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BC" w:rsidRDefault="00CE31BC" w:rsidP="00E558F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1BC" w:rsidRDefault="00CE31BC" w:rsidP="00E558F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1BC" w:rsidRDefault="00CE31BC" w:rsidP="00E558F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1BC" w:rsidRDefault="00CE31BC" w:rsidP="00E558F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1BC" w:rsidRDefault="00CE31BC" w:rsidP="00E558F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1BC" w:rsidRDefault="00CE31BC" w:rsidP="00E558F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1BC" w:rsidRDefault="00CE31BC" w:rsidP="00E558F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1BC" w:rsidRDefault="00CE31BC" w:rsidP="00E558F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1BC" w:rsidRDefault="00CE31BC" w:rsidP="00E558F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1BC" w:rsidRDefault="00CE31BC" w:rsidP="00E558F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1BC" w:rsidRDefault="00CE31BC" w:rsidP="00E558F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1BC" w:rsidRDefault="00CE31BC" w:rsidP="00E558F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58FC" w:rsidRPr="00E558FC" w:rsidRDefault="0006094D" w:rsidP="00E558FC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E558FC" w:rsidRPr="00E558FC">
        <w:rPr>
          <w:rFonts w:ascii="Times New Roman" w:hAnsi="Times New Roman" w:cs="Times New Roman"/>
          <w:b w:val="0"/>
          <w:sz w:val="28"/>
          <w:szCs w:val="28"/>
        </w:rPr>
        <w:t>орядка выдачи свидетельства об осуществлении перевозок</w:t>
      </w:r>
      <w:r w:rsidR="00E55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58FC" w:rsidRPr="00E558FC">
        <w:rPr>
          <w:rFonts w:ascii="Times New Roman" w:hAnsi="Times New Roman" w:cs="Times New Roman"/>
          <w:b w:val="0"/>
          <w:sz w:val="28"/>
          <w:szCs w:val="28"/>
        </w:rPr>
        <w:t>по межмуниципальному маршруту регулярных перевозок</w:t>
      </w:r>
      <w:r w:rsidR="00E55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58FC" w:rsidRPr="00E558FC">
        <w:rPr>
          <w:rFonts w:ascii="Times New Roman" w:hAnsi="Times New Roman" w:cs="Times New Roman"/>
          <w:b w:val="0"/>
          <w:sz w:val="28"/>
          <w:szCs w:val="28"/>
        </w:rPr>
        <w:t>по нерегулируемым тарифам и карт соответствующего маршрута без проведения открытого</w:t>
      </w:r>
      <w:r w:rsidR="00E55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58FC" w:rsidRPr="00E558FC">
        <w:rPr>
          <w:rFonts w:ascii="Times New Roman" w:hAnsi="Times New Roman" w:cs="Times New Roman"/>
          <w:b w:val="0"/>
          <w:sz w:val="28"/>
          <w:szCs w:val="28"/>
        </w:rPr>
        <w:t>конкурса</w:t>
      </w:r>
    </w:p>
    <w:p w:rsidR="00E558FC" w:rsidRDefault="00E558FC" w:rsidP="00E558FC">
      <w:pPr>
        <w:pStyle w:val="ConsPlusTitle"/>
        <w:jc w:val="center"/>
      </w:pPr>
    </w:p>
    <w:p w:rsidR="00E558FC" w:rsidRDefault="00E558FC" w:rsidP="00E558FC">
      <w:pPr>
        <w:pStyle w:val="ConsPlusNormal"/>
        <w:jc w:val="center"/>
      </w:pPr>
    </w:p>
    <w:p w:rsidR="00E558FC" w:rsidRDefault="00E558FC" w:rsidP="00E558FC">
      <w:pPr>
        <w:pStyle w:val="ConsPlusNormal"/>
        <w:jc w:val="center"/>
      </w:pPr>
    </w:p>
    <w:p w:rsidR="0021381F" w:rsidRDefault="00E558FC" w:rsidP="00E558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EF2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13 июля 2015 года № 220-ФЗ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33EF2">
        <w:rPr>
          <w:rFonts w:ascii="Times New Roman" w:hAnsi="Times New Roman"/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Закона Республики Татарстан от 26 декабря </w:t>
      </w:r>
      <w:r w:rsidR="00721118">
        <w:rPr>
          <w:rFonts w:ascii="Times New Roman" w:hAnsi="Times New Roman"/>
          <w:sz w:val="28"/>
          <w:szCs w:val="28"/>
        </w:rPr>
        <w:t xml:space="preserve">                      </w:t>
      </w:r>
      <w:r w:rsidRPr="00533EF2">
        <w:rPr>
          <w:rFonts w:ascii="Times New Roman" w:hAnsi="Times New Roman"/>
          <w:sz w:val="28"/>
          <w:szCs w:val="28"/>
        </w:rPr>
        <w:t>№ 107-ЗРТ «О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E558FC" w:rsidRPr="00533EF2" w:rsidRDefault="00E558FC" w:rsidP="00E558F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EF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</w:t>
      </w:r>
      <w:r w:rsidRPr="00E558FC">
        <w:rPr>
          <w:rFonts w:ascii="Times New Roman" w:hAnsi="Times New Roman"/>
          <w:sz w:val="28"/>
          <w:szCs w:val="28"/>
        </w:rPr>
        <w:t xml:space="preserve"> и к а з ы в а ю</w:t>
      </w:r>
      <w:r w:rsidRPr="00533EF2">
        <w:rPr>
          <w:rFonts w:ascii="Times New Roman" w:hAnsi="Times New Roman"/>
          <w:sz w:val="28"/>
          <w:szCs w:val="28"/>
        </w:rPr>
        <w:t xml:space="preserve"> :</w:t>
      </w:r>
    </w:p>
    <w:p w:rsidR="00E558FC" w:rsidRPr="00E558FC" w:rsidRDefault="00E558FC" w:rsidP="00E558F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58FC">
        <w:rPr>
          <w:rFonts w:ascii="Times New Roman" w:hAnsi="Times New Roman" w:cs="Times New Roman"/>
          <w:sz w:val="28"/>
          <w:szCs w:val="28"/>
        </w:rPr>
        <w:t>1. Утвердить прилагаемый Порядок выдачи свидетельства об осуществлении перевозок по межмуниципальному маршруту регулярных перевозок по нерегулируемым тарифам и карт соответствующего маршрута без проведения открытого конкурса.</w:t>
      </w:r>
    </w:p>
    <w:p w:rsidR="00E558FC" w:rsidRPr="00E558FC" w:rsidRDefault="00E558FC" w:rsidP="00E558FC">
      <w:pPr>
        <w:pStyle w:val="a3"/>
        <w:tabs>
          <w:tab w:val="left" w:pos="709"/>
        </w:tabs>
        <w:suppressAutoHyphens w:val="0"/>
        <w:autoSpaceDE w:val="0"/>
        <w:autoSpaceDN w:val="0"/>
        <w:adjustRightInd w:val="0"/>
        <w:ind w:left="0" w:right="-1" w:firstLine="540"/>
        <w:jc w:val="both"/>
        <w:rPr>
          <w:rFonts w:cs="Times New Roman"/>
          <w:bCs/>
          <w:sz w:val="28"/>
          <w:szCs w:val="28"/>
        </w:rPr>
      </w:pPr>
      <w:bookmarkStart w:id="0" w:name="Par22"/>
      <w:bookmarkEnd w:id="0"/>
      <w:r w:rsidRPr="00E558FC">
        <w:rPr>
          <w:rFonts w:cs="Times New Roman"/>
          <w:sz w:val="28"/>
          <w:szCs w:val="28"/>
        </w:rPr>
        <w:t xml:space="preserve">2. </w:t>
      </w:r>
      <w:r w:rsidRPr="00E558FC">
        <w:rPr>
          <w:rFonts w:cs="Times New Roman"/>
          <w:bCs/>
          <w:sz w:val="28"/>
          <w:szCs w:val="28"/>
        </w:rPr>
        <w:t xml:space="preserve">Начальнику отдела автомобильного транспорта Управления транспорта Н.Н. </w:t>
      </w:r>
      <w:proofErr w:type="spellStart"/>
      <w:r w:rsidRPr="00E558FC">
        <w:rPr>
          <w:rFonts w:cs="Times New Roman"/>
          <w:bCs/>
          <w:sz w:val="28"/>
          <w:szCs w:val="28"/>
        </w:rPr>
        <w:t>Доброхотову</w:t>
      </w:r>
      <w:proofErr w:type="spellEnd"/>
      <w:r w:rsidRPr="00E558FC">
        <w:rPr>
          <w:rFonts w:cs="Times New Roman"/>
          <w:bCs/>
          <w:sz w:val="28"/>
          <w:szCs w:val="28"/>
        </w:rPr>
        <w:t xml:space="preserve"> направить настоящий приказ на государственную регистрацию в Министерство юстиции Республики Татарстан. </w:t>
      </w:r>
    </w:p>
    <w:p w:rsidR="00E558FC" w:rsidRDefault="00E558FC" w:rsidP="00E558FC">
      <w:pPr>
        <w:pStyle w:val="a3"/>
        <w:tabs>
          <w:tab w:val="left" w:pos="709"/>
        </w:tabs>
        <w:suppressAutoHyphens w:val="0"/>
        <w:autoSpaceDE w:val="0"/>
        <w:autoSpaceDN w:val="0"/>
        <w:adjustRightInd w:val="0"/>
        <w:ind w:left="0" w:right="-1" w:firstLine="540"/>
        <w:jc w:val="both"/>
        <w:rPr>
          <w:rFonts w:cs="Times New Roman"/>
          <w:sz w:val="28"/>
          <w:szCs w:val="28"/>
        </w:rPr>
      </w:pPr>
      <w:r w:rsidRPr="00E558FC">
        <w:rPr>
          <w:rFonts w:cs="Times New Roman"/>
          <w:bCs/>
          <w:sz w:val="28"/>
          <w:szCs w:val="28"/>
        </w:rPr>
        <w:t xml:space="preserve">3. </w:t>
      </w:r>
      <w:r w:rsidRPr="00E558FC">
        <w:rPr>
          <w:rFonts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06094D">
        <w:rPr>
          <w:rFonts w:cs="Times New Roman"/>
          <w:sz w:val="28"/>
          <w:szCs w:val="28"/>
        </w:rPr>
        <w:t>заместителя министра А.В. Егорова</w:t>
      </w:r>
      <w:r w:rsidRPr="00E558FC">
        <w:rPr>
          <w:rFonts w:cs="Times New Roman"/>
          <w:sz w:val="28"/>
          <w:szCs w:val="28"/>
        </w:rPr>
        <w:t>.</w:t>
      </w:r>
    </w:p>
    <w:p w:rsidR="00E558FC" w:rsidRDefault="00E558FC" w:rsidP="00E558FC">
      <w:pPr>
        <w:pStyle w:val="a3"/>
        <w:tabs>
          <w:tab w:val="left" w:pos="709"/>
        </w:tabs>
        <w:suppressAutoHyphens w:val="0"/>
        <w:autoSpaceDE w:val="0"/>
        <w:autoSpaceDN w:val="0"/>
        <w:adjustRightInd w:val="0"/>
        <w:ind w:left="0" w:right="-1" w:firstLine="540"/>
        <w:jc w:val="both"/>
        <w:rPr>
          <w:rFonts w:cs="Times New Roman"/>
          <w:sz w:val="28"/>
          <w:szCs w:val="28"/>
        </w:rPr>
      </w:pPr>
    </w:p>
    <w:p w:rsidR="00E558FC" w:rsidRDefault="00E558FC" w:rsidP="00E558FC">
      <w:pPr>
        <w:pStyle w:val="a3"/>
        <w:tabs>
          <w:tab w:val="left" w:pos="709"/>
        </w:tabs>
        <w:suppressAutoHyphens w:val="0"/>
        <w:autoSpaceDE w:val="0"/>
        <w:autoSpaceDN w:val="0"/>
        <w:adjustRightInd w:val="0"/>
        <w:ind w:left="0" w:right="-1" w:firstLine="540"/>
        <w:jc w:val="both"/>
        <w:rPr>
          <w:rFonts w:cs="Times New Roman"/>
          <w:sz w:val="28"/>
          <w:szCs w:val="28"/>
        </w:rPr>
      </w:pPr>
    </w:p>
    <w:p w:rsidR="00E558FC" w:rsidRDefault="00E558FC" w:rsidP="00E558FC">
      <w:pPr>
        <w:pStyle w:val="a3"/>
        <w:tabs>
          <w:tab w:val="left" w:pos="709"/>
        </w:tabs>
        <w:suppressAutoHyphens w:val="0"/>
        <w:autoSpaceDE w:val="0"/>
        <w:autoSpaceDN w:val="0"/>
        <w:adjustRightInd w:val="0"/>
        <w:ind w:left="0" w:right="-1" w:firstLine="540"/>
        <w:jc w:val="both"/>
        <w:rPr>
          <w:rFonts w:cs="Times New Roman"/>
          <w:sz w:val="28"/>
          <w:szCs w:val="28"/>
        </w:rPr>
      </w:pPr>
    </w:p>
    <w:p w:rsidR="00E558FC" w:rsidRPr="00E558FC" w:rsidRDefault="00E558FC" w:rsidP="00E558FC">
      <w:pPr>
        <w:pStyle w:val="a3"/>
        <w:tabs>
          <w:tab w:val="left" w:pos="709"/>
        </w:tabs>
        <w:suppressAutoHyphens w:val="0"/>
        <w:autoSpaceDE w:val="0"/>
        <w:autoSpaceDN w:val="0"/>
        <w:adjustRightInd w:val="0"/>
        <w:ind w:left="0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Министр                                                                                                       Л.Р. Сафин</w:t>
      </w:r>
    </w:p>
    <w:p w:rsidR="0006094D" w:rsidRDefault="0006094D" w:rsidP="00E558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94D" w:rsidRDefault="0006094D" w:rsidP="00E558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94D" w:rsidRDefault="0006094D" w:rsidP="00E558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4804" w:rsidRDefault="003F4804" w:rsidP="00E558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58FC" w:rsidRPr="00103CF3" w:rsidRDefault="00E558FC" w:rsidP="00E558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558FC" w:rsidRPr="00103CF3" w:rsidRDefault="00E558FC" w:rsidP="00E558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E558FC" w:rsidRPr="00103CF3" w:rsidRDefault="00E558FC" w:rsidP="00E558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t xml:space="preserve"> транспорта и </w:t>
      </w:r>
    </w:p>
    <w:p w:rsidR="00E558FC" w:rsidRPr="00103CF3" w:rsidRDefault="00E558FC" w:rsidP="00E558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t xml:space="preserve">дорожного хозяйства </w:t>
      </w:r>
    </w:p>
    <w:p w:rsidR="00E558FC" w:rsidRPr="00103CF3" w:rsidRDefault="00E558FC" w:rsidP="00E558F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E558FC" w:rsidRPr="00103CF3" w:rsidRDefault="00E558FC" w:rsidP="00E558FC">
      <w:pPr>
        <w:pStyle w:val="ConsPlusNormal"/>
        <w:jc w:val="right"/>
        <w:rPr>
          <w:sz w:val="28"/>
          <w:szCs w:val="28"/>
        </w:rPr>
      </w:pPr>
      <w:r w:rsidRPr="00103CF3">
        <w:rPr>
          <w:rFonts w:ascii="Times New Roman" w:hAnsi="Times New Roman" w:cs="Times New Roman"/>
          <w:sz w:val="28"/>
          <w:szCs w:val="28"/>
        </w:rPr>
        <w:t xml:space="preserve">от____________№____ </w:t>
      </w:r>
    </w:p>
    <w:p w:rsidR="00E558FC" w:rsidRPr="00103CF3" w:rsidRDefault="00E558FC" w:rsidP="00E558FC">
      <w:pPr>
        <w:pStyle w:val="ConsPlusNormal"/>
        <w:ind w:firstLine="540"/>
        <w:jc w:val="both"/>
        <w:rPr>
          <w:sz w:val="28"/>
          <w:szCs w:val="28"/>
        </w:rPr>
      </w:pPr>
    </w:p>
    <w:p w:rsidR="00F830AC" w:rsidRPr="00721118" w:rsidRDefault="00E558FC" w:rsidP="007211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1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830AC" w:rsidRPr="00721118" w:rsidRDefault="00E558FC" w:rsidP="007211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18">
        <w:rPr>
          <w:rFonts w:ascii="Times New Roman" w:hAnsi="Times New Roman" w:cs="Times New Roman"/>
          <w:b/>
          <w:sz w:val="28"/>
          <w:szCs w:val="28"/>
        </w:rPr>
        <w:t xml:space="preserve">выдачи свидетельства об осуществлении перевозок </w:t>
      </w:r>
    </w:p>
    <w:p w:rsidR="00F830AC" w:rsidRPr="00721118" w:rsidRDefault="001B3BF3" w:rsidP="007211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8FC" w:rsidRPr="00721118">
        <w:rPr>
          <w:rFonts w:ascii="Times New Roman" w:hAnsi="Times New Roman" w:cs="Times New Roman"/>
          <w:b/>
          <w:sz w:val="28"/>
          <w:szCs w:val="28"/>
        </w:rPr>
        <w:t xml:space="preserve">по межмуниципальному маршруту регулярных перевозок </w:t>
      </w:r>
    </w:p>
    <w:p w:rsidR="00E558FC" w:rsidRPr="00721118" w:rsidRDefault="00E558FC" w:rsidP="007211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118">
        <w:rPr>
          <w:rFonts w:ascii="Times New Roman" w:hAnsi="Times New Roman" w:cs="Times New Roman"/>
          <w:b/>
          <w:sz w:val="28"/>
          <w:szCs w:val="28"/>
        </w:rPr>
        <w:t>по нерегулируемым тарифам и карт соответствующего маршрута без проведения открытого конкурса</w:t>
      </w:r>
    </w:p>
    <w:p w:rsidR="00E558FC" w:rsidRPr="00721118" w:rsidRDefault="00E558FC" w:rsidP="00721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8FC" w:rsidRPr="00721118" w:rsidRDefault="00E558FC" w:rsidP="00721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18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выдачи свидетельства об осуществлении перевозок по межмуниципальному маршруту регулярных перевозок по нерегулируемым тарифам (далее соответственно - свидетельство, маршрут) и карт соответствующего маршрута (далее - карты маршрута) юридическому лицу, индивидуальному предпринимателю или уполномоченному участнику договора простого товарищества </w:t>
      </w:r>
      <w:r w:rsidR="001917FD">
        <w:rPr>
          <w:rFonts w:ascii="Times New Roman" w:hAnsi="Times New Roman" w:cs="Times New Roman"/>
          <w:sz w:val="28"/>
          <w:szCs w:val="28"/>
        </w:rPr>
        <w:t>(далее</w:t>
      </w:r>
      <w:r w:rsidR="0006094D">
        <w:rPr>
          <w:rFonts w:ascii="Times New Roman" w:hAnsi="Times New Roman" w:cs="Times New Roman"/>
          <w:sz w:val="28"/>
          <w:szCs w:val="28"/>
        </w:rPr>
        <w:t xml:space="preserve"> -</w:t>
      </w:r>
      <w:r w:rsidR="001917FD">
        <w:rPr>
          <w:rFonts w:ascii="Times New Roman" w:hAnsi="Times New Roman" w:cs="Times New Roman"/>
          <w:sz w:val="28"/>
          <w:szCs w:val="28"/>
        </w:rPr>
        <w:t xml:space="preserve">заявитель) </w:t>
      </w:r>
      <w:r w:rsidRPr="00721118">
        <w:rPr>
          <w:rFonts w:ascii="Times New Roman" w:hAnsi="Times New Roman" w:cs="Times New Roman"/>
          <w:sz w:val="28"/>
          <w:szCs w:val="28"/>
        </w:rPr>
        <w:t xml:space="preserve">для осуществления регулярных перевозок по нерегулируемым тарифам автомобильным транспортом по маршруту на территории </w:t>
      </w:r>
      <w:r w:rsidR="00F830AC" w:rsidRPr="0072111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302997" w:rsidRPr="00721118">
        <w:rPr>
          <w:rFonts w:ascii="Times New Roman" w:hAnsi="Times New Roman" w:cs="Times New Roman"/>
          <w:sz w:val="28"/>
          <w:szCs w:val="28"/>
        </w:rPr>
        <w:t xml:space="preserve"> без проведения открытого конкурса</w:t>
      </w:r>
      <w:r w:rsidRPr="00721118">
        <w:rPr>
          <w:rFonts w:ascii="Times New Roman" w:hAnsi="Times New Roman" w:cs="Times New Roman"/>
          <w:sz w:val="28"/>
          <w:szCs w:val="28"/>
        </w:rPr>
        <w:t>.</w:t>
      </w:r>
    </w:p>
    <w:p w:rsidR="00DD2389" w:rsidRPr="001B3BF3" w:rsidRDefault="00E558FC" w:rsidP="001B3BF3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44"/>
      <w:bookmarkEnd w:id="1"/>
      <w:r w:rsidRPr="00721118">
        <w:rPr>
          <w:rFonts w:ascii="Times New Roman" w:hAnsi="Times New Roman" w:cs="Times New Roman"/>
          <w:sz w:val="28"/>
          <w:szCs w:val="28"/>
        </w:rPr>
        <w:t xml:space="preserve">2. Без проведения </w:t>
      </w:r>
      <w:r w:rsidR="00F830AC" w:rsidRPr="00721118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21118">
        <w:rPr>
          <w:rFonts w:ascii="Times New Roman" w:hAnsi="Times New Roman" w:cs="Times New Roman"/>
          <w:sz w:val="28"/>
          <w:szCs w:val="28"/>
        </w:rPr>
        <w:t>конкурса свидетельство и карты</w:t>
      </w:r>
      <w:r w:rsidR="001B3BF3" w:rsidRPr="001B3BF3">
        <w:rPr>
          <w:rFonts w:ascii="Times New Roman" w:hAnsi="Times New Roman" w:cs="Times New Roman"/>
          <w:sz w:val="28"/>
          <w:szCs w:val="28"/>
        </w:rPr>
        <w:t xml:space="preserve"> </w:t>
      </w:r>
      <w:r w:rsidRPr="00721118">
        <w:rPr>
          <w:rFonts w:ascii="Times New Roman" w:hAnsi="Times New Roman" w:cs="Times New Roman"/>
          <w:sz w:val="28"/>
          <w:szCs w:val="28"/>
        </w:rPr>
        <w:t>маршрута выдаются в случа</w:t>
      </w:r>
      <w:r w:rsidR="00064326">
        <w:rPr>
          <w:rFonts w:ascii="Times New Roman" w:hAnsi="Times New Roman" w:cs="Times New Roman"/>
          <w:sz w:val="28"/>
          <w:szCs w:val="28"/>
        </w:rPr>
        <w:t>ях</w:t>
      </w:r>
      <w:r w:rsidRPr="00721118">
        <w:rPr>
          <w:rFonts w:ascii="Times New Roman" w:hAnsi="Times New Roman" w:cs="Times New Roman"/>
          <w:sz w:val="28"/>
          <w:szCs w:val="28"/>
        </w:rPr>
        <w:t xml:space="preserve">, </w:t>
      </w:r>
      <w:r w:rsidR="001B3BF3">
        <w:rPr>
          <w:rFonts w:ascii="Times New Roman" w:hAnsi="Times New Roman" w:cs="Times New Roman"/>
          <w:sz w:val="28"/>
          <w:szCs w:val="28"/>
        </w:rPr>
        <w:t xml:space="preserve">в срок и на период предусмотренные </w:t>
      </w:r>
      <w:r w:rsidR="001B3BF3" w:rsidRPr="001B3BF3">
        <w:rPr>
          <w:rFonts w:ascii="Times New Roman" w:hAnsi="Times New Roman" w:cs="Times New Roman"/>
          <w:sz w:val="28"/>
          <w:szCs w:val="28"/>
        </w:rPr>
        <w:t>стать</w:t>
      </w:r>
      <w:r w:rsidR="00B458B7">
        <w:rPr>
          <w:rFonts w:ascii="Times New Roman" w:hAnsi="Times New Roman" w:cs="Times New Roman"/>
          <w:sz w:val="28"/>
          <w:szCs w:val="28"/>
        </w:rPr>
        <w:t>ей</w:t>
      </w:r>
      <w:r w:rsidR="001B3BF3" w:rsidRPr="001B3BF3">
        <w:rPr>
          <w:rFonts w:ascii="Times New Roman" w:hAnsi="Times New Roman" w:cs="Times New Roman"/>
          <w:sz w:val="28"/>
          <w:szCs w:val="28"/>
        </w:rPr>
        <w:t xml:space="preserve"> 19 </w:t>
      </w:r>
      <w:r w:rsidR="001B3BF3" w:rsidRPr="00533EF2">
        <w:rPr>
          <w:rFonts w:ascii="Times New Roman" w:hAnsi="Times New Roman"/>
          <w:sz w:val="28"/>
          <w:szCs w:val="28"/>
        </w:rPr>
        <w:t>Федеральн</w:t>
      </w:r>
      <w:r w:rsidR="0021381F">
        <w:rPr>
          <w:rFonts w:ascii="Times New Roman" w:hAnsi="Times New Roman"/>
          <w:sz w:val="28"/>
          <w:szCs w:val="28"/>
        </w:rPr>
        <w:t xml:space="preserve">ого закона от 13 июля 2015 года </w:t>
      </w:r>
      <w:r w:rsidR="001B3BF3" w:rsidRPr="00533EF2">
        <w:rPr>
          <w:rFonts w:ascii="Times New Roman" w:hAnsi="Times New Roman"/>
          <w:sz w:val="28"/>
          <w:szCs w:val="28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576344">
        <w:rPr>
          <w:rFonts w:ascii="Times New Roman" w:hAnsi="Times New Roman"/>
          <w:sz w:val="28"/>
          <w:szCs w:val="28"/>
        </w:rPr>
        <w:t>»</w:t>
      </w:r>
      <w:r w:rsidR="00FD1268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bookmarkStart w:id="2" w:name="_GoBack"/>
      <w:bookmarkEnd w:id="2"/>
      <w:r w:rsidR="001B3BF3">
        <w:rPr>
          <w:rFonts w:ascii="Times New Roman" w:hAnsi="Times New Roman"/>
          <w:sz w:val="28"/>
          <w:szCs w:val="28"/>
        </w:rPr>
        <w:t>.</w:t>
      </w:r>
    </w:p>
    <w:p w:rsidR="00E558FC" w:rsidRPr="00721118" w:rsidRDefault="000B0D05" w:rsidP="001B3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1118">
        <w:rPr>
          <w:rFonts w:ascii="Times New Roman" w:eastAsiaTheme="minorHAnsi" w:hAnsi="Times New Roman"/>
          <w:sz w:val="28"/>
          <w:szCs w:val="28"/>
        </w:rPr>
        <w:t xml:space="preserve"> </w:t>
      </w:r>
      <w:r w:rsidR="00E558FC" w:rsidRPr="00721118">
        <w:rPr>
          <w:rFonts w:ascii="Times New Roman" w:hAnsi="Times New Roman"/>
          <w:sz w:val="28"/>
          <w:szCs w:val="28"/>
        </w:rPr>
        <w:t xml:space="preserve">3. </w:t>
      </w:r>
      <w:r w:rsidR="0006094D">
        <w:rPr>
          <w:rFonts w:ascii="Times New Roman" w:hAnsi="Times New Roman"/>
          <w:sz w:val="28"/>
          <w:szCs w:val="28"/>
        </w:rPr>
        <w:t>В день наступления</w:t>
      </w:r>
      <w:r w:rsidR="00B458B7">
        <w:rPr>
          <w:rFonts w:ascii="Times New Roman" w:hAnsi="Times New Roman"/>
          <w:sz w:val="28"/>
          <w:szCs w:val="28"/>
        </w:rPr>
        <w:t xml:space="preserve"> обстоятельств</w:t>
      </w:r>
      <w:r w:rsidR="00E558FC" w:rsidRPr="00721118">
        <w:rPr>
          <w:rFonts w:ascii="Times New Roman" w:hAnsi="Times New Roman"/>
          <w:sz w:val="28"/>
          <w:szCs w:val="28"/>
        </w:rPr>
        <w:t xml:space="preserve">, предусмотренных </w:t>
      </w:r>
      <w:r w:rsidR="001B3BF3">
        <w:rPr>
          <w:rFonts w:ascii="Times New Roman" w:hAnsi="Times New Roman"/>
          <w:sz w:val="28"/>
          <w:szCs w:val="28"/>
        </w:rPr>
        <w:t>частью 3 статьи 19 Федерального закона</w:t>
      </w:r>
      <w:r w:rsidR="00E558FC" w:rsidRPr="00721118">
        <w:rPr>
          <w:rFonts w:ascii="Times New Roman" w:hAnsi="Times New Roman"/>
          <w:sz w:val="28"/>
          <w:szCs w:val="28"/>
        </w:rPr>
        <w:t>, Министерство</w:t>
      </w:r>
      <w:r w:rsidR="00B16D31">
        <w:rPr>
          <w:rFonts w:ascii="Times New Roman" w:hAnsi="Times New Roman"/>
          <w:sz w:val="28"/>
          <w:szCs w:val="28"/>
        </w:rPr>
        <w:t xml:space="preserve"> транспорта и дорожного хозяйства Республики Татарстан (далее – Министерство)</w:t>
      </w:r>
      <w:r w:rsidR="00E558FC" w:rsidRPr="00721118">
        <w:rPr>
          <w:rFonts w:ascii="Times New Roman" w:hAnsi="Times New Roman"/>
          <w:sz w:val="28"/>
          <w:szCs w:val="28"/>
        </w:rPr>
        <w:t xml:space="preserve"> размещает на своем официальном сайте в информационно-телекоммуникационной сети </w:t>
      </w:r>
      <w:r w:rsidR="00F50734" w:rsidRPr="00721118">
        <w:rPr>
          <w:rFonts w:ascii="Times New Roman" w:hAnsi="Times New Roman"/>
          <w:sz w:val="28"/>
          <w:szCs w:val="28"/>
        </w:rPr>
        <w:t>«</w:t>
      </w:r>
      <w:r w:rsidR="00E558FC" w:rsidRPr="00721118">
        <w:rPr>
          <w:rFonts w:ascii="Times New Roman" w:hAnsi="Times New Roman"/>
          <w:sz w:val="28"/>
          <w:szCs w:val="28"/>
        </w:rPr>
        <w:t>Интернет</w:t>
      </w:r>
      <w:r w:rsidR="00F50734" w:rsidRPr="00721118">
        <w:rPr>
          <w:rFonts w:ascii="Times New Roman" w:hAnsi="Times New Roman"/>
          <w:sz w:val="28"/>
          <w:szCs w:val="28"/>
        </w:rPr>
        <w:t>»</w:t>
      </w:r>
      <w:r w:rsidR="00E558FC" w:rsidRPr="00721118">
        <w:rPr>
          <w:rFonts w:ascii="Times New Roman" w:hAnsi="Times New Roman"/>
          <w:sz w:val="28"/>
          <w:szCs w:val="28"/>
        </w:rPr>
        <w:t xml:space="preserve"> (далее - сеть </w:t>
      </w:r>
      <w:r w:rsidR="00F50734" w:rsidRPr="00721118">
        <w:rPr>
          <w:rFonts w:ascii="Times New Roman" w:hAnsi="Times New Roman"/>
          <w:sz w:val="28"/>
          <w:szCs w:val="28"/>
        </w:rPr>
        <w:t>«</w:t>
      </w:r>
      <w:r w:rsidR="00E558FC" w:rsidRPr="00721118">
        <w:rPr>
          <w:rFonts w:ascii="Times New Roman" w:hAnsi="Times New Roman"/>
          <w:sz w:val="28"/>
          <w:szCs w:val="28"/>
        </w:rPr>
        <w:t>Интернет</w:t>
      </w:r>
      <w:r w:rsidR="00F50734" w:rsidRPr="00721118">
        <w:rPr>
          <w:rFonts w:ascii="Times New Roman" w:hAnsi="Times New Roman"/>
          <w:sz w:val="28"/>
          <w:szCs w:val="28"/>
        </w:rPr>
        <w:t>»</w:t>
      </w:r>
      <w:r w:rsidR="00E558FC" w:rsidRPr="00721118">
        <w:rPr>
          <w:rFonts w:ascii="Times New Roman" w:hAnsi="Times New Roman"/>
          <w:sz w:val="28"/>
          <w:szCs w:val="28"/>
        </w:rPr>
        <w:t>) предложение о выдаче свидетельства по маршруту и карт</w:t>
      </w:r>
      <w:r w:rsidR="0021381F">
        <w:rPr>
          <w:rFonts w:ascii="Times New Roman" w:hAnsi="Times New Roman"/>
          <w:sz w:val="28"/>
          <w:szCs w:val="28"/>
        </w:rPr>
        <w:t xml:space="preserve"> </w:t>
      </w:r>
      <w:r w:rsidR="00E558FC" w:rsidRPr="00721118">
        <w:rPr>
          <w:rFonts w:ascii="Times New Roman" w:hAnsi="Times New Roman"/>
          <w:sz w:val="28"/>
          <w:szCs w:val="28"/>
        </w:rPr>
        <w:t xml:space="preserve">маршрута </w:t>
      </w:r>
      <w:r w:rsidR="00C05B88" w:rsidRPr="00721118">
        <w:rPr>
          <w:rFonts w:ascii="Times New Roman" w:hAnsi="Times New Roman"/>
          <w:sz w:val="28"/>
          <w:szCs w:val="28"/>
        </w:rPr>
        <w:t xml:space="preserve">без проведения открытого конкурса </w:t>
      </w:r>
      <w:r w:rsidR="00E558FC" w:rsidRPr="00721118">
        <w:rPr>
          <w:rFonts w:ascii="Times New Roman" w:hAnsi="Times New Roman"/>
          <w:sz w:val="28"/>
          <w:szCs w:val="28"/>
        </w:rPr>
        <w:t>(далее - предложение).</w:t>
      </w:r>
    </w:p>
    <w:p w:rsidR="00E558FC" w:rsidRPr="00721118" w:rsidRDefault="00E558FC" w:rsidP="00721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18">
        <w:rPr>
          <w:rFonts w:ascii="Times New Roman" w:hAnsi="Times New Roman" w:cs="Times New Roman"/>
          <w:sz w:val="28"/>
          <w:szCs w:val="28"/>
        </w:rPr>
        <w:t>4. В предложении указываются:</w:t>
      </w:r>
    </w:p>
    <w:p w:rsidR="00E558FC" w:rsidRPr="00721118" w:rsidRDefault="001B3BF3" w:rsidP="00721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58FC" w:rsidRPr="00721118">
        <w:rPr>
          <w:rFonts w:ascii="Times New Roman" w:hAnsi="Times New Roman" w:cs="Times New Roman"/>
          <w:sz w:val="28"/>
          <w:szCs w:val="28"/>
        </w:rPr>
        <w:t>) наименование маршрута;</w:t>
      </w:r>
    </w:p>
    <w:p w:rsidR="00E558FC" w:rsidRPr="00721118" w:rsidRDefault="001B3BF3" w:rsidP="00721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58FC" w:rsidRPr="00721118">
        <w:rPr>
          <w:rFonts w:ascii="Times New Roman" w:hAnsi="Times New Roman" w:cs="Times New Roman"/>
          <w:sz w:val="28"/>
          <w:szCs w:val="28"/>
        </w:rPr>
        <w:t>) протяженность маршрута;</w:t>
      </w:r>
    </w:p>
    <w:p w:rsidR="00E558FC" w:rsidRPr="00721118" w:rsidRDefault="001B3BF3" w:rsidP="00721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58FC" w:rsidRPr="00721118">
        <w:rPr>
          <w:rFonts w:ascii="Times New Roman" w:hAnsi="Times New Roman" w:cs="Times New Roman"/>
          <w:sz w:val="28"/>
          <w:szCs w:val="28"/>
        </w:rPr>
        <w:t>) вид работ, требуемый для осуществления перевозок по данному маршруту и указываемый в лицензии на осуществление деятельности по перевозкам пассажиров автомобильным транспортом, оборудованным для перевозок более восьми человек (далее - лицензия);</w:t>
      </w:r>
    </w:p>
    <w:p w:rsidR="00E558FC" w:rsidRPr="00721118" w:rsidRDefault="001B3BF3" w:rsidP="00721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58FC" w:rsidRPr="00721118">
        <w:rPr>
          <w:rFonts w:ascii="Times New Roman" w:hAnsi="Times New Roman" w:cs="Times New Roman"/>
          <w:sz w:val="28"/>
          <w:szCs w:val="28"/>
        </w:rPr>
        <w:t xml:space="preserve">) </w:t>
      </w:r>
      <w:r w:rsidR="00C05B88" w:rsidRPr="00721118">
        <w:rPr>
          <w:rFonts w:ascii="Times New Roman" w:hAnsi="Times New Roman" w:cs="Times New Roman"/>
          <w:sz w:val="28"/>
          <w:szCs w:val="28"/>
        </w:rPr>
        <w:t>расписание движения автобусов по маршруту</w:t>
      </w:r>
      <w:r w:rsidR="00E558FC" w:rsidRPr="00721118">
        <w:rPr>
          <w:rFonts w:ascii="Times New Roman" w:hAnsi="Times New Roman" w:cs="Times New Roman"/>
          <w:sz w:val="28"/>
          <w:szCs w:val="28"/>
        </w:rPr>
        <w:t>;</w:t>
      </w:r>
    </w:p>
    <w:p w:rsidR="00E558FC" w:rsidRPr="00721118" w:rsidRDefault="001B3BF3" w:rsidP="00721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58FC" w:rsidRPr="00721118">
        <w:rPr>
          <w:rFonts w:ascii="Times New Roman" w:hAnsi="Times New Roman" w:cs="Times New Roman"/>
          <w:sz w:val="28"/>
          <w:szCs w:val="28"/>
        </w:rPr>
        <w:t>) сведения о вид</w:t>
      </w:r>
      <w:r w:rsidR="00064326">
        <w:rPr>
          <w:rFonts w:ascii="Times New Roman" w:hAnsi="Times New Roman" w:cs="Times New Roman"/>
          <w:sz w:val="28"/>
          <w:szCs w:val="28"/>
        </w:rPr>
        <w:t>е, классе, экологическом классе</w:t>
      </w:r>
      <w:r w:rsidR="00E558FC" w:rsidRPr="00721118">
        <w:rPr>
          <w:rFonts w:ascii="Times New Roman" w:hAnsi="Times New Roman" w:cs="Times New Roman"/>
          <w:sz w:val="28"/>
          <w:szCs w:val="28"/>
        </w:rPr>
        <w:t xml:space="preserve"> транспортных средств (далее - ТС), а также о количестве ТС, необхо</w:t>
      </w:r>
      <w:r w:rsidR="003B0745">
        <w:rPr>
          <w:rFonts w:ascii="Times New Roman" w:hAnsi="Times New Roman" w:cs="Times New Roman"/>
          <w:sz w:val="28"/>
          <w:szCs w:val="28"/>
        </w:rPr>
        <w:t>димых для обслуживания маршрута.</w:t>
      </w:r>
    </w:p>
    <w:p w:rsidR="00E558FC" w:rsidRDefault="00E558FC" w:rsidP="00721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18">
        <w:rPr>
          <w:rFonts w:ascii="Times New Roman" w:hAnsi="Times New Roman" w:cs="Times New Roman"/>
          <w:sz w:val="28"/>
          <w:szCs w:val="28"/>
        </w:rPr>
        <w:t xml:space="preserve">5. </w:t>
      </w:r>
      <w:r w:rsidR="001917FD">
        <w:rPr>
          <w:rFonts w:ascii="Times New Roman" w:hAnsi="Times New Roman" w:cs="Times New Roman"/>
          <w:sz w:val="28"/>
          <w:szCs w:val="28"/>
        </w:rPr>
        <w:t>Заявитель</w:t>
      </w:r>
      <w:r w:rsidRPr="00721118">
        <w:rPr>
          <w:rFonts w:ascii="Times New Roman" w:hAnsi="Times New Roman" w:cs="Times New Roman"/>
          <w:sz w:val="28"/>
          <w:szCs w:val="28"/>
        </w:rPr>
        <w:t>, заинтересованный в получении свидетельства</w:t>
      </w:r>
      <w:r w:rsidR="007C2DF1">
        <w:rPr>
          <w:rFonts w:ascii="Times New Roman" w:hAnsi="Times New Roman" w:cs="Times New Roman"/>
          <w:sz w:val="28"/>
          <w:szCs w:val="28"/>
        </w:rPr>
        <w:t xml:space="preserve"> и карт</w:t>
      </w:r>
      <w:r w:rsidR="00A05B87">
        <w:rPr>
          <w:rFonts w:ascii="Times New Roman" w:hAnsi="Times New Roman" w:cs="Times New Roman"/>
          <w:sz w:val="28"/>
          <w:szCs w:val="28"/>
        </w:rPr>
        <w:t xml:space="preserve"> </w:t>
      </w:r>
      <w:r w:rsidRPr="00721118">
        <w:rPr>
          <w:rFonts w:ascii="Times New Roman" w:hAnsi="Times New Roman" w:cs="Times New Roman"/>
          <w:sz w:val="28"/>
          <w:szCs w:val="28"/>
        </w:rPr>
        <w:lastRenderedPageBreak/>
        <w:t>маршрут</w:t>
      </w:r>
      <w:r w:rsidR="00A05B87">
        <w:rPr>
          <w:rFonts w:ascii="Times New Roman" w:hAnsi="Times New Roman" w:cs="Times New Roman"/>
          <w:sz w:val="28"/>
          <w:szCs w:val="28"/>
        </w:rPr>
        <w:t>а</w:t>
      </w:r>
      <w:r w:rsidRPr="00721118">
        <w:rPr>
          <w:rFonts w:ascii="Times New Roman" w:hAnsi="Times New Roman" w:cs="Times New Roman"/>
          <w:sz w:val="28"/>
          <w:szCs w:val="28"/>
        </w:rPr>
        <w:t>,</w:t>
      </w:r>
      <w:r w:rsidR="0006094D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3B0745">
        <w:rPr>
          <w:rFonts w:ascii="Times New Roman" w:hAnsi="Times New Roman" w:cs="Times New Roman"/>
          <w:sz w:val="28"/>
          <w:szCs w:val="28"/>
        </w:rPr>
        <w:t xml:space="preserve"> дня размещения предложения в сети «Интернет», обращается</w:t>
      </w:r>
      <w:r w:rsidRPr="00721118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B458B7">
        <w:rPr>
          <w:rFonts w:ascii="Times New Roman" w:hAnsi="Times New Roman" w:cs="Times New Roman"/>
          <w:sz w:val="28"/>
          <w:szCs w:val="28"/>
        </w:rPr>
        <w:t xml:space="preserve">по адресу: 420061, </w:t>
      </w:r>
      <w:proofErr w:type="spellStart"/>
      <w:r w:rsidR="00B458B7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B458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58B7">
        <w:rPr>
          <w:rFonts w:ascii="Times New Roman" w:hAnsi="Times New Roman" w:cs="Times New Roman"/>
          <w:sz w:val="28"/>
          <w:szCs w:val="28"/>
        </w:rPr>
        <w:t>ул.Николая</w:t>
      </w:r>
      <w:proofErr w:type="spellEnd"/>
      <w:r w:rsidR="00B458B7">
        <w:rPr>
          <w:rFonts w:ascii="Times New Roman" w:hAnsi="Times New Roman" w:cs="Times New Roman"/>
          <w:sz w:val="28"/>
          <w:szCs w:val="28"/>
        </w:rPr>
        <w:t xml:space="preserve"> Ершова, д.31а</w:t>
      </w:r>
      <w:r w:rsidR="003B0745">
        <w:rPr>
          <w:rFonts w:ascii="Times New Roman" w:hAnsi="Times New Roman" w:cs="Times New Roman"/>
          <w:sz w:val="28"/>
          <w:szCs w:val="28"/>
        </w:rPr>
        <w:t>,</w:t>
      </w:r>
      <w:r w:rsidR="00545A67">
        <w:rPr>
          <w:rFonts w:ascii="Times New Roman" w:hAnsi="Times New Roman" w:cs="Times New Roman"/>
          <w:sz w:val="28"/>
          <w:szCs w:val="28"/>
        </w:rPr>
        <w:t xml:space="preserve"> </w:t>
      </w:r>
      <w:r w:rsidR="003B0745">
        <w:rPr>
          <w:rFonts w:ascii="Times New Roman" w:hAnsi="Times New Roman" w:cs="Times New Roman"/>
          <w:sz w:val="28"/>
          <w:szCs w:val="28"/>
        </w:rPr>
        <w:t>за получением</w:t>
      </w:r>
      <w:r w:rsidR="00B16D31" w:rsidRPr="00B16D31">
        <w:rPr>
          <w:rFonts w:ascii="Times New Roman" w:hAnsi="Times New Roman" w:cs="Times New Roman"/>
          <w:sz w:val="28"/>
          <w:szCs w:val="28"/>
        </w:rPr>
        <w:t xml:space="preserve"> </w:t>
      </w:r>
      <w:r w:rsidR="003B0745" w:rsidRPr="00721118">
        <w:rPr>
          <w:rFonts w:ascii="Times New Roman" w:hAnsi="Times New Roman" w:cs="Times New Roman"/>
          <w:sz w:val="28"/>
          <w:szCs w:val="28"/>
        </w:rPr>
        <w:t>свидетельства</w:t>
      </w:r>
      <w:r w:rsidR="0021381F">
        <w:rPr>
          <w:rFonts w:ascii="Times New Roman" w:hAnsi="Times New Roman" w:cs="Times New Roman"/>
          <w:sz w:val="28"/>
          <w:szCs w:val="28"/>
        </w:rPr>
        <w:t xml:space="preserve"> и карт</w:t>
      </w:r>
      <w:r w:rsidR="003B0745">
        <w:rPr>
          <w:rFonts w:ascii="Times New Roman" w:hAnsi="Times New Roman" w:cs="Times New Roman"/>
          <w:sz w:val="28"/>
          <w:szCs w:val="28"/>
        </w:rPr>
        <w:t xml:space="preserve"> </w:t>
      </w:r>
      <w:r w:rsidR="003B0745" w:rsidRPr="00721118">
        <w:rPr>
          <w:rFonts w:ascii="Times New Roman" w:hAnsi="Times New Roman" w:cs="Times New Roman"/>
          <w:sz w:val="28"/>
          <w:szCs w:val="28"/>
        </w:rPr>
        <w:t>маршрут</w:t>
      </w:r>
      <w:r w:rsidR="003B0745">
        <w:rPr>
          <w:rFonts w:ascii="Times New Roman" w:hAnsi="Times New Roman" w:cs="Times New Roman"/>
          <w:sz w:val="28"/>
          <w:szCs w:val="28"/>
        </w:rPr>
        <w:t>а</w:t>
      </w:r>
      <w:r w:rsidR="003B0745" w:rsidRPr="00721118">
        <w:rPr>
          <w:rFonts w:ascii="Times New Roman" w:hAnsi="Times New Roman" w:cs="Times New Roman"/>
          <w:sz w:val="28"/>
          <w:szCs w:val="28"/>
        </w:rPr>
        <w:t>,</w:t>
      </w:r>
      <w:r w:rsidR="003B0745">
        <w:rPr>
          <w:rFonts w:ascii="Times New Roman" w:hAnsi="Times New Roman" w:cs="Times New Roman"/>
          <w:sz w:val="28"/>
          <w:szCs w:val="28"/>
        </w:rPr>
        <w:t xml:space="preserve"> с предоставление следующих документов:</w:t>
      </w:r>
    </w:p>
    <w:p w:rsidR="003B0745" w:rsidRPr="00721118" w:rsidRDefault="003B0745" w:rsidP="003B0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18">
        <w:rPr>
          <w:rFonts w:ascii="Times New Roman" w:hAnsi="Times New Roman" w:cs="Times New Roman"/>
          <w:sz w:val="28"/>
          <w:szCs w:val="28"/>
        </w:rPr>
        <w:t>1) копия лицензии:</w:t>
      </w:r>
    </w:p>
    <w:p w:rsidR="003B0745" w:rsidRPr="00721118" w:rsidRDefault="003B0745" w:rsidP="003B0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18">
        <w:rPr>
          <w:rFonts w:ascii="Times New Roman" w:hAnsi="Times New Roman" w:cs="Times New Roman"/>
          <w:sz w:val="28"/>
          <w:szCs w:val="28"/>
        </w:rPr>
        <w:t>- в случае, если протяженность межмуниципального маршрута составляет до 50 км, то представляется копия лицензии по виду работ: регулярные перевозки пассажиров в городском и пригородном сообщении;</w:t>
      </w:r>
    </w:p>
    <w:p w:rsidR="003B0745" w:rsidRPr="00721118" w:rsidRDefault="003B0745" w:rsidP="003B0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18">
        <w:rPr>
          <w:rFonts w:ascii="Times New Roman" w:hAnsi="Times New Roman" w:cs="Times New Roman"/>
          <w:sz w:val="28"/>
          <w:szCs w:val="28"/>
        </w:rPr>
        <w:t>- в случае, если протяженность межмуниципального маршрута составляет свыше 50 км, то представляется копия лицензии по виду работ: регулярные перевозки пассажиров в междугородном сообщении;</w:t>
      </w:r>
    </w:p>
    <w:p w:rsidR="003B0745" w:rsidRPr="00721118" w:rsidRDefault="003B0745" w:rsidP="003B0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18">
        <w:rPr>
          <w:rFonts w:ascii="Times New Roman" w:hAnsi="Times New Roman" w:cs="Times New Roman"/>
          <w:sz w:val="28"/>
          <w:szCs w:val="28"/>
        </w:rPr>
        <w:t xml:space="preserve">2) </w:t>
      </w:r>
      <w:r w:rsidRPr="00B16D31">
        <w:rPr>
          <w:rFonts w:ascii="Times New Roman" w:hAnsi="Times New Roman" w:cs="Times New Roman"/>
          <w:sz w:val="28"/>
          <w:szCs w:val="28"/>
        </w:rPr>
        <w:t xml:space="preserve">перечень ТС, согласно приложению </w:t>
      </w:r>
      <w:r w:rsidR="0006094D">
        <w:rPr>
          <w:rFonts w:ascii="Times New Roman" w:hAnsi="Times New Roman" w:cs="Times New Roman"/>
          <w:sz w:val="28"/>
          <w:szCs w:val="28"/>
        </w:rPr>
        <w:t xml:space="preserve">№ </w:t>
      </w:r>
      <w:r w:rsidR="00263423" w:rsidRPr="00263423">
        <w:rPr>
          <w:rFonts w:ascii="Times New Roman" w:hAnsi="Times New Roman" w:cs="Times New Roman"/>
          <w:sz w:val="28"/>
          <w:szCs w:val="28"/>
        </w:rPr>
        <w:t>1</w:t>
      </w:r>
      <w:r w:rsidRPr="00313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Pr="00B16D31">
        <w:rPr>
          <w:rFonts w:ascii="Times New Roman" w:hAnsi="Times New Roman" w:cs="Times New Roman"/>
          <w:sz w:val="28"/>
          <w:szCs w:val="28"/>
        </w:rPr>
        <w:t>,</w:t>
      </w:r>
      <w:r w:rsidRPr="00721118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владение ТС на праве собственности и (или) ином законном прав</w:t>
      </w:r>
      <w:r>
        <w:rPr>
          <w:rFonts w:ascii="Times New Roman" w:hAnsi="Times New Roman" w:cs="Times New Roman"/>
          <w:sz w:val="28"/>
          <w:szCs w:val="28"/>
        </w:rPr>
        <w:t xml:space="preserve">е, соответствующих требованиям </w:t>
      </w:r>
      <w:r w:rsidRPr="00721118">
        <w:rPr>
          <w:rFonts w:ascii="Times New Roman" w:hAnsi="Times New Roman" w:cs="Times New Roman"/>
          <w:sz w:val="28"/>
          <w:szCs w:val="28"/>
        </w:rPr>
        <w:t>и в количестве, указанном в предложении с приложением копий паспортов ТС, свидетельств о регистрации ТС;</w:t>
      </w:r>
    </w:p>
    <w:p w:rsidR="003B0745" w:rsidRPr="00E3631D" w:rsidRDefault="003B0745" w:rsidP="003B0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631D">
        <w:rPr>
          <w:rFonts w:ascii="Times New Roman" w:hAnsi="Times New Roman" w:cs="Times New Roman"/>
          <w:sz w:val="28"/>
          <w:szCs w:val="28"/>
        </w:rPr>
        <w:t>) копия договора простого товарищества и документ, подтверждающий полномочия (для участников договора простого товарищества).</w:t>
      </w:r>
    </w:p>
    <w:p w:rsidR="003B0745" w:rsidRDefault="003B0745" w:rsidP="003B07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3631D">
        <w:rPr>
          <w:rFonts w:ascii="Times New Roman" w:eastAsiaTheme="minorHAnsi" w:hAnsi="Times New Roman"/>
          <w:sz w:val="28"/>
          <w:szCs w:val="28"/>
        </w:rPr>
        <w:t>Копии документов должны быть полистно заве</w:t>
      </w:r>
      <w:r w:rsidR="00154C0F">
        <w:rPr>
          <w:rFonts w:ascii="Times New Roman" w:eastAsiaTheme="minorHAnsi" w:hAnsi="Times New Roman"/>
          <w:sz w:val="28"/>
          <w:szCs w:val="28"/>
        </w:rPr>
        <w:t>рены руководителем</w:t>
      </w:r>
      <w:r w:rsidRPr="00E3631D">
        <w:rPr>
          <w:rFonts w:ascii="Times New Roman" w:eastAsiaTheme="minorHAnsi" w:hAnsi="Times New Roman"/>
          <w:sz w:val="28"/>
          <w:szCs w:val="28"/>
        </w:rPr>
        <w:t xml:space="preserve"> </w:t>
      </w:r>
      <w:r w:rsidR="00667437">
        <w:rPr>
          <w:rFonts w:ascii="Times New Roman" w:eastAsiaTheme="minorHAnsi" w:hAnsi="Times New Roman"/>
          <w:sz w:val="28"/>
          <w:szCs w:val="28"/>
        </w:rPr>
        <w:t>заявителя или</w:t>
      </w:r>
      <w:r w:rsidRPr="00E3631D">
        <w:rPr>
          <w:rFonts w:ascii="Times New Roman" w:eastAsiaTheme="minorHAnsi" w:hAnsi="Times New Roman"/>
          <w:sz w:val="28"/>
          <w:szCs w:val="28"/>
        </w:rPr>
        <w:t xml:space="preserve"> </w:t>
      </w:r>
      <w:r w:rsidR="00154C0F">
        <w:rPr>
          <w:rFonts w:ascii="Times New Roman" w:eastAsiaTheme="minorHAnsi" w:hAnsi="Times New Roman"/>
          <w:sz w:val="28"/>
          <w:szCs w:val="28"/>
        </w:rPr>
        <w:t xml:space="preserve">иным лицом </w:t>
      </w:r>
      <w:r w:rsidRPr="00E3631D">
        <w:rPr>
          <w:rFonts w:ascii="Times New Roman" w:eastAsiaTheme="minorHAnsi" w:hAnsi="Times New Roman"/>
          <w:sz w:val="28"/>
          <w:szCs w:val="28"/>
        </w:rPr>
        <w:t>имеющим право дейст</w:t>
      </w:r>
      <w:r w:rsidR="00AE5F45">
        <w:rPr>
          <w:rFonts w:ascii="Times New Roman" w:eastAsiaTheme="minorHAnsi" w:hAnsi="Times New Roman"/>
          <w:sz w:val="28"/>
          <w:szCs w:val="28"/>
        </w:rPr>
        <w:t>вовать от имени</w:t>
      </w:r>
      <w:r w:rsidRPr="00E3631D">
        <w:rPr>
          <w:rFonts w:ascii="Times New Roman" w:eastAsiaTheme="minorHAnsi" w:hAnsi="Times New Roman"/>
          <w:sz w:val="28"/>
          <w:szCs w:val="28"/>
        </w:rPr>
        <w:t xml:space="preserve"> </w:t>
      </w:r>
      <w:r w:rsidR="00667437">
        <w:rPr>
          <w:rFonts w:ascii="Times New Roman" w:eastAsiaTheme="minorHAnsi" w:hAnsi="Times New Roman"/>
          <w:sz w:val="28"/>
          <w:szCs w:val="28"/>
        </w:rPr>
        <w:t>заявителя</w:t>
      </w:r>
      <w:r w:rsidR="00AE5F45">
        <w:rPr>
          <w:rFonts w:ascii="Times New Roman" w:eastAsiaTheme="minorHAnsi" w:hAnsi="Times New Roman"/>
          <w:sz w:val="28"/>
          <w:szCs w:val="28"/>
        </w:rPr>
        <w:t>,</w:t>
      </w:r>
      <w:r w:rsidR="00667437">
        <w:rPr>
          <w:rFonts w:ascii="Times New Roman" w:eastAsiaTheme="minorHAnsi" w:hAnsi="Times New Roman"/>
          <w:sz w:val="28"/>
          <w:szCs w:val="28"/>
        </w:rPr>
        <w:t xml:space="preserve"> </w:t>
      </w:r>
      <w:r w:rsidR="00154C0F">
        <w:rPr>
          <w:rFonts w:ascii="Times New Roman" w:eastAsiaTheme="minorHAnsi" w:hAnsi="Times New Roman"/>
          <w:sz w:val="28"/>
          <w:szCs w:val="28"/>
        </w:rPr>
        <w:t xml:space="preserve">или </w:t>
      </w:r>
      <w:r w:rsidRPr="00E3631D">
        <w:rPr>
          <w:rFonts w:ascii="Times New Roman" w:eastAsiaTheme="minorHAnsi" w:hAnsi="Times New Roman"/>
          <w:sz w:val="28"/>
          <w:szCs w:val="28"/>
        </w:rPr>
        <w:t>предс</w:t>
      </w:r>
      <w:r w:rsidR="00667437">
        <w:rPr>
          <w:rFonts w:ascii="Times New Roman" w:eastAsiaTheme="minorHAnsi" w:hAnsi="Times New Roman"/>
          <w:sz w:val="28"/>
          <w:szCs w:val="28"/>
        </w:rPr>
        <w:t>тавителем</w:t>
      </w:r>
      <w:r w:rsidRPr="00E3631D">
        <w:rPr>
          <w:rFonts w:ascii="Times New Roman" w:eastAsiaTheme="minorHAnsi" w:hAnsi="Times New Roman"/>
          <w:sz w:val="28"/>
          <w:szCs w:val="28"/>
        </w:rPr>
        <w:t xml:space="preserve"> </w:t>
      </w:r>
      <w:r w:rsidR="00154C0F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E3631D">
        <w:rPr>
          <w:rFonts w:ascii="Times New Roman" w:eastAsiaTheme="minorHAnsi" w:hAnsi="Times New Roman"/>
          <w:sz w:val="28"/>
          <w:szCs w:val="28"/>
        </w:rPr>
        <w:t>с приложением доверенности.</w:t>
      </w:r>
    </w:p>
    <w:p w:rsidR="003B0745" w:rsidRPr="0021381F" w:rsidRDefault="003B0745" w:rsidP="002138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случае обращения уполномоченного участника договора простого товарищества, копии прилагаемых документов заверяются каждым из участников договора простого товарищества.</w:t>
      </w:r>
      <w:r w:rsidR="0021381F">
        <w:rPr>
          <w:rFonts w:ascii="Times New Roman" w:eastAsiaTheme="minorHAnsi" w:hAnsi="Times New Roman"/>
          <w:sz w:val="28"/>
          <w:szCs w:val="28"/>
        </w:rPr>
        <w:t xml:space="preserve"> </w:t>
      </w:r>
      <w:r w:rsidRPr="00E3631D">
        <w:rPr>
          <w:rFonts w:ascii="Times New Roman" w:hAnsi="Times New Roman"/>
          <w:sz w:val="28"/>
          <w:szCs w:val="28"/>
        </w:rPr>
        <w:t xml:space="preserve">Документы, указанные в подпунктах </w:t>
      </w:r>
      <w:r w:rsidRPr="00DA64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</w:t>
      </w:r>
      <w:r w:rsidRPr="00E3631D">
        <w:rPr>
          <w:rFonts w:ascii="Times New Roman" w:hAnsi="Times New Roman"/>
          <w:sz w:val="28"/>
          <w:szCs w:val="28"/>
        </w:rPr>
        <w:t xml:space="preserve"> настоящего пункта, прикладываются в отношении каждого участника договора простого товарищества.</w:t>
      </w:r>
    </w:p>
    <w:p w:rsidR="00576344" w:rsidRPr="00721118" w:rsidRDefault="0006094D" w:rsidP="00545A6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A6487">
        <w:rPr>
          <w:rFonts w:ascii="Times New Roman" w:hAnsi="Times New Roman"/>
          <w:sz w:val="28"/>
          <w:szCs w:val="28"/>
        </w:rPr>
        <w:t xml:space="preserve">. </w:t>
      </w:r>
      <w:r w:rsidR="00576344">
        <w:rPr>
          <w:rFonts w:ascii="Times New Roman" w:hAnsi="Times New Roman"/>
          <w:sz w:val="28"/>
          <w:szCs w:val="28"/>
        </w:rPr>
        <w:t>Перв</w:t>
      </w:r>
      <w:r w:rsidR="00545A67">
        <w:rPr>
          <w:rFonts w:ascii="Times New Roman" w:hAnsi="Times New Roman"/>
          <w:sz w:val="28"/>
          <w:szCs w:val="28"/>
        </w:rPr>
        <w:t>ому</w:t>
      </w:r>
      <w:r w:rsidR="00576344">
        <w:rPr>
          <w:rFonts w:ascii="Times New Roman" w:hAnsi="Times New Roman"/>
          <w:sz w:val="28"/>
          <w:szCs w:val="28"/>
        </w:rPr>
        <w:t xml:space="preserve"> заявител</w:t>
      </w:r>
      <w:r w:rsidR="00545A67">
        <w:rPr>
          <w:rFonts w:ascii="Times New Roman" w:hAnsi="Times New Roman"/>
          <w:sz w:val="28"/>
          <w:szCs w:val="28"/>
        </w:rPr>
        <w:t>ю</w:t>
      </w:r>
      <w:r w:rsidR="00576344">
        <w:rPr>
          <w:rFonts w:ascii="Times New Roman" w:hAnsi="Times New Roman"/>
          <w:sz w:val="28"/>
          <w:szCs w:val="28"/>
        </w:rPr>
        <w:t>,</w:t>
      </w:r>
      <w:r w:rsidR="00545A67">
        <w:rPr>
          <w:rFonts w:ascii="Times New Roman" w:hAnsi="Times New Roman"/>
          <w:sz w:val="28"/>
          <w:szCs w:val="28"/>
        </w:rPr>
        <w:t xml:space="preserve"> обратившемуся и представившему документы, указанные в пункте 5 настоящего Порядка, выда</w:t>
      </w:r>
      <w:r w:rsidR="006F1342">
        <w:rPr>
          <w:rFonts w:ascii="Times New Roman" w:hAnsi="Times New Roman"/>
          <w:sz w:val="28"/>
          <w:szCs w:val="28"/>
        </w:rPr>
        <w:t>ю</w:t>
      </w:r>
      <w:r w:rsidR="00545A67">
        <w:rPr>
          <w:rFonts w:ascii="Times New Roman" w:hAnsi="Times New Roman"/>
          <w:sz w:val="28"/>
          <w:szCs w:val="28"/>
        </w:rPr>
        <w:t>тся</w:t>
      </w:r>
      <w:r w:rsidR="00576344">
        <w:rPr>
          <w:rFonts w:ascii="Times New Roman" w:hAnsi="Times New Roman"/>
          <w:sz w:val="28"/>
          <w:szCs w:val="28"/>
        </w:rPr>
        <w:t xml:space="preserve"> свидетельств</w:t>
      </w:r>
      <w:r w:rsidR="00545A67">
        <w:rPr>
          <w:rFonts w:ascii="Times New Roman" w:hAnsi="Times New Roman"/>
          <w:sz w:val="28"/>
          <w:szCs w:val="28"/>
        </w:rPr>
        <w:t>о</w:t>
      </w:r>
      <w:r w:rsidR="00576344">
        <w:rPr>
          <w:rFonts w:ascii="Times New Roman" w:hAnsi="Times New Roman"/>
          <w:sz w:val="28"/>
          <w:szCs w:val="28"/>
        </w:rPr>
        <w:t xml:space="preserve"> и карт</w:t>
      </w:r>
      <w:r w:rsidR="00545A67">
        <w:rPr>
          <w:rFonts w:ascii="Times New Roman" w:hAnsi="Times New Roman"/>
          <w:sz w:val="28"/>
          <w:szCs w:val="28"/>
        </w:rPr>
        <w:t>ы</w:t>
      </w:r>
      <w:r w:rsidR="00576344">
        <w:rPr>
          <w:rFonts w:ascii="Times New Roman" w:hAnsi="Times New Roman"/>
          <w:sz w:val="28"/>
          <w:szCs w:val="28"/>
        </w:rPr>
        <w:t xml:space="preserve"> маршрута. </w:t>
      </w:r>
    </w:p>
    <w:p w:rsidR="00545A67" w:rsidRDefault="0006094D" w:rsidP="007211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6344">
        <w:rPr>
          <w:rFonts w:ascii="Times New Roman" w:hAnsi="Times New Roman" w:cs="Times New Roman"/>
          <w:sz w:val="28"/>
          <w:szCs w:val="28"/>
        </w:rPr>
        <w:t xml:space="preserve">. </w:t>
      </w:r>
      <w:r w:rsidR="00545A67" w:rsidRPr="00721118">
        <w:rPr>
          <w:rFonts w:ascii="Times New Roman" w:hAnsi="Times New Roman" w:cs="Times New Roman"/>
          <w:sz w:val="28"/>
          <w:szCs w:val="28"/>
        </w:rPr>
        <w:t>Министерство</w:t>
      </w:r>
      <w:r w:rsidR="006F1342">
        <w:rPr>
          <w:rFonts w:ascii="Times New Roman" w:hAnsi="Times New Roman" w:cs="Times New Roman"/>
          <w:sz w:val="28"/>
          <w:szCs w:val="28"/>
        </w:rPr>
        <w:t xml:space="preserve"> не позднее дня </w:t>
      </w:r>
      <w:r w:rsidR="0021381F">
        <w:rPr>
          <w:rFonts w:ascii="Times New Roman" w:hAnsi="Times New Roman" w:cs="Times New Roman"/>
          <w:sz w:val="28"/>
          <w:szCs w:val="28"/>
        </w:rPr>
        <w:t xml:space="preserve">следующего за днем </w:t>
      </w:r>
      <w:r w:rsidR="006F1342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545A67">
        <w:rPr>
          <w:rFonts w:ascii="Times New Roman" w:hAnsi="Times New Roman" w:cs="Times New Roman"/>
          <w:sz w:val="28"/>
          <w:szCs w:val="28"/>
        </w:rPr>
        <w:t>свиде</w:t>
      </w:r>
      <w:r w:rsidR="0021381F">
        <w:rPr>
          <w:rFonts w:ascii="Times New Roman" w:hAnsi="Times New Roman" w:cs="Times New Roman"/>
          <w:sz w:val="28"/>
          <w:szCs w:val="28"/>
        </w:rPr>
        <w:t>тельства и карт</w:t>
      </w:r>
      <w:r w:rsidR="00545A67">
        <w:rPr>
          <w:rFonts w:ascii="Times New Roman" w:hAnsi="Times New Roman" w:cs="Times New Roman"/>
          <w:sz w:val="28"/>
          <w:szCs w:val="28"/>
        </w:rPr>
        <w:t xml:space="preserve"> маршрута размещает информацию</w:t>
      </w:r>
      <w:r w:rsidR="00545A67" w:rsidRPr="00721118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545A67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63423" w:rsidRPr="0021381F">
        <w:rPr>
          <w:rFonts w:ascii="Times New Roman" w:hAnsi="Times New Roman" w:cs="Times New Roman"/>
          <w:sz w:val="28"/>
          <w:szCs w:val="28"/>
        </w:rPr>
        <w:t>2</w:t>
      </w:r>
      <w:r w:rsidR="00545A6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C220D" w:rsidRDefault="0006094D" w:rsidP="00AE5F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13550">
        <w:rPr>
          <w:rFonts w:ascii="Times New Roman" w:hAnsi="Times New Roman" w:cs="Times New Roman"/>
          <w:sz w:val="28"/>
          <w:szCs w:val="28"/>
        </w:rPr>
        <w:t xml:space="preserve">. </w:t>
      </w:r>
      <w:r w:rsidR="006F1342">
        <w:rPr>
          <w:rFonts w:ascii="Times New Roman" w:hAnsi="Times New Roman" w:cs="Times New Roman"/>
          <w:sz w:val="28"/>
          <w:szCs w:val="28"/>
        </w:rPr>
        <w:t>Основаниями для отказа в выдаче свиде</w:t>
      </w:r>
      <w:r w:rsidR="00F80C01">
        <w:rPr>
          <w:rFonts w:ascii="Times New Roman" w:hAnsi="Times New Roman" w:cs="Times New Roman"/>
          <w:sz w:val="28"/>
          <w:szCs w:val="28"/>
        </w:rPr>
        <w:t>тельства и карт</w:t>
      </w:r>
      <w:r w:rsidR="00AE5F45">
        <w:rPr>
          <w:rFonts w:ascii="Times New Roman" w:hAnsi="Times New Roman" w:cs="Times New Roman"/>
          <w:sz w:val="28"/>
          <w:szCs w:val="28"/>
        </w:rPr>
        <w:t xml:space="preserve"> маршрута являются непредставление</w:t>
      </w:r>
      <w:r w:rsidR="006F1342">
        <w:rPr>
          <w:rFonts w:ascii="Times New Roman" w:hAnsi="Times New Roman" w:cs="Times New Roman"/>
          <w:sz w:val="28"/>
          <w:szCs w:val="28"/>
        </w:rPr>
        <w:t xml:space="preserve"> или предоставление неполного комплекта документов, указанного в пункте </w:t>
      </w:r>
      <w:r w:rsidR="006F1342" w:rsidRPr="006F1342">
        <w:rPr>
          <w:rFonts w:ascii="Times New Roman" w:hAnsi="Times New Roman" w:cs="Times New Roman"/>
          <w:sz w:val="28"/>
          <w:szCs w:val="28"/>
        </w:rPr>
        <w:t>5</w:t>
      </w:r>
      <w:r w:rsidR="006F134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D1268">
        <w:rPr>
          <w:rFonts w:ascii="Times New Roman" w:hAnsi="Times New Roman" w:cs="Times New Roman"/>
          <w:sz w:val="28"/>
          <w:szCs w:val="28"/>
        </w:rPr>
        <w:t>.</w:t>
      </w:r>
    </w:p>
    <w:p w:rsidR="00DC220D" w:rsidRDefault="00DC220D" w:rsidP="00DC2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3423" w:rsidRDefault="00263423" w:rsidP="00DC220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63423" w:rsidSect="0006094D">
          <w:pgSz w:w="11906" w:h="16838"/>
          <w:pgMar w:top="1134" w:right="851" w:bottom="0" w:left="1701" w:header="709" w:footer="709" w:gutter="0"/>
          <w:cols w:space="708"/>
          <w:docGrid w:linePitch="360"/>
        </w:sectPr>
      </w:pP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094D">
        <w:rPr>
          <w:rFonts w:ascii="Times New Roman" w:hAnsi="Times New Roman"/>
          <w:sz w:val="24"/>
          <w:szCs w:val="24"/>
        </w:rPr>
        <w:t xml:space="preserve">№ </w:t>
      </w:r>
      <w:r w:rsidR="006F1342">
        <w:rPr>
          <w:rFonts w:ascii="Times New Roman" w:hAnsi="Times New Roman"/>
          <w:sz w:val="24"/>
          <w:szCs w:val="24"/>
        </w:rPr>
        <w:t>1</w:t>
      </w: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к Порядку выдачи свидетельства </w:t>
      </w: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об осуществлении перевозок по </w:t>
      </w: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межмуниципальному маршруту регулярных </w:t>
      </w: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перевозок по нерегулируемым тарифам </w:t>
      </w: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и карт соответствующего маршрута </w:t>
      </w: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>без проведения открытого конкурса</w:t>
      </w:r>
    </w:p>
    <w:p w:rsidR="00900531" w:rsidRPr="00900531" w:rsidRDefault="00900531" w:rsidP="009005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531">
        <w:rPr>
          <w:rFonts w:ascii="Times New Roman" w:hAnsi="Times New Roman"/>
          <w:b/>
          <w:sz w:val="28"/>
          <w:szCs w:val="28"/>
        </w:rPr>
        <w:t>Перечень транспортных средств</w:t>
      </w:r>
    </w:p>
    <w:p w:rsidR="00900531" w:rsidRPr="00900531" w:rsidRDefault="00900531" w:rsidP="00900531">
      <w:pPr>
        <w:spacing w:after="0" w:line="240" w:lineRule="auto"/>
        <w:ind w:firstLine="567"/>
        <w:rPr>
          <w:rFonts w:ascii="Times New Roman" w:hAnsi="Times New Roman"/>
          <w:b/>
          <w:snapToGrid w:val="0"/>
          <w:sz w:val="28"/>
          <w:szCs w:val="28"/>
        </w:rPr>
      </w:pPr>
      <w:r w:rsidRPr="00900531">
        <w:rPr>
          <w:rFonts w:ascii="Times New Roman" w:hAnsi="Times New Roman"/>
          <w:b/>
          <w:sz w:val="28"/>
          <w:szCs w:val="28"/>
        </w:rPr>
        <w:t xml:space="preserve"> </w:t>
      </w:r>
      <w:r w:rsidRPr="00900531">
        <w:rPr>
          <w:rFonts w:ascii="Times New Roman" w:hAnsi="Times New Roman"/>
          <w:b/>
          <w:snapToGrid w:val="0"/>
          <w:sz w:val="28"/>
          <w:szCs w:val="28"/>
        </w:rPr>
        <w:t>Сведения о наличии и характеристиках транспортных средств на ____ л: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4207"/>
        <w:gridCol w:w="1463"/>
        <w:gridCol w:w="1275"/>
        <w:gridCol w:w="1560"/>
        <w:gridCol w:w="1559"/>
        <w:gridCol w:w="2693"/>
      </w:tblGrid>
      <w:tr w:rsidR="00900531" w:rsidRPr="00900531" w:rsidTr="00900531">
        <w:trPr>
          <w:trHeight w:hRule="exact" w:val="3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00531" w:rsidRPr="00900531" w:rsidRDefault="00900531" w:rsidP="007A13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п/п</w:t>
            </w:r>
          </w:p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 xml:space="preserve">Марка/тип ТС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Гос. но</w:t>
            </w:r>
          </w:p>
          <w:p w:rsidR="00900531" w:rsidRPr="00900531" w:rsidRDefault="00900531" w:rsidP="0090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мер ТС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Оснащение транспортных средств техническими средствами контроля за соблюдением водителями режимов движения, труда и отдыха (</w:t>
            </w:r>
            <w:proofErr w:type="spellStart"/>
            <w:r w:rsidRPr="00900531">
              <w:rPr>
                <w:rFonts w:ascii="Times New Roman" w:hAnsi="Times New Roman"/>
                <w:sz w:val="28"/>
                <w:szCs w:val="28"/>
              </w:rPr>
              <w:t>тахограф</w:t>
            </w:r>
            <w:proofErr w:type="spellEnd"/>
            <w:r w:rsidRPr="00900531">
              <w:rPr>
                <w:rFonts w:ascii="Times New Roman" w:hAnsi="Times New Roman"/>
                <w:sz w:val="28"/>
                <w:szCs w:val="28"/>
              </w:rPr>
              <w:t>) и аппаратурой спутниковой навигации ГЛОНАС или ГЛОНАСС/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GPS</w:t>
            </w:r>
            <w:r w:rsidRPr="00900531">
              <w:rPr>
                <w:rFonts w:ascii="Times New Roman" w:hAnsi="Times New Roman"/>
                <w:sz w:val="28"/>
                <w:szCs w:val="28"/>
              </w:rPr>
              <w:t>, из расчета за каждую единицу.</w:t>
            </w:r>
          </w:p>
          <w:p w:rsidR="00900531" w:rsidRPr="00900531" w:rsidRDefault="00900531" w:rsidP="0090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Вид ТС</w:t>
            </w:r>
          </w:p>
          <w:p w:rsidR="00900531" w:rsidRPr="00900531" w:rsidRDefault="00900531" w:rsidP="0090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Длина транспортного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 xml:space="preserve">Тип двигателя (класс </w:t>
            </w:r>
            <w:proofErr w:type="spellStart"/>
            <w:r w:rsidRPr="00900531">
              <w:rPr>
                <w:rFonts w:ascii="Times New Roman" w:hAnsi="Times New Roman"/>
                <w:sz w:val="28"/>
                <w:szCs w:val="28"/>
              </w:rPr>
              <w:t>экологичности</w:t>
            </w:r>
            <w:proofErr w:type="spellEnd"/>
            <w:r w:rsidRPr="0090053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 xml:space="preserve">Наличие действующего </w:t>
            </w:r>
            <w:proofErr w:type="gramStart"/>
            <w:r w:rsidRPr="00900531">
              <w:rPr>
                <w:rFonts w:ascii="Times New Roman" w:hAnsi="Times New Roman"/>
                <w:sz w:val="28"/>
                <w:szCs w:val="28"/>
              </w:rPr>
              <w:t>кондиционера,  оборудования</w:t>
            </w:r>
            <w:proofErr w:type="gramEnd"/>
            <w:r w:rsidRPr="00900531">
              <w:rPr>
                <w:rFonts w:ascii="Times New Roman" w:hAnsi="Times New Roman"/>
                <w:sz w:val="28"/>
                <w:szCs w:val="28"/>
              </w:rPr>
              <w:t xml:space="preserve"> для перевозки инвалидов  – колясочников, пассажиров с детскими колясками</w:t>
            </w:r>
          </w:p>
        </w:tc>
      </w:tr>
      <w:tr w:rsidR="00900531" w:rsidRPr="00900531" w:rsidTr="00900531">
        <w:trPr>
          <w:cantSplit/>
          <w:trHeight w:hRule="exact"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531" w:rsidRPr="00900531" w:rsidTr="00900531">
        <w:trPr>
          <w:cantSplit/>
          <w:trHeight w:hRule="exact"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00531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900531" w:rsidRDefault="00900531" w:rsidP="00900531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0531" w:rsidRPr="00900531" w:rsidRDefault="00900531" w:rsidP="00900531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</w:rPr>
      </w:pPr>
    </w:p>
    <w:p w:rsidR="00900531" w:rsidRPr="00900531" w:rsidRDefault="00900531" w:rsidP="0090053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00531" w:rsidRPr="00900531" w:rsidRDefault="00900531" w:rsidP="0090053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00531" w:rsidRPr="00900531" w:rsidRDefault="00900531" w:rsidP="0090053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0531">
        <w:rPr>
          <w:rFonts w:ascii="Times New Roman" w:hAnsi="Times New Roman"/>
          <w:sz w:val="28"/>
          <w:szCs w:val="28"/>
        </w:rPr>
        <w:t>Руководитель/</w:t>
      </w:r>
    </w:p>
    <w:p w:rsidR="00900531" w:rsidRPr="00900531" w:rsidRDefault="00900531" w:rsidP="0090053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0531">
        <w:rPr>
          <w:rFonts w:ascii="Times New Roman" w:hAnsi="Times New Roman"/>
          <w:sz w:val="28"/>
          <w:szCs w:val="28"/>
        </w:rPr>
        <w:t xml:space="preserve">уполномоченное лицо </w:t>
      </w:r>
    </w:p>
    <w:p w:rsidR="00900531" w:rsidRPr="00900531" w:rsidRDefault="00900531" w:rsidP="0090053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00531">
        <w:rPr>
          <w:rFonts w:ascii="Times New Roman" w:hAnsi="Times New Roman"/>
          <w:sz w:val="28"/>
          <w:szCs w:val="28"/>
        </w:rPr>
        <w:t xml:space="preserve">Участника открытого конкурса ______________________ </w:t>
      </w:r>
      <w:proofErr w:type="gramStart"/>
      <w:r w:rsidRPr="00900531">
        <w:rPr>
          <w:rFonts w:ascii="Times New Roman" w:hAnsi="Times New Roman"/>
          <w:sz w:val="28"/>
          <w:szCs w:val="28"/>
        </w:rPr>
        <w:t>( _</w:t>
      </w:r>
      <w:proofErr w:type="gramEnd"/>
      <w:r w:rsidRPr="00900531">
        <w:rPr>
          <w:rFonts w:ascii="Times New Roman" w:hAnsi="Times New Roman"/>
          <w:sz w:val="28"/>
          <w:szCs w:val="28"/>
        </w:rPr>
        <w:t>__________________ )</w:t>
      </w:r>
    </w:p>
    <w:p w:rsidR="00900531" w:rsidRPr="00900531" w:rsidRDefault="00900531" w:rsidP="00900531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  <w:vertAlign w:val="superscript"/>
        </w:rPr>
      </w:pPr>
      <w:r w:rsidRPr="00900531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</w:t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</w:r>
      <w:r w:rsidRPr="00900531">
        <w:rPr>
          <w:rFonts w:ascii="Times New Roman" w:hAnsi="Times New Roman"/>
          <w:i/>
          <w:sz w:val="28"/>
          <w:szCs w:val="28"/>
          <w:vertAlign w:val="superscript"/>
        </w:rPr>
        <w:tab/>
        <w:t xml:space="preserve">                                  (Ф.И.О.)</w:t>
      </w: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463F8">
        <w:rPr>
          <w:rFonts w:ascii="Times New Roman" w:hAnsi="Times New Roman"/>
          <w:sz w:val="24"/>
          <w:szCs w:val="24"/>
        </w:rPr>
        <w:t xml:space="preserve"> </w:t>
      </w:r>
      <w:r w:rsidR="0006094D">
        <w:rPr>
          <w:rFonts w:ascii="Times New Roman" w:hAnsi="Times New Roman"/>
          <w:sz w:val="24"/>
          <w:szCs w:val="24"/>
        </w:rPr>
        <w:t xml:space="preserve">№ </w:t>
      </w:r>
      <w:r w:rsidR="00263423">
        <w:rPr>
          <w:rFonts w:ascii="Times New Roman" w:hAnsi="Times New Roman"/>
          <w:sz w:val="24"/>
          <w:szCs w:val="24"/>
          <w:lang w:val="en-US"/>
        </w:rPr>
        <w:t>2</w:t>
      </w:r>
      <w:r w:rsidR="003463F8">
        <w:rPr>
          <w:rFonts w:ascii="Times New Roman" w:hAnsi="Times New Roman"/>
          <w:sz w:val="24"/>
          <w:szCs w:val="24"/>
        </w:rPr>
        <w:t xml:space="preserve"> </w:t>
      </w:r>
      <w:r w:rsidRPr="00900531">
        <w:rPr>
          <w:rFonts w:ascii="Times New Roman" w:hAnsi="Times New Roman"/>
          <w:sz w:val="24"/>
          <w:szCs w:val="24"/>
        </w:rPr>
        <w:t xml:space="preserve"> </w:t>
      </w: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к Порядку выдачи свидетельства </w:t>
      </w: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об осуществлении перевозок по </w:t>
      </w: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межмуниципальному маршруту регулярных </w:t>
      </w: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перевозок по нерегулируемым тарифам </w:t>
      </w: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 xml:space="preserve">и карт соответствующего маршрута </w:t>
      </w:r>
    </w:p>
    <w:p w:rsidR="00900531" w:rsidRPr="00900531" w:rsidRDefault="00900531" w:rsidP="0090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0531">
        <w:rPr>
          <w:rFonts w:ascii="Times New Roman" w:hAnsi="Times New Roman"/>
          <w:sz w:val="24"/>
          <w:szCs w:val="24"/>
        </w:rPr>
        <w:t>без проведения открытого конкурса</w:t>
      </w:r>
    </w:p>
    <w:tbl>
      <w:tblPr>
        <w:tblpPr w:leftFromText="180" w:rightFromText="180" w:vertAnchor="page" w:horzAnchor="margin" w:tblpXSpec="center" w:tblpY="4051"/>
        <w:tblW w:w="16160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992"/>
        <w:gridCol w:w="1417"/>
        <w:gridCol w:w="1134"/>
        <w:gridCol w:w="993"/>
        <w:gridCol w:w="850"/>
        <w:gridCol w:w="992"/>
        <w:gridCol w:w="709"/>
        <w:gridCol w:w="851"/>
        <w:gridCol w:w="1134"/>
        <w:gridCol w:w="850"/>
        <w:gridCol w:w="1701"/>
        <w:gridCol w:w="2126"/>
        <w:gridCol w:w="289"/>
      </w:tblGrid>
      <w:tr w:rsidR="00900531" w:rsidRPr="00900531" w:rsidTr="003463F8">
        <w:trPr>
          <w:trHeight w:val="300"/>
        </w:trPr>
        <w:tc>
          <w:tcPr>
            <w:tcW w:w="16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531" w:rsidRPr="00900531" w:rsidRDefault="00900531" w:rsidP="003463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заявителях, получивших свидетельства об осуществлении перевозок по межмуниципальному маршруту регулярных перевозок по нерегулируемым тарифам и карты соответствующего маршрута без проведения открытого конкурса</w:t>
            </w:r>
          </w:p>
        </w:tc>
      </w:tr>
      <w:tr w:rsidR="003463F8" w:rsidRPr="00900531" w:rsidTr="006F1342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Регистрационный номер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улиц, автомобильных дорог между остановочными пунктами по маршруту регулярных перевозок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маршрута регулярных перевозок, км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Лицензия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Порядок посадки и высадки пассажиров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регулярных перевозок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Виды и классы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которые используются для перевозок по маршруту регулярных перевозок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Экологические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ТС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 осуществления регулярных перевозок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6F1342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Наименование, место нахождения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заявителя</w:t>
            </w: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получившего свидетельство и карты соответствующего маршрута</w:t>
            </w:r>
          </w:p>
        </w:tc>
        <w:tc>
          <w:tcPr>
            <w:tcW w:w="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63F8" w:rsidRPr="00900531" w:rsidRDefault="003463F8" w:rsidP="006E3F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63F8" w:rsidRPr="006F1342" w:rsidTr="006F1342">
        <w:trPr>
          <w:trHeight w:val="123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005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Максимальное количество ТС каждого класса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3F8" w:rsidRPr="00900531" w:rsidRDefault="003463F8" w:rsidP="00346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463F8" w:rsidRPr="00900531" w:rsidRDefault="003463F8" w:rsidP="003463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A13D0" w:rsidRDefault="007A13D0" w:rsidP="007A13D0">
      <w:pPr>
        <w:rPr>
          <w:rFonts w:ascii="Times New Roman" w:hAnsi="Times New Roman"/>
          <w:sz w:val="28"/>
          <w:szCs w:val="28"/>
        </w:rPr>
      </w:pPr>
    </w:p>
    <w:sectPr w:rsidR="007A13D0" w:rsidSect="007A13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64FD"/>
    <w:multiLevelType w:val="hybridMultilevel"/>
    <w:tmpl w:val="E1F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FC"/>
    <w:rsid w:val="0006094D"/>
    <w:rsid w:val="00064326"/>
    <w:rsid w:val="000B0D05"/>
    <w:rsid w:val="000B1217"/>
    <w:rsid w:val="000B6B3B"/>
    <w:rsid w:val="00154C0F"/>
    <w:rsid w:val="0016518D"/>
    <w:rsid w:val="001917FD"/>
    <w:rsid w:val="001B3BF3"/>
    <w:rsid w:val="001D5BD4"/>
    <w:rsid w:val="001F4C41"/>
    <w:rsid w:val="0021381F"/>
    <w:rsid w:val="00263423"/>
    <w:rsid w:val="00263696"/>
    <w:rsid w:val="002D0457"/>
    <w:rsid w:val="002F0EA4"/>
    <w:rsid w:val="00302997"/>
    <w:rsid w:val="00313550"/>
    <w:rsid w:val="003463F8"/>
    <w:rsid w:val="00397556"/>
    <w:rsid w:val="003B0745"/>
    <w:rsid w:val="003C3800"/>
    <w:rsid w:val="003D6449"/>
    <w:rsid w:val="003F4804"/>
    <w:rsid w:val="00425DDE"/>
    <w:rsid w:val="004621CF"/>
    <w:rsid w:val="004E25CD"/>
    <w:rsid w:val="004F07DF"/>
    <w:rsid w:val="004F7B79"/>
    <w:rsid w:val="00545A67"/>
    <w:rsid w:val="00576344"/>
    <w:rsid w:val="00604FC8"/>
    <w:rsid w:val="006526BD"/>
    <w:rsid w:val="0066659D"/>
    <w:rsid w:val="00667437"/>
    <w:rsid w:val="006B633B"/>
    <w:rsid w:val="006E3FF9"/>
    <w:rsid w:val="006F1342"/>
    <w:rsid w:val="007210A7"/>
    <w:rsid w:val="00721118"/>
    <w:rsid w:val="007A13D0"/>
    <w:rsid w:val="007C2DF1"/>
    <w:rsid w:val="008C5003"/>
    <w:rsid w:val="008D32DB"/>
    <w:rsid w:val="008E1FE6"/>
    <w:rsid w:val="00900531"/>
    <w:rsid w:val="00961BB9"/>
    <w:rsid w:val="00A05B87"/>
    <w:rsid w:val="00A10D7E"/>
    <w:rsid w:val="00A75BEB"/>
    <w:rsid w:val="00AD00EE"/>
    <w:rsid w:val="00AE5F45"/>
    <w:rsid w:val="00B16D31"/>
    <w:rsid w:val="00B276DE"/>
    <w:rsid w:val="00B458B7"/>
    <w:rsid w:val="00BC148F"/>
    <w:rsid w:val="00BF296B"/>
    <w:rsid w:val="00C05B88"/>
    <w:rsid w:val="00C068F6"/>
    <w:rsid w:val="00C63E04"/>
    <w:rsid w:val="00CE31BC"/>
    <w:rsid w:val="00D84882"/>
    <w:rsid w:val="00DA6487"/>
    <w:rsid w:val="00DB6361"/>
    <w:rsid w:val="00DC220D"/>
    <w:rsid w:val="00DC63FC"/>
    <w:rsid w:val="00DD2389"/>
    <w:rsid w:val="00DE289E"/>
    <w:rsid w:val="00E22850"/>
    <w:rsid w:val="00E3631D"/>
    <w:rsid w:val="00E41E77"/>
    <w:rsid w:val="00E558FC"/>
    <w:rsid w:val="00F50734"/>
    <w:rsid w:val="00F6590C"/>
    <w:rsid w:val="00F80C01"/>
    <w:rsid w:val="00F830AC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892EA-FA98-4B98-B95F-01F47AF3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F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5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5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58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30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997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16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 Айрат Ринатович</dc:creator>
  <cp:keywords/>
  <dc:description/>
  <cp:lastModifiedBy>Капитонова Ксения Владимировна</cp:lastModifiedBy>
  <cp:revision>19</cp:revision>
  <cp:lastPrinted>2018-03-31T06:55:00Z</cp:lastPrinted>
  <dcterms:created xsi:type="dcterms:W3CDTF">2018-03-24T09:48:00Z</dcterms:created>
  <dcterms:modified xsi:type="dcterms:W3CDTF">2018-04-12T13:52:00Z</dcterms:modified>
</cp:coreProperties>
</file>