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B9" w:rsidRPr="00D23CB9" w:rsidRDefault="00D23CB9" w:rsidP="00D23CB9">
      <w:pPr>
        <w:tabs>
          <w:tab w:val="left" w:pos="284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C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</w:p>
    <w:p w:rsidR="00D23CB9" w:rsidRDefault="00D23CB9" w:rsidP="00D23C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  <w:r w:rsidRPr="00D23C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D23C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D23CB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23CB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23CB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23CB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23CB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23CB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D23C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B63FF4" w:rsidRPr="00B63FF4" w:rsidRDefault="00B63FF4" w:rsidP="00D23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D23CB9" w:rsidRPr="00D23CB9" w:rsidRDefault="00D23CB9" w:rsidP="00D23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C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____________                     </w:t>
      </w:r>
      <w:r w:rsidRPr="00D23CB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D23C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№ ____________</w:t>
      </w:r>
    </w:p>
    <w:p w:rsidR="00D23CB9" w:rsidRDefault="00D23CB9" w:rsidP="00D23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63FF4" w:rsidRPr="00B63FF4" w:rsidRDefault="00B63FF4" w:rsidP="00D23C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23CB9" w:rsidRPr="00D23CB9" w:rsidTr="00992E99">
        <w:tc>
          <w:tcPr>
            <w:tcW w:w="5211" w:type="dxa"/>
          </w:tcPr>
          <w:p w:rsidR="00D23CB9" w:rsidRPr="00D23CB9" w:rsidRDefault="00D23CB9" w:rsidP="00D23CB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23C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1</w:t>
            </w:r>
            <w:r w:rsidRPr="00DD20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D23C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.12.2014</w:t>
            </w:r>
            <w:r w:rsidRPr="00D23C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№ 3-1</w:t>
            </w:r>
            <w:r w:rsidRPr="00DD20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Pr="00D23C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/э «Об установлении </w:t>
            </w:r>
            <w:r w:rsidRPr="00DD203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единых (котловых) тарифов на услуги по передаче электрической энергии по сетям сетевых организаций на территории Республики Татарстан на 2015-2019 годы</w:t>
            </w:r>
            <w:r w:rsidRPr="00D23C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6054CA" w:rsidRDefault="006054CA" w:rsidP="00B63F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B63FF4" w:rsidRPr="00B63FF4" w:rsidRDefault="00B63FF4" w:rsidP="00B63F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6054CA" w:rsidRPr="00B63FF4" w:rsidRDefault="006054CA" w:rsidP="00B63F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F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B63FF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3FF4">
        <w:rPr>
          <w:rFonts w:ascii="Times New Roman" w:hAnsi="Times New Roman" w:cs="Times New Roman"/>
          <w:sz w:val="28"/>
          <w:szCs w:val="28"/>
        </w:rPr>
        <w:t xml:space="preserve"> от 26 марта 2003 г</w:t>
      </w:r>
      <w:r w:rsidR="00352E3E" w:rsidRPr="00B63FF4">
        <w:rPr>
          <w:rFonts w:ascii="Times New Roman" w:hAnsi="Times New Roman" w:cs="Times New Roman"/>
          <w:sz w:val="28"/>
          <w:szCs w:val="28"/>
        </w:rPr>
        <w:t>ода</w:t>
      </w:r>
      <w:r w:rsidRPr="00B63FF4">
        <w:rPr>
          <w:rFonts w:ascii="Times New Roman" w:hAnsi="Times New Roman" w:cs="Times New Roman"/>
          <w:sz w:val="28"/>
          <w:szCs w:val="28"/>
        </w:rPr>
        <w:t xml:space="preserve"> № 35-ФЗ «Об</w:t>
      </w:r>
      <w:r w:rsidR="00B63FF4" w:rsidRPr="00B63F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63FF4">
        <w:rPr>
          <w:rFonts w:ascii="Times New Roman" w:hAnsi="Times New Roman" w:cs="Times New Roman"/>
          <w:sz w:val="28"/>
          <w:szCs w:val="28"/>
        </w:rPr>
        <w:t xml:space="preserve">электроэнергетике», </w:t>
      </w:r>
      <w:proofErr w:type="gramStart"/>
      <w:r w:rsidRPr="00B63F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3FF4">
        <w:rPr>
          <w:rFonts w:ascii="Times New Roman" w:hAnsi="Times New Roman" w:cs="Times New Roman"/>
          <w:sz w:val="28"/>
          <w:szCs w:val="28"/>
        </w:rPr>
        <w:fldChar w:fldCharType="begin"/>
      </w:r>
      <w:r w:rsidRPr="00B63FF4">
        <w:rPr>
          <w:rFonts w:ascii="Times New Roman" w:hAnsi="Times New Roman" w:cs="Times New Roman"/>
          <w:sz w:val="28"/>
          <w:szCs w:val="28"/>
        </w:rPr>
        <w:instrText xml:space="preserve">HYPERLINK consultantplus://offline/ref=D07BD0FF69BCFBA293D10BF8A6BEC3114DDE01A1F8933512891A1F4EC0E8T7K </w:instrText>
      </w:r>
      <w:r w:rsidRPr="00B63FF4">
        <w:rPr>
          <w:rFonts w:ascii="Times New Roman" w:hAnsi="Times New Roman" w:cs="Times New Roman"/>
          <w:sz w:val="28"/>
          <w:szCs w:val="28"/>
        </w:rPr>
        <w:fldChar w:fldCharType="separate"/>
      </w:r>
      <w:r w:rsidRPr="00B63FF4">
        <w:rPr>
          <w:rFonts w:ascii="Times New Roman" w:hAnsi="Times New Roman" w:cs="Times New Roman"/>
          <w:sz w:val="28"/>
          <w:szCs w:val="28"/>
        </w:rPr>
        <w:t>остановлением</w:t>
      </w:r>
      <w:r w:rsidRPr="00B63FF4">
        <w:rPr>
          <w:rFonts w:ascii="Times New Roman" w:hAnsi="Times New Roman" w:cs="Times New Roman"/>
          <w:sz w:val="28"/>
          <w:szCs w:val="28"/>
        </w:rPr>
        <w:fldChar w:fldCharType="end"/>
      </w:r>
      <w:r w:rsidRPr="00B63FF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B63FF4" w:rsidRPr="00B63FF4">
        <w:rPr>
          <w:rFonts w:ascii="Times New Roman" w:hAnsi="Times New Roman" w:cs="Times New Roman"/>
          <w:sz w:val="28"/>
          <w:szCs w:val="28"/>
        </w:rPr>
        <w:br/>
      </w:r>
      <w:r w:rsidRPr="00B63FF4">
        <w:rPr>
          <w:rFonts w:ascii="Times New Roman" w:hAnsi="Times New Roman" w:cs="Times New Roman"/>
          <w:sz w:val="28"/>
          <w:szCs w:val="28"/>
        </w:rPr>
        <w:t xml:space="preserve">от 29 декабря 2011 г. № 1178 «О ценообразовании в области регулируемых цен (тарифов) в электроэнергетике», приказами Федеральной службы по тарифам </w:t>
      </w:r>
      <w:r w:rsidR="00B63FF4" w:rsidRPr="00B63FF4">
        <w:rPr>
          <w:rFonts w:ascii="Times New Roman" w:hAnsi="Times New Roman" w:cs="Times New Roman"/>
          <w:sz w:val="28"/>
          <w:szCs w:val="28"/>
        </w:rPr>
        <w:br/>
      </w:r>
      <w:r w:rsidR="00352E3E" w:rsidRPr="00B6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марта 2013 г. № 313-э «Об утверждении Регламента </w:t>
      </w:r>
      <w:r w:rsidR="00352E3E" w:rsidRPr="00B63FF4">
        <w:rPr>
          <w:rFonts w:ascii="Times New Roman" w:hAnsi="Times New Roman" w:cs="Times New Roman"/>
          <w:sz w:val="28"/>
          <w:szCs w:val="28"/>
        </w:rPr>
        <w:t>установления цен (тарифов) и (или) их предельных уровней, предусматривающ</w:t>
      </w:r>
      <w:r w:rsidR="00EC51B0" w:rsidRPr="00B63FF4">
        <w:rPr>
          <w:rFonts w:ascii="Times New Roman" w:hAnsi="Times New Roman" w:cs="Times New Roman"/>
          <w:sz w:val="28"/>
          <w:szCs w:val="28"/>
        </w:rPr>
        <w:t>его</w:t>
      </w:r>
      <w:r w:rsidR="00352E3E" w:rsidRPr="00B63FF4">
        <w:rPr>
          <w:rFonts w:ascii="Times New Roman" w:hAnsi="Times New Roman" w:cs="Times New Roman"/>
          <w:sz w:val="28"/>
          <w:szCs w:val="28"/>
        </w:rPr>
        <w:t xml:space="preserve"> порядок регистрации, принятия к </w:t>
      </w:r>
      <w:proofErr w:type="gramStart"/>
      <w:r w:rsidR="00352E3E" w:rsidRPr="00B63FF4">
        <w:rPr>
          <w:rFonts w:ascii="Times New Roman" w:hAnsi="Times New Roman" w:cs="Times New Roman"/>
          <w:sz w:val="28"/>
          <w:szCs w:val="28"/>
        </w:rPr>
        <w:t xml:space="preserve">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тарифов», </w:t>
      </w:r>
      <w:r w:rsidRPr="00B63FF4">
        <w:rPr>
          <w:rFonts w:ascii="Times New Roman" w:hAnsi="Times New Roman" w:cs="Times New Roman"/>
          <w:sz w:val="28"/>
          <w:szCs w:val="28"/>
        </w:rPr>
        <w:t>от 6 августа 2004 г. № 20-э/2 «Об</w:t>
      </w:r>
      <w:r w:rsidR="00B63FF4" w:rsidRPr="00B63FF4">
        <w:rPr>
          <w:rFonts w:ascii="Times New Roman" w:hAnsi="Times New Roman" w:cs="Times New Roman"/>
          <w:sz w:val="28"/>
          <w:szCs w:val="28"/>
        </w:rPr>
        <w:t> </w:t>
      </w:r>
      <w:r w:rsidRPr="00B63FF4">
        <w:rPr>
          <w:rFonts w:ascii="Times New Roman" w:hAnsi="Times New Roman" w:cs="Times New Roman"/>
          <w:sz w:val="28"/>
          <w:szCs w:val="28"/>
        </w:rPr>
        <w:t xml:space="preserve">утверждении Методических указаний по расчету регулируемых тарифов и цен на электрическую (тепловую) энергию на розничном (потребительском) рынке» и </w:t>
      </w:r>
      <w:r w:rsidR="00B63FF4" w:rsidRPr="00B63FF4">
        <w:rPr>
          <w:rFonts w:ascii="Times New Roman" w:hAnsi="Times New Roman" w:cs="Times New Roman"/>
          <w:sz w:val="28"/>
          <w:szCs w:val="28"/>
        </w:rPr>
        <w:br/>
      </w:r>
      <w:r w:rsidRPr="00B63FF4">
        <w:rPr>
          <w:rFonts w:ascii="Times New Roman" w:hAnsi="Times New Roman" w:cs="Times New Roman"/>
          <w:sz w:val="28"/>
          <w:szCs w:val="28"/>
        </w:rPr>
        <w:t>от 17 февраля</w:t>
      </w:r>
      <w:proofErr w:type="gramEnd"/>
      <w:r w:rsidRPr="00B63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3FF4">
        <w:rPr>
          <w:rFonts w:ascii="Times New Roman" w:hAnsi="Times New Roman" w:cs="Times New Roman"/>
          <w:sz w:val="28"/>
          <w:szCs w:val="28"/>
        </w:rPr>
        <w:t>2012 г. № 98-э</w:t>
      </w:r>
      <w:r w:rsidRPr="00B63F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3FF4">
        <w:rPr>
          <w:rFonts w:ascii="Times New Roman" w:hAnsi="Times New Roman" w:cs="Times New Roman"/>
          <w:sz w:val="28"/>
          <w:szCs w:val="28"/>
        </w:rPr>
        <w:t xml:space="preserve">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</w:t>
      </w:r>
      <w:r w:rsidR="00B63FF4" w:rsidRPr="00B63FF4">
        <w:rPr>
          <w:rFonts w:ascii="Times New Roman" w:hAnsi="Times New Roman" w:cs="Times New Roman"/>
          <w:sz w:val="28"/>
          <w:szCs w:val="28"/>
        </w:rPr>
        <w:br/>
      </w:r>
      <w:r w:rsidRPr="00B63FF4">
        <w:rPr>
          <w:rFonts w:ascii="Times New Roman" w:hAnsi="Times New Roman" w:cs="Times New Roman"/>
          <w:sz w:val="28"/>
          <w:szCs w:val="28"/>
        </w:rPr>
        <w:t>от 15</w:t>
      </w:r>
      <w:r w:rsidR="00DE0D5C" w:rsidRPr="00B63FF4">
        <w:rPr>
          <w:rFonts w:ascii="Times New Roman" w:hAnsi="Times New Roman" w:cs="Times New Roman"/>
          <w:sz w:val="28"/>
          <w:szCs w:val="28"/>
        </w:rPr>
        <w:t>.06.</w:t>
      </w:r>
      <w:r w:rsidRPr="00B63FF4">
        <w:rPr>
          <w:rFonts w:ascii="Times New Roman" w:hAnsi="Times New Roman" w:cs="Times New Roman"/>
          <w:sz w:val="28"/>
          <w:szCs w:val="28"/>
        </w:rPr>
        <w:t>2010 г. № 468</w:t>
      </w:r>
      <w:r w:rsidR="00B63FF4" w:rsidRPr="00B63FF4">
        <w:rPr>
          <w:rFonts w:ascii="Times New Roman" w:hAnsi="Times New Roman" w:cs="Times New Roman"/>
          <w:sz w:val="28"/>
          <w:szCs w:val="28"/>
        </w:rPr>
        <w:t>,</w:t>
      </w:r>
      <w:r w:rsidR="00D23CB9" w:rsidRPr="00B63FF4">
        <w:rPr>
          <w:rFonts w:ascii="Times New Roman" w:hAnsi="Times New Roman" w:cs="Times New Roman"/>
          <w:sz w:val="28"/>
          <w:szCs w:val="28"/>
        </w:rPr>
        <w:t xml:space="preserve"> и в целях корректировки необходимой валовой выручки и (или) цен (тарифов), установленных на 2016 год</w:t>
      </w:r>
      <w:r w:rsidRPr="00B63FF4">
        <w:rPr>
          <w:rFonts w:ascii="Times New Roman" w:hAnsi="Times New Roman" w:cs="Times New Roman"/>
          <w:sz w:val="28"/>
          <w:szCs w:val="28"/>
        </w:rPr>
        <w:t>, Государственный комитет</w:t>
      </w:r>
      <w:proofErr w:type="gramEnd"/>
      <w:r w:rsidRPr="00B63FF4">
        <w:rPr>
          <w:rFonts w:ascii="Times New Roman" w:hAnsi="Times New Roman" w:cs="Times New Roman"/>
          <w:sz w:val="28"/>
          <w:szCs w:val="28"/>
        </w:rPr>
        <w:t xml:space="preserve"> Республики Татарстан по тарифам ПОСТАНОВЛЯЕТ:</w:t>
      </w:r>
    </w:p>
    <w:p w:rsidR="006054CA" w:rsidRPr="00B63FF4" w:rsidRDefault="006054CA" w:rsidP="00B63F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"/>
      <w:bookmarkEnd w:id="0"/>
      <w:r w:rsidRPr="00B63FF4">
        <w:rPr>
          <w:rFonts w:ascii="Times New Roman" w:hAnsi="Times New Roman" w:cs="Times New Roman"/>
          <w:sz w:val="28"/>
          <w:szCs w:val="28"/>
        </w:rPr>
        <w:t>1. Внести в постановление Государственного комитета Республики Татарстан по тарифам от 17</w:t>
      </w:r>
      <w:r w:rsidR="00DE0D5C" w:rsidRPr="00B63FF4">
        <w:rPr>
          <w:rFonts w:ascii="Times New Roman" w:hAnsi="Times New Roman" w:cs="Times New Roman"/>
          <w:sz w:val="28"/>
          <w:szCs w:val="28"/>
        </w:rPr>
        <w:t>.12.</w:t>
      </w:r>
      <w:r w:rsidRPr="00B63FF4">
        <w:rPr>
          <w:rFonts w:ascii="Times New Roman" w:hAnsi="Times New Roman" w:cs="Times New Roman"/>
          <w:sz w:val="28"/>
          <w:szCs w:val="28"/>
        </w:rPr>
        <w:t>2014 г. № 3-18/э «Об установлении единых (котловых) тарифов на услуги по передаче электрической энергии по сетям сетевых организаций на территории Республики Татарстан на 2015-2019 годы» следующие изменения:</w:t>
      </w:r>
    </w:p>
    <w:p w:rsidR="006054CA" w:rsidRPr="00B63FF4" w:rsidRDefault="006054CA" w:rsidP="00B63F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изложить в </w:t>
      </w:r>
      <w:r w:rsidR="009C05B2" w:rsidRPr="00B63FF4">
        <w:rPr>
          <w:rFonts w:ascii="Times New Roman" w:hAnsi="Times New Roman" w:cs="Times New Roman"/>
          <w:sz w:val="28"/>
          <w:szCs w:val="28"/>
        </w:rPr>
        <w:t>новой</w:t>
      </w:r>
      <w:r w:rsidR="001833A4" w:rsidRPr="00B63FF4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1</w:t>
      </w:r>
      <w:r w:rsidR="005D1E81" w:rsidRPr="00B63FF4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5D1E81" w:rsidRPr="00B63FF4" w:rsidRDefault="005D1E81" w:rsidP="00B63F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F4">
        <w:rPr>
          <w:rFonts w:ascii="Times New Roman" w:hAnsi="Times New Roman" w:cs="Times New Roman"/>
          <w:sz w:val="28"/>
          <w:szCs w:val="28"/>
        </w:rPr>
        <w:t>приложение 3 изложить в новой редакции согласно приложению 2 к настоящему постановлению.</w:t>
      </w:r>
    </w:p>
    <w:p w:rsidR="006054CA" w:rsidRPr="00B63FF4" w:rsidRDefault="00A63E05" w:rsidP="00B63F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F4">
        <w:rPr>
          <w:rFonts w:ascii="Times New Roman" w:hAnsi="Times New Roman" w:cs="Times New Roman"/>
          <w:sz w:val="28"/>
          <w:szCs w:val="28"/>
        </w:rPr>
        <w:t>2</w:t>
      </w:r>
      <w:r w:rsidR="006054CA" w:rsidRPr="00B63FF4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по </w:t>
      </w:r>
      <w:proofErr w:type="gramStart"/>
      <w:r w:rsidR="006054CA" w:rsidRPr="00B63FF4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6054CA" w:rsidRPr="00B63FF4">
        <w:rPr>
          <w:rFonts w:ascii="Times New Roman" w:hAnsi="Times New Roman" w:cs="Times New Roman"/>
          <w:sz w:val="28"/>
          <w:szCs w:val="28"/>
        </w:rPr>
        <w:t xml:space="preserve"> </w:t>
      </w:r>
      <w:r w:rsidR="00B63FF4" w:rsidRPr="00B63FF4">
        <w:rPr>
          <w:rFonts w:ascii="Times New Roman" w:hAnsi="Times New Roman" w:cs="Times New Roman"/>
          <w:sz w:val="28"/>
          <w:szCs w:val="28"/>
        </w:rPr>
        <w:t>10</w:t>
      </w:r>
      <w:r w:rsidR="006054CA" w:rsidRPr="00B63FF4">
        <w:rPr>
          <w:rFonts w:ascii="Times New Roman" w:hAnsi="Times New Roman" w:cs="Times New Roman"/>
          <w:sz w:val="28"/>
          <w:szCs w:val="28"/>
        </w:rPr>
        <w:t xml:space="preserve"> дней после дня его официального опубликования.</w:t>
      </w:r>
    </w:p>
    <w:p w:rsidR="00894758" w:rsidRPr="00B63FF4" w:rsidRDefault="00894758" w:rsidP="00B63F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E3E" w:rsidRPr="00DD203D" w:rsidRDefault="00352E3E" w:rsidP="008947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4CA" w:rsidRPr="00DD203D" w:rsidRDefault="006054CA" w:rsidP="00894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>Председатель Государственного комитета</w:t>
      </w:r>
    </w:p>
    <w:p w:rsidR="006054CA" w:rsidRPr="00DD203D" w:rsidRDefault="006054CA" w:rsidP="008947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 xml:space="preserve">Республики Татарстан по тарифам                                                       М.Р. </w:t>
      </w:r>
      <w:proofErr w:type="spellStart"/>
      <w:r w:rsidRPr="00DD203D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</w:p>
    <w:p w:rsidR="006054CA" w:rsidRPr="00DD203D" w:rsidRDefault="006054CA" w:rsidP="006054CA">
      <w:pPr>
        <w:pStyle w:val="3"/>
        <w:spacing w:after="0"/>
        <w:jc w:val="both"/>
        <w:rPr>
          <w:sz w:val="28"/>
          <w:szCs w:val="28"/>
        </w:rPr>
      </w:pPr>
    </w:p>
    <w:p w:rsidR="006054CA" w:rsidRPr="00DD203D" w:rsidRDefault="006054CA" w:rsidP="006054CA">
      <w:pPr>
        <w:pStyle w:val="3"/>
        <w:spacing w:after="0"/>
        <w:jc w:val="both"/>
        <w:rPr>
          <w:sz w:val="28"/>
          <w:szCs w:val="28"/>
        </w:rPr>
      </w:pPr>
    </w:p>
    <w:p w:rsidR="006054CA" w:rsidRPr="00DD203D" w:rsidRDefault="006054CA" w:rsidP="006054CA">
      <w:pPr>
        <w:pStyle w:val="3"/>
        <w:spacing w:after="0"/>
        <w:jc w:val="both"/>
        <w:rPr>
          <w:sz w:val="28"/>
          <w:szCs w:val="28"/>
        </w:rPr>
      </w:pPr>
    </w:p>
    <w:p w:rsidR="00880108" w:rsidRPr="00DD203D" w:rsidRDefault="00352E3E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</w:p>
    <w:p w:rsidR="00E345C6" w:rsidRPr="00DD203D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DD203D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DD203D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DD203D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DD203D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DD203D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DD203D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DD203D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DD203D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DD203D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DD203D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DD203D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5C6" w:rsidRPr="00DD203D" w:rsidRDefault="00E345C6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DD203D" w:rsidRDefault="00880108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880108" w:rsidRPr="00DD203D" w:rsidRDefault="00880108" w:rsidP="00880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DD203D" w:rsidRDefault="00880108" w:rsidP="00880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DD203D" w:rsidRDefault="00880108" w:rsidP="00880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председателя</w:t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А.Л.Штром</w:t>
      </w:r>
    </w:p>
    <w:p w:rsidR="00880108" w:rsidRPr="00DD203D" w:rsidRDefault="00880108" w:rsidP="00880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DD203D" w:rsidRDefault="00880108" w:rsidP="008801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DD203D" w:rsidRDefault="00880108" w:rsidP="0088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>Э.Д.Садыкова</w:t>
      </w:r>
      <w:proofErr w:type="spellEnd"/>
    </w:p>
    <w:p w:rsidR="00880108" w:rsidRPr="00DD203D" w:rsidRDefault="00880108" w:rsidP="0088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DD203D" w:rsidRDefault="00880108" w:rsidP="0088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108" w:rsidRPr="00DD203D" w:rsidRDefault="00880108" w:rsidP="0088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регулирования тарифов </w:t>
      </w:r>
    </w:p>
    <w:p w:rsidR="00880108" w:rsidRPr="00DD203D" w:rsidRDefault="00880108" w:rsidP="00880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0108" w:rsidRPr="00DD203D" w:rsidSect="00C8702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электрическую энергию</w:t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20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Д.А.Русских</w:t>
      </w:r>
    </w:p>
    <w:p w:rsidR="001A789D" w:rsidRPr="00DD203D" w:rsidRDefault="001A789D" w:rsidP="00B63FF4">
      <w:pPr>
        <w:tabs>
          <w:tab w:val="left" w:pos="5745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постановлению</w:t>
      </w:r>
    </w:p>
    <w:p w:rsidR="001A789D" w:rsidRPr="00DD203D" w:rsidRDefault="001A789D" w:rsidP="00B63FF4">
      <w:pPr>
        <w:tabs>
          <w:tab w:val="left" w:pos="5745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комитета</w:t>
      </w:r>
    </w:p>
    <w:p w:rsidR="001A789D" w:rsidRPr="00DD203D" w:rsidRDefault="001A789D" w:rsidP="00B63FF4">
      <w:pPr>
        <w:tabs>
          <w:tab w:val="left" w:pos="5745"/>
        </w:tabs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Татарстан по тарифам</w:t>
      </w:r>
    </w:p>
    <w:p w:rsidR="001A789D" w:rsidRPr="00DD203D" w:rsidRDefault="00B63FF4" w:rsidP="00B63FF4">
      <w:pPr>
        <w:tabs>
          <w:tab w:val="left" w:pos="5745"/>
        </w:tabs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A789D" w:rsidRPr="00DD20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_______________2015 г. №_____</w:t>
      </w:r>
    </w:p>
    <w:p w:rsidR="00DD37E2" w:rsidRPr="00DD37E2" w:rsidRDefault="00DD37E2" w:rsidP="00B63FF4">
      <w:pPr>
        <w:autoSpaceDE w:val="0"/>
        <w:autoSpaceDN w:val="0"/>
        <w:adjustRightInd w:val="0"/>
        <w:spacing w:after="0"/>
        <w:ind w:left="107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</w:t>
      </w:r>
      <w:r w:rsidR="006B7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D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DD37E2" w:rsidRPr="00DD37E2" w:rsidRDefault="00DD37E2" w:rsidP="00B63FF4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</w:t>
      </w:r>
    </w:p>
    <w:p w:rsidR="00DD37E2" w:rsidRPr="00DD37E2" w:rsidRDefault="00DD37E2" w:rsidP="00B63FF4">
      <w:pPr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 по тарифам </w:t>
      </w:r>
    </w:p>
    <w:p w:rsidR="00FF7CB1" w:rsidRPr="00DD203D" w:rsidRDefault="00DD37E2" w:rsidP="00B63FF4">
      <w:pPr>
        <w:widowControl w:val="0"/>
        <w:tabs>
          <w:tab w:val="left" w:pos="11094"/>
        </w:tabs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D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Pr="00DD3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DD3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.2014</w:t>
      </w:r>
      <w:r w:rsidRPr="00D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DD3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DD3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/э</w:t>
      </w:r>
    </w:p>
    <w:p w:rsidR="00C60506" w:rsidRPr="00DD203D" w:rsidRDefault="00C60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FF4" w:rsidRDefault="004345EF" w:rsidP="00C60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>Единые (котловые) тарифы</w:t>
      </w:r>
      <w:r w:rsidR="00B63FF4">
        <w:rPr>
          <w:rFonts w:ascii="Times New Roman" w:hAnsi="Times New Roman" w:cs="Times New Roman"/>
          <w:sz w:val="28"/>
          <w:szCs w:val="28"/>
        </w:rPr>
        <w:t xml:space="preserve"> </w:t>
      </w:r>
      <w:r w:rsidRPr="00DD203D">
        <w:rPr>
          <w:rFonts w:ascii="Times New Roman" w:hAnsi="Times New Roman" w:cs="Times New Roman"/>
          <w:sz w:val="28"/>
          <w:szCs w:val="28"/>
        </w:rPr>
        <w:t xml:space="preserve">на услуги по передаче электрической энергии </w:t>
      </w:r>
    </w:p>
    <w:p w:rsidR="004345EF" w:rsidRPr="00DD203D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>по сетям</w:t>
      </w:r>
      <w:r w:rsidR="00B63FF4">
        <w:rPr>
          <w:rFonts w:ascii="Times New Roman" w:hAnsi="Times New Roman" w:cs="Times New Roman"/>
          <w:sz w:val="28"/>
          <w:szCs w:val="28"/>
        </w:rPr>
        <w:t xml:space="preserve"> </w:t>
      </w:r>
      <w:r w:rsidR="00F4046D" w:rsidRPr="00DD203D">
        <w:rPr>
          <w:rFonts w:ascii="Times New Roman" w:hAnsi="Times New Roman" w:cs="Times New Roman"/>
          <w:sz w:val="28"/>
          <w:szCs w:val="28"/>
        </w:rPr>
        <w:t>сетевых организаций на территории Республики Татарстан</w:t>
      </w:r>
      <w:r w:rsidRPr="00DD203D">
        <w:rPr>
          <w:rFonts w:ascii="Times New Roman" w:hAnsi="Times New Roman" w:cs="Times New Roman"/>
          <w:sz w:val="28"/>
          <w:szCs w:val="28"/>
        </w:rPr>
        <w:t>, поставляемой</w:t>
      </w:r>
    </w:p>
    <w:p w:rsidR="004345EF" w:rsidRPr="00DD203D" w:rsidRDefault="00F765E7" w:rsidP="00F7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 xml:space="preserve">прочим потребителям </w:t>
      </w:r>
      <w:r w:rsidR="00F4046D" w:rsidRPr="00DD203D">
        <w:rPr>
          <w:rFonts w:ascii="Times New Roman" w:hAnsi="Times New Roman" w:cs="Times New Roman"/>
          <w:sz w:val="28"/>
          <w:szCs w:val="28"/>
        </w:rPr>
        <w:t xml:space="preserve">с 1 января 2015 года по 31 декабря 2019 года с календарной разбивкой </w:t>
      </w:r>
    </w:p>
    <w:p w:rsidR="00580C22" w:rsidRDefault="00580C22" w:rsidP="00F7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FF4" w:rsidRPr="00DD203D" w:rsidRDefault="00B63FF4" w:rsidP="00F7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334"/>
        <w:gridCol w:w="1721"/>
        <w:gridCol w:w="972"/>
        <w:gridCol w:w="1476"/>
        <w:gridCol w:w="1476"/>
        <w:gridCol w:w="1443"/>
        <w:gridCol w:w="1559"/>
        <w:gridCol w:w="1701"/>
      </w:tblGrid>
      <w:tr w:rsidR="00C60506" w:rsidRPr="00DD203D" w:rsidTr="00B63FF4">
        <w:trPr>
          <w:trHeight w:val="20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Диапазоны напряжения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BH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HH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B1D63" w:rsidRPr="00DD203D" w:rsidTr="00B63FF4">
        <w:trPr>
          <w:trHeight w:val="20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7" w:type="dxa"/>
            <w:gridSpan w:val="3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потребители (тарифы указаны без учета НДС) 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</w:tr>
      <w:tr w:rsidR="00580C22" w:rsidRPr="00DD203D" w:rsidTr="00B63FF4">
        <w:trPr>
          <w:trHeight w:val="20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682" w:type="dxa"/>
            <w:gridSpan w:val="8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Двухставочный тариф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за содержание электрических сетей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МВт·мес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580C22" w:rsidRPr="00DD203D" w:rsidRDefault="00344CD9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C6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  <w:r w:rsidR="00C60506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423,71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C6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  <w:r w:rsidR="00C60506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450,57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C6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  <w:r w:rsidR="00C60506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C6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0506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  <w:r w:rsidR="00C60506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789,93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  <w:r w:rsidR="00C60506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911,66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  <w:r w:rsidR="00C60506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C6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0506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</w:t>
            </w:r>
            <w:r w:rsidR="00C60506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C60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0506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  <w:r w:rsidR="00C60506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107,41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  <w:r w:rsidR="00C60506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431,8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  <w:r w:rsidR="00C60506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563,32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053,67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888,89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941,08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580C22" w:rsidRPr="00DD203D" w:rsidRDefault="00344CD9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385,23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406,42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424,71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443,82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580C22" w:rsidRPr="00DD203D" w:rsidRDefault="00344CD9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0,5655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0,96242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2,33491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2,69362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0,60791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2,89611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0,64135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2,64808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3,05539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0,67021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1,14062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2,76725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3,19289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0,70036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1,19195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2,89177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3,33657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Величина перекрестного 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субсидирования, учтенная в ценах (тарифах) на услуги по передаче электрической энергии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2 631 119,60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444,05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-215 481,49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82 354,98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394 802,06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перекрестного субсидирования 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321,87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6F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454,5</w:t>
            </w:r>
            <w:r w:rsidR="006F259A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-179,8</w:t>
            </w:r>
            <w:r w:rsidR="006F259A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6F259A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6F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</w:t>
            </w:r>
            <w:r w:rsidR="006F259A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4B1D63" w:rsidRPr="00DD203D" w:rsidTr="00B63FF4">
        <w:trPr>
          <w:trHeight w:val="20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7" w:type="dxa"/>
            <w:gridSpan w:val="3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потребители (тарифы указаны без учета НДС) 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580C22" w:rsidRPr="00DD203D" w:rsidTr="00B63FF4">
        <w:trPr>
          <w:trHeight w:val="20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682" w:type="dxa"/>
            <w:gridSpan w:val="8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Двухставочный тариф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за содержание электрических сетей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МВт·мес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580C22" w:rsidRPr="00DD203D" w:rsidRDefault="00344CD9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911,66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969,61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037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695,36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4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107,41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992E99" w:rsidRDefault="00992E99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370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296</w:t>
            </w:r>
            <w:r w:rsidR="00580C22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992E99" w:rsidRDefault="00580C2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302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598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195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380,73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033,19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053,67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888,89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722,86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941,08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  <w:r w:rsidR="004B1D63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378,43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580C22" w:rsidRPr="00DD203D" w:rsidRDefault="00344CD9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385,23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992E99" w:rsidRDefault="00992E99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101</w:t>
            </w:r>
            <w:r w:rsidR="00580C22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992E99" w:rsidRDefault="00580C2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992E99" w:rsidRDefault="00580C2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79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102,75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424,71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156,49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443,82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463,79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580C22" w:rsidRPr="00DD203D" w:rsidRDefault="00344CD9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0,60791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2,89611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992E99" w:rsidRDefault="00580C2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5332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992E99" w:rsidRDefault="00580C2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992E99" w:rsidRDefault="00580C2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  <w:r w:rsidR="00992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992E99" w:rsidRDefault="00992E99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580C22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90186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0,67021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1,14062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2,76725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3,19289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0,70036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1,19195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2,89177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3,33657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76" w:type="dxa"/>
            <w:vMerge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0,73188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1,24559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3,48671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580C22" w:rsidP="0020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4 253 140,0</w:t>
            </w:r>
            <w:r w:rsidR="00204E54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204E54" w:rsidP="0020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2 976 298,09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20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76 712,9</w:t>
            </w:r>
            <w:r w:rsidR="00204E54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20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743 548,0</w:t>
            </w:r>
            <w:r w:rsidR="00204E54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456 580,93</w:t>
            </w:r>
          </w:p>
        </w:tc>
      </w:tr>
      <w:tr w:rsidR="00C60506" w:rsidRPr="00DD203D" w:rsidTr="00B63FF4">
        <w:trPr>
          <w:trHeight w:val="20"/>
        </w:trPr>
        <w:tc>
          <w:tcPr>
            <w:tcW w:w="79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4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Ставка перекрестного субсидирования 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6F259A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525,91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580C22" w:rsidRPr="00DD203D" w:rsidRDefault="006F259A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599,97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0C22" w:rsidRPr="00DD203D" w:rsidRDefault="00580C22" w:rsidP="0058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0C22" w:rsidRPr="00DD203D" w:rsidRDefault="006F259A" w:rsidP="006F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  <w:r w:rsidR="00580C22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580C22" w:rsidRPr="00DD203D" w:rsidRDefault="00580C22" w:rsidP="00F76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5EF" w:rsidRPr="00DD203D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4345EF" w:rsidRPr="00DD203D" w:rsidSect="00AE11BF">
          <w:pgSz w:w="16838" w:h="11906" w:orient="landscape"/>
          <w:pgMar w:top="709" w:right="1103" w:bottom="567" w:left="1134" w:header="709" w:footer="709" w:gutter="0"/>
          <w:cols w:space="708"/>
          <w:docGrid w:linePitch="360"/>
        </w:sectPr>
      </w:pPr>
    </w:p>
    <w:p w:rsidR="005F037A" w:rsidRPr="00DD203D" w:rsidRDefault="005602D8" w:rsidP="007652EA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8"/>
        </w:rPr>
      </w:pPr>
      <w:r w:rsidRPr="00DD203D">
        <w:rPr>
          <w:rFonts w:ascii="Times New Roman" w:hAnsi="Times New Roman" w:cs="Times New Roman"/>
          <w:sz w:val="24"/>
          <w:szCs w:val="28"/>
        </w:rPr>
        <w:lastRenderedPageBreak/>
        <w:t>Таблица 1</w:t>
      </w:r>
      <w:r w:rsidR="005F037A" w:rsidRPr="00DD203D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63FF4" w:rsidRDefault="00B63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FF4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>Размер экономически обоснованных единых (котловых)</w:t>
      </w:r>
      <w:r w:rsidR="00B63FF4">
        <w:rPr>
          <w:rFonts w:ascii="Times New Roman" w:hAnsi="Times New Roman" w:cs="Times New Roman"/>
          <w:sz w:val="28"/>
          <w:szCs w:val="28"/>
        </w:rPr>
        <w:t xml:space="preserve"> </w:t>
      </w:r>
      <w:r w:rsidRPr="00DD203D">
        <w:rPr>
          <w:rFonts w:ascii="Times New Roman" w:hAnsi="Times New Roman" w:cs="Times New Roman"/>
          <w:sz w:val="28"/>
          <w:szCs w:val="28"/>
        </w:rPr>
        <w:t xml:space="preserve">тарифов </w:t>
      </w:r>
    </w:p>
    <w:p w:rsidR="004345EF" w:rsidRPr="00DD203D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>на услуги по передаче электрической энергии</w:t>
      </w:r>
    </w:p>
    <w:p w:rsidR="005F037A" w:rsidRPr="00DD203D" w:rsidRDefault="005F037A" w:rsidP="005F0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>сетевых организаций на территории Республики Татарстан</w:t>
      </w:r>
    </w:p>
    <w:p w:rsidR="005F037A" w:rsidRPr="00DD203D" w:rsidRDefault="005F037A" w:rsidP="005F0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>с 1 января 2015 года по 31 декабря 201</w:t>
      </w:r>
      <w:r w:rsidR="007652EA" w:rsidRPr="00DD203D">
        <w:rPr>
          <w:rFonts w:ascii="Times New Roman" w:hAnsi="Times New Roman" w:cs="Times New Roman"/>
          <w:sz w:val="28"/>
          <w:szCs w:val="28"/>
        </w:rPr>
        <w:t>9</w:t>
      </w:r>
      <w:r w:rsidRPr="00DD203D">
        <w:rPr>
          <w:rFonts w:ascii="Times New Roman" w:hAnsi="Times New Roman" w:cs="Times New Roman"/>
          <w:sz w:val="28"/>
          <w:szCs w:val="28"/>
        </w:rPr>
        <w:t xml:space="preserve"> года с календарной разбивкой </w:t>
      </w:r>
    </w:p>
    <w:p w:rsidR="004345EF" w:rsidRDefault="004345EF" w:rsidP="00B63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FF4" w:rsidRPr="00DD203D" w:rsidRDefault="00B63FF4" w:rsidP="00B63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559"/>
        <w:gridCol w:w="709"/>
        <w:gridCol w:w="1276"/>
        <w:gridCol w:w="1417"/>
        <w:gridCol w:w="1418"/>
        <w:gridCol w:w="1560"/>
      </w:tblGrid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72C2" w:rsidRPr="00B63FF4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Диапазоны напряжения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B63FF4" w:rsidRDefault="002472C2" w:rsidP="00F7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BH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72C2" w:rsidRPr="00B63FF4" w:rsidRDefault="002472C2" w:rsidP="00F7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72C2" w:rsidRPr="00B63FF4" w:rsidRDefault="002472C2" w:rsidP="00F7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CH-II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72C2" w:rsidRPr="00B63FF4" w:rsidRDefault="002472C2" w:rsidP="00F7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HH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2C2" w:rsidRPr="00B63FF4" w:rsidRDefault="002472C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2C2" w:rsidRPr="00B63FF4" w:rsidRDefault="002472C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2C2" w:rsidRPr="00B63FF4" w:rsidRDefault="002472C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72C2" w:rsidRPr="00B63FF4" w:rsidRDefault="002472C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72C2" w:rsidRPr="00B63FF4" w:rsidRDefault="002472C2" w:rsidP="00F7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72C2" w:rsidRPr="00B63FF4" w:rsidTr="00B63FF4">
        <w:trPr>
          <w:trHeight w:val="322"/>
        </w:trPr>
        <w:tc>
          <w:tcPr>
            <w:tcW w:w="851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5" w:type="dxa"/>
            <w:gridSpan w:val="7"/>
            <w:shd w:val="clear" w:color="auto" w:fill="auto"/>
            <w:vAlign w:val="center"/>
            <w:hideMark/>
          </w:tcPr>
          <w:p w:rsidR="002472C2" w:rsidRPr="00B63FF4" w:rsidRDefault="002472C2" w:rsidP="00F7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B63FF4">
              <w:rPr>
                <w:rFonts w:ascii="Times New Roman" w:hAnsi="Times New Roman" w:cs="Times New Roman"/>
                <w:sz w:val="24"/>
                <w:szCs w:val="24"/>
              </w:rPr>
              <w:t>Величины, используемые при утверждении (расчете) единых (котловых) тарифов на услуги по передаче электрической энергии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:rsidR="002472C2" w:rsidRPr="00B63FF4" w:rsidRDefault="002472C2" w:rsidP="0035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 обоснованные единые (котловые) тарифы на услуги по передаче электрической энергии (тарифы указаны без учета НДС) 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  <w:hideMark/>
          </w:tcPr>
          <w:p w:rsidR="002472C2" w:rsidRPr="00B63FF4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0065" w:type="dxa"/>
            <w:gridSpan w:val="7"/>
            <w:shd w:val="clear" w:color="auto" w:fill="auto"/>
            <w:vAlign w:val="center"/>
            <w:hideMark/>
          </w:tcPr>
          <w:p w:rsidR="002472C2" w:rsidRPr="00B63FF4" w:rsidRDefault="002472C2" w:rsidP="0024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Двухставочный тариф:</w:t>
            </w:r>
          </w:p>
        </w:tc>
      </w:tr>
      <w:tr w:rsidR="002472C2" w:rsidRPr="00B63FF4" w:rsidTr="00B63FF4">
        <w:trPr>
          <w:trHeight w:val="228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за содержание электрических сетей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МВт·мес</w:t>
            </w:r>
            <w:proofErr w:type="spellEnd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2C2" w:rsidRPr="00B63FF4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B63FF4" w:rsidRDefault="002472C2" w:rsidP="0020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79 067,77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72C2" w:rsidRPr="00B63FF4" w:rsidRDefault="002472C2" w:rsidP="0020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555 271,84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72C2" w:rsidRPr="00B63FF4" w:rsidRDefault="002472C2" w:rsidP="0020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813 773,95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72C2" w:rsidRPr="00B63FF4" w:rsidRDefault="002472C2" w:rsidP="0020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1 062 436,84</w:t>
            </w:r>
          </w:p>
        </w:tc>
      </w:tr>
      <w:tr w:rsidR="001624E5" w:rsidRPr="00B63FF4" w:rsidTr="00B63FF4">
        <w:trPr>
          <w:trHeight w:val="215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B63F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86 183,93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605 246,37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887 014,80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1 158 058,67</w:t>
            </w:r>
          </w:p>
        </w:tc>
      </w:tr>
      <w:tr w:rsidR="001624E5" w:rsidRPr="00B63FF4" w:rsidTr="00B63FF4">
        <w:trPr>
          <w:trHeight w:val="262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B63F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93 078,65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653 666,08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957 975,99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1 250 703,37</w:t>
            </w:r>
          </w:p>
        </w:tc>
      </w:tr>
      <w:tr w:rsidR="001624E5" w:rsidRPr="00B63FF4" w:rsidTr="00B63FF4">
        <w:trPr>
          <w:trHeight w:val="265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B63F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B63F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100 524,94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705 959,37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B63F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1 034 614,07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1 350 759,64</w:t>
            </w:r>
          </w:p>
        </w:tc>
      </w:tr>
      <w:tr w:rsidR="001624E5" w:rsidRPr="00B63FF4" w:rsidTr="00B63FF4">
        <w:trPr>
          <w:trHeight w:val="270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B63F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B63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108 566,94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762 436,12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B63F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1 117 383,19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1 458 820,41</w:t>
            </w:r>
          </w:p>
        </w:tc>
      </w:tr>
      <w:tr w:rsidR="002472C2" w:rsidRPr="00B63FF4" w:rsidTr="00B63FF4">
        <w:trPr>
          <w:trHeight w:val="273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</w:t>
            </w:r>
            <w:proofErr w:type="gram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472C2" w:rsidRPr="00B63FF4" w:rsidRDefault="002472C2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B63FF4" w:rsidRDefault="002472C2" w:rsidP="0020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72C2" w:rsidRPr="00B63FF4" w:rsidRDefault="002472C2" w:rsidP="0020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149,68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229,72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72C2" w:rsidRPr="00B63FF4" w:rsidRDefault="002472C2" w:rsidP="0020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363,37</w:t>
            </w:r>
          </w:p>
        </w:tc>
      </w:tr>
      <w:tr w:rsidR="001624E5" w:rsidRPr="00B63FF4" w:rsidTr="00B63FF4">
        <w:trPr>
          <w:trHeight w:val="322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396,08</w:t>
            </w:r>
          </w:p>
        </w:tc>
      </w:tr>
      <w:tr w:rsidR="001624E5" w:rsidRPr="00B63FF4" w:rsidTr="00B63FF4">
        <w:trPr>
          <w:trHeight w:val="322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427,77</w:t>
            </w:r>
          </w:p>
        </w:tc>
      </w:tr>
      <w:tr w:rsidR="001624E5" w:rsidRPr="00B63FF4" w:rsidTr="00B63FF4">
        <w:trPr>
          <w:trHeight w:val="322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292,06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461,99</w:t>
            </w:r>
          </w:p>
        </w:tc>
      </w:tr>
      <w:tr w:rsidR="001624E5" w:rsidRPr="00B63FF4" w:rsidTr="00B63FF4">
        <w:trPr>
          <w:trHeight w:val="322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498,95</w:t>
            </w:r>
          </w:p>
        </w:tc>
      </w:tr>
      <w:tr w:rsidR="002472C2" w:rsidRPr="00B63FF4" w:rsidTr="00B63FF4">
        <w:trPr>
          <w:trHeight w:val="226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472C2" w:rsidRPr="00B63FF4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B63FF4" w:rsidRDefault="002472C2" w:rsidP="0020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0,28276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0,93166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72C2" w:rsidRPr="00B63FF4" w:rsidRDefault="002472C2" w:rsidP="0020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2,03255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2,70782</w:t>
            </w:r>
          </w:p>
        </w:tc>
      </w:tr>
      <w:tr w:rsidR="001624E5" w:rsidRPr="00B63FF4" w:rsidTr="00B63FF4">
        <w:trPr>
          <w:trHeight w:val="315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0,30824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1,01551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2,21549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2,95153</w:t>
            </w:r>
          </w:p>
        </w:tc>
      </w:tr>
      <w:tr w:rsidR="001624E5" w:rsidRPr="00B63FF4" w:rsidTr="00B63FF4">
        <w:trPr>
          <w:trHeight w:val="315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0,33290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1,09675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2,39273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3,18766</w:t>
            </w:r>
          </w:p>
        </w:tc>
      </w:tr>
      <w:tr w:rsidR="001624E5" w:rsidRPr="00B63FF4" w:rsidTr="00B63FF4">
        <w:trPr>
          <w:trHeight w:val="254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0,35953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1,18449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2,58415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3,44267</w:t>
            </w:r>
          </w:p>
        </w:tc>
      </w:tr>
      <w:tr w:rsidR="001624E5" w:rsidRPr="00B63FF4" w:rsidTr="00B63FF4">
        <w:trPr>
          <w:trHeight w:val="213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0,38830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1,27925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2,79088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3,71808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  <w:hideMark/>
          </w:tcPr>
          <w:p w:rsidR="002472C2" w:rsidRPr="00B63FF4" w:rsidRDefault="002472C2" w:rsidP="00352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Экономически обоснованные единые (котловые) тарифы на услуги по передаче электрической энергии (тарифы указаны без учета НДС) </w:t>
            </w:r>
          </w:p>
        </w:tc>
        <w:tc>
          <w:tcPr>
            <w:tcW w:w="5671" w:type="dxa"/>
            <w:gridSpan w:val="4"/>
            <w:shd w:val="clear" w:color="auto" w:fill="auto"/>
            <w:vAlign w:val="center"/>
            <w:hideMark/>
          </w:tcPr>
          <w:p w:rsidR="002472C2" w:rsidRPr="00B63FF4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полугодие 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0065" w:type="dxa"/>
            <w:gridSpan w:val="7"/>
            <w:shd w:val="clear" w:color="auto" w:fill="auto"/>
            <w:vAlign w:val="center"/>
            <w:hideMark/>
          </w:tcPr>
          <w:p w:rsidR="002472C2" w:rsidRPr="00B63FF4" w:rsidRDefault="002472C2" w:rsidP="00247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Двухставочный тариф</w:t>
            </w:r>
          </w:p>
        </w:tc>
      </w:tr>
      <w:tr w:rsidR="002472C2" w:rsidRPr="00B63FF4" w:rsidTr="00B63FF4">
        <w:trPr>
          <w:trHeight w:val="264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за содержание электрических сетей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МВт·мес</w:t>
            </w:r>
            <w:proofErr w:type="spellEnd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72C2" w:rsidRPr="00B63FF4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91 361,13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495 293,25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789 032,16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1 028 831,23</w:t>
            </w:r>
          </w:p>
        </w:tc>
      </w:tr>
      <w:tr w:rsidR="001624E5" w:rsidRPr="00B63FF4" w:rsidTr="00B63FF4">
        <w:trPr>
          <w:trHeight w:val="281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99 583,63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539 869,64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860 045,05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1 121 426,04</w:t>
            </w:r>
          </w:p>
        </w:tc>
      </w:tr>
      <w:tr w:rsidR="001624E5" w:rsidRPr="00B63FF4" w:rsidTr="00B63FF4">
        <w:trPr>
          <w:trHeight w:val="272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107 550,32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583 059,21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928 848,66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1 211 140,12</w:t>
            </w:r>
          </w:p>
        </w:tc>
      </w:tr>
      <w:tr w:rsidR="001624E5" w:rsidRPr="00B63FF4" w:rsidTr="00B63FF4">
        <w:trPr>
          <w:trHeight w:val="275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116 154,35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629 703,95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1 003 156,55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1 308 031,33</w:t>
            </w:r>
          </w:p>
        </w:tc>
      </w:tr>
      <w:tr w:rsidR="001624E5" w:rsidRPr="00B63FF4" w:rsidTr="00B63FF4">
        <w:trPr>
          <w:trHeight w:val="280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125 446,70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680 080,27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1 083 409,08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1 412 673,84</w:t>
            </w:r>
          </w:p>
        </w:tc>
      </w:tr>
      <w:tr w:rsidR="002472C2" w:rsidRPr="00B63FF4" w:rsidTr="00B63FF4">
        <w:trPr>
          <w:trHeight w:val="188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МВт·</w:t>
            </w:r>
            <w:proofErr w:type="gram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472C2" w:rsidRPr="00B63FF4" w:rsidRDefault="002472C2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195,25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385,23</w:t>
            </w:r>
          </w:p>
        </w:tc>
      </w:tr>
      <w:tr w:rsidR="001624E5" w:rsidRPr="00B63FF4" w:rsidTr="00B63FF4">
        <w:trPr>
          <w:trHeight w:val="265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212,82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419,90</w:t>
            </w:r>
          </w:p>
        </w:tc>
      </w:tr>
      <w:tr w:rsidR="001624E5" w:rsidRPr="00B63FF4" w:rsidTr="00B63FF4">
        <w:trPr>
          <w:trHeight w:val="281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109,72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453,49</w:t>
            </w:r>
          </w:p>
        </w:tc>
      </w:tr>
      <w:tr w:rsidR="001624E5" w:rsidRPr="00B63FF4" w:rsidTr="00B63FF4">
        <w:trPr>
          <w:trHeight w:val="271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489,77</w:t>
            </w:r>
          </w:p>
        </w:tc>
      </w:tr>
      <w:tr w:rsidR="001624E5" w:rsidRPr="00B63FF4" w:rsidTr="00B63FF4">
        <w:trPr>
          <w:trHeight w:val="229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528,95</w:t>
            </w:r>
          </w:p>
        </w:tc>
      </w:tr>
      <w:tr w:rsidR="00595E93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95E93" w:rsidRPr="00B63FF4" w:rsidRDefault="00595E93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95E93" w:rsidRPr="00B63FF4" w:rsidRDefault="00595E93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95E93" w:rsidRPr="00B63FF4" w:rsidRDefault="00595E93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95E93" w:rsidRPr="00B63FF4" w:rsidRDefault="00595E93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95E93" w:rsidRPr="00B63FF4" w:rsidRDefault="00595E93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0,30117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95E93" w:rsidRPr="00B63FF4" w:rsidRDefault="00595E93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0,97347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5E93" w:rsidRPr="00B63FF4" w:rsidRDefault="00595E93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1,98168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95E93" w:rsidRPr="00B63FF4" w:rsidRDefault="00595E93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2,64721</w:t>
            </w:r>
          </w:p>
        </w:tc>
      </w:tr>
      <w:tr w:rsidR="001624E5" w:rsidRPr="00B63FF4" w:rsidTr="00B63FF4">
        <w:trPr>
          <w:trHeight w:val="315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0,30117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0,97347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1,98168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2,64721</w:t>
            </w:r>
          </w:p>
        </w:tc>
      </w:tr>
      <w:tr w:rsidR="001624E5" w:rsidRPr="00B63FF4" w:rsidTr="00B63FF4">
        <w:trPr>
          <w:trHeight w:val="200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0,32828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1,06108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2,16003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2,88546</w:t>
            </w:r>
          </w:p>
        </w:tc>
      </w:tr>
      <w:tr w:rsidR="001624E5" w:rsidRPr="00B63FF4" w:rsidTr="00B63FF4">
        <w:trPr>
          <w:trHeight w:val="231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0,35454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1,14597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2,33283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3,11630</w:t>
            </w:r>
          </w:p>
        </w:tc>
      </w:tr>
      <w:tr w:rsidR="001624E5" w:rsidRPr="00B63FF4" w:rsidTr="00B63FF4">
        <w:trPr>
          <w:trHeight w:val="144"/>
        </w:trPr>
        <w:tc>
          <w:tcPr>
            <w:tcW w:w="851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24E5" w:rsidRPr="00B63FF4" w:rsidRDefault="001624E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24E5" w:rsidRPr="00B63FF4" w:rsidRDefault="001624E5" w:rsidP="00247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0,38290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1,23765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2,51946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24E5" w:rsidRPr="00B63FF4" w:rsidRDefault="001624E5" w:rsidP="0016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3,36560</w:t>
            </w:r>
          </w:p>
        </w:tc>
      </w:tr>
      <w:tr w:rsidR="002472C2" w:rsidRPr="00B63FF4" w:rsidTr="00B63FF4">
        <w:trPr>
          <w:trHeight w:val="2386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сетевой организации с указанием необходимой валовой выручки (без учета оплаты потерь), HBB которой </w:t>
            </w:r>
            <w:proofErr w:type="gram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учтена</w:t>
            </w:r>
            <w:proofErr w:type="gramEnd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утверждении (расчете) единых (котловых) тарифов на услуги по передаче электрической энергии в Республике Татарстан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HBB сетевых организаций без учета оплаты потерь, </w:t>
            </w:r>
            <w:proofErr w:type="gram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учтенная</w:t>
            </w:r>
            <w:proofErr w:type="gramEnd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утверждении (расчете) единых (котловых) тарифов на услуги по передаче электрической энергии в Республике Татарстан 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17 738 509,09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657 741,39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2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="002C755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659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755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767</w:t>
            </w:r>
            <w:r w:rsidR="002C755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C755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20 344 386,94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21 435 411,57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22 511 118,05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«Татнефть» имени </w:t>
            </w:r>
            <w:proofErr w:type="spellStart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В.Д.Шашина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174 343,61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8B2C9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187 774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183 774,26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188 650,63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193 685,82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Куйбышевская дирекция по энергообеспечению – структурное подразделение </w:t>
            </w:r>
            <w:proofErr w:type="spell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Трансэнерго</w:t>
            </w:r>
            <w:proofErr w:type="spellEnd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филиала</w:t>
            </w:r>
          </w:p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«РЖД»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6 618,08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B612C8" w:rsidP="0062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7 105,</w:t>
            </w:r>
            <w:r w:rsidR="00625935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6 861,72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51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6 987,70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7 117,79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«Электро-Энергосервис»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3 185,94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722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3 354,02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3 440,93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3 530,67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ЕлАЗ</w:t>
            </w:r>
            <w:proofErr w:type="spellEnd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7 954,94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121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8 446,13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8 704,86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8 974,71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ответственностью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Химград</w:t>
            </w:r>
            <w:proofErr w:type="spellEnd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39 899,47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841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42 210,81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43 428,26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44 698,07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«СМП-</w:t>
            </w:r>
            <w:proofErr w:type="spellStart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Нефтегаз</w:t>
            </w:r>
            <w:proofErr w:type="spellEnd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1 084,10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5F5927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240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1 136,82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1 164,08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1 192,23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«Производственное объединение «Завод имени Серго»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1 729,56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1 767,10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1 804,76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1 843,65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1 883,80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474406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«ЧЕЛНЫВОДОКАНАЛ»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974,25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1 023,40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1 048,82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1 075,06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«Казанский завод компрессорного машиностроения»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21 013,39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516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22 732,96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23 638,72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24 583,42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ТранзитЭнергоМонтаж</w:t>
            </w:r>
            <w:proofErr w:type="spellEnd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5 170,07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384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5 345,35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5 435,98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5 529,57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22 305,28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22 797,96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23 292,16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23 802,45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24 329,36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«Предприятие электрических сетей»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107 488,00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B612C8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114 020,04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113 069,53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115 955,61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118 935,68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9A7774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</w:p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«ОЭЗ ППТ «</w:t>
            </w:r>
            <w:proofErr w:type="spell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Алабуга</w:t>
            </w:r>
            <w:proofErr w:type="spellEnd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229 244,90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A87575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282 847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231 865,21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233 220,10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234 619,13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Трансэнерго</w:t>
            </w:r>
            <w:proofErr w:type="spellEnd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филиала </w:t>
            </w:r>
          </w:p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«РЖД»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31 236,67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B612C8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33 020,04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32 476,07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46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33 116,93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33 778,66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«Казанская энергетическая компания»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7 620,73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B612C8" w:rsidP="00C0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23 148,6</w:t>
            </w:r>
            <w:r w:rsidR="00C066A4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8 021,54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8 228,79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8 442,79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«Международный аэропорт «Казань»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1 269,9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334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1 331,28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1 363,02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1 395,79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Казанский авиационный завод им. </w:t>
            </w:r>
            <w:proofErr w:type="spell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С.П.Горбунова</w:t>
            </w:r>
            <w:proofErr w:type="spellEnd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филиал</w:t>
            </w:r>
          </w:p>
          <w:p w:rsidR="002472C2" w:rsidRPr="00B63FF4" w:rsidRDefault="0051489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открытого акционерного общества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«Туполев»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11 059,78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219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11 900,02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12 342,61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12 804,23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«Казанский завод синтетического каучука»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1 826,28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B612C8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1 905,57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1 940,91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2 000,18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2 061,39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«Казанское моторостроительное производственное объединение»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1 227,68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B612C8" w:rsidP="0060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1 276,</w:t>
            </w:r>
            <w:r w:rsidR="0060273B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1 281,54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1 309,39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1 338,14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B93240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«Химический завод им</w:t>
            </w:r>
            <w:r w:rsid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Л.Я.Карпова</w:t>
            </w:r>
            <w:proofErr w:type="spellEnd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7 093,32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B612C8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7 494,87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7 458,80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7 647,77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7 842,90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B93240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E82C70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«Нижнекамскнефтехим»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75 803,76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65B01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55 244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77 490,25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78 362,30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79 262,75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B93240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Альметьевский</w:t>
            </w:r>
            <w:proofErr w:type="spellEnd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трубный завод»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2 423,59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592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2 561,85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2 633,34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2 707,16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B93240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E82C70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Савиново</w:t>
            </w:r>
            <w:proofErr w:type="spellEnd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10 044,51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10 203,89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10 363,76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10 528,83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10 699,28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B93240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E82C70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Савиново</w:t>
            </w:r>
            <w:proofErr w:type="spellEnd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-Челны»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2 867,69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2 888,39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2 909,15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2 930,60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2 952,73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B93240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«Завод «</w:t>
            </w:r>
            <w:proofErr w:type="spellStart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Элекон</w:t>
            </w:r>
            <w:proofErr w:type="spellEnd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730,51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751,64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772,84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794,72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817,32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B93240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Татнефтепром-Зюзеевнефть</w:t>
            </w:r>
            <w:proofErr w:type="spellEnd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6 995,87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B612C8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7 204,51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7 393,60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7 599,26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7 811,61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B93240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E82C70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«Предприятие электрических сетей – НК»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62 769,29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B612C8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66 778,56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66 695,93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68 726,30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70 822,80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ФКП «Казанский государственный казенный пороховой завод»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1 461,86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5F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573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 w:rsidR="005F5927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1 529,64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1 564,68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1 600,87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E82C70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«КАМАЗ-Энерго»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138 054,79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141 947,46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145 852,10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194 772,90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198 936,02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B86538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82C70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«Инвестиционно-строительная компания «Тандем»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4 565,87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4 672,88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4 780,23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4 891,07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5 005,52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3461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63FF4" w:rsidRDefault="00B63FF4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461" w:rsidRDefault="00263461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B63FF4" w:rsidRDefault="00B63FF4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FF4" w:rsidRPr="00B63FF4" w:rsidRDefault="00B63FF4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63461" w:rsidRPr="00B63FF4" w:rsidRDefault="00263461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Приуральский филиал общества с ограниченной ответственностью 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Газпромэнерго</w:t>
            </w:r>
            <w:proofErr w:type="spellEnd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3461" w:rsidRPr="00B63FF4" w:rsidRDefault="00263461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63461" w:rsidRPr="00B63FF4" w:rsidRDefault="00263461" w:rsidP="0026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67</w:t>
            </w: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347</w:t>
            </w: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63461" w:rsidRPr="00B63FF4" w:rsidRDefault="00263461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3461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63461" w:rsidRPr="00B63FF4" w:rsidRDefault="00263461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63461" w:rsidRPr="00B63FF4" w:rsidRDefault="00263461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3461" w:rsidRPr="00B63FF4" w:rsidRDefault="00263461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63461" w:rsidRPr="00B63FF4" w:rsidRDefault="00263461" w:rsidP="0026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68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621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63461" w:rsidRPr="00B63FF4" w:rsidRDefault="00263461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3461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63461" w:rsidRPr="00B63FF4" w:rsidRDefault="00263461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63461" w:rsidRPr="00B63FF4" w:rsidRDefault="00263461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3461" w:rsidRPr="00B63FF4" w:rsidRDefault="00263461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63461" w:rsidRPr="00B63FF4" w:rsidRDefault="00263461" w:rsidP="0026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69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872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63461" w:rsidRPr="00B63FF4" w:rsidRDefault="00263461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63461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63461" w:rsidRPr="00B63FF4" w:rsidRDefault="00263461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63461" w:rsidRPr="00B63FF4" w:rsidRDefault="00263461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63461" w:rsidRPr="00B63FF4" w:rsidRDefault="00263461" w:rsidP="00992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63461" w:rsidRPr="00B63FF4" w:rsidRDefault="00263461" w:rsidP="0026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71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178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63461" w:rsidRPr="00B63FF4" w:rsidRDefault="00263461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26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63461"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63461" w:rsidP="0026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72</w:t>
            </w:r>
            <w:r w:rsidR="002472C2" w:rsidRPr="00B63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542</w:t>
            </w:r>
            <w:r w:rsidR="002472C2" w:rsidRPr="00B63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B63FF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472C2" w:rsidRPr="00B63F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F940FA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</w:t>
            </w:r>
            <w:r w:rsidR="009A7774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Нижнекамскшина</w:t>
            </w:r>
            <w:proofErr w:type="spellEnd"/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889,26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0F1462" w:rsidP="000F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936,</w:t>
            </w: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960,59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998,16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1 037,35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  <w:hideMark/>
          </w:tcPr>
          <w:p w:rsidR="002472C2" w:rsidRPr="00B63FF4" w:rsidRDefault="009A7774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«Электросетевая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12 937,86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B61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612C8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337,91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315"/>
        </w:trPr>
        <w:tc>
          <w:tcPr>
            <w:tcW w:w="851" w:type="dxa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  <w:hideMark/>
          </w:tcPr>
          <w:p w:rsidR="002472C2" w:rsidRPr="00B63FF4" w:rsidRDefault="002472C2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13 358,19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12C8" w:rsidRPr="00B63FF4" w:rsidTr="00B63FF4">
        <w:trPr>
          <w:trHeight w:val="286"/>
        </w:trPr>
        <w:tc>
          <w:tcPr>
            <w:tcW w:w="851" w:type="dxa"/>
            <w:vMerge w:val="restart"/>
            <w:vAlign w:val="center"/>
          </w:tcPr>
          <w:p w:rsidR="00B612C8" w:rsidRPr="00B63FF4" w:rsidRDefault="00B612C8" w:rsidP="009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B612C8" w:rsidRPr="00B63FF4" w:rsidRDefault="00B612C8" w:rsidP="00B63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Энерготранзит</w:t>
            </w:r>
            <w:proofErr w:type="spellEnd"/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12C8" w:rsidRPr="00B63FF4" w:rsidRDefault="00B612C8" w:rsidP="00CB3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612C8" w:rsidRPr="00B63FF4" w:rsidRDefault="00B612C8" w:rsidP="00B6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F4">
              <w:rPr>
                <w:rFonts w:ascii="Times New Roman" w:hAnsi="Times New Roman" w:cs="Times New Roman"/>
                <w:sz w:val="24"/>
                <w:szCs w:val="24"/>
              </w:rPr>
              <w:t>22 756,59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B612C8" w:rsidRPr="00B63FF4" w:rsidRDefault="00B612C8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12C8" w:rsidRPr="00B63FF4" w:rsidTr="00B63FF4">
        <w:trPr>
          <w:trHeight w:val="315"/>
        </w:trPr>
        <w:tc>
          <w:tcPr>
            <w:tcW w:w="851" w:type="dxa"/>
            <w:vMerge/>
            <w:vAlign w:val="center"/>
          </w:tcPr>
          <w:p w:rsidR="00B612C8" w:rsidRPr="00B63FF4" w:rsidRDefault="00B612C8" w:rsidP="009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B612C8" w:rsidRPr="00B63FF4" w:rsidRDefault="00B612C8" w:rsidP="009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12C8" w:rsidRPr="00B63FF4" w:rsidRDefault="00B612C8" w:rsidP="00CB3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612C8" w:rsidRPr="00B63FF4" w:rsidRDefault="00B612C8" w:rsidP="00B6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F4">
              <w:rPr>
                <w:rFonts w:ascii="Times New Roman" w:hAnsi="Times New Roman" w:cs="Times New Roman"/>
                <w:sz w:val="24"/>
                <w:szCs w:val="24"/>
              </w:rPr>
              <w:t>23 427,23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B612C8" w:rsidRPr="00B63FF4" w:rsidRDefault="00B612C8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12C8" w:rsidRPr="00B63FF4" w:rsidTr="00B63FF4">
        <w:trPr>
          <w:trHeight w:val="315"/>
        </w:trPr>
        <w:tc>
          <w:tcPr>
            <w:tcW w:w="851" w:type="dxa"/>
            <w:vMerge/>
            <w:vAlign w:val="center"/>
          </w:tcPr>
          <w:p w:rsidR="00B612C8" w:rsidRPr="00B63FF4" w:rsidRDefault="00B612C8" w:rsidP="009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B612C8" w:rsidRPr="00B63FF4" w:rsidRDefault="00B612C8" w:rsidP="009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612C8" w:rsidRPr="00B63FF4" w:rsidRDefault="00B612C8" w:rsidP="00CB3C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612C8" w:rsidRPr="00B63FF4" w:rsidRDefault="00B612C8" w:rsidP="00B61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F4">
              <w:rPr>
                <w:rFonts w:ascii="Times New Roman" w:hAnsi="Times New Roman" w:cs="Times New Roman"/>
                <w:sz w:val="24"/>
                <w:szCs w:val="24"/>
              </w:rPr>
              <w:t>24 092,50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B612C8" w:rsidRPr="00B63FF4" w:rsidRDefault="00B612C8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201"/>
        </w:trPr>
        <w:tc>
          <w:tcPr>
            <w:tcW w:w="4536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2472C2" w:rsidRPr="00B63FF4" w:rsidRDefault="002472C2" w:rsidP="009A7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2015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67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6755DF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6755DF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6 494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755DF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657 741,39</w:t>
            </w:r>
          </w:p>
        </w:tc>
      </w:tr>
      <w:tr w:rsidR="002472C2" w:rsidRPr="00B63FF4" w:rsidTr="00B63FF4">
        <w:trPr>
          <w:trHeight w:val="248"/>
        </w:trPr>
        <w:tc>
          <w:tcPr>
            <w:tcW w:w="4536" w:type="dxa"/>
            <w:gridSpan w:val="3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7576A7" w:rsidP="002C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755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843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755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789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C755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240"/>
        </w:trPr>
        <w:tc>
          <w:tcPr>
            <w:tcW w:w="4536" w:type="dxa"/>
            <w:gridSpan w:val="3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7576A7" w:rsidP="00757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399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56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170"/>
        </w:trPr>
        <w:tc>
          <w:tcPr>
            <w:tcW w:w="4536" w:type="dxa"/>
            <w:gridSpan w:val="3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764D73" w:rsidP="009D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0C4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0C4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D60C4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472C2" w:rsidRPr="00B63FF4" w:rsidTr="00B63FF4">
        <w:trPr>
          <w:trHeight w:val="216"/>
        </w:trPr>
        <w:tc>
          <w:tcPr>
            <w:tcW w:w="4536" w:type="dxa"/>
            <w:gridSpan w:val="3"/>
            <w:vMerge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2472C2" w:rsidRPr="00B63FF4" w:rsidRDefault="00764D73" w:rsidP="009D6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0C4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0C4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="002472C2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D60C4"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  <w:hideMark/>
          </w:tcPr>
          <w:p w:rsidR="002472C2" w:rsidRPr="00B63FF4" w:rsidRDefault="002472C2" w:rsidP="00CB3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345EF" w:rsidRPr="00DD203D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4A" w:rsidRPr="00DD203D" w:rsidRDefault="00BE494A" w:rsidP="00BE4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494A" w:rsidRPr="00DD203D" w:rsidSect="00CB3CC4">
          <w:pgSz w:w="11905" w:h="16838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5425F9" w:rsidRPr="00DD203D" w:rsidRDefault="005602D8" w:rsidP="00352E3E">
      <w:pPr>
        <w:widowControl w:val="0"/>
        <w:autoSpaceDE w:val="0"/>
        <w:autoSpaceDN w:val="0"/>
        <w:adjustRightInd w:val="0"/>
        <w:spacing w:after="0" w:line="240" w:lineRule="auto"/>
        <w:ind w:left="11057"/>
        <w:jc w:val="right"/>
        <w:rPr>
          <w:rFonts w:ascii="Times New Roman" w:hAnsi="Times New Roman" w:cs="Times New Roman"/>
          <w:sz w:val="24"/>
          <w:szCs w:val="28"/>
        </w:rPr>
      </w:pPr>
      <w:r w:rsidRPr="00DD203D">
        <w:rPr>
          <w:rFonts w:ascii="Times New Roman" w:hAnsi="Times New Roman" w:cs="Times New Roman"/>
          <w:sz w:val="24"/>
          <w:szCs w:val="28"/>
        </w:rPr>
        <w:lastRenderedPageBreak/>
        <w:t>Таблица 2</w:t>
      </w:r>
    </w:p>
    <w:p w:rsidR="004345EF" w:rsidRPr="00DD203D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5EF" w:rsidRPr="00DD203D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>Показатели для целей расчета единых (котловых)</w:t>
      </w:r>
      <w:r w:rsidR="00D27D3F" w:rsidRPr="00DD203D">
        <w:rPr>
          <w:rFonts w:ascii="Times New Roman" w:hAnsi="Times New Roman" w:cs="Times New Roman"/>
          <w:sz w:val="28"/>
          <w:szCs w:val="28"/>
        </w:rPr>
        <w:t xml:space="preserve"> </w:t>
      </w:r>
      <w:r w:rsidRPr="00DD203D">
        <w:rPr>
          <w:rFonts w:ascii="Times New Roman" w:hAnsi="Times New Roman" w:cs="Times New Roman"/>
          <w:sz w:val="28"/>
          <w:szCs w:val="28"/>
        </w:rPr>
        <w:t>тарифов на услуги по передаче электрической энергии</w:t>
      </w:r>
    </w:p>
    <w:p w:rsidR="00D27D3F" w:rsidRPr="00DD203D" w:rsidRDefault="00F973CA" w:rsidP="00F97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>сетевых организаций на территории Республики Татарстан</w:t>
      </w:r>
      <w:r w:rsidR="00D27D3F" w:rsidRPr="00DD2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3CA" w:rsidRPr="00DD203D" w:rsidRDefault="00F973CA" w:rsidP="00F97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>с 1 января 201</w:t>
      </w:r>
      <w:r w:rsidR="007A25D1">
        <w:rPr>
          <w:rFonts w:ascii="Times New Roman" w:hAnsi="Times New Roman" w:cs="Times New Roman"/>
          <w:sz w:val="28"/>
          <w:szCs w:val="28"/>
        </w:rPr>
        <w:t>6</w:t>
      </w:r>
      <w:r w:rsidRPr="00DD203D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7A25D1">
        <w:rPr>
          <w:rFonts w:ascii="Times New Roman" w:hAnsi="Times New Roman" w:cs="Times New Roman"/>
          <w:sz w:val="28"/>
          <w:szCs w:val="28"/>
        </w:rPr>
        <w:t>6</w:t>
      </w:r>
      <w:r w:rsidRPr="00DD203D">
        <w:rPr>
          <w:rFonts w:ascii="Times New Roman" w:hAnsi="Times New Roman" w:cs="Times New Roman"/>
          <w:sz w:val="28"/>
          <w:szCs w:val="28"/>
        </w:rPr>
        <w:t xml:space="preserve"> года с календарной разбивкой </w:t>
      </w:r>
    </w:p>
    <w:p w:rsidR="004345EF" w:rsidRPr="00DD203D" w:rsidRDefault="004345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300"/>
        <w:gridCol w:w="1569"/>
        <w:gridCol w:w="1025"/>
        <w:gridCol w:w="996"/>
        <w:gridCol w:w="996"/>
        <w:gridCol w:w="1056"/>
        <w:gridCol w:w="996"/>
        <w:gridCol w:w="996"/>
        <w:gridCol w:w="996"/>
        <w:gridCol w:w="996"/>
      </w:tblGrid>
      <w:tr w:rsidR="00567A50" w:rsidRPr="00DD203D" w:rsidTr="00567A50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Диапазоны напряжения 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Диапазоны напряжения 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BH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CH-II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HH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BH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CH-II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HH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67A50" w:rsidRPr="00DD203D" w:rsidTr="00567A50">
        <w:trPr>
          <w:trHeight w:val="600"/>
        </w:trPr>
        <w:tc>
          <w:tcPr>
            <w:tcW w:w="96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Величины, используемые при утверждении (расчете) единых (котловых) тарифов на услуги по передаче электрической энергии на территории Республики Татарстан:</w:t>
            </w:r>
          </w:p>
        </w:tc>
      </w:tr>
      <w:tr w:rsidR="00567A50" w:rsidRPr="00DD203D" w:rsidTr="00352E3E">
        <w:trPr>
          <w:trHeight w:val="1691"/>
        </w:trPr>
        <w:tc>
          <w:tcPr>
            <w:tcW w:w="96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Плановый объем полезного отпуска электрической энергии всех потребителей, оплачивающих услуги по передаче по единым (котловым) тарифам на услуги по передаче электрической энергии, в 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123EB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6813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123EB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1200,24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123EB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1300,45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123EB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2206,41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123EB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6504,80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123EB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1272,09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123EB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1515,32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123EB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2022,12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и приравненные к нему категории потребителей:</w:t>
            </w:r>
          </w:p>
        </w:tc>
      </w:tr>
      <w:tr w:rsidR="00567A50" w:rsidRPr="00DD203D" w:rsidTr="00567A50">
        <w:trPr>
          <w:trHeight w:val="4242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1.1.1</w:t>
            </w: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и приравненные к нему категории потребителей, за исключением 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указанного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пунктах 1.1.2 и 1.1.3:</w:t>
            </w:r>
          </w:p>
          <w:p w:rsidR="00567A50" w:rsidRPr="00DD203D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67A50" w:rsidRPr="00DD203D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67A50" w:rsidRPr="00DD203D" w:rsidTr="00567A50">
        <w:trPr>
          <w:trHeight w:val="263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3,461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109,984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950,314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106,752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920,05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567A50" w:rsidRPr="00DD203D" w:rsidTr="00567A50">
        <w:trPr>
          <w:trHeight w:val="332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0,757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6,542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0,660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0,283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4526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1.1.2</w:t>
            </w: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приравненные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ним:</w:t>
            </w:r>
          </w:p>
          <w:p w:rsidR="00567A50" w:rsidRPr="00DD203D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67A50" w:rsidRPr="00DD203D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16,303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140,862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15,533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133,875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567A50" w:rsidRPr="00DD203D" w:rsidTr="00567A50">
        <w:trPr>
          <w:trHeight w:val="293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21,666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16,150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9,286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6,922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410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1.1.3</w:t>
            </w: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Население, проживающее в сельских населенных пунктах и 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приравненные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ним:</w:t>
            </w:r>
          </w:p>
          <w:p w:rsidR="00567A50" w:rsidRPr="00DD203D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наймодатели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67A50" w:rsidRPr="00DD203D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67A50" w:rsidRPr="00DD203D" w:rsidTr="00567A50">
        <w:trPr>
          <w:trHeight w:val="232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1,147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36,438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314,839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35,109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302,587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567A50" w:rsidRPr="00DD203D" w:rsidTr="00567A50">
        <w:trPr>
          <w:trHeight w:val="287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24,709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17,331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10,590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7,428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</w:t>
            </w: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Приравненные к населению категории потребителей, за исключением указанных в пункте 71 (1) Основ ценообразования:</w:t>
            </w:r>
          </w:p>
        </w:tc>
      </w:tr>
      <w:tr w:rsidR="00567A50" w:rsidRPr="00DD203D" w:rsidTr="00567A50">
        <w:trPr>
          <w:trHeight w:val="744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67A50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1.1.4.1</w:t>
            </w: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63FF4" w:rsidRPr="00DD203D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</w:tr>
      <w:tr w:rsidR="00567A50" w:rsidRPr="00DD203D" w:rsidTr="00567A50">
        <w:trPr>
          <w:trHeight w:val="331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2,737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23,645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46,337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567A50" w:rsidRPr="00DD203D" w:rsidTr="00567A50">
        <w:trPr>
          <w:trHeight w:val="332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16,868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1,894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16,322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7,230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0,812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6,995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Вт∙ч</w:t>
            </w:r>
            <w:proofErr w:type="spellEnd"/>
          </w:p>
          <w:p w:rsidR="00B63FF4" w:rsidRPr="00DD203D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711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1.1.4.2</w:t>
            </w: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567A50" w:rsidRPr="00DD203D" w:rsidTr="00567A50">
        <w:trPr>
          <w:trHeight w:val="268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0,495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4,826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567A50" w:rsidRPr="00DD203D" w:rsidTr="00567A50">
        <w:trPr>
          <w:trHeight w:val="337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0,172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1,429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0,074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0,613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1.1.4.3</w:t>
            </w: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Содержащиеся за счет прихожан религиозные организации</w:t>
            </w:r>
          </w:p>
        </w:tc>
      </w:tr>
      <w:tr w:rsidR="00567A50" w:rsidRPr="00DD203D" w:rsidTr="00567A50">
        <w:trPr>
          <w:trHeight w:val="313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4,105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567A50" w:rsidRPr="00DD203D" w:rsidTr="00567A50">
        <w:trPr>
          <w:trHeight w:val="327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1,707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1,399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0,732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D27D3F">
        <w:trPr>
          <w:trHeight w:val="1407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7A50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1.1.4.4</w:t>
            </w: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FF4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FF4" w:rsidRPr="00DD203D" w:rsidRDefault="00B63FF4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proofErr w:type="gramEnd"/>
          </w:p>
        </w:tc>
      </w:tr>
      <w:tr w:rsidR="00567A50" w:rsidRPr="00DD203D" w:rsidTr="00567A50">
        <w:trPr>
          <w:trHeight w:val="279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2,104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1,871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567A50" w:rsidRPr="00DD203D" w:rsidTr="00567A50">
        <w:trPr>
          <w:trHeight w:val="376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1198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1.1.4.5</w:t>
            </w: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567A50" w:rsidRPr="00DD203D" w:rsidTr="00567A50">
        <w:trPr>
          <w:trHeight w:val="266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14,612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14,075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двум зонам суток</w:t>
            </w:r>
          </w:p>
        </w:tc>
      </w:tr>
      <w:tr w:rsidR="00567A50" w:rsidRPr="00DD203D" w:rsidTr="00567A50">
        <w:trPr>
          <w:trHeight w:val="33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 зона (пиковая и полупиковая)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4,456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4,050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1,910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1,736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дифференцированный по трем зонам суток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Пиковая зона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Полупиковая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зона</w:t>
            </w:r>
          </w:p>
        </w:tc>
        <w:tc>
          <w:tcPr>
            <w:tcW w:w="1569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84" w:type="dxa"/>
            <w:gridSpan w:val="4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67A50" w:rsidRPr="00DD203D" w:rsidTr="00567A50">
        <w:trPr>
          <w:trHeight w:val="1470"/>
        </w:trPr>
        <w:tc>
          <w:tcPr>
            <w:tcW w:w="960" w:type="dxa"/>
            <w:shd w:val="clear" w:color="auto" w:fill="auto"/>
            <w:vAlign w:val="center"/>
            <w:hideMark/>
          </w:tcPr>
          <w:p w:rsidR="00567A50" w:rsidRPr="00DD203D" w:rsidRDefault="00567A50" w:rsidP="00D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D27D3F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объем полезного отпуска электрической энергии потребителям - не относящимся к населению и приравненным к нему категориям потребителей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млн.кВт∙ч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ED457B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6807,85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ED457B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1198,43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ED457B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1119,69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ED457B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644,21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ED457B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6499,31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ED457B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1270,31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ED457B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1340,47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ED457B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515,16</w:t>
            </w:r>
          </w:p>
        </w:tc>
      </w:tr>
      <w:tr w:rsidR="00567A50" w:rsidRPr="00DD203D" w:rsidTr="005543AC">
        <w:trPr>
          <w:trHeight w:val="1793"/>
        </w:trPr>
        <w:tc>
          <w:tcPr>
            <w:tcW w:w="96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1941,84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281,71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480,17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811,47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1884,19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358,56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740,97</w:t>
            </w:r>
          </w:p>
        </w:tc>
      </w:tr>
      <w:tr w:rsidR="00567A50" w:rsidRPr="00DD203D" w:rsidTr="00567A50">
        <w:trPr>
          <w:trHeight w:val="315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567A50" w:rsidRPr="00DD203D" w:rsidRDefault="00567A50" w:rsidP="00D27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27D3F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26" w:type="dxa"/>
            <w:gridSpan w:val="10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и приравненные к нему категории потребителей:</w:t>
            </w:r>
          </w:p>
        </w:tc>
      </w:tr>
      <w:tr w:rsidR="00567A50" w:rsidRPr="00DD203D" w:rsidTr="00567A50">
        <w:trPr>
          <w:trHeight w:val="982"/>
        </w:trPr>
        <w:tc>
          <w:tcPr>
            <w:tcW w:w="960" w:type="dxa"/>
            <w:vMerge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 заявленной мощности (в том числе с учетом дифференциации по двум и по трем зонам суток)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642,26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67A50" w:rsidRPr="00DD203D" w:rsidRDefault="00567A50" w:rsidP="0056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605,39</w:t>
            </w:r>
          </w:p>
        </w:tc>
      </w:tr>
    </w:tbl>
    <w:p w:rsidR="004541C2" w:rsidRPr="00DD203D" w:rsidRDefault="004541C2" w:rsidP="005543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77A" w:rsidRPr="00DD203D" w:rsidRDefault="0042677A" w:rsidP="001841CE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8"/>
        </w:rPr>
      </w:pPr>
    </w:p>
    <w:p w:rsidR="0042677A" w:rsidRPr="00DD203D" w:rsidRDefault="0042677A" w:rsidP="001841CE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8"/>
        </w:rPr>
      </w:pPr>
    </w:p>
    <w:p w:rsidR="005425F9" w:rsidRPr="00DD203D" w:rsidRDefault="005602D8" w:rsidP="00D27D3F">
      <w:pPr>
        <w:widowControl w:val="0"/>
        <w:autoSpaceDE w:val="0"/>
        <w:autoSpaceDN w:val="0"/>
        <w:adjustRightInd w:val="0"/>
        <w:spacing w:after="0" w:line="240" w:lineRule="auto"/>
        <w:ind w:left="10915"/>
        <w:jc w:val="right"/>
        <w:rPr>
          <w:rFonts w:ascii="Times New Roman" w:hAnsi="Times New Roman" w:cs="Times New Roman"/>
          <w:sz w:val="24"/>
          <w:szCs w:val="28"/>
        </w:rPr>
      </w:pPr>
      <w:r w:rsidRPr="00DD203D">
        <w:rPr>
          <w:rFonts w:ascii="Times New Roman" w:hAnsi="Times New Roman" w:cs="Times New Roman"/>
          <w:sz w:val="24"/>
          <w:szCs w:val="28"/>
        </w:rPr>
        <w:t>Таблица 3</w:t>
      </w:r>
    </w:p>
    <w:p w:rsidR="004345EF" w:rsidRPr="00DD203D" w:rsidRDefault="004345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5EF" w:rsidRPr="00DD203D" w:rsidRDefault="004345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>Единые (котловые) тарифы</w:t>
      </w:r>
    </w:p>
    <w:p w:rsidR="004345EF" w:rsidRPr="00DD203D" w:rsidRDefault="004345EF" w:rsidP="00542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>на услуги по передаче электрической энергии по сетям</w:t>
      </w:r>
      <w:r w:rsidR="0042677A" w:rsidRPr="00DD203D">
        <w:rPr>
          <w:rFonts w:ascii="Times New Roman" w:hAnsi="Times New Roman" w:cs="Times New Roman"/>
          <w:sz w:val="28"/>
          <w:szCs w:val="28"/>
        </w:rPr>
        <w:t xml:space="preserve"> </w:t>
      </w:r>
      <w:r w:rsidR="005425F9" w:rsidRPr="00DD203D">
        <w:rPr>
          <w:rFonts w:ascii="Times New Roman" w:hAnsi="Times New Roman" w:cs="Times New Roman"/>
          <w:sz w:val="28"/>
          <w:szCs w:val="28"/>
        </w:rPr>
        <w:t xml:space="preserve">сетевых организаций на территории Республики Татарстан, поставляемой населению </w:t>
      </w:r>
      <w:r w:rsidRPr="00DD203D">
        <w:rPr>
          <w:rFonts w:ascii="Times New Roman" w:hAnsi="Times New Roman" w:cs="Times New Roman"/>
          <w:sz w:val="28"/>
          <w:szCs w:val="28"/>
        </w:rPr>
        <w:t>и приравненным к нему категориям потребителей</w:t>
      </w:r>
    </w:p>
    <w:p w:rsidR="004345EF" w:rsidRPr="00DD203D" w:rsidRDefault="00542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03D">
        <w:rPr>
          <w:rFonts w:ascii="Times New Roman" w:hAnsi="Times New Roman" w:cs="Times New Roman"/>
          <w:sz w:val="28"/>
          <w:szCs w:val="28"/>
        </w:rPr>
        <w:t>с 1 января 2015 года по 31 декабря 2019 года с календарной разбивкой</w:t>
      </w:r>
    </w:p>
    <w:p w:rsidR="00325B6B" w:rsidRPr="00DD203D" w:rsidRDefault="00325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604"/>
        <w:gridCol w:w="11"/>
        <w:gridCol w:w="1524"/>
        <w:gridCol w:w="1495"/>
        <w:gridCol w:w="64"/>
        <w:gridCol w:w="2410"/>
        <w:gridCol w:w="142"/>
        <w:gridCol w:w="1268"/>
        <w:gridCol w:w="7"/>
        <w:gridCol w:w="2835"/>
        <w:gridCol w:w="1637"/>
      </w:tblGrid>
      <w:tr w:rsidR="00A70956" w:rsidRPr="00DD203D" w:rsidTr="00880A4E">
        <w:trPr>
          <w:trHeight w:val="1208"/>
        </w:trPr>
        <w:tc>
          <w:tcPr>
            <w:tcW w:w="696" w:type="dxa"/>
            <w:shd w:val="clear" w:color="auto" w:fill="auto"/>
            <w:vAlign w:val="center"/>
            <w:hideMark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5" w:type="dxa"/>
            <w:gridSpan w:val="2"/>
            <w:shd w:val="clear" w:color="auto" w:fill="auto"/>
            <w:vAlign w:val="center"/>
            <w:hideMark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180E92" w:rsidRPr="00DD203D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884" w:type="dxa"/>
            <w:gridSpan w:val="4"/>
            <w:shd w:val="clear" w:color="auto" w:fill="auto"/>
            <w:vAlign w:val="center"/>
          </w:tcPr>
          <w:p w:rsidR="00180E92" w:rsidRPr="00DD203D" w:rsidRDefault="00180E92" w:rsidP="00426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  <w:hideMark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A70956" w:rsidRPr="00DD203D" w:rsidTr="00880A4E">
        <w:trPr>
          <w:trHeight w:val="31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5" w:type="dxa"/>
            <w:gridSpan w:val="2"/>
            <w:shd w:val="clear" w:color="auto" w:fill="auto"/>
            <w:noWrap/>
            <w:vAlign w:val="center"/>
            <w:hideMark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  <w:shd w:val="clear" w:color="auto" w:fill="auto"/>
            <w:noWrap/>
            <w:vAlign w:val="center"/>
            <w:hideMark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shd w:val="clear" w:color="auto" w:fill="auto"/>
            <w:noWrap/>
            <w:vAlign w:val="center"/>
            <w:hideMark/>
          </w:tcPr>
          <w:p w:rsidR="00180E92" w:rsidRPr="00DD203D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84" w:type="dxa"/>
            <w:gridSpan w:val="4"/>
            <w:shd w:val="clear" w:color="auto" w:fill="auto"/>
            <w:vAlign w:val="center"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9" w:type="dxa"/>
            <w:gridSpan w:val="3"/>
            <w:shd w:val="clear" w:color="auto" w:fill="auto"/>
            <w:noWrap/>
            <w:vAlign w:val="center"/>
            <w:hideMark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25B6B" w:rsidRPr="00DD203D" w:rsidTr="00880A4E">
        <w:trPr>
          <w:trHeight w:val="353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25B6B" w:rsidRPr="00DD203D" w:rsidRDefault="00325B6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325B6B" w:rsidRPr="00DD203D" w:rsidRDefault="00325B6B" w:rsidP="004D1C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 и приравненные к нему категории потребителей (тарифы указаны без учета НДС) </w:t>
            </w:r>
          </w:p>
        </w:tc>
      </w:tr>
      <w:tr w:rsidR="00325B6B" w:rsidRPr="00DD203D" w:rsidTr="00880A4E">
        <w:trPr>
          <w:trHeight w:val="1980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325B6B" w:rsidRPr="00DD203D" w:rsidRDefault="00325B6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42677A" w:rsidRPr="00DD203D" w:rsidRDefault="00325B6B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Население и приравненные к нему категории потребителей, за исключением 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указанного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 пунктах 1.2 и 1.3:</w:t>
            </w:r>
          </w:p>
          <w:p w:rsidR="00325B6B" w:rsidRPr="00DD203D" w:rsidRDefault="00325B6B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наймодатели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70956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180E92" w:rsidRPr="00DD203D" w:rsidRDefault="00180E92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</w:tcPr>
          <w:p w:rsidR="00AA5082" w:rsidRPr="00DD203D" w:rsidRDefault="00AA5082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180E92" w:rsidRPr="00DD203D" w:rsidRDefault="00AA5082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80E92" w:rsidRPr="00DD203D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80E92" w:rsidRPr="00DD203D" w:rsidRDefault="00180E92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1,08184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80E92" w:rsidRPr="00DD203D" w:rsidRDefault="00180E92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1,13038</w:t>
            </w:r>
          </w:p>
        </w:tc>
      </w:tr>
      <w:tr w:rsidR="00A70956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180E92" w:rsidRPr="00DD203D" w:rsidRDefault="00180E92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80E92" w:rsidRPr="00DD203D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80E92" w:rsidRPr="00DD203D" w:rsidRDefault="00E947A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1,13038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80E92" w:rsidRPr="00DD203D" w:rsidRDefault="00E947A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1,02022</w:t>
            </w:r>
          </w:p>
        </w:tc>
      </w:tr>
      <w:tr w:rsidR="00A70956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180E92" w:rsidRPr="00DD203D" w:rsidRDefault="00180E92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80E92" w:rsidRPr="00DD203D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80E92" w:rsidRPr="00DD203D" w:rsidRDefault="00E947A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1,02022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80E92" w:rsidRPr="00DD203D" w:rsidRDefault="00E947A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1,07633</w:t>
            </w:r>
          </w:p>
        </w:tc>
      </w:tr>
      <w:tr w:rsidR="00A70956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180E92" w:rsidRPr="00DD203D" w:rsidRDefault="00180E92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80E92" w:rsidRPr="00DD203D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80E92" w:rsidRPr="00DD203D" w:rsidRDefault="00E947A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1,27006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80E92" w:rsidRPr="00DD203D" w:rsidRDefault="00E947A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1,33992</w:t>
            </w:r>
          </w:p>
        </w:tc>
      </w:tr>
      <w:tr w:rsidR="00A70956" w:rsidRPr="00DD203D" w:rsidTr="00880A4E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180E92" w:rsidRPr="00DD203D" w:rsidRDefault="00180E92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  <w:hideMark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  <w:hideMark/>
          </w:tcPr>
          <w:p w:rsidR="00180E92" w:rsidRPr="00DD203D" w:rsidRDefault="00180E92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80E92" w:rsidRPr="00DD203D" w:rsidRDefault="00180E92" w:rsidP="0018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80E92" w:rsidRPr="00DD203D" w:rsidRDefault="00E947A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1,33992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80E92" w:rsidRPr="00DD203D" w:rsidRDefault="00E947A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1,41361</w:t>
            </w:r>
          </w:p>
        </w:tc>
      </w:tr>
      <w:tr w:rsidR="00325B6B" w:rsidRPr="00DD203D" w:rsidTr="00880A4E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325B6B" w:rsidRPr="00DD203D" w:rsidRDefault="00325B6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42677A" w:rsidRPr="00DD203D" w:rsidRDefault="00325B6B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приравненные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 ним:</w:t>
            </w:r>
          </w:p>
          <w:p w:rsidR="00325B6B" w:rsidRPr="00DD203D" w:rsidRDefault="00325B6B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наймодатели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70956" w:rsidRPr="00DD203D" w:rsidTr="00880A4E">
        <w:trPr>
          <w:trHeight w:val="374"/>
        </w:trPr>
        <w:tc>
          <w:tcPr>
            <w:tcW w:w="696" w:type="dxa"/>
            <w:vMerge/>
            <w:vAlign w:val="center"/>
          </w:tcPr>
          <w:p w:rsidR="000B16D5" w:rsidRPr="00DD203D" w:rsidRDefault="000B16D5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</w:tcPr>
          <w:p w:rsidR="00AA5082" w:rsidRPr="00DD203D" w:rsidRDefault="00AA5082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0B16D5" w:rsidRPr="00DD203D" w:rsidRDefault="00AA5082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0B16D5" w:rsidRPr="00DD203D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16D5" w:rsidRPr="00DD203D" w:rsidRDefault="000B16D5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0B16D5" w:rsidRPr="00DD203D" w:rsidRDefault="000B16D5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0B16D5" w:rsidRPr="00DD203D" w:rsidRDefault="000B16D5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</w:tr>
      <w:tr w:rsidR="00A70956" w:rsidRPr="00DD203D" w:rsidTr="00880A4E">
        <w:trPr>
          <w:trHeight w:val="374"/>
        </w:trPr>
        <w:tc>
          <w:tcPr>
            <w:tcW w:w="696" w:type="dxa"/>
            <w:vMerge/>
            <w:vAlign w:val="center"/>
          </w:tcPr>
          <w:p w:rsidR="000B16D5" w:rsidRPr="00DD203D" w:rsidRDefault="000B16D5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0B16D5" w:rsidRPr="00DD203D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0B16D5" w:rsidRPr="00DD203D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16D5" w:rsidRPr="00DD203D" w:rsidRDefault="000B16D5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0B16D5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0B16D5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0,28594</w:t>
            </w:r>
          </w:p>
        </w:tc>
      </w:tr>
      <w:tr w:rsidR="00A70956" w:rsidRPr="00DD203D" w:rsidTr="00880A4E">
        <w:trPr>
          <w:trHeight w:val="374"/>
        </w:trPr>
        <w:tc>
          <w:tcPr>
            <w:tcW w:w="696" w:type="dxa"/>
            <w:vMerge/>
            <w:vAlign w:val="center"/>
          </w:tcPr>
          <w:p w:rsidR="000B16D5" w:rsidRPr="00DD203D" w:rsidRDefault="000B16D5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0B16D5" w:rsidRPr="00DD203D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0B16D5" w:rsidRPr="00DD203D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16D5" w:rsidRPr="00DD203D" w:rsidRDefault="000B16D5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0B16D5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0,28594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0B16D5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0,30167</w:t>
            </w:r>
          </w:p>
        </w:tc>
      </w:tr>
      <w:tr w:rsidR="00A70956" w:rsidRPr="00DD203D" w:rsidTr="00880A4E">
        <w:trPr>
          <w:trHeight w:val="374"/>
        </w:trPr>
        <w:tc>
          <w:tcPr>
            <w:tcW w:w="696" w:type="dxa"/>
            <w:vMerge/>
            <w:vAlign w:val="center"/>
          </w:tcPr>
          <w:p w:rsidR="000B16D5" w:rsidRPr="00DD203D" w:rsidRDefault="000B16D5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0B16D5" w:rsidRPr="00DD203D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0B16D5" w:rsidRPr="00DD203D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B16D5" w:rsidRPr="00DD203D" w:rsidRDefault="000B16D5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0B16D5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0B16D5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0,37555</w:t>
            </w:r>
          </w:p>
        </w:tc>
      </w:tr>
      <w:tr w:rsidR="00A70956" w:rsidRPr="00DD203D" w:rsidTr="00880A4E">
        <w:trPr>
          <w:trHeight w:val="374"/>
        </w:trPr>
        <w:tc>
          <w:tcPr>
            <w:tcW w:w="696" w:type="dxa"/>
            <w:vMerge/>
            <w:vAlign w:val="center"/>
            <w:hideMark/>
          </w:tcPr>
          <w:p w:rsidR="000B16D5" w:rsidRPr="00DD203D" w:rsidRDefault="000B16D5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  <w:hideMark/>
          </w:tcPr>
          <w:p w:rsidR="000B16D5" w:rsidRPr="00DD203D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  <w:hideMark/>
          </w:tcPr>
          <w:p w:rsidR="000B16D5" w:rsidRPr="00DD203D" w:rsidRDefault="000B16D5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0B16D5" w:rsidRPr="00DD203D" w:rsidRDefault="000B16D5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0B16D5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0,37555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0B16D5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0,39621</w:t>
            </w:r>
          </w:p>
        </w:tc>
      </w:tr>
      <w:tr w:rsidR="00325B6B" w:rsidRPr="00DD203D" w:rsidTr="00880A4E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325B6B" w:rsidRPr="00DD203D" w:rsidRDefault="00325B6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42677A" w:rsidRPr="00DD203D" w:rsidRDefault="00325B6B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Население, проживающее в сельских населенных пунктах и 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приравненные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 ним:</w:t>
            </w:r>
          </w:p>
          <w:p w:rsidR="00325B6B" w:rsidRPr="00DD203D" w:rsidRDefault="00325B6B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наймодатели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70956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1C1C4B" w:rsidRPr="00DD203D" w:rsidRDefault="001C1C4B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</w:tcPr>
          <w:p w:rsidR="00AA5082" w:rsidRPr="00DD203D" w:rsidRDefault="00AA5082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1C1C4B" w:rsidRPr="00DD203D" w:rsidRDefault="00AA5082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1C1C4B" w:rsidRPr="00DD203D" w:rsidRDefault="001C1C4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C1C4B" w:rsidRPr="00DD203D" w:rsidRDefault="001C1C4B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C1C4B" w:rsidRPr="00DD203D" w:rsidRDefault="001C1C4B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C1C4B" w:rsidRPr="00DD203D" w:rsidRDefault="001C1C4B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</w:tr>
      <w:tr w:rsidR="00A70956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1C1C4B" w:rsidRPr="00DD203D" w:rsidRDefault="001C1C4B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1C1C4B" w:rsidRPr="00DD203D" w:rsidRDefault="001C1C4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1C1C4B" w:rsidRPr="00DD203D" w:rsidRDefault="001C1C4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C1C4B" w:rsidRPr="00DD203D" w:rsidRDefault="001C1C4B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C1C4B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C1C4B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0,28594</w:t>
            </w:r>
          </w:p>
        </w:tc>
      </w:tr>
      <w:tr w:rsidR="00A70956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1C1C4B" w:rsidRPr="00DD203D" w:rsidRDefault="001C1C4B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1C1C4B" w:rsidRPr="00DD203D" w:rsidRDefault="001C1C4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1C1C4B" w:rsidRPr="00DD203D" w:rsidRDefault="001C1C4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C1C4B" w:rsidRPr="00DD203D" w:rsidRDefault="001C1C4B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C1C4B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0,28594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C1C4B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0,30167</w:t>
            </w:r>
          </w:p>
        </w:tc>
      </w:tr>
      <w:tr w:rsidR="00A70956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1C1C4B" w:rsidRPr="00DD203D" w:rsidRDefault="001C1C4B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</w:tcPr>
          <w:p w:rsidR="001C1C4B" w:rsidRPr="00DD203D" w:rsidRDefault="001C1C4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1C1C4B" w:rsidRPr="00DD203D" w:rsidRDefault="001C1C4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C1C4B" w:rsidRPr="00DD203D" w:rsidRDefault="001C1C4B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C1C4B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C1C4B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0,37555</w:t>
            </w:r>
          </w:p>
        </w:tc>
      </w:tr>
      <w:tr w:rsidR="00A70956" w:rsidRPr="00DD203D" w:rsidTr="00880A4E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1C1C4B" w:rsidRPr="00DD203D" w:rsidRDefault="001C1C4B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shd w:val="clear" w:color="auto" w:fill="auto"/>
            <w:vAlign w:val="center"/>
            <w:hideMark/>
          </w:tcPr>
          <w:p w:rsidR="001C1C4B" w:rsidRPr="00DD203D" w:rsidRDefault="001C1C4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  <w:hideMark/>
          </w:tcPr>
          <w:p w:rsidR="001C1C4B" w:rsidRPr="00DD203D" w:rsidRDefault="001C1C4B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C1C4B" w:rsidRPr="00DD203D" w:rsidRDefault="001C1C4B" w:rsidP="00E1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0" w:type="dxa"/>
            <w:gridSpan w:val="3"/>
            <w:shd w:val="clear" w:color="auto" w:fill="auto"/>
            <w:vAlign w:val="center"/>
          </w:tcPr>
          <w:p w:rsidR="001C1C4B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0,37555</w:t>
            </w:r>
          </w:p>
        </w:tc>
        <w:tc>
          <w:tcPr>
            <w:tcW w:w="4479" w:type="dxa"/>
            <w:gridSpan w:val="3"/>
            <w:shd w:val="clear" w:color="auto" w:fill="auto"/>
            <w:vAlign w:val="center"/>
          </w:tcPr>
          <w:p w:rsidR="001C1C4B" w:rsidRPr="00DD203D" w:rsidRDefault="00B52D06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0,39621</w:t>
            </w:r>
          </w:p>
        </w:tc>
      </w:tr>
      <w:tr w:rsidR="001D2AC8" w:rsidRPr="00DD203D" w:rsidTr="00880A4E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1D2AC8" w:rsidRPr="00DD203D" w:rsidRDefault="001D2AC8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1D2AC8" w:rsidRPr="00DD203D" w:rsidRDefault="001D2AC8" w:rsidP="008A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Приравненные к населению категории потребителей, за исключением указанных в пункте 71 (1) Основ ценообразования </w:t>
            </w:r>
            <w:r w:rsidR="0016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регулируемых  цен (тарифов) в электроэнергетике</w:t>
            </w:r>
            <w:r w:rsidR="008A2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утвержденны</w:t>
            </w:r>
            <w:r w:rsidR="00EE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16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29.11.2011 № 1178 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указанных в пункте 1.5</w:t>
            </w:r>
          </w:p>
        </w:tc>
      </w:tr>
      <w:tr w:rsidR="001D2AC8" w:rsidRPr="00DD203D" w:rsidTr="00880A4E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:rsidR="001D2AC8" w:rsidRPr="00DD203D" w:rsidRDefault="001D2AC8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 w:val="restart"/>
            <w:shd w:val="clear" w:color="auto" w:fill="auto"/>
            <w:vAlign w:val="center"/>
          </w:tcPr>
          <w:p w:rsidR="001D2AC8" w:rsidRPr="00DD203D" w:rsidRDefault="001D2AC8" w:rsidP="00B5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1D2AC8" w:rsidRPr="00DD203D" w:rsidRDefault="001D2AC8" w:rsidP="00B54E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</w:t>
            </w:r>
            <w:r w:rsidRPr="00DD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зонам суток)</w:t>
            </w:r>
          </w:p>
        </w:tc>
        <w:tc>
          <w:tcPr>
            <w:tcW w:w="1535" w:type="dxa"/>
            <w:gridSpan w:val="2"/>
            <w:vMerge w:val="restart"/>
            <w:shd w:val="clear" w:color="auto" w:fill="auto"/>
            <w:vAlign w:val="center"/>
          </w:tcPr>
          <w:p w:rsidR="001D2AC8" w:rsidRPr="00DD203D" w:rsidRDefault="001D2AC8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1,08184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1,13038</w:t>
            </w:r>
          </w:p>
        </w:tc>
      </w:tr>
      <w:tr w:rsidR="001D2AC8" w:rsidRPr="00DD203D" w:rsidTr="00880A4E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:rsidR="001D2AC8" w:rsidRPr="00DD203D" w:rsidRDefault="001D2AC8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1D2AC8" w:rsidRPr="00DD203D" w:rsidRDefault="001D2AC8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1D2AC8" w:rsidRPr="00DD203D" w:rsidRDefault="001D2AC8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1,13038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1,02022</w:t>
            </w:r>
          </w:p>
        </w:tc>
      </w:tr>
      <w:tr w:rsidR="001D2AC8" w:rsidRPr="00DD203D" w:rsidTr="00880A4E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:rsidR="001D2AC8" w:rsidRPr="00DD203D" w:rsidRDefault="001D2AC8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1D2AC8" w:rsidRPr="00DD203D" w:rsidRDefault="001D2AC8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1D2AC8" w:rsidRPr="00DD203D" w:rsidRDefault="001D2AC8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1,02022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1,07633</w:t>
            </w:r>
          </w:p>
        </w:tc>
      </w:tr>
      <w:tr w:rsidR="001D2AC8" w:rsidRPr="00DD203D" w:rsidTr="00880A4E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:rsidR="001D2AC8" w:rsidRPr="00DD203D" w:rsidRDefault="001D2AC8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1D2AC8" w:rsidRPr="00DD203D" w:rsidRDefault="001D2AC8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1D2AC8" w:rsidRPr="00DD203D" w:rsidRDefault="001D2AC8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1,27006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1,33992</w:t>
            </w:r>
          </w:p>
        </w:tc>
      </w:tr>
      <w:tr w:rsidR="001D2AC8" w:rsidRPr="00DD203D" w:rsidTr="00880A4E">
        <w:trPr>
          <w:trHeight w:val="315"/>
        </w:trPr>
        <w:tc>
          <w:tcPr>
            <w:tcW w:w="696" w:type="dxa"/>
            <w:vMerge/>
            <w:shd w:val="clear" w:color="auto" w:fill="auto"/>
            <w:noWrap/>
            <w:vAlign w:val="center"/>
          </w:tcPr>
          <w:p w:rsidR="001D2AC8" w:rsidRPr="00DD203D" w:rsidRDefault="001D2AC8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4" w:type="dxa"/>
            <w:vMerge/>
            <w:shd w:val="clear" w:color="auto" w:fill="auto"/>
            <w:vAlign w:val="center"/>
          </w:tcPr>
          <w:p w:rsidR="001D2AC8" w:rsidRPr="00DD203D" w:rsidRDefault="001D2AC8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gridSpan w:val="2"/>
            <w:vMerge/>
            <w:shd w:val="clear" w:color="auto" w:fill="auto"/>
            <w:vAlign w:val="center"/>
          </w:tcPr>
          <w:p w:rsidR="001D2AC8" w:rsidRPr="00DD203D" w:rsidRDefault="001D2AC8" w:rsidP="00426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1,33992</w:t>
            </w:r>
          </w:p>
        </w:tc>
        <w:tc>
          <w:tcPr>
            <w:tcW w:w="4472" w:type="dxa"/>
            <w:gridSpan w:val="2"/>
            <w:shd w:val="clear" w:color="auto" w:fill="auto"/>
            <w:vAlign w:val="center"/>
          </w:tcPr>
          <w:p w:rsidR="001D2AC8" w:rsidRPr="00DD203D" w:rsidRDefault="001D2AC8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1,41361</w:t>
            </w:r>
          </w:p>
        </w:tc>
      </w:tr>
      <w:tr w:rsidR="00880A4E" w:rsidRPr="00DD203D" w:rsidTr="00880A4E">
        <w:trPr>
          <w:trHeight w:val="698"/>
        </w:trPr>
        <w:tc>
          <w:tcPr>
            <w:tcW w:w="696" w:type="dxa"/>
            <w:shd w:val="clear" w:color="auto" w:fill="auto"/>
            <w:noWrap/>
            <w:vAlign w:val="center"/>
          </w:tcPr>
          <w:p w:rsidR="00880A4E" w:rsidRPr="00DD203D" w:rsidRDefault="00880A4E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1D2AC8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8" w:type="dxa"/>
            <w:gridSpan w:val="5"/>
            <w:shd w:val="clear" w:color="auto" w:fill="auto"/>
            <w:vAlign w:val="center"/>
          </w:tcPr>
          <w:p w:rsidR="00880A4E" w:rsidRPr="00DD203D" w:rsidRDefault="00880A4E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Приравненные к населению категории потребителей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находящиеся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находящиеся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сельских населенных пунктах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находящиеся</w:t>
            </w:r>
            <w:proofErr w:type="gramEnd"/>
            <w:r w:rsidRPr="00DD2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городских населенных пунктах в помещениях,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находящиеся </w:t>
            </w:r>
          </w:p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сельских населенных пунктах</w:t>
            </w:r>
          </w:p>
        </w:tc>
      </w:tr>
      <w:tr w:rsidR="00880A4E" w:rsidRPr="00DD203D" w:rsidTr="00880A4E">
        <w:trPr>
          <w:trHeight w:val="698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880A4E" w:rsidRPr="00DD203D" w:rsidRDefault="00880A4E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D2AC8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880A4E" w:rsidRPr="00DD203D" w:rsidRDefault="00880A4E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</w:tc>
      </w:tr>
      <w:tr w:rsidR="00880A4E" w:rsidRPr="00DD203D" w:rsidTr="00880A4E">
        <w:trPr>
          <w:trHeight w:val="916"/>
        </w:trPr>
        <w:tc>
          <w:tcPr>
            <w:tcW w:w="696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  <w:hideMark/>
          </w:tcPr>
          <w:p w:rsidR="00880A4E" w:rsidRPr="00DD203D" w:rsidRDefault="00880A4E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880A4E" w:rsidRPr="00DD203D" w:rsidRDefault="00880A4E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</w:tr>
      <w:tr w:rsidR="00880A4E" w:rsidRPr="00DD203D" w:rsidTr="00880A4E">
        <w:trPr>
          <w:trHeight w:val="71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0,33741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0,33741</w:t>
            </w:r>
          </w:p>
        </w:tc>
      </w:tr>
      <w:tr w:rsidR="00880A4E" w:rsidRPr="00DD203D" w:rsidTr="00880A4E">
        <w:trPr>
          <w:trHeight w:val="71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0,33741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</w:tr>
      <w:tr w:rsidR="00880A4E" w:rsidRPr="00DD203D" w:rsidTr="00880A4E">
        <w:trPr>
          <w:trHeight w:val="71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0,37556</w:t>
            </w:r>
          </w:p>
        </w:tc>
      </w:tr>
      <w:tr w:rsidR="00880A4E" w:rsidRPr="00DD203D" w:rsidTr="00880A4E">
        <w:trPr>
          <w:trHeight w:val="71"/>
        </w:trPr>
        <w:tc>
          <w:tcPr>
            <w:tcW w:w="696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0,39621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0,39621</w:t>
            </w:r>
          </w:p>
        </w:tc>
      </w:tr>
      <w:tr w:rsidR="00880A4E" w:rsidRPr="00DD203D" w:rsidTr="00880A4E">
        <w:trPr>
          <w:trHeight w:val="487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880A4E" w:rsidRPr="00DD203D" w:rsidRDefault="00880A4E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D2AC8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880A4E" w:rsidRPr="00DD203D" w:rsidRDefault="00880A4E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880A4E" w:rsidRPr="00DD203D" w:rsidTr="00880A4E">
        <w:trPr>
          <w:trHeight w:val="428"/>
        </w:trPr>
        <w:tc>
          <w:tcPr>
            <w:tcW w:w="696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  <w:hideMark/>
          </w:tcPr>
          <w:p w:rsidR="00880A4E" w:rsidRPr="00DD203D" w:rsidRDefault="00880A4E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880A4E" w:rsidRPr="00DD203D" w:rsidRDefault="00880A4E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0,85920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0,85920</w:t>
            </w:r>
          </w:p>
        </w:tc>
      </w:tr>
      <w:tr w:rsidR="00880A4E" w:rsidRPr="00DD203D" w:rsidTr="00880A4E">
        <w:trPr>
          <w:trHeight w:val="286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0,91504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0,91504</w:t>
            </w:r>
          </w:p>
        </w:tc>
      </w:tr>
      <w:tr w:rsidR="00880A4E" w:rsidRPr="00DD203D" w:rsidTr="00880A4E">
        <w:trPr>
          <w:trHeight w:val="286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0,33742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0,96537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0,96537</w:t>
            </w:r>
          </w:p>
        </w:tc>
      </w:tr>
      <w:tr w:rsidR="00880A4E" w:rsidRPr="00DD203D" w:rsidTr="00880A4E">
        <w:trPr>
          <w:trHeight w:val="286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1,01847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1,01847</w:t>
            </w:r>
          </w:p>
        </w:tc>
      </w:tr>
      <w:tr w:rsidR="00880A4E" w:rsidRPr="00DD203D" w:rsidTr="00880A4E">
        <w:trPr>
          <w:trHeight w:val="286"/>
        </w:trPr>
        <w:tc>
          <w:tcPr>
            <w:tcW w:w="696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1,07448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1,07448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552BA8" w:rsidRDefault="00552BA8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0A4E" w:rsidRDefault="00880A4E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D2AC8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  <w:p w:rsidR="00552BA8" w:rsidRDefault="00552BA8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2BA8" w:rsidRPr="00DD203D" w:rsidRDefault="00552BA8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Содержащиеся за счет прихожан религиозные организации.</w:t>
            </w:r>
          </w:p>
        </w:tc>
      </w:tr>
      <w:tr w:rsidR="00880A4E" w:rsidRPr="00DD203D" w:rsidTr="00880A4E">
        <w:trPr>
          <w:trHeight w:val="376"/>
        </w:trPr>
        <w:tc>
          <w:tcPr>
            <w:tcW w:w="696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  <w:hideMark/>
          </w:tcPr>
          <w:p w:rsidR="00880A4E" w:rsidRPr="00DD203D" w:rsidRDefault="00880A4E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880A4E" w:rsidRPr="00DD203D" w:rsidRDefault="00880A4E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880A4E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  <w:p w:rsidR="00552BA8" w:rsidRPr="00DD203D" w:rsidRDefault="00552BA8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1,08184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1,13038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1,13038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1,20386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0,33742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1,20386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77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1,27007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1,27007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1,33992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0,37556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1,33992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1,41362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0,39621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880A4E" w:rsidRPr="00DD203D" w:rsidRDefault="00880A4E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1D2AC8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880A4E" w:rsidRPr="00DD203D" w:rsidRDefault="00880A4E" w:rsidP="00426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880A4E" w:rsidRPr="00DD203D" w:rsidTr="00880A4E">
        <w:trPr>
          <w:trHeight w:val="401"/>
        </w:trPr>
        <w:tc>
          <w:tcPr>
            <w:tcW w:w="696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  <w:hideMark/>
          </w:tcPr>
          <w:p w:rsidR="00880A4E" w:rsidRPr="00DD203D" w:rsidRDefault="00880A4E" w:rsidP="00AA5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880A4E" w:rsidRPr="00DD203D" w:rsidRDefault="00880A4E" w:rsidP="00AA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1,08184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1,13038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1,13038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1,20386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0,33742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1,20386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1,27007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1,27007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1,33992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0,37556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1,33992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1,41362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0,39621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880A4E" w:rsidRPr="00DD203D" w:rsidRDefault="00880A4E" w:rsidP="001D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D2AC8"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3997" w:type="dxa"/>
            <w:gridSpan w:val="11"/>
            <w:shd w:val="clear" w:color="auto" w:fill="auto"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Гарантирующие поставщики, 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энергосбытовые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энергоснабжающие</w:t>
            </w:r>
            <w:proofErr w:type="spellEnd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r w:rsidR="00391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880A4E" w:rsidRPr="00DD203D" w:rsidTr="00880A4E">
        <w:trPr>
          <w:trHeight w:val="431"/>
        </w:trPr>
        <w:tc>
          <w:tcPr>
            <w:tcW w:w="696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 w:val="restart"/>
            <w:shd w:val="clear" w:color="auto" w:fill="auto"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 </w:t>
            </w:r>
          </w:p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(в том </w:t>
            </w:r>
            <w:proofErr w:type="gramStart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D203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по двум и по трем зонам суток)</w:t>
            </w: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кВт·</w:t>
            </w:r>
            <w:proofErr w:type="gramStart"/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0,32519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1,13038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1,13038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0,31682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1,20386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1,20386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0,33742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0,33742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1,27007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1,27007</w:t>
            </w:r>
          </w:p>
        </w:tc>
      </w:tr>
      <w:tr w:rsidR="00880A4E" w:rsidRPr="00DD203D" w:rsidTr="00880A4E">
        <w:trPr>
          <w:trHeight w:val="315"/>
        </w:trPr>
        <w:tc>
          <w:tcPr>
            <w:tcW w:w="696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0,35597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1,33992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1,33992</w:t>
            </w:r>
          </w:p>
        </w:tc>
      </w:tr>
      <w:tr w:rsidR="00880A4E" w:rsidRPr="00325B6B" w:rsidTr="00880A4E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vAlign w:val="center"/>
            <w:hideMark/>
          </w:tcPr>
          <w:p w:rsidR="00880A4E" w:rsidRPr="00DD203D" w:rsidRDefault="00880A4E" w:rsidP="00325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880A4E" w:rsidRPr="00DD203D" w:rsidRDefault="00880A4E" w:rsidP="0004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0,37556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A4E" w:rsidRPr="00DD203D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1,41362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880A4E" w:rsidRPr="00325B6B" w:rsidRDefault="00880A4E" w:rsidP="00325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1,41362</w:t>
            </w:r>
            <w:r w:rsidR="00391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3E01A7" w:rsidRDefault="003E01A7" w:rsidP="005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58"/>
      <w:bookmarkStart w:id="2" w:name="Par666"/>
      <w:bookmarkStart w:id="3" w:name="_GoBack"/>
      <w:bookmarkEnd w:id="1"/>
      <w:bookmarkEnd w:id="2"/>
      <w:bookmarkEnd w:id="3"/>
    </w:p>
    <w:p w:rsidR="00CA3611" w:rsidRDefault="00CA3611" w:rsidP="00552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BA8" w:rsidRDefault="00552B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2BA8" w:rsidRDefault="00552BA8" w:rsidP="00552BA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2BA8" w:rsidSect="00552BA8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F11588" w:rsidRPr="00F11588" w:rsidRDefault="00F11588" w:rsidP="00552BA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 постановлению</w:t>
      </w:r>
    </w:p>
    <w:p w:rsidR="00F11588" w:rsidRPr="00F11588" w:rsidRDefault="00F11588" w:rsidP="00552BA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</w:t>
      </w:r>
    </w:p>
    <w:p w:rsidR="00F11588" w:rsidRPr="00F11588" w:rsidRDefault="00F11588" w:rsidP="00552BA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F11588" w:rsidRPr="00F11588" w:rsidRDefault="00552BA8" w:rsidP="00552BA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1588" w:rsidRPr="00F115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11588" w:rsidRPr="00F11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2015 г.</w:t>
      </w:r>
      <w:r w:rsidR="00F11588" w:rsidRPr="00F1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</w:t>
      </w:r>
    </w:p>
    <w:p w:rsidR="006378A3" w:rsidRPr="00DD37E2" w:rsidRDefault="006378A3" w:rsidP="00552BA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</w:t>
      </w:r>
      <w:r w:rsidR="0012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D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6378A3" w:rsidRPr="00DD37E2" w:rsidRDefault="006378A3" w:rsidP="00552BA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комитета </w:t>
      </w:r>
    </w:p>
    <w:p w:rsidR="006378A3" w:rsidRPr="00DD37E2" w:rsidRDefault="006378A3" w:rsidP="00552BA8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Татарстан по тарифам </w:t>
      </w:r>
    </w:p>
    <w:p w:rsidR="006378A3" w:rsidRPr="00DD203D" w:rsidRDefault="006378A3" w:rsidP="00552BA8">
      <w:pPr>
        <w:widowControl w:val="0"/>
        <w:tabs>
          <w:tab w:val="left" w:pos="1109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D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</w:t>
      </w:r>
      <w:r w:rsidRPr="00DD3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DD3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.2014</w:t>
      </w:r>
      <w:r w:rsidRPr="00DD3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DD3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DD37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/э</w:t>
      </w:r>
    </w:p>
    <w:p w:rsidR="00F11588" w:rsidRPr="00F11588" w:rsidRDefault="00F11588" w:rsidP="0055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88" w:rsidRPr="00F11588" w:rsidRDefault="00F11588" w:rsidP="0055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BA8" w:rsidRDefault="00F11588" w:rsidP="00F11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Необходимая валовая выручка </w:t>
      </w:r>
    </w:p>
    <w:p w:rsidR="00F11588" w:rsidRPr="00F11588" w:rsidRDefault="00F11588" w:rsidP="00F11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</w:t>
      </w:r>
      <w:r w:rsidRPr="00F1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115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етевая компания»</w:t>
      </w:r>
      <w:r w:rsidR="0055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588" w:rsidRDefault="00F11588" w:rsidP="00F11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88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учета оплаты потерь) на 2015-201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552BA8" w:rsidRPr="00F11588" w:rsidRDefault="00552BA8" w:rsidP="00F11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88" w:rsidRPr="00F11588" w:rsidRDefault="00F11588" w:rsidP="0055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32"/>
        <w:gridCol w:w="4128"/>
        <w:gridCol w:w="770"/>
        <w:gridCol w:w="4523"/>
      </w:tblGrid>
      <w:tr w:rsidR="00F11588" w:rsidRPr="00F11588" w:rsidTr="000D10A7">
        <w:tc>
          <w:tcPr>
            <w:tcW w:w="189" w:type="pct"/>
            <w:vMerge w:val="restart"/>
            <w:vAlign w:val="center"/>
          </w:tcPr>
          <w:p w:rsidR="00F11588" w:rsidRPr="00F11588" w:rsidRDefault="00F11588" w:rsidP="000D10A7">
            <w:pPr>
              <w:tabs>
                <w:tab w:val="left" w:pos="-142"/>
              </w:tabs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05" w:type="pct"/>
            <w:vMerge w:val="restart"/>
            <w:vAlign w:val="center"/>
          </w:tcPr>
          <w:p w:rsidR="00F11588" w:rsidRPr="00F11588" w:rsidRDefault="00F11588" w:rsidP="000D10A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сетевой организации</w:t>
            </w:r>
          </w:p>
          <w:p w:rsidR="00F11588" w:rsidRPr="00F11588" w:rsidRDefault="00F11588" w:rsidP="000D10A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Республике Татарстан</w:t>
            </w:r>
          </w:p>
        </w:tc>
        <w:tc>
          <w:tcPr>
            <w:tcW w:w="401" w:type="pct"/>
            <w:vMerge w:val="restart"/>
            <w:vAlign w:val="center"/>
          </w:tcPr>
          <w:p w:rsidR="00F11588" w:rsidRPr="00F11588" w:rsidRDefault="00F11588" w:rsidP="000D10A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06" w:type="pct"/>
            <w:vAlign w:val="center"/>
          </w:tcPr>
          <w:p w:rsidR="000D10A7" w:rsidRDefault="00F11588" w:rsidP="000D10A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НВВ сетевых организаций </w:t>
            </w:r>
          </w:p>
          <w:p w:rsidR="00F11588" w:rsidRPr="00F11588" w:rsidRDefault="00F11588" w:rsidP="000D10A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учета оплаты потерь</w:t>
            </w:r>
          </w:p>
        </w:tc>
      </w:tr>
      <w:tr w:rsidR="00F11588" w:rsidRPr="00F11588" w:rsidTr="000D10A7">
        <w:trPr>
          <w:trHeight w:val="266"/>
        </w:trPr>
        <w:tc>
          <w:tcPr>
            <w:tcW w:w="189" w:type="pct"/>
            <w:vMerge/>
            <w:vAlign w:val="center"/>
          </w:tcPr>
          <w:p w:rsidR="00F11588" w:rsidRPr="00F11588" w:rsidRDefault="00F11588" w:rsidP="000D10A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vMerge/>
            <w:vAlign w:val="center"/>
          </w:tcPr>
          <w:p w:rsidR="00F11588" w:rsidRPr="00F11588" w:rsidRDefault="00F11588" w:rsidP="000D10A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vAlign w:val="center"/>
          </w:tcPr>
          <w:p w:rsidR="00F11588" w:rsidRPr="00F11588" w:rsidRDefault="00F11588" w:rsidP="000D10A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pct"/>
            <w:vAlign w:val="center"/>
          </w:tcPr>
          <w:p w:rsidR="00F11588" w:rsidRPr="00F11588" w:rsidRDefault="00F11588" w:rsidP="000D10A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r w:rsidR="000D10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лей</w:t>
            </w:r>
            <w:proofErr w:type="spellEnd"/>
          </w:p>
        </w:tc>
      </w:tr>
      <w:tr w:rsidR="00F11588" w:rsidRPr="00F11588" w:rsidTr="00552BA8">
        <w:tc>
          <w:tcPr>
            <w:tcW w:w="189" w:type="pct"/>
            <w:vMerge w:val="restart"/>
            <w:vAlign w:val="center"/>
          </w:tcPr>
          <w:p w:rsidR="00F11588" w:rsidRPr="00F11588" w:rsidRDefault="00F11588" w:rsidP="00F11588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5" w:type="pct"/>
            <w:vMerge w:val="restart"/>
            <w:vAlign w:val="center"/>
          </w:tcPr>
          <w:p w:rsidR="00F11588" w:rsidRPr="00F11588" w:rsidRDefault="00F11588" w:rsidP="00F1158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</w:t>
            </w:r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рытое акционерное общество</w:t>
            </w:r>
          </w:p>
          <w:p w:rsidR="00F11588" w:rsidRPr="00F11588" w:rsidRDefault="00F11588" w:rsidP="00F11588">
            <w:pPr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етевая компания»</w:t>
            </w:r>
          </w:p>
        </w:tc>
        <w:tc>
          <w:tcPr>
            <w:tcW w:w="401" w:type="pct"/>
            <w:vAlign w:val="center"/>
          </w:tcPr>
          <w:p w:rsidR="00F11588" w:rsidRPr="00F1158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1588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306" w:type="pct"/>
            <w:vAlign w:val="center"/>
          </w:tcPr>
          <w:p w:rsidR="00F11588" w:rsidRPr="00F1158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17 738 509,09</w:t>
            </w:r>
          </w:p>
        </w:tc>
      </w:tr>
      <w:tr w:rsidR="00F11588" w:rsidRPr="00F11588" w:rsidTr="00552BA8">
        <w:tc>
          <w:tcPr>
            <w:tcW w:w="189" w:type="pct"/>
            <w:vMerge/>
            <w:vAlign w:val="center"/>
          </w:tcPr>
          <w:p w:rsidR="00F11588" w:rsidRPr="00F11588" w:rsidRDefault="00F11588" w:rsidP="00F11588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vMerge/>
          </w:tcPr>
          <w:p w:rsidR="00F11588" w:rsidRPr="00F11588" w:rsidRDefault="00F11588" w:rsidP="00F115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Align w:val="center"/>
          </w:tcPr>
          <w:p w:rsidR="00F11588" w:rsidRPr="00F1158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1158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201</w:t>
            </w:r>
            <w:r w:rsidRPr="00F1158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6" w:type="pct"/>
            <w:vAlign w:val="center"/>
          </w:tcPr>
          <w:p w:rsidR="00F11588" w:rsidRPr="00F1158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19 179 608,80</w:t>
            </w:r>
          </w:p>
        </w:tc>
      </w:tr>
      <w:tr w:rsidR="00F11588" w:rsidRPr="00F11588" w:rsidTr="00552BA8">
        <w:tc>
          <w:tcPr>
            <w:tcW w:w="189" w:type="pct"/>
            <w:vMerge/>
            <w:vAlign w:val="center"/>
          </w:tcPr>
          <w:p w:rsidR="00F11588" w:rsidRPr="00F11588" w:rsidRDefault="00F11588" w:rsidP="00F11588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vMerge/>
          </w:tcPr>
          <w:p w:rsidR="00F11588" w:rsidRPr="00F11588" w:rsidRDefault="00F11588" w:rsidP="00F115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Align w:val="center"/>
          </w:tcPr>
          <w:p w:rsidR="00F11588" w:rsidRPr="00F1158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11588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6" w:type="pct"/>
            <w:vAlign w:val="center"/>
          </w:tcPr>
          <w:p w:rsidR="00F11588" w:rsidRPr="00F1158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20 344 386,94</w:t>
            </w:r>
          </w:p>
        </w:tc>
      </w:tr>
      <w:tr w:rsidR="00F11588" w:rsidRPr="00F11588" w:rsidTr="00552BA8">
        <w:tc>
          <w:tcPr>
            <w:tcW w:w="189" w:type="pct"/>
            <w:vMerge/>
            <w:vAlign w:val="center"/>
          </w:tcPr>
          <w:p w:rsidR="00F11588" w:rsidRPr="00F11588" w:rsidRDefault="00F11588" w:rsidP="00F11588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vMerge/>
          </w:tcPr>
          <w:p w:rsidR="00F11588" w:rsidRPr="00F11588" w:rsidRDefault="00F11588" w:rsidP="00F115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Align w:val="center"/>
          </w:tcPr>
          <w:p w:rsidR="00F11588" w:rsidRPr="00F1158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6" w:type="pct"/>
            <w:vAlign w:val="center"/>
          </w:tcPr>
          <w:p w:rsidR="00F11588" w:rsidRPr="00F1158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21 435 411,57</w:t>
            </w:r>
          </w:p>
        </w:tc>
      </w:tr>
      <w:tr w:rsidR="00F11588" w:rsidRPr="00F11588" w:rsidTr="00552BA8">
        <w:tc>
          <w:tcPr>
            <w:tcW w:w="189" w:type="pct"/>
            <w:vMerge/>
            <w:vAlign w:val="center"/>
          </w:tcPr>
          <w:p w:rsidR="00F11588" w:rsidRPr="00F11588" w:rsidRDefault="00F11588" w:rsidP="00F11588">
            <w:pPr>
              <w:tabs>
                <w:tab w:val="left" w:pos="0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pct"/>
            <w:vMerge/>
          </w:tcPr>
          <w:p w:rsidR="00F11588" w:rsidRPr="00F11588" w:rsidRDefault="00F11588" w:rsidP="00F1158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Align w:val="center"/>
          </w:tcPr>
          <w:p w:rsidR="00F11588" w:rsidRPr="00F1158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306" w:type="pct"/>
            <w:vAlign w:val="center"/>
          </w:tcPr>
          <w:p w:rsidR="00F11588" w:rsidRPr="00F11588" w:rsidRDefault="00F11588" w:rsidP="00F115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22 511 118,05</w:t>
            </w:r>
            <w:r w:rsidR="00391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11588" w:rsidRPr="00F11588" w:rsidRDefault="00F11588" w:rsidP="00F115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D3F" w:rsidRPr="00DD203D" w:rsidRDefault="00D27D3F" w:rsidP="00DD20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D3F" w:rsidRPr="00DD203D" w:rsidSect="00552BA8">
      <w:pgSz w:w="11905" w:h="16838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F4" w:rsidRDefault="00B63FF4" w:rsidP="00DD203D">
      <w:pPr>
        <w:spacing w:after="0" w:line="240" w:lineRule="auto"/>
      </w:pPr>
      <w:r>
        <w:separator/>
      </w:r>
    </w:p>
  </w:endnote>
  <w:endnote w:type="continuationSeparator" w:id="0">
    <w:p w:rsidR="00B63FF4" w:rsidRDefault="00B63FF4" w:rsidP="00DD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F4" w:rsidRDefault="00B63FF4" w:rsidP="00DD203D">
      <w:pPr>
        <w:spacing w:after="0" w:line="240" w:lineRule="auto"/>
      </w:pPr>
      <w:r>
        <w:separator/>
      </w:r>
    </w:p>
  </w:footnote>
  <w:footnote w:type="continuationSeparator" w:id="0">
    <w:p w:rsidR="00B63FF4" w:rsidRDefault="00B63FF4" w:rsidP="00DD2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EF"/>
    <w:rsid w:val="0001582F"/>
    <w:rsid w:val="00026C70"/>
    <w:rsid w:val="000359B5"/>
    <w:rsid w:val="00043C07"/>
    <w:rsid w:val="00060056"/>
    <w:rsid w:val="00061650"/>
    <w:rsid w:val="00067D70"/>
    <w:rsid w:val="00087E41"/>
    <w:rsid w:val="000B16D5"/>
    <w:rsid w:val="000B5080"/>
    <w:rsid w:val="000C6CB6"/>
    <w:rsid w:val="000D10A7"/>
    <w:rsid w:val="000F1462"/>
    <w:rsid w:val="00106305"/>
    <w:rsid w:val="00110964"/>
    <w:rsid w:val="00123EB4"/>
    <w:rsid w:val="001264FC"/>
    <w:rsid w:val="00126E45"/>
    <w:rsid w:val="0013184B"/>
    <w:rsid w:val="00150C6D"/>
    <w:rsid w:val="001609B7"/>
    <w:rsid w:val="001621EC"/>
    <w:rsid w:val="001624E5"/>
    <w:rsid w:val="001775CC"/>
    <w:rsid w:val="00180E92"/>
    <w:rsid w:val="001833A4"/>
    <w:rsid w:val="001841CE"/>
    <w:rsid w:val="0019724C"/>
    <w:rsid w:val="001A5BAE"/>
    <w:rsid w:val="001A789D"/>
    <w:rsid w:val="001C1C4B"/>
    <w:rsid w:val="001C1EFF"/>
    <w:rsid w:val="001C529A"/>
    <w:rsid w:val="001D2AC8"/>
    <w:rsid w:val="001F28F7"/>
    <w:rsid w:val="001F714F"/>
    <w:rsid w:val="002044DE"/>
    <w:rsid w:val="002046AA"/>
    <w:rsid w:val="00204E54"/>
    <w:rsid w:val="00231843"/>
    <w:rsid w:val="002472C2"/>
    <w:rsid w:val="00263461"/>
    <w:rsid w:val="00265B01"/>
    <w:rsid w:val="00272A63"/>
    <w:rsid w:val="00277C4D"/>
    <w:rsid w:val="00292F6D"/>
    <w:rsid w:val="002953F5"/>
    <w:rsid w:val="002A5F18"/>
    <w:rsid w:val="002C6E9F"/>
    <w:rsid w:val="002C7552"/>
    <w:rsid w:val="002C763D"/>
    <w:rsid w:val="002D32AE"/>
    <w:rsid w:val="003132E3"/>
    <w:rsid w:val="00325B6B"/>
    <w:rsid w:val="00344CD9"/>
    <w:rsid w:val="00352E3E"/>
    <w:rsid w:val="0037173E"/>
    <w:rsid w:val="00381DF5"/>
    <w:rsid w:val="0038624A"/>
    <w:rsid w:val="003914F8"/>
    <w:rsid w:val="00396D58"/>
    <w:rsid w:val="003A40F0"/>
    <w:rsid w:val="003B6255"/>
    <w:rsid w:val="003D31AB"/>
    <w:rsid w:val="003E01A7"/>
    <w:rsid w:val="003F199B"/>
    <w:rsid w:val="003F2F52"/>
    <w:rsid w:val="003F40E4"/>
    <w:rsid w:val="0042677A"/>
    <w:rsid w:val="00431EA8"/>
    <w:rsid w:val="004345EF"/>
    <w:rsid w:val="00437406"/>
    <w:rsid w:val="004541C2"/>
    <w:rsid w:val="004572E3"/>
    <w:rsid w:val="00460125"/>
    <w:rsid w:val="0046196C"/>
    <w:rsid w:val="00466C84"/>
    <w:rsid w:val="00474406"/>
    <w:rsid w:val="004827DE"/>
    <w:rsid w:val="0049733F"/>
    <w:rsid w:val="00497890"/>
    <w:rsid w:val="004A0EDC"/>
    <w:rsid w:val="004A5F28"/>
    <w:rsid w:val="004B1D63"/>
    <w:rsid w:val="004D12E2"/>
    <w:rsid w:val="004D1C10"/>
    <w:rsid w:val="004F0387"/>
    <w:rsid w:val="004F694C"/>
    <w:rsid w:val="00506A48"/>
    <w:rsid w:val="00514894"/>
    <w:rsid w:val="005425F9"/>
    <w:rsid w:val="00552BA8"/>
    <w:rsid w:val="00554131"/>
    <w:rsid w:val="005543AC"/>
    <w:rsid w:val="005602D8"/>
    <w:rsid w:val="00562374"/>
    <w:rsid w:val="00567A50"/>
    <w:rsid w:val="00571BC5"/>
    <w:rsid w:val="00580C22"/>
    <w:rsid w:val="00592B93"/>
    <w:rsid w:val="0059550C"/>
    <w:rsid w:val="00595E93"/>
    <w:rsid w:val="005C18AD"/>
    <w:rsid w:val="005D1E81"/>
    <w:rsid w:val="005D4A30"/>
    <w:rsid w:val="005D4C1C"/>
    <w:rsid w:val="005F037A"/>
    <w:rsid w:val="005F5927"/>
    <w:rsid w:val="0060273B"/>
    <w:rsid w:val="006054CA"/>
    <w:rsid w:val="00610420"/>
    <w:rsid w:val="00617D31"/>
    <w:rsid w:val="00625935"/>
    <w:rsid w:val="006378A3"/>
    <w:rsid w:val="00652A8C"/>
    <w:rsid w:val="0066355E"/>
    <w:rsid w:val="006755DF"/>
    <w:rsid w:val="0068564B"/>
    <w:rsid w:val="006A54DF"/>
    <w:rsid w:val="006B1ED3"/>
    <w:rsid w:val="006B45BA"/>
    <w:rsid w:val="006B725D"/>
    <w:rsid w:val="006D381F"/>
    <w:rsid w:val="006F259A"/>
    <w:rsid w:val="006F34B8"/>
    <w:rsid w:val="006F4529"/>
    <w:rsid w:val="00737AA4"/>
    <w:rsid w:val="0075682F"/>
    <w:rsid w:val="007576A7"/>
    <w:rsid w:val="00760507"/>
    <w:rsid w:val="00764D73"/>
    <w:rsid w:val="007652EA"/>
    <w:rsid w:val="00771680"/>
    <w:rsid w:val="007721A4"/>
    <w:rsid w:val="00782640"/>
    <w:rsid w:val="00786252"/>
    <w:rsid w:val="00793C6F"/>
    <w:rsid w:val="007A25D1"/>
    <w:rsid w:val="007D0F53"/>
    <w:rsid w:val="007F5F42"/>
    <w:rsid w:val="007F616F"/>
    <w:rsid w:val="008104EB"/>
    <w:rsid w:val="008156C6"/>
    <w:rsid w:val="00816000"/>
    <w:rsid w:val="00817BFF"/>
    <w:rsid w:val="00820982"/>
    <w:rsid w:val="0083630E"/>
    <w:rsid w:val="00851FF4"/>
    <w:rsid w:val="00874407"/>
    <w:rsid w:val="00874A7C"/>
    <w:rsid w:val="00880108"/>
    <w:rsid w:val="00880A4E"/>
    <w:rsid w:val="00894758"/>
    <w:rsid w:val="008A16C3"/>
    <w:rsid w:val="008A23B3"/>
    <w:rsid w:val="008A474E"/>
    <w:rsid w:val="008B2C22"/>
    <w:rsid w:val="008B2C92"/>
    <w:rsid w:val="008C1DD4"/>
    <w:rsid w:val="0090079E"/>
    <w:rsid w:val="00922D9D"/>
    <w:rsid w:val="00944B1A"/>
    <w:rsid w:val="00947175"/>
    <w:rsid w:val="009577F8"/>
    <w:rsid w:val="0096505A"/>
    <w:rsid w:val="009666DE"/>
    <w:rsid w:val="0097158F"/>
    <w:rsid w:val="009751A4"/>
    <w:rsid w:val="00992E99"/>
    <w:rsid w:val="009A7774"/>
    <w:rsid w:val="009B087A"/>
    <w:rsid w:val="009B56AD"/>
    <w:rsid w:val="009C05B2"/>
    <w:rsid w:val="009C3AC1"/>
    <w:rsid w:val="009D60C4"/>
    <w:rsid w:val="00A25225"/>
    <w:rsid w:val="00A358FB"/>
    <w:rsid w:val="00A52397"/>
    <w:rsid w:val="00A63E05"/>
    <w:rsid w:val="00A70956"/>
    <w:rsid w:val="00A77054"/>
    <w:rsid w:val="00A87575"/>
    <w:rsid w:val="00A9160A"/>
    <w:rsid w:val="00A932CA"/>
    <w:rsid w:val="00A942F6"/>
    <w:rsid w:val="00A9519D"/>
    <w:rsid w:val="00AA5082"/>
    <w:rsid w:val="00AB31EC"/>
    <w:rsid w:val="00AB5751"/>
    <w:rsid w:val="00AB5FC8"/>
    <w:rsid w:val="00AC2BC4"/>
    <w:rsid w:val="00AC37FB"/>
    <w:rsid w:val="00AE11BF"/>
    <w:rsid w:val="00AF08E1"/>
    <w:rsid w:val="00AF2B91"/>
    <w:rsid w:val="00AF5F97"/>
    <w:rsid w:val="00B17F7C"/>
    <w:rsid w:val="00B40E35"/>
    <w:rsid w:val="00B4156F"/>
    <w:rsid w:val="00B52D06"/>
    <w:rsid w:val="00B53647"/>
    <w:rsid w:val="00B540D8"/>
    <w:rsid w:val="00B54EAF"/>
    <w:rsid w:val="00B555F9"/>
    <w:rsid w:val="00B56557"/>
    <w:rsid w:val="00B56B28"/>
    <w:rsid w:val="00B612C8"/>
    <w:rsid w:val="00B63A0A"/>
    <w:rsid w:val="00B63FF4"/>
    <w:rsid w:val="00B652AB"/>
    <w:rsid w:val="00B654AC"/>
    <w:rsid w:val="00B755DF"/>
    <w:rsid w:val="00B86538"/>
    <w:rsid w:val="00B900CC"/>
    <w:rsid w:val="00B93240"/>
    <w:rsid w:val="00BA57A9"/>
    <w:rsid w:val="00BB65C7"/>
    <w:rsid w:val="00BE494A"/>
    <w:rsid w:val="00BE4BED"/>
    <w:rsid w:val="00BE7A65"/>
    <w:rsid w:val="00BE7FD2"/>
    <w:rsid w:val="00C066A4"/>
    <w:rsid w:val="00C1797E"/>
    <w:rsid w:val="00C21212"/>
    <w:rsid w:val="00C32760"/>
    <w:rsid w:val="00C519E9"/>
    <w:rsid w:val="00C56784"/>
    <w:rsid w:val="00C60506"/>
    <w:rsid w:val="00C72747"/>
    <w:rsid w:val="00C828E1"/>
    <w:rsid w:val="00C86E5E"/>
    <w:rsid w:val="00C87025"/>
    <w:rsid w:val="00C947B9"/>
    <w:rsid w:val="00CA3611"/>
    <w:rsid w:val="00CB3CC4"/>
    <w:rsid w:val="00CC5C09"/>
    <w:rsid w:val="00CD3141"/>
    <w:rsid w:val="00CD6F4C"/>
    <w:rsid w:val="00CE1704"/>
    <w:rsid w:val="00CE2CCA"/>
    <w:rsid w:val="00CF55CD"/>
    <w:rsid w:val="00D0248F"/>
    <w:rsid w:val="00D02A6B"/>
    <w:rsid w:val="00D163C6"/>
    <w:rsid w:val="00D23CB9"/>
    <w:rsid w:val="00D2764F"/>
    <w:rsid w:val="00D27D3F"/>
    <w:rsid w:val="00D35693"/>
    <w:rsid w:val="00D35C27"/>
    <w:rsid w:val="00D47588"/>
    <w:rsid w:val="00D47674"/>
    <w:rsid w:val="00D51E56"/>
    <w:rsid w:val="00D70231"/>
    <w:rsid w:val="00D70C75"/>
    <w:rsid w:val="00D83E58"/>
    <w:rsid w:val="00D8776A"/>
    <w:rsid w:val="00D9179F"/>
    <w:rsid w:val="00D92E56"/>
    <w:rsid w:val="00DD203D"/>
    <w:rsid w:val="00DD37E2"/>
    <w:rsid w:val="00DE0D5C"/>
    <w:rsid w:val="00DE235B"/>
    <w:rsid w:val="00DF5508"/>
    <w:rsid w:val="00E00609"/>
    <w:rsid w:val="00E1260C"/>
    <w:rsid w:val="00E14F23"/>
    <w:rsid w:val="00E26C7B"/>
    <w:rsid w:val="00E345C6"/>
    <w:rsid w:val="00E4047D"/>
    <w:rsid w:val="00E53F6E"/>
    <w:rsid w:val="00E82C70"/>
    <w:rsid w:val="00E83D95"/>
    <w:rsid w:val="00E86355"/>
    <w:rsid w:val="00E86A14"/>
    <w:rsid w:val="00E93A2A"/>
    <w:rsid w:val="00E947AB"/>
    <w:rsid w:val="00EA58A9"/>
    <w:rsid w:val="00EC51B0"/>
    <w:rsid w:val="00EC5CD3"/>
    <w:rsid w:val="00EC7EF4"/>
    <w:rsid w:val="00ED40B0"/>
    <w:rsid w:val="00ED457B"/>
    <w:rsid w:val="00EE2C00"/>
    <w:rsid w:val="00F0204C"/>
    <w:rsid w:val="00F11588"/>
    <w:rsid w:val="00F17786"/>
    <w:rsid w:val="00F26093"/>
    <w:rsid w:val="00F2698D"/>
    <w:rsid w:val="00F27223"/>
    <w:rsid w:val="00F4046D"/>
    <w:rsid w:val="00F41808"/>
    <w:rsid w:val="00F422C9"/>
    <w:rsid w:val="00F7143C"/>
    <w:rsid w:val="00F72917"/>
    <w:rsid w:val="00F765E7"/>
    <w:rsid w:val="00F90E14"/>
    <w:rsid w:val="00F940FA"/>
    <w:rsid w:val="00F952C5"/>
    <w:rsid w:val="00F973CA"/>
    <w:rsid w:val="00FA090B"/>
    <w:rsid w:val="00FA13E3"/>
    <w:rsid w:val="00FA37A9"/>
    <w:rsid w:val="00FA3E8A"/>
    <w:rsid w:val="00FB3EE1"/>
    <w:rsid w:val="00FD47AE"/>
    <w:rsid w:val="00FD4B56"/>
    <w:rsid w:val="00FE7C5F"/>
    <w:rsid w:val="00FF08BF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4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054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54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23C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203D"/>
  </w:style>
  <w:style w:type="paragraph" w:styleId="a8">
    <w:name w:val="footer"/>
    <w:basedOn w:val="a"/>
    <w:link w:val="a9"/>
    <w:uiPriority w:val="99"/>
    <w:unhideWhenUsed/>
    <w:rsid w:val="00DD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2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47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054C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054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05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23C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203D"/>
  </w:style>
  <w:style w:type="paragraph" w:styleId="a8">
    <w:name w:val="footer"/>
    <w:basedOn w:val="a"/>
    <w:link w:val="a9"/>
    <w:uiPriority w:val="99"/>
    <w:unhideWhenUsed/>
    <w:rsid w:val="00DD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F00A2FB9B3512891A1F4EC0E8T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9D450-8514-4FE0-BBF0-93D39463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23</Pages>
  <Words>5658</Words>
  <Characters>32253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Листровая Ольга Евгеньевна</dc:creator>
  <cp:lastModifiedBy>Биккузина Лилия Радиковна</cp:lastModifiedBy>
  <cp:revision>68</cp:revision>
  <cp:lastPrinted>2015-12-14T09:47:00Z</cp:lastPrinted>
  <dcterms:created xsi:type="dcterms:W3CDTF">2015-12-02T14:04:00Z</dcterms:created>
  <dcterms:modified xsi:type="dcterms:W3CDTF">2015-12-14T09:49:00Z</dcterms:modified>
</cp:coreProperties>
</file>