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9B" w:rsidRDefault="0084709B" w:rsidP="00847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84709B" w:rsidRDefault="0084709B" w:rsidP="00847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09B" w:rsidRDefault="0084709B" w:rsidP="0084709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ПОСТАНОВЛЕНИЕ </w:t>
      </w:r>
    </w:p>
    <w:p w:rsidR="0084709B" w:rsidRDefault="0084709B" w:rsidP="0084709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государственного комитетА РЕСПУБЛИКИ  ТАТАРСТАН </w:t>
      </w:r>
    </w:p>
    <w:p w:rsidR="0084709B" w:rsidRDefault="0084709B" w:rsidP="0084709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 тарифам</w:t>
      </w:r>
    </w:p>
    <w:p w:rsidR="0084709B" w:rsidRDefault="0084709B" w:rsidP="0084709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            ___________________                                                                  № _____________</w:t>
      </w:r>
    </w:p>
    <w:p w:rsidR="0084709B" w:rsidRDefault="0084709B" w:rsidP="00847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</w:t>
      </w:r>
    </w:p>
    <w:p w:rsidR="0084709B" w:rsidRDefault="0084709B" w:rsidP="00847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4709B" w:rsidRPr="003B3971" w:rsidRDefault="003B3971" w:rsidP="003B3971">
      <w:pPr>
        <w:tabs>
          <w:tab w:val="left" w:pos="5954"/>
        </w:tabs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971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корректировке на 201</w:t>
      </w:r>
      <w:r w:rsidR="005111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B3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долгосрочных тарифов на теплоноситель, поставляемый открытым акционерным обществом «ТГК-16» потребителям, друг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A4ED7">
        <w:rPr>
          <w:rFonts w:ascii="Times New Roman" w:eastAsia="Times New Roman" w:hAnsi="Times New Roman" w:cs="Times New Roman"/>
          <w:sz w:val="28"/>
          <w:szCs w:val="28"/>
          <w:lang w:eastAsia="ru-RU"/>
        </w:rPr>
        <w:t>м теплоснабжающим организациям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3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установленных постановлением </w:t>
      </w:r>
      <w:r w:rsidR="0084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комитета Республики Татарстан по тарифам от </w:t>
      </w:r>
      <w:r w:rsidR="0084709B" w:rsidRPr="0084709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.11.2015 </w:t>
      </w:r>
      <w:r w:rsidR="0084709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9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09B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84709B" w:rsidRPr="0084709B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84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/тэ </w:t>
      </w:r>
    </w:p>
    <w:p w:rsidR="0084709B" w:rsidRDefault="0084709B" w:rsidP="003B3971">
      <w:pPr>
        <w:spacing w:after="0" w:line="240" w:lineRule="auto"/>
        <w:ind w:right="46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09B" w:rsidRDefault="0084709B" w:rsidP="00847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 июля 2010 года  № 190-ФЗ  «О теплоснабжении», постановлением Правительства Российской Федерации     от 22 октября 2012 г. № 1075 «О ценообразовании в сфере теплоснабжения», приказом Федеральной службы по тарифам от 13 июня 2013 г.  № 760-э            «Об утверждении Методических указаний по расчету регулируемых цен (тарифов) в сфере теплоснабжения», Положением о Государственном комитете Республики Татарстан по тарифам, утвержденным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Кабинета Министров Республики Татарстан от 15.06.2010 № 468, </w:t>
      </w:r>
      <w:r w:rsidR="003B3971" w:rsidRPr="003B3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корректировки долгосрочных </w:t>
      </w:r>
      <w:r w:rsidR="003B3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тарифов </w:t>
      </w:r>
      <w:r w:rsidR="003B3971" w:rsidRPr="003B3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теплоноситель, поставляемый открытым акционерным обществом «ТГК-16» потребителям, другим теплоснабжающим </w:t>
      </w:r>
      <w:r w:rsidR="00AA4E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организациям, на 201</w:t>
      </w:r>
      <w:r w:rsidR="005111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A4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B3971" w:rsidRPr="003B397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уточнив плановую необходимую валовую выручку регулируемой организации на 201</w:t>
      </w:r>
      <w:r w:rsidR="005111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B3971" w:rsidRPr="003B3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F7604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 Республики Татарстан по тарифам ПОСТАНОВЛЯЕТ:</w:t>
      </w:r>
    </w:p>
    <w:p w:rsidR="0084709B" w:rsidRDefault="0084709B" w:rsidP="00847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="00914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</w:t>
      </w:r>
      <w:r w:rsidR="00112A7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комитета Республики Татарстан по тарифам от </w:t>
      </w:r>
      <w:r w:rsidR="006A7BE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B3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5-</w:t>
      </w:r>
      <w:r w:rsidR="006A7BEF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/тэ «Об установлении тарифов на теплоноситель, поставляемый </w:t>
      </w:r>
      <w:r w:rsidR="006A7B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открытым акционерным обществом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A7BEF">
        <w:rPr>
          <w:rFonts w:ascii="Times New Roman" w:eastAsia="Times New Roman" w:hAnsi="Times New Roman" w:cs="Times New Roman"/>
          <w:sz w:val="28"/>
          <w:szCs w:val="28"/>
          <w:lang w:eastAsia="ru-RU"/>
        </w:rPr>
        <w:t>ТГК-16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потребителям, другим теплоснабжающи</w:t>
      </w:r>
      <w:r w:rsidR="003B3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организациям, </w:t>
      </w:r>
      <w:r w:rsidR="002136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2016-2018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F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изменениями, внесенными постановлением Государственного комитета Республики Татарстан по тарифам от 16.12.2016 №</w:t>
      </w:r>
      <w:r w:rsidR="007D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13">
        <w:rPr>
          <w:rFonts w:ascii="Times New Roman" w:eastAsia="Times New Roman" w:hAnsi="Times New Roman" w:cs="Times New Roman"/>
          <w:sz w:val="28"/>
          <w:szCs w:val="28"/>
          <w:lang w:eastAsia="ru-RU"/>
        </w:rPr>
        <w:t>5-61/тэ)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13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зменения, изложив </w:t>
      </w:r>
      <w:r w:rsidR="0091439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 согласно приложен</w:t>
      </w:r>
      <w:r w:rsidR="003B3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</w:t>
      </w:r>
      <w:r w:rsidR="002136D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постановлению.</w:t>
      </w:r>
    </w:p>
    <w:p w:rsidR="0084709B" w:rsidRDefault="006A7BEF" w:rsidP="00847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по </w:t>
      </w:r>
      <w:proofErr w:type="gramStart"/>
      <w:r w:rsidR="0084709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истечении</w:t>
      </w:r>
      <w:proofErr w:type="gramEnd"/>
      <w:r w:rsidR="0084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97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4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после дня его официального опубликования.</w:t>
      </w:r>
    </w:p>
    <w:p w:rsidR="003B3971" w:rsidRDefault="003B3971" w:rsidP="008470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E13" w:rsidRDefault="002F2E13" w:rsidP="008470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A2A" w:rsidRPr="003D4A81" w:rsidRDefault="00B35A2A" w:rsidP="00B35A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A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</w:t>
      </w:r>
    </w:p>
    <w:p w:rsidR="00B35A2A" w:rsidRPr="00E834EA" w:rsidRDefault="00B35A2A" w:rsidP="00B35A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 по тарифам</w:t>
      </w:r>
      <w:r w:rsidRPr="003D4A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4A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83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83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М.Р.Зарипов</w:t>
      </w:r>
    </w:p>
    <w:p w:rsidR="002136DA" w:rsidRDefault="0084709B" w:rsidP="003B39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2F2E13" w:rsidRDefault="0084709B" w:rsidP="0084709B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2F2E13" w:rsidRDefault="002F2E13" w:rsidP="0084709B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E13" w:rsidRDefault="002F2E13" w:rsidP="0084709B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09B" w:rsidRDefault="003B3971" w:rsidP="0084709B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84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84709B" w:rsidRDefault="0084709B" w:rsidP="0084709B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комитета Республики Татарстан по тарифам</w:t>
      </w:r>
    </w:p>
    <w:p w:rsidR="00AA4ED7" w:rsidRDefault="0084709B" w:rsidP="0084709B">
      <w:pPr>
        <w:tabs>
          <w:tab w:val="left" w:pos="9923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    №______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A4ED7" w:rsidRDefault="00AA4ED7" w:rsidP="00AA4ED7">
      <w:pPr>
        <w:tabs>
          <w:tab w:val="left" w:pos="9923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«Приложение 1 к постановлению Государственного комитета Республики Татарстан по тарифам от </w:t>
      </w:r>
      <w:r w:rsidRPr="009143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30.11.2015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C9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3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5-43/тэ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</w:p>
    <w:p w:rsidR="0084709B" w:rsidRDefault="0084709B" w:rsidP="0084709B">
      <w:pPr>
        <w:tabs>
          <w:tab w:val="left" w:pos="9923"/>
        </w:tabs>
        <w:spacing w:after="0" w:line="240" w:lineRule="auto"/>
        <w:ind w:left="6237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</w:p>
    <w:p w:rsidR="0084709B" w:rsidRDefault="0084709B" w:rsidP="003B3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Тарифы на теплоноситель, поставляемый </w:t>
      </w:r>
      <w:r w:rsidR="003B3971" w:rsidRPr="003B39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открытым акционерным обществом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A7BEF">
        <w:rPr>
          <w:rFonts w:ascii="Times New Roman" w:eastAsia="Times New Roman" w:hAnsi="Times New Roman" w:cs="Times New Roman"/>
          <w:sz w:val="28"/>
          <w:szCs w:val="28"/>
          <w:lang w:eastAsia="ru-RU"/>
        </w:rPr>
        <w:t>ТГК-16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потребителям, другим теплоснабжающим организациям, на 2016 – 2018 годы с календарной разбивкой</w:t>
      </w:r>
    </w:p>
    <w:p w:rsidR="005337D6" w:rsidRDefault="005337D6" w:rsidP="00847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50" w:type="dxa"/>
        <w:tblLayout w:type="fixed"/>
        <w:tblLook w:val="04A0" w:firstRow="1" w:lastRow="0" w:firstColumn="1" w:lastColumn="0" w:noHBand="0" w:noVBand="1"/>
      </w:tblPr>
      <w:tblGrid>
        <w:gridCol w:w="710"/>
        <w:gridCol w:w="3084"/>
        <w:gridCol w:w="1878"/>
        <w:gridCol w:w="2410"/>
        <w:gridCol w:w="1134"/>
        <w:gridCol w:w="1134"/>
      </w:tblGrid>
      <w:tr w:rsidR="0084709B" w:rsidTr="00A12888">
        <w:trPr>
          <w:trHeight w:val="300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6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теплоносителя</w:t>
            </w:r>
          </w:p>
        </w:tc>
      </w:tr>
      <w:tr w:rsidR="0084709B" w:rsidTr="00A12888">
        <w:trPr>
          <w:trHeight w:val="521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</w:t>
            </w:r>
          </w:p>
        </w:tc>
      </w:tr>
      <w:tr w:rsidR="0084709B" w:rsidTr="00316E88">
        <w:trPr>
          <w:trHeight w:val="5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 на теплоноситель, поставляемый т</w:t>
            </w:r>
            <w:r w:rsidR="006A7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еплоснабжающей организацией, вла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деющей источником (источниками) тепловой энергии, на котором производится теплоноситель</w:t>
            </w:r>
          </w:p>
        </w:tc>
      </w:tr>
      <w:tr w:rsidR="0084709B" w:rsidTr="006A7BEF">
        <w:trPr>
          <w:trHeight w:val="3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AA4E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84709B" w:rsidP="006A7BEF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«</w:t>
            </w:r>
            <w:r w:rsidR="006A7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ТГК-16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4709B" w:rsidTr="00A12888">
        <w:trPr>
          <w:trHeight w:val="57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B71D21" w:rsidP="006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</w:t>
            </w:r>
            <w:r w:rsidR="00A12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филиал</w:t>
            </w:r>
            <w:r w:rsidR="00847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ОАО «</w:t>
            </w:r>
            <w:r w:rsidR="006A7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ТГК-16» - </w:t>
            </w:r>
            <w:proofErr w:type="gramStart"/>
            <w:r w:rsidR="006A7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Казанская</w:t>
            </w:r>
            <w:proofErr w:type="gramEnd"/>
            <w:r w:rsidR="006A7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ТЭЦ-3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9B" w:rsidRDefault="008470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709B" w:rsidRDefault="0084709B" w:rsidP="00783F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руб./</w:t>
            </w:r>
            <w:r w:rsidR="0041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01.01.2016</w:t>
            </w:r>
          </w:p>
          <w:p w:rsidR="0084709B" w:rsidRDefault="0084709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9B" w:rsidRDefault="0085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9B" w:rsidRDefault="0085311C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54,81</w:t>
            </w:r>
          </w:p>
        </w:tc>
      </w:tr>
      <w:tr w:rsidR="0084709B" w:rsidTr="00A12888">
        <w:trPr>
          <w:trHeight w:val="55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01.07.2016 </w:t>
            </w:r>
          </w:p>
          <w:p w:rsidR="0084709B" w:rsidRDefault="0084709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9B" w:rsidRDefault="0085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9B" w:rsidRPr="00B768B6" w:rsidRDefault="0085311C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67,98</w:t>
            </w:r>
          </w:p>
        </w:tc>
      </w:tr>
      <w:tr w:rsidR="0084709B" w:rsidTr="00A12888">
        <w:trPr>
          <w:trHeight w:val="55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01.01.2017</w:t>
            </w:r>
          </w:p>
          <w:p w:rsidR="0084709B" w:rsidRDefault="0084709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9B" w:rsidRDefault="00AA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9B" w:rsidRPr="00B768B6" w:rsidRDefault="00B768B6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67,98</w:t>
            </w:r>
          </w:p>
        </w:tc>
      </w:tr>
      <w:tr w:rsidR="0084709B" w:rsidTr="00A12888">
        <w:trPr>
          <w:trHeight w:val="55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01.07.2017 </w:t>
            </w:r>
          </w:p>
          <w:p w:rsidR="0084709B" w:rsidRDefault="0084709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9B" w:rsidRDefault="00AA4ED7" w:rsidP="00C9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</w:t>
            </w:r>
            <w:r w:rsidR="00C96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9B" w:rsidRPr="00B768B6" w:rsidRDefault="00C9649F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71,36</w:t>
            </w:r>
          </w:p>
        </w:tc>
      </w:tr>
      <w:tr w:rsidR="0084709B" w:rsidTr="00A12888">
        <w:trPr>
          <w:trHeight w:val="56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01.01.2018</w:t>
            </w:r>
          </w:p>
          <w:p w:rsidR="0084709B" w:rsidRDefault="0084709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9B" w:rsidRDefault="0051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9B" w:rsidRPr="00B768B6" w:rsidRDefault="005111D5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71,36</w:t>
            </w:r>
          </w:p>
        </w:tc>
      </w:tr>
      <w:tr w:rsidR="0084709B" w:rsidTr="00A12888">
        <w:trPr>
          <w:trHeight w:val="55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01.07.2018 </w:t>
            </w:r>
          </w:p>
          <w:p w:rsidR="0084709B" w:rsidRDefault="0084709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9B" w:rsidRDefault="00905579" w:rsidP="0051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</w:t>
            </w:r>
            <w:r w:rsidR="00511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9B" w:rsidRPr="00B768B6" w:rsidRDefault="005111D5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76,80</w:t>
            </w:r>
          </w:p>
        </w:tc>
      </w:tr>
      <w:tr w:rsidR="0084709B" w:rsidTr="00A12888">
        <w:trPr>
          <w:trHeight w:val="54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84709B" w:rsidP="006A7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– филиал                    ОАО «</w:t>
            </w:r>
            <w:r w:rsidR="006A7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ТГК-16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- </w:t>
            </w:r>
            <w:r w:rsidR="006A7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Нижнекамская ТЭЦ (ПТК-1)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9B" w:rsidRDefault="008470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709B" w:rsidRDefault="0084709B" w:rsidP="00783F8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руб./</w:t>
            </w:r>
            <w:r w:rsidR="00417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01.01.2016</w:t>
            </w:r>
          </w:p>
          <w:p w:rsidR="0084709B" w:rsidRDefault="0084709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9B" w:rsidRDefault="0090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9B" w:rsidRDefault="0090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52,59</w:t>
            </w:r>
          </w:p>
        </w:tc>
      </w:tr>
      <w:tr w:rsidR="0084709B" w:rsidTr="00A12888">
        <w:trPr>
          <w:trHeight w:val="5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01.07.2016 </w:t>
            </w:r>
          </w:p>
          <w:p w:rsidR="0084709B" w:rsidRDefault="0084709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9B" w:rsidRDefault="0090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9B" w:rsidRDefault="00905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65,47</w:t>
            </w:r>
          </w:p>
        </w:tc>
      </w:tr>
      <w:tr w:rsidR="0084709B" w:rsidTr="00A12888">
        <w:trPr>
          <w:trHeight w:val="56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01.01.2017</w:t>
            </w:r>
          </w:p>
          <w:p w:rsidR="0084709B" w:rsidRDefault="0084709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9B" w:rsidRDefault="00AA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9B" w:rsidRDefault="0027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65,47</w:t>
            </w:r>
          </w:p>
        </w:tc>
      </w:tr>
      <w:tr w:rsidR="0084709B" w:rsidTr="00A12888">
        <w:trPr>
          <w:trHeight w:val="5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01.07.2017 </w:t>
            </w:r>
          </w:p>
          <w:p w:rsidR="0084709B" w:rsidRDefault="0084709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4709B" w:rsidRDefault="00AA4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4709B" w:rsidRDefault="0027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67,01</w:t>
            </w:r>
          </w:p>
        </w:tc>
      </w:tr>
      <w:tr w:rsidR="0084709B" w:rsidTr="00A12888">
        <w:trPr>
          <w:trHeight w:val="42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01.01.2018</w:t>
            </w:r>
          </w:p>
          <w:p w:rsidR="0084709B" w:rsidRDefault="0084709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9B" w:rsidRDefault="0051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9B" w:rsidRDefault="0051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709B" w:rsidTr="00A12888">
        <w:trPr>
          <w:trHeight w:val="42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01.07.2018 </w:t>
            </w:r>
          </w:p>
          <w:p w:rsidR="0084709B" w:rsidRDefault="0084709B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9B" w:rsidRDefault="0051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9B" w:rsidRDefault="00511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709B" w:rsidTr="00A12888">
        <w:trPr>
          <w:trHeight w:val="3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 на теплоноситель, поставляемый потребителям</w:t>
            </w:r>
          </w:p>
        </w:tc>
      </w:tr>
      <w:tr w:rsidR="0084709B" w:rsidTr="00A12888">
        <w:trPr>
          <w:trHeight w:val="4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8470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09B" w:rsidRDefault="0084709B" w:rsidP="006A7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r w:rsidR="006A7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ТГК-16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9649F" w:rsidTr="00A12888">
        <w:trPr>
          <w:trHeight w:val="55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9F" w:rsidRDefault="00C964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9F" w:rsidRDefault="00C9649F" w:rsidP="00A1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 – филиал                    ОАО «ТГК-16» 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ТЭЦ-3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49F" w:rsidRDefault="00C9649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руб./</w:t>
            </w:r>
            <w:r w:rsidR="003B3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</w:p>
          <w:p w:rsidR="00C9649F" w:rsidRDefault="00C9649F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9F" w:rsidRDefault="00C9649F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01.01.2016</w:t>
            </w:r>
          </w:p>
          <w:p w:rsidR="00C9649F" w:rsidRDefault="00C9649F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49F" w:rsidRDefault="00C9649F" w:rsidP="002F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49F" w:rsidRDefault="00C9649F" w:rsidP="002F7E79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54,81</w:t>
            </w:r>
          </w:p>
        </w:tc>
      </w:tr>
      <w:tr w:rsidR="00C9649F" w:rsidTr="00A12888">
        <w:trPr>
          <w:trHeight w:val="56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9F" w:rsidRDefault="00C96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9F" w:rsidRDefault="00C96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9F" w:rsidRDefault="00C96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9F" w:rsidRDefault="00C9649F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01.07.2016 </w:t>
            </w:r>
          </w:p>
          <w:p w:rsidR="00C9649F" w:rsidRDefault="00C9649F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49F" w:rsidRDefault="00C9649F" w:rsidP="002F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49F" w:rsidRPr="00B768B6" w:rsidRDefault="00C9649F" w:rsidP="002F7E79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67,98</w:t>
            </w:r>
          </w:p>
        </w:tc>
      </w:tr>
      <w:tr w:rsidR="00C9649F" w:rsidTr="00A12888">
        <w:trPr>
          <w:trHeight w:val="40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9F" w:rsidRDefault="00C96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9F" w:rsidRDefault="00C96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9F" w:rsidRDefault="00C96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9F" w:rsidRDefault="002F2E13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8111F8" wp14:editId="6C9B2E15">
                      <wp:simplePos x="0" y="0"/>
                      <wp:positionH relativeFrom="column">
                        <wp:posOffset>-3674745</wp:posOffset>
                      </wp:positionH>
                      <wp:positionV relativeFrom="paragraph">
                        <wp:posOffset>-1270</wp:posOffset>
                      </wp:positionV>
                      <wp:extent cx="3609975" cy="0"/>
                      <wp:effectExtent l="0" t="0" r="952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0997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9.35pt,-.1pt" to="-5.1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" strokecolor="black [3213]" strokeweight=".5pt"/>
                  </w:pict>
                </mc:Fallback>
              </mc:AlternateContent>
            </w:r>
            <w:r w:rsidR="00C964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01.01.2017</w:t>
            </w:r>
          </w:p>
          <w:p w:rsidR="00C9649F" w:rsidRDefault="00C9649F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49F" w:rsidRDefault="00C9649F" w:rsidP="002F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49F" w:rsidRPr="00B768B6" w:rsidRDefault="00C9649F" w:rsidP="002F7E79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67,98</w:t>
            </w:r>
          </w:p>
        </w:tc>
      </w:tr>
      <w:tr w:rsidR="00C9649F" w:rsidTr="00A12888">
        <w:trPr>
          <w:trHeight w:val="40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9F" w:rsidRDefault="00C96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9F" w:rsidRDefault="00C96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9F" w:rsidRDefault="00C96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49F" w:rsidRDefault="00C9649F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01.07.2017 </w:t>
            </w:r>
          </w:p>
          <w:p w:rsidR="00C9649F" w:rsidRDefault="00C9649F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49F" w:rsidRDefault="00C9649F" w:rsidP="002F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49F" w:rsidRPr="00B768B6" w:rsidRDefault="00C9649F" w:rsidP="002F7E79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71,36</w:t>
            </w:r>
          </w:p>
        </w:tc>
      </w:tr>
      <w:tr w:rsidR="005111D5" w:rsidTr="00A12888">
        <w:trPr>
          <w:trHeight w:val="55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D5" w:rsidRDefault="0051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D5" w:rsidRDefault="0051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D5" w:rsidRDefault="0051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D5" w:rsidRDefault="005111D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01.01.2018</w:t>
            </w:r>
          </w:p>
          <w:p w:rsidR="005111D5" w:rsidRDefault="005111D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1D5" w:rsidRDefault="005111D5" w:rsidP="0072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1D5" w:rsidRPr="00B768B6" w:rsidRDefault="005111D5" w:rsidP="00723EF1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71,36</w:t>
            </w:r>
          </w:p>
        </w:tc>
      </w:tr>
      <w:tr w:rsidR="005111D5" w:rsidTr="00A12888">
        <w:trPr>
          <w:trHeight w:val="42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D5" w:rsidRDefault="0051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D5" w:rsidRDefault="0051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D5" w:rsidRDefault="00511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1D5" w:rsidRDefault="005111D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01.07.2018 </w:t>
            </w:r>
          </w:p>
          <w:p w:rsidR="005111D5" w:rsidRDefault="005111D5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1D5" w:rsidRDefault="005111D5" w:rsidP="0072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1D5" w:rsidRPr="00B768B6" w:rsidRDefault="005111D5" w:rsidP="00723EF1">
            <w:pPr>
              <w:autoSpaceDE w:val="0"/>
              <w:autoSpaceDN w:val="0"/>
              <w:adjustRightInd w:val="0"/>
              <w:spacing w:after="0"/>
              <w:ind w:left="-108" w:right="-107"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76,80</w:t>
            </w:r>
          </w:p>
        </w:tc>
      </w:tr>
      <w:tr w:rsidR="001468CD" w:rsidTr="00A12888">
        <w:trPr>
          <w:trHeight w:val="43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CD" w:rsidRDefault="00146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3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CD" w:rsidRDefault="001468CD" w:rsidP="00A1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– филиал                    ОАО «ТГК-16»  - Нижнекамская ТЭЦ (ПТК-1)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CD" w:rsidRDefault="00146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Одноставочный тариф, руб./</w:t>
            </w:r>
            <w:r w:rsidR="003B3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</w:p>
          <w:p w:rsidR="001468CD" w:rsidRDefault="001468C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CD" w:rsidRDefault="001468C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01.01.2016</w:t>
            </w:r>
          </w:p>
          <w:p w:rsidR="001468CD" w:rsidRDefault="001468C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CD" w:rsidRDefault="001468CD" w:rsidP="00A5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CD" w:rsidRDefault="001468CD" w:rsidP="00A5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52,59</w:t>
            </w:r>
          </w:p>
        </w:tc>
      </w:tr>
      <w:tr w:rsidR="001468CD" w:rsidTr="00A12888">
        <w:trPr>
          <w:trHeight w:val="55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CD" w:rsidRDefault="0014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CD" w:rsidRDefault="0014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CD" w:rsidRDefault="0014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CD" w:rsidRDefault="001468C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01.07.2016 </w:t>
            </w:r>
          </w:p>
          <w:p w:rsidR="001468CD" w:rsidRDefault="001468C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CD" w:rsidRDefault="001468CD" w:rsidP="00A5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CD" w:rsidRDefault="001468CD" w:rsidP="00A5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65,47</w:t>
            </w:r>
          </w:p>
        </w:tc>
      </w:tr>
      <w:tr w:rsidR="001468CD" w:rsidTr="00A12888">
        <w:trPr>
          <w:trHeight w:val="42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CD" w:rsidRDefault="0014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CD" w:rsidRDefault="0014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CD" w:rsidRDefault="0014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CD" w:rsidRDefault="001468C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01.01.2017</w:t>
            </w:r>
          </w:p>
          <w:p w:rsidR="001468CD" w:rsidRDefault="001468C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CD" w:rsidRDefault="001468CD" w:rsidP="00A5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CD" w:rsidRDefault="002746BC" w:rsidP="00A5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65,47</w:t>
            </w:r>
          </w:p>
        </w:tc>
      </w:tr>
      <w:tr w:rsidR="001468CD" w:rsidTr="00A12888">
        <w:trPr>
          <w:trHeight w:val="42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CD" w:rsidRDefault="0014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CD" w:rsidRDefault="0014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CD" w:rsidRDefault="0014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CD" w:rsidRDefault="001468C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01.07.2017 </w:t>
            </w:r>
          </w:p>
          <w:p w:rsidR="001468CD" w:rsidRDefault="001468C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CD" w:rsidRDefault="001468CD" w:rsidP="00A5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CD" w:rsidRDefault="002746BC" w:rsidP="00A5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67,01</w:t>
            </w:r>
          </w:p>
        </w:tc>
      </w:tr>
      <w:tr w:rsidR="001468CD" w:rsidTr="00A12888">
        <w:trPr>
          <w:trHeight w:val="43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CD" w:rsidRDefault="0014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CD" w:rsidRDefault="0014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CD" w:rsidRDefault="0014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CD" w:rsidRDefault="001468C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01.01.2018</w:t>
            </w:r>
          </w:p>
          <w:p w:rsidR="001468CD" w:rsidRDefault="001468C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30.06.2018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CD" w:rsidRDefault="005111D5" w:rsidP="00A5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CD" w:rsidRDefault="005111D5" w:rsidP="00A5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68CD" w:rsidTr="00A12888">
        <w:trPr>
          <w:trHeight w:val="44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CD" w:rsidRDefault="0014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CD" w:rsidRDefault="0014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CD" w:rsidRDefault="00146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CD" w:rsidRDefault="001468C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01.07.2018 </w:t>
            </w:r>
          </w:p>
          <w:p w:rsidR="001468CD" w:rsidRDefault="001468CD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31.12.2018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CD" w:rsidRDefault="005111D5" w:rsidP="00A5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CD" w:rsidRDefault="005111D5" w:rsidP="00A5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1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DD5D95" w:rsidRDefault="00DD5D95" w:rsidP="008470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p w:rsidR="0084709B" w:rsidRDefault="0084709B" w:rsidP="0084709B">
      <w:pPr>
        <w:autoSpaceDE w:val="0"/>
        <w:autoSpaceDN w:val="0"/>
        <w:adjustRightInd w:val="0"/>
        <w:spacing w:after="0" w:line="240" w:lineRule="auto"/>
        <w:ind w:firstLine="1091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09B" w:rsidRDefault="0084709B" w:rsidP="0084709B">
      <w:pPr>
        <w:autoSpaceDE w:val="0"/>
        <w:autoSpaceDN w:val="0"/>
        <w:adjustRightInd w:val="0"/>
        <w:spacing w:after="0" w:line="240" w:lineRule="auto"/>
        <w:ind w:firstLine="1091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09B" w:rsidRDefault="0084709B" w:rsidP="0084709B">
      <w:pPr>
        <w:autoSpaceDE w:val="0"/>
        <w:autoSpaceDN w:val="0"/>
        <w:adjustRightInd w:val="0"/>
        <w:spacing w:after="0" w:line="240" w:lineRule="auto"/>
        <w:ind w:firstLine="1091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09B" w:rsidRDefault="0084709B" w:rsidP="0084709B">
      <w:pPr>
        <w:autoSpaceDE w:val="0"/>
        <w:autoSpaceDN w:val="0"/>
        <w:adjustRightInd w:val="0"/>
        <w:spacing w:after="0" w:line="240" w:lineRule="auto"/>
        <w:ind w:firstLine="1091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09B" w:rsidRDefault="0084709B" w:rsidP="0084709B">
      <w:pPr>
        <w:autoSpaceDE w:val="0"/>
        <w:autoSpaceDN w:val="0"/>
        <w:adjustRightInd w:val="0"/>
        <w:spacing w:after="0" w:line="240" w:lineRule="auto"/>
        <w:ind w:firstLine="1091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4709B" w:rsidSect="00B768B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9B"/>
    <w:rsid w:val="000731DE"/>
    <w:rsid w:val="000C76B7"/>
    <w:rsid w:val="00112A7B"/>
    <w:rsid w:val="001468CD"/>
    <w:rsid w:val="001857FF"/>
    <w:rsid w:val="002136DA"/>
    <w:rsid w:val="002746BC"/>
    <w:rsid w:val="002F2E13"/>
    <w:rsid w:val="00316E88"/>
    <w:rsid w:val="003B35D6"/>
    <w:rsid w:val="003B3971"/>
    <w:rsid w:val="00417DCA"/>
    <w:rsid w:val="005111D5"/>
    <w:rsid w:val="005337D6"/>
    <w:rsid w:val="005E71E6"/>
    <w:rsid w:val="006A7BEF"/>
    <w:rsid w:val="006D19A8"/>
    <w:rsid w:val="00783F85"/>
    <w:rsid w:val="007D2EFF"/>
    <w:rsid w:val="008159A8"/>
    <w:rsid w:val="0084709B"/>
    <w:rsid w:val="0085311C"/>
    <w:rsid w:val="00905579"/>
    <w:rsid w:val="0091439B"/>
    <w:rsid w:val="00A12888"/>
    <w:rsid w:val="00AA4ED7"/>
    <w:rsid w:val="00B35A2A"/>
    <w:rsid w:val="00B71D21"/>
    <w:rsid w:val="00B768B6"/>
    <w:rsid w:val="00C9649F"/>
    <w:rsid w:val="00DD5D95"/>
    <w:rsid w:val="00F7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470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847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470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847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Вторая приемная</dc:creator>
  <cp:lastModifiedBy>Акимова Алина Ринатовна</cp:lastModifiedBy>
  <cp:revision>32</cp:revision>
  <cp:lastPrinted>2017-11-14T08:39:00Z</cp:lastPrinted>
  <dcterms:created xsi:type="dcterms:W3CDTF">2016-11-10T07:28:00Z</dcterms:created>
  <dcterms:modified xsi:type="dcterms:W3CDTF">2017-11-16T12:09:00Z</dcterms:modified>
</cp:coreProperties>
</file>