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01393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C53B1B">
              <w:rPr>
                <w:rFonts w:eastAsia="Calibri"/>
                <w:szCs w:val="28"/>
              </w:rPr>
              <w:t xml:space="preserve">питьевую воду </w:t>
            </w:r>
            <w:r w:rsidR="00E019BB">
              <w:rPr>
                <w:rFonts w:eastAsia="Calibri"/>
                <w:szCs w:val="28"/>
              </w:rPr>
              <w:t xml:space="preserve">и водоотведение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501393">
              <w:rPr>
                <w:rFonts w:eastAsia="Calibri"/>
                <w:szCs w:val="28"/>
              </w:rPr>
              <w:t xml:space="preserve">Муниципального унитарного предприятия </w:t>
            </w:r>
            <w:r w:rsidR="00E019BB" w:rsidRPr="00E019BB">
              <w:rPr>
                <w:rFonts w:eastAsia="Calibri"/>
                <w:szCs w:val="28"/>
              </w:rPr>
              <w:t>«</w:t>
            </w:r>
            <w:proofErr w:type="spellStart"/>
            <w:r w:rsidR="00501393" w:rsidRPr="00501393">
              <w:rPr>
                <w:rFonts w:eastAsia="Calibri"/>
                <w:szCs w:val="28"/>
              </w:rPr>
              <w:t>Атнинское</w:t>
            </w:r>
            <w:proofErr w:type="spellEnd"/>
            <w:r w:rsidR="00501393" w:rsidRPr="00501393">
              <w:rPr>
                <w:rFonts w:eastAsia="Calibri"/>
                <w:szCs w:val="28"/>
              </w:rPr>
              <w:t xml:space="preserve"> ЖКХ</w:t>
            </w:r>
            <w:r w:rsidR="00E019BB" w:rsidRPr="00E019BB">
              <w:rPr>
                <w:rFonts w:eastAsia="Calibri"/>
                <w:szCs w:val="28"/>
              </w:rPr>
              <w:t>»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C53B1B" w:rsidRPr="00C04029">
              <w:rPr>
                <w:szCs w:val="28"/>
              </w:rPr>
              <w:t>8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501393">
              <w:rPr>
                <w:szCs w:val="28"/>
              </w:rPr>
              <w:t>2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питьевую воду и водоотведение для </w:t>
      </w:r>
      <w:r w:rsidR="00501393" w:rsidRPr="00501393">
        <w:rPr>
          <w:szCs w:val="28"/>
        </w:rPr>
        <w:t>Муниципального унитарного предприятия «</w:t>
      </w:r>
      <w:proofErr w:type="spellStart"/>
      <w:r w:rsidR="00501393" w:rsidRPr="00501393">
        <w:rPr>
          <w:szCs w:val="28"/>
        </w:rPr>
        <w:t>Атнинское</w:t>
      </w:r>
      <w:proofErr w:type="spellEnd"/>
      <w:r w:rsidR="00501393" w:rsidRPr="00501393">
        <w:rPr>
          <w:szCs w:val="28"/>
        </w:rPr>
        <w:t xml:space="preserve"> ЖКХ»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501393">
        <w:rPr>
          <w:szCs w:val="28"/>
        </w:rPr>
        <w:t>2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питьевую воду и водоотведение для </w:t>
      </w:r>
      <w:r w:rsidR="00501393" w:rsidRPr="00501393">
        <w:rPr>
          <w:szCs w:val="28"/>
        </w:rPr>
        <w:t>Муниципального унитарного предприятия «</w:t>
      </w:r>
      <w:proofErr w:type="spellStart"/>
      <w:r w:rsidR="00501393" w:rsidRPr="00501393">
        <w:rPr>
          <w:szCs w:val="28"/>
        </w:rPr>
        <w:t>Атнинское</w:t>
      </w:r>
      <w:proofErr w:type="spellEnd"/>
      <w:r w:rsidR="00501393" w:rsidRPr="00501393">
        <w:rPr>
          <w:szCs w:val="28"/>
        </w:rPr>
        <w:t xml:space="preserve"> ЖКХ»</w:t>
      </w:r>
      <w:r w:rsidR="00C97893" w:rsidRPr="00C97893">
        <w:rPr>
          <w:szCs w:val="28"/>
        </w:rPr>
        <w:t>, осуществляющего холодное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501393">
        <w:rPr>
          <w:szCs w:val="28"/>
        </w:rPr>
        <w:t>2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501393" w:rsidRPr="00501393">
        <w:rPr>
          <w:szCs w:val="28"/>
        </w:rPr>
        <w:t>Муниципально</w:t>
      </w:r>
      <w:r w:rsidR="00501393">
        <w:rPr>
          <w:szCs w:val="28"/>
        </w:rPr>
        <w:t>му</w:t>
      </w:r>
      <w:r w:rsidR="00501393" w:rsidRPr="00501393">
        <w:rPr>
          <w:szCs w:val="28"/>
        </w:rPr>
        <w:t xml:space="preserve"> унитарно</w:t>
      </w:r>
      <w:r w:rsidR="00501393">
        <w:rPr>
          <w:szCs w:val="28"/>
        </w:rPr>
        <w:t>му</w:t>
      </w:r>
      <w:r w:rsidR="00501393" w:rsidRPr="00501393">
        <w:rPr>
          <w:szCs w:val="28"/>
        </w:rPr>
        <w:t xml:space="preserve"> предприятия «</w:t>
      </w:r>
      <w:proofErr w:type="spellStart"/>
      <w:r w:rsidR="00501393" w:rsidRPr="00501393">
        <w:rPr>
          <w:szCs w:val="28"/>
        </w:rPr>
        <w:t>Атнинское</w:t>
      </w:r>
      <w:proofErr w:type="spellEnd"/>
      <w:r w:rsidR="00501393" w:rsidRPr="00501393">
        <w:rPr>
          <w:szCs w:val="28"/>
        </w:rPr>
        <w:t xml:space="preserve"> ЖКХ»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501393">
        <w:rPr>
          <w:szCs w:val="28"/>
        </w:rPr>
        <w:t xml:space="preserve">    </w:t>
      </w:r>
      <w:r w:rsidR="00C53B1B">
        <w:rPr>
          <w:szCs w:val="28"/>
        </w:rPr>
        <w:t xml:space="preserve"> </w:t>
      </w:r>
      <w:r w:rsidRPr="0008258F">
        <w:rPr>
          <w:szCs w:val="28"/>
        </w:rPr>
        <w:t>№ 6, в срок не позднее 30 календарных дней со дня принятия решения об установлении тарифов на очередной период</w:t>
      </w:r>
      <w:proofErr w:type="gramEnd"/>
      <w:r w:rsidRPr="0008258F">
        <w:rPr>
          <w:szCs w:val="28"/>
        </w:rPr>
        <w:t xml:space="preserve"> регулирования. </w:t>
      </w:r>
    </w:p>
    <w:p w:rsidR="00C53B1B" w:rsidRDefault="00C53B1B" w:rsidP="0008258F">
      <w:pPr>
        <w:ind w:firstLine="709"/>
        <w:jc w:val="both"/>
        <w:rPr>
          <w:szCs w:val="28"/>
        </w:rPr>
      </w:pPr>
    </w:p>
    <w:p w:rsidR="00C53B1B" w:rsidRDefault="00C53B1B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питьевую воду и водоотведение для </w:t>
      </w:r>
      <w:r w:rsidR="00501393" w:rsidRPr="00501393">
        <w:rPr>
          <w:bCs/>
          <w:color w:val="000000" w:themeColor="text1"/>
          <w:szCs w:val="28"/>
        </w:rPr>
        <w:t>Муниципального унитарного предприятия «</w:t>
      </w:r>
      <w:proofErr w:type="spellStart"/>
      <w:r w:rsidR="00501393" w:rsidRPr="00501393">
        <w:rPr>
          <w:bCs/>
          <w:color w:val="000000" w:themeColor="text1"/>
          <w:szCs w:val="28"/>
        </w:rPr>
        <w:t>Атнинское</w:t>
      </w:r>
      <w:proofErr w:type="spellEnd"/>
      <w:r w:rsidR="00501393" w:rsidRPr="00501393">
        <w:rPr>
          <w:bCs/>
          <w:color w:val="000000" w:themeColor="text1"/>
          <w:szCs w:val="28"/>
        </w:rPr>
        <w:t xml:space="preserve"> ЖКХ»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E019BB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501393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019BB" w:rsidRDefault="00E019BB" w:rsidP="00E019BB">
      <w:pPr>
        <w:ind w:right="140"/>
        <w:rPr>
          <w:sz w:val="16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142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605"/>
        <w:gridCol w:w="1842"/>
        <w:gridCol w:w="3144"/>
        <w:gridCol w:w="3144"/>
      </w:tblGrid>
      <w:tr w:rsidR="00501393" w:rsidRPr="00501393" w:rsidTr="00501393">
        <w:trPr>
          <w:trHeight w:val="20"/>
          <w:tblHeader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№ </w:t>
            </w:r>
            <w:proofErr w:type="gramStart"/>
            <w:r w:rsidRPr="00501393">
              <w:rPr>
                <w:sz w:val="20"/>
                <w:szCs w:val="22"/>
              </w:rPr>
              <w:t>п</w:t>
            </w:r>
            <w:proofErr w:type="gramEnd"/>
            <w:r w:rsidRPr="00501393">
              <w:rPr>
                <w:sz w:val="20"/>
                <w:szCs w:val="22"/>
              </w:rPr>
              <w:t>/п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ind w:right="-155"/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Год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Default="00501393" w:rsidP="00501393">
            <w:pPr>
              <w:ind w:left="-141" w:right="-75"/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Тариф </w:t>
            </w:r>
            <w:proofErr w:type="gramStart"/>
            <w:r w:rsidRPr="00501393">
              <w:rPr>
                <w:sz w:val="20"/>
                <w:szCs w:val="22"/>
              </w:rPr>
              <w:t>на</w:t>
            </w:r>
            <w:proofErr w:type="gramEnd"/>
          </w:p>
          <w:p w:rsidR="00501393" w:rsidRPr="00501393" w:rsidRDefault="00501393" w:rsidP="00501393">
            <w:pPr>
              <w:ind w:left="-141" w:right="-75"/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питьевую воду</w:t>
            </w:r>
          </w:p>
          <w:p w:rsidR="00501393" w:rsidRPr="00501393" w:rsidRDefault="00501393" w:rsidP="00501393">
            <w:pPr>
              <w:ind w:left="-141" w:right="-75"/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(</w:t>
            </w:r>
            <w:proofErr w:type="spellStart"/>
            <w:r w:rsidRPr="00501393">
              <w:rPr>
                <w:sz w:val="20"/>
                <w:szCs w:val="22"/>
              </w:rPr>
              <w:t>одноставочный</w:t>
            </w:r>
            <w:proofErr w:type="spellEnd"/>
            <w:r w:rsidRPr="00501393">
              <w:rPr>
                <w:sz w:val="20"/>
                <w:szCs w:val="22"/>
              </w:rPr>
              <w:t>), руб./</w:t>
            </w:r>
            <w:proofErr w:type="spellStart"/>
            <w:r w:rsidRPr="00501393">
              <w:rPr>
                <w:sz w:val="20"/>
                <w:szCs w:val="22"/>
              </w:rPr>
              <w:t>куб.м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501393" w:rsidRDefault="00501393" w:rsidP="00501393">
            <w:pPr>
              <w:ind w:right="-75"/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Тариф </w:t>
            </w:r>
            <w:proofErr w:type="gramStart"/>
            <w:r w:rsidRPr="00501393">
              <w:rPr>
                <w:sz w:val="20"/>
                <w:szCs w:val="22"/>
              </w:rPr>
              <w:t>на</w:t>
            </w:r>
            <w:proofErr w:type="gramEnd"/>
            <w:r w:rsidRPr="00501393">
              <w:rPr>
                <w:sz w:val="20"/>
                <w:szCs w:val="22"/>
              </w:rPr>
              <w:t xml:space="preserve"> </w:t>
            </w:r>
          </w:p>
          <w:p w:rsidR="00501393" w:rsidRDefault="00501393" w:rsidP="00501393">
            <w:pPr>
              <w:ind w:right="-75"/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водоотведение </w:t>
            </w:r>
          </w:p>
          <w:p w:rsidR="00501393" w:rsidRPr="00501393" w:rsidRDefault="00501393" w:rsidP="00501393">
            <w:pPr>
              <w:ind w:right="-75"/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(</w:t>
            </w:r>
            <w:proofErr w:type="spellStart"/>
            <w:r w:rsidRPr="00501393">
              <w:rPr>
                <w:sz w:val="20"/>
                <w:szCs w:val="22"/>
              </w:rPr>
              <w:t>одноставочный</w:t>
            </w:r>
            <w:proofErr w:type="spellEnd"/>
            <w:r w:rsidRPr="00501393">
              <w:rPr>
                <w:sz w:val="20"/>
                <w:szCs w:val="22"/>
              </w:rPr>
              <w:t>), руб./</w:t>
            </w:r>
            <w:proofErr w:type="spellStart"/>
            <w:r w:rsidRPr="00501393">
              <w:rPr>
                <w:sz w:val="20"/>
                <w:szCs w:val="22"/>
              </w:rPr>
              <w:t>куб.м</w:t>
            </w:r>
            <w:proofErr w:type="spellEnd"/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  <w:proofErr w:type="spellStart"/>
            <w:r>
              <w:rPr>
                <w:bCs/>
                <w:sz w:val="20"/>
                <w:szCs w:val="22"/>
              </w:rPr>
              <w:t>Атнинский</w:t>
            </w:r>
            <w:proofErr w:type="spellEnd"/>
            <w:r>
              <w:rPr>
                <w:bCs/>
                <w:sz w:val="20"/>
                <w:szCs w:val="22"/>
              </w:rPr>
              <w:t xml:space="preserve"> </w:t>
            </w:r>
            <w:r w:rsidRPr="00501393">
              <w:rPr>
                <w:bCs/>
                <w:sz w:val="20"/>
                <w:szCs w:val="22"/>
              </w:rPr>
              <w:t>муниципальный район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  <w:r w:rsidRPr="00501393">
              <w:rPr>
                <w:bCs/>
                <w:sz w:val="20"/>
                <w:szCs w:val="22"/>
                <w:lang w:val="en-US"/>
              </w:rPr>
              <w:t>1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  <w:lang w:val="en-US"/>
              </w:rPr>
            </w:pPr>
          </w:p>
        </w:tc>
        <w:tc>
          <w:tcPr>
            <w:tcW w:w="5605" w:type="dxa"/>
            <w:vMerge w:val="restart"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  <w:r w:rsidRPr="00501393">
              <w:rPr>
                <w:bCs/>
                <w:color w:val="000000"/>
                <w:sz w:val="20"/>
                <w:szCs w:val="22"/>
              </w:rPr>
              <w:t>Муниципально</w:t>
            </w:r>
            <w:r>
              <w:rPr>
                <w:bCs/>
                <w:color w:val="000000"/>
                <w:sz w:val="20"/>
                <w:szCs w:val="22"/>
              </w:rPr>
              <w:t>е</w:t>
            </w:r>
            <w:r w:rsidRPr="00501393">
              <w:rPr>
                <w:bCs/>
                <w:color w:val="000000"/>
                <w:sz w:val="20"/>
                <w:szCs w:val="22"/>
              </w:rPr>
              <w:t xml:space="preserve"> унитарно</w:t>
            </w:r>
            <w:r>
              <w:rPr>
                <w:bCs/>
                <w:color w:val="000000"/>
                <w:sz w:val="20"/>
                <w:szCs w:val="22"/>
              </w:rPr>
              <w:t>е</w:t>
            </w:r>
            <w:r w:rsidRPr="00501393">
              <w:rPr>
                <w:bCs/>
                <w:color w:val="000000"/>
                <w:sz w:val="20"/>
                <w:szCs w:val="22"/>
              </w:rPr>
              <w:t xml:space="preserve"> предприяти</w:t>
            </w:r>
            <w:r>
              <w:rPr>
                <w:bCs/>
                <w:color w:val="000000"/>
                <w:sz w:val="20"/>
                <w:szCs w:val="22"/>
              </w:rPr>
              <w:t>е</w:t>
            </w:r>
            <w:r w:rsidRPr="00501393">
              <w:rPr>
                <w:bCs/>
                <w:color w:val="000000"/>
                <w:sz w:val="20"/>
                <w:szCs w:val="22"/>
              </w:rPr>
              <w:t xml:space="preserve"> «</w:t>
            </w:r>
            <w:proofErr w:type="spellStart"/>
            <w:r w:rsidRPr="00501393">
              <w:rPr>
                <w:bCs/>
                <w:color w:val="000000"/>
                <w:sz w:val="20"/>
                <w:szCs w:val="22"/>
              </w:rPr>
              <w:t>Атнинское</w:t>
            </w:r>
            <w:proofErr w:type="spellEnd"/>
            <w:r w:rsidRPr="00501393">
              <w:rPr>
                <w:bCs/>
                <w:color w:val="000000"/>
                <w:sz w:val="20"/>
                <w:szCs w:val="22"/>
              </w:rPr>
              <w:t xml:space="preserve"> ЖКХ»</w:t>
            </w:r>
            <w:r>
              <w:rPr>
                <w:bCs/>
                <w:color w:val="000000"/>
                <w:sz w:val="20"/>
                <w:szCs w:val="22"/>
              </w:rPr>
              <w:t>*</w:t>
            </w:r>
          </w:p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с 01.01.201</w:t>
            </w:r>
            <w:r>
              <w:rPr>
                <w:bCs/>
                <w:sz w:val="20"/>
                <w:szCs w:val="22"/>
              </w:rPr>
              <w:t>8</w:t>
            </w:r>
            <w:r w:rsidRPr="00501393">
              <w:rPr>
                <w:bCs/>
                <w:sz w:val="20"/>
                <w:szCs w:val="22"/>
              </w:rPr>
              <w:t xml:space="preserve">  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по 30.06.201</w:t>
            </w:r>
            <w:r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33,18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66,51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01.07.201</w:t>
            </w:r>
            <w:r>
              <w:rPr>
                <w:sz w:val="20"/>
                <w:szCs w:val="22"/>
              </w:rPr>
              <w:t>8</w:t>
            </w:r>
            <w:r w:rsidRPr="00501393">
              <w:rPr>
                <w:sz w:val="20"/>
                <w:szCs w:val="22"/>
              </w:rPr>
              <w:t xml:space="preserve"> 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31.12.201</w:t>
            </w:r>
            <w:r>
              <w:rPr>
                <w:sz w:val="20"/>
                <w:szCs w:val="22"/>
              </w:rPr>
              <w:t>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33,18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bCs/>
                <w:sz w:val="20"/>
                <w:szCs w:val="22"/>
              </w:rPr>
              <w:t>66,51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 01.01.2019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30.06.201</w:t>
            </w:r>
            <w:r>
              <w:rPr>
                <w:sz w:val="20"/>
                <w:szCs w:val="22"/>
              </w:rPr>
              <w:t>9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33,18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66,51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01.07.20</w:t>
            </w:r>
            <w:r>
              <w:rPr>
                <w:sz w:val="20"/>
                <w:szCs w:val="22"/>
              </w:rPr>
              <w:t>19</w:t>
            </w:r>
            <w:r w:rsidRPr="00501393">
              <w:rPr>
                <w:sz w:val="20"/>
                <w:szCs w:val="22"/>
              </w:rPr>
              <w:t xml:space="preserve"> 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31.12.20</w:t>
            </w:r>
            <w:r>
              <w:rPr>
                <w:sz w:val="20"/>
                <w:szCs w:val="22"/>
              </w:rPr>
              <w:t>19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36,23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72,28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01.01.20</w:t>
            </w:r>
            <w:r>
              <w:rPr>
                <w:sz w:val="20"/>
                <w:szCs w:val="22"/>
              </w:rPr>
              <w:t>20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30.06.20</w:t>
            </w:r>
            <w:r>
              <w:rPr>
                <w:sz w:val="20"/>
                <w:szCs w:val="22"/>
              </w:rPr>
              <w:t>20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36,03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72,05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01.07.20</w:t>
            </w:r>
            <w:r>
              <w:rPr>
                <w:sz w:val="20"/>
                <w:szCs w:val="22"/>
              </w:rPr>
              <w:t>20</w:t>
            </w:r>
            <w:r w:rsidRPr="00501393">
              <w:rPr>
                <w:sz w:val="20"/>
                <w:szCs w:val="22"/>
              </w:rPr>
              <w:t xml:space="preserve"> </w:t>
            </w:r>
          </w:p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31.12.20</w:t>
            </w:r>
            <w:r>
              <w:rPr>
                <w:sz w:val="20"/>
                <w:szCs w:val="22"/>
              </w:rPr>
              <w:t>20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36,03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72,05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01.01.20</w:t>
            </w:r>
            <w:r>
              <w:rPr>
                <w:sz w:val="20"/>
                <w:szCs w:val="22"/>
              </w:rPr>
              <w:t>21</w:t>
            </w:r>
          </w:p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30.06.20</w:t>
            </w:r>
            <w:r>
              <w:rPr>
                <w:sz w:val="20"/>
                <w:szCs w:val="22"/>
              </w:rPr>
              <w:t>21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36,03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72,05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01.07.20</w:t>
            </w:r>
            <w:r>
              <w:rPr>
                <w:sz w:val="20"/>
                <w:szCs w:val="22"/>
              </w:rPr>
              <w:t>21</w:t>
            </w:r>
          </w:p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 по 31.12.20</w:t>
            </w:r>
            <w:r>
              <w:rPr>
                <w:sz w:val="20"/>
                <w:szCs w:val="22"/>
              </w:rPr>
              <w:t>21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38,83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77,73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01.01.20</w:t>
            </w:r>
            <w:r>
              <w:rPr>
                <w:sz w:val="20"/>
                <w:szCs w:val="22"/>
              </w:rPr>
              <w:t>22</w:t>
            </w:r>
          </w:p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по 30.06.20</w:t>
            </w:r>
            <w:r>
              <w:rPr>
                <w:sz w:val="20"/>
                <w:szCs w:val="22"/>
              </w:rPr>
              <w:t>22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38,83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77,73</w:t>
            </w:r>
          </w:p>
        </w:tc>
      </w:tr>
      <w:tr w:rsidR="00501393" w:rsidRPr="00501393" w:rsidTr="00501393">
        <w:trPr>
          <w:trHeight w:val="20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5605" w:type="dxa"/>
            <w:vMerge/>
            <w:shd w:val="clear" w:color="auto" w:fill="auto"/>
            <w:vAlign w:val="center"/>
          </w:tcPr>
          <w:p w:rsidR="00501393" w:rsidRPr="00501393" w:rsidRDefault="00501393" w:rsidP="00501393">
            <w:pPr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>с 01.07.20</w:t>
            </w:r>
            <w:r>
              <w:rPr>
                <w:sz w:val="20"/>
                <w:szCs w:val="22"/>
              </w:rPr>
              <w:t>22</w:t>
            </w:r>
          </w:p>
          <w:p w:rsidR="00501393" w:rsidRPr="00501393" w:rsidRDefault="00501393" w:rsidP="00501393">
            <w:pPr>
              <w:jc w:val="center"/>
              <w:rPr>
                <w:sz w:val="20"/>
                <w:szCs w:val="22"/>
              </w:rPr>
            </w:pPr>
            <w:r w:rsidRPr="00501393">
              <w:rPr>
                <w:sz w:val="20"/>
                <w:szCs w:val="22"/>
              </w:rPr>
              <w:t xml:space="preserve"> по 31.12.20</w:t>
            </w:r>
            <w:r>
              <w:rPr>
                <w:sz w:val="20"/>
                <w:szCs w:val="22"/>
              </w:rPr>
              <w:t>22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38,95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01393" w:rsidRPr="00501393" w:rsidRDefault="00501393" w:rsidP="00501393">
            <w:pPr>
              <w:jc w:val="center"/>
              <w:rPr>
                <w:bCs/>
                <w:sz w:val="20"/>
                <w:szCs w:val="24"/>
              </w:rPr>
            </w:pPr>
            <w:r w:rsidRPr="00501393">
              <w:rPr>
                <w:bCs/>
                <w:sz w:val="20"/>
                <w:szCs w:val="24"/>
              </w:rPr>
              <w:t>77,96</w:t>
            </w:r>
          </w:p>
        </w:tc>
      </w:tr>
    </w:tbl>
    <w:p w:rsidR="00501393" w:rsidRDefault="00501393" w:rsidP="00E019BB">
      <w:pPr>
        <w:ind w:right="140"/>
        <w:rPr>
          <w:sz w:val="16"/>
        </w:rPr>
      </w:pPr>
    </w:p>
    <w:p w:rsidR="00E019BB" w:rsidRPr="00E019BB" w:rsidRDefault="00E019BB" w:rsidP="00E019BB">
      <w:pPr>
        <w:ind w:right="140"/>
        <w:rPr>
          <w:sz w:val="16"/>
        </w:rPr>
      </w:pPr>
      <w:r w:rsidRPr="00501393">
        <w:rPr>
          <w:sz w:val="20"/>
        </w:rPr>
        <w:t>&lt;*&gt;Применяет упрощенную систему налогообложения</w:t>
      </w:r>
      <w:r w:rsidRPr="00E019BB">
        <w:rPr>
          <w:sz w:val="16"/>
        </w:rPr>
        <w:t>.</w:t>
      </w: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501393" w:rsidRPr="00C53B1B" w:rsidRDefault="00501393" w:rsidP="002A08BE">
      <w:pPr>
        <w:ind w:right="140"/>
        <w:rPr>
          <w:sz w:val="20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  <w:bookmarkStart w:id="0" w:name="_GoBack"/>
      <w:bookmarkEnd w:id="0"/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питьевую воду и водоотведение для </w:t>
      </w:r>
      <w:r w:rsidR="00501393" w:rsidRPr="00501393">
        <w:rPr>
          <w:szCs w:val="28"/>
        </w:rPr>
        <w:t>Муниципального унитарного предприятия «</w:t>
      </w:r>
      <w:proofErr w:type="spellStart"/>
      <w:r w:rsidR="00501393" w:rsidRPr="00501393">
        <w:rPr>
          <w:szCs w:val="28"/>
        </w:rPr>
        <w:t>Атнинское</w:t>
      </w:r>
      <w:proofErr w:type="spellEnd"/>
      <w:r w:rsidR="00501393" w:rsidRPr="00501393">
        <w:rPr>
          <w:szCs w:val="28"/>
        </w:rPr>
        <w:t xml:space="preserve"> ЖКХ»</w:t>
      </w:r>
      <w:r w:rsidR="00E019BB" w:rsidRPr="00E019BB">
        <w:rPr>
          <w:szCs w:val="28"/>
        </w:rPr>
        <w:t xml:space="preserve">, осуществляющего холодное водоснабжение и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501393">
        <w:rPr>
          <w:szCs w:val="28"/>
        </w:rPr>
        <w:t>2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F44B47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№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F44B47">
              <w:rPr>
                <w:sz w:val="20"/>
              </w:rPr>
              <w:t>п</w:t>
            </w:r>
            <w:proofErr w:type="gramEnd"/>
            <w:r w:rsidRPr="00F44B47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F44B47">
              <w:rPr>
                <w:sz w:val="20"/>
              </w:rPr>
              <w:t xml:space="preserve">(или) </w:t>
            </w:r>
            <w:r w:rsidRPr="00F44B47">
              <w:rPr>
                <w:sz w:val="20"/>
              </w:rPr>
              <w:t>водоотведение</w:t>
            </w:r>
            <w:r w:rsidR="005F5264" w:rsidRPr="00F44B47">
              <w:rPr>
                <w:sz w:val="20"/>
              </w:rPr>
              <w:t>,</w:t>
            </w:r>
          </w:p>
          <w:p w:rsidR="005F5264" w:rsidRPr="00F44B47" w:rsidRDefault="005F5264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Базовый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уровень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операционных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Индекс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эффективности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операционных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Нормативный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уровень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Показатели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энергосбережения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и энергетической</w:t>
            </w:r>
          </w:p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эффективности</w:t>
            </w:r>
          </w:p>
        </w:tc>
      </w:tr>
      <w:tr w:rsidR="00B76AEF" w:rsidRPr="00F44B47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F44B47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F44B47" w:rsidRDefault="00B76AEF" w:rsidP="00FC633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F44B47" w:rsidRDefault="00BA771B" w:rsidP="00BA771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кВт·</w:t>
            </w:r>
            <w:proofErr w:type="gramStart"/>
            <w:r w:rsidRPr="00F44B47">
              <w:rPr>
                <w:sz w:val="20"/>
              </w:rPr>
              <w:t>ч</w:t>
            </w:r>
            <w:proofErr w:type="gramEnd"/>
            <w:r w:rsidRPr="00F44B47">
              <w:rPr>
                <w:sz w:val="20"/>
              </w:rPr>
              <w:t>/к</w:t>
            </w:r>
            <w:r w:rsidR="00B76AEF" w:rsidRPr="00F44B47">
              <w:rPr>
                <w:sz w:val="20"/>
              </w:rPr>
              <w:t>уб.</w:t>
            </w:r>
            <w:r w:rsidRPr="00F44B47">
              <w:rPr>
                <w:sz w:val="20"/>
              </w:rPr>
              <w:t>м</w:t>
            </w:r>
          </w:p>
        </w:tc>
      </w:tr>
      <w:tr w:rsidR="008C47BA" w:rsidRPr="00F44B47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F44B47" w:rsidRDefault="00C97893" w:rsidP="006836EE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953" w:type="pct"/>
          </w:tcPr>
          <w:p w:rsidR="008C47BA" w:rsidRPr="00F44B47" w:rsidRDefault="00501393" w:rsidP="00501393">
            <w:pPr>
              <w:rPr>
                <w:sz w:val="20"/>
              </w:rPr>
            </w:pPr>
            <w:r w:rsidRPr="00F44B47">
              <w:rPr>
                <w:sz w:val="20"/>
              </w:rPr>
              <w:t>Муниципальное унитарное предприятие «</w:t>
            </w:r>
            <w:proofErr w:type="spellStart"/>
            <w:r w:rsidRPr="00F44B47">
              <w:rPr>
                <w:sz w:val="20"/>
              </w:rPr>
              <w:t>Атнинское</w:t>
            </w:r>
            <w:proofErr w:type="spellEnd"/>
            <w:r w:rsidRPr="00F44B47">
              <w:rPr>
                <w:sz w:val="20"/>
              </w:rPr>
              <w:t xml:space="preserve"> ЖКХ»</w:t>
            </w:r>
          </w:p>
        </w:tc>
        <w:tc>
          <w:tcPr>
            <w:tcW w:w="286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8C47BA" w:rsidRPr="00F44B47" w:rsidRDefault="008C47BA" w:rsidP="00FC633B">
            <w:pPr>
              <w:jc w:val="center"/>
              <w:rPr>
                <w:sz w:val="20"/>
              </w:rPr>
            </w:pPr>
          </w:p>
        </w:tc>
      </w:tr>
      <w:tr w:rsidR="00F44B47" w:rsidRPr="00F44B47" w:rsidTr="00E019B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1.</w:t>
            </w:r>
            <w:r w:rsidRPr="00F44B47">
              <w:rPr>
                <w:sz w:val="20"/>
              </w:rPr>
              <w:t>1</w:t>
            </w:r>
          </w:p>
        </w:tc>
        <w:tc>
          <w:tcPr>
            <w:tcW w:w="953" w:type="pct"/>
            <w:vMerge w:val="restart"/>
            <w:vAlign w:val="center"/>
          </w:tcPr>
          <w:p w:rsidR="00F44B47" w:rsidRPr="00F44B47" w:rsidRDefault="00F44B47" w:rsidP="00E019BB">
            <w:pPr>
              <w:rPr>
                <w:sz w:val="20"/>
              </w:rPr>
            </w:pPr>
            <w:r w:rsidRPr="00F44B47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1363,07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F44B47">
            <w:pPr>
              <w:tabs>
                <w:tab w:val="left" w:pos="503"/>
                <w:tab w:val="center" w:pos="659"/>
              </w:tabs>
              <w:rPr>
                <w:sz w:val="20"/>
              </w:rPr>
            </w:pPr>
            <w:r w:rsidRPr="00F44B47">
              <w:rPr>
                <w:sz w:val="20"/>
              </w:rPr>
              <w:tab/>
            </w:r>
            <w:r w:rsidRPr="00F44B47">
              <w:rPr>
                <w:sz w:val="20"/>
              </w:rPr>
              <w:tab/>
            </w:r>
            <w:r w:rsidRPr="00F44B47">
              <w:rPr>
                <w:sz w:val="20"/>
              </w:rPr>
              <w:t>3,4</w:t>
            </w:r>
          </w:p>
        </w:tc>
        <w:tc>
          <w:tcPr>
            <w:tcW w:w="884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1,56</w:t>
            </w:r>
          </w:p>
        </w:tc>
      </w:tr>
      <w:tr w:rsidR="00F44B47" w:rsidRPr="00F44B47" w:rsidTr="00E019B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1415,84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3,4</w:t>
            </w:r>
          </w:p>
        </w:tc>
        <w:tc>
          <w:tcPr>
            <w:tcW w:w="884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1,56</w:t>
            </w:r>
          </w:p>
        </w:tc>
      </w:tr>
      <w:tr w:rsidR="00F44B47" w:rsidRPr="00F44B47" w:rsidTr="00E019B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1469,36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3,4</w:t>
            </w:r>
          </w:p>
        </w:tc>
        <w:tc>
          <w:tcPr>
            <w:tcW w:w="884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1,56</w:t>
            </w:r>
          </w:p>
        </w:tc>
      </w:tr>
      <w:tr w:rsidR="00F44B47" w:rsidRPr="00F44B47" w:rsidTr="0050139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2021</w:t>
            </w:r>
          </w:p>
        </w:tc>
        <w:tc>
          <w:tcPr>
            <w:tcW w:w="810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1 526,64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3,4</w:t>
            </w:r>
          </w:p>
        </w:tc>
        <w:tc>
          <w:tcPr>
            <w:tcW w:w="884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1,56</w:t>
            </w:r>
          </w:p>
        </w:tc>
      </w:tr>
      <w:tr w:rsidR="00F44B47" w:rsidRPr="00F44B47" w:rsidTr="00660901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2022</w:t>
            </w:r>
          </w:p>
        </w:tc>
        <w:tc>
          <w:tcPr>
            <w:tcW w:w="810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1 586,22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3,4</w:t>
            </w:r>
          </w:p>
        </w:tc>
        <w:tc>
          <w:tcPr>
            <w:tcW w:w="884" w:type="pct"/>
          </w:tcPr>
          <w:p w:rsidR="00F44B47" w:rsidRPr="00F44B47" w:rsidRDefault="00F44B47" w:rsidP="00E019BB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1,56</w:t>
            </w:r>
          </w:p>
        </w:tc>
      </w:tr>
      <w:tr w:rsidR="00F44B47" w:rsidRPr="00F44B47" w:rsidTr="00D34B8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F44B47" w:rsidRPr="00F44B47" w:rsidRDefault="00F44B47" w:rsidP="005160F3">
            <w:pPr>
              <w:rPr>
                <w:sz w:val="20"/>
              </w:rPr>
            </w:pPr>
            <w:r w:rsidRPr="00F44B47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F44B47" w:rsidRPr="00F44B47" w:rsidRDefault="00F44B47" w:rsidP="005160F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838,53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1,50</w:t>
            </w:r>
          </w:p>
        </w:tc>
      </w:tr>
      <w:tr w:rsidR="00F44B47" w:rsidRPr="00F44B47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5160F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871,24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1,50</w:t>
            </w:r>
          </w:p>
        </w:tc>
      </w:tr>
      <w:tr w:rsidR="00F44B47" w:rsidRPr="00F44B47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5160F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904,36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1,50</w:t>
            </w:r>
          </w:p>
        </w:tc>
      </w:tr>
      <w:tr w:rsidR="00F44B47" w:rsidRPr="00F44B47" w:rsidTr="008A381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5160F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2021</w:t>
            </w:r>
          </w:p>
        </w:tc>
        <w:tc>
          <w:tcPr>
            <w:tcW w:w="810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939,87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1,50</w:t>
            </w:r>
          </w:p>
        </w:tc>
      </w:tr>
      <w:tr w:rsidR="00F44B47" w:rsidRPr="00F44B47" w:rsidTr="006A3E6D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44B47" w:rsidRPr="00F44B47" w:rsidRDefault="00F44B4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44B47" w:rsidRPr="00F44B47" w:rsidRDefault="00F44B47" w:rsidP="005160F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202</w:t>
            </w:r>
            <w:r w:rsidRPr="00F44B47">
              <w:rPr>
                <w:sz w:val="20"/>
              </w:rPr>
              <w:t>2</w:t>
            </w:r>
          </w:p>
        </w:tc>
        <w:tc>
          <w:tcPr>
            <w:tcW w:w="810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976,79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44B47" w:rsidRPr="00F44B47" w:rsidRDefault="00F44B47" w:rsidP="00D34B83">
            <w:pPr>
              <w:jc w:val="center"/>
              <w:rPr>
                <w:sz w:val="20"/>
              </w:rPr>
            </w:pPr>
            <w:r w:rsidRPr="00F44B47">
              <w:rPr>
                <w:sz w:val="20"/>
              </w:rPr>
              <w:t>1,50</w:t>
            </w:r>
          </w:p>
        </w:tc>
      </w:tr>
    </w:tbl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  <w:r w:rsidRPr="00D93FB0">
        <w:rPr>
          <w:sz w:val="24"/>
        </w:rPr>
        <w:t>принятия тарифных решений 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93" w:rsidRDefault="00501393">
      <w:r>
        <w:separator/>
      </w:r>
    </w:p>
  </w:endnote>
  <w:endnote w:type="continuationSeparator" w:id="0">
    <w:p w:rsidR="00501393" w:rsidRDefault="0050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93" w:rsidRDefault="00501393">
      <w:r>
        <w:separator/>
      </w:r>
    </w:p>
  </w:footnote>
  <w:footnote w:type="continuationSeparator" w:id="0">
    <w:p w:rsidR="00501393" w:rsidRDefault="0050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93" w:rsidRDefault="0050139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1393" w:rsidRDefault="005013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93" w:rsidRDefault="0050139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93" w:rsidRDefault="005013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019B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B47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CD39-CCF1-47CB-8A36-7ABCFE44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136</TotalTime>
  <Pages>5</Pages>
  <Words>609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9</cp:revision>
  <cp:lastPrinted>2017-11-01T15:04:00Z</cp:lastPrinted>
  <dcterms:created xsi:type="dcterms:W3CDTF">2016-11-14T11:46:00Z</dcterms:created>
  <dcterms:modified xsi:type="dcterms:W3CDTF">2017-11-09T09:42:00Z</dcterms:modified>
</cp:coreProperties>
</file>