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0B3384" w:rsidP="00E1081B">
            <w:pPr>
              <w:jc w:val="both"/>
              <w:rPr>
                <w:rFonts w:eastAsia="Calibri"/>
                <w:szCs w:val="28"/>
              </w:rPr>
            </w:pPr>
            <w:r w:rsidRPr="00E639C9">
              <w:rPr>
                <w:rFonts w:eastAsia="Calibri"/>
                <w:szCs w:val="28"/>
              </w:rPr>
              <w:t>О корректировке на 2018</w:t>
            </w:r>
            <w:r>
              <w:rPr>
                <w:rFonts w:eastAsia="Calibri"/>
                <w:szCs w:val="28"/>
              </w:rPr>
              <w:t xml:space="preserve"> </w:t>
            </w:r>
            <w:r w:rsidRPr="00E639C9">
              <w:rPr>
                <w:rFonts w:eastAsia="Calibri"/>
                <w:szCs w:val="28"/>
              </w:rPr>
              <w:t xml:space="preserve">год долгосрочных тарифов на </w:t>
            </w:r>
            <w:r>
              <w:rPr>
                <w:rFonts w:eastAsia="Calibri"/>
                <w:szCs w:val="28"/>
              </w:rPr>
              <w:t>питьевую воду и водоотведение</w:t>
            </w:r>
            <w:r w:rsidRPr="00E639C9">
              <w:rPr>
                <w:rFonts w:eastAsia="Calibri"/>
                <w:szCs w:val="28"/>
              </w:rPr>
              <w:t xml:space="preserve">, установленные постановлением Государственного комитета Республики Татарстан по тарифам от </w:t>
            </w:r>
            <w:r w:rsidR="00F37834" w:rsidRPr="00F37834">
              <w:rPr>
                <w:rFonts w:eastAsia="Calibri"/>
                <w:szCs w:val="28"/>
              </w:rPr>
              <w:t>09</w:t>
            </w:r>
            <w:r w:rsidRPr="00E639C9">
              <w:rPr>
                <w:rFonts w:eastAsia="Calibri"/>
                <w:szCs w:val="28"/>
              </w:rPr>
              <w:t>.1</w:t>
            </w:r>
            <w:r w:rsidR="00F37834" w:rsidRPr="00F37834">
              <w:rPr>
                <w:rFonts w:eastAsia="Calibri"/>
                <w:szCs w:val="28"/>
              </w:rPr>
              <w:t>2</w:t>
            </w:r>
            <w:r w:rsidRPr="00E639C9">
              <w:rPr>
                <w:rFonts w:eastAsia="Calibri"/>
                <w:szCs w:val="28"/>
              </w:rPr>
              <w:t xml:space="preserve">.2016 </w:t>
            </w:r>
            <w:r>
              <w:rPr>
                <w:rFonts w:eastAsia="Calibri"/>
                <w:szCs w:val="28"/>
              </w:rPr>
              <w:t xml:space="preserve">№ </w:t>
            </w:r>
            <w:r w:rsidRPr="00E639C9">
              <w:rPr>
                <w:rFonts w:eastAsia="Calibri"/>
                <w:szCs w:val="28"/>
              </w:rPr>
              <w:t>10-</w:t>
            </w:r>
            <w:r w:rsidR="00F37834" w:rsidRPr="00F37834">
              <w:rPr>
                <w:rFonts w:eastAsia="Calibri"/>
                <w:szCs w:val="28"/>
              </w:rPr>
              <w:t>42</w:t>
            </w:r>
            <w:r w:rsidRPr="00E639C9">
              <w:rPr>
                <w:rFonts w:eastAsia="Calibri"/>
                <w:szCs w:val="28"/>
              </w:rPr>
              <w:t>/кс</w:t>
            </w:r>
            <w:r>
              <w:rPr>
                <w:rFonts w:eastAsia="Calibri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9D445D" w:rsidRPr="009D445D">
        <w:rPr>
          <w:szCs w:val="28"/>
        </w:rPr>
        <w:t xml:space="preserve">     </w:t>
      </w:r>
      <w:r w:rsidRPr="009272EE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</w:t>
      </w:r>
      <w:r w:rsidR="003B42E2">
        <w:rPr>
          <w:szCs w:val="28"/>
        </w:rPr>
        <w:t>ами</w:t>
      </w:r>
      <w:r w:rsidRPr="009272EE">
        <w:rPr>
          <w:szCs w:val="28"/>
        </w:rPr>
        <w:t xml:space="preserve">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</w:t>
      </w:r>
      <w:r w:rsidR="003B42E2">
        <w:rPr>
          <w:szCs w:val="28"/>
        </w:rPr>
        <w:t xml:space="preserve">водоснабжения и водоотведения», </w:t>
      </w:r>
      <w:r w:rsidR="000B3384" w:rsidRPr="000B3384">
        <w:rPr>
          <w:szCs w:val="28"/>
        </w:rPr>
        <w:t xml:space="preserve">от </w:t>
      </w:r>
      <w:r w:rsidR="009D445D" w:rsidRPr="009D445D">
        <w:rPr>
          <w:szCs w:val="28"/>
        </w:rPr>
        <w:t xml:space="preserve">    </w:t>
      </w:r>
      <w:r w:rsidR="000B3384" w:rsidRPr="000B3384">
        <w:rPr>
          <w:szCs w:val="28"/>
        </w:rPr>
        <w:t>16</w:t>
      </w:r>
      <w:proofErr w:type="gramEnd"/>
      <w:r w:rsidR="000B3384" w:rsidRPr="000B3384">
        <w:rPr>
          <w:szCs w:val="28"/>
        </w:rPr>
        <w:t xml:space="preserve"> </w:t>
      </w:r>
      <w:proofErr w:type="gramStart"/>
      <w:r w:rsidR="000B3384" w:rsidRPr="000B3384">
        <w:rPr>
          <w:szCs w:val="28"/>
        </w:rPr>
        <w:t xml:space="preserve">июля 2014 г. № 1154-э «Об утверждении Регламента установления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</w:t>
      </w:r>
      <w:r w:rsidR="000B3384">
        <w:rPr>
          <w:szCs w:val="28"/>
        </w:rPr>
        <w:t xml:space="preserve">питьевую воду </w:t>
      </w:r>
      <w:r w:rsidR="000B3384" w:rsidRPr="000B3384">
        <w:rPr>
          <w:szCs w:val="28"/>
        </w:rPr>
        <w:t>на 2018-2019 годы и необходимой валовой выручки регулируемой организации на 2018-2019 годы, Государственный комитет Республики Татарстан по тарифам ПОСТАНОВЛЯЕТ:</w:t>
      </w:r>
      <w:proofErr w:type="gramEnd"/>
    </w:p>
    <w:p w:rsidR="000B3384" w:rsidRDefault="000B3384" w:rsidP="000B3384">
      <w:pPr>
        <w:ind w:firstLine="709"/>
        <w:jc w:val="both"/>
        <w:rPr>
          <w:szCs w:val="28"/>
        </w:rPr>
      </w:pPr>
      <w:r>
        <w:rPr>
          <w:szCs w:val="28"/>
        </w:rPr>
        <w:tab/>
        <w:t xml:space="preserve">1. Внести в постановление </w:t>
      </w:r>
      <w:r w:rsidRPr="006751D9">
        <w:rPr>
          <w:szCs w:val="28"/>
        </w:rPr>
        <w:t xml:space="preserve"> Государственного комитета Республики Татарстан по тарифам от </w:t>
      </w:r>
      <w:r w:rsidR="00F37834" w:rsidRPr="00F37834">
        <w:rPr>
          <w:szCs w:val="28"/>
        </w:rPr>
        <w:t>09</w:t>
      </w:r>
      <w:r w:rsidRPr="00474F93">
        <w:rPr>
          <w:szCs w:val="28"/>
        </w:rPr>
        <w:t>.</w:t>
      </w:r>
      <w:r w:rsidR="00F37834" w:rsidRPr="00F37834">
        <w:rPr>
          <w:szCs w:val="28"/>
        </w:rPr>
        <w:t>12</w:t>
      </w:r>
      <w:r w:rsidRPr="00474F93">
        <w:rPr>
          <w:szCs w:val="28"/>
        </w:rPr>
        <w:t>.2016</w:t>
      </w:r>
      <w:r>
        <w:rPr>
          <w:szCs w:val="28"/>
        </w:rPr>
        <w:t xml:space="preserve"> </w:t>
      </w:r>
      <w:r w:rsidRPr="00474F93">
        <w:rPr>
          <w:szCs w:val="28"/>
        </w:rPr>
        <w:t>№ 10-</w:t>
      </w:r>
      <w:r w:rsidR="00F37834" w:rsidRPr="00F37834">
        <w:rPr>
          <w:szCs w:val="28"/>
        </w:rPr>
        <w:t>42</w:t>
      </w:r>
      <w:r w:rsidRPr="00474F93">
        <w:rPr>
          <w:szCs w:val="28"/>
        </w:rPr>
        <w:t>/кс «</w:t>
      </w:r>
      <w:r w:rsidR="00F37834" w:rsidRPr="00F37834">
        <w:rPr>
          <w:szCs w:val="28"/>
        </w:rPr>
        <w:t>Об установлении тарифов на питьевую воду и водоотведение  для Акционерного общества «Особая экономическая зона «</w:t>
      </w:r>
      <w:proofErr w:type="spellStart"/>
      <w:r w:rsidR="00F37834" w:rsidRPr="00F37834">
        <w:rPr>
          <w:szCs w:val="28"/>
        </w:rPr>
        <w:t>Иннополис</w:t>
      </w:r>
      <w:proofErr w:type="spellEnd"/>
      <w:r w:rsidR="00F37834" w:rsidRPr="00F37834">
        <w:rPr>
          <w:szCs w:val="28"/>
        </w:rPr>
        <w:t>» на 2017 - 2019 годы</w:t>
      </w:r>
      <w:r w:rsidRPr="00474F93">
        <w:rPr>
          <w:szCs w:val="28"/>
        </w:rPr>
        <w:t xml:space="preserve">» </w:t>
      </w:r>
      <w:r>
        <w:rPr>
          <w:szCs w:val="28"/>
        </w:rPr>
        <w:t>следующие изменения:</w:t>
      </w:r>
    </w:p>
    <w:p w:rsidR="000B3384" w:rsidRDefault="000B3384" w:rsidP="000B3384">
      <w:pPr>
        <w:pStyle w:val="ad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1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 к настоящему постановлению;</w:t>
      </w:r>
    </w:p>
    <w:p w:rsidR="000B3384" w:rsidRDefault="000B3384" w:rsidP="000B3384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2 изложить в новой редакции </w:t>
      </w:r>
      <w:r w:rsidRPr="00B97FDF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2 </w:t>
      </w:r>
      <w:r w:rsidRPr="00B97FDF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8F282E" w:rsidRDefault="000B3384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736F1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 Государственного комитета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«Приложение 1 к постановлению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Pr="00B624B4" w:rsidRDefault="000B3384" w:rsidP="000B3384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F37834" w:rsidRPr="00F37834">
        <w:rPr>
          <w:sz w:val="24"/>
          <w:szCs w:val="24"/>
        </w:rPr>
        <w:t>09</w:t>
      </w:r>
      <w:r w:rsidRPr="00D80612">
        <w:rPr>
          <w:sz w:val="24"/>
          <w:szCs w:val="24"/>
        </w:rPr>
        <w:t>.1</w:t>
      </w:r>
      <w:r w:rsidR="00F37834" w:rsidRPr="00F37834"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F37834" w:rsidRPr="00F37834">
        <w:rPr>
          <w:sz w:val="24"/>
          <w:szCs w:val="24"/>
        </w:rPr>
        <w:t>42</w:t>
      </w:r>
      <w:r w:rsidRPr="00D80612">
        <w:rPr>
          <w:sz w:val="24"/>
          <w:szCs w:val="24"/>
        </w:rPr>
        <w:t>/кс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F37834" w:rsidRPr="00F917BE" w:rsidRDefault="00F37834" w:rsidP="00F37834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>
        <w:rPr>
          <w:bCs/>
          <w:color w:val="000000" w:themeColor="text1"/>
          <w:szCs w:val="28"/>
        </w:rPr>
        <w:t xml:space="preserve"> и водоотведение для </w:t>
      </w:r>
      <w:r w:rsidRPr="00F01A85">
        <w:rPr>
          <w:bCs/>
          <w:color w:val="000000" w:themeColor="text1"/>
          <w:szCs w:val="28"/>
        </w:rPr>
        <w:t xml:space="preserve">Акционерного общества </w:t>
      </w:r>
      <w:r w:rsidRPr="006D675A">
        <w:rPr>
          <w:bCs/>
          <w:color w:val="000000" w:themeColor="text1"/>
          <w:szCs w:val="28"/>
        </w:rPr>
        <w:t>«Особая экономическая зона «</w:t>
      </w:r>
      <w:proofErr w:type="spellStart"/>
      <w:r w:rsidRPr="006D675A">
        <w:rPr>
          <w:bCs/>
          <w:color w:val="000000" w:themeColor="text1"/>
          <w:szCs w:val="28"/>
        </w:rPr>
        <w:t>Иннополис</w:t>
      </w:r>
      <w:proofErr w:type="spellEnd"/>
      <w:r w:rsidRPr="006D675A">
        <w:rPr>
          <w:bCs/>
          <w:color w:val="000000" w:themeColor="text1"/>
          <w:szCs w:val="28"/>
        </w:rPr>
        <w:t>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 и водоотведение, на 2017 – 2019 годы с календарной разбивкой</w:t>
      </w:r>
    </w:p>
    <w:p w:rsidR="00F37834" w:rsidRPr="00F917BE" w:rsidRDefault="00F37834" w:rsidP="00F37834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1"/>
        <w:gridCol w:w="1122"/>
        <w:gridCol w:w="1125"/>
        <w:gridCol w:w="1125"/>
        <w:gridCol w:w="1122"/>
        <w:gridCol w:w="1125"/>
        <w:gridCol w:w="1125"/>
        <w:gridCol w:w="1122"/>
        <w:gridCol w:w="1125"/>
        <w:gridCol w:w="1122"/>
        <w:gridCol w:w="1122"/>
        <w:gridCol w:w="1078"/>
        <w:gridCol w:w="1056"/>
      </w:tblGrid>
      <w:tr w:rsidR="00F37834" w:rsidRPr="00194B1F" w:rsidTr="0041300E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F37834" w:rsidRPr="00194B1F" w:rsidRDefault="00F37834" w:rsidP="0041300E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F37834" w:rsidRPr="00194B1F" w:rsidRDefault="00F37834" w:rsidP="0041300E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F37834" w:rsidRPr="00194B1F" w:rsidTr="0041300E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F37834" w:rsidRPr="00194B1F" w:rsidTr="0041300E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F37834" w:rsidRPr="00194B1F" w:rsidTr="0041300E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Верхнеуслонский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r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</w:tr>
      <w:tr w:rsidR="00F37834" w:rsidRPr="00194B1F" w:rsidTr="0041300E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rPr>
                <w:sz w:val="18"/>
                <w:szCs w:val="22"/>
              </w:rPr>
            </w:pPr>
            <w:r w:rsidRPr="00F01A85">
              <w:rPr>
                <w:sz w:val="18"/>
                <w:szCs w:val="22"/>
              </w:rPr>
              <w:t>Акционерно</w:t>
            </w:r>
            <w:r>
              <w:rPr>
                <w:sz w:val="18"/>
                <w:szCs w:val="22"/>
              </w:rPr>
              <w:t>е</w:t>
            </w:r>
            <w:r w:rsidRPr="00F01A85">
              <w:rPr>
                <w:sz w:val="18"/>
                <w:szCs w:val="22"/>
              </w:rPr>
              <w:t xml:space="preserve"> обществ</w:t>
            </w:r>
            <w:r>
              <w:rPr>
                <w:sz w:val="18"/>
                <w:szCs w:val="22"/>
              </w:rPr>
              <w:t>о</w:t>
            </w:r>
            <w:r w:rsidRPr="00F01A85">
              <w:rPr>
                <w:sz w:val="18"/>
                <w:szCs w:val="22"/>
              </w:rPr>
              <w:t xml:space="preserve"> </w:t>
            </w:r>
            <w:r w:rsidRPr="006D675A">
              <w:rPr>
                <w:sz w:val="18"/>
                <w:szCs w:val="22"/>
              </w:rPr>
              <w:t>«Особая экономическая зона «</w:t>
            </w:r>
            <w:proofErr w:type="spellStart"/>
            <w:r w:rsidRPr="006D675A">
              <w:rPr>
                <w:sz w:val="18"/>
                <w:szCs w:val="22"/>
              </w:rPr>
              <w:t>Иннополис</w:t>
            </w:r>
            <w:proofErr w:type="spellEnd"/>
            <w:r w:rsidRPr="006D675A">
              <w:rPr>
                <w:sz w:val="18"/>
                <w:szCs w:val="22"/>
              </w:rPr>
              <w:t>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</w:p>
        </w:tc>
      </w:tr>
      <w:tr w:rsidR="00F37834" w:rsidRPr="00194B1F" w:rsidTr="0041300E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18,08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18,85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18,85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19,62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19,62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20,37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15,14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15,74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15,74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16,38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16,38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16,70</w:t>
            </w:r>
          </w:p>
        </w:tc>
      </w:tr>
      <w:tr w:rsidR="00F37834" w:rsidRPr="00194B1F" w:rsidTr="0041300E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2C52EA" w:rsidRDefault="00F37834" w:rsidP="0041300E">
            <w:pPr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</w:rPr>
              <w:t>1.</w:t>
            </w:r>
            <w:r>
              <w:rPr>
                <w:sz w:val="18"/>
                <w:szCs w:val="22"/>
                <w:lang w:val="en-US"/>
              </w:rPr>
              <w:t>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834" w:rsidRPr="00194B1F" w:rsidRDefault="00F37834" w:rsidP="0041300E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Иные потребители (тарифы  указаны 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15,32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6D675A">
              <w:rPr>
                <w:bCs/>
                <w:sz w:val="18"/>
              </w:rPr>
              <w:t>15,97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15,97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16,63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16,63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</w:rPr>
            </w:pPr>
            <w:r w:rsidRPr="00F37834">
              <w:rPr>
                <w:bCs/>
                <w:sz w:val="18"/>
              </w:rPr>
              <w:t>17,26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12,83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6D675A">
              <w:rPr>
                <w:bCs/>
                <w:sz w:val="18"/>
                <w:szCs w:val="18"/>
              </w:rPr>
              <w:t>13,34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13,34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13,88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13,88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34" w:rsidRPr="006D675A" w:rsidRDefault="00F37834" w:rsidP="0041300E">
            <w:pPr>
              <w:jc w:val="center"/>
              <w:rPr>
                <w:bCs/>
                <w:sz w:val="18"/>
                <w:szCs w:val="18"/>
              </w:rPr>
            </w:pPr>
            <w:r w:rsidRPr="00F37834">
              <w:rPr>
                <w:bCs/>
                <w:sz w:val="18"/>
                <w:szCs w:val="18"/>
              </w:rPr>
              <w:t>14,15</w:t>
            </w:r>
          </w:p>
        </w:tc>
      </w:tr>
    </w:tbl>
    <w:p w:rsidR="00AB4996" w:rsidRPr="00631835" w:rsidRDefault="00AB4996" w:rsidP="00AB4996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t>____________________</w:t>
      </w:r>
    </w:p>
    <w:p w:rsidR="007550CB" w:rsidRDefault="00CD3273" w:rsidP="00194B1F">
      <w:pPr>
        <w:ind w:right="140"/>
        <w:rPr>
          <w:sz w:val="20"/>
        </w:rPr>
      </w:pPr>
      <w:r w:rsidRPr="00CD3273">
        <w:rPr>
          <w:sz w:val="22"/>
        </w:rPr>
        <w:t>&lt;*&gt;Применяет упрощенную систему налогообложения.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lastRenderedPageBreak/>
        <w:t xml:space="preserve">Приложение к постановлению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Государственного комитета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Республики Татарстан по тарифам 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от _________________ № _______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«Приложение 2 к постановлению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Государственного комитета</w:t>
      </w:r>
    </w:p>
    <w:p w:rsidR="000B3384" w:rsidRPr="00D80612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>Республики Татарстан по тарифам</w:t>
      </w:r>
    </w:p>
    <w:p w:rsidR="000B3384" w:rsidRDefault="000B3384" w:rsidP="000B3384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D80612">
        <w:rPr>
          <w:sz w:val="24"/>
          <w:szCs w:val="24"/>
        </w:rPr>
        <w:t xml:space="preserve">от </w:t>
      </w:r>
      <w:r w:rsidR="00F917BE">
        <w:rPr>
          <w:sz w:val="24"/>
          <w:szCs w:val="24"/>
        </w:rPr>
        <w:t>09</w:t>
      </w:r>
      <w:r w:rsidRPr="00D80612">
        <w:rPr>
          <w:sz w:val="24"/>
          <w:szCs w:val="24"/>
        </w:rPr>
        <w:t>.1</w:t>
      </w:r>
      <w:r w:rsidR="00F917BE">
        <w:rPr>
          <w:sz w:val="24"/>
          <w:szCs w:val="24"/>
        </w:rPr>
        <w:t>2</w:t>
      </w:r>
      <w:r w:rsidRPr="00D8061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D80612">
        <w:rPr>
          <w:sz w:val="24"/>
          <w:szCs w:val="24"/>
        </w:rPr>
        <w:t xml:space="preserve"> № 10-</w:t>
      </w:r>
      <w:r w:rsidR="00F917BE">
        <w:rPr>
          <w:sz w:val="24"/>
          <w:szCs w:val="24"/>
        </w:rPr>
        <w:t>42</w:t>
      </w:r>
      <w:r w:rsidRPr="00D80612">
        <w:rPr>
          <w:sz w:val="24"/>
          <w:szCs w:val="24"/>
        </w:rPr>
        <w:t>/кс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F37834" w:rsidRDefault="00F37834" w:rsidP="00F3783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>
        <w:rPr>
          <w:szCs w:val="28"/>
        </w:rPr>
        <w:t xml:space="preserve"> тарифов на питьевую воду</w:t>
      </w:r>
      <w:r w:rsidRPr="00782349">
        <w:t xml:space="preserve"> </w:t>
      </w:r>
      <w:r>
        <w:t xml:space="preserve">и </w:t>
      </w:r>
      <w:r w:rsidRPr="00194B1F">
        <w:rPr>
          <w:szCs w:val="28"/>
        </w:rPr>
        <w:t xml:space="preserve">водоотведение для </w:t>
      </w:r>
      <w:r w:rsidRPr="00F01A85">
        <w:rPr>
          <w:szCs w:val="28"/>
        </w:rPr>
        <w:t>Акционерно</w:t>
      </w:r>
      <w:r>
        <w:rPr>
          <w:szCs w:val="28"/>
        </w:rPr>
        <w:t>го</w:t>
      </w:r>
      <w:r w:rsidRPr="00F01A85">
        <w:rPr>
          <w:szCs w:val="28"/>
        </w:rPr>
        <w:t xml:space="preserve"> обществ</w:t>
      </w:r>
      <w:r>
        <w:rPr>
          <w:szCs w:val="28"/>
        </w:rPr>
        <w:t>а</w:t>
      </w:r>
      <w:r w:rsidRPr="00F01A85">
        <w:rPr>
          <w:szCs w:val="28"/>
        </w:rPr>
        <w:t xml:space="preserve"> </w:t>
      </w:r>
      <w:r w:rsidRPr="006D675A">
        <w:rPr>
          <w:szCs w:val="28"/>
        </w:rPr>
        <w:t>«Особая экономическая зона «</w:t>
      </w:r>
      <w:proofErr w:type="spellStart"/>
      <w:r w:rsidRPr="006D675A">
        <w:rPr>
          <w:szCs w:val="28"/>
        </w:rPr>
        <w:t>Иннополис</w:t>
      </w:r>
      <w:proofErr w:type="spellEnd"/>
      <w:r w:rsidRPr="006D675A">
        <w:rPr>
          <w:szCs w:val="28"/>
        </w:rPr>
        <w:t>»</w:t>
      </w:r>
      <w:r>
        <w:rPr>
          <w:szCs w:val="28"/>
        </w:rPr>
        <w:t xml:space="preserve">, </w:t>
      </w:r>
      <w:r w:rsidRPr="00782349">
        <w:rPr>
          <w:szCs w:val="28"/>
        </w:rPr>
        <w:t>осуществляющего холодное водоснабжение</w:t>
      </w:r>
      <w:r>
        <w:rPr>
          <w:szCs w:val="28"/>
        </w:rPr>
        <w:t xml:space="preserve"> и водоотведение</w:t>
      </w:r>
      <w:r w:rsidRPr="00782349">
        <w:rPr>
          <w:szCs w:val="28"/>
        </w:rPr>
        <w:t xml:space="preserve">, </w:t>
      </w:r>
      <w:r>
        <w:rPr>
          <w:szCs w:val="28"/>
        </w:rPr>
        <w:t xml:space="preserve"> </w:t>
      </w:r>
      <w:r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F37834" w:rsidRPr="007550CB" w:rsidTr="0041300E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Наименование организации, осуществляющей холодное водоснабжение и (или) водоотведение,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F37834" w:rsidRPr="007550CB" w:rsidTr="0041300E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F37834" w:rsidRPr="007550CB" w:rsidTr="0041300E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proofErr w:type="spellStart"/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spellEnd"/>
            <w:proofErr w:type="gramEnd"/>
            <w:r w:rsidRPr="007550CB">
              <w:rPr>
                <w:sz w:val="20"/>
              </w:rPr>
              <w:t>/</w:t>
            </w:r>
            <w:proofErr w:type="spellStart"/>
            <w:r w:rsidRPr="007550CB">
              <w:rPr>
                <w:sz w:val="20"/>
              </w:rPr>
              <w:t>куб.м</w:t>
            </w:r>
            <w:proofErr w:type="spellEnd"/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F37834" w:rsidRPr="007550CB" w:rsidRDefault="00F37834" w:rsidP="0041300E">
            <w:pPr>
              <w:rPr>
                <w:sz w:val="20"/>
              </w:rPr>
            </w:pPr>
            <w:r w:rsidRPr="00F01A85">
              <w:rPr>
                <w:sz w:val="20"/>
              </w:rPr>
              <w:t xml:space="preserve">Акционерное общество </w:t>
            </w:r>
            <w:r w:rsidRPr="006D675A">
              <w:rPr>
                <w:sz w:val="20"/>
              </w:rPr>
              <w:t>«Особая экономическая зона «</w:t>
            </w:r>
            <w:proofErr w:type="spellStart"/>
            <w:r w:rsidRPr="006D675A">
              <w:rPr>
                <w:sz w:val="20"/>
              </w:rPr>
              <w:t>Иннополис</w:t>
            </w:r>
            <w:proofErr w:type="spellEnd"/>
            <w:r w:rsidRPr="006D675A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F37834" w:rsidRPr="007550CB" w:rsidRDefault="00F37834" w:rsidP="0041300E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5067,29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1,42</w:t>
            </w:r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37834" w:rsidRPr="007550CB" w:rsidRDefault="00F37834" w:rsidP="0041300E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F37834">
              <w:rPr>
                <w:sz w:val="20"/>
              </w:rPr>
              <w:t>217,28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1,42</w:t>
            </w:r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37834" w:rsidRPr="007550CB" w:rsidRDefault="00F37834" w:rsidP="0041300E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F37834">
              <w:rPr>
                <w:sz w:val="20"/>
              </w:rPr>
              <w:t>371,72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1,42</w:t>
            </w:r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F37834" w:rsidRPr="007550CB" w:rsidRDefault="00F37834" w:rsidP="0041300E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4811,13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0,44</w:t>
            </w:r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37834" w:rsidRPr="007550CB" w:rsidRDefault="00F37834" w:rsidP="0041300E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F37834">
              <w:rPr>
                <w:sz w:val="20"/>
              </w:rPr>
              <w:t>953,55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0,44</w:t>
            </w:r>
          </w:p>
        </w:tc>
      </w:tr>
      <w:tr w:rsidR="00F37834" w:rsidRPr="007550CB" w:rsidTr="0041300E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F37834" w:rsidRPr="007550CB" w:rsidRDefault="00F37834" w:rsidP="0041300E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F37834">
              <w:rPr>
                <w:sz w:val="20"/>
              </w:rPr>
              <w:t>100,18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F37834" w:rsidRPr="007550CB" w:rsidRDefault="00F37834" w:rsidP="0041300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F37834" w:rsidRPr="00F37834" w:rsidRDefault="00F37834" w:rsidP="0041300E">
            <w:pPr>
              <w:jc w:val="center"/>
              <w:rPr>
                <w:sz w:val="20"/>
              </w:rPr>
            </w:pPr>
            <w:r w:rsidRPr="006D675A">
              <w:rPr>
                <w:sz w:val="20"/>
              </w:rPr>
              <w:t>0,44</w:t>
            </w:r>
            <w:r>
              <w:rPr>
                <w:sz w:val="20"/>
              </w:rPr>
              <w:t>»</w:t>
            </w:r>
          </w:p>
        </w:tc>
      </w:tr>
    </w:tbl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1526A0">
        <w:rPr>
          <w:szCs w:val="28"/>
        </w:rPr>
        <w:t xml:space="preserve">      Б.И. </w:t>
      </w:r>
      <w:proofErr w:type="spellStart"/>
      <w:r w:rsidR="001526A0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84" w:rsidRDefault="000B3384">
      <w:r>
        <w:separator/>
      </w:r>
    </w:p>
  </w:endnote>
  <w:endnote w:type="continuationSeparator" w:id="0">
    <w:p w:rsidR="000B3384" w:rsidRDefault="000B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84" w:rsidRDefault="000B3384">
      <w:r>
        <w:separator/>
      </w:r>
    </w:p>
  </w:footnote>
  <w:footnote w:type="continuationSeparator" w:id="0">
    <w:p w:rsidR="000B3384" w:rsidRDefault="000B3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84" w:rsidRDefault="000B3384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B3384" w:rsidRDefault="000B33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84" w:rsidRDefault="000B338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84" w:rsidRDefault="000B33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3384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26A0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42E2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36F1E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45D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D27FA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273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081B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37834"/>
    <w:rsid w:val="00F425DD"/>
    <w:rsid w:val="00F44D42"/>
    <w:rsid w:val="00F50D3A"/>
    <w:rsid w:val="00F521E7"/>
    <w:rsid w:val="00F7754B"/>
    <w:rsid w:val="00F8168D"/>
    <w:rsid w:val="00F81EFF"/>
    <w:rsid w:val="00F87DC9"/>
    <w:rsid w:val="00F917BE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A92D-93D4-431C-9427-5ED33DCD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209</TotalTime>
  <Pages>4</Pages>
  <Words>603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34</cp:revision>
  <cp:lastPrinted>2017-11-03T11:45:00Z</cp:lastPrinted>
  <dcterms:created xsi:type="dcterms:W3CDTF">2015-10-28T13:55:00Z</dcterms:created>
  <dcterms:modified xsi:type="dcterms:W3CDTF">2017-11-09T07:32:00Z</dcterms:modified>
</cp:coreProperties>
</file>