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3A" w:rsidRDefault="00F1263A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>
      <w:bookmarkStart w:id="0" w:name="_GoBack"/>
      <w:bookmarkEnd w:id="0"/>
    </w:p>
    <w:p w:rsidR="0070357B" w:rsidRPr="00DA7737" w:rsidRDefault="0070357B" w:rsidP="00DA7737">
      <w:pPr>
        <w:jc w:val="right"/>
      </w:pPr>
    </w:p>
    <w:p w:rsidR="0070357B" w:rsidRDefault="0070357B"/>
    <w:p w:rsidR="00252968" w:rsidRDefault="00252968" w:rsidP="003A0E50">
      <w:pPr>
        <w:ind w:left="284" w:right="4818"/>
        <w:rPr>
          <w:b/>
          <w:sz w:val="24"/>
          <w:szCs w:val="24"/>
        </w:rPr>
      </w:pPr>
    </w:p>
    <w:p w:rsidR="003A0E50" w:rsidRDefault="001867FA" w:rsidP="001873F2">
      <w:pPr>
        <w:ind w:right="4818"/>
        <w:rPr>
          <w:b/>
          <w:sz w:val="24"/>
          <w:szCs w:val="24"/>
        </w:rPr>
      </w:pPr>
      <w:r w:rsidRPr="00FD56F2">
        <w:rPr>
          <w:b/>
          <w:sz w:val="24"/>
          <w:szCs w:val="24"/>
        </w:rPr>
        <w:t xml:space="preserve">Об установлении </w:t>
      </w:r>
      <w:proofErr w:type="spellStart"/>
      <w:r w:rsidRPr="00FD56F2">
        <w:rPr>
          <w:b/>
          <w:sz w:val="24"/>
          <w:szCs w:val="24"/>
        </w:rPr>
        <w:t>водоохранных</w:t>
      </w:r>
      <w:proofErr w:type="spellEnd"/>
      <w:r w:rsidRPr="00FD56F2">
        <w:rPr>
          <w:b/>
          <w:sz w:val="24"/>
          <w:szCs w:val="24"/>
        </w:rPr>
        <w:t xml:space="preserve"> зон </w:t>
      </w:r>
    </w:p>
    <w:p w:rsidR="003A0E50" w:rsidRPr="00BA15D2" w:rsidRDefault="001867FA" w:rsidP="001873F2">
      <w:pPr>
        <w:ind w:right="4818"/>
        <w:rPr>
          <w:b/>
          <w:color w:val="000000" w:themeColor="text1"/>
          <w:sz w:val="24"/>
          <w:szCs w:val="24"/>
        </w:rPr>
      </w:pPr>
      <w:r w:rsidRPr="00FD56F2">
        <w:rPr>
          <w:b/>
          <w:sz w:val="24"/>
          <w:szCs w:val="24"/>
        </w:rPr>
        <w:t>и</w:t>
      </w:r>
      <w:r w:rsidR="00FD56F2" w:rsidRPr="00FD56F2">
        <w:rPr>
          <w:b/>
          <w:sz w:val="24"/>
          <w:szCs w:val="24"/>
        </w:rPr>
        <w:t xml:space="preserve"> прибрежных защитных полос </w:t>
      </w:r>
      <w:r w:rsidR="003A0E50">
        <w:rPr>
          <w:b/>
          <w:sz w:val="24"/>
          <w:szCs w:val="24"/>
        </w:rPr>
        <w:t xml:space="preserve">водных объектов: река </w:t>
      </w:r>
      <w:proofErr w:type="spellStart"/>
      <w:r w:rsidR="003A0E50" w:rsidRPr="00BA15D2">
        <w:rPr>
          <w:b/>
          <w:color w:val="000000" w:themeColor="text1"/>
          <w:sz w:val="24"/>
          <w:szCs w:val="24"/>
        </w:rPr>
        <w:t>Ст</w:t>
      </w:r>
      <w:r w:rsidR="00BA15D2" w:rsidRPr="00BA15D2">
        <w:rPr>
          <w:b/>
          <w:color w:val="000000" w:themeColor="text1"/>
          <w:sz w:val="24"/>
          <w:szCs w:val="24"/>
        </w:rPr>
        <w:t>ярле</w:t>
      </w:r>
      <w:proofErr w:type="spellEnd"/>
      <w:r w:rsidR="003A0E50" w:rsidRPr="00BA15D2">
        <w:rPr>
          <w:b/>
          <w:color w:val="000000" w:themeColor="text1"/>
          <w:sz w:val="24"/>
          <w:szCs w:val="24"/>
        </w:rPr>
        <w:t xml:space="preserve">, река Ютаза, </w:t>
      </w:r>
    </w:p>
    <w:p w:rsidR="00D55B5A" w:rsidRDefault="003A0E50" w:rsidP="001873F2">
      <w:pPr>
        <w:ind w:right="4818"/>
        <w:rPr>
          <w:b/>
          <w:color w:val="000000" w:themeColor="text1"/>
          <w:sz w:val="24"/>
          <w:szCs w:val="24"/>
        </w:rPr>
      </w:pPr>
      <w:r w:rsidRPr="00BA15D2">
        <w:rPr>
          <w:b/>
          <w:color w:val="000000" w:themeColor="text1"/>
          <w:sz w:val="24"/>
          <w:szCs w:val="24"/>
        </w:rPr>
        <w:t xml:space="preserve">река </w:t>
      </w:r>
      <w:proofErr w:type="spellStart"/>
      <w:r w:rsidRPr="00BA15D2">
        <w:rPr>
          <w:b/>
          <w:color w:val="000000" w:themeColor="text1"/>
          <w:sz w:val="24"/>
          <w:szCs w:val="24"/>
        </w:rPr>
        <w:t>Кичуй</w:t>
      </w:r>
      <w:proofErr w:type="spellEnd"/>
      <w:r w:rsidRPr="00BA15D2">
        <w:rPr>
          <w:b/>
          <w:color w:val="000000" w:themeColor="text1"/>
          <w:sz w:val="24"/>
          <w:szCs w:val="24"/>
        </w:rPr>
        <w:t xml:space="preserve">, река </w:t>
      </w:r>
      <w:proofErr w:type="spellStart"/>
      <w:r w:rsidRPr="00BA15D2">
        <w:rPr>
          <w:b/>
          <w:color w:val="000000" w:themeColor="text1"/>
          <w:sz w:val="24"/>
          <w:szCs w:val="24"/>
        </w:rPr>
        <w:t>Мараса</w:t>
      </w:r>
      <w:proofErr w:type="spellEnd"/>
      <w:r w:rsidRPr="00BA15D2">
        <w:rPr>
          <w:b/>
          <w:color w:val="000000" w:themeColor="text1"/>
          <w:sz w:val="24"/>
          <w:szCs w:val="24"/>
        </w:rPr>
        <w:t xml:space="preserve">, река </w:t>
      </w:r>
      <w:proofErr w:type="spellStart"/>
      <w:r w:rsidRPr="00BA15D2">
        <w:rPr>
          <w:b/>
          <w:color w:val="000000" w:themeColor="text1"/>
          <w:sz w:val="24"/>
          <w:szCs w:val="24"/>
        </w:rPr>
        <w:t>Сульча</w:t>
      </w:r>
      <w:proofErr w:type="spellEnd"/>
      <w:r w:rsidRPr="00BA15D2">
        <w:rPr>
          <w:b/>
          <w:color w:val="000000" w:themeColor="text1"/>
          <w:sz w:val="24"/>
          <w:szCs w:val="24"/>
        </w:rPr>
        <w:t xml:space="preserve">, </w:t>
      </w:r>
    </w:p>
    <w:p w:rsidR="00D55B5A" w:rsidRDefault="003A0E50" w:rsidP="001873F2">
      <w:pPr>
        <w:ind w:right="4818"/>
        <w:rPr>
          <w:b/>
          <w:color w:val="000000" w:themeColor="text1"/>
          <w:sz w:val="24"/>
          <w:szCs w:val="24"/>
        </w:rPr>
      </w:pPr>
      <w:r w:rsidRPr="00BA15D2">
        <w:rPr>
          <w:b/>
          <w:color w:val="000000" w:themeColor="text1"/>
          <w:sz w:val="24"/>
          <w:szCs w:val="24"/>
        </w:rPr>
        <w:t xml:space="preserve">река Большая </w:t>
      </w:r>
      <w:proofErr w:type="spellStart"/>
      <w:r w:rsidRPr="00BA15D2">
        <w:rPr>
          <w:b/>
          <w:color w:val="000000" w:themeColor="text1"/>
          <w:sz w:val="24"/>
          <w:szCs w:val="24"/>
        </w:rPr>
        <w:t>Бахта</w:t>
      </w:r>
      <w:proofErr w:type="spellEnd"/>
      <w:r w:rsidRPr="00BA15D2">
        <w:rPr>
          <w:b/>
          <w:color w:val="000000" w:themeColor="text1"/>
          <w:sz w:val="24"/>
          <w:szCs w:val="24"/>
        </w:rPr>
        <w:t xml:space="preserve">, река </w:t>
      </w:r>
      <w:proofErr w:type="spellStart"/>
      <w:r w:rsidRPr="00BA15D2">
        <w:rPr>
          <w:b/>
          <w:color w:val="000000" w:themeColor="text1"/>
          <w:sz w:val="24"/>
          <w:szCs w:val="24"/>
        </w:rPr>
        <w:t>Сюнь</w:t>
      </w:r>
      <w:proofErr w:type="spellEnd"/>
      <w:r w:rsidRPr="00BA15D2">
        <w:rPr>
          <w:b/>
          <w:color w:val="000000" w:themeColor="text1"/>
          <w:sz w:val="24"/>
          <w:szCs w:val="24"/>
        </w:rPr>
        <w:t xml:space="preserve">, </w:t>
      </w:r>
    </w:p>
    <w:p w:rsidR="00D55B5A" w:rsidRDefault="003A0E50" w:rsidP="001873F2">
      <w:pPr>
        <w:ind w:right="4818"/>
        <w:rPr>
          <w:b/>
          <w:color w:val="000000" w:themeColor="text1"/>
          <w:sz w:val="24"/>
          <w:szCs w:val="24"/>
        </w:rPr>
      </w:pPr>
      <w:r w:rsidRPr="00BA15D2">
        <w:rPr>
          <w:b/>
          <w:color w:val="000000" w:themeColor="text1"/>
          <w:sz w:val="24"/>
          <w:szCs w:val="24"/>
        </w:rPr>
        <w:t>река Малый Черемшан, река Дымка</w:t>
      </w:r>
      <w:r w:rsidR="001867FA" w:rsidRPr="00BA15D2">
        <w:rPr>
          <w:b/>
          <w:color w:val="000000" w:themeColor="text1"/>
          <w:sz w:val="24"/>
          <w:szCs w:val="24"/>
        </w:rPr>
        <w:t>,</w:t>
      </w:r>
    </w:p>
    <w:p w:rsidR="003A0E50" w:rsidRPr="00BA15D2" w:rsidRDefault="003A0E50" w:rsidP="001873F2">
      <w:pPr>
        <w:ind w:right="4818"/>
        <w:rPr>
          <w:b/>
          <w:color w:val="000000" w:themeColor="text1"/>
          <w:sz w:val="24"/>
          <w:szCs w:val="24"/>
        </w:rPr>
      </w:pPr>
      <w:proofErr w:type="gramStart"/>
      <w:r w:rsidRPr="00BA15D2">
        <w:rPr>
          <w:b/>
          <w:color w:val="000000" w:themeColor="text1"/>
          <w:sz w:val="24"/>
          <w:szCs w:val="24"/>
        </w:rPr>
        <w:t>которые расположены</w:t>
      </w:r>
      <w:r w:rsidR="001867FA" w:rsidRPr="00BA15D2">
        <w:rPr>
          <w:b/>
          <w:color w:val="000000" w:themeColor="text1"/>
          <w:sz w:val="24"/>
          <w:szCs w:val="24"/>
        </w:rPr>
        <w:t xml:space="preserve"> на территории </w:t>
      </w:r>
      <w:proofErr w:type="gramEnd"/>
    </w:p>
    <w:p w:rsidR="001867FA" w:rsidRPr="00BA15D2" w:rsidRDefault="001867FA" w:rsidP="001873F2">
      <w:pPr>
        <w:ind w:right="4818"/>
        <w:rPr>
          <w:b/>
          <w:color w:val="000000" w:themeColor="text1"/>
          <w:sz w:val="24"/>
          <w:szCs w:val="24"/>
        </w:rPr>
      </w:pPr>
      <w:r w:rsidRPr="00BA15D2">
        <w:rPr>
          <w:b/>
          <w:color w:val="000000" w:themeColor="text1"/>
          <w:sz w:val="24"/>
          <w:szCs w:val="24"/>
        </w:rPr>
        <w:t>Республики Татарстан</w:t>
      </w:r>
    </w:p>
    <w:p w:rsidR="001867FA" w:rsidRPr="002308F9" w:rsidRDefault="001867FA" w:rsidP="001873F2">
      <w:pPr>
        <w:ind w:right="-2"/>
        <w:jc w:val="center"/>
        <w:rPr>
          <w:b/>
          <w:sz w:val="28"/>
          <w:szCs w:val="28"/>
        </w:rPr>
      </w:pPr>
    </w:p>
    <w:p w:rsidR="004A391C" w:rsidRPr="00252968" w:rsidRDefault="001867FA" w:rsidP="001873F2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447D9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</w:t>
      </w:r>
      <w:r w:rsidRPr="00447D97">
        <w:rPr>
          <w:sz w:val="28"/>
          <w:szCs w:val="28"/>
        </w:rPr>
        <w:t xml:space="preserve"> 26, 65 Водного кодекса Российской </w:t>
      </w:r>
      <w:r w:rsidRPr="006D5176">
        <w:rPr>
          <w:color w:val="000000" w:themeColor="text1"/>
          <w:sz w:val="28"/>
          <w:szCs w:val="28"/>
        </w:rPr>
        <w:t>Федерации</w:t>
      </w:r>
      <w:r w:rsidR="008B1952" w:rsidRPr="006D5176">
        <w:rPr>
          <w:color w:val="000000" w:themeColor="text1"/>
          <w:sz w:val="28"/>
          <w:szCs w:val="28"/>
        </w:rPr>
        <w:t>;</w:t>
      </w:r>
      <w:r w:rsidR="003A0E50" w:rsidRPr="006D5176">
        <w:rPr>
          <w:color w:val="000000" w:themeColor="text1"/>
          <w:sz w:val="28"/>
          <w:szCs w:val="28"/>
        </w:rPr>
        <w:t xml:space="preserve"> </w:t>
      </w:r>
      <w:proofErr w:type="gramStart"/>
      <w:r w:rsidR="000512B6" w:rsidRPr="000512B6">
        <w:rPr>
          <w:color w:val="000000" w:themeColor="text1"/>
          <w:sz w:val="28"/>
          <w:szCs w:val="28"/>
        </w:rPr>
        <w:t>статьей 32 Федерального закона от 13.07.2015 № 218-ФЗ «О государственной регистрации недвижимости»</w:t>
      </w:r>
      <w:r w:rsidRPr="000512B6">
        <w:rPr>
          <w:color w:val="000000" w:themeColor="text1"/>
          <w:sz w:val="28"/>
          <w:szCs w:val="28"/>
        </w:rPr>
        <w:t>,</w:t>
      </w:r>
      <w:r w:rsidR="00B73C27" w:rsidRPr="006D5176">
        <w:rPr>
          <w:color w:val="000000" w:themeColor="text1"/>
          <w:sz w:val="28"/>
          <w:szCs w:val="28"/>
        </w:rPr>
        <w:t xml:space="preserve"> </w:t>
      </w:r>
      <w:r w:rsidR="000512B6">
        <w:rPr>
          <w:color w:val="000000" w:themeColor="text1"/>
          <w:sz w:val="28"/>
          <w:szCs w:val="28"/>
        </w:rPr>
        <w:t>п</w:t>
      </w:r>
      <w:r w:rsidR="00B73C27" w:rsidRPr="006D5176">
        <w:rPr>
          <w:color w:val="000000" w:themeColor="text1"/>
          <w:sz w:val="28"/>
          <w:szCs w:val="28"/>
        </w:rPr>
        <w:t>остановлением Правительства Российской Федерации от 31 декабря 2015 года</w:t>
      </w:r>
      <w:r w:rsidR="00B73C27">
        <w:rPr>
          <w:color w:val="000000" w:themeColor="text1"/>
          <w:sz w:val="28"/>
          <w:szCs w:val="28"/>
        </w:rPr>
        <w:t xml:space="preserve"> № </w:t>
      </w:r>
      <w:r w:rsidR="00B73C27" w:rsidRPr="00B73C27">
        <w:rPr>
          <w:color w:val="000000" w:themeColor="text1"/>
          <w:sz w:val="28"/>
          <w:szCs w:val="28"/>
        </w:rPr>
        <w:t>1532</w:t>
      </w:r>
      <w:r w:rsidR="00B73C27">
        <w:rPr>
          <w:color w:val="000000" w:themeColor="text1"/>
          <w:sz w:val="28"/>
          <w:szCs w:val="28"/>
        </w:rPr>
        <w:t xml:space="preserve"> «</w:t>
      </w:r>
      <w:r w:rsidR="00B73C27" w:rsidRPr="00B73C27">
        <w:rPr>
          <w:color w:val="000000" w:themeColor="text1"/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32 Федерального закона </w:t>
      </w:r>
      <w:r w:rsidR="00B73C27">
        <w:rPr>
          <w:color w:val="000000" w:themeColor="text1"/>
          <w:sz w:val="28"/>
          <w:szCs w:val="28"/>
        </w:rPr>
        <w:t>«</w:t>
      </w:r>
      <w:r w:rsidR="00B73C27" w:rsidRPr="00B73C27">
        <w:rPr>
          <w:color w:val="000000" w:themeColor="text1"/>
          <w:sz w:val="28"/>
          <w:szCs w:val="28"/>
        </w:rPr>
        <w:t>О государственной регистрации недвижимости</w:t>
      </w:r>
      <w:r w:rsidR="00B73C27">
        <w:rPr>
          <w:color w:val="000000" w:themeColor="text1"/>
          <w:sz w:val="28"/>
          <w:szCs w:val="28"/>
        </w:rPr>
        <w:t>»</w:t>
      </w:r>
      <w:r w:rsidR="00B73C27" w:rsidRPr="00B73C27">
        <w:rPr>
          <w:color w:val="000000" w:themeColor="text1"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</w:t>
      </w:r>
      <w:proofErr w:type="gramEnd"/>
      <w:r w:rsidR="00B73C27" w:rsidRPr="00B73C27">
        <w:rPr>
          <w:color w:val="000000" w:themeColor="text1"/>
          <w:sz w:val="28"/>
          <w:szCs w:val="28"/>
        </w:rPr>
        <w:t xml:space="preserve"> </w:t>
      </w:r>
      <w:proofErr w:type="gramStart"/>
      <w:r w:rsidR="00B73C27" w:rsidRPr="00B73C27">
        <w:rPr>
          <w:color w:val="000000" w:themeColor="text1"/>
          <w:sz w:val="28"/>
          <w:szCs w:val="28"/>
        </w:rPr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B73C27">
        <w:rPr>
          <w:color w:val="000000" w:themeColor="text1"/>
          <w:sz w:val="28"/>
          <w:szCs w:val="28"/>
        </w:rPr>
        <w:t xml:space="preserve">», </w:t>
      </w:r>
      <w:r w:rsidR="002F67DE">
        <w:rPr>
          <w:sz w:val="28"/>
          <w:szCs w:val="28"/>
        </w:rPr>
        <w:t>п</w:t>
      </w:r>
      <w:r w:rsidRPr="00447D97">
        <w:rPr>
          <w:sz w:val="28"/>
          <w:szCs w:val="28"/>
        </w:rPr>
        <w:t>остановлением Правительс</w:t>
      </w:r>
      <w:r w:rsidR="002F67DE">
        <w:rPr>
          <w:sz w:val="28"/>
          <w:szCs w:val="28"/>
        </w:rPr>
        <w:t xml:space="preserve">тва Российской Федерации от 10 января </w:t>
      </w:r>
      <w:r w:rsidRPr="00447D97">
        <w:rPr>
          <w:sz w:val="28"/>
          <w:szCs w:val="28"/>
        </w:rPr>
        <w:t>2009</w:t>
      </w:r>
      <w:r w:rsidR="002F67DE">
        <w:rPr>
          <w:sz w:val="28"/>
          <w:szCs w:val="28"/>
        </w:rPr>
        <w:t xml:space="preserve"> г.</w:t>
      </w:r>
      <w:r w:rsidRPr="00447D97">
        <w:rPr>
          <w:sz w:val="28"/>
          <w:szCs w:val="28"/>
        </w:rPr>
        <w:t xml:space="preserve"> № 17 «Об</w:t>
      </w:r>
      <w:r w:rsidR="002308F9">
        <w:rPr>
          <w:sz w:val="28"/>
          <w:szCs w:val="28"/>
        </w:rPr>
        <w:t> </w:t>
      </w:r>
      <w:r w:rsidRPr="00447D97">
        <w:rPr>
          <w:sz w:val="28"/>
          <w:szCs w:val="28"/>
        </w:rPr>
        <w:t xml:space="preserve">утверждении правил установления на местности границ </w:t>
      </w:r>
      <w:proofErr w:type="spellStart"/>
      <w:r w:rsidRPr="00447D97">
        <w:rPr>
          <w:sz w:val="28"/>
          <w:szCs w:val="28"/>
        </w:rPr>
        <w:t>водоохранных</w:t>
      </w:r>
      <w:proofErr w:type="spellEnd"/>
      <w:r w:rsidRPr="00447D97">
        <w:rPr>
          <w:sz w:val="28"/>
          <w:szCs w:val="28"/>
        </w:rPr>
        <w:t xml:space="preserve"> зон и границ прибрежных защитных пол</w:t>
      </w:r>
      <w:r w:rsidR="002F67DE">
        <w:rPr>
          <w:sz w:val="28"/>
          <w:szCs w:val="28"/>
        </w:rPr>
        <w:t>ос водных объектов», п</w:t>
      </w:r>
      <w:r w:rsidRPr="00447D97">
        <w:rPr>
          <w:sz w:val="28"/>
          <w:szCs w:val="28"/>
        </w:rPr>
        <w:t>риказом Минприроды Российской Федерации от 29.09.2010 №</w:t>
      </w:r>
      <w:r w:rsidR="00AE0DAD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425 «Об утверждении Методических</w:t>
      </w:r>
      <w:r w:rsidR="00B00A37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указаний</w:t>
      </w:r>
      <w:r w:rsidR="00B73C27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по осуществлению органами государственной</w:t>
      </w:r>
      <w:proofErr w:type="gramEnd"/>
      <w:r w:rsidRPr="00447D97">
        <w:rPr>
          <w:sz w:val="28"/>
          <w:szCs w:val="28"/>
        </w:rPr>
        <w:t xml:space="preserve"> </w:t>
      </w:r>
      <w:proofErr w:type="gramStart"/>
      <w:r w:rsidRPr="00447D97">
        <w:rPr>
          <w:sz w:val="28"/>
          <w:szCs w:val="28"/>
        </w:rPr>
        <w:t xml:space="preserve">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Федерации», </w:t>
      </w:r>
      <w:r w:rsidR="002F67DE">
        <w:rPr>
          <w:color w:val="000000" w:themeColor="text1"/>
          <w:sz w:val="28"/>
          <w:szCs w:val="28"/>
        </w:rPr>
        <w:t>п</w:t>
      </w:r>
      <w:r w:rsidRPr="00447D97">
        <w:rPr>
          <w:color w:val="000000" w:themeColor="text1"/>
          <w:sz w:val="28"/>
          <w:szCs w:val="28"/>
        </w:rPr>
        <w:t>остановлением Кабинета Министров Респу</w:t>
      </w:r>
      <w:r w:rsidR="00AE0DAD">
        <w:rPr>
          <w:color w:val="000000" w:themeColor="text1"/>
          <w:sz w:val="28"/>
          <w:szCs w:val="28"/>
        </w:rPr>
        <w:t xml:space="preserve">блики Татарстан от 06.07.2005 № </w:t>
      </w:r>
      <w:r w:rsidRPr="00447D97">
        <w:rPr>
          <w:color w:val="000000" w:themeColor="text1"/>
          <w:sz w:val="28"/>
          <w:szCs w:val="28"/>
        </w:rPr>
        <w:t>325 «Вопросы Министерства экологии и</w:t>
      </w:r>
      <w:r w:rsidR="002308F9">
        <w:rPr>
          <w:color w:val="000000" w:themeColor="text1"/>
          <w:sz w:val="28"/>
          <w:szCs w:val="28"/>
        </w:rPr>
        <w:t> </w:t>
      </w:r>
      <w:r w:rsidRPr="00447D97">
        <w:rPr>
          <w:color w:val="000000" w:themeColor="text1"/>
          <w:sz w:val="28"/>
          <w:szCs w:val="28"/>
        </w:rPr>
        <w:t>природных ресурсов Республики Татарстан»,</w:t>
      </w:r>
      <w:r w:rsidR="00252968">
        <w:rPr>
          <w:color w:val="000000" w:themeColor="text1"/>
          <w:sz w:val="28"/>
          <w:szCs w:val="28"/>
        </w:rPr>
        <w:t xml:space="preserve"> </w:t>
      </w:r>
      <w:bookmarkStart w:id="1" w:name="OLE_LINK1"/>
      <w:bookmarkStart w:id="2" w:name="OLE_LINK2"/>
      <w:r w:rsidR="00C12468">
        <w:rPr>
          <w:color w:val="000000" w:themeColor="text1"/>
          <w:sz w:val="28"/>
          <w:szCs w:val="28"/>
        </w:rPr>
        <w:t>Перечн</w:t>
      </w:r>
      <w:r w:rsidR="00B94898">
        <w:rPr>
          <w:color w:val="000000" w:themeColor="text1"/>
          <w:sz w:val="28"/>
          <w:szCs w:val="28"/>
        </w:rPr>
        <w:t>ем</w:t>
      </w:r>
      <w:r w:rsidR="00C12468">
        <w:rPr>
          <w:color w:val="000000" w:themeColor="text1"/>
          <w:sz w:val="28"/>
          <w:szCs w:val="28"/>
        </w:rPr>
        <w:t xml:space="preserve"> мероприятий, направленны</w:t>
      </w:r>
      <w:r w:rsidR="008201B8">
        <w:rPr>
          <w:color w:val="000000" w:themeColor="text1"/>
          <w:sz w:val="28"/>
          <w:szCs w:val="28"/>
        </w:rPr>
        <w:t>х</w:t>
      </w:r>
      <w:r w:rsidR="00C12468">
        <w:rPr>
          <w:color w:val="000000" w:themeColor="text1"/>
          <w:sz w:val="28"/>
          <w:szCs w:val="28"/>
        </w:rPr>
        <w:t xml:space="preserve"> на достижение целевых прогнозных показателей и финансируемых за счет средств, предоставляемых в</w:t>
      </w:r>
      <w:proofErr w:type="gramEnd"/>
      <w:r w:rsidR="00C12468">
        <w:rPr>
          <w:color w:val="000000" w:themeColor="text1"/>
          <w:sz w:val="28"/>
          <w:szCs w:val="28"/>
        </w:rPr>
        <w:t xml:space="preserve"> </w:t>
      </w:r>
      <w:proofErr w:type="gramStart"/>
      <w:r w:rsidR="00C12468">
        <w:rPr>
          <w:color w:val="000000" w:themeColor="text1"/>
          <w:sz w:val="28"/>
          <w:szCs w:val="28"/>
        </w:rPr>
        <w:t xml:space="preserve">виде субвенций из федерального бюджета бюджетам субъектов Российской Федерации на осуществление отдельных полномочий </w:t>
      </w:r>
      <w:r w:rsidR="00C12468">
        <w:rPr>
          <w:color w:val="000000" w:themeColor="text1"/>
          <w:sz w:val="28"/>
          <w:szCs w:val="28"/>
        </w:rPr>
        <w:lastRenderedPageBreak/>
        <w:t xml:space="preserve">Российской Федерации в области водных отношений в 2017 году по Республике Татарстан </w:t>
      </w:r>
      <w:bookmarkEnd w:id="1"/>
      <w:bookmarkEnd w:id="2"/>
      <w:r w:rsidRPr="00E96DF4">
        <w:rPr>
          <w:color w:val="000000" w:themeColor="text1"/>
          <w:sz w:val="28"/>
          <w:szCs w:val="28"/>
        </w:rPr>
        <w:t>и</w:t>
      </w:r>
      <w:r w:rsidRPr="005F595F">
        <w:rPr>
          <w:color w:val="000000" w:themeColor="text1"/>
          <w:sz w:val="28"/>
          <w:szCs w:val="28"/>
        </w:rPr>
        <w:t xml:space="preserve"> по итогам выполненных работ в рамках </w:t>
      </w:r>
      <w:r w:rsidR="00C12468">
        <w:rPr>
          <w:color w:val="000000" w:themeColor="text1"/>
          <w:sz w:val="28"/>
          <w:szCs w:val="28"/>
        </w:rPr>
        <w:t>г</w:t>
      </w:r>
      <w:r w:rsidRPr="005F595F">
        <w:rPr>
          <w:color w:val="000000" w:themeColor="text1"/>
          <w:sz w:val="28"/>
          <w:szCs w:val="28"/>
        </w:rPr>
        <w:t>осударственн</w:t>
      </w:r>
      <w:r w:rsidR="003A0E50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контракт</w:t>
      </w:r>
      <w:r w:rsidR="003A0E50">
        <w:rPr>
          <w:color w:val="000000" w:themeColor="text1"/>
          <w:sz w:val="28"/>
          <w:szCs w:val="28"/>
        </w:rPr>
        <w:t xml:space="preserve">а от </w:t>
      </w:r>
      <w:r w:rsidR="00DB7E52" w:rsidRPr="00A15CC8">
        <w:rPr>
          <w:sz w:val="28"/>
          <w:szCs w:val="28"/>
        </w:rPr>
        <w:t>21.06.2016</w:t>
      </w:r>
      <w:r w:rsidR="003A0E50">
        <w:rPr>
          <w:sz w:val="28"/>
          <w:szCs w:val="28"/>
        </w:rPr>
        <w:t xml:space="preserve"> </w:t>
      </w:r>
      <w:r w:rsidR="00DB7E52" w:rsidRPr="00A15CC8">
        <w:rPr>
          <w:sz w:val="28"/>
          <w:szCs w:val="28"/>
        </w:rPr>
        <w:t>№16МЭ-1</w:t>
      </w:r>
      <w:r w:rsidR="00DB7E52">
        <w:rPr>
          <w:sz w:val="28"/>
          <w:szCs w:val="28"/>
        </w:rPr>
        <w:t>3Ф</w:t>
      </w:r>
      <w:r w:rsidR="003A0E50">
        <w:rPr>
          <w:sz w:val="28"/>
          <w:szCs w:val="28"/>
        </w:rPr>
        <w:t xml:space="preserve"> </w:t>
      </w:r>
      <w:r w:rsidR="00DB7E52">
        <w:rPr>
          <w:sz w:val="28"/>
          <w:szCs w:val="28"/>
        </w:rPr>
        <w:t>«</w:t>
      </w:r>
      <w:r w:rsidR="00DB7E52" w:rsidRPr="006300D1">
        <w:rPr>
          <w:sz w:val="28"/>
          <w:szCs w:val="28"/>
        </w:rPr>
        <w:t xml:space="preserve">Определение границ </w:t>
      </w:r>
      <w:proofErr w:type="spellStart"/>
      <w:r w:rsidR="00DB7E52" w:rsidRPr="006300D1">
        <w:rPr>
          <w:sz w:val="28"/>
          <w:szCs w:val="28"/>
        </w:rPr>
        <w:t>водоохранных</w:t>
      </w:r>
      <w:proofErr w:type="spellEnd"/>
      <w:r w:rsidR="00DB7E52" w:rsidRPr="006300D1">
        <w:rPr>
          <w:sz w:val="28"/>
          <w:szCs w:val="28"/>
        </w:rPr>
        <w:t xml:space="preserve"> зон и прибрежных защитных полос водных объектов, расположенных на  территории Республики Т</w:t>
      </w:r>
      <w:r w:rsidR="00897F95">
        <w:rPr>
          <w:sz w:val="28"/>
          <w:szCs w:val="28"/>
        </w:rPr>
        <w:t>атарстан: река Большая</w:t>
      </w:r>
      <w:r w:rsidR="003A0E50">
        <w:rPr>
          <w:sz w:val="28"/>
          <w:szCs w:val="28"/>
        </w:rPr>
        <w:t xml:space="preserve"> </w:t>
      </w:r>
      <w:proofErr w:type="spellStart"/>
      <w:r w:rsidR="00897F95">
        <w:rPr>
          <w:sz w:val="28"/>
          <w:szCs w:val="28"/>
        </w:rPr>
        <w:t>Сульча</w:t>
      </w:r>
      <w:proofErr w:type="spellEnd"/>
      <w:r w:rsidR="00897F95">
        <w:rPr>
          <w:sz w:val="28"/>
          <w:szCs w:val="28"/>
        </w:rPr>
        <w:t xml:space="preserve">, </w:t>
      </w:r>
      <w:r w:rsidR="00DB7E52" w:rsidRPr="006300D1">
        <w:rPr>
          <w:sz w:val="28"/>
          <w:szCs w:val="28"/>
        </w:rPr>
        <w:t xml:space="preserve">река Малая </w:t>
      </w:r>
      <w:proofErr w:type="spellStart"/>
      <w:r w:rsidR="00DB7E52" w:rsidRPr="006300D1">
        <w:rPr>
          <w:sz w:val="28"/>
          <w:szCs w:val="28"/>
        </w:rPr>
        <w:t>Сульча</w:t>
      </w:r>
      <w:proofErr w:type="spellEnd"/>
      <w:r w:rsidR="00DB7E52" w:rsidRPr="006300D1">
        <w:rPr>
          <w:sz w:val="28"/>
          <w:szCs w:val="28"/>
        </w:rPr>
        <w:t xml:space="preserve">, </w:t>
      </w:r>
      <w:r w:rsidR="00DB7E52" w:rsidRPr="00252968">
        <w:rPr>
          <w:color w:val="000000" w:themeColor="text1"/>
          <w:sz w:val="28"/>
          <w:szCs w:val="28"/>
        </w:rPr>
        <w:t xml:space="preserve">река </w:t>
      </w:r>
      <w:proofErr w:type="spellStart"/>
      <w:r w:rsidR="00DB7E52" w:rsidRPr="00252968">
        <w:rPr>
          <w:color w:val="000000" w:themeColor="text1"/>
          <w:sz w:val="28"/>
          <w:szCs w:val="28"/>
        </w:rPr>
        <w:t>С</w:t>
      </w:r>
      <w:r w:rsidR="00897F95" w:rsidRPr="00252968">
        <w:rPr>
          <w:color w:val="000000" w:themeColor="text1"/>
          <w:sz w:val="28"/>
          <w:szCs w:val="28"/>
        </w:rPr>
        <w:t>терля</w:t>
      </w:r>
      <w:proofErr w:type="spellEnd"/>
      <w:proofErr w:type="gramEnd"/>
      <w:r w:rsidR="00897F95" w:rsidRPr="00252968">
        <w:rPr>
          <w:color w:val="000000" w:themeColor="text1"/>
          <w:sz w:val="28"/>
          <w:szCs w:val="28"/>
        </w:rPr>
        <w:t xml:space="preserve">, река Ютаза, река </w:t>
      </w:r>
      <w:proofErr w:type="spellStart"/>
      <w:r w:rsidR="00897F95" w:rsidRPr="00252968">
        <w:rPr>
          <w:color w:val="000000" w:themeColor="text1"/>
          <w:sz w:val="28"/>
          <w:szCs w:val="28"/>
        </w:rPr>
        <w:t>Кичуй</w:t>
      </w:r>
      <w:proofErr w:type="spellEnd"/>
      <w:r w:rsidR="00897F95" w:rsidRPr="00252968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897F95" w:rsidRPr="00252968">
        <w:rPr>
          <w:color w:val="000000" w:themeColor="text1"/>
          <w:sz w:val="28"/>
          <w:szCs w:val="28"/>
        </w:rPr>
        <w:t>Мараса</w:t>
      </w:r>
      <w:proofErr w:type="spellEnd"/>
      <w:r w:rsidR="00897F95" w:rsidRPr="00252968">
        <w:rPr>
          <w:color w:val="000000" w:themeColor="text1"/>
          <w:sz w:val="28"/>
          <w:szCs w:val="28"/>
        </w:rPr>
        <w:t xml:space="preserve">, </w:t>
      </w:r>
      <w:r w:rsidR="00DB7E52" w:rsidRPr="00252968">
        <w:rPr>
          <w:color w:val="000000" w:themeColor="text1"/>
          <w:sz w:val="28"/>
          <w:szCs w:val="28"/>
        </w:rPr>
        <w:t xml:space="preserve">река </w:t>
      </w:r>
      <w:proofErr w:type="spellStart"/>
      <w:r w:rsidR="00DB7E52" w:rsidRPr="00252968">
        <w:rPr>
          <w:color w:val="000000" w:themeColor="text1"/>
          <w:sz w:val="28"/>
          <w:szCs w:val="28"/>
        </w:rPr>
        <w:t>Сульча</w:t>
      </w:r>
      <w:proofErr w:type="spellEnd"/>
      <w:r w:rsidR="00DB7E52" w:rsidRPr="00252968">
        <w:rPr>
          <w:color w:val="000000" w:themeColor="text1"/>
          <w:sz w:val="28"/>
          <w:szCs w:val="28"/>
        </w:rPr>
        <w:t xml:space="preserve">, река Большая </w:t>
      </w:r>
      <w:proofErr w:type="spellStart"/>
      <w:r w:rsidR="00DB7E52" w:rsidRPr="00252968">
        <w:rPr>
          <w:color w:val="000000" w:themeColor="text1"/>
          <w:sz w:val="28"/>
          <w:szCs w:val="28"/>
        </w:rPr>
        <w:t>Бахта</w:t>
      </w:r>
      <w:proofErr w:type="spellEnd"/>
      <w:r w:rsidR="00DB7E52" w:rsidRPr="00252968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DB7E52" w:rsidRPr="00252968">
        <w:rPr>
          <w:color w:val="000000" w:themeColor="text1"/>
          <w:sz w:val="28"/>
          <w:szCs w:val="28"/>
        </w:rPr>
        <w:t>Сюнь</w:t>
      </w:r>
      <w:proofErr w:type="spellEnd"/>
      <w:r w:rsidR="00DB7E52" w:rsidRPr="00252968">
        <w:rPr>
          <w:color w:val="000000" w:themeColor="text1"/>
          <w:sz w:val="28"/>
          <w:szCs w:val="28"/>
        </w:rPr>
        <w:t xml:space="preserve">, река Малый Черемшан, река Дымка», </w:t>
      </w:r>
    </w:p>
    <w:p w:rsidR="004F5509" w:rsidRPr="00252968" w:rsidRDefault="00B643AC" w:rsidP="00B643AC">
      <w:pPr>
        <w:tabs>
          <w:tab w:val="left" w:pos="3600"/>
        </w:tabs>
        <w:ind w:left="284"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867FA" w:rsidRPr="00252968" w:rsidRDefault="001867FA" w:rsidP="001873F2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1867FA" w:rsidRPr="00252968" w:rsidRDefault="001867FA" w:rsidP="00FD56F2">
      <w:pPr>
        <w:pStyle w:val="ConsNormal"/>
        <w:widowControl/>
        <w:ind w:left="284" w:right="-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7FA" w:rsidRPr="00D40AA9" w:rsidRDefault="001867FA" w:rsidP="003A0E50">
      <w:pPr>
        <w:pStyle w:val="ConsNormal"/>
        <w:numPr>
          <w:ilvl w:val="0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ширину 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водоохраной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зоны и прибрежной  защитной полосы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водных объектов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Республики Татарстан, с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учётом специального режима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хозяйственной и</w:t>
      </w:r>
      <w:r w:rsidR="002308F9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деятельности в </w:t>
      </w:r>
      <w:r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данных границах в соответствии со ст</w:t>
      </w:r>
      <w:r w:rsidR="002308F9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атьей </w:t>
      </w:r>
      <w:r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65 Водного кодекса Российской Федерации</w:t>
      </w:r>
      <w:r w:rsidR="00DB7E52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7E52" w:rsidRPr="00D40AA9" w:rsidRDefault="00DB7E52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Река </w:t>
      </w:r>
      <w:proofErr w:type="spellStart"/>
      <w:r w:rsidR="003A0E50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BA15D2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0E50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рл</w:t>
      </w:r>
      <w:r w:rsidR="00BA15D2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67FA" w:rsidRPr="00D40AA9" w:rsidRDefault="001867FA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color w:val="000000" w:themeColor="text1"/>
          <w:sz w:val="28"/>
          <w:szCs w:val="28"/>
        </w:rPr>
        <w:t xml:space="preserve">Ширина </w:t>
      </w:r>
      <w:proofErr w:type="spellStart"/>
      <w:r w:rsidRPr="00D40AA9">
        <w:rPr>
          <w:color w:val="000000" w:themeColor="text1"/>
          <w:sz w:val="28"/>
          <w:szCs w:val="28"/>
        </w:rPr>
        <w:t>водоохранной</w:t>
      </w:r>
      <w:proofErr w:type="spellEnd"/>
      <w:r w:rsidRPr="00D40AA9">
        <w:rPr>
          <w:color w:val="000000" w:themeColor="text1"/>
          <w:sz w:val="28"/>
          <w:szCs w:val="28"/>
        </w:rPr>
        <w:t xml:space="preserve"> зоны реки </w:t>
      </w:r>
      <w:proofErr w:type="spellStart"/>
      <w:r w:rsidR="00BA15D2" w:rsidRPr="00D40AA9">
        <w:rPr>
          <w:color w:val="000000" w:themeColor="text1"/>
          <w:sz w:val="28"/>
          <w:szCs w:val="28"/>
        </w:rPr>
        <w:t>Стяр</w:t>
      </w:r>
      <w:r w:rsidR="00BA15D2" w:rsidRPr="00D40AA9">
        <w:rPr>
          <w:sz w:val="28"/>
          <w:szCs w:val="28"/>
        </w:rPr>
        <w:t>ле</w:t>
      </w:r>
      <w:proofErr w:type="spellEnd"/>
      <w:r w:rsidR="00BA15D2" w:rsidRPr="00D40AA9">
        <w:rPr>
          <w:sz w:val="28"/>
          <w:szCs w:val="28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200 м.</w:t>
      </w:r>
    </w:p>
    <w:p w:rsidR="001867FA" w:rsidRPr="00D40AA9" w:rsidRDefault="001867FA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прибрежной защитной полосы реки </w:t>
      </w:r>
      <w:proofErr w:type="spellStart"/>
      <w:r w:rsidR="00BA15D2" w:rsidRPr="00D40AA9">
        <w:rPr>
          <w:sz w:val="28"/>
          <w:szCs w:val="28"/>
        </w:rPr>
        <w:t>Стярле</w:t>
      </w:r>
      <w:proofErr w:type="spellEnd"/>
      <w:r w:rsidRPr="00D40AA9">
        <w:rPr>
          <w:sz w:val="28"/>
          <w:szCs w:val="28"/>
        </w:rPr>
        <w:t>:</w:t>
      </w:r>
      <w:r w:rsidR="003A0E50" w:rsidRPr="00D40AA9">
        <w:rPr>
          <w:sz w:val="28"/>
          <w:szCs w:val="28"/>
        </w:rPr>
        <w:t xml:space="preserve"> </w:t>
      </w:r>
      <w:r w:rsidRPr="00D40AA9">
        <w:rPr>
          <w:color w:val="000000" w:themeColor="text1"/>
          <w:sz w:val="28"/>
          <w:szCs w:val="28"/>
        </w:rPr>
        <w:t>при уклоне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</w:t>
      </w:r>
      <w:r w:rsidR="0052023F" w:rsidRPr="00D40AA9">
        <w:rPr>
          <w:color w:val="000000" w:themeColor="text1"/>
          <w:sz w:val="28"/>
          <w:szCs w:val="28"/>
        </w:rPr>
        <w:t xml:space="preserve">;  </w:t>
      </w:r>
      <w:r w:rsidRPr="00D40AA9">
        <w:rPr>
          <w:color w:val="000000" w:themeColor="text1"/>
          <w:sz w:val="28"/>
          <w:szCs w:val="28"/>
        </w:rPr>
        <w:t>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A81E45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</w:t>
      </w:r>
      <w:r w:rsidR="00BA15D2" w:rsidRPr="00D40AA9">
        <w:rPr>
          <w:color w:val="000000" w:themeColor="text1"/>
          <w:sz w:val="28"/>
          <w:szCs w:val="28"/>
        </w:rPr>
        <w:t>.</w:t>
      </w:r>
    </w:p>
    <w:p w:rsidR="00DB7E52" w:rsidRPr="00D40AA9" w:rsidRDefault="00897F95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 xml:space="preserve"> Река </w:t>
      </w:r>
      <w:r w:rsidR="003A0E50" w:rsidRPr="00D40AA9">
        <w:rPr>
          <w:rFonts w:ascii="Times New Roman" w:hAnsi="Times New Roman" w:cs="Times New Roman"/>
          <w:sz w:val="28"/>
          <w:szCs w:val="28"/>
        </w:rPr>
        <w:t>Ютаза</w:t>
      </w:r>
      <w:r w:rsidR="00DB7E52" w:rsidRPr="00D40AA9">
        <w:rPr>
          <w:rFonts w:ascii="Times New Roman" w:hAnsi="Times New Roman" w:cs="Times New Roman"/>
          <w:sz w:val="28"/>
          <w:szCs w:val="28"/>
        </w:rPr>
        <w:t>:</w:t>
      </w:r>
    </w:p>
    <w:p w:rsidR="00DB7E52" w:rsidRPr="00D40AA9" w:rsidRDefault="00DB7E52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реки </w:t>
      </w:r>
      <w:r w:rsidR="003A0E50" w:rsidRPr="00D40AA9">
        <w:rPr>
          <w:sz w:val="28"/>
          <w:szCs w:val="28"/>
        </w:rPr>
        <w:t xml:space="preserve">Ютаза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200 м.</w:t>
      </w:r>
    </w:p>
    <w:p w:rsidR="00DB7E52" w:rsidRPr="00D40AA9" w:rsidRDefault="00DB7E52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прибрежной защитной полосы реки </w:t>
      </w:r>
      <w:r w:rsidR="003A0E50" w:rsidRPr="00D40AA9">
        <w:rPr>
          <w:sz w:val="28"/>
          <w:szCs w:val="28"/>
        </w:rPr>
        <w:t>Ютаза</w:t>
      </w:r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</w:t>
      </w:r>
      <w:r w:rsidR="0052023F" w:rsidRPr="00D40AA9">
        <w:rPr>
          <w:color w:val="000000" w:themeColor="text1"/>
          <w:sz w:val="28"/>
          <w:szCs w:val="28"/>
        </w:rPr>
        <w:t xml:space="preserve">; </w:t>
      </w:r>
      <w:r w:rsidRPr="00D40AA9">
        <w:rPr>
          <w:color w:val="000000" w:themeColor="text1"/>
          <w:sz w:val="28"/>
          <w:szCs w:val="28"/>
        </w:rPr>
        <w:t xml:space="preserve">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="00A81E45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</w:t>
      </w:r>
      <w:r w:rsidR="003A0E50" w:rsidRPr="00D40AA9">
        <w:rPr>
          <w:color w:val="000000" w:themeColor="text1"/>
          <w:sz w:val="28"/>
          <w:szCs w:val="28"/>
        </w:rPr>
        <w:t>.</w:t>
      </w:r>
    </w:p>
    <w:p w:rsidR="00DB7E52" w:rsidRPr="00D40AA9" w:rsidRDefault="00A81E45" w:rsidP="008F450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> </w:t>
      </w:r>
      <w:r w:rsidR="007D0605" w:rsidRPr="00D40AA9">
        <w:rPr>
          <w:rFonts w:ascii="Times New Roman" w:hAnsi="Times New Roman" w:cs="Times New Roman"/>
          <w:sz w:val="28"/>
          <w:szCs w:val="28"/>
        </w:rPr>
        <w:t>Р</w:t>
      </w:r>
      <w:r w:rsidR="003A0E50" w:rsidRPr="00D40AA9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="003A0E50" w:rsidRPr="00D40AA9">
        <w:rPr>
          <w:rFonts w:ascii="Times New Roman" w:hAnsi="Times New Roman" w:cs="Times New Roman"/>
          <w:sz w:val="28"/>
          <w:szCs w:val="28"/>
        </w:rPr>
        <w:t>Кичуй</w:t>
      </w:r>
      <w:proofErr w:type="spellEnd"/>
      <w:r w:rsidR="00C24BC8" w:rsidRPr="00D40AA9">
        <w:rPr>
          <w:rFonts w:ascii="Times New Roman" w:hAnsi="Times New Roman" w:cs="Times New Roman"/>
          <w:sz w:val="28"/>
          <w:szCs w:val="28"/>
        </w:rPr>
        <w:t>:</w:t>
      </w:r>
    </w:p>
    <w:p w:rsidR="00DB7E52" w:rsidRPr="00D40AA9" w:rsidRDefault="00DB7E52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</w:t>
      </w:r>
      <w:r w:rsidR="003A0E50" w:rsidRPr="00D40AA9">
        <w:rPr>
          <w:sz w:val="28"/>
          <w:szCs w:val="28"/>
        </w:rPr>
        <w:t xml:space="preserve">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</w:t>
      </w:r>
      <w:r w:rsidR="00E1722D" w:rsidRPr="00D40AA9">
        <w:rPr>
          <w:sz w:val="28"/>
          <w:szCs w:val="28"/>
        </w:rPr>
        <w:t xml:space="preserve">реки </w:t>
      </w:r>
      <w:proofErr w:type="spellStart"/>
      <w:r w:rsidR="00E1722D" w:rsidRPr="00D40AA9">
        <w:rPr>
          <w:sz w:val="28"/>
          <w:szCs w:val="28"/>
        </w:rPr>
        <w:t>Кичуй</w:t>
      </w:r>
      <w:proofErr w:type="spellEnd"/>
      <w:r w:rsidR="00E1722D" w:rsidRPr="00D40AA9">
        <w:rPr>
          <w:sz w:val="28"/>
          <w:szCs w:val="28"/>
        </w:rPr>
        <w:t xml:space="preserve"> </w:t>
      </w:r>
      <w:r w:rsidR="00A81E45" w:rsidRPr="00D40AA9">
        <w:rPr>
          <w:color w:val="000000" w:themeColor="text1"/>
          <w:sz w:val="28"/>
          <w:szCs w:val="28"/>
        </w:rPr>
        <w:t>–</w:t>
      </w:r>
      <w:r w:rsidR="00E1722D" w:rsidRPr="00D40AA9">
        <w:rPr>
          <w:color w:val="000000" w:themeColor="text1"/>
          <w:sz w:val="28"/>
          <w:szCs w:val="28"/>
        </w:rPr>
        <w:t xml:space="preserve"> </w:t>
      </w:r>
      <w:r w:rsidR="00E1722D" w:rsidRPr="00D40AA9">
        <w:rPr>
          <w:sz w:val="28"/>
          <w:szCs w:val="28"/>
        </w:rPr>
        <w:t>200</w:t>
      </w:r>
      <w:r w:rsidRPr="00D40AA9">
        <w:rPr>
          <w:sz w:val="28"/>
          <w:szCs w:val="28"/>
        </w:rPr>
        <w:t xml:space="preserve"> м.</w:t>
      </w:r>
    </w:p>
    <w:p w:rsidR="00DB7E52" w:rsidRPr="00D40AA9" w:rsidRDefault="00DB7E52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прибрежной защитной полосы </w:t>
      </w:r>
      <w:r w:rsidR="00E1722D" w:rsidRPr="00D40AA9">
        <w:rPr>
          <w:sz w:val="28"/>
          <w:szCs w:val="28"/>
        </w:rPr>
        <w:t xml:space="preserve">реки </w:t>
      </w:r>
      <w:proofErr w:type="spellStart"/>
      <w:r w:rsidR="00E1722D" w:rsidRPr="00D40AA9">
        <w:rPr>
          <w:sz w:val="28"/>
          <w:szCs w:val="28"/>
        </w:rPr>
        <w:t>Кичуй</w:t>
      </w:r>
      <w:proofErr w:type="spellEnd"/>
      <w:r w:rsidR="0035697E" w:rsidRPr="00D40AA9">
        <w:rPr>
          <w:sz w:val="28"/>
          <w:szCs w:val="28"/>
        </w:rPr>
        <w:t>:</w:t>
      </w:r>
      <w:r w:rsidR="003A0E50" w:rsidRPr="00D40AA9">
        <w:rPr>
          <w:sz w:val="28"/>
          <w:szCs w:val="28"/>
        </w:rPr>
        <w:t xml:space="preserve"> </w:t>
      </w:r>
      <w:r w:rsidRPr="00D40AA9">
        <w:rPr>
          <w:color w:val="000000" w:themeColor="text1"/>
          <w:sz w:val="28"/>
          <w:szCs w:val="28"/>
        </w:rPr>
        <w:t>при уклоне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</w:t>
      </w:r>
      <w:r w:rsidR="00D55B5A" w:rsidRPr="00D40AA9">
        <w:rPr>
          <w:color w:val="000000" w:themeColor="text1"/>
          <w:sz w:val="28"/>
          <w:szCs w:val="28"/>
        </w:rPr>
        <w:t>;</w:t>
      </w:r>
      <w:r w:rsidR="0052023F" w:rsidRPr="00D40AA9">
        <w:rPr>
          <w:color w:val="000000" w:themeColor="text1"/>
          <w:sz w:val="28"/>
          <w:szCs w:val="28"/>
        </w:rPr>
        <w:t xml:space="preserve"> при нулевом или обратном уклоне – 30 м.</w:t>
      </w:r>
    </w:p>
    <w:p w:rsidR="00974E55" w:rsidRPr="00D40AA9" w:rsidRDefault="00974E55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 xml:space="preserve"> </w:t>
      </w:r>
      <w:r w:rsidR="007D0605" w:rsidRPr="00D40AA9">
        <w:rPr>
          <w:rFonts w:ascii="Times New Roman" w:hAnsi="Times New Roman" w:cs="Times New Roman"/>
          <w:sz w:val="28"/>
          <w:szCs w:val="28"/>
        </w:rPr>
        <w:t>Р</w:t>
      </w:r>
      <w:r w:rsidR="003A0E50" w:rsidRPr="00D40AA9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="003A0E50" w:rsidRPr="00D40AA9">
        <w:rPr>
          <w:rFonts w:ascii="Times New Roman" w:hAnsi="Times New Roman" w:cs="Times New Roman"/>
          <w:sz w:val="28"/>
          <w:szCs w:val="28"/>
        </w:rPr>
        <w:t>Мараса</w:t>
      </w:r>
      <w:proofErr w:type="spellEnd"/>
      <w:r w:rsidR="00C24BC8" w:rsidRPr="00D40A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E55" w:rsidRPr="00D40AA9" w:rsidRDefault="00974E55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</w:t>
      </w:r>
      <w:r w:rsidR="00B446FD" w:rsidRPr="00D40AA9">
        <w:rPr>
          <w:sz w:val="28"/>
          <w:szCs w:val="28"/>
        </w:rPr>
        <w:t xml:space="preserve">реки </w:t>
      </w:r>
      <w:proofErr w:type="spellStart"/>
      <w:r w:rsidR="00B446FD" w:rsidRPr="00D40AA9">
        <w:rPr>
          <w:sz w:val="28"/>
          <w:szCs w:val="28"/>
        </w:rPr>
        <w:t>Мараса</w:t>
      </w:r>
      <w:proofErr w:type="spellEnd"/>
      <w:r w:rsidR="00B446FD" w:rsidRPr="00D40AA9">
        <w:rPr>
          <w:sz w:val="28"/>
          <w:szCs w:val="28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="00252968" w:rsidRPr="00D40AA9">
        <w:rPr>
          <w:color w:val="000000" w:themeColor="text1"/>
          <w:sz w:val="28"/>
          <w:szCs w:val="28"/>
        </w:rPr>
        <w:t xml:space="preserve"> </w:t>
      </w:r>
      <w:r w:rsidR="00B446FD" w:rsidRPr="00D40AA9">
        <w:rPr>
          <w:sz w:val="28"/>
          <w:szCs w:val="28"/>
        </w:rPr>
        <w:t>100</w:t>
      </w:r>
      <w:r w:rsidRPr="00D40AA9">
        <w:rPr>
          <w:sz w:val="28"/>
          <w:szCs w:val="28"/>
        </w:rPr>
        <w:t xml:space="preserve"> м.</w:t>
      </w:r>
    </w:p>
    <w:p w:rsidR="00974E55" w:rsidRPr="00D40AA9" w:rsidRDefault="00974E55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прибрежной защитной полосы </w:t>
      </w:r>
      <w:r w:rsidR="00B446FD" w:rsidRPr="00D40AA9">
        <w:rPr>
          <w:sz w:val="28"/>
          <w:szCs w:val="28"/>
        </w:rPr>
        <w:t xml:space="preserve">реки </w:t>
      </w:r>
      <w:proofErr w:type="spellStart"/>
      <w:r w:rsidR="00B446FD" w:rsidRPr="00D40AA9">
        <w:rPr>
          <w:sz w:val="28"/>
          <w:szCs w:val="28"/>
        </w:rPr>
        <w:t>Мараса</w:t>
      </w:r>
      <w:proofErr w:type="spellEnd"/>
      <w:r w:rsidRPr="00D40AA9">
        <w:rPr>
          <w:sz w:val="28"/>
          <w:szCs w:val="28"/>
        </w:rPr>
        <w:t>:</w:t>
      </w:r>
      <w:r w:rsidR="003A0E50" w:rsidRPr="00D40AA9">
        <w:rPr>
          <w:sz w:val="28"/>
          <w:szCs w:val="28"/>
        </w:rPr>
        <w:t xml:space="preserve">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</w:t>
      </w:r>
      <w:r w:rsidR="00D55B5A" w:rsidRPr="00D40AA9">
        <w:rPr>
          <w:color w:val="000000" w:themeColor="text1"/>
          <w:sz w:val="28"/>
          <w:szCs w:val="28"/>
        </w:rPr>
        <w:t>;</w:t>
      </w:r>
      <w:r w:rsidR="0002283F" w:rsidRPr="00D40AA9">
        <w:rPr>
          <w:color w:val="000000" w:themeColor="text1"/>
          <w:sz w:val="28"/>
          <w:szCs w:val="28"/>
        </w:rPr>
        <w:t xml:space="preserve"> при нулевом или обратном уклоне – 30 м.</w:t>
      </w:r>
    </w:p>
    <w:p w:rsidR="00DD0F2B" w:rsidRPr="00D40AA9" w:rsidRDefault="00DD0F2B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 xml:space="preserve"> </w:t>
      </w:r>
      <w:r w:rsidR="007D0605" w:rsidRPr="00D40AA9">
        <w:rPr>
          <w:rFonts w:ascii="Times New Roman" w:hAnsi="Times New Roman" w:cs="Times New Roman"/>
          <w:sz w:val="28"/>
          <w:szCs w:val="28"/>
        </w:rPr>
        <w:t>Р</w:t>
      </w:r>
      <w:r w:rsidR="003A0E50" w:rsidRPr="00D40AA9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="003A0E50" w:rsidRPr="00D40AA9">
        <w:rPr>
          <w:rFonts w:ascii="Times New Roman" w:hAnsi="Times New Roman" w:cs="Times New Roman"/>
          <w:sz w:val="28"/>
          <w:szCs w:val="28"/>
        </w:rPr>
        <w:t>Сульча</w:t>
      </w:r>
      <w:proofErr w:type="spellEnd"/>
      <w:r w:rsidRPr="00D40AA9">
        <w:rPr>
          <w:rFonts w:ascii="Times New Roman" w:hAnsi="Times New Roman" w:cs="Times New Roman"/>
          <w:sz w:val="28"/>
          <w:szCs w:val="28"/>
        </w:rPr>
        <w:t>:</w:t>
      </w:r>
    </w:p>
    <w:p w:rsidR="00DD0F2B" w:rsidRPr="00D40AA9" w:rsidRDefault="00DD0F2B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</w:t>
      </w:r>
      <w:r w:rsidR="0072195F" w:rsidRPr="00D40AA9">
        <w:rPr>
          <w:sz w:val="28"/>
          <w:szCs w:val="28"/>
        </w:rPr>
        <w:t>и</w:t>
      </w:r>
      <w:r w:rsidRPr="00D40AA9">
        <w:rPr>
          <w:sz w:val="28"/>
          <w:szCs w:val="28"/>
        </w:rPr>
        <w:t xml:space="preserve"> </w:t>
      </w:r>
      <w:proofErr w:type="spellStart"/>
      <w:r w:rsidR="007F399F" w:rsidRPr="00D40AA9">
        <w:rPr>
          <w:sz w:val="28"/>
          <w:szCs w:val="28"/>
        </w:rPr>
        <w:t>Сульча</w:t>
      </w:r>
      <w:proofErr w:type="spellEnd"/>
      <w:r w:rsidR="007F399F" w:rsidRPr="00D40AA9">
        <w:rPr>
          <w:sz w:val="28"/>
          <w:szCs w:val="28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="00252968" w:rsidRPr="00D40AA9">
        <w:rPr>
          <w:color w:val="000000" w:themeColor="text1"/>
          <w:sz w:val="28"/>
          <w:szCs w:val="28"/>
        </w:rPr>
        <w:t xml:space="preserve"> </w:t>
      </w:r>
      <w:r w:rsidR="00867970" w:rsidRPr="00D40AA9">
        <w:rPr>
          <w:sz w:val="28"/>
          <w:szCs w:val="28"/>
        </w:rPr>
        <w:t>1</w:t>
      </w:r>
      <w:r w:rsidRPr="00D40AA9">
        <w:rPr>
          <w:sz w:val="28"/>
          <w:szCs w:val="28"/>
        </w:rPr>
        <w:t>00 м.</w:t>
      </w:r>
    </w:p>
    <w:p w:rsidR="0006568B" w:rsidRPr="00D40AA9" w:rsidRDefault="00DD0F2B" w:rsidP="0006568B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 прибрежной защитной полосы рек</w:t>
      </w:r>
      <w:r w:rsidR="00C12468" w:rsidRPr="00D40AA9">
        <w:rPr>
          <w:sz w:val="28"/>
          <w:szCs w:val="28"/>
        </w:rPr>
        <w:t>и</w:t>
      </w:r>
      <w:r w:rsidRPr="00D40AA9">
        <w:rPr>
          <w:sz w:val="28"/>
          <w:szCs w:val="28"/>
        </w:rPr>
        <w:t xml:space="preserve"> </w:t>
      </w:r>
      <w:proofErr w:type="spellStart"/>
      <w:r w:rsidR="007F399F" w:rsidRPr="00D40AA9">
        <w:rPr>
          <w:sz w:val="28"/>
          <w:szCs w:val="28"/>
        </w:rPr>
        <w:t>Сульча</w:t>
      </w:r>
      <w:proofErr w:type="spellEnd"/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</w:t>
      </w:r>
      <w:r w:rsidR="00D55B5A" w:rsidRPr="00D40AA9">
        <w:rPr>
          <w:color w:val="000000" w:themeColor="text1"/>
          <w:sz w:val="28"/>
          <w:szCs w:val="28"/>
        </w:rPr>
        <w:t>;</w:t>
      </w:r>
      <w:r w:rsidR="0006568B" w:rsidRPr="00D40AA9">
        <w:rPr>
          <w:color w:val="000000" w:themeColor="text1"/>
          <w:sz w:val="28"/>
          <w:szCs w:val="28"/>
        </w:rPr>
        <w:t xml:space="preserve"> при нулевом или обратном уклоне – 30 м.</w:t>
      </w:r>
    </w:p>
    <w:p w:rsidR="008834CA" w:rsidRPr="00D40AA9" w:rsidRDefault="003A0E50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 xml:space="preserve"> </w:t>
      </w:r>
      <w:r w:rsidR="007D0605" w:rsidRPr="00D40AA9">
        <w:rPr>
          <w:rFonts w:ascii="Times New Roman" w:hAnsi="Times New Roman" w:cs="Times New Roman"/>
          <w:sz w:val="28"/>
          <w:szCs w:val="28"/>
        </w:rPr>
        <w:t>Р</w:t>
      </w:r>
      <w:r w:rsidRPr="00D40AA9">
        <w:rPr>
          <w:rFonts w:ascii="Times New Roman" w:hAnsi="Times New Roman" w:cs="Times New Roman"/>
          <w:sz w:val="28"/>
          <w:szCs w:val="28"/>
        </w:rPr>
        <w:t xml:space="preserve">ека Большая </w:t>
      </w:r>
      <w:proofErr w:type="spellStart"/>
      <w:r w:rsidRPr="00D40AA9">
        <w:rPr>
          <w:rFonts w:ascii="Times New Roman" w:hAnsi="Times New Roman" w:cs="Times New Roman"/>
          <w:sz w:val="28"/>
          <w:szCs w:val="28"/>
        </w:rPr>
        <w:t>Бахта</w:t>
      </w:r>
      <w:proofErr w:type="spellEnd"/>
      <w:r w:rsidR="008834CA" w:rsidRPr="00D40AA9">
        <w:rPr>
          <w:rFonts w:ascii="Times New Roman" w:hAnsi="Times New Roman" w:cs="Times New Roman"/>
          <w:sz w:val="28"/>
          <w:szCs w:val="28"/>
        </w:rPr>
        <w:t>:</w:t>
      </w:r>
    </w:p>
    <w:p w:rsidR="008834CA" w:rsidRPr="00D40AA9" w:rsidRDefault="008834CA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</w:t>
      </w:r>
      <w:r w:rsidR="002007D8" w:rsidRPr="00D40AA9">
        <w:rPr>
          <w:sz w:val="28"/>
          <w:szCs w:val="28"/>
        </w:rPr>
        <w:t>и</w:t>
      </w:r>
      <w:r w:rsidR="003A0E50" w:rsidRPr="00D40AA9">
        <w:rPr>
          <w:sz w:val="28"/>
          <w:szCs w:val="28"/>
        </w:rPr>
        <w:t xml:space="preserve"> </w:t>
      </w:r>
      <w:r w:rsidR="00FC090E" w:rsidRPr="00D40AA9">
        <w:rPr>
          <w:sz w:val="28"/>
          <w:szCs w:val="28"/>
        </w:rPr>
        <w:t xml:space="preserve">Большая </w:t>
      </w:r>
      <w:proofErr w:type="spellStart"/>
      <w:r w:rsidR="00FC090E" w:rsidRPr="00D40AA9">
        <w:rPr>
          <w:sz w:val="28"/>
          <w:szCs w:val="28"/>
        </w:rPr>
        <w:t>Бахта</w:t>
      </w:r>
      <w:proofErr w:type="spellEnd"/>
      <w:r w:rsidR="00FC090E" w:rsidRPr="00D40AA9">
        <w:rPr>
          <w:sz w:val="28"/>
          <w:szCs w:val="28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</w:t>
      </w:r>
      <w:r w:rsidR="00FC090E" w:rsidRPr="00D40AA9">
        <w:rPr>
          <w:sz w:val="28"/>
          <w:szCs w:val="28"/>
        </w:rPr>
        <w:t>1</w:t>
      </w:r>
      <w:r w:rsidRPr="00D40AA9">
        <w:rPr>
          <w:sz w:val="28"/>
          <w:szCs w:val="28"/>
        </w:rPr>
        <w:t>00 м.</w:t>
      </w:r>
    </w:p>
    <w:p w:rsidR="008834CA" w:rsidRPr="00D40AA9" w:rsidRDefault="008834CA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 прибрежной защитной полосы рек</w:t>
      </w:r>
      <w:r w:rsidR="00736600" w:rsidRPr="00D40AA9">
        <w:rPr>
          <w:sz w:val="28"/>
          <w:szCs w:val="28"/>
        </w:rPr>
        <w:t>и</w:t>
      </w:r>
      <w:r w:rsidRPr="00D40AA9">
        <w:rPr>
          <w:sz w:val="28"/>
          <w:szCs w:val="28"/>
        </w:rPr>
        <w:t xml:space="preserve"> </w:t>
      </w:r>
      <w:r w:rsidR="00EA5CE7" w:rsidRPr="00D40AA9">
        <w:rPr>
          <w:sz w:val="28"/>
          <w:szCs w:val="28"/>
        </w:rPr>
        <w:t xml:space="preserve">Большая </w:t>
      </w:r>
      <w:proofErr w:type="spellStart"/>
      <w:r w:rsidR="00EA5CE7" w:rsidRPr="00D40AA9">
        <w:rPr>
          <w:sz w:val="28"/>
          <w:szCs w:val="28"/>
        </w:rPr>
        <w:t>Бахта</w:t>
      </w:r>
      <w:proofErr w:type="spellEnd"/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D40AA9">
        <w:rPr>
          <w:color w:val="000000" w:themeColor="text1"/>
          <w:sz w:val="28"/>
          <w:szCs w:val="28"/>
        </w:rPr>
        <w:t>–</w:t>
      </w:r>
      <w:r w:rsidRPr="00D40AA9">
        <w:rPr>
          <w:color w:val="000000" w:themeColor="text1"/>
          <w:sz w:val="28"/>
          <w:szCs w:val="28"/>
        </w:rPr>
        <w:t xml:space="preserve"> 40 м; при нулевом или</w:t>
      </w:r>
      <w:r w:rsidR="002308F9" w:rsidRPr="00D40AA9">
        <w:rPr>
          <w:color w:val="000000" w:themeColor="text1"/>
          <w:sz w:val="28"/>
          <w:szCs w:val="28"/>
        </w:rPr>
        <w:t> </w:t>
      </w:r>
      <w:r w:rsidRPr="00D40AA9">
        <w:rPr>
          <w:color w:val="000000" w:themeColor="text1"/>
          <w:sz w:val="28"/>
          <w:szCs w:val="28"/>
        </w:rPr>
        <w:t>обратном уклоне – 30 м.</w:t>
      </w:r>
    </w:p>
    <w:p w:rsidR="00E81D0F" w:rsidRPr="00D40AA9" w:rsidRDefault="003A0E50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 xml:space="preserve"> </w:t>
      </w:r>
      <w:r w:rsidR="007D0605" w:rsidRPr="00D40AA9">
        <w:rPr>
          <w:rFonts w:ascii="Times New Roman" w:hAnsi="Times New Roman" w:cs="Times New Roman"/>
          <w:sz w:val="28"/>
          <w:szCs w:val="28"/>
        </w:rPr>
        <w:t>Р</w:t>
      </w:r>
      <w:r w:rsidRPr="00D40AA9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Pr="00D40AA9">
        <w:rPr>
          <w:rFonts w:ascii="Times New Roman" w:hAnsi="Times New Roman" w:cs="Times New Roman"/>
          <w:sz w:val="28"/>
          <w:szCs w:val="28"/>
        </w:rPr>
        <w:t>Сюнь</w:t>
      </w:r>
      <w:proofErr w:type="spellEnd"/>
      <w:r w:rsidR="00E81D0F" w:rsidRPr="00D40AA9">
        <w:rPr>
          <w:rFonts w:ascii="Times New Roman" w:hAnsi="Times New Roman" w:cs="Times New Roman"/>
          <w:sz w:val="28"/>
          <w:szCs w:val="28"/>
        </w:rPr>
        <w:t>:</w:t>
      </w:r>
    </w:p>
    <w:p w:rsidR="003A0E50" w:rsidRPr="00D40AA9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lastRenderedPageBreak/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реки </w:t>
      </w:r>
      <w:proofErr w:type="spellStart"/>
      <w:r w:rsidR="003C09C9" w:rsidRPr="00D40AA9">
        <w:rPr>
          <w:sz w:val="28"/>
          <w:szCs w:val="28"/>
        </w:rPr>
        <w:t>Сюнь</w:t>
      </w:r>
      <w:proofErr w:type="spellEnd"/>
      <w:r w:rsidR="003C09C9" w:rsidRPr="00D40AA9">
        <w:rPr>
          <w:sz w:val="28"/>
          <w:szCs w:val="28"/>
        </w:rPr>
        <w:t xml:space="preserve"> </w:t>
      </w:r>
      <w:r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200 м.</w:t>
      </w:r>
    </w:p>
    <w:p w:rsidR="003A0E50" w:rsidRPr="00D40AA9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 прибрежной защитной полосы рек</w:t>
      </w:r>
      <w:r w:rsidR="0072195F" w:rsidRPr="00D40AA9">
        <w:rPr>
          <w:sz w:val="28"/>
          <w:szCs w:val="28"/>
        </w:rPr>
        <w:t>и</w:t>
      </w:r>
      <w:r w:rsidRPr="00D40AA9">
        <w:rPr>
          <w:sz w:val="28"/>
          <w:szCs w:val="28"/>
        </w:rPr>
        <w:t xml:space="preserve"> </w:t>
      </w:r>
      <w:proofErr w:type="spellStart"/>
      <w:r w:rsidR="00354C07" w:rsidRPr="00D40AA9">
        <w:rPr>
          <w:sz w:val="28"/>
          <w:szCs w:val="28"/>
        </w:rPr>
        <w:t>Сюнь</w:t>
      </w:r>
      <w:proofErr w:type="spellEnd"/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Pr="00D40AA9">
        <w:rPr>
          <w:color w:val="000000" w:themeColor="text1"/>
          <w:sz w:val="28"/>
          <w:szCs w:val="28"/>
        </w:rPr>
        <w:t>– 40 м; при нулевом или обратном уклоне – 30 м.</w:t>
      </w:r>
    </w:p>
    <w:p w:rsidR="003A0E50" w:rsidRPr="00D40AA9" w:rsidRDefault="007D0605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>Р</w:t>
      </w:r>
      <w:r w:rsidR="003A0E50" w:rsidRPr="00D40AA9">
        <w:rPr>
          <w:rFonts w:ascii="Times New Roman" w:hAnsi="Times New Roman" w:cs="Times New Roman"/>
          <w:sz w:val="28"/>
          <w:szCs w:val="28"/>
        </w:rPr>
        <w:t>ека Малый Черемшан:</w:t>
      </w:r>
    </w:p>
    <w:p w:rsidR="003A0E50" w:rsidRPr="00D40AA9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реки </w:t>
      </w:r>
      <w:r w:rsidR="00F50C72" w:rsidRPr="00D40AA9">
        <w:rPr>
          <w:sz w:val="28"/>
          <w:szCs w:val="28"/>
        </w:rPr>
        <w:t xml:space="preserve">Малый Черемшан </w:t>
      </w:r>
      <w:r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200 м.</w:t>
      </w:r>
    </w:p>
    <w:p w:rsidR="003A0E50" w:rsidRPr="00D40AA9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 прибрежной защитной полосы рек</w:t>
      </w:r>
      <w:r w:rsidR="00F50C72" w:rsidRPr="00D40AA9">
        <w:rPr>
          <w:sz w:val="28"/>
          <w:szCs w:val="28"/>
        </w:rPr>
        <w:t>и Малый Черемшан</w:t>
      </w:r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Pr="00D40AA9">
        <w:rPr>
          <w:color w:val="000000" w:themeColor="text1"/>
          <w:sz w:val="28"/>
          <w:szCs w:val="28"/>
        </w:rPr>
        <w:t>– 40 м; при нулевом или обратном уклоне – 30 м.</w:t>
      </w:r>
    </w:p>
    <w:p w:rsidR="003A0E50" w:rsidRPr="00D40AA9" w:rsidRDefault="007D0605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A9">
        <w:rPr>
          <w:rFonts w:ascii="Times New Roman" w:hAnsi="Times New Roman" w:cs="Times New Roman"/>
          <w:sz w:val="28"/>
          <w:szCs w:val="28"/>
        </w:rPr>
        <w:t>Р</w:t>
      </w:r>
      <w:r w:rsidR="003A0E50" w:rsidRPr="00D40AA9">
        <w:rPr>
          <w:rFonts w:ascii="Times New Roman" w:hAnsi="Times New Roman" w:cs="Times New Roman"/>
          <w:sz w:val="28"/>
          <w:szCs w:val="28"/>
        </w:rPr>
        <w:t>ека Дымка:</w:t>
      </w:r>
    </w:p>
    <w:p w:rsidR="003A0E50" w:rsidRPr="00D40AA9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 xml:space="preserve">Ширина </w:t>
      </w:r>
      <w:proofErr w:type="spellStart"/>
      <w:r w:rsidRPr="00D40AA9">
        <w:rPr>
          <w:sz w:val="28"/>
          <w:szCs w:val="28"/>
        </w:rPr>
        <w:t>водоохранной</w:t>
      </w:r>
      <w:proofErr w:type="spellEnd"/>
      <w:r w:rsidRPr="00D40AA9">
        <w:rPr>
          <w:sz w:val="28"/>
          <w:szCs w:val="28"/>
        </w:rPr>
        <w:t xml:space="preserve"> зоны реки </w:t>
      </w:r>
      <w:r w:rsidR="00EA5CE7" w:rsidRPr="00D40AA9">
        <w:rPr>
          <w:sz w:val="28"/>
          <w:szCs w:val="28"/>
        </w:rPr>
        <w:t xml:space="preserve">Дымка </w:t>
      </w:r>
      <w:r w:rsidRPr="00D40AA9">
        <w:rPr>
          <w:color w:val="000000" w:themeColor="text1"/>
          <w:sz w:val="28"/>
          <w:szCs w:val="28"/>
        </w:rPr>
        <w:t>–</w:t>
      </w:r>
      <w:r w:rsidRPr="00D40AA9">
        <w:rPr>
          <w:sz w:val="28"/>
          <w:szCs w:val="28"/>
        </w:rPr>
        <w:t xml:space="preserve"> 200 м.</w:t>
      </w:r>
    </w:p>
    <w:p w:rsidR="003A0E50" w:rsidRPr="00EA5CE7" w:rsidRDefault="003A0E50" w:rsidP="003A0E50">
      <w:pPr>
        <w:ind w:right="-2" w:firstLine="851"/>
        <w:jc w:val="both"/>
        <w:rPr>
          <w:sz w:val="28"/>
          <w:szCs w:val="28"/>
        </w:rPr>
      </w:pPr>
      <w:r w:rsidRPr="00D40AA9">
        <w:rPr>
          <w:sz w:val="28"/>
          <w:szCs w:val="28"/>
        </w:rPr>
        <w:t>Ширина прибрежной защитной полосы рек</w:t>
      </w:r>
      <w:r w:rsidR="00EA5CE7" w:rsidRPr="00D40AA9">
        <w:rPr>
          <w:sz w:val="28"/>
          <w:szCs w:val="28"/>
        </w:rPr>
        <w:t>и Дымка</w:t>
      </w:r>
      <w:r w:rsidRPr="00D40AA9">
        <w:rPr>
          <w:sz w:val="28"/>
          <w:szCs w:val="28"/>
        </w:rPr>
        <w:t xml:space="preserve">: </w:t>
      </w:r>
      <w:r w:rsidRPr="00D40AA9">
        <w:rPr>
          <w:color w:val="000000" w:themeColor="text1"/>
          <w:sz w:val="28"/>
          <w:szCs w:val="28"/>
        </w:rPr>
        <w:t>при уклоне  берега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Pr="00D40AA9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D40AA9">
        <w:rPr>
          <w:color w:val="000000" w:themeColor="text1"/>
          <w:sz w:val="28"/>
          <w:szCs w:val="28"/>
          <w:vertAlign w:val="superscript"/>
        </w:rPr>
        <w:t>о</w:t>
      </w:r>
      <w:r w:rsidR="00252968" w:rsidRPr="00D40AA9">
        <w:rPr>
          <w:color w:val="000000" w:themeColor="text1"/>
          <w:sz w:val="28"/>
          <w:szCs w:val="28"/>
          <w:vertAlign w:val="superscript"/>
        </w:rPr>
        <w:t xml:space="preserve"> </w:t>
      </w:r>
      <w:r w:rsidRPr="00D40AA9">
        <w:rPr>
          <w:color w:val="000000" w:themeColor="text1"/>
          <w:sz w:val="28"/>
          <w:szCs w:val="28"/>
        </w:rPr>
        <w:t>– 40 м; при нулевом или обратном уклоне – 30 м.</w:t>
      </w:r>
    </w:p>
    <w:p w:rsidR="001867FA" w:rsidRPr="003A0E50" w:rsidRDefault="001867FA" w:rsidP="003A0E50">
      <w:pPr>
        <w:pStyle w:val="ConsNormal"/>
        <w:numPr>
          <w:ilvl w:val="0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правового обеспечения (М.Р. </w:t>
      </w:r>
      <w:proofErr w:type="spellStart"/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>Галиакберов</w:t>
      </w:r>
      <w:proofErr w:type="spellEnd"/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>) направить данный приказ на регистрацию в Министерство юстиции Республики Татарстан.</w:t>
      </w:r>
    </w:p>
    <w:p w:rsidR="001867FA" w:rsidRPr="003A0E50" w:rsidRDefault="001867FA" w:rsidP="003A0E50">
      <w:pPr>
        <w:numPr>
          <w:ilvl w:val="0"/>
          <w:numId w:val="1"/>
        </w:numPr>
        <w:autoSpaceDE w:val="0"/>
        <w:autoSpaceDN w:val="0"/>
        <w:adjustRightInd w:val="0"/>
        <w:ind w:left="0" w:right="-2" w:firstLine="851"/>
        <w:jc w:val="both"/>
        <w:rPr>
          <w:sz w:val="28"/>
          <w:szCs w:val="28"/>
        </w:rPr>
      </w:pPr>
      <w:proofErr w:type="gramStart"/>
      <w:r w:rsidRPr="003A0E50">
        <w:rPr>
          <w:sz w:val="28"/>
          <w:szCs w:val="28"/>
        </w:rPr>
        <w:t>Контроль за</w:t>
      </w:r>
      <w:proofErr w:type="gramEnd"/>
      <w:r w:rsidRPr="003A0E50">
        <w:rPr>
          <w:sz w:val="28"/>
          <w:szCs w:val="28"/>
        </w:rPr>
        <w:t xml:space="preserve"> исполнением настоящего приказа оставляю за собой.</w:t>
      </w:r>
    </w:p>
    <w:p w:rsidR="001867FA" w:rsidRDefault="001867FA" w:rsidP="003A0E50">
      <w:pPr>
        <w:pStyle w:val="ConsNormal"/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Default="001867FA" w:rsidP="00FD56F2">
      <w:pPr>
        <w:pStyle w:val="ConsNormal"/>
        <w:tabs>
          <w:tab w:val="left" w:pos="0"/>
          <w:tab w:val="left" w:pos="284"/>
        </w:tabs>
        <w:ind w:left="284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Default="001867FA" w:rsidP="00FD56F2">
      <w:pPr>
        <w:pStyle w:val="ConsNormal"/>
        <w:tabs>
          <w:tab w:val="left" w:pos="0"/>
          <w:tab w:val="left" w:pos="284"/>
        </w:tabs>
        <w:ind w:left="284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Default="001867FA" w:rsidP="00FD56F2">
      <w:pPr>
        <w:pStyle w:val="ConsNormal"/>
        <w:tabs>
          <w:tab w:val="left" w:pos="0"/>
          <w:tab w:val="left" w:pos="284"/>
        </w:tabs>
        <w:ind w:left="284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Pr="002F1D86" w:rsidRDefault="00E26BF9" w:rsidP="00AF7482">
      <w:pPr>
        <w:pStyle w:val="ConsNonformat"/>
        <w:widowControl/>
        <w:tabs>
          <w:tab w:val="left" w:pos="7371"/>
        </w:tabs>
        <w:ind w:right="-2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И.о. министра</w:t>
      </w:r>
      <w:r w:rsidR="001867FA">
        <w:rPr>
          <w:rFonts w:ascii="Times New Roman" w:hAnsi="Times New Roman"/>
          <w:sz w:val="28"/>
          <w:szCs w:val="28"/>
        </w:rPr>
        <w:t xml:space="preserve"> </w:t>
      </w:r>
      <w:r w:rsidR="001867FA">
        <w:rPr>
          <w:rFonts w:ascii="Times New Roman" w:hAnsi="Times New Roman"/>
          <w:sz w:val="28"/>
          <w:szCs w:val="28"/>
        </w:rPr>
        <w:tab/>
      </w:r>
      <w:r w:rsidR="0025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7482">
        <w:rPr>
          <w:rFonts w:ascii="Times New Roman" w:hAnsi="Times New Roman"/>
          <w:sz w:val="28"/>
          <w:szCs w:val="28"/>
        </w:rPr>
        <w:t xml:space="preserve">        Р.И. Камалов</w:t>
      </w:r>
    </w:p>
    <w:p w:rsidR="0070357B" w:rsidRDefault="0070357B" w:rsidP="00FD56F2">
      <w:pPr>
        <w:ind w:left="284" w:right="-2"/>
      </w:pPr>
    </w:p>
    <w:p w:rsidR="009C1512" w:rsidRDefault="009C1512" w:rsidP="00FD56F2">
      <w:pPr>
        <w:ind w:left="284" w:right="-2"/>
      </w:pPr>
    </w:p>
    <w:p w:rsidR="009C1512" w:rsidRDefault="009C1512" w:rsidP="00FD56F2">
      <w:pPr>
        <w:ind w:left="284" w:right="-2"/>
      </w:pPr>
    </w:p>
    <w:p w:rsidR="009C1512" w:rsidRDefault="009C1512" w:rsidP="00FD56F2">
      <w:pPr>
        <w:ind w:left="284" w:right="-2"/>
      </w:pPr>
    </w:p>
    <w:p w:rsidR="009C1512" w:rsidRDefault="009C1512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p w:rsidR="00964CA6" w:rsidRDefault="00964CA6" w:rsidP="00FD56F2">
      <w:pPr>
        <w:ind w:left="284" w:right="-2"/>
      </w:pPr>
    </w:p>
    <w:sectPr w:rsidR="00964CA6" w:rsidSect="00B643AC">
      <w:headerReference w:type="default" r:id="rId8"/>
      <w:pgSz w:w="11906" w:h="16838"/>
      <w:pgMar w:top="1134" w:right="851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84" w:rsidRDefault="007D4284" w:rsidP="00B643AC">
      <w:r>
        <w:separator/>
      </w:r>
    </w:p>
  </w:endnote>
  <w:endnote w:type="continuationSeparator" w:id="0">
    <w:p w:rsidR="007D4284" w:rsidRDefault="007D4284" w:rsidP="00B6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84" w:rsidRDefault="007D4284" w:rsidP="00B643AC">
      <w:r>
        <w:separator/>
      </w:r>
    </w:p>
  </w:footnote>
  <w:footnote w:type="continuationSeparator" w:id="0">
    <w:p w:rsidR="007D4284" w:rsidRDefault="007D4284" w:rsidP="00B6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719"/>
      <w:docPartObj>
        <w:docPartGallery w:val="Page Numbers (Top of Page)"/>
        <w:docPartUnique/>
      </w:docPartObj>
    </w:sdtPr>
    <w:sdtContent>
      <w:p w:rsidR="00B643AC" w:rsidRDefault="00FA43B9" w:rsidP="00B643AC">
        <w:pPr>
          <w:pStyle w:val="a9"/>
          <w:tabs>
            <w:tab w:val="clear" w:pos="9355"/>
          </w:tabs>
          <w:jc w:val="center"/>
        </w:pPr>
        <w:fldSimple w:instr=" PAGE   \* MERGEFORMAT ">
          <w:r w:rsidR="006905CA">
            <w:rPr>
              <w:noProof/>
            </w:rPr>
            <w:t>3</w:t>
          </w:r>
        </w:fldSimple>
      </w:p>
    </w:sdtContent>
  </w:sdt>
  <w:p w:rsidR="00B643AC" w:rsidRDefault="00B643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9C0"/>
    <w:multiLevelType w:val="multilevel"/>
    <w:tmpl w:val="99CCD3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C6"/>
    <w:rsid w:val="00002FD9"/>
    <w:rsid w:val="00020E60"/>
    <w:rsid w:val="0002283F"/>
    <w:rsid w:val="000330B9"/>
    <w:rsid w:val="000512B6"/>
    <w:rsid w:val="00055810"/>
    <w:rsid w:val="000650E9"/>
    <w:rsid w:val="0006568B"/>
    <w:rsid w:val="0009166B"/>
    <w:rsid w:val="000C221D"/>
    <w:rsid w:val="000E0114"/>
    <w:rsid w:val="000F0B75"/>
    <w:rsid w:val="000F6D73"/>
    <w:rsid w:val="00154BE0"/>
    <w:rsid w:val="001867FA"/>
    <w:rsid w:val="001873F2"/>
    <w:rsid w:val="001B2C91"/>
    <w:rsid w:val="001E412D"/>
    <w:rsid w:val="001E7CB4"/>
    <w:rsid w:val="002007D8"/>
    <w:rsid w:val="002308F9"/>
    <w:rsid w:val="0023444B"/>
    <w:rsid w:val="00235664"/>
    <w:rsid w:val="00252968"/>
    <w:rsid w:val="00266E15"/>
    <w:rsid w:val="002727BC"/>
    <w:rsid w:val="002A5CA7"/>
    <w:rsid w:val="002C332C"/>
    <w:rsid w:val="002D4F39"/>
    <w:rsid w:val="002F67DE"/>
    <w:rsid w:val="003223CC"/>
    <w:rsid w:val="0035140C"/>
    <w:rsid w:val="00354C07"/>
    <w:rsid w:val="0035697E"/>
    <w:rsid w:val="00362403"/>
    <w:rsid w:val="003754F8"/>
    <w:rsid w:val="00382BB2"/>
    <w:rsid w:val="003A0E50"/>
    <w:rsid w:val="003C09C9"/>
    <w:rsid w:val="003C709F"/>
    <w:rsid w:val="003D2D06"/>
    <w:rsid w:val="003E757A"/>
    <w:rsid w:val="004703DD"/>
    <w:rsid w:val="0048658D"/>
    <w:rsid w:val="004A391C"/>
    <w:rsid w:val="004A72F4"/>
    <w:rsid w:val="004F5509"/>
    <w:rsid w:val="0052023F"/>
    <w:rsid w:val="005351A4"/>
    <w:rsid w:val="005A25CD"/>
    <w:rsid w:val="005D3842"/>
    <w:rsid w:val="005E1A3A"/>
    <w:rsid w:val="005E3592"/>
    <w:rsid w:val="005E749B"/>
    <w:rsid w:val="005F383E"/>
    <w:rsid w:val="006121B6"/>
    <w:rsid w:val="006153DD"/>
    <w:rsid w:val="006905CA"/>
    <w:rsid w:val="006B321D"/>
    <w:rsid w:val="006D5176"/>
    <w:rsid w:val="0070357B"/>
    <w:rsid w:val="0072195F"/>
    <w:rsid w:val="00733596"/>
    <w:rsid w:val="00736600"/>
    <w:rsid w:val="00751226"/>
    <w:rsid w:val="007571B7"/>
    <w:rsid w:val="007608C0"/>
    <w:rsid w:val="007609B1"/>
    <w:rsid w:val="007A4A7E"/>
    <w:rsid w:val="007B2E1C"/>
    <w:rsid w:val="007B42B7"/>
    <w:rsid w:val="007C31EF"/>
    <w:rsid w:val="007D0605"/>
    <w:rsid w:val="007D4284"/>
    <w:rsid w:val="007F399F"/>
    <w:rsid w:val="008201B8"/>
    <w:rsid w:val="00867970"/>
    <w:rsid w:val="008834CA"/>
    <w:rsid w:val="00897F95"/>
    <w:rsid w:val="008A0A07"/>
    <w:rsid w:val="008B1952"/>
    <w:rsid w:val="008D4AE0"/>
    <w:rsid w:val="008F4500"/>
    <w:rsid w:val="00927F2E"/>
    <w:rsid w:val="00933179"/>
    <w:rsid w:val="0095250D"/>
    <w:rsid w:val="00961AB1"/>
    <w:rsid w:val="00964CA6"/>
    <w:rsid w:val="00974E55"/>
    <w:rsid w:val="00994AA7"/>
    <w:rsid w:val="009C0A23"/>
    <w:rsid w:val="009C1512"/>
    <w:rsid w:val="009C7E55"/>
    <w:rsid w:val="009E0DEE"/>
    <w:rsid w:val="009F2B22"/>
    <w:rsid w:val="00A711AF"/>
    <w:rsid w:val="00A81E45"/>
    <w:rsid w:val="00AA52F2"/>
    <w:rsid w:val="00AB56C6"/>
    <w:rsid w:val="00AE0DAD"/>
    <w:rsid w:val="00AE657E"/>
    <w:rsid w:val="00AF7482"/>
    <w:rsid w:val="00B00A37"/>
    <w:rsid w:val="00B21892"/>
    <w:rsid w:val="00B2728C"/>
    <w:rsid w:val="00B446FD"/>
    <w:rsid w:val="00B643AC"/>
    <w:rsid w:val="00B73C27"/>
    <w:rsid w:val="00B94898"/>
    <w:rsid w:val="00BA15D2"/>
    <w:rsid w:val="00BB30BD"/>
    <w:rsid w:val="00BD182A"/>
    <w:rsid w:val="00BD53F8"/>
    <w:rsid w:val="00BD7D13"/>
    <w:rsid w:val="00BF5159"/>
    <w:rsid w:val="00C0793B"/>
    <w:rsid w:val="00C12468"/>
    <w:rsid w:val="00C24BC8"/>
    <w:rsid w:val="00C275BD"/>
    <w:rsid w:val="00C35249"/>
    <w:rsid w:val="00C53C5A"/>
    <w:rsid w:val="00C774FD"/>
    <w:rsid w:val="00C80646"/>
    <w:rsid w:val="00CB4296"/>
    <w:rsid w:val="00CC699E"/>
    <w:rsid w:val="00CD3E6F"/>
    <w:rsid w:val="00D11023"/>
    <w:rsid w:val="00D40AA9"/>
    <w:rsid w:val="00D55B5A"/>
    <w:rsid w:val="00D614A7"/>
    <w:rsid w:val="00D61989"/>
    <w:rsid w:val="00D808F1"/>
    <w:rsid w:val="00DA3ED7"/>
    <w:rsid w:val="00DA7737"/>
    <w:rsid w:val="00DB7E52"/>
    <w:rsid w:val="00DC0A3F"/>
    <w:rsid w:val="00DD0F2B"/>
    <w:rsid w:val="00DE351B"/>
    <w:rsid w:val="00E1722D"/>
    <w:rsid w:val="00E26BF9"/>
    <w:rsid w:val="00E31D3C"/>
    <w:rsid w:val="00E33C8F"/>
    <w:rsid w:val="00E5191D"/>
    <w:rsid w:val="00E745A1"/>
    <w:rsid w:val="00E81D0F"/>
    <w:rsid w:val="00E86267"/>
    <w:rsid w:val="00EA030C"/>
    <w:rsid w:val="00EA5CE7"/>
    <w:rsid w:val="00EF47C6"/>
    <w:rsid w:val="00F0168C"/>
    <w:rsid w:val="00F04299"/>
    <w:rsid w:val="00F1263A"/>
    <w:rsid w:val="00F153AE"/>
    <w:rsid w:val="00F171AB"/>
    <w:rsid w:val="00F406F3"/>
    <w:rsid w:val="00F414E4"/>
    <w:rsid w:val="00F50C72"/>
    <w:rsid w:val="00F638A8"/>
    <w:rsid w:val="00F7047E"/>
    <w:rsid w:val="00FA43B9"/>
    <w:rsid w:val="00FB4702"/>
    <w:rsid w:val="00FC090E"/>
    <w:rsid w:val="00FC74ED"/>
    <w:rsid w:val="00FD56F2"/>
    <w:rsid w:val="00FD607F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0E50"/>
    <w:pPr>
      <w:ind w:left="720"/>
      <w:contextualSpacing/>
    </w:pPr>
  </w:style>
  <w:style w:type="paragraph" w:styleId="a9">
    <w:name w:val="header"/>
    <w:basedOn w:val="a"/>
    <w:link w:val="aa"/>
    <w:uiPriority w:val="99"/>
    <w:rsid w:val="00B643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3AC"/>
  </w:style>
  <w:style w:type="paragraph" w:styleId="ab">
    <w:name w:val="footer"/>
    <w:basedOn w:val="a"/>
    <w:link w:val="ac"/>
    <w:rsid w:val="00B643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64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4AB-FCC8-4867-9675-B9D9F125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Елена Камиловна Москвина</cp:lastModifiedBy>
  <cp:revision>2</cp:revision>
  <cp:lastPrinted>2008-08-14T08:44:00Z</cp:lastPrinted>
  <dcterms:created xsi:type="dcterms:W3CDTF">2017-08-17T11:54:00Z</dcterms:created>
  <dcterms:modified xsi:type="dcterms:W3CDTF">2017-08-17T11:54:00Z</dcterms:modified>
</cp:coreProperties>
</file>