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0E28F7" w:rsidRDefault="000E28F7" w:rsidP="00735F65">
      <w:pPr>
        <w:pStyle w:val="ConsPlusTitle"/>
        <w:spacing w:line="276" w:lineRule="auto"/>
        <w:ind w:right="5243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320865" w:rsidRPr="00C010ED" w:rsidRDefault="00320865" w:rsidP="00320865">
      <w:pPr>
        <w:pStyle w:val="ConsPlusTitle"/>
        <w:spacing w:line="276" w:lineRule="auto"/>
        <w:ind w:left="426"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10E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Об </w:t>
      </w:r>
      <w:r w:rsidRPr="00C010ED"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Pr="00C010ED">
        <w:rPr>
          <w:sz w:val="28"/>
          <w:szCs w:val="28"/>
        </w:rPr>
        <w:t xml:space="preserve"> </w:t>
      </w:r>
      <w:r w:rsidRPr="00C010ED">
        <w:rPr>
          <w:rFonts w:ascii="Times New Roman" w:hAnsi="Times New Roman" w:cs="Times New Roman"/>
          <w:b w:val="0"/>
          <w:sz w:val="28"/>
          <w:szCs w:val="28"/>
        </w:rPr>
        <w:t xml:space="preserve">поступления </w:t>
      </w:r>
      <w:r w:rsidRPr="00C010E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обращений,</w:t>
      </w:r>
      <w:r w:rsidRPr="00C010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10E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заявлений и уведомлений, являющихся основанием для проведения </w:t>
      </w:r>
      <w:r w:rsidRPr="00C010ED">
        <w:rPr>
          <w:rFonts w:ascii="Times New Roman" w:hAnsi="Times New Roman" w:cs="Times New Roman"/>
          <w:b w:val="0"/>
          <w:sz w:val="28"/>
          <w:szCs w:val="28"/>
        </w:rPr>
        <w:t xml:space="preserve">заседания </w:t>
      </w:r>
      <w:r w:rsidRPr="00C010E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Комиссии</w:t>
      </w:r>
      <w:r w:rsidRPr="00C010ED">
        <w:rPr>
          <w:sz w:val="28"/>
          <w:szCs w:val="28"/>
        </w:rPr>
        <w:t xml:space="preserve"> </w:t>
      </w:r>
      <w:r w:rsidRPr="00C010ED">
        <w:rPr>
          <w:rFonts w:ascii="Times New Roman" w:hAnsi="Times New Roman" w:cs="Times New Roman"/>
          <w:b w:val="0"/>
          <w:sz w:val="28"/>
          <w:szCs w:val="28"/>
        </w:rPr>
        <w:t>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</w:p>
    <w:p w:rsidR="00320865" w:rsidRDefault="00320865" w:rsidP="00320865">
      <w:pPr>
        <w:pStyle w:val="20"/>
        <w:shd w:val="clear" w:color="auto" w:fill="auto"/>
        <w:tabs>
          <w:tab w:val="right" w:pos="4643"/>
        </w:tabs>
        <w:spacing w:line="319" w:lineRule="exact"/>
        <w:ind w:left="360" w:right="5840"/>
        <w:jc w:val="both"/>
      </w:pPr>
    </w:p>
    <w:p w:rsidR="00320865" w:rsidRDefault="00320865" w:rsidP="00320865">
      <w:pPr>
        <w:pStyle w:val="20"/>
        <w:shd w:val="clear" w:color="auto" w:fill="auto"/>
        <w:spacing w:line="240" w:lineRule="auto"/>
        <w:ind w:left="357" w:firstLine="578"/>
        <w:jc w:val="both"/>
        <w:rPr>
          <w:rStyle w:val="23pt"/>
        </w:rPr>
      </w:pPr>
      <w:r w:rsidRPr="00C010ED">
        <w:rPr>
          <w:color w:val="000000"/>
          <w:lang w:eastAsia="ru-RU" w:bidi="ru-RU"/>
        </w:rPr>
        <w:t xml:space="preserve"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года № 821, подпунктом «б» пункта 15 Положения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 августа 2010 года № УП-569, </w:t>
      </w:r>
      <w:r w:rsidRPr="00C010ED">
        <w:rPr>
          <w:rStyle w:val="23pt"/>
        </w:rPr>
        <w:t>приказываю:</w:t>
      </w:r>
    </w:p>
    <w:p w:rsidR="00320865" w:rsidRPr="00C010ED" w:rsidRDefault="00320865" w:rsidP="00320865">
      <w:pPr>
        <w:pStyle w:val="20"/>
        <w:shd w:val="clear" w:color="auto" w:fill="auto"/>
        <w:spacing w:line="240" w:lineRule="auto"/>
        <w:ind w:left="357" w:firstLine="578"/>
        <w:jc w:val="both"/>
      </w:pPr>
    </w:p>
    <w:p w:rsidR="00320865" w:rsidRPr="00C010ED" w:rsidRDefault="00320865" w:rsidP="00320865">
      <w:pPr>
        <w:pStyle w:val="20"/>
        <w:numPr>
          <w:ilvl w:val="0"/>
          <w:numId w:val="1"/>
        </w:numPr>
        <w:shd w:val="clear" w:color="auto" w:fill="auto"/>
        <w:tabs>
          <w:tab w:val="left" w:pos="1399"/>
        </w:tabs>
        <w:spacing w:line="240" w:lineRule="auto"/>
        <w:ind w:left="357" w:firstLine="578"/>
        <w:jc w:val="both"/>
      </w:pPr>
      <w:r w:rsidRPr="00C010ED">
        <w:rPr>
          <w:color w:val="000000"/>
          <w:lang w:eastAsia="ru-RU" w:bidi="ru-RU"/>
        </w:rPr>
        <w:t xml:space="preserve">Утвердить прилагаемый Порядок поступления обращений, заявлений и уведомлений, являющихся основанием для проведения заседания Комиссии </w:t>
      </w:r>
      <w:r w:rsidRPr="00C010ED">
        <w:t>Государственного комитета Республики Татарстан по архивному делу</w:t>
      </w:r>
      <w:r w:rsidRPr="00C010ED">
        <w:rPr>
          <w:color w:val="00000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320865" w:rsidRPr="00C010ED" w:rsidRDefault="00CA3F42" w:rsidP="00320865">
      <w:pPr>
        <w:pStyle w:val="20"/>
        <w:numPr>
          <w:ilvl w:val="0"/>
          <w:numId w:val="1"/>
        </w:numPr>
        <w:shd w:val="clear" w:color="auto" w:fill="auto"/>
        <w:tabs>
          <w:tab w:val="left" w:pos="1399"/>
        </w:tabs>
        <w:spacing w:line="319" w:lineRule="exact"/>
        <w:ind w:left="360" w:firstLine="580"/>
        <w:jc w:val="both"/>
      </w:pPr>
      <w:r>
        <w:rPr>
          <w:color w:val="000000"/>
          <w:lang w:eastAsia="ru-RU" w:bidi="ru-RU"/>
        </w:rPr>
        <w:t>О</w:t>
      </w:r>
      <w:r w:rsidR="00320865" w:rsidRPr="00C010ED">
        <w:rPr>
          <w:color w:val="000000"/>
          <w:lang w:eastAsia="ru-RU" w:bidi="ru-RU"/>
        </w:rPr>
        <w:t>тдел</w:t>
      </w:r>
      <w:r>
        <w:rPr>
          <w:color w:val="000000"/>
          <w:lang w:eastAsia="ru-RU" w:bidi="ru-RU"/>
        </w:rPr>
        <w:t>у</w:t>
      </w:r>
      <w:r w:rsidR="00320865" w:rsidRPr="00C010ED">
        <w:t xml:space="preserve"> правовой и </w:t>
      </w:r>
      <w:r w:rsidR="00320865" w:rsidRPr="00C010ED">
        <w:rPr>
          <w:color w:val="000000"/>
          <w:lang w:eastAsia="ru-RU" w:bidi="ru-RU"/>
        </w:rPr>
        <w:t xml:space="preserve"> кадров</w:t>
      </w:r>
      <w:r w:rsidR="00320865" w:rsidRPr="00C010ED">
        <w:t>ой</w:t>
      </w:r>
      <w:r w:rsidR="00320865" w:rsidRPr="00C010ED">
        <w:rPr>
          <w:color w:val="000000"/>
          <w:lang w:eastAsia="ru-RU" w:bidi="ru-RU"/>
        </w:rPr>
        <w:t xml:space="preserve"> </w:t>
      </w:r>
      <w:r w:rsidR="00320865" w:rsidRPr="00C010ED">
        <w:t>работы</w:t>
      </w:r>
      <w:r>
        <w:rPr>
          <w:color w:val="000000"/>
          <w:lang w:eastAsia="ru-RU" w:bidi="ru-RU"/>
        </w:rPr>
        <w:t xml:space="preserve"> </w:t>
      </w:r>
      <w:r w:rsidR="00320865" w:rsidRPr="00C010ED">
        <w:rPr>
          <w:color w:val="000000"/>
          <w:lang w:eastAsia="ru-RU" w:bidi="ru-RU"/>
        </w:rPr>
        <w:t xml:space="preserve"> обеспечить:</w:t>
      </w:r>
    </w:p>
    <w:p w:rsidR="00320865" w:rsidRPr="00C010ED" w:rsidRDefault="00320865" w:rsidP="00320865">
      <w:pPr>
        <w:pStyle w:val="20"/>
        <w:shd w:val="clear" w:color="auto" w:fill="auto"/>
        <w:spacing w:line="319" w:lineRule="exact"/>
        <w:ind w:left="360" w:firstLine="580"/>
        <w:jc w:val="both"/>
        <w:rPr>
          <w:color w:val="000000"/>
          <w:lang w:eastAsia="ru-RU" w:bidi="ru-RU"/>
        </w:rPr>
      </w:pPr>
      <w:r w:rsidRPr="00C010ED">
        <w:rPr>
          <w:color w:val="000000"/>
          <w:lang w:eastAsia="ru-RU" w:bidi="ru-RU"/>
        </w:rPr>
        <w:t xml:space="preserve">ознакомление с настоящим приказом государственных гражданских служащих в </w:t>
      </w:r>
      <w:r w:rsidRPr="00C010ED">
        <w:t>Государственном комитете Республики Татарстан по архивному делу</w:t>
      </w:r>
      <w:r w:rsidRPr="00C010ED">
        <w:rPr>
          <w:color w:val="000000"/>
          <w:lang w:eastAsia="ru-RU" w:bidi="ru-RU"/>
        </w:rPr>
        <w:t>, а также граждан при</w:t>
      </w:r>
      <w:r w:rsidRPr="00C010ED">
        <w:t xml:space="preserve"> </w:t>
      </w:r>
      <w:r w:rsidRPr="00C010ED">
        <w:rPr>
          <w:color w:val="000000"/>
          <w:lang w:eastAsia="ru-RU" w:bidi="ru-RU"/>
        </w:rPr>
        <w:t>заключении с ними служебных контрактов;</w:t>
      </w:r>
    </w:p>
    <w:p w:rsidR="00320865" w:rsidRPr="00C010ED" w:rsidRDefault="00320865" w:rsidP="00320865">
      <w:pPr>
        <w:pStyle w:val="20"/>
        <w:shd w:val="clear" w:color="auto" w:fill="auto"/>
        <w:spacing w:line="319" w:lineRule="exact"/>
        <w:ind w:left="360" w:firstLine="580"/>
        <w:jc w:val="both"/>
        <w:rPr>
          <w:color w:val="000000"/>
          <w:lang w:eastAsia="ru-RU" w:bidi="ru-RU"/>
        </w:rPr>
      </w:pPr>
      <w:r w:rsidRPr="00C010ED">
        <w:rPr>
          <w:color w:val="000000"/>
          <w:lang w:eastAsia="ru-RU" w:bidi="ru-RU"/>
        </w:rPr>
        <w:t xml:space="preserve">размещение Порядка на информационном стенде </w:t>
      </w:r>
      <w:r w:rsidR="00F0246B">
        <w:t>Государственного комитета</w:t>
      </w:r>
      <w:r w:rsidRPr="00C010ED">
        <w:t xml:space="preserve"> Республики Татарстан по архивному делу</w:t>
      </w:r>
      <w:r w:rsidRPr="00C010ED">
        <w:rPr>
          <w:color w:val="000000"/>
          <w:lang w:eastAsia="ru-RU" w:bidi="ru-RU"/>
        </w:rPr>
        <w:t>.</w:t>
      </w:r>
    </w:p>
    <w:p w:rsidR="00320865" w:rsidRDefault="00320865" w:rsidP="00CA3F42">
      <w:pPr>
        <w:pStyle w:val="20"/>
        <w:shd w:val="clear" w:color="auto" w:fill="auto"/>
        <w:tabs>
          <w:tab w:val="left" w:pos="1001"/>
        </w:tabs>
        <w:spacing w:line="314" w:lineRule="exact"/>
        <w:ind w:left="426"/>
        <w:jc w:val="both"/>
      </w:pPr>
      <w:r>
        <w:lastRenderedPageBreak/>
        <w:t xml:space="preserve">           </w:t>
      </w:r>
      <w:r w:rsidR="00CA3F42">
        <w:t>3</w:t>
      </w:r>
      <w:r>
        <w:t xml:space="preserve">. </w:t>
      </w:r>
      <w:r w:rsidR="00CA3F42">
        <w:t>С</w:t>
      </w:r>
      <w:r>
        <w:t>ектор</w:t>
      </w:r>
      <w:r w:rsidR="00CA3F42">
        <w:t>у</w:t>
      </w:r>
      <w:r>
        <w:t xml:space="preserve"> </w:t>
      </w:r>
      <w:r w:rsidRPr="00C010ED">
        <w:t>информатизации архивной отрасли</w:t>
      </w:r>
      <w:r w:rsidR="00CA3F42">
        <w:rPr>
          <w:color w:val="000000"/>
          <w:lang w:eastAsia="ru-RU" w:bidi="ru-RU"/>
        </w:rPr>
        <w:t xml:space="preserve"> разместить настоящий приказ на </w:t>
      </w:r>
      <w:r w:rsidRPr="00C010ED">
        <w:rPr>
          <w:color w:val="000000"/>
          <w:lang w:eastAsia="ru-RU" w:bidi="ru-RU"/>
        </w:rPr>
        <w:t>сайте</w:t>
      </w:r>
      <w:r w:rsidR="00CA3F42">
        <w:rPr>
          <w:color w:val="000000"/>
          <w:lang w:eastAsia="ru-RU" w:bidi="ru-RU"/>
        </w:rPr>
        <w:t xml:space="preserve"> </w:t>
      </w:r>
      <w:r w:rsidRPr="00C010ED">
        <w:t>Государственного комитета Республики Татарстан по архивному делу</w:t>
      </w:r>
      <w:r w:rsidR="00CA3F42">
        <w:t xml:space="preserve"> </w:t>
      </w:r>
      <w:r w:rsidR="00CA3F42">
        <w:rPr>
          <w:color w:val="000000"/>
          <w:lang w:eastAsia="ru-RU" w:bidi="ru-RU"/>
        </w:rPr>
        <w:t xml:space="preserve">в </w:t>
      </w:r>
      <w:r w:rsidRPr="00C010ED">
        <w:rPr>
          <w:color w:val="000000"/>
          <w:lang w:eastAsia="ru-RU" w:bidi="ru-RU"/>
        </w:rPr>
        <w:t>разделе</w:t>
      </w:r>
      <w:r>
        <w:t xml:space="preserve"> </w:t>
      </w:r>
      <w:r w:rsidRPr="00C010ED">
        <w:rPr>
          <w:color w:val="000000"/>
          <w:lang w:eastAsia="ru-RU" w:bidi="ru-RU"/>
        </w:rPr>
        <w:t>«Противодействие коррупции».</w:t>
      </w:r>
    </w:p>
    <w:p w:rsidR="00320865" w:rsidRDefault="00320865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  <w:r>
        <w:t xml:space="preserve">          </w:t>
      </w:r>
      <w:r w:rsidR="00CA3F42">
        <w:t>4</w:t>
      </w:r>
      <w:r>
        <w:t xml:space="preserve">. </w:t>
      </w:r>
      <w:r w:rsidRPr="00C010ED">
        <w:rPr>
          <w:color w:val="000000"/>
          <w:lang w:eastAsia="ru-RU" w:bidi="ru-RU"/>
        </w:rPr>
        <w:t>Контроль за исполнением настоящего приказа оставляю за собой.</w:t>
      </w:r>
    </w:p>
    <w:p w:rsidR="00320865" w:rsidRDefault="00320865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320865" w:rsidRDefault="00320865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320865" w:rsidRDefault="00320865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320865" w:rsidRDefault="00320865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0E28F7" w:rsidRDefault="000E28F7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0E28F7" w:rsidRDefault="000E28F7" w:rsidP="00320865">
      <w:pPr>
        <w:pStyle w:val="20"/>
        <w:shd w:val="clear" w:color="auto" w:fill="auto"/>
        <w:tabs>
          <w:tab w:val="left" w:pos="1001"/>
        </w:tabs>
        <w:spacing w:line="314" w:lineRule="exact"/>
        <w:ind w:left="284"/>
        <w:jc w:val="both"/>
      </w:pPr>
    </w:p>
    <w:p w:rsidR="00320865" w:rsidRPr="00C010ED" w:rsidRDefault="00320865" w:rsidP="000E28F7">
      <w:pPr>
        <w:pStyle w:val="20"/>
        <w:shd w:val="clear" w:color="auto" w:fill="auto"/>
        <w:tabs>
          <w:tab w:val="left" w:pos="1040"/>
        </w:tabs>
        <w:spacing w:after="632" w:line="319" w:lineRule="exact"/>
        <w:ind w:left="142"/>
        <w:jc w:val="both"/>
        <w:sectPr w:rsidR="00320865" w:rsidRPr="00C010ED" w:rsidSect="00320865">
          <w:pgSz w:w="11900" w:h="16840"/>
          <w:pgMar w:top="941" w:right="692" w:bottom="794" w:left="675" w:header="0" w:footer="6" w:gutter="0"/>
          <w:cols w:space="720"/>
          <w:noEndnote/>
          <w:docGrid w:linePitch="360"/>
        </w:sectPr>
      </w:pPr>
      <w:r>
        <w:t>Председатель                                                                                                       И.Х. Аюпова</w:t>
      </w:r>
    </w:p>
    <w:p w:rsidR="00320865" w:rsidRDefault="00320865" w:rsidP="000E28F7">
      <w:pPr>
        <w:pStyle w:val="20"/>
        <w:shd w:val="clear" w:color="auto" w:fill="auto"/>
        <w:spacing w:line="280" w:lineRule="exact"/>
        <w:rPr>
          <w:rStyle w:val="2Exact"/>
        </w:rPr>
      </w:pPr>
    </w:p>
    <w:p w:rsidR="00320865" w:rsidRDefault="00320865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CA3F42" w:rsidRDefault="00CA3F42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0E28F7" w:rsidRDefault="000E28F7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735F65" w:rsidRDefault="00735F65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735F65" w:rsidRDefault="00735F65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320865" w:rsidRDefault="00320865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  <w:r>
        <w:rPr>
          <w:rStyle w:val="2Exact"/>
        </w:rPr>
        <w:lastRenderedPageBreak/>
        <w:t>Согласовано:</w:t>
      </w:r>
    </w:p>
    <w:p w:rsidR="00320865" w:rsidRDefault="00320865" w:rsidP="00320865">
      <w:pPr>
        <w:pStyle w:val="20"/>
        <w:shd w:val="clear" w:color="auto" w:fill="auto"/>
        <w:spacing w:line="280" w:lineRule="exact"/>
        <w:ind w:left="851"/>
        <w:rPr>
          <w:rStyle w:val="2Exact"/>
        </w:rPr>
      </w:pPr>
    </w:p>
    <w:p w:rsidR="00320865" w:rsidRDefault="00320865" w:rsidP="00320865">
      <w:pPr>
        <w:pStyle w:val="20"/>
        <w:shd w:val="clear" w:color="auto" w:fill="auto"/>
        <w:spacing w:line="280" w:lineRule="exact"/>
        <w:ind w:left="851"/>
        <w:rPr>
          <w:sz w:val="26"/>
          <w:szCs w:val="26"/>
        </w:rPr>
      </w:pPr>
      <w:r w:rsidRPr="00A56559">
        <w:t>Заместитель председателя</w:t>
      </w:r>
      <w:r>
        <w:t xml:space="preserve">                                                              </w:t>
      </w:r>
      <w:r>
        <w:rPr>
          <w:rStyle w:val="2Exact"/>
        </w:rPr>
        <w:t>Р.А.</w:t>
      </w:r>
      <w:r w:rsidRPr="009111B9">
        <w:rPr>
          <w:sz w:val="26"/>
          <w:szCs w:val="26"/>
        </w:rPr>
        <w:t xml:space="preserve"> </w:t>
      </w:r>
      <w:r w:rsidRPr="0053558D">
        <w:rPr>
          <w:sz w:val="26"/>
          <w:szCs w:val="26"/>
        </w:rPr>
        <w:t>Шайхутдинова</w:t>
      </w:r>
    </w:p>
    <w:p w:rsidR="00320865" w:rsidRPr="00A56559" w:rsidRDefault="00320865" w:rsidP="00320865">
      <w:pPr>
        <w:pStyle w:val="20"/>
        <w:shd w:val="clear" w:color="auto" w:fill="auto"/>
        <w:spacing w:line="280" w:lineRule="exact"/>
        <w:ind w:left="851"/>
      </w:pPr>
    </w:p>
    <w:p w:rsidR="00320865" w:rsidRDefault="00320865" w:rsidP="00320865">
      <w:pPr>
        <w:ind w:left="851"/>
        <w:rPr>
          <w:rFonts w:ascii="Times New Roman" w:hAnsi="Times New Roman" w:cs="Times New Roman"/>
          <w:sz w:val="28"/>
          <w:szCs w:val="28"/>
        </w:rPr>
      </w:pPr>
      <w:r w:rsidRPr="00A56559">
        <w:rPr>
          <w:rFonts w:ascii="Times New Roman" w:hAnsi="Times New Roman" w:cs="Times New Roman"/>
          <w:sz w:val="28"/>
          <w:szCs w:val="28"/>
        </w:rPr>
        <w:t xml:space="preserve">Начальник отдела правовой </w:t>
      </w:r>
    </w:p>
    <w:p w:rsidR="00320865" w:rsidRDefault="00320865" w:rsidP="00320865">
      <w:pPr>
        <w:ind w:left="851"/>
        <w:rPr>
          <w:rFonts w:ascii="Times New Roman" w:eastAsia="Times New Roman" w:hAnsi="Times New Roman"/>
          <w:sz w:val="26"/>
          <w:szCs w:val="26"/>
        </w:rPr>
      </w:pPr>
      <w:r w:rsidRPr="00A56559">
        <w:rPr>
          <w:rFonts w:ascii="Times New Roman" w:hAnsi="Times New Roman" w:cs="Times New Roman"/>
          <w:sz w:val="28"/>
          <w:szCs w:val="28"/>
        </w:rPr>
        <w:t>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Style w:val="2Exact"/>
          <w:rFonts w:eastAsia="Arial Unicode MS"/>
        </w:rPr>
        <w:t>В.Г.</w:t>
      </w:r>
      <w:r w:rsidRPr="009111B9">
        <w:rPr>
          <w:sz w:val="26"/>
          <w:szCs w:val="26"/>
        </w:rPr>
        <w:t xml:space="preserve"> </w:t>
      </w:r>
      <w:r w:rsidRPr="0053558D">
        <w:rPr>
          <w:rFonts w:ascii="Times New Roman" w:eastAsia="Times New Roman" w:hAnsi="Times New Roman"/>
          <w:sz w:val="26"/>
          <w:szCs w:val="26"/>
        </w:rPr>
        <w:t>Минниахметова</w:t>
      </w:r>
    </w:p>
    <w:p w:rsidR="00320865" w:rsidRDefault="00320865" w:rsidP="00320865">
      <w:pPr>
        <w:ind w:left="851"/>
        <w:rPr>
          <w:rFonts w:ascii="Times New Roman" w:eastAsia="Times New Roman" w:hAnsi="Times New Roman"/>
          <w:sz w:val="26"/>
          <w:szCs w:val="26"/>
        </w:rPr>
      </w:pPr>
    </w:p>
    <w:p w:rsidR="00320865" w:rsidRDefault="00320865" w:rsidP="00320865">
      <w:pPr>
        <w:ind w:left="851"/>
        <w:rPr>
          <w:rFonts w:ascii="Times New Roman" w:hAnsi="Times New Roman" w:cs="Times New Roman"/>
          <w:sz w:val="28"/>
          <w:szCs w:val="28"/>
        </w:rPr>
      </w:pPr>
      <w:r w:rsidRPr="00A56559">
        <w:rPr>
          <w:rFonts w:ascii="Times New Roman" w:hAnsi="Times New Roman" w:cs="Times New Roman"/>
          <w:sz w:val="28"/>
          <w:szCs w:val="28"/>
        </w:rPr>
        <w:t>Приказ 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559">
        <w:rPr>
          <w:rFonts w:ascii="Times New Roman" w:hAnsi="Times New Roman" w:cs="Times New Roman"/>
          <w:sz w:val="28"/>
          <w:szCs w:val="28"/>
        </w:rPr>
        <w:t>:</w:t>
      </w:r>
    </w:p>
    <w:p w:rsidR="00320865" w:rsidRPr="00A56559" w:rsidRDefault="00320865" w:rsidP="00320865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320865" w:rsidRPr="00A56559" w:rsidRDefault="00320865" w:rsidP="00320865">
      <w:pPr>
        <w:ind w:left="851"/>
        <w:rPr>
          <w:rFonts w:ascii="Times New Roman" w:hAnsi="Times New Roman" w:cs="Times New Roman"/>
          <w:sz w:val="28"/>
          <w:szCs w:val="28"/>
        </w:rPr>
      </w:pPr>
      <w:r w:rsidRPr="00A56559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320865" w:rsidRPr="00C010ED" w:rsidRDefault="00320865" w:rsidP="00320865">
      <w:pPr>
        <w:ind w:left="851"/>
        <w:sectPr w:rsidR="00320865" w:rsidRPr="00C010ED">
          <w:type w:val="continuous"/>
          <w:pgSz w:w="11900" w:h="16840"/>
          <w:pgMar w:top="942" w:right="0" w:bottom="942" w:left="0" w:header="0" w:footer="3" w:gutter="0"/>
          <w:cols w:space="720"/>
          <w:noEndnote/>
          <w:docGrid w:linePitch="360"/>
        </w:sectPr>
      </w:pPr>
      <w:r w:rsidRPr="00A56559">
        <w:rPr>
          <w:rFonts w:ascii="Times New Roman" w:hAnsi="Times New Roman" w:cs="Times New Roman"/>
          <w:sz w:val="28"/>
          <w:szCs w:val="28"/>
        </w:rPr>
        <w:t>отдела правовой</w:t>
      </w:r>
      <w:r w:rsidRPr="00A56559">
        <w:rPr>
          <w:rStyle w:val="2Exact"/>
          <w:rFonts w:eastAsia="Arial Unicode MS"/>
        </w:rPr>
        <w:t xml:space="preserve"> </w:t>
      </w:r>
      <w:r>
        <w:rPr>
          <w:rStyle w:val="2Exact"/>
          <w:rFonts w:eastAsia="Arial Unicode MS"/>
        </w:rPr>
        <w:t>и кадровой работы</w:t>
      </w:r>
      <w:r>
        <w:rPr>
          <w:rStyle w:val="2Exact"/>
          <w:rFonts w:eastAsiaTheme="minorHAnsi"/>
        </w:rPr>
        <w:t xml:space="preserve">                                            Р.И. Яруллина</w:t>
      </w:r>
    </w:p>
    <w:p w:rsidR="00320865" w:rsidRDefault="00320865" w:rsidP="000E28F7">
      <w:pPr>
        <w:pStyle w:val="20"/>
        <w:shd w:val="clear" w:color="auto" w:fill="auto"/>
        <w:spacing w:line="319" w:lineRule="exact"/>
        <w:ind w:left="5387" w:right="849"/>
        <w:jc w:val="both"/>
      </w:pPr>
      <w:r>
        <w:rPr>
          <w:color w:val="000000"/>
          <w:lang w:eastAsia="ru-RU" w:bidi="ru-RU"/>
        </w:rPr>
        <w:lastRenderedPageBreak/>
        <w:t xml:space="preserve">Утвержден приказом </w:t>
      </w:r>
      <w:r w:rsidRPr="00C010ED">
        <w:t>Государственного комитета Республики Татарстан по архивному делу</w:t>
      </w:r>
    </w:p>
    <w:p w:rsidR="00320865" w:rsidRDefault="00320865" w:rsidP="000E28F7">
      <w:pPr>
        <w:pStyle w:val="20"/>
        <w:shd w:val="clear" w:color="auto" w:fill="auto"/>
        <w:spacing w:line="319" w:lineRule="exact"/>
        <w:ind w:left="5387" w:right="849"/>
        <w:jc w:val="both"/>
        <w:rPr>
          <w:rStyle w:val="70pt"/>
          <w:i w:val="0"/>
        </w:rPr>
      </w:pPr>
      <w:r>
        <w:rPr>
          <w:rStyle w:val="70pt"/>
          <w:i w:val="0"/>
        </w:rPr>
        <w:t>о</w:t>
      </w:r>
      <w:r w:rsidRPr="00C010ED">
        <w:rPr>
          <w:rStyle w:val="70pt"/>
          <w:i w:val="0"/>
        </w:rPr>
        <w:t>т_____№_______</w:t>
      </w:r>
    </w:p>
    <w:p w:rsidR="00320865" w:rsidRDefault="00320865" w:rsidP="00320865">
      <w:pPr>
        <w:pStyle w:val="20"/>
        <w:shd w:val="clear" w:color="auto" w:fill="auto"/>
        <w:spacing w:line="319" w:lineRule="exact"/>
        <w:ind w:left="6379" w:right="1060"/>
        <w:rPr>
          <w:rStyle w:val="70pt"/>
          <w:i w:val="0"/>
        </w:rPr>
      </w:pPr>
    </w:p>
    <w:p w:rsidR="00320865" w:rsidRPr="00C010ED" w:rsidRDefault="00320865" w:rsidP="00320865">
      <w:pPr>
        <w:pStyle w:val="20"/>
        <w:shd w:val="clear" w:color="auto" w:fill="auto"/>
        <w:spacing w:line="319" w:lineRule="exact"/>
        <w:ind w:left="7060" w:right="1060"/>
        <w:rPr>
          <w:i/>
        </w:rPr>
      </w:pPr>
    </w:p>
    <w:p w:rsidR="00320865" w:rsidRDefault="00320865" w:rsidP="00320865">
      <w:pPr>
        <w:pStyle w:val="20"/>
        <w:shd w:val="clear" w:color="auto" w:fill="auto"/>
        <w:spacing w:line="280" w:lineRule="exact"/>
        <w:ind w:left="320"/>
        <w:jc w:val="center"/>
      </w:pPr>
      <w:r>
        <w:rPr>
          <w:color w:val="000000"/>
          <w:lang w:eastAsia="ru-RU" w:bidi="ru-RU"/>
        </w:rPr>
        <w:t>Порядок</w:t>
      </w:r>
    </w:p>
    <w:p w:rsidR="00E93F6D" w:rsidRDefault="00320865" w:rsidP="00E93F6D">
      <w:pPr>
        <w:pStyle w:val="20"/>
        <w:shd w:val="clear" w:color="auto" w:fill="auto"/>
        <w:spacing w:line="319" w:lineRule="exact"/>
        <w:ind w:right="458"/>
        <w:jc w:val="center"/>
      </w:pPr>
      <w:r>
        <w:rPr>
          <w:color w:val="000000"/>
          <w:lang w:eastAsia="ru-RU" w:bidi="ru-RU"/>
        </w:rPr>
        <w:t>поступления обращений, заявлений и уведомл</w:t>
      </w:r>
      <w:r w:rsidR="000E28F7">
        <w:rPr>
          <w:color w:val="000000"/>
          <w:lang w:eastAsia="ru-RU" w:bidi="ru-RU"/>
        </w:rPr>
        <w:t xml:space="preserve">ений, являющихся основанием для </w:t>
      </w:r>
      <w:r>
        <w:rPr>
          <w:color w:val="000000"/>
          <w:lang w:eastAsia="ru-RU" w:bidi="ru-RU"/>
        </w:rPr>
        <w:t xml:space="preserve">проведения заседания Комиссии </w:t>
      </w:r>
      <w:r>
        <w:t>Государственного комитета Республики Татарстан</w:t>
      </w:r>
      <w:r w:rsidR="000E28F7">
        <w:t xml:space="preserve"> </w:t>
      </w:r>
      <w:r>
        <w:t xml:space="preserve"> по архивному делу  </w:t>
      </w:r>
      <w:r>
        <w:rPr>
          <w:color w:val="000000"/>
          <w:lang w:eastAsia="ru-RU" w:bidi="ru-RU"/>
        </w:rPr>
        <w:t>по соблюдению требований к служе</w:t>
      </w:r>
      <w:r>
        <w:t xml:space="preserve">бному поведению государственных </w:t>
      </w:r>
      <w:r>
        <w:rPr>
          <w:color w:val="000000"/>
          <w:lang w:eastAsia="ru-RU" w:bidi="ru-RU"/>
        </w:rPr>
        <w:t>гражданских служащих и урегулированию конфликта интересов</w:t>
      </w:r>
    </w:p>
    <w:p w:rsidR="00E93F6D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rPr>
          <w:color w:val="000000"/>
          <w:lang w:eastAsia="ru-RU" w:bidi="ru-RU"/>
        </w:rPr>
        <w:t xml:space="preserve"> 1.</w:t>
      </w:r>
      <w:r w:rsidR="00320865">
        <w:rPr>
          <w:color w:val="000000"/>
          <w:lang w:eastAsia="ru-RU" w:bidi="ru-RU"/>
        </w:rPr>
        <w:t xml:space="preserve">Порядок поступления обращений, заявлений и уведомлений, являющихся основанием для проведения заседания Комиссии </w:t>
      </w:r>
      <w:r w:rsidR="00320865" w:rsidRPr="00C010ED">
        <w:t>Государственного комитета Республики Татарстан по архивному делу</w:t>
      </w:r>
      <w:r w:rsidR="00320865">
        <w:rPr>
          <w:color w:val="00000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- Порядок) регламентирует процедуру поступления в отдел</w:t>
      </w:r>
      <w:r w:rsidR="00320865">
        <w:t xml:space="preserve"> правовой и </w:t>
      </w:r>
      <w:r w:rsidR="00320865">
        <w:rPr>
          <w:color w:val="000000"/>
          <w:lang w:eastAsia="ru-RU" w:bidi="ru-RU"/>
        </w:rPr>
        <w:t xml:space="preserve"> кадров</w:t>
      </w:r>
      <w:r w:rsidR="00320865">
        <w:t>ой работы</w:t>
      </w:r>
      <w:r w:rsidR="00320865">
        <w:rPr>
          <w:color w:val="000000"/>
          <w:lang w:eastAsia="ru-RU" w:bidi="ru-RU"/>
        </w:rPr>
        <w:t>:</w:t>
      </w:r>
    </w:p>
    <w:p w:rsidR="00E93F6D" w:rsidRDefault="00320865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rPr>
          <w:color w:val="000000"/>
          <w:lang w:eastAsia="ru-RU" w:bidi="ru-RU"/>
        </w:rPr>
        <w:t xml:space="preserve">обращения гражданина, замещавшего в </w:t>
      </w:r>
      <w:r w:rsidRPr="00C010ED">
        <w:t>Государстве</w:t>
      </w:r>
      <w:r>
        <w:t>нном</w:t>
      </w:r>
      <w:r w:rsidRPr="00C010ED">
        <w:t xml:space="preserve"> комитет</w:t>
      </w:r>
      <w:r>
        <w:t>е</w:t>
      </w:r>
      <w:r w:rsidRPr="00C010ED">
        <w:t xml:space="preserve"> Республики Татарстан по архивному делу</w:t>
      </w:r>
      <w:r>
        <w:rPr>
          <w:color w:val="000000"/>
          <w:lang w:eastAsia="ru-RU" w:bidi="ru-RU"/>
        </w:rPr>
        <w:t xml:space="preserve"> должность государственной гражданской службы, включенную в Перечень должностей государственной гражданской службы Республики Татарстан в </w:t>
      </w:r>
      <w:r w:rsidRPr="00C010ED">
        <w:t>Государственно</w:t>
      </w:r>
      <w:r>
        <w:t>м</w:t>
      </w:r>
      <w:r w:rsidRPr="00C010ED">
        <w:t xml:space="preserve"> комитет</w:t>
      </w:r>
      <w:r>
        <w:t>е</w:t>
      </w:r>
      <w:r w:rsidRPr="00C010ED">
        <w:t xml:space="preserve"> Республики Татарстан по архивному делу</w:t>
      </w:r>
      <w:r>
        <w:rPr>
          <w:color w:val="000000"/>
          <w:lang w:eastAsia="ru-RU" w:bidi="ru-RU"/>
        </w:rPr>
        <w:t>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министра,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93F6D" w:rsidRDefault="00320865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rPr>
          <w:color w:val="000000"/>
          <w:lang w:eastAsia="ru-RU" w:bidi="ru-RU"/>
        </w:rPr>
        <w:t>заявления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93F6D" w:rsidRDefault="00320865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rPr>
          <w:color w:val="000000"/>
          <w:lang w:eastAsia="ru-RU" w:bidi="ru-RU"/>
        </w:rPr>
        <w:t xml:space="preserve">заявления государственного гражданского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распоряжаться, наложенными компетентными органами иностранного государства в соответствии с </w:t>
      </w:r>
      <w:r>
        <w:rPr>
          <w:color w:val="000000"/>
          <w:lang w:eastAsia="ru-RU" w:bidi="ru-RU"/>
        </w:rPr>
        <w:lastRenderedPageBreak/>
        <w:t>законодательством данного иностранного госу</w:t>
      </w:r>
      <w:r>
        <w:t xml:space="preserve">дарства, на территории которого </w:t>
      </w:r>
      <w:r>
        <w:rPr>
          <w:color w:val="000000"/>
          <w:lang w:eastAsia="ru-RU" w:bidi="ru-RU"/>
        </w:rPr>
        <w:t>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E93F6D" w:rsidRDefault="00320865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rPr>
          <w:color w:val="000000"/>
          <w:lang w:eastAsia="ru-RU" w:bidi="ru-RU"/>
        </w:rPr>
        <w:t xml:space="preserve">Порядок поступления и рассмотрения уведомления государственного гражданского служащего Республики Татарстан в </w:t>
      </w:r>
      <w:r w:rsidRPr="00C010ED">
        <w:t>Государственно</w:t>
      </w:r>
      <w:r>
        <w:t>м</w:t>
      </w:r>
      <w:r w:rsidRPr="00C010ED">
        <w:t xml:space="preserve"> комитет</w:t>
      </w:r>
      <w:r>
        <w:t>е</w:t>
      </w:r>
      <w:r w:rsidRPr="00C010ED">
        <w:t xml:space="preserve"> Республики Татарстан по архивному делу</w:t>
      </w:r>
      <w:r>
        <w:rPr>
          <w:color w:val="000000"/>
          <w:lang w:eastAsia="ru-RU" w:bidi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регулируется приказом </w:t>
      </w:r>
      <w:r w:rsidRPr="00C010ED">
        <w:t>Государственно</w:t>
      </w:r>
      <w:r>
        <w:t>го</w:t>
      </w:r>
      <w:r w:rsidRPr="00C010ED">
        <w:t xml:space="preserve"> комитет</w:t>
      </w:r>
      <w:r>
        <w:t>а</w:t>
      </w:r>
      <w:r w:rsidRPr="00C010ED">
        <w:t xml:space="preserve"> Республики Татарстан по архивному делу</w:t>
      </w:r>
      <w:r w:rsidR="005E79FE">
        <w:t xml:space="preserve"> от 16</w:t>
      </w:r>
      <w:r w:rsidR="005E79FE">
        <w:rPr>
          <w:color w:val="000000"/>
          <w:lang w:eastAsia="ru-RU" w:bidi="ru-RU"/>
        </w:rPr>
        <w:t>.12</w:t>
      </w:r>
      <w:r>
        <w:rPr>
          <w:color w:val="000000"/>
          <w:lang w:eastAsia="ru-RU" w:bidi="ru-RU"/>
        </w:rPr>
        <w:t>.201</w:t>
      </w:r>
      <w:r w:rsidR="005E79FE">
        <w:t>6</w:t>
      </w:r>
      <w:r>
        <w:rPr>
          <w:color w:val="000000"/>
          <w:lang w:eastAsia="ru-RU" w:bidi="ru-RU"/>
        </w:rPr>
        <w:t xml:space="preserve"> №</w:t>
      </w:r>
      <w:r w:rsidR="005E79FE">
        <w:t>119</w:t>
      </w:r>
      <w:r>
        <w:t>-од</w:t>
      </w:r>
      <w:r w:rsidR="00E93F6D">
        <w:t xml:space="preserve"> «</w:t>
      </w:r>
      <w:r w:rsidR="005E79FE">
        <w:t xml:space="preserve">Об утверждении Порядка сообщения </w:t>
      </w:r>
      <w:r w:rsidR="004044CE">
        <w:t xml:space="preserve">государственными гражданскими служащими Республики Татарстан в Государственном комитете Республики Татарстан по архивному делу о возникновении личной заинтересованности при исполнении должностных обязанностей, которая приводит или может привести к конфликту интересов»  </w:t>
      </w:r>
      <w:r>
        <w:rPr>
          <w:color w:val="000000"/>
          <w:lang w:eastAsia="ru-RU" w:bidi="ru-RU"/>
        </w:rPr>
        <w:t>.</w:t>
      </w:r>
    </w:p>
    <w:p w:rsidR="00E93F6D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t xml:space="preserve">2. </w:t>
      </w:r>
      <w:r w:rsidR="00320865">
        <w:rPr>
          <w:color w:val="000000"/>
          <w:lang w:eastAsia="ru-RU" w:bidi="ru-RU"/>
        </w:rPr>
        <w:t xml:space="preserve">Обращение гражданина и заявления государственного гражданского служащего составляются в письменной форме согласно Приложениям № 1, 2 и 3 к настоящему Порядку и направляются </w:t>
      </w:r>
      <w:r w:rsidR="00320865">
        <w:t>председателю</w:t>
      </w:r>
      <w:r w:rsidR="00320865">
        <w:rPr>
          <w:color w:val="000000"/>
          <w:lang w:eastAsia="ru-RU" w:bidi="ru-RU"/>
        </w:rPr>
        <w:t xml:space="preserve"> через </w:t>
      </w:r>
      <w:r w:rsidR="00320865" w:rsidRPr="004D3F4B">
        <w:t>сектор делопроизводства и организационной работы</w:t>
      </w:r>
      <w:r w:rsidR="00320865">
        <w:rPr>
          <w:color w:val="000000"/>
          <w:lang w:eastAsia="ru-RU" w:bidi="ru-RU"/>
        </w:rPr>
        <w:t>.</w:t>
      </w:r>
    </w:p>
    <w:p w:rsidR="00E93F6D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t xml:space="preserve">3. </w:t>
      </w:r>
      <w:r w:rsidR="00320865">
        <w:t>Председатель</w:t>
      </w:r>
      <w:r w:rsidR="00320865">
        <w:rPr>
          <w:color w:val="000000"/>
          <w:lang w:eastAsia="ru-RU" w:bidi="ru-RU"/>
        </w:rPr>
        <w:t xml:space="preserve"> (лицо, исполняющее его обязанности) в течение трех рабочих дней направляет обращение (заявление) ответственному лицу за работу по профилактике коррупционных и иных правонарушений для предварительного рассмотрения (далее - ответственное лицо).</w:t>
      </w:r>
    </w:p>
    <w:p w:rsidR="00E93F6D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  <w:rPr>
          <w:color w:val="000000"/>
          <w:lang w:eastAsia="ru-RU" w:bidi="ru-RU"/>
        </w:rPr>
      </w:pPr>
      <w:r>
        <w:t xml:space="preserve">4. </w:t>
      </w:r>
      <w:r w:rsidR="00320865">
        <w:rPr>
          <w:color w:val="000000"/>
          <w:lang w:eastAsia="ru-RU" w:bidi="ru-RU"/>
        </w:rPr>
        <w:t>В ходе предварительного рассмотрения обращения (заявления) ответственное лицо запрашивает от гражданина или гражданского служащего, направившего обращение (заявление), пояснения по и</w:t>
      </w:r>
      <w:r>
        <w:rPr>
          <w:color w:val="000000"/>
          <w:lang w:eastAsia="ru-RU" w:bidi="ru-RU"/>
        </w:rPr>
        <w:t>зложенным в нем обстоятельствам.</w:t>
      </w:r>
    </w:p>
    <w:p w:rsidR="00E93F6D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t>5.</w:t>
      </w:r>
      <w:r>
        <w:rPr>
          <w:color w:val="000000"/>
          <w:lang w:eastAsia="ru-RU" w:bidi="ru-RU"/>
        </w:rPr>
        <w:t xml:space="preserve"> </w:t>
      </w:r>
      <w:r w:rsidR="00320865">
        <w:rPr>
          <w:color w:val="000000"/>
          <w:lang w:eastAsia="ru-RU" w:bidi="ru-RU"/>
        </w:rPr>
        <w:t xml:space="preserve">По результатам предварительного рассмотрения обращения (заявления), а также изучения пояснений, ответственное лицо подготавливает мотивированное заключение в письменной форме. Обращение (заявление), материалы, приложенные гражданином или государственным гражданским служащим к обращению (заявлению) (при наличии), пояснения, полученные в ходе предварительного рассмотрения, а также мотивированное заключение в течение семи рабочих дней со дня получения обращения (заявления) ответственным лицом представляются им председателю Комиссии </w:t>
      </w:r>
      <w:r w:rsidR="00320865">
        <w:t>Госкомитета</w:t>
      </w:r>
      <w:r w:rsidR="00320865">
        <w:rPr>
          <w:color w:val="00000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320865" w:rsidRDefault="00E93F6D" w:rsidP="00E93F6D">
      <w:pPr>
        <w:pStyle w:val="20"/>
        <w:shd w:val="clear" w:color="auto" w:fill="auto"/>
        <w:spacing w:line="319" w:lineRule="exact"/>
        <w:ind w:left="-567" w:right="-144" w:firstLine="567"/>
        <w:jc w:val="both"/>
      </w:pPr>
      <w:r>
        <w:t>6.</w:t>
      </w:r>
      <w:r>
        <w:rPr>
          <w:color w:val="000000"/>
          <w:lang w:eastAsia="ru-RU" w:bidi="ru-RU"/>
        </w:rPr>
        <w:t xml:space="preserve"> </w:t>
      </w:r>
      <w:r w:rsidR="00320865">
        <w:rPr>
          <w:color w:val="000000"/>
          <w:lang w:eastAsia="ru-RU" w:bidi="ru-RU"/>
        </w:rPr>
        <w:t xml:space="preserve">Комиссия рассматривает обращение (заявление), пояснения и другие материалы в соответствии с Положением о Комиссии </w:t>
      </w:r>
      <w:r w:rsidR="00320865" w:rsidRPr="00C010ED">
        <w:t>Государственно</w:t>
      </w:r>
      <w:r w:rsidR="00320865">
        <w:t>го</w:t>
      </w:r>
      <w:r w:rsidR="00320865" w:rsidRPr="00C010ED">
        <w:t xml:space="preserve"> комитет</w:t>
      </w:r>
      <w:r w:rsidR="00320865">
        <w:t>а</w:t>
      </w:r>
      <w:r w:rsidR="00320865" w:rsidRPr="00C010ED">
        <w:t xml:space="preserve"> Республики Татарстан по архивному делу</w:t>
      </w:r>
      <w:r w:rsidR="00320865">
        <w:rPr>
          <w:color w:val="00000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320865">
        <w:t>.</w:t>
      </w:r>
    </w:p>
    <w:p w:rsidR="00782AD2" w:rsidRDefault="00782AD2" w:rsidP="00CA3F42">
      <w:pPr>
        <w:ind w:left="-567" w:right="-144" w:firstLine="1347"/>
      </w:pPr>
    </w:p>
    <w:p w:rsidR="00320865" w:rsidRDefault="00320865" w:rsidP="00CA3F42">
      <w:pPr>
        <w:ind w:left="-567"/>
      </w:pPr>
    </w:p>
    <w:p w:rsidR="00E93F6D" w:rsidRDefault="00E93F6D" w:rsidP="003F6FD3"/>
    <w:p w:rsidR="00320865" w:rsidRDefault="00320865" w:rsidP="00CA3F42">
      <w:pPr>
        <w:pStyle w:val="80"/>
        <w:shd w:val="clear" w:color="auto" w:fill="auto"/>
        <w:ind w:left="4253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:rsidR="00320865" w:rsidRDefault="00320865" w:rsidP="00CA3F42">
      <w:pPr>
        <w:pStyle w:val="80"/>
        <w:shd w:val="clear" w:color="auto" w:fill="auto"/>
        <w:ind w:left="4253" w:right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Порядку поступления обращений, заявлений и уведомлений, являющихся 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основанием для проведения заседания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0E28F7" w:rsidRDefault="000E28F7" w:rsidP="000E28F7">
      <w:pPr>
        <w:pStyle w:val="80"/>
        <w:shd w:val="clear" w:color="auto" w:fill="auto"/>
        <w:ind w:left="4394" w:right="578"/>
        <w:jc w:val="both"/>
        <w:rPr>
          <w:color w:val="000000"/>
          <w:sz w:val="24"/>
          <w:szCs w:val="24"/>
          <w:lang w:eastAsia="ru-RU" w:bidi="ru-RU"/>
        </w:rPr>
      </w:pPr>
    </w:p>
    <w:p w:rsidR="00320865" w:rsidRDefault="00320865" w:rsidP="00E93F6D">
      <w:pPr>
        <w:pStyle w:val="80"/>
        <w:shd w:val="clear" w:color="auto" w:fill="auto"/>
        <w:ind w:left="4253" w:right="57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Председателю Государственного комитета </w:t>
      </w:r>
      <w:r w:rsidRPr="00320865">
        <w:rPr>
          <w:color w:val="000000"/>
          <w:sz w:val="24"/>
          <w:szCs w:val="24"/>
          <w:lang w:eastAsia="ru-RU" w:bidi="ru-RU"/>
        </w:rPr>
        <w:t>Республики Татарстан</w:t>
      </w:r>
    </w:p>
    <w:p w:rsidR="00320865" w:rsidRPr="00320865" w:rsidRDefault="00320865" w:rsidP="00320865">
      <w:pPr>
        <w:pStyle w:val="80"/>
        <w:shd w:val="clear" w:color="auto" w:fill="auto"/>
        <w:ind w:left="4394" w:right="578"/>
        <w:jc w:val="both"/>
      </w:pPr>
      <w:r>
        <w:rPr>
          <w:color w:val="000000"/>
          <w:sz w:val="24"/>
          <w:szCs w:val="24"/>
          <w:lang w:eastAsia="ru-RU" w:bidi="ru-RU"/>
        </w:rPr>
        <w:t>____________________________________</w:t>
      </w:r>
    </w:p>
    <w:p w:rsidR="00320865" w:rsidRPr="00320865" w:rsidRDefault="00320865" w:rsidP="00320865">
      <w:pPr>
        <w:pStyle w:val="20"/>
        <w:shd w:val="clear" w:color="auto" w:fill="auto"/>
        <w:spacing w:line="319" w:lineRule="exact"/>
        <w:ind w:left="4394" w:right="57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от </w:t>
      </w:r>
      <w:r w:rsidRPr="00320865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320865" w:rsidRDefault="00320865" w:rsidP="00320865">
      <w:pPr>
        <w:pStyle w:val="90"/>
        <w:shd w:val="clear" w:color="auto" w:fill="auto"/>
        <w:spacing w:before="0" w:after="257" w:line="20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(наименование должности) (Ф.И.О., номер телефона)</w:t>
      </w:r>
    </w:p>
    <w:p w:rsidR="00320865" w:rsidRDefault="00320865" w:rsidP="00320865">
      <w:pPr>
        <w:pStyle w:val="90"/>
        <w:shd w:val="clear" w:color="auto" w:fill="auto"/>
        <w:spacing w:before="0" w:after="257" w:line="200" w:lineRule="exact"/>
      </w:pPr>
    </w:p>
    <w:p w:rsidR="00320865" w:rsidRDefault="00320865" w:rsidP="00320865">
      <w:pPr>
        <w:pStyle w:val="20"/>
        <w:shd w:val="clear" w:color="auto" w:fill="auto"/>
        <w:spacing w:line="325" w:lineRule="exact"/>
        <w:ind w:left="60"/>
        <w:jc w:val="center"/>
      </w:pPr>
      <w:r>
        <w:rPr>
          <w:color w:val="000000"/>
          <w:lang w:eastAsia="ru-RU" w:bidi="ru-RU"/>
        </w:rPr>
        <w:t>Заявление</w:t>
      </w:r>
    </w:p>
    <w:p w:rsidR="00320865" w:rsidRDefault="00320865" w:rsidP="00320865">
      <w:pPr>
        <w:pStyle w:val="20"/>
        <w:shd w:val="clear" w:color="auto" w:fill="auto"/>
        <w:spacing w:line="325" w:lineRule="exact"/>
        <w:ind w:left="6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</w:t>
      </w:r>
      <w:bookmarkStart w:id="1" w:name="bookmark0"/>
      <w:r>
        <w:rPr>
          <w:color w:val="000000"/>
          <w:lang w:eastAsia="ru-RU" w:bidi="ru-RU"/>
        </w:rPr>
        <w:t xml:space="preserve"> и несовершеннолетних детей</w:t>
      </w:r>
      <w:bookmarkEnd w:id="1"/>
    </w:p>
    <w:p w:rsidR="00320865" w:rsidRPr="00320865" w:rsidRDefault="00320865" w:rsidP="00320865">
      <w:pPr>
        <w:pStyle w:val="20"/>
        <w:shd w:val="clear" w:color="auto" w:fill="auto"/>
        <w:spacing w:line="325" w:lineRule="exact"/>
        <w:ind w:left="60"/>
        <w:jc w:val="center"/>
        <w:rPr>
          <w:color w:val="000000"/>
          <w:lang w:eastAsia="ru-RU" w:bidi="ru-RU"/>
        </w:rPr>
      </w:pPr>
    </w:p>
    <w:p w:rsidR="00320865" w:rsidRPr="00E93F6D" w:rsidRDefault="00320865" w:rsidP="00E93F6D">
      <w:pPr>
        <w:ind w:firstLine="708"/>
        <w:jc w:val="both"/>
      </w:pPr>
      <w:r w:rsidRPr="00320865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320865">
        <w:rPr>
          <w:rFonts w:ascii="Times New Roman" w:hAnsi="Times New Roman" w:cs="Times New Roman"/>
          <w:sz w:val="28"/>
          <w:szCs w:val="28"/>
        </w:rPr>
        <w:tab/>
      </w:r>
    </w:p>
    <w:p w:rsidR="00320865" w:rsidRDefault="00320865" w:rsidP="00320865">
      <w:pPr>
        <w:pStyle w:val="80"/>
        <w:shd w:val="clear" w:color="auto" w:fill="auto"/>
        <w:spacing w:after="222" w:line="240" w:lineRule="exact"/>
        <w:ind w:left="6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(Ф.И.О. супруги, супруга и (или) несовершеннолетних детей, дата рождения)                       </w:t>
      </w:r>
    </w:p>
    <w:p w:rsidR="00320865" w:rsidRDefault="00320865" w:rsidP="00320865">
      <w:pPr>
        <w:pStyle w:val="80"/>
        <w:shd w:val="clear" w:color="auto" w:fill="auto"/>
        <w:spacing w:after="222" w:line="240" w:lineRule="exact"/>
        <w:ind w:left="60"/>
        <w:jc w:val="both"/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:rsid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связи с тем, что _________________________________________________</w:t>
      </w:r>
    </w:p>
    <w:p w:rsid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</w:t>
      </w:r>
      <w:r>
        <w:rPr>
          <w:color w:val="000000"/>
          <w:sz w:val="24"/>
          <w:szCs w:val="24"/>
          <w:lang w:eastAsia="ru-RU" w:bidi="ru-RU"/>
        </w:rPr>
        <w:t>(указываются все причины и обстоятельства, необходимые</w:t>
      </w:r>
    </w:p>
    <w:p w:rsid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для того, чтобы Комиссия могла сделать вывод о том, что непредставление</w:t>
      </w:r>
    </w:p>
    <w:p w:rsid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320865" w:rsidRPr="00320865" w:rsidRDefault="00320865" w:rsidP="00320865">
      <w:pPr>
        <w:pStyle w:val="20"/>
        <w:shd w:val="clear" w:color="auto" w:fill="auto"/>
        <w:tabs>
          <w:tab w:val="left" w:leader="underscore" w:pos="10077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сведений носит объективный и уважительный характер)</w:t>
      </w:r>
    </w:p>
    <w:p w:rsidR="00320865" w:rsidRDefault="00320865" w:rsidP="00320865">
      <w:pPr>
        <w:pStyle w:val="20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заявлению прилагаю следующие дополнительные материалы (в случае наличия): __________________________________________________________</w:t>
      </w:r>
    </w:p>
    <w:p w:rsidR="00320865" w:rsidRPr="00320865" w:rsidRDefault="00320865" w:rsidP="00320865">
      <w:pPr>
        <w:pStyle w:val="20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(указываются дополнительные материалы)</w:t>
      </w:r>
    </w:p>
    <w:p w:rsidR="00320865" w:rsidRDefault="00320865" w:rsidP="00320865">
      <w:pPr>
        <w:pStyle w:val="20"/>
        <w:shd w:val="clear" w:color="auto" w:fill="auto"/>
        <w:spacing w:after="447" w:line="280" w:lineRule="exact"/>
        <w:jc w:val="both"/>
      </w:pPr>
      <w:r>
        <w:rPr>
          <w:color w:val="000000"/>
          <w:lang w:eastAsia="ru-RU" w:bidi="ru-RU"/>
        </w:rPr>
        <w:t>Меры, принятые гражданским служащим по предоставлению указанных сведений:__________________________________________________________</w:t>
      </w:r>
    </w:p>
    <w:p w:rsidR="00320865" w:rsidRDefault="00320865" w:rsidP="00320865">
      <w:pPr>
        <w:pStyle w:val="90"/>
        <w:shd w:val="clear" w:color="auto" w:fill="auto"/>
        <w:spacing w:before="0" w:after="0" w:line="250" w:lineRule="exact"/>
        <w:ind w:right="580" w:firstLine="5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Намереваюсь/не намереваюсь (нужное подчеркнуть) лично присутствовать на заседании Комиссии </w:t>
      </w:r>
      <w:r w:rsidR="00735F65">
        <w:rPr>
          <w:color w:val="000000"/>
          <w:lang w:eastAsia="ru-RU" w:bidi="ru-RU"/>
        </w:rPr>
        <w:t>Государственного комитета Республики Татарстан по архивному делу</w:t>
      </w:r>
      <w:r>
        <w:rPr>
          <w:color w:val="00000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заявления.</w:t>
      </w:r>
    </w:p>
    <w:p w:rsidR="00320865" w:rsidRDefault="00320865" w:rsidP="00320865">
      <w:pPr>
        <w:pStyle w:val="90"/>
        <w:shd w:val="clear" w:color="auto" w:fill="auto"/>
        <w:spacing w:before="0" w:after="0" w:line="250" w:lineRule="exact"/>
        <w:ind w:right="580" w:firstLine="520"/>
        <w:jc w:val="both"/>
      </w:pPr>
    </w:p>
    <w:p w:rsidR="00320865" w:rsidRDefault="00320865">
      <w:r>
        <w:t xml:space="preserve">_________                </w:t>
      </w:r>
      <w:r w:rsidR="007713D7">
        <w:t xml:space="preserve">                        </w:t>
      </w:r>
      <w:r>
        <w:t xml:space="preserve"> _________         </w:t>
      </w:r>
      <w:r w:rsidR="007713D7">
        <w:t xml:space="preserve">            </w:t>
      </w:r>
      <w:r>
        <w:t xml:space="preserve">     ___________________</w:t>
      </w:r>
    </w:p>
    <w:p w:rsidR="00320865" w:rsidRPr="007713D7" w:rsidRDefault="00320865">
      <w:pPr>
        <w:rPr>
          <w:rFonts w:ascii="Times New Roman" w:hAnsi="Times New Roman" w:cs="Times New Roman"/>
          <w:sz w:val="22"/>
          <w:szCs w:val="22"/>
        </w:rPr>
      </w:pPr>
      <w:r w:rsidRPr="007713D7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(подпись)             </w:t>
      </w:r>
      <w:r w:rsidR="007713D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713D7">
        <w:rPr>
          <w:rFonts w:ascii="Times New Roman" w:hAnsi="Times New Roman" w:cs="Times New Roman"/>
          <w:sz w:val="22"/>
          <w:szCs w:val="22"/>
        </w:rPr>
        <w:t xml:space="preserve">      (расши</w:t>
      </w:r>
      <w:r w:rsidR="007713D7" w:rsidRPr="007713D7">
        <w:rPr>
          <w:rFonts w:ascii="Times New Roman" w:hAnsi="Times New Roman" w:cs="Times New Roman"/>
          <w:sz w:val="22"/>
          <w:szCs w:val="22"/>
        </w:rPr>
        <w:t>фровка подписи)</w:t>
      </w:r>
    </w:p>
    <w:p w:rsidR="000E28F7" w:rsidRDefault="000E28F7" w:rsidP="007713D7">
      <w:pPr>
        <w:pStyle w:val="80"/>
        <w:shd w:val="clear" w:color="auto" w:fill="auto"/>
        <w:ind w:left="4395" w:right="-285"/>
        <w:jc w:val="both"/>
        <w:rPr>
          <w:color w:val="000000"/>
          <w:sz w:val="24"/>
          <w:szCs w:val="24"/>
          <w:lang w:eastAsia="ru-RU" w:bidi="ru-RU"/>
        </w:rPr>
      </w:pPr>
    </w:p>
    <w:p w:rsidR="000E28F7" w:rsidRDefault="000E28F7" w:rsidP="007713D7">
      <w:pPr>
        <w:pStyle w:val="80"/>
        <w:shd w:val="clear" w:color="auto" w:fill="auto"/>
        <w:ind w:left="4395" w:right="-285"/>
        <w:jc w:val="both"/>
        <w:rPr>
          <w:color w:val="000000"/>
          <w:sz w:val="24"/>
          <w:szCs w:val="24"/>
          <w:lang w:eastAsia="ru-RU" w:bidi="ru-RU"/>
        </w:rPr>
      </w:pPr>
    </w:p>
    <w:p w:rsidR="000E28F7" w:rsidRDefault="000E28F7" w:rsidP="007713D7">
      <w:pPr>
        <w:pStyle w:val="80"/>
        <w:shd w:val="clear" w:color="auto" w:fill="auto"/>
        <w:ind w:left="4395" w:right="-285"/>
        <w:jc w:val="both"/>
        <w:rPr>
          <w:color w:val="000000"/>
          <w:sz w:val="24"/>
          <w:szCs w:val="24"/>
          <w:lang w:eastAsia="ru-RU" w:bidi="ru-RU"/>
        </w:rPr>
      </w:pPr>
    </w:p>
    <w:p w:rsidR="007713D7" w:rsidRDefault="007713D7" w:rsidP="007713D7">
      <w:pPr>
        <w:pStyle w:val="80"/>
        <w:shd w:val="clear" w:color="auto" w:fill="auto"/>
        <w:ind w:left="4395" w:right="-285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№ 2</w:t>
      </w:r>
    </w:p>
    <w:p w:rsidR="007713D7" w:rsidRDefault="007713D7" w:rsidP="007713D7">
      <w:pPr>
        <w:pStyle w:val="80"/>
        <w:shd w:val="clear" w:color="auto" w:fill="auto"/>
        <w:ind w:left="4395" w:right="-285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 порядку поступления обращений, заявлений и уведомлений, являющихся основанием для проведения заседания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7713D7" w:rsidRPr="007713D7" w:rsidRDefault="007713D7" w:rsidP="007713D7">
      <w:pPr>
        <w:pStyle w:val="80"/>
        <w:shd w:val="clear" w:color="auto" w:fill="auto"/>
        <w:ind w:left="5245" w:right="-285"/>
        <w:jc w:val="both"/>
        <w:rPr>
          <w:color w:val="000000"/>
          <w:sz w:val="24"/>
          <w:szCs w:val="24"/>
          <w:lang w:eastAsia="ru-RU" w:bidi="ru-RU"/>
        </w:rPr>
      </w:pPr>
    </w:p>
    <w:p w:rsidR="007713D7" w:rsidRDefault="007713D7" w:rsidP="007713D7">
      <w:pPr>
        <w:pStyle w:val="80"/>
        <w:shd w:val="clear" w:color="auto" w:fill="auto"/>
        <w:ind w:left="4394" w:right="57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Председателю Государственного комитета </w:t>
      </w:r>
      <w:r w:rsidRPr="00320865">
        <w:rPr>
          <w:color w:val="000000"/>
          <w:sz w:val="24"/>
          <w:szCs w:val="24"/>
          <w:lang w:eastAsia="ru-RU" w:bidi="ru-RU"/>
        </w:rPr>
        <w:t>Республики Татарстан</w:t>
      </w:r>
    </w:p>
    <w:p w:rsidR="007713D7" w:rsidRPr="00320865" w:rsidRDefault="007713D7" w:rsidP="007713D7">
      <w:pPr>
        <w:pStyle w:val="80"/>
        <w:shd w:val="clear" w:color="auto" w:fill="auto"/>
        <w:ind w:left="4394" w:right="578"/>
        <w:jc w:val="both"/>
      </w:pPr>
      <w:r>
        <w:rPr>
          <w:color w:val="000000"/>
          <w:sz w:val="24"/>
          <w:szCs w:val="24"/>
          <w:lang w:eastAsia="ru-RU" w:bidi="ru-RU"/>
        </w:rPr>
        <w:t>____________________________________</w:t>
      </w:r>
    </w:p>
    <w:p w:rsidR="007713D7" w:rsidRPr="00320865" w:rsidRDefault="007713D7" w:rsidP="007713D7">
      <w:pPr>
        <w:pStyle w:val="20"/>
        <w:shd w:val="clear" w:color="auto" w:fill="auto"/>
        <w:spacing w:line="319" w:lineRule="exact"/>
        <w:ind w:left="4394" w:right="57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от </w:t>
      </w:r>
      <w:r w:rsidRPr="00320865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7713D7" w:rsidRDefault="007713D7" w:rsidP="007713D7">
      <w:pPr>
        <w:pStyle w:val="90"/>
        <w:shd w:val="clear" w:color="auto" w:fill="auto"/>
        <w:spacing w:before="0" w:after="257" w:line="20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(наименование должности) (Ф.И.О., номер телефона)</w:t>
      </w:r>
    </w:p>
    <w:p w:rsidR="007713D7" w:rsidRDefault="007713D7" w:rsidP="007713D7">
      <w:pPr>
        <w:pStyle w:val="90"/>
        <w:shd w:val="clear" w:color="auto" w:fill="auto"/>
        <w:spacing w:before="0" w:after="0" w:line="200" w:lineRule="exact"/>
        <w:ind w:left="6980"/>
      </w:pPr>
    </w:p>
    <w:p w:rsidR="007713D7" w:rsidRDefault="007713D7" w:rsidP="007713D7">
      <w:pPr>
        <w:pStyle w:val="90"/>
        <w:shd w:val="clear" w:color="auto" w:fill="auto"/>
        <w:spacing w:before="0" w:after="0" w:line="200" w:lineRule="exact"/>
        <w:ind w:left="6980"/>
      </w:pPr>
    </w:p>
    <w:p w:rsidR="007713D7" w:rsidRDefault="007713D7" w:rsidP="007713D7">
      <w:pPr>
        <w:pStyle w:val="20"/>
        <w:shd w:val="clear" w:color="auto" w:fill="auto"/>
        <w:spacing w:after="218" w:line="280" w:lineRule="exact"/>
        <w:ind w:left="4520"/>
      </w:pPr>
      <w:r>
        <w:rPr>
          <w:color w:val="000000"/>
          <w:lang w:eastAsia="ru-RU" w:bidi="ru-RU"/>
        </w:rPr>
        <w:t>Заявление</w:t>
      </w:r>
    </w:p>
    <w:p w:rsidR="007713D7" w:rsidRDefault="007713D7" w:rsidP="007713D7">
      <w:pPr>
        <w:pStyle w:val="80"/>
        <w:shd w:val="clear" w:color="auto" w:fill="auto"/>
        <w:ind w:right="565" w:firstLine="740"/>
        <w:jc w:val="both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Сообщаю, что я не имею возможности выполнить требования Федерального закона от 7 мая 2013 года </w:t>
      </w:r>
      <w:r w:rsidRPr="00E93F6D">
        <w:rPr>
          <w:rStyle w:val="8MSReferenceSansSerif11pt"/>
          <w:rFonts w:ascii="Times New Roman" w:hAnsi="Times New Roman" w:cs="Times New Roman"/>
          <w:i w:val="0"/>
          <w:sz w:val="24"/>
          <w:szCs w:val="24"/>
        </w:rPr>
        <w:t>№</w:t>
      </w:r>
      <w:r w:rsidRPr="007713D7">
        <w:rPr>
          <w:color w:val="000000"/>
          <w:sz w:val="24"/>
          <w:szCs w:val="24"/>
          <w:lang w:eastAsia="ru-RU" w:bidi="ru-RU"/>
        </w:rPr>
        <w:t xml:space="preserve"> 79</w:t>
      </w:r>
      <w:r>
        <w:rPr>
          <w:color w:val="000000"/>
          <w:sz w:val="24"/>
          <w:szCs w:val="24"/>
          <w:lang w:eastAsia="ru-RU" w:bidi="ru-RU"/>
        </w:rPr>
        <w:t>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распоряжаться,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в связи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t>с тем, что____________________________________________________________________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lang w:eastAsia="ru-RU" w:bidi="ru-RU"/>
        </w:rPr>
        <w:t>(указываются все причины и обстоятельства, необходимые</w:t>
      </w:r>
    </w:p>
    <w:p w:rsidR="007713D7" w:rsidRDefault="007713D7" w:rsidP="007713D7">
      <w:pPr>
        <w:pStyle w:val="80"/>
        <w:shd w:val="clear" w:color="auto" w:fill="auto"/>
        <w:ind w:right="580"/>
        <w:jc w:val="both"/>
      </w:pPr>
      <w:r>
        <w:rPr>
          <w:color w:val="000000"/>
          <w:lang w:eastAsia="ru-RU" w:bidi="ru-RU"/>
        </w:rPr>
        <w:t>_____________________________________________________________________________</w:t>
      </w:r>
    </w:p>
    <w:p w:rsidR="007713D7" w:rsidRDefault="007713D7" w:rsidP="007713D7">
      <w:pPr>
        <w:pStyle w:val="90"/>
        <w:shd w:val="clear" w:color="auto" w:fill="auto"/>
        <w:spacing w:before="0" w:after="0" w:line="20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для того, чтобы Комиссия могла сделать вывод о том, что причина не выполнения требований </w:t>
      </w:r>
    </w:p>
    <w:p w:rsidR="007713D7" w:rsidRDefault="007713D7" w:rsidP="007713D7">
      <w:pPr>
        <w:pStyle w:val="90"/>
        <w:shd w:val="clear" w:color="auto" w:fill="auto"/>
        <w:spacing w:before="0" w:after="0" w:line="20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федерального закона является объективный и уважительный характер)</w:t>
      </w:r>
    </w:p>
    <w:p w:rsidR="007713D7" w:rsidRPr="007713D7" w:rsidRDefault="007713D7" w:rsidP="007713D7">
      <w:pPr>
        <w:pStyle w:val="90"/>
        <w:shd w:val="clear" w:color="auto" w:fill="auto"/>
        <w:spacing w:before="0" w:after="0" w:line="200" w:lineRule="exact"/>
        <w:rPr>
          <w:color w:val="000000"/>
          <w:lang w:eastAsia="ru-RU" w:bidi="ru-RU"/>
        </w:rPr>
      </w:pPr>
    </w:p>
    <w:p w:rsidR="007713D7" w:rsidRDefault="007713D7" w:rsidP="007713D7">
      <w:pPr>
        <w:pStyle w:val="80"/>
        <w:shd w:val="clear" w:color="auto" w:fill="auto"/>
        <w:spacing w:after="237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 заявлению прилагаю следующие дополнительные материалы (в случае наличия):</w:t>
      </w:r>
    </w:p>
    <w:p w:rsidR="007713D7" w:rsidRDefault="007713D7" w:rsidP="007713D7">
      <w:pPr>
        <w:pStyle w:val="80"/>
        <w:shd w:val="clear" w:color="auto" w:fill="auto"/>
        <w:spacing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</w:t>
      </w:r>
    </w:p>
    <w:p w:rsidR="007713D7" w:rsidRDefault="007713D7" w:rsidP="007713D7">
      <w:pPr>
        <w:pStyle w:val="80"/>
        <w:shd w:val="clear" w:color="auto" w:fill="auto"/>
        <w:spacing w:line="240" w:lineRule="exact"/>
        <w:jc w:val="center"/>
      </w:pPr>
      <w:r>
        <w:rPr>
          <w:color w:val="000000"/>
          <w:lang w:eastAsia="ru-RU" w:bidi="ru-RU"/>
        </w:rPr>
        <w:t>(указываются дополнительные материалы)</w:t>
      </w:r>
    </w:p>
    <w:p w:rsidR="007713D7" w:rsidRDefault="007713D7" w:rsidP="007713D7">
      <w:pPr>
        <w:pStyle w:val="80"/>
        <w:shd w:val="clear" w:color="auto" w:fill="auto"/>
        <w:spacing w:after="394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Принятые меры:</w:t>
      </w:r>
    </w:p>
    <w:p w:rsidR="007713D7" w:rsidRPr="007713D7" w:rsidRDefault="007713D7" w:rsidP="007713D7">
      <w:pPr>
        <w:pStyle w:val="80"/>
        <w:shd w:val="clear" w:color="auto" w:fill="auto"/>
        <w:spacing w:after="394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7713D7" w:rsidRPr="00735F65" w:rsidRDefault="007713D7" w:rsidP="007713D7">
      <w:pPr>
        <w:pStyle w:val="80"/>
        <w:shd w:val="clear" w:color="auto" w:fill="auto"/>
        <w:ind w:right="580" w:firstLine="540"/>
        <w:jc w:val="both"/>
        <w:rPr>
          <w:sz w:val="20"/>
          <w:szCs w:val="20"/>
        </w:rPr>
      </w:pPr>
      <w:r w:rsidRPr="00735F65">
        <w:rPr>
          <w:color w:val="000000"/>
          <w:sz w:val="20"/>
          <w:szCs w:val="20"/>
          <w:lang w:eastAsia="ru-RU" w:bidi="ru-RU"/>
        </w:rPr>
        <w:t xml:space="preserve">Намереваюсь/не намереваюсь (нужное подчеркнуть) лично присутствовать на заседании Комиссии </w:t>
      </w:r>
      <w:r w:rsidR="00735F65">
        <w:rPr>
          <w:color w:val="000000"/>
          <w:sz w:val="20"/>
          <w:szCs w:val="20"/>
          <w:lang w:eastAsia="ru-RU" w:bidi="ru-RU"/>
        </w:rPr>
        <w:t xml:space="preserve">Государственного комитета Республики Татарстан по архивному делу </w:t>
      </w:r>
      <w:r w:rsidRPr="00735F65">
        <w:rPr>
          <w:color w:val="000000"/>
          <w:sz w:val="20"/>
          <w:szCs w:val="20"/>
          <w:lang w:eastAsia="ru-RU" w:bidi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заявления.</w:t>
      </w:r>
    </w:p>
    <w:p w:rsidR="00320865" w:rsidRPr="00735F65" w:rsidRDefault="00320865">
      <w:pPr>
        <w:rPr>
          <w:sz w:val="20"/>
          <w:szCs w:val="20"/>
        </w:rPr>
      </w:pPr>
    </w:p>
    <w:p w:rsidR="007713D7" w:rsidRDefault="007713D7" w:rsidP="007713D7">
      <w:r>
        <w:t>_________                                         _________                          ___________________</w:t>
      </w:r>
    </w:p>
    <w:p w:rsidR="007713D7" w:rsidRPr="007713D7" w:rsidRDefault="007713D7" w:rsidP="007713D7">
      <w:pPr>
        <w:rPr>
          <w:rFonts w:ascii="Times New Roman" w:hAnsi="Times New Roman" w:cs="Times New Roman"/>
          <w:sz w:val="22"/>
          <w:szCs w:val="22"/>
        </w:rPr>
      </w:pPr>
      <w:r w:rsidRPr="007713D7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(подпись)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713D7">
        <w:rPr>
          <w:rFonts w:ascii="Times New Roman" w:hAnsi="Times New Roman" w:cs="Times New Roman"/>
          <w:sz w:val="22"/>
          <w:szCs w:val="22"/>
        </w:rPr>
        <w:t xml:space="preserve">      (расшифровка подписи)</w:t>
      </w:r>
    </w:p>
    <w:p w:rsidR="007713D7" w:rsidRDefault="007713D7"/>
    <w:p w:rsidR="007713D7" w:rsidRDefault="007713D7"/>
    <w:p w:rsidR="00CA3F42" w:rsidRDefault="000E28F7" w:rsidP="000E28F7">
      <w:pPr>
        <w:pStyle w:val="80"/>
        <w:shd w:val="clear" w:color="auto" w:fill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                                                          </w:t>
      </w:r>
    </w:p>
    <w:p w:rsidR="007713D7" w:rsidRDefault="00CA3F42" w:rsidP="000E28F7">
      <w:pPr>
        <w:pStyle w:val="80"/>
        <w:shd w:val="clear" w:color="auto" w:fill="auto"/>
        <w:jc w:val="both"/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</w:t>
      </w:r>
      <w:r w:rsidR="000E28F7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</w:t>
      </w:r>
      <w:r w:rsidR="007713D7">
        <w:rPr>
          <w:color w:val="000000"/>
          <w:sz w:val="24"/>
          <w:szCs w:val="24"/>
          <w:lang w:eastAsia="ru-RU" w:bidi="ru-RU"/>
        </w:rPr>
        <w:t>Приложение № 3</w:t>
      </w:r>
    </w:p>
    <w:p w:rsidR="007713D7" w:rsidRDefault="007713D7" w:rsidP="007713D7">
      <w:pPr>
        <w:pStyle w:val="80"/>
        <w:shd w:val="clear" w:color="auto" w:fill="auto"/>
        <w:spacing w:after="198"/>
        <w:ind w:left="4395" w:right="560"/>
        <w:jc w:val="both"/>
      </w:pPr>
      <w:r>
        <w:rPr>
          <w:color w:val="000000"/>
          <w:sz w:val="24"/>
          <w:szCs w:val="24"/>
          <w:lang w:eastAsia="ru-RU" w:bidi="ru-RU"/>
        </w:rPr>
        <w:t>к Порядку поступления обращений, заявлений и уведомлений, являющихся основанием для проведения заседания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7713D7" w:rsidRDefault="007713D7" w:rsidP="007713D7">
      <w:pPr>
        <w:pStyle w:val="80"/>
        <w:shd w:val="clear" w:color="auto" w:fill="auto"/>
        <w:ind w:left="4394" w:right="57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Председателю Государственного комитета </w:t>
      </w:r>
      <w:r w:rsidRPr="00320865">
        <w:rPr>
          <w:color w:val="000000"/>
          <w:sz w:val="24"/>
          <w:szCs w:val="24"/>
          <w:lang w:eastAsia="ru-RU" w:bidi="ru-RU"/>
        </w:rPr>
        <w:t>Республики Татарстан</w:t>
      </w:r>
    </w:p>
    <w:p w:rsidR="007713D7" w:rsidRPr="00320865" w:rsidRDefault="007713D7" w:rsidP="007713D7">
      <w:pPr>
        <w:pStyle w:val="80"/>
        <w:shd w:val="clear" w:color="auto" w:fill="auto"/>
        <w:ind w:left="4394" w:right="578"/>
        <w:jc w:val="both"/>
      </w:pPr>
      <w:r>
        <w:rPr>
          <w:color w:val="000000"/>
          <w:sz w:val="24"/>
          <w:szCs w:val="24"/>
          <w:lang w:eastAsia="ru-RU" w:bidi="ru-RU"/>
        </w:rPr>
        <w:t>____________________________________</w:t>
      </w:r>
    </w:p>
    <w:p w:rsidR="007713D7" w:rsidRPr="00320865" w:rsidRDefault="007713D7" w:rsidP="007713D7">
      <w:pPr>
        <w:pStyle w:val="20"/>
        <w:shd w:val="clear" w:color="auto" w:fill="auto"/>
        <w:spacing w:line="319" w:lineRule="exact"/>
        <w:ind w:left="4394" w:right="57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от </w:t>
      </w:r>
      <w:r w:rsidRPr="00320865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7713D7" w:rsidRDefault="007713D7" w:rsidP="007713D7">
      <w:pPr>
        <w:pStyle w:val="90"/>
        <w:shd w:val="clear" w:color="auto" w:fill="auto"/>
        <w:spacing w:before="0" w:after="257" w:line="20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(наименование должности) (Ф.И.О., номер телефона)</w:t>
      </w:r>
    </w:p>
    <w:p w:rsidR="007713D7" w:rsidRDefault="007713D7" w:rsidP="007713D7">
      <w:pPr>
        <w:pStyle w:val="20"/>
        <w:shd w:val="clear" w:color="auto" w:fill="auto"/>
        <w:spacing w:line="280" w:lineRule="exact"/>
        <w:ind w:left="60"/>
        <w:jc w:val="center"/>
        <w:rPr>
          <w:color w:val="000000"/>
          <w:lang w:eastAsia="ru-RU" w:bidi="ru-RU"/>
        </w:rPr>
      </w:pPr>
    </w:p>
    <w:p w:rsidR="007713D7" w:rsidRDefault="007713D7" w:rsidP="007713D7">
      <w:pPr>
        <w:pStyle w:val="20"/>
        <w:shd w:val="clear" w:color="auto" w:fill="auto"/>
        <w:spacing w:line="280" w:lineRule="exact"/>
        <w:ind w:left="60"/>
        <w:jc w:val="center"/>
      </w:pPr>
      <w:r>
        <w:rPr>
          <w:color w:val="000000"/>
          <w:lang w:eastAsia="ru-RU" w:bidi="ru-RU"/>
        </w:rPr>
        <w:t>Обращение</w:t>
      </w:r>
    </w:p>
    <w:p w:rsidR="007713D7" w:rsidRDefault="007713D7" w:rsidP="007713D7">
      <w:pPr>
        <w:pStyle w:val="80"/>
        <w:shd w:val="clear" w:color="auto" w:fill="auto"/>
        <w:ind w:left="60"/>
        <w:jc w:val="center"/>
      </w:pPr>
      <w:r>
        <w:rPr>
          <w:color w:val="000000"/>
          <w:sz w:val="24"/>
          <w:szCs w:val="24"/>
          <w:lang w:eastAsia="ru-RU" w:bidi="ru-RU"/>
        </w:rPr>
        <w:t>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в коммерческой или некоммерческой организации</w:t>
      </w:r>
    </w:p>
    <w:p w:rsidR="007713D7" w:rsidRPr="000E28F7" w:rsidRDefault="007713D7" w:rsidP="007713D7">
      <w:pPr>
        <w:pStyle w:val="10"/>
        <w:keepNext/>
        <w:keepLines/>
        <w:shd w:val="clear" w:color="auto" w:fill="auto"/>
        <w:tabs>
          <w:tab w:val="left" w:leader="underscore" w:pos="10103"/>
        </w:tabs>
        <w:spacing w:after="0" w:line="360" w:lineRule="exact"/>
        <w:ind w:left="780"/>
        <w:rPr>
          <w:sz w:val="24"/>
          <w:szCs w:val="24"/>
        </w:rPr>
      </w:pPr>
      <w:bookmarkStart w:id="2" w:name="bookmark1"/>
      <w:r w:rsidRPr="000E28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Я,</w:t>
      </w:r>
      <w:bookmarkEnd w:id="2"/>
      <w:r w:rsidRPr="000E28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</w:t>
      </w:r>
    </w:p>
    <w:p w:rsidR="007713D7" w:rsidRPr="000E28F7" w:rsidRDefault="007713D7" w:rsidP="007713D7">
      <w:pPr>
        <w:pStyle w:val="90"/>
        <w:shd w:val="clear" w:color="auto" w:fill="auto"/>
        <w:spacing w:before="0" w:after="0" w:line="319" w:lineRule="exact"/>
        <w:ind w:left="60"/>
        <w:jc w:val="center"/>
        <w:rPr>
          <w:sz w:val="24"/>
          <w:szCs w:val="24"/>
        </w:rPr>
      </w:pPr>
      <w:r w:rsidRPr="000E28F7">
        <w:rPr>
          <w:rStyle w:val="91pt"/>
          <w:sz w:val="24"/>
          <w:szCs w:val="24"/>
        </w:rPr>
        <w:t>(ФИО.)</w:t>
      </w:r>
    </w:p>
    <w:p w:rsidR="007713D7" w:rsidRPr="000E28F7" w:rsidRDefault="007713D7" w:rsidP="007713D7">
      <w:pPr>
        <w:pStyle w:val="20"/>
        <w:shd w:val="clear" w:color="auto" w:fill="auto"/>
        <w:tabs>
          <w:tab w:val="left" w:leader="underscore" w:pos="10103"/>
        </w:tabs>
        <w:spacing w:line="319" w:lineRule="exact"/>
        <w:jc w:val="both"/>
        <w:rPr>
          <w:color w:val="000000"/>
          <w:sz w:val="24"/>
          <w:szCs w:val="24"/>
          <w:lang w:eastAsia="ru-RU" w:bidi="ru-RU"/>
        </w:rPr>
      </w:pPr>
      <w:r w:rsidRPr="000E28F7">
        <w:rPr>
          <w:color w:val="000000"/>
          <w:sz w:val="24"/>
          <w:szCs w:val="24"/>
          <w:lang w:eastAsia="ru-RU" w:bidi="ru-RU"/>
        </w:rPr>
        <w:t>замещавший в Государственном комитета республики Татарстан по архивному делу в период с___</w:t>
      </w:r>
      <w:r w:rsidR="000E28F7">
        <w:rPr>
          <w:color w:val="000000"/>
          <w:sz w:val="24"/>
          <w:szCs w:val="24"/>
          <w:lang w:eastAsia="ru-RU" w:bidi="ru-RU"/>
        </w:rPr>
        <w:t xml:space="preserve"> по _</w:t>
      </w:r>
      <w:r w:rsidRPr="000E28F7">
        <w:rPr>
          <w:color w:val="000000"/>
          <w:sz w:val="24"/>
          <w:szCs w:val="24"/>
          <w:lang w:eastAsia="ru-RU" w:bidi="ru-RU"/>
        </w:rPr>
        <w:t>___</w:t>
      </w:r>
      <w:r w:rsidR="000E28F7">
        <w:rPr>
          <w:color w:val="000000"/>
          <w:sz w:val="24"/>
          <w:szCs w:val="24"/>
          <w:lang w:eastAsia="ru-RU" w:bidi="ru-RU"/>
        </w:rPr>
        <w:t xml:space="preserve">  </w:t>
      </w:r>
      <w:r w:rsidRPr="000E28F7">
        <w:rPr>
          <w:color w:val="000000"/>
          <w:sz w:val="24"/>
          <w:szCs w:val="24"/>
          <w:lang w:eastAsia="ru-RU" w:bidi="ru-RU"/>
        </w:rPr>
        <w:t>должность государственной гражданской</w:t>
      </w:r>
      <w:r w:rsidR="000E28F7">
        <w:rPr>
          <w:color w:val="000000"/>
          <w:sz w:val="24"/>
          <w:szCs w:val="24"/>
          <w:lang w:eastAsia="ru-RU" w:bidi="ru-RU"/>
        </w:rPr>
        <w:t xml:space="preserve"> службы _______________</w:t>
      </w:r>
    </w:p>
    <w:p w:rsidR="007713D7" w:rsidRPr="000E28F7" w:rsidRDefault="007713D7" w:rsidP="007713D7">
      <w:pPr>
        <w:pStyle w:val="20"/>
        <w:shd w:val="clear" w:color="auto" w:fill="auto"/>
        <w:tabs>
          <w:tab w:val="left" w:leader="underscore" w:pos="10103"/>
        </w:tabs>
        <w:spacing w:line="319" w:lineRule="exact"/>
        <w:jc w:val="both"/>
        <w:rPr>
          <w:sz w:val="20"/>
          <w:szCs w:val="20"/>
        </w:rPr>
      </w:pPr>
      <w:r w:rsidRPr="000E28F7">
        <w:rPr>
          <w:color w:val="000000"/>
          <w:sz w:val="24"/>
          <w:szCs w:val="24"/>
          <w:lang w:eastAsia="ru-RU" w:bidi="ru-RU"/>
        </w:rPr>
        <w:t xml:space="preserve">                                      </w:t>
      </w:r>
      <w:r w:rsidR="000E28F7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</w:t>
      </w:r>
      <w:r w:rsidRPr="000E28F7">
        <w:rPr>
          <w:color w:val="000000"/>
          <w:sz w:val="20"/>
          <w:szCs w:val="20"/>
          <w:lang w:eastAsia="ru-RU" w:bidi="ru-RU"/>
        </w:rPr>
        <w:t>(наименование должности)</w:t>
      </w:r>
    </w:p>
    <w:p w:rsidR="007713D7" w:rsidRPr="000E28F7" w:rsidRDefault="007713D7" w:rsidP="007713D7">
      <w:pPr>
        <w:pStyle w:val="20"/>
        <w:shd w:val="clear" w:color="auto" w:fill="auto"/>
        <w:tabs>
          <w:tab w:val="left" w:leader="underscore" w:pos="10103"/>
        </w:tabs>
        <w:spacing w:line="314" w:lineRule="exact"/>
        <w:ind w:right="-2"/>
        <w:jc w:val="both"/>
        <w:rPr>
          <w:color w:val="000000"/>
          <w:sz w:val="24"/>
          <w:szCs w:val="24"/>
          <w:lang w:eastAsia="ru-RU" w:bidi="ru-RU"/>
        </w:rPr>
      </w:pPr>
      <w:r w:rsidRPr="000E28F7">
        <w:rPr>
          <w:color w:val="000000"/>
          <w:sz w:val="24"/>
          <w:szCs w:val="24"/>
          <w:lang w:eastAsia="ru-RU" w:bidi="ru-RU"/>
        </w:rPr>
        <w:t>в соответствии со статьей 12 Федерального закона от 25 декабря 2008 года</w:t>
      </w:r>
      <w:r w:rsidR="000E28F7">
        <w:rPr>
          <w:color w:val="000000"/>
          <w:sz w:val="24"/>
          <w:szCs w:val="24"/>
          <w:lang w:eastAsia="ru-RU" w:bidi="ru-RU"/>
        </w:rPr>
        <w:t xml:space="preserve">  </w:t>
      </w:r>
      <w:r w:rsidRPr="000E28F7">
        <w:rPr>
          <w:color w:val="000000"/>
          <w:sz w:val="24"/>
          <w:szCs w:val="24"/>
          <w:lang w:eastAsia="ru-RU" w:bidi="ru-RU"/>
        </w:rPr>
        <w:t xml:space="preserve"> № 273-ФЗ «О противодействии коррупции» п</w:t>
      </w:r>
      <w:r w:rsidR="000E28F7" w:rsidRPr="000E28F7">
        <w:rPr>
          <w:color w:val="000000"/>
          <w:sz w:val="24"/>
          <w:szCs w:val="24"/>
          <w:lang w:eastAsia="ru-RU" w:bidi="ru-RU"/>
        </w:rPr>
        <w:t xml:space="preserve">рошу дать согласие на замещение </w:t>
      </w:r>
      <w:r w:rsidRPr="000E28F7">
        <w:rPr>
          <w:color w:val="000000"/>
          <w:sz w:val="24"/>
          <w:szCs w:val="24"/>
          <w:lang w:eastAsia="ru-RU" w:bidi="ru-RU"/>
        </w:rPr>
        <w:t>должности</w:t>
      </w:r>
      <w:r w:rsidR="000E28F7" w:rsidRPr="000E28F7">
        <w:rPr>
          <w:color w:val="000000"/>
          <w:sz w:val="24"/>
          <w:szCs w:val="24"/>
          <w:lang w:eastAsia="ru-RU" w:bidi="ru-RU"/>
        </w:rPr>
        <w:t>_________________________</w:t>
      </w:r>
      <w:r w:rsidR="000E28F7">
        <w:rPr>
          <w:color w:val="000000"/>
          <w:sz w:val="24"/>
          <w:szCs w:val="24"/>
          <w:lang w:eastAsia="ru-RU" w:bidi="ru-RU"/>
        </w:rPr>
        <w:t>_____________________</w:t>
      </w:r>
      <w:r w:rsidR="000E28F7" w:rsidRPr="000E28F7">
        <w:rPr>
          <w:color w:val="000000"/>
          <w:sz w:val="24"/>
          <w:szCs w:val="24"/>
          <w:lang w:eastAsia="ru-RU" w:bidi="ru-RU"/>
        </w:rPr>
        <w:t>______________________</w:t>
      </w:r>
    </w:p>
    <w:p w:rsidR="007713D7" w:rsidRPr="000E28F7" w:rsidRDefault="007713D7" w:rsidP="000E28F7">
      <w:pPr>
        <w:pStyle w:val="90"/>
        <w:shd w:val="clear" w:color="auto" w:fill="auto"/>
        <w:spacing w:before="0" w:after="4" w:line="200" w:lineRule="exact"/>
        <w:ind w:left="60"/>
        <w:jc w:val="center"/>
        <w:rPr>
          <w:sz w:val="24"/>
          <w:szCs w:val="24"/>
        </w:rPr>
      </w:pPr>
      <w:r w:rsidRPr="000E28F7">
        <w:rPr>
          <w:color w:val="000000"/>
          <w:sz w:val="24"/>
          <w:szCs w:val="24"/>
          <w:lang w:eastAsia="ru-RU" w:bidi="ru-RU"/>
        </w:rPr>
        <w:t>(наименование должности, которую гражданин планирует замещать)</w:t>
      </w:r>
    </w:p>
    <w:p w:rsidR="000E28F7" w:rsidRPr="000E28F7" w:rsidRDefault="000E28F7" w:rsidP="000E28F7">
      <w:pPr>
        <w:pStyle w:val="20"/>
        <w:shd w:val="clear" w:color="auto" w:fill="auto"/>
        <w:spacing w:line="314" w:lineRule="exact"/>
        <w:ind w:left="60"/>
        <w:rPr>
          <w:color w:val="000000"/>
          <w:sz w:val="24"/>
          <w:szCs w:val="24"/>
          <w:lang w:eastAsia="ru-RU" w:bidi="ru-RU"/>
        </w:rPr>
      </w:pPr>
      <w:r w:rsidRPr="000E28F7">
        <w:rPr>
          <w:color w:val="000000"/>
          <w:sz w:val="24"/>
          <w:szCs w:val="24"/>
          <w:lang w:eastAsia="ru-RU" w:bidi="ru-RU"/>
        </w:rPr>
        <w:t>в 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___________</w:t>
      </w:r>
      <w:r w:rsidRPr="000E28F7">
        <w:rPr>
          <w:color w:val="000000"/>
          <w:sz w:val="24"/>
          <w:szCs w:val="24"/>
          <w:lang w:eastAsia="ru-RU" w:bidi="ru-RU"/>
        </w:rPr>
        <w:t>___________</w:t>
      </w:r>
    </w:p>
    <w:p w:rsidR="000E28F7" w:rsidRPr="000E28F7" w:rsidRDefault="000E28F7" w:rsidP="000E28F7">
      <w:pPr>
        <w:pStyle w:val="90"/>
        <w:shd w:val="clear" w:color="auto" w:fill="auto"/>
        <w:spacing w:before="0" w:after="0" w:line="314" w:lineRule="exact"/>
        <w:ind w:left="60"/>
        <w:jc w:val="center"/>
        <w:rPr>
          <w:sz w:val="24"/>
          <w:szCs w:val="24"/>
        </w:rPr>
      </w:pPr>
      <w:r w:rsidRPr="000E28F7">
        <w:rPr>
          <w:color w:val="000000"/>
          <w:sz w:val="24"/>
          <w:szCs w:val="24"/>
          <w:lang w:eastAsia="ru-RU" w:bidi="ru-RU"/>
        </w:rPr>
        <w:t>(наименование коммерческой или некоммерческой организации )</w:t>
      </w:r>
    </w:p>
    <w:p w:rsidR="007713D7" w:rsidRPr="000E28F7" w:rsidRDefault="007713D7" w:rsidP="000E28F7">
      <w:pPr>
        <w:pStyle w:val="20"/>
        <w:shd w:val="clear" w:color="auto" w:fill="auto"/>
        <w:spacing w:line="314" w:lineRule="exact"/>
        <w:ind w:right="-285"/>
        <w:rPr>
          <w:sz w:val="24"/>
          <w:szCs w:val="24"/>
        </w:rPr>
      </w:pPr>
      <w:r w:rsidRPr="000E28F7">
        <w:rPr>
          <w:color w:val="000000"/>
          <w:sz w:val="24"/>
          <w:szCs w:val="24"/>
          <w:lang w:eastAsia="ru-RU" w:bidi="ru-RU"/>
        </w:rPr>
        <w:t>либо на выполнение работ (оказание</w:t>
      </w:r>
      <w:r w:rsidR="000E28F7" w:rsidRPr="000E28F7">
        <w:rPr>
          <w:color w:val="000000"/>
          <w:sz w:val="24"/>
          <w:szCs w:val="24"/>
          <w:lang w:eastAsia="ru-RU" w:bidi="ru-RU"/>
        </w:rPr>
        <w:t xml:space="preserve"> услуги) на условиях гражданско -</w:t>
      </w:r>
      <w:r w:rsidRPr="000E28F7">
        <w:rPr>
          <w:color w:val="000000"/>
          <w:sz w:val="24"/>
          <w:szCs w:val="24"/>
          <w:lang w:eastAsia="ru-RU" w:bidi="ru-RU"/>
        </w:rPr>
        <w:t>правового</w:t>
      </w:r>
    </w:p>
    <w:p w:rsidR="007713D7" w:rsidRPr="000E28F7" w:rsidRDefault="000E28F7" w:rsidP="007713D7">
      <w:pPr>
        <w:pStyle w:val="20"/>
        <w:shd w:val="clear" w:color="auto" w:fill="auto"/>
        <w:tabs>
          <w:tab w:val="left" w:leader="underscore" w:pos="10103"/>
        </w:tabs>
        <w:spacing w:line="31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договора_____________________________________________________________________</w:t>
      </w:r>
    </w:p>
    <w:p w:rsidR="007713D7" w:rsidRPr="000E28F7" w:rsidRDefault="007713D7" w:rsidP="007713D7">
      <w:pPr>
        <w:pStyle w:val="90"/>
        <w:shd w:val="clear" w:color="auto" w:fill="auto"/>
        <w:spacing w:before="0" w:after="0" w:line="200" w:lineRule="exact"/>
        <w:ind w:left="60"/>
        <w:jc w:val="center"/>
        <w:rPr>
          <w:sz w:val="24"/>
          <w:szCs w:val="24"/>
        </w:rPr>
      </w:pPr>
      <w:r w:rsidRPr="000E28F7">
        <w:rPr>
          <w:color w:val="000000"/>
          <w:sz w:val="24"/>
          <w:szCs w:val="24"/>
          <w:lang w:eastAsia="ru-RU" w:bidi="ru-RU"/>
        </w:rPr>
        <w:t>(виды работ, которые гражданин будет выполнять, наименование услуги)</w:t>
      </w:r>
    </w:p>
    <w:p w:rsidR="007713D7" w:rsidRPr="000E28F7" w:rsidRDefault="000E28F7" w:rsidP="007713D7">
      <w:pPr>
        <w:pStyle w:val="90"/>
        <w:shd w:val="clear" w:color="auto" w:fill="auto"/>
        <w:tabs>
          <w:tab w:val="left" w:leader="underscore" w:pos="10103"/>
        </w:tabs>
        <w:spacing w:before="0" w:after="0" w:line="302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в____________________________________________________________________________</w:t>
      </w:r>
    </w:p>
    <w:p w:rsidR="007713D7" w:rsidRPr="000E28F7" w:rsidRDefault="007713D7" w:rsidP="007713D7">
      <w:pPr>
        <w:pStyle w:val="80"/>
        <w:shd w:val="clear" w:color="auto" w:fill="auto"/>
        <w:spacing w:line="302" w:lineRule="exact"/>
        <w:ind w:left="60"/>
        <w:jc w:val="center"/>
        <w:rPr>
          <w:sz w:val="20"/>
          <w:szCs w:val="20"/>
        </w:rPr>
      </w:pPr>
      <w:r w:rsidRPr="000E28F7">
        <w:rPr>
          <w:color w:val="000000"/>
          <w:sz w:val="20"/>
          <w:szCs w:val="20"/>
          <w:lang w:eastAsia="ru-RU" w:bidi="ru-RU"/>
        </w:rPr>
        <w:t>(наименование коммерческой организации или некоммерческой организации)</w:t>
      </w:r>
    </w:p>
    <w:p w:rsidR="007713D7" w:rsidRPr="000E28F7" w:rsidRDefault="007713D7" w:rsidP="000E28F7">
      <w:pPr>
        <w:pStyle w:val="20"/>
        <w:shd w:val="clear" w:color="auto" w:fill="auto"/>
        <w:spacing w:line="302" w:lineRule="exact"/>
        <w:ind w:left="60"/>
        <w:rPr>
          <w:sz w:val="24"/>
          <w:szCs w:val="24"/>
        </w:rPr>
      </w:pPr>
      <w:r w:rsidRPr="000E28F7">
        <w:rPr>
          <w:color w:val="000000"/>
          <w:sz w:val="24"/>
          <w:szCs w:val="24"/>
          <w:lang w:eastAsia="ru-RU" w:bidi="ru-RU"/>
        </w:rPr>
        <w:t>В мои должностные обязанности будет входить (выполняемая мною работа будет</w:t>
      </w:r>
    </w:p>
    <w:p w:rsidR="000E28F7" w:rsidRPr="000E28F7" w:rsidRDefault="007713D7" w:rsidP="000E28F7">
      <w:pPr>
        <w:pStyle w:val="20"/>
        <w:shd w:val="clear" w:color="auto" w:fill="auto"/>
        <w:tabs>
          <w:tab w:val="left" w:leader="underscore" w:pos="10103"/>
        </w:tabs>
        <w:spacing w:line="280" w:lineRule="exact"/>
        <w:jc w:val="both"/>
        <w:rPr>
          <w:color w:val="000000"/>
          <w:sz w:val="24"/>
          <w:szCs w:val="24"/>
          <w:lang w:eastAsia="ru-RU" w:bidi="ru-RU"/>
        </w:rPr>
      </w:pPr>
      <w:r w:rsidRPr="000E28F7">
        <w:rPr>
          <w:color w:val="000000"/>
          <w:sz w:val="24"/>
          <w:szCs w:val="24"/>
          <w:lang w:eastAsia="ru-RU" w:bidi="ru-RU"/>
        </w:rPr>
        <w:t>включать):</w:t>
      </w:r>
      <w:r w:rsidR="000E28F7">
        <w:rPr>
          <w:color w:val="000000"/>
          <w:sz w:val="24"/>
          <w:szCs w:val="24"/>
          <w:lang w:eastAsia="ru-RU" w:bidi="ru-RU"/>
        </w:rPr>
        <w:t>____________________________________________________________________</w:t>
      </w:r>
      <w:r w:rsidR="000E28F7" w:rsidRPr="000E28F7">
        <w:rPr>
          <w:color w:val="000000"/>
          <w:sz w:val="24"/>
          <w:szCs w:val="24"/>
          <w:lang w:eastAsia="ru-RU" w:bidi="ru-RU"/>
        </w:rPr>
        <w:t xml:space="preserve"> </w:t>
      </w:r>
    </w:p>
    <w:p w:rsidR="007713D7" w:rsidRPr="000E28F7" w:rsidRDefault="007713D7" w:rsidP="000E28F7">
      <w:pPr>
        <w:pStyle w:val="90"/>
        <w:shd w:val="clear" w:color="auto" w:fill="auto"/>
        <w:spacing w:before="0" w:after="235" w:line="238" w:lineRule="exact"/>
        <w:ind w:right="560"/>
        <w:jc w:val="center"/>
      </w:pPr>
      <w:r w:rsidRPr="000E28F7">
        <w:rPr>
          <w:color w:val="000000"/>
          <w:lang w:eastAsia="ru-RU" w:bidi="ru-RU"/>
        </w:rPr>
        <w:t>краткое описание должностных обязанностей, характер выполняемой работы в случае заключения гражданско-правового договора)</w:t>
      </w:r>
    </w:p>
    <w:p w:rsidR="007713D7" w:rsidRPr="00735F65" w:rsidRDefault="007713D7" w:rsidP="000E28F7">
      <w:pPr>
        <w:jc w:val="both"/>
        <w:rPr>
          <w:rFonts w:ascii="Times New Roman" w:hAnsi="Times New Roman" w:cs="Times New Roman"/>
          <w:sz w:val="20"/>
          <w:szCs w:val="20"/>
        </w:rPr>
      </w:pPr>
      <w:r w:rsidRPr="00735F65">
        <w:rPr>
          <w:rFonts w:ascii="Times New Roman" w:hAnsi="Times New Roman" w:cs="Times New Roman"/>
          <w:sz w:val="20"/>
          <w:szCs w:val="20"/>
        </w:rPr>
        <w:t xml:space="preserve">Намереваюсь/не намереваюсь (нужное подчеркнуть) лично присутствовать на заседании Комиссии </w:t>
      </w:r>
      <w:r w:rsidR="00735F65">
        <w:rPr>
          <w:rFonts w:ascii="Times New Roman" w:hAnsi="Times New Roman" w:cs="Times New Roman"/>
          <w:sz w:val="20"/>
          <w:szCs w:val="20"/>
        </w:rPr>
        <w:t>Государственного комитета</w:t>
      </w:r>
      <w:r w:rsidRPr="00735F65">
        <w:rPr>
          <w:rFonts w:ascii="Times New Roman" w:hAnsi="Times New Roman" w:cs="Times New Roman"/>
          <w:sz w:val="20"/>
          <w:szCs w:val="20"/>
        </w:rPr>
        <w:t xml:space="preserve"> Республики Татарстан</w:t>
      </w:r>
      <w:r w:rsidR="00735F65">
        <w:rPr>
          <w:rFonts w:ascii="Times New Roman" w:hAnsi="Times New Roman" w:cs="Times New Roman"/>
          <w:sz w:val="20"/>
          <w:szCs w:val="20"/>
        </w:rPr>
        <w:t xml:space="preserve"> по архивному делу</w:t>
      </w:r>
      <w:r w:rsidRPr="00735F65">
        <w:rPr>
          <w:rFonts w:ascii="Times New Roman" w:hAnsi="Times New Roman" w:cs="Times New Roman"/>
          <w:sz w:val="20"/>
          <w:szCs w:val="20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обращения</w:t>
      </w:r>
    </w:p>
    <w:p w:rsidR="007713D7" w:rsidRDefault="007713D7"/>
    <w:p w:rsidR="000E28F7" w:rsidRDefault="000E28F7" w:rsidP="000E28F7">
      <w:r>
        <w:t>_________                                         _________                          ___________________</w:t>
      </w:r>
    </w:p>
    <w:p w:rsidR="000E28F7" w:rsidRPr="007713D7" w:rsidRDefault="000E28F7" w:rsidP="000E28F7">
      <w:pPr>
        <w:rPr>
          <w:rFonts w:ascii="Times New Roman" w:hAnsi="Times New Roman" w:cs="Times New Roman"/>
          <w:sz w:val="22"/>
          <w:szCs w:val="22"/>
        </w:rPr>
      </w:pPr>
      <w:r w:rsidRPr="007713D7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(подпись)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713D7">
        <w:rPr>
          <w:rFonts w:ascii="Times New Roman" w:hAnsi="Times New Roman" w:cs="Times New Roman"/>
          <w:sz w:val="22"/>
          <w:szCs w:val="22"/>
        </w:rPr>
        <w:t xml:space="preserve">      (расшифровка подписи)</w:t>
      </w:r>
    </w:p>
    <w:p w:rsidR="007713D7" w:rsidRDefault="007713D7"/>
    <w:sectPr w:rsidR="007713D7" w:rsidSect="00CA3F42">
      <w:pgSz w:w="11906" w:h="16838"/>
      <w:pgMar w:top="1134" w:right="851" w:bottom="79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2C" w:rsidRDefault="008E3F2C">
      <w:r>
        <w:separator/>
      </w:r>
    </w:p>
  </w:endnote>
  <w:endnote w:type="continuationSeparator" w:id="0">
    <w:p w:rsidR="008E3F2C" w:rsidRDefault="008E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2C" w:rsidRDefault="008E3F2C">
      <w:r>
        <w:separator/>
      </w:r>
    </w:p>
  </w:footnote>
  <w:footnote w:type="continuationSeparator" w:id="0">
    <w:p w:rsidR="008E3F2C" w:rsidRDefault="008E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02B"/>
    <w:multiLevelType w:val="multilevel"/>
    <w:tmpl w:val="3EAA7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246FCD"/>
    <w:multiLevelType w:val="multilevel"/>
    <w:tmpl w:val="96A85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65"/>
    <w:rsid w:val="000E28F7"/>
    <w:rsid w:val="00320865"/>
    <w:rsid w:val="003F6FD3"/>
    <w:rsid w:val="004044CE"/>
    <w:rsid w:val="0055410C"/>
    <w:rsid w:val="005E79FE"/>
    <w:rsid w:val="00735F65"/>
    <w:rsid w:val="007713D7"/>
    <w:rsid w:val="00782AD2"/>
    <w:rsid w:val="007B3407"/>
    <w:rsid w:val="00866E72"/>
    <w:rsid w:val="008E3F2C"/>
    <w:rsid w:val="00A55CD3"/>
    <w:rsid w:val="00CA3F42"/>
    <w:rsid w:val="00E93F6D"/>
    <w:rsid w:val="00F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61BCFD-3A56-4DB2-8065-758E333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08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0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20865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20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3208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20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70pt">
    <w:name w:val="Основной текст (7) + Не курсив;Интервал 0 pt"/>
    <w:basedOn w:val="a0"/>
    <w:rsid w:val="003208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208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08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320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20865"/>
    <w:pPr>
      <w:shd w:val="clear" w:color="auto" w:fill="FFFFFF"/>
      <w:spacing w:line="27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320865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Заголовок №3"/>
    <w:basedOn w:val="a"/>
    <w:link w:val="3"/>
    <w:rsid w:val="00320865"/>
    <w:pPr>
      <w:shd w:val="clear" w:color="auto" w:fill="FFFFFF"/>
      <w:spacing w:after="180" w:line="325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8MSReferenceSansSerif11pt">
    <w:name w:val="Основной текст (8) + MS Reference Sans Serif;11 pt;Курсив"/>
    <w:basedOn w:val="8"/>
    <w:rsid w:val="007713D7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7713D7"/>
    <w:rPr>
      <w:rFonts w:ascii="Franklin Gothic Heavy" w:eastAsia="Franklin Gothic Heavy" w:hAnsi="Franklin Gothic Heavy" w:cs="Franklin Gothic Heavy"/>
      <w:spacing w:val="-10"/>
      <w:sz w:val="36"/>
      <w:szCs w:val="36"/>
      <w:shd w:val="clear" w:color="auto" w:fill="FFFFFF"/>
    </w:rPr>
  </w:style>
  <w:style w:type="character" w:customStyle="1" w:styleId="91pt">
    <w:name w:val="Основной текст (9) + Интервал 1 pt"/>
    <w:basedOn w:val="9"/>
    <w:rsid w:val="00771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713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7713D7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color w:val="auto"/>
      <w:spacing w:val="-10"/>
      <w:sz w:val="36"/>
      <w:szCs w:val="36"/>
      <w:lang w:eastAsia="en-US" w:bidi="ar-SA"/>
    </w:rPr>
  </w:style>
  <w:style w:type="paragraph" w:customStyle="1" w:styleId="101">
    <w:name w:val="Основной текст (10)"/>
    <w:basedOn w:val="a"/>
    <w:link w:val="100"/>
    <w:rsid w:val="007713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E2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F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USER-300</cp:lastModifiedBy>
  <cp:revision>9</cp:revision>
  <cp:lastPrinted>2017-05-29T05:42:00Z</cp:lastPrinted>
  <dcterms:created xsi:type="dcterms:W3CDTF">2017-05-23T10:51:00Z</dcterms:created>
  <dcterms:modified xsi:type="dcterms:W3CDTF">2017-05-29T05:42:00Z</dcterms:modified>
</cp:coreProperties>
</file>