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3AE2" w:rsidRDefault="004839BB" w:rsidP="004839BB">
      <w:pPr>
        <w:spacing w:after="0"/>
        <w:ind w:left="-510" w:right="-22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4839BB" w:rsidRDefault="004839BB" w:rsidP="004A3AE2">
      <w:pPr>
        <w:spacing w:after="0"/>
        <w:ind w:left="-510" w:right="-227"/>
        <w:jc w:val="both"/>
        <w:rPr>
          <w:rFonts w:ascii="Times New Roman" w:hAnsi="Times New Roman" w:cs="Times New Roman"/>
          <w:sz w:val="28"/>
          <w:szCs w:val="28"/>
        </w:rPr>
      </w:pPr>
    </w:p>
    <w:p w:rsidR="004839BB" w:rsidRDefault="004839BB" w:rsidP="004A3AE2">
      <w:pPr>
        <w:spacing w:after="0"/>
        <w:ind w:left="-510" w:right="-227"/>
        <w:jc w:val="both"/>
        <w:rPr>
          <w:rFonts w:ascii="Times New Roman" w:hAnsi="Times New Roman" w:cs="Times New Roman"/>
          <w:sz w:val="28"/>
          <w:szCs w:val="28"/>
        </w:rPr>
      </w:pPr>
    </w:p>
    <w:p w:rsidR="004839BB" w:rsidRDefault="004839BB" w:rsidP="004A3AE2">
      <w:pPr>
        <w:spacing w:after="0"/>
        <w:ind w:left="-510" w:right="-227"/>
        <w:jc w:val="both"/>
        <w:rPr>
          <w:rFonts w:ascii="Times New Roman" w:hAnsi="Times New Roman" w:cs="Times New Roman"/>
          <w:sz w:val="28"/>
          <w:szCs w:val="28"/>
        </w:rPr>
      </w:pPr>
    </w:p>
    <w:p w:rsidR="004839BB" w:rsidRDefault="004839BB" w:rsidP="004A3AE2">
      <w:pPr>
        <w:spacing w:after="0"/>
        <w:ind w:left="-510" w:right="-227"/>
        <w:jc w:val="both"/>
        <w:rPr>
          <w:rFonts w:ascii="Times New Roman" w:hAnsi="Times New Roman" w:cs="Times New Roman"/>
          <w:sz w:val="28"/>
          <w:szCs w:val="28"/>
        </w:rPr>
      </w:pPr>
    </w:p>
    <w:p w:rsidR="004839BB" w:rsidRDefault="004839BB" w:rsidP="004A3AE2">
      <w:pPr>
        <w:spacing w:after="0"/>
        <w:ind w:left="-510" w:right="-227"/>
        <w:jc w:val="both"/>
        <w:rPr>
          <w:rFonts w:ascii="Times New Roman" w:hAnsi="Times New Roman" w:cs="Times New Roman"/>
          <w:sz w:val="28"/>
          <w:szCs w:val="28"/>
        </w:rPr>
      </w:pPr>
    </w:p>
    <w:p w:rsidR="00CA5A04" w:rsidRPr="00BD7FD8" w:rsidRDefault="00CA5A04" w:rsidP="00D86C2F">
      <w:pPr>
        <w:spacing w:after="0" w:line="240" w:lineRule="auto"/>
        <w:ind w:left="-567" w:right="425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7FD8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</w:t>
      </w:r>
      <w:r w:rsidR="00ED48E7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BD7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6F504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 о</w:t>
      </w:r>
      <w:r w:rsidR="004839BB">
        <w:rPr>
          <w:rFonts w:ascii="Times New Roman" w:eastAsia="Times New Roman" w:hAnsi="Times New Roman" w:cs="Times New Roman"/>
          <w:sz w:val="28"/>
          <w:szCs w:val="28"/>
          <w:lang w:eastAsia="ru-RU"/>
        </w:rPr>
        <w:t>б Общественном совете при Министерстве лесного хозяйства Республики Татарстан</w:t>
      </w:r>
      <w:r w:rsidR="006F5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утвержденное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</w:t>
      </w:r>
      <w:r w:rsidR="006F504B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F14C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Министерства лесного хозяйства Республики Татарстан </w:t>
      </w:r>
      <w:r w:rsidR="00F14CF0" w:rsidRPr="00F14C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4839BB">
        <w:rPr>
          <w:rFonts w:ascii="Times New Roman" w:eastAsia="Times New Roman" w:hAnsi="Times New Roman" w:cs="Times New Roman"/>
          <w:sz w:val="28"/>
          <w:szCs w:val="28"/>
          <w:lang w:eastAsia="ru-RU"/>
        </w:rPr>
        <w:t>06.07.2017</w:t>
      </w:r>
      <w:r w:rsidR="00D86C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14CF0" w:rsidRPr="00F14C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4839BB">
        <w:rPr>
          <w:rFonts w:ascii="Times New Roman" w:eastAsia="Times New Roman" w:hAnsi="Times New Roman" w:cs="Times New Roman"/>
          <w:sz w:val="28"/>
          <w:szCs w:val="28"/>
          <w:lang w:eastAsia="ru-RU"/>
        </w:rPr>
        <w:t>513</w:t>
      </w:r>
      <w:r w:rsidR="00F14CF0" w:rsidRPr="00F14CF0">
        <w:rPr>
          <w:rFonts w:ascii="Times New Roman" w:eastAsia="Times New Roman" w:hAnsi="Times New Roman" w:cs="Times New Roman"/>
          <w:sz w:val="28"/>
          <w:szCs w:val="28"/>
          <w:lang w:eastAsia="ru-RU"/>
        </w:rPr>
        <w:t>-осн</w:t>
      </w:r>
      <w:r w:rsidRPr="00BD7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14CF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839BB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Положения об Общественном совете при Министерстве лесного хозяйства Республики Татарстан</w:t>
      </w:r>
      <w:r w:rsidR="00F14CF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CA5A04" w:rsidRDefault="00CA5A04" w:rsidP="00D86C2F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05C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CA5A04" w:rsidRPr="00BD7FD8" w:rsidRDefault="002971B7" w:rsidP="00DD4720">
      <w:pPr>
        <w:spacing w:after="0" w:line="240" w:lineRule="auto"/>
        <w:ind w:left="-567"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1B7">
        <w:rPr>
          <w:rFonts w:ascii="Times New Roman" w:eastAsia="Calibri" w:hAnsi="Times New Roman" w:cs="Times New Roman"/>
          <w:sz w:val="28"/>
          <w:szCs w:val="28"/>
        </w:rPr>
        <w:t xml:space="preserve">В соответствии </w:t>
      </w:r>
      <w:r w:rsidR="00DD4720">
        <w:rPr>
          <w:rFonts w:ascii="Times New Roman" w:eastAsia="Calibri" w:hAnsi="Times New Roman" w:cs="Times New Roman"/>
          <w:sz w:val="28"/>
          <w:szCs w:val="28"/>
        </w:rPr>
        <w:t>с п</w:t>
      </w:r>
      <w:r w:rsidR="00DD4720" w:rsidRPr="00DD4720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</w:t>
      </w:r>
      <w:r w:rsidR="00DD4720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DD4720" w:rsidRPr="00DD47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Кабинета Министров Республики Татарстан от </w:t>
      </w:r>
      <w:r w:rsidR="00DD4720">
        <w:rPr>
          <w:rFonts w:ascii="Times New Roman" w:eastAsia="Times New Roman" w:hAnsi="Times New Roman" w:cs="Times New Roman"/>
          <w:sz w:val="28"/>
          <w:szCs w:val="28"/>
          <w:lang w:eastAsia="ru-RU"/>
        </w:rPr>
        <w:t>18.11.2010</w:t>
      </w:r>
      <w:r w:rsidR="00DD4720" w:rsidRPr="00DD47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4720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DD4720" w:rsidRPr="00DD47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906 </w:t>
      </w:r>
      <w:r w:rsidR="00DD472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D4720" w:rsidRPr="00DD4720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общественном совете при республиканском органе исполнительной власти</w:t>
      </w:r>
      <w:r w:rsidR="00DD472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2971B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86C2F" w:rsidRPr="009B66E6">
        <w:rPr>
          <w:rFonts w:ascii="Times New Roman" w:eastAsia="Calibri" w:hAnsi="Times New Roman" w:cs="Times New Roman"/>
          <w:sz w:val="28"/>
          <w:szCs w:val="28"/>
        </w:rPr>
        <w:t>п</w:t>
      </w:r>
      <w:r w:rsidR="00CA5A04" w:rsidRPr="00BD7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 и </w:t>
      </w:r>
      <w:proofErr w:type="gramStart"/>
      <w:r w:rsidR="00CA5A04" w:rsidRPr="00BD7FD8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="00CA5A04" w:rsidRPr="00BD7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з ы в а ю:</w:t>
      </w:r>
    </w:p>
    <w:p w:rsidR="00CA5A04" w:rsidRDefault="00CA5A04" w:rsidP="00DD4720">
      <w:pPr>
        <w:spacing w:after="0" w:line="240" w:lineRule="auto"/>
        <w:ind w:left="-567"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15255C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прилагаемые изменения, которые вносятся</w:t>
      </w:r>
      <w:r w:rsidRPr="00BD7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6F5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Положение </w:t>
      </w:r>
      <w:r w:rsidR="00DD4720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Общественном совете при Министерстве лесного хозяйства Республики Татарстан</w:t>
      </w:r>
      <w:r w:rsidR="006F5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утвержденное приказом Министерства лесного хозяйства Республики Татарстан </w:t>
      </w:r>
      <w:r w:rsidR="00DD4720" w:rsidRPr="00F14C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DD47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06.07.2017 </w:t>
      </w:r>
      <w:r w:rsidR="00DD4720" w:rsidRPr="00F14C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DD4720">
        <w:rPr>
          <w:rFonts w:ascii="Times New Roman" w:eastAsia="Times New Roman" w:hAnsi="Times New Roman" w:cs="Times New Roman"/>
          <w:sz w:val="28"/>
          <w:szCs w:val="28"/>
          <w:lang w:eastAsia="ru-RU"/>
        </w:rPr>
        <w:t>513</w:t>
      </w:r>
      <w:r w:rsidR="00DD4720" w:rsidRPr="00F14CF0">
        <w:rPr>
          <w:rFonts w:ascii="Times New Roman" w:eastAsia="Times New Roman" w:hAnsi="Times New Roman" w:cs="Times New Roman"/>
          <w:sz w:val="28"/>
          <w:szCs w:val="28"/>
          <w:lang w:eastAsia="ru-RU"/>
        </w:rPr>
        <w:t>-осн</w:t>
      </w:r>
      <w:r w:rsidR="00DD4720" w:rsidRPr="00BD7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4720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Положения об Общественном совете при Министерстве лесного хозяйства Республики Татарстан»</w:t>
      </w:r>
      <w:r w:rsidR="006F504B" w:rsidRPr="006F504B">
        <w:rPr>
          <w:rFonts w:ascii="Times New Roman" w:hAnsi="Times New Roman" w:cs="Times New Roman"/>
          <w:sz w:val="28"/>
          <w:szCs w:val="28"/>
        </w:rPr>
        <w:t xml:space="preserve"> </w:t>
      </w:r>
      <w:r w:rsidR="006F504B" w:rsidRPr="00D72D37">
        <w:rPr>
          <w:rFonts w:ascii="Times New Roman" w:hAnsi="Times New Roman" w:cs="Times New Roman"/>
          <w:sz w:val="28"/>
          <w:szCs w:val="28"/>
        </w:rPr>
        <w:t>(с изменени</w:t>
      </w:r>
      <w:r w:rsidR="00DD4720">
        <w:rPr>
          <w:rFonts w:ascii="Times New Roman" w:hAnsi="Times New Roman" w:cs="Times New Roman"/>
          <w:sz w:val="28"/>
          <w:szCs w:val="28"/>
        </w:rPr>
        <w:t>ями</w:t>
      </w:r>
      <w:r w:rsidR="006F504B" w:rsidRPr="00D72D37">
        <w:rPr>
          <w:rFonts w:ascii="Times New Roman" w:hAnsi="Times New Roman" w:cs="Times New Roman"/>
          <w:sz w:val="28"/>
          <w:szCs w:val="28"/>
        </w:rPr>
        <w:t>, внесенным</w:t>
      </w:r>
      <w:r w:rsidR="00DD4720">
        <w:rPr>
          <w:rFonts w:ascii="Times New Roman" w:hAnsi="Times New Roman" w:cs="Times New Roman"/>
          <w:sz w:val="28"/>
          <w:szCs w:val="28"/>
        </w:rPr>
        <w:t>и</w:t>
      </w:r>
      <w:r w:rsidR="006F504B" w:rsidRPr="00D72D37">
        <w:rPr>
          <w:rFonts w:ascii="Times New Roman" w:hAnsi="Times New Roman" w:cs="Times New Roman"/>
          <w:sz w:val="28"/>
          <w:szCs w:val="28"/>
        </w:rPr>
        <w:t xml:space="preserve"> приказ</w:t>
      </w:r>
      <w:r w:rsidR="00DD4720">
        <w:rPr>
          <w:rFonts w:ascii="Times New Roman" w:hAnsi="Times New Roman" w:cs="Times New Roman"/>
          <w:sz w:val="28"/>
          <w:szCs w:val="28"/>
        </w:rPr>
        <w:t>ами</w:t>
      </w:r>
      <w:r w:rsidR="006F504B" w:rsidRPr="00D72D37">
        <w:rPr>
          <w:rFonts w:ascii="Times New Roman" w:hAnsi="Times New Roman" w:cs="Times New Roman"/>
          <w:sz w:val="28"/>
          <w:szCs w:val="28"/>
        </w:rPr>
        <w:t xml:space="preserve"> </w:t>
      </w:r>
      <w:r w:rsidR="006F504B">
        <w:rPr>
          <w:rFonts w:ascii="Times New Roman" w:hAnsi="Times New Roman" w:cs="Times New Roman"/>
          <w:sz w:val="28"/>
          <w:szCs w:val="28"/>
        </w:rPr>
        <w:t xml:space="preserve">Министерства лесного хозяйства Республики Татарстан </w:t>
      </w:r>
      <w:r w:rsidR="006F504B" w:rsidRPr="00D72D37">
        <w:rPr>
          <w:rFonts w:ascii="Times New Roman" w:hAnsi="Times New Roman" w:cs="Times New Roman"/>
          <w:sz w:val="28"/>
          <w:szCs w:val="28"/>
        </w:rPr>
        <w:t xml:space="preserve">от </w:t>
      </w:r>
      <w:r w:rsidR="00DD4720">
        <w:rPr>
          <w:rFonts w:ascii="Times New Roman" w:hAnsi="Times New Roman" w:cs="Times New Roman"/>
          <w:sz w:val="28"/>
          <w:szCs w:val="28"/>
        </w:rPr>
        <w:t>04.04.2018</w:t>
      </w:r>
      <w:r w:rsidR="006F504B">
        <w:rPr>
          <w:rFonts w:ascii="Times New Roman" w:hAnsi="Times New Roman" w:cs="Times New Roman"/>
          <w:sz w:val="28"/>
          <w:szCs w:val="28"/>
        </w:rPr>
        <w:t xml:space="preserve"> №</w:t>
      </w:r>
      <w:r w:rsidR="006F504B" w:rsidRPr="00706CBD">
        <w:rPr>
          <w:rFonts w:ascii="Times New Roman" w:hAnsi="Times New Roman" w:cs="Times New Roman"/>
          <w:sz w:val="28"/>
          <w:szCs w:val="28"/>
        </w:rPr>
        <w:t xml:space="preserve"> </w:t>
      </w:r>
      <w:r w:rsidR="00DD4720">
        <w:rPr>
          <w:rFonts w:ascii="Times New Roman" w:hAnsi="Times New Roman" w:cs="Times New Roman"/>
          <w:sz w:val="28"/>
          <w:szCs w:val="28"/>
        </w:rPr>
        <w:t>186</w:t>
      </w:r>
      <w:r w:rsidR="006F504B" w:rsidRPr="00706CBD">
        <w:rPr>
          <w:rFonts w:ascii="Times New Roman" w:hAnsi="Times New Roman" w:cs="Times New Roman"/>
          <w:sz w:val="28"/>
          <w:szCs w:val="28"/>
        </w:rPr>
        <w:t>-осн</w:t>
      </w:r>
      <w:r w:rsidR="00DD4720">
        <w:rPr>
          <w:rFonts w:ascii="Times New Roman" w:hAnsi="Times New Roman" w:cs="Times New Roman"/>
          <w:sz w:val="28"/>
          <w:szCs w:val="28"/>
        </w:rPr>
        <w:t>, 03.06.2019</w:t>
      </w:r>
      <w:r w:rsidR="00DD4720">
        <w:rPr>
          <w:rFonts w:ascii="Times New Roman" w:hAnsi="Times New Roman" w:cs="Times New Roman"/>
          <w:sz w:val="28"/>
          <w:szCs w:val="28"/>
        </w:rPr>
        <w:t xml:space="preserve"> №</w:t>
      </w:r>
      <w:r w:rsidR="00DD4720" w:rsidRPr="00706CBD">
        <w:rPr>
          <w:rFonts w:ascii="Times New Roman" w:hAnsi="Times New Roman" w:cs="Times New Roman"/>
          <w:sz w:val="28"/>
          <w:szCs w:val="28"/>
        </w:rPr>
        <w:t xml:space="preserve"> </w:t>
      </w:r>
      <w:r w:rsidR="00DD4720">
        <w:rPr>
          <w:rFonts w:ascii="Times New Roman" w:hAnsi="Times New Roman" w:cs="Times New Roman"/>
          <w:sz w:val="28"/>
          <w:szCs w:val="28"/>
        </w:rPr>
        <w:t>543</w:t>
      </w:r>
      <w:r w:rsidR="00DD4720" w:rsidRPr="00706CBD">
        <w:rPr>
          <w:rFonts w:ascii="Times New Roman" w:hAnsi="Times New Roman" w:cs="Times New Roman"/>
          <w:sz w:val="28"/>
          <w:szCs w:val="28"/>
        </w:rPr>
        <w:t>-осн</w:t>
      </w:r>
      <w:r w:rsidR="00DD4720">
        <w:rPr>
          <w:rFonts w:ascii="Times New Roman" w:hAnsi="Times New Roman" w:cs="Times New Roman"/>
          <w:sz w:val="28"/>
          <w:szCs w:val="28"/>
        </w:rPr>
        <w:t>, 07.12.2021</w:t>
      </w:r>
      <w:r w:rsidR="00DD4720">
        <w:rPr>
          <w:rFonts w:ascii="Times New Roman" w:hAnsi="Times New Roman" w:cs="Times New Roman"/>
          <w:sz w:val="28"/>
          <w:szCs w:val="28"/>
        </w:rPr>
        <w:t xml:space="preserve"> №</w:t>
      </w:r>
      <w:r w:rsidR="00DD4720" w:rsidRPr="00706CBD">
        <w:rPr>
          <w:rFonts w:ascii="Times New Roman" w:hAnsi="Times New Roman" w:cs="Times New Roman"/>
          <w:sz w:val="28"/>
          <w:szCs w:val="28"/>
        </w:rPr>
        <w:t xml:space="preserve"> </w:t>
      </w:r>
      <w:r w:rsidR="00DD4720">
        <w:rPr>
          <w:rFonts w:ascii="Times New Roman" w:hAnsi="Times New Roman" w:cs="Times New Roman"/>
          <w:sz w:val="28"/>
          <w:szCs w:val="28"/>
        </w:rPr>
        <w:t>624</w:t>
      </w:r>
      <w:r w:rsidR="00DD4720" w:rsidRPr="00706CBD">
        <w:rPr>
          <w:rFonts w:ascii="Times New Roman" w:hAnsi="Times New Roman" w:cs="Times New Roman"/>
          <w:sz w:val="28"/>
          <w:szCs w:val="28"/>
        </w:rPr>
        <w:t>-осн</w:t>
      </w:r>
      <w:r w:rsidR="00DD4720">
        <w:rPr>
          <w:rFonts w:ascii="Times New Roman" w:hAnsi="Times New Roman" w:cs="Times New Roman"/>
          <w:sz w:val="28"/>
          <w:szCs w:val="28"/>
        </w:rPr>
        <w:t>, 02.02.2022</w:t>
      </w:r>
      <w:r w:rsidR="00DD4720">
        <w:rPr>
          <w:rFonts w:ascii="Times New Roman" w:hAnsi="Times New Roman" w:cs="Times New Roman"/>
          <w:sz w:val="28"/>
          <w:szCs w:val="28"/>
        </w:rPr>
        <w:t xml:space="preserve"> №</w:t>
      </w:r>
      <w:r w:rsidR="00DD4720">
        <w:rPr>
          <w:rFonts w:ascii="Times New Roman" w:hAnsi="Times New Roman" w:cs="Times New Roman"/>
          <w:sz w:val="28"/>
          <w:szCs w:val="28"/>
        </w:rPr>
        <w:t>77</w:t>
      </w:r>
      <w:r w:rsidR="00DD4720" w:rsidRPr="00706CBD">
        <w:rPr>
          <w:rFonts w:ascii="Times New Roman" w:hAnsi="Times New Roman" w:cs="Times New Roman"/>
          <w:sz w:val="28"/>
          <w:szCs w:val="28"/>
        </w:rPr>
        <w:t>-осн</w:t>
      </w:r>
      <w:r w:rsidR="00DD4720">
        <w:rPr>
          <w:rFonts w:ascii="Times New Roman" w:hAnsi="Times New Roman" w:cs="Times New Roman"/>
          <w:sz w:val="28"/>
          <w:szCs w:val="28"/>
        </w:rPr>
        <w:t>, 18.09.2023</w:t>
      </w:r>
      <w:r w:rsidR="00DD4720">
        <w:rPr>
          <w:rFonts w:ascii="Times New Roman" w:hAnsi="Times New Roman" w:cs="Times New Roman"/>
          <w:sz w:val="28"/>
          <w:szCs w:val="28"/>
        </w:rPr>
        <w:t xml:space="preserve"> №</w:t>
      </w:r>
      <w:r w:rsidR="00DD4720" w:rsidRPr="00706CBD">
        <w:rPr>
          <w:rFonts w:ascii="Times New Roman" w:hAnsi="Times New Roman" w:cs="Times New Roman"/>
          <w:sz w:val="28"/>
          <w:szCs w:val="28"/>
        </w:rPr>
        <w:t xml:space="preserve"> </w:t>
      </w:r>
      <w:r w:rsidR="00DD4720">
        <w:rPr>
          <w:rFonts w:ascii="Times New Roman" w:hAnsi="Times New Roman" w:cs="Times New Roman"/>
          <w:sz w:val="28"/>
          <w:szCs w:val="28"/>
        </w:rPr>
        <w:t>419</w:t>
      </w:r>
      <w:r w:rsidR="00DD4720" w:rsidRPr="00706CBD">
        <w:rPr>
          <w:rFonts w:ascii="Times New Roman" w:hAnsi="Times New Roman" w:cs="Times New Roman"/>
          <w:sz w:val="28"/>
          <w:szCs w:val="28"/>
        </w:rPr>
        <w:t>-осн</w:t>
      </w:r>
      <w:r w:rsidR="00DD4720">
        <w:rPr>
          <w:rFonts w:ascii="Times New Roman" w:hAnsi="Times New Roman" w:cs="Times New Roman"/>
          <w:sz w:val="28"/>
          <w:szCs w:val="28"/>
        </w:rPr>
        <w:t>, 17.01</w:t>
      </w:r>
      <w:r w:rsidR="00DD4720">
        <w:rPr>
          <w:rFonts w:ascii="Times New Roman" w:hAnsi="Times New Roman" w:cs="Times New Roman"/>
          <w:sz w:val="28"/>
          <w:szCs w:val="28"/>
        </w:rPr>
        <w:t>.2024 №</w:t>
      </w:r>
      <w:r w:rsidR="00DD4720" w:rsidRPr="00706CBD">
        <w:rPr>
          <w:rFonts w:ascii="Times New Roman" w:hAnsi="Times New Roman" w:cs="Times New Roman"/>
          <w:sz w:val="28"/>
          <w:szCs w:val="28"/>
        </w:rPr>
        <w:t xml:space="preserve"> </w:t>
      </w:r>
      <w:r w:rsidR="00DD4720">
        <w:rPr>
          <w:rFonts w:ascii="Times New Roman" w:hAnsi="Times New Roman" w:cs="Times New Roman"/>
          <w:sz w:val="28"/>
          <w:szCs w:val="28"/>
        </w:rPr>
        <w:t>9</w:t>
      </w:r>
      <w:r w:rsidR="00DD4720" w:rsidRPr="00706CBD">
        <w:rPr>
          <w:rFonts w:ascii="Times New Roman" w:hAnsi="Times New Roman" w:cs="Times New Roman"/>
          <w:sz w:val="28"/>
          <w:szCs w:val="28"/>
        </w:rPr>
        <w:t>-осн</w:t>
      </w:r>
      <w:r w:rsidR="006F504B">
        <w:rPr>
          <w:rFonts w:ascii="Times New Roman" w:hAnsi="Times New Roman" w:cs="Times New Roman"/>
          <w:sz w:val="28"/>
          <w:szCs w:val="28"/>
        </w:rPr>
        <w:t>)</w:t>
      </w:r>
      <w:r w:rsidR="00F14CF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A5A04" w:rsidRPr="00F7384B" w:rsidRDefault="00CA5A04" w:rsidP="00DD4720">
      <w:pPr>
        <w:tabs>
          <w:tab w:val="left" w:pos="851"/>
        </w:tabs>
        <w:spacing w:after="0" w:line="240" w:lineRule="auto"/>
        <w:ind w:left="-567" w:right="-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F7384B">
        <w:rPr>
          <w:rFonts w:ascii="Times New Roman" w:hAnsi="Times New Roman" w:cs="Times New Roman"/>
          <w:sz w:val="28"/>
          <w:szCs w:val="28"/>
        </w:rPr>
        <w:t xml:space="preserve">. </w:t>
      </w:r>
      <w:r w:rsidRPr="00323524">
        <w:rPr>
          <w:rFonts w:ascii="Times New Roman" w:hAnsi="Times New Roman" w:cs="Times New Roman"/>
          <w:sz w:val="28"/>
          <w:szCs w:val="28"/>
        </w:rPr>
        <w:t>Начальнику юридического отдела (</w:t>
      </w:r>
      <w:r>
        <w:rPr>
          <w:rFonts w:ascii="Times New Roman" w:hAnsi="Times New Roman" w:cs="Times New Roman"/>
          <w:sz w:val="28"/>
          <w:szCs w:val="28"/>
        </w:rPr>
        <w:t xml:space="preserve">Т.А.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Барсукова</w:t>
      </w:r>
      <w:proofErr w:type="spellEnd"/>
      <w:r w:rsidRPr="00323524">
        <w:rPr>
          <w:rFonts w:ascii="Times New Roman" w:hAnsi="Times New Roman" w:cs="Times New Roman"/>
          <w:sz w:val="28"/>
          <w:szCs w:val="28"/>
        </w:rPr>
        <w:t>) в трехдневный срок, исчисляемый в рабочих днях со дня подписания приказа</w:t>
      </w:r>
      <w:r w:rsidR="006F504B">
        <w:rPr>
          <w:rFonts w:ascii="Times New Roman" w:hAnsi="Times New Roman" w:cs="Times New Roman"/>
          <w:sz w:val="28"/>
          <w:szCs w:val="28"/>
        </w:rPr>
        <w:t>,</w:t>
      </w:r>
      <w:r w:rsidRPr="00323524">
        <w:rPr>
          <w:rFonts w:ascii="Times New Roman" w:hAnsi="Times New Roman" w:cs="Times New Roman"/>
          <w:sz w:val="28"/>
          <w:szCs w:val="28"/>
        </w:rPr>
        <w:t xml:space="preserve"> направить его на государственную регистрацию в Министерство юстиции Республики Татарстан.</w:t>
      </w:r>
    </w:p>
    <w:p w:rsidR="00CA5A04" w:rsidRPr="00CA5A04" w:rsidRDefault="00CA5A04" w:rsidP="00DD4720">
      <w:pPr>
        <w:pStyle w:val="20"/>
        <w:shd w:val="clear" w:color="auto" w:fill="auto"/>
        <w:tabs>
          <w:tab w:val="left" w:pos="567"/>
          <w:tab w:val="left" w:pos="709"/>
        </w:tabs>
        <w:spacing w:before="0" w:after="0" w:line="240" w:lineRule="auto"/>
        <w:ind w:left="-567" w:right="-142" w:firstLine="709"/>
        <w:jc w:val="both"/>
      </w:pPr>
      <w:r w:rsidRPr="00CA5A04">
        <w:t>3. Контроль за исполнением настоящего приказа оставляю за собой.</w:t>
      </w:r>
    </w:p>
    <w:p w:rsidR="006F504B" w:rsidRDefault="00CA5A04" w:rsidP="00D86C2F">
      <w:pPr>
        <w:ind w:left="-567"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CA5A0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</w:t>
      </w:r>
    </w:p>
    <w:p w:rsidR="00CA5A04" w:rsidRPr="00CA5A04" w:rsidRDefault="00CA5A04" w:rsidP="004A3AE2">
      <w:pPr>
        <w:ind w:left="-567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CA5A0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CA5A04">
        <w:rPr>
          <w:rFonts w:ascii="Times New Roman" w:hAnsi="Times New Roman" w:cs="Times New Roman"/>
          <w:sz w:val="28"/>
          <w:szCs w:val="28"/>
        </w:rPr>
        <w:t>Министр</w:t>
      </w:r>
      <w:r w:rsidRPr="00CA5A04">
        <w:rPr>
          <w:rFonts w:ascii="Times New Roman" w:hAnsi="Times New Roman" w:cs="Times New Roman"/>
          <w:sz w:val="28"/>
          <w:szCs w:val="28"/>
        </w:rPr>
        <w:tab/>
      </w:r>
      <w:r w:rsidRPr="00CA5A04">
        <w:rPr>
          <w:rFonts w:ascii="Times New Roman" w:hAnsi="Times New Roman" w:cs="Times New Roman"/>
          <w:sz w:val="28"/>
          <w:szCs w:val="28"/>
        </w:rPr>
        <w:tab/>
      </w:r>
      <w:r w:rsidRPr="00CA5A04">
        <w:rPr>
          <w:rFonts w:ascii="Times New Roman" w:hAnsi="Times New Roman" w:cs="Times New Roman"/>
          <w:sz w:val="28"/>
          <w:szCs w:val="28"/>
        </w:rPr>
        <w:tab/>
      </w:r>
      <w:r w:rsidRPr="00CA5A04">
        <w:rPr>
          <w:rFonts w:ascii="Times New Roman" w:hAnsi="Times New Roman" w:cs="Times New Roman"/>
          <w:sz w:val="28"/>
          <w:szCs w:val="28"/>
        </w:rPr>
        <w:tab/>
      </w:r>
      <w:r w:rsidRPr="00CA5A04">
        <w:rPr>
          <w:rFonts w:ascii="Times New Roman" w:hAnsi="Times New Roman" w:cs="Times New Roman"/>
          <w:sz w:val="28"/>
          <w:szCs w:val="28"/>
        </w:rPr>
        <w:tab/>
      </w:r>
      <w:r w:rsidRPr="00CA5A04">
        <w:rPr>
          <w:rFonts w:ascii="Times New Roman" w:hAnsi="Times New Roman" w:cs="Times New Roman"/>
          <w:sz w:val="28"/>
          <w:szCs w:val="28"/>
        </w:rPr>
        <w:tab/>
      </w:r>
      <w:r w:rsidRPr="00CA5A04">
        <w:rPr>
          <w:rFonts w:ascii="Times New Roman" w:hAnsi="Times New Roman" w:cs="Times New Roman"/>
          <w:sz w:val="28"/>
          <w:szCs w:val="28"/>
        </w:rPr>
        <w:tab/>
      </w:r>
      <w:r w:rsidRPr="00CA5A04">
        <w:rPr>
          <w:rFonts w:ascii="Times New Roman" w:hAnsi="Times New Roman" w:cs="Times New Roman"/>
          <w:sz w:val="28"/>
          <w:szCs w:val="28"/>
        </w:rPr>
        <w:tab/>
      </w:r>
      <w:r w:rsidRPr="00CA5A04">
        <w:rPr>
          <w:rFonts w:ascii="Times New Roman" w:hAnsi="Times New Roman" w:cs="Times New Roman"/>
          <w:sz w:val="28"/>
          <w:szCs w:val="28"/>
        </w:rPr>
        <w:tab/>
      </w:r>
      <w:r w:rsidR="00D86C2F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CA5A04">
        <w:rPr>
          <w:rFonts w:ascii="Times New Roman" w:hAnsi="Times New Roman" w:cs="Times New Roman"/>
          <w:sz w:val="28"/>
          <w:szCs w:val="28"/>
        </w:rPr>
        <w:t xml:space="preserve">       </w:t>
      </w:r>
      <w:r w:rsidR="000761DA">
        <w:rPr>
          <w:rFonts w:ascii="Times New Roman" w:hAnsi="Times New Roman" w:cs="Times New Roman"/>
          <w:sz w:val="28"/>
          <w:szCs w:val="28"/>
        </w:rPr>
        <w:t xml:space="preserve">  </w:t>
      </w:r>
      <w:r w:rsidRPr="00CA5A04">
        <w:rPr>
          <w:rFonts w:ascii="Times New Roman" w:hAnsi="Times New Roman" w:cs="Times New Roman"/>
          <w:sz w:val="28"/>
          <w:szCs w:val="28"/>
        </w:rPr>
        <w:t xml:space="preserve">Р.А. </w:t>
      </w:r>
      <w:proofErr w:type="spellStart"/>
      <w:r w:rsidRPr="00CA5A04">
        <w:rPr>
          <w:rFonts w:ascii="Times New Roman" w:hAnsi="Times New Roman" w:cs="Times New Roman"/>
          <w:sz w:val="28"/>
          <w:szCs w:val="28"/>
        </w:rPr>
        <w:t>Кузюров</w:t>
      </w:r>
      <w:proofErr w:type="spellEnd"/>
      <w:r w:rsidRPr="00CA5A0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</w:t>
      </w:r>
    </w:p>
    <w:p w:rsidR="00DD4720" w:rsidRDefault="00DD4720" w:rsidP="00DD4720">
      <w:pPr>
        <w:pStyle w:val="empty"/>
        <w:shd w:val="clear" w:color="auto" w:fill="FFFFFF"/>
        <w:spacing w:before="0" w:beforeAutospacing="0" w:after="0" w:afterAutospacing="0"/>
        <w:jc w:val="both"/>
        <w:rPr>
          <w:rFonts w:ascii="PT Serif" w:hAnsi="PT Serif"/>
          <w:color w:val="22272F"/>
          <w:sz w:val="23"/>
          <w:szCs w:val="23"/>
        </w:rPr>
      </w:pPr>
      <w:r>
        <w:rPr>
          <w:rFonts w:ascii="PT Serif" w:hAnsi="PT Serif"/>
          <w:color w:val="22272F"/>
          <w:sz w:val="23"/>
          <w:szCs w:val="23"/>
        </w:rPr>
        <w:t> </w:t>
      </w:r>
    </w:p>
    <w:p w:rsidR="00DD4720" w:rsidRDefault="00DD4720" w:rsidP="004839BB">
      <w:pPr>
        <w:pStyle w:val="s1"/>
        <w:shd w:val="clear" w:color="auto" w:fill="FFFFFF"/>
        <w:jc w:val="both"/>
        <w:rPr>
          <w:noProof/>
          <w:sz w:val="28"/>
          <w:szCs w:val="28"/>
        </w:rPr>
      </w:pPr>
    </w:p>
    <w:p w:rsidR="00DD4720" w:rsidRDefault="00DD4720" w:rsidP="004839BB">
      <w:pPr>
        <w:pStyle w:val="s1"/>
        <w:shd w:val="clear" w:color="auto" w:fill="FFFFFF"/>
        <w:jc w:val="both"/>
        <w:rPr>
          <w:noProof/>
          <w:sz w:val="28"/>
          <w:szCs w:val="28"/>
        </w:rPr>
      </w:pPr>
    </w:p>
    <w:p w:rsidR="00DD4720" w:rsidRDefault="00DD4720" w:rsidP="00D86C2F">
      <w:pPr>
        <w:ind w:left="-567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DD4720" w:rsidRDefault="00DD4720" w:rsidP="00D86C2F">
      <w:pPr>
        <w:ind w:left="-567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DD4720" w:rsidRDefault="00DD4720" w:rsidP="00D86C2F">
      <w:pPr>
        <w:ind w:left="-567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DD4720" w:rsidRDefault="00DD4720" w:rsidP="00D86C2F">
      <w:pPr>
        <w:ind w:left="-567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CA5A04" w:rsidRDefault="00CA5A04" w:rsidP="00D86C2F">
      <w:pPr>
        <w:ind w:left="-567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CA5A0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</w:t>
      </w:r>
    </w:p>
    <w:p w:rsidR="00ED5766" w:rsidRPr="003124AE" w:rsidRDefault="00ED5766" w:rsidP="00ED5766">
      <w:pPr>
        <w:pStyle w:val="a5"/>
        <w:autoSpaceDE w:val="0"/>
        <w:autoSpaceDN w:val="0"/>
        <w:adjustRightInd w:val="0"/>
        <w:spacing w:after="0" w:line="240" w:lineRule="auto"/>
        <w:ind w:left="5098"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</w:t>
      </w:r>
      <w:r w:rsidRPr="003124AE">
        <w:rPr>
          <w:rFonts w:ascii="Times New Roman" w:hAnsi="Times New Roman" w:cs="Times New Roman"/>
          <w:sz w:val="28"/>
          <w:szCs w:val="28"/>
        </w:rPr>
        <w:t>Утверждены</w:t>
      </w:r>
    </w:p>
    <w:p w:rsidR="00ED5766" w:rsidRDefault="00ED5766" w:rsidP="00ED5766">
      <w:pPr>
        <w:pStyle w:val="a5"/>
        <w:autoSpaceDE w:val="0"/>
        <w:autoSpaceDN w:val="0"/>
        <w:adjustRightInd w:val="0"/>
        <w:spacing w:after="0" w:line="240" w:lineRule="auto"/>
        <w:ind w:left="142"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приказом Министерства лесного</w:t>
      </w:r>
    </w:p>
    <w:p w:rsidR="00ED5766" w:rsidRDefault="00ED5766" w:rsidP="00ED5766">
      <w:pPr>
        <w:pStyle w:val="a5"/>
        <w:autoSpaceDE w:val="0"/>
        <w:autoSpaceDN w:val="0"/>
        <w:adjustRightInd w:val="0"/>
        <w:spacing w:after="0" w:line="240" w:lineRule="auto"/>
        <w:ind w:left="142"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хозяйства Республики Татарстан</w:t>
      </w:r>
    </w:p>
    <w:p w:rsidR="00ED5766" w:rsidRDefault="00ED5766" w:rsidP="00ED5766">
      <w:pPr>
        <w:pStyle w:val="a5"/>
        <w:autoSpaceDE w:val="0"/>
        <w:autoSpaceDN w:val="0"/>
        <w:adjustRightInd w:val="0"/>
        <w:spacing w:after="0" w:line="240" w:lineRule="auto"/>
        <w:ind w:left="142"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от «___» __________ 202</w:t>
      </w:r>
      <w:r w:rsidR="002971B7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№ ____</w:t>
      </w:r>
    </w:p>
    <w:p w:rsidR="00ED5766" w:rsidRDefault="00ED5766" w:rsidP="00ED5766">
      <w:pPr>
        <w:pStyle w:val="a5"/>
        <w:autoSpaceDE w:val="0"/>
        <w:autoSpaceDN w:val="0"/>
        <w:adjustRightInd w:val="0"/>
        <w:spacing w:after="0" w:line="240" w:lineRule="auto"/>
        <w:ind w:left="142" w:right="-284"/>
        <w:rPr>
          <w:rFonts w:ascii="Times New Roman" w:hAnsi="Times New Roman" w:cs="Times New Roman"/>
          <w:sz w:val="28"/>
          <w:szCs w:val="28"/>
        </w:rPr>
      </w:pPr>
    </w:p>
    <w:p w:rsidR="00ED5766" w:rsidRDefault="00ED5766" w:rsidP="00ED5766">
      <w:pPr>
        <w:pStyle w:val="a5"/>
        <w:autoSpaceDE w:val="0"/>
        <w:autoSpaceDN w:val="0"/>
        <w:adjustRightInd w:val="0"/>
        <w:spacing w:after="0" w:line="240" w:lineRule="auto"/>
        <w:ind w:left="142" w:right="-284"/>
        <w:rPr>
          <w:rFonts w:ascii="Times New Roman" w:hAnsi="Times New Roman" w:cs="Times New Roman"/>
          <w:sz w:val="28"/>
          <w:szCs w:val="28"/>
        </w:rPr>
      </w:pPr>
    </w:p>
    <w:p w:rsidR="00ED5766" w:rsidRDefault="00ED5766" w:rsidP="006F504B">
      <w:pPr>
        <w:pStyle w:val="a5"/>
        <w:autoSpaceDE w:val="0"/>
        <w:autoSpaceDN w:val="0"/>
        <w:adjustRightInd w:val="0"/>
        <w:spacing w:after="0" w:line="240" w:lineRule="auto"/>
        <w:ind w:left="-567" w:right="-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Изменения, </w:t>
      </w:r>
    </w:p>
    <w:p w:rsidR="007E4753" w:rsidRDefault="00ED5766" w:rsidP="006F504B">
      <w:pPr>
        <w:pStyle w:val="ConsPlusNormal"/>
        <w:ind w:left="-567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которые вносятся в </w:t>
      </w:r>
      <w:r w:rsidR="00DD4720">
        <w:rPr>
          <w:rFonts w:ascii="Times New Roman" w:hAnsi="Times New Roman" w:cs="Times New Roman"/>
          <w:sz w:val="28"/>
          <w:szCs w:val="28"/>
        </w:rPr>
        <w:t xml:space="preserve">Положение об Общественном совете при Министерстве лесного хозяйства Республики Татарстан, утвержденное приказом Министерства лесного хозяйства Республики Татарстан </w:t>
      </w:r>
      <w:r w:rsidR="00DD4720" w:rsidRPr="00F14CF0">
        <w:rPr>
          <w:rFonts w:ascii="Times New Roman" w:hAnsi="Times New Roman" w:cs="Times New Roman"/>
          <w:sz w:val="28"/>
          <w:szCs w:val="28"/>
        </w:rPr>
        <w:t xml:space="preserve">от </w:t>
      </w:r>
      <w:r w:rsidR="00DD4720">
        <w:rPr>
          <w:rFonts w:ascii="Times New Roman" w:hAnsi="Times New Roman" w:cs="Times New Roman"/>
          <w:sz w:val="28"/>
          <w:szCs w:val="28"/>
        </w:rPr>
        <w:t xml:space="preserve">06.07.2017 </w:t>
      </w:r>
      <w:r w:rsidR="00DD4720" w:rsidRPr="00F14CF0">
        <w:rPr>
          <w:rFonts w:ascii="Times New Roman" w:hAnsi="Times New Roman" w:cs="Times New Roman"/>
          <w:sz w:val="28"/>
          <w:szCs w:val="28"/>
        </w:rPr>
        <w:t xml:space="preserve">№ </w:t>
      </w:r>
      <w:r w:rsidR="00DD4720">
        <w:rPr>
          <w:rFonts w:ascii="Times New Roman" w:hAnsi="Times New Roman" w:cs="Times New Roman"/>
          <w:sz w:val="28"/>
          <w:szCs w:val="28"/>
        </w:rPr>
        <w:t>513</w:t>
      </w:r>
      <w:r w:rsidR="00DD4720" w:rsidRPr="00F14CF0">
        <w:rPr>
          <w:rFonts w:ascii="Times New Roman" w:hAnsi="Times New Roman" w:cs="Times New Roman"/>
          <w:sz w:val="28"/>
          <w:szCs w:val="28"/>
        </w:rPr>
        <w:t>-осн</w:t>
      </w:r>
      <w:r w:rsidR="00DD4720" w:rsidRPr="00BD7FD8">
        <w:rPr>
          <w:rFonts w:ascii="Times New Roman" w:hAnsi="Times New Roman" w:cs="Times New Roman"/>
          <w:sz w:val="28"/>
          <w:szCs w:val="28"/>
        </w:rPr>
        <w:t xml:space="preserve"> </w:t>
      </w:r>
      <w:r w:rsidR="00DD4720">
        <w:rPr>
          <w:rFonts w:ascii="Times New Roman" w:hAnsi="Times New Roman" w:cs="Times New Roman"/>
          <w:sz w:val="28"/>
          <w:szCs w:val="28"/>
        </w:rPr>
        <w:t>«Об утверждении Положения об Общественном совете при Министерстве лесного хозяйства Республики Татарстан»</w:t>
      </w:r>
    </w:p>
    <w:p w:rsidR="00F14CF0" w:rsidRPr="00CA5A04" w:rsidRDefault="00F14CF0" w:rsidP="00F14CF0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86C75" w:rsidRDefault="00F61A8C" w:rsidP="00BF66CD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586C75" w:rsidRPr="00BF6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Положение </w:t>
      </w:r>
      <w:r w:rsidR="00DD47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Общественном совете при Министерстве лесного хозяйства Республики Татарстан, утвержденное приказом Министерства лесного хозяйства Республики Татарстан </w:t>
      </w:r>
      <w:r w:rsidR="00DD4720" w:rsidRPr="00F14C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DD47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06.07.2017 </w:t>
      </w:r>
      <w:r w:rsidR="00DD4720" w:rsidRPr="00F14C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DD4720">
        <w:rPr>
          <w:rFonts w:ascii="Times New Roman" w:eastAsia="Times New Roman" w:hAnsi="Times New Roman" w:cs="Times New Roman"/>
          <w:sz w:val="28"/>
          <w:szCs w:val="28"/>
          <w:lang w:eastAsia="ru-RU"/>
        </w:rPr>
        <w:t>513</w:t>
      </w:r>
      <w:r w:rsidR="00DD4720" w:rsidRPr="00F14CF0">
        <w:rPr>
          <w:rFonts w:ascii="Times New Roman" w:eastAsia="Times New Roman" w:hAnsi="Times New Roman" w:cs="Times New Roman"/>
          <w:sz w:val="28"/>
          <w:szCs w:val="28"/>
          <w:lang w:eastAsia="ru-RU"/>
        </w:rPr>
        <w:t>-осн</w:t>
      </w:r>
      <w:r w:rsidR="00DD4720" w:rsidRPr="00BD7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4720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Положения об Общественном совете при Министерстве лесного хозяйства Республики Татарстан»</w:t>
      </w:r>
      <w:r w:rsidR="00DD4720" w:rsidRPr="00490C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4720" w:rsidRPr="00D72D37">
        <w:rPr>
          <w:rFonts w:ascii="Times New Roman" w:hAnsi="Times New Roman" w:cs="Times New Roman"/>
          <w:sz w:val="28"/>
          <w:szCs w:val="28"/>
        </w:rPr>
        <w:t>(с изменени</w:t>
      </w:r>
      <w:r w:rsidR="00DD4720">
        <w:rPr>
          <w:rFonts w:ascii="Times New Roman" w:hAnsi="Times New Roman" w:cs="Times New Roman"/>
          <w:sz w:val="28"/>
          <w:szCs w:val="28"/>
        </w:rPr>
        <w:t>ями</w:t>
      </w:r>
      <w:r w:rsidR="00DD4720" w:rsidRPr="00D72D37">
        <w:rPr>
          <w:rFonts w:ascii="Times New Roman" w:hAnsi="Times New Roman" w:cs="Times New Roman"/>
          <w:sz w:val="28"/>
          <w:szCs w:val="28"/>
        </w:rPr>
        <w:t>, внесенным</w:t>
      </w:r>
      <w:r w:rsidR="00DD4720">
        <w:rPr>
          <w:rFonts w:ascii="Times New Roman" w:hAnsi="Times New Roman" w:cs="Times New Roman"/>
          <w:sz w:val="28"/>
          <w:szCs w:val="28"/>
        </w:rPr>
        <w:t>и</w:t>
      </w:r>
      <w:r w:rsidR="00DD4720" w:rsidRPr="00D72D37">
        <w:rPr>
          <w:rFonts w:ascii="Times New Roman" w:hAnsi="Times New Roman" w:cs="Times New Roman"/>
          <w:sz w:val="28"/>
          <w:szCs w:val="28"/>
        </w:rPr>
        <w:t xml:space="preserve"> приказ</w:t>
      </w:r>
      <w:r w:rsidR="00DD4720">
        <w:rPr>
          <w:rFonts w:ascii="Times New Roman" w:hAnsi="Times New Roman" w:cs="Times New Roman"/>
          <w:sz w:val="28"/>
          <w:szCs w:val="28"/>
        </w:rPr>
        <w:t>ами</w:t>
      </w:r>
      <w:r w:rsidR="00DD4720" w:rsidRPr="00D72D37">
        <w:rPr>
          <w:rFonts w:ascii="Times New Roman" w:hAnsi="Times New Roman" w:cs="Times New Roman"/>
          <w:sz w:val="28"/>
          <w:szCs w:val="28"/>
        </w:rPr>
        <w:t xml:space="preserve"> </w:t>
      </w:r>
      <w:r w:rsidR="00DD4720">
        <w:rPr>
          <w:rFonts w:ascii="Times New Roman" w:hAnsi="Times New Roman" w:cs="Times New Roman"/>
          <w:sz w:val="28"/>
          <w:szCs w:val="28"/>
        </w:rPr>
        <w:t xml:space="preserve">Министерства лесного хозяйства Республики Татарстан </w:t>
      </w:r>
      <w:r w:rsidR="00DD4720" w:rsidRPr="00D72D37">
        <w:rPr>
          <w:rFonts w:ascii="Times New Roman" w:hAnsi="Times New Roman" w:cs="Times New Roman"/>
          <w:sz w:val="28"/>
          <w:szCs w:val="28"/>
        </w:rPr>
        <w:t xml:space="preserve">от </w:t>
      </w:r>
      <w:r w:rsidR="00DD4720">
        <w:rPr>
          <w:rFonts w:ascii="Times New Roman" w:hAnsi="Times New Roman" w:cs="Times New Roman"/>
          <w:sz w:val="28"/>
          <w:szCs w:val="28"/>
        </w:rPr>
        <w:t>04.04.2018 №</w:t>
      </w:r>
      <w:r w:rsidR="00DD4720" w:rsidRPr="00706CBD">
        <w:rPr>
          <w:rFonts w:ascii="Times New Roman" w:hAnsi="Times New Roman" w:cs="Times New Roman"/>
          <w:sz w:val="28"/>
          <w:szCs w:val="28"/>
        </w:rPr>
        <w:t xml:space="preserve"> </w:t>
      </w:r>
      <w:r w:rsidR="00DD4720">
        <w:rPr>
          <w:rFonts w:ascii="Times New Roman" w:hAnsi="Times New Roman" w:cs="Times New Roman"/>
          <w:sz w:val="28"/>
          <w:szCs w:val="28"/>
        </w:rPr>
        <w:t>186</w:t>
      </w:r>
      <w:r w:rsidR="00DD4720" w:rsidRPr="00706CBD">
        <w:rPr>
          <w:rFonts w:ascii="Times New Roman" w:hAnsi="Times New Roman" w:cs="Times New Roman"/>
          <w:sz w:val="28"/>
          <w:szCs w:val="28"/>
        </w:rPr>
        <w:t>-осн</w:t>
      </w:r>
      <w:r w:rsidR="00DD4720">
        <w:rPr>
          <w:rFonts w:ascii="Times New Roman" w:hAnsi="Times New Roman" w:cs="Times New Roman"/>
          <w:sz w:val="28"/>
          <w:szCs w:val="28"/>
        </w:rPr>
        <w:t>, 03.06.2019 №</w:t>
      </w:r>
      <w:r w:rsidR="00DD4720" w:rsidRPr="00706CBD">
        <w:rPr>
          <w:rFonts w:ascii="Times New Roman" w:hAnsi="Times New Roman" w:cs="Times New Roman"/>
          <w:sz w:val="28"/>
          <w:szCs w:val="28"/>
        </w:rPr>
        <w:t xml:space="preserve"> </w:t>
      </w:r>
      <w:r w:rsidR="00DD4720">
        <w:rPr>
          <w:rFonts w:ascii="Times New Roman" w:hAnsi="Times New Roman" w:cs="Times New Roman"/>
          <w:sz w:val="28"/>
          <w:szCs w:val="28"/>
        </w:rPr>
        <w:t>543</w:t>
      </w:r>
      <w:r w:rsidR="00DD4720" w:rsidRPr="00706CBD">
        <w:rPr>
          <w:rFonts w:ascii="Times New Roman" w:hAnsi="Times New Roman" w:cs="Times New Roman"/>
          <w:sz w:val="28"/>
          <w:szCs w:val="28"/>
        </w:rPr>
        <w:t>-осн</w:t>
      </w:r>
      <w:r w:rsidR="00DD4720">
        <w:rPr>
          <w:rFonts w:ascii="Times New Roman" w:hAnsi="Times New Roman" w:cs="Times New Roman"/>
          <w:sz w:val="28"/>
          <w:szCs w:val="28"/>
        </w:rPr>
        <w:t>, 07.12.2021 №</w:t>
      </w:r>
      <w:r w:rsidR="00DD4720" w:rsidRPr="00706CBD">
        <w:rPr>
          <w:rFonts w:ascii="Times New Roman" w:hAnsi="Times New Roman" w:cs="Times New Roman"/>
          <w:sz w:val="28"/>
          <w:szCs w:val="28"/>
        </w:rPr>
        <w:t xml:space="preserve"> </w:t>
      </w:r>
      <w:r w:rsidR="00DD4720">
        <w:rPr>
          <w:rFonts w:ascii="Times New Roman" w:hAnsi="Times New Roman" w:cs="Times New Roman"/>
          <w:sz w:val="28"/>
          <w:szCs w:val="28"/>
        </w:rPr>
        <w:t>624</w:t>
      </w:r>
      <w:r w:rsidR="00DD4720" w:rsidRPr="00706CBD">
        <w:rPr>
          <w:rFonts w:ascii="Times New Roman" w:hAnsi="Times New Roman" w:cs="Times New Roman"/>
          <w:sz w:val="28"/>
          <w:szCs w:val="28"/>
        </w:rPr>
        <w:t>-осн</w:t>
      </w:r>
      <w:r w:rsidR="00DD4720">
        <w:rPr>
          <w:rFonts w:ascii="Times New Roman" w:hAnsi="Times New Roman" w:cs="Times New Roman"/>
          <w:sz w:val="28"/>
          <w:szCs w:val="28"/>
        </w:rPr>
        <w:t>, 02.02.2022 №77</w:t>
      </w:r>
      <w:r w:rsidR="00DD4720" w:rsidRPr="00706CBD">
        <w:rPr>
          <w:rFonts w:ascii="Times New Roman" w:hAnsi="Times New Roman" w:cs="Times New Roman"/>
          <w:sz w:val="28"/>
          <w:szCs w:val="28"/>
        </w:rPr>
        <w:t>-осн</w:t>
      </w:r>
      <w:r w:rsidR="00DD4720">
        <w:rPr>
          <w:rFonts w:ascii="Times New Roman" w:hAnsi="Times New Roman" w:cs="Times New Roman"/>
          <w:sz w:val="28"/>
          <w:szCs w:val="28"/>
        </w:rPr>
        <w:t>, 18.09.2023 №</w:t>
      </w:r>
      <w:r w:rsidR="00DD4720" w:rsidRPr="00706CBD">
        <w:rPr>
          <w:rFonts w:ascii="Times New Roman" w:hAnsi="Times New Roman" w:cs="Times New Roman"/>
          <w:sz w:val="28"/>
          <w:szCs w:val="28"/>
        </w:rPr>
        <w:t xml:space="preserve"> </w:t>
      </w:r>
      <w:r w:rsidR="00DD4720">
        <w:rPr>
          <w:rFonts w:ascii="Times New Roman" w:hAnsi="Times New Roman" w:cs="Times New Roman"/>
          <w:sz w:val="28"/>
          <w:szCs w:val="28"/>
        </w:rPr>
        <w:t>419</w:t>
      </w:r>
      <w:r w:rsidR="00DD4720" w:rsidRPr="00706CBD">
        <w:rPr>
          <w:rFonts w:ascii="Times New Roman" w:hAnsi="Times New Roman" w:cs="Times New Roman"/>
          <w:sz w:val="28"/>
          <w:szCs w:val="28"/>
        </w:rPr>
        <w:t>-осн</w:t>
      </w:r>
      <w:r w:rsidR="00DD4720">
        <w:rPr>
          <w:rFonts w:ascii="Times New Roman" w:hAnsi="Times New Roman" w:cs="Times New Roman"/>
          <w:sz w:val="28"/>
          <w:szCs w:val="28"/>
        </w:rPr>
        <w:t>, 17.01.2024 №</w:t>
      </w:r>
      <w:r w:rsidR="00DD4720" w:rsidRPr="00706CBD">
        <w:rPr>
          <w:rFonts w:ascii="Times New Roman" w:hAnsi="Times New Roman" w:cs="Times New Roman"/>
          <w:sz w:val="28"/>
          <w:szCs w:val="28"/>
        </w:rPr>
        <w:t xml:space="preserve"> </w:t>
      </w:r>
      <w:r w:rsidR="00DD4720">
        <w:rPr>
          <w:rFonts w:ascii="Times New Roman" w:hAnsi="Times New Roman" w:cs="Times New Roman"/>
          <w:sz w:val="28"/>
          <w:szCs w:val="28"/>
        </w:rPr>
        <w:t>9</w:t>
      </w:r>
      <w:r w:rsidR="00DD4720" w:rsidRPr="00706CBD">
        <w:rPr>
          <w:rFonts w:ascii="Times New Roman" w:hAnsi="Times New Roman" w:cs="Times New Roman"/>
          <w:sz w:val="28"/>
          <w:szCs w:val="28"/>
        </w:rPr>
        <w:t>-осн</w:t>
      </w:r>
      <w:r w:rsidR="00DD4720">
        <w:rPr>
          <w:rFonts w:ascii="Times New Roman" w:hAnsi="Times New Roman" w:cs="Times New Roman"/>
          <w:sz w:val="28"/>
          <w:szCs w:val="28"/>
        </w:rPr>
        <w:t>)</w:t>
      </w:r>
      <w:r w:rsidR="002971B7" w:rsidRPr="00490C0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86C75" w:rsidRPr="00BF6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изменения:</w:t>
      </w:r>
    </w:p>
    <w:p w:rsidR="002971B7" w:rsidRPr="002971B7" w:rsidRDefault="002971B7" w:rsidP="002971B7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1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 </w:t>
      </w:r>
      <w:r w:rsidR="00DD4720">
        <w:rPr>
          <w:rFonts w:ascii="Times New Roman" w:eastAsia="Times New Roman" w:hAnsi="Times New Roman" w:cs="Times New Roman"/>
          <w:sz w:val="28"/>
          <w:szCs w:val="28"/>
          <w:lang w:eastAsia="ru-RU"/>
        </w:rPr>
        <w:t>1.6</w:t>
      </w:r>
      <w:r w:rsidRPr="002971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 редакции:</w:t>
      </w:r>
    </w:p>
    <w:p w:rsidR="002971B7" w:rsidRDefault="002971B7" w:rsidP="00CC0C8C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D4720">
        <w:rPr>
          <w:rFonts w:ascii="Times New Roman" w:eastAsia="Times New Roman" w:hAnsi="Times New Roman" w:cs="Times New Roman"/>
          <w:sz w:val="28"/>
          <w:szCs w:val="28"/>
          <w:lang w:eastAsia="ru-RU"/>
        </w:rPr>
        <w:t>1.6</w:t>
      </w:r>
      <w:r w:rsidRPr="002971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CC0C8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Общественного совета строится на добровольной основе, принципах открытости и партнерства и строго в соответствии с федеральным законодательством и законодательством Республики Татарстан.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2971B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C0C8C" w:rsidRDefault="00CC0C8C" w:rsidP="00CC0C8C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 четвертый пункта 2.4 изложить в следующей редакции:</w:t>
      </w:r>
    </w:p>
    <w:p w:rsidR="00DD4720" w:rsidRDefault="00CC0C8C" w:rsidP="00CC0C8C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D4720" w:rsidRPr="00CC0C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организует обсуждение проектов нормативных правовых актов, предусмотренных составом нормативных правовых актов и иных документов, разрабатываемых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Министерством</w:t>
      </w:r>
      <w:r w:rsidR="00DD4720" w:rsidRPr="00CC0C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которые не могут быть приняты без предварительного обсуждения на заседаниях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DD4720" w:rsidRPr="00CC0C8C">
        <w:rPr>
          <w:rFonts w:ascii="Times New Roman" w:eastAsia="Times New Roman" w:hAnsi="Times New Roman" w:cs="Times New Roman"/>
          <w:sz w:val="28"/>
          <w:szCs w:val="28"/>
          <w:lang w:eastAsia="ru-RU"/>
        </w:rPr>
        <w:t>бщественн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DD4720" w:rsidRPr="00CC0C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а,</w:t>
      </w:r>
      <w:r w:rsidR="00DD4720" w:rsidRPr="00CC0C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утвержденным постановлением Кабинета Министров Республики Татарстан от 29.03.2013 № 214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D4720" w:rsidRPr="00CC0C8C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состава нормативных правовых актов и иных документов, разрабатываемых республиканскими органами исполнительной власти, которые не могут быть приняты без предварительного обсуждения на заседаниях общественных советов при этих республиканских органах исполнительной власти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D4720" w:rsidRPr="00CC0C8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D4720" w:rsidRPr="00CC0C8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C0C8C" w:rsidRDefault="00CC0C8C" w:rsidP="00CC0C8C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 второй пункта 5.3 изложить в следующей редакции:</w:t>
      </w:r>
    </w:p>
    <w:p w:rsidR="00DD4720" w:rsidRPr="00CC0C8C" w:rsidRDefault="00B65388" w:rsidP="00CC0C8C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D4720" w:rsidRPr="00CC0C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Заседания Общественного совета проводятся также по инициативе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Министерства</w:t>
      </w:r>
      <w:r w:rsidR="00DD4720" w:rsidRPr="00CC0C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целях выдачи заключения Общественного совета на разработанные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Министерством</w:t>
      </w:r>
      <w:r w:rsidR="00DD4720" w:rsidRPr="00CC0C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проекты нормативных правовых актов, предусмотренных составом нормативных правовых актов и иных документов, разрабатываемых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Министерством</w:t>
      </w:r>
      <w:r w:rsidR="00DD4720" w:rsidRPr="00CC0C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которые не могут быть приняты без предварительного обсуждения на заседаниях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Общественного совета</w:t>
      </w:r>
      <w:r w:rsidR="00DD4720" w:rsidRPr="00CC0C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утвержденным постановлением Кабинета Министров Республики Татарстан от 29.03.2013 № 214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D4720" w:rsidRPr="00CC0C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состава нормативных правовых актов и иных документов, разрабатываемых республиканскими органами исполнительной власти, которые не могут быть приняты без предварительного обсуждения на </w:t>
      </w:r>
      <w:r w:rsidR="00DD4720" w:rsidRPr="00CC0C8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заседаниях общественных советов при этих республиканских органах исполнительной власти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D4720" w:rsidRPr="00CC0C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 на нормативные правовые акты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Министерства</w:t>
      </w:r>
      <w:r w:rsidR="00DD4720" w:rsidRPr="00CC0C8C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направляемые в установленном порядке на регистрацию в Министерство юстиции Республики Татарстан.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D4720" w:rsidRPr="00CC0C8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D4720" w:rsidRDefault="00DD4720" w:rsidP="002971B7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4720" w:rsidRDefault="00DD4720" w:rsidP="002971B7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71B7" w:rsidRDefault="002971B7" w:rsidP="00BF66CD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2971B7" w:rsidRDefault="002971B7" w:rsidP="00A737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2971B7" w:rsidSect="00203E54">
      <w:pgSz w:w="11906" w:h="16838"/>
      <w:pgMar w:top="851" w:right="849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2B9"/>
    <w:rsid w:val="00015594"/>
    <w:rsid w:val="000761DA"/>
    <w:rsid w:val="000A15CC"/>
    <w:rsid w:val="0014610C"/>
    <w:rsid w:val="0015255C"/>
    <w:rsid w:val="001879FA"/>
    <w:rsid w:val="001B4AC1"/>
    <w:rsid w:val="001C0D22"/>
    <w:rsid w:val="001F2665"/>
    <w:rsid w:val="00203E54"/>
    <w:rsid w:val="002971B7"/>
    <w:rsid w:val="003B0CBD"/>
    <w:rsid w:val="004161E9"/>
    <w:rsid w:val="00427835"/>
    <w:rsid w:val="004446A5"/>
    <w:rsid w:val="004839BB"/>
    <w:rsid w:val="004A3AE2"/>
    <w:rsid w:val="004B3075"/>
    <w:rsid w:val="0050790A"/>
    <w:rsid w:val="00586C75"/>
    <w:rsid w:val="006967E1"/>
    <w:rsid w:val="006F504B"/>
    <w:rsid w:val="007562B9"/>
    <w:rsid w:val="00761029"/>
    <w:rsid w:val="007708C8"/>
    <w:rsid w:val="00777700"/>
    <w:rsid w:val="007E4753"/>
    <w:rsid w:val="00842CFE"/>
    <w:rsid w:val="008543D8"/>
    <w:rsid w:val="00893F0A"/>
    <w:rsid w:val="008F4379"/>
    <w:rsid w:val="00954A1D"/>
    <w:rsid w:val="00971FCA"/>
    <w:rsid w:val="009B66E6"/>
    <w:rsid w:val="009D7310"/>
    <w:rsid w:val="009F046B"/>
    <w:rsid w:val="00A546CE"/>
    <w:rsid w:val="00A73776"/>
    <w:rsid w:val="00AF5709"/>
    <w:rsid w:val="00B27623"/>
    <w:rsid w:val="00B47519"/>
    <w:rsid w:val="00B65388"/>
    <w:rsid w:val="00BC5A82"/>
    <w:rsid w:val="00BF66CD"/>
    <w:rsid w:val="00C04BC0"/>
    <w:rsid w:val="00C44ACD"/>
    <w:rsid w:val="00C84BC9"/>
    <w:rsid w:val="00C9552F"/>
    <w:rsid w:val="00CA5A04"/>
    <w:rsid w:val="00CC0C8C"/>
    <w:rsid w:val="00CD0B69"/>
    <w:rsid w:val="00CD2DA8"/>
    <w:rsid w:val="00D07B24"/>
    <w:rsid w:val="00D15A6B"/>
    <w:rsid w:val="00D71002"/>
    <w:rsid w:val="00D77861"/>
    <w:rsid w:val="00D86C2F"/>
    <w:rsid w:val="00D87295"/>
    <w:rsid w:val="00DD4720"/>
    <w:rsid w:val="00E87F70"/>
    <w:rsid w:val="00ED48E7"/>
    <w:rsid w:val="00ED5766"/>
    <w:rsid w:val="00ED5B4E"/>
    <w:rsid w:val="00F14CF0"/>
    <w:rsid w:val="00F24832"/>
    <w:rsid w:val="00F320C6"/>
    <w:rsid w:val="00F37FED"/>
    <w:rsid w:val="00F61A8C"/>
    <w:rsid w:val="00FD7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6311F"/>
  <w15:chartTrackingRefBased/>
  <w15:docId w15:val="{39D1B840-9DED-4D62-895C-4109042A3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CA5A0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A5A04"/>
    <w:pPr>
      <w:widowControl w:val="0"/>
      <w:shd w:val="clear" w:color="auto" w:fill="FFFFFF"/>
      <w:spacing w:before="1440" w:after="600" w:line="322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styleId="a3">
    <w:name w:val="Hyperlink"/>
    <w:basedOn w:val="a0"/>
    <w:uiPriority w:val="99"/>
    <w:semiHidden/>
    <w:unhideWhenUsed/>
    <w:rsid w:val="00015594"/>
    <w:rPr>
      <w:color w:val="0000FF"/>
      <w:u w:val="single"/>
    </w:rPr>
  </w:style>
  <w:style w:type="character" w:styleId="a4">
    <w:name w:val="Emphasis"/>
    <w:basedOn w:val="a0"/>
    <w:uiPriority w:val="20"/>
    <w:qFormat/>
    <w:rsid w:val="00015594"/>
    <w:rPr>
      <w:i/>
      <w:iCs/>
    </w:rPr>
  </w:style>
  <w:style w:type="paragraph" w:customStyle="1" w:styleId="ConsPlusNormal">
    <w:name w:val="ConsPlusNormal"/>
    <w:rsid w:val="00ED57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List Paragraph"/>
    <w:basedOn w:val="a"/>
    <w:uiPriority w:val="34"/>
    <w:qFormat/>
    <w:rsid w:val="00ED5766"/>
    <w:pPr>
      <w:spacing w:after="200" w:line="276" w:lineRule="auto"/>
      <w:ind w:left="720"/>
      <w:contextualSpacing/>
    </w:pPr>
  </w:style>
  <w:style w:type="table" w:styleId="a6">
    <w:name w:val="Table Grid"/>
    <w:basedOn w:val="a1"/>
    <w:uiPriority w:val="59"/>
    <w:rsid w:val="00971F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BC5A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C5A82"/>
    <w:rPr>
      <w:rFonts w:ascii="Segoe UI" w:hAnsi="Segoe UI" w:cs="Segoe UI"/>
      <w:sz w:val="18"/>
      <w:szCs w:val="18"/>
    </w:rPr>
  </w:style>
  <w:style w:type="paragraph" w:styleId="a9">
    <w:name w:val="Body Text"/>
    <w:basedOn w:val="a"/>
    <w:link w:val="aa"/>
    <w:rsid w:val="004A3AE2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a">
    <w:name w:val="Основной текст Знак"/>
    <w:basedOn w:val="a0"/>
    <w:link w:val="a9"/>
    <w:rsid w:val="004A3AE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1">
    <w:name w:val="s_1"/>
    <w:basedOn w:val="a"/>
    <w:rsid w:val="004839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DD47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DD47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8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817F30-8080-428E-A369-B4F8F6E5D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</Pages>
  <Words>681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Minleshoz2024</cp:lastModifiedBy>
  <cp:revision>15</cp:revision>
  <cp:lastPrinted>2026-09-16T08:39:00Z</cp:lastPrinted>
  <dcterms:created xsi:type="dcterms:W3CDTF">2026-04-22T09:14:00Z</dcterms:created>
  <dcterms:modified xsi:type="dcterms:W3CDTF">2026-09-16T08:39:00Z</dcterms:modified>
</cp:coreProperties>
</file>