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99A" w:rsidRPr="00BB4B51" w:rsidRDefault="008C6B47" w:rsidP="008C6B47">
      <w:pPr>
        <w:widowControl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B42F4" w:rsidRPr="00BB4B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</w:p>
    <w:p w:rsidR="001A099A" w:rsidRDefault="001A099A" w:rsidP="008C6B47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B47" w:rsidRPr="00BB4B51" w:rsidRDefault="008C6B47" w:rsidP="008C6B47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9A" w:rsidRPr="00BB4B51" w:rsidRDefault="002B42F4" w:rsidP="008C6B47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5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</w:p>
    <w:p w:rsidR="001A099A" w:rsidRPr="00BB4B51" w:rsidRDefault="002B42F4" w:rsidP="008C6B47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Раиса Республики Татарстан</w:t>
      </w:r>
    </w:p>
    <w:p w:rsidR="001A099A" w:rsidRPr="00BB4B51" w:rsidRDefault="001A099A" w:rsidP="008C6B47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9A" w:rsidRPr="00BB4B51" w:rsidRDefault="001A099A" w:rsidP="008C6B47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9A" w:rsidRPr="007C304B" w:rsidRDefault="00443A8B" w:rsidP="008C6B47">
      <w:pPr>
        <w:widowControl w:val="0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443A8B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О </w:t>
      </w:r>
      <w:r w:rsidRPr="00443A8B">
        <w:rPr>
          <w:rStyle w:val="af1"/>
          <w:rFonts w:ascii="Times New Roman" w:hAnsi="Times New Roman" w:cs="Times New Roman"/>
          <w:b/>
          <w:i w:val="0"/>
          <w:iCs w:val="0"/>
          <w:color w:val="22272F"/>
          <w:sz w:val="28"/>
          <w:szCs w:val="28"/>
          <w:shd w:val="clear" w:color="auto" w:fill="FFFFFF"/>
        </w:rPr>
        <w:t>внесении</w:t>
      </w:r>
      <w:r w:rsidRPr="00443A8B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 </w:t>
      </w:r>
      <w:r w:rsidRPr="00443A8B">
        <w:rPr>
          <w:rStyle w:val="af1"/>
          <w:rFonts w:ascii="Times New Roman" w:hAnsi="Times New Roman" w:cs="Times New Roman"/>
          <w:b/>
          <w:i w:val="0"/>
          <w:iCs w:val="0"/>
          <w:color w:val="22272F"/>
          <w:sz w:val="28"/>
          <w:szCs w:val="28"/>
          <w:shd w:val="clear" w:color="auto" w:fill="FFFFFF"/>
        </w:rPr>
        <w:t>изменений</w:t>
      </w:r>
      <w:r w:rsidRPr="00443A8B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 в отдельные </w:t>
      </w:r>
      <w:r w:rsidRPr="00443A8B">
        <w:rPr>
          <w:rStyle w:val="af1"/>
          <w:rFonts w:ascii="Times New Roman" w:hAnsi="Times New Roman" w:cs="Times New Roman"/>
          <w:b/>
          <w:i w:val="0"/>
          <w:iCs w:val="0"/>
          <w:color w:val="22272F"/>
          <w:sz w:val="28"/>
          <w:szCs w:val="28"/>
          <w:shd w:val="clear" w:color="auto" w:fill="FFFFFF"/>
        </w:rPr>
        <w:t>указы</w:t>
      </w:r>
      <w:r w:rsidRPr="00443A8B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 </w:t>
      </w:r>
      <w:r w:rsidRPr="00443A8B">
        <w:rPr>
          <w:rStyle w:val="af1"/>
          <w:rFonts w:ascii="Times New Roman" w:hAnsi="Times New Roman" w:cs="Times New Roman"/>
          <w:b/>
          <w:i w:val="0"/>
          <w:iCs w:val="0"/>
          <w:color w:val="22272F"/>
          <w:sz w:val="28"/>
          <w:szCs w:val="28"/>
          <w:shd w:val="clear" w:color="auto" w:fill="FFFFFF"/>
        </w:rPr>
        <w:t>Раиса</w:t>
      </w:r>
      <w:r w:rsidRPr="00443A8B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 Республики Татарстан</w:t>
      </w:r>
      <w:r w:rsidR="007C304B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7C304B" w:rsidRPr="007C304B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по вопросам предоставления Министерством лесного хозяйства Республики Татарстан государственных услуг</w:t>
      </w:r>
    </w:p>
    <w:p w:rsidR="001A099A" w:rsidRPr="00BB4B51" w:rsidRDefault="001A099A" w:rsidP="008C6B47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9A" w:rsidRPr="00BB4B51" w:rsidRDefault="001A099A" w:rsidP="008C6B47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CF5" w:rsidRDefault="004C0CF5" w:rsidP="004C0CF5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sub_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 </w:t>
      </w:r>
      <w:hyperlink r:id="rId7" w:anchor="/document/22508447/entry/10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Административный регламент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в границах земель лесного фонда лесных участков в аренду без проведения торгов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утвержденный </w:t>
      </w:r>
      <w:hyperlink r:id="rId8" w:anchor="/document/22508447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Президента Республики Татарстан от 26 декабря 2013 года № УП-1277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в границах земель лесного фонда лесных участков в аренду без проведения торгов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изменениями, внесенными Указами Президента Республики Татарстан </w:t>
      </w:r>
      <w:hyperlink r:id="rId9" w:anchor="/document/22539164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15 января 2016 года № УП-6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0" w:anchor="/document/22549457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8 октября 2016 года № УП-911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1" w:anchor="/document/22559142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27 июля 2017 года № УП-660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2" w:anchor="/document/22577875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11 января 2019 года № УП-4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3" w:anchor="/document/402978972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27 октября 2021 года № УП-828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Указами Раиса Республики Татарстан </w:t>
      </w:r>
      <w:hyperlink r:id="rId14" w:anchor="/document/406721715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12 апреля 2023 года № 231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5" w:anchor="/document/407417738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21 июля 2023 года № 502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8 августа 2026 года </w:t>
      </w:r>
      <w:r w:rsidRPr="00711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638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2.10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>2.10.7. В случае наличия на Едином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пункт 2.12.3 дополнить подпунктом следующего содержания: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</w:t>
      </w:r>
      <w:r w:rsidRPr="00FC6F06">
        <w:rPr>
          <w:rFonts w:ascii="Times New Roman" w:hAnsi="Times New Roman"/>
          <w:sz w:val="28"/>
          <w:szCs w:val="28"/>
        </w:rPr>
        <w:t>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приложении к Административному регламенту: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в разделе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пунктом следующего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4C0CF5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</w:p>
    <w:p w:rsidR="004C0CF5" w:rsidRPr="0030296D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«</w:t>
      </w:r>
    </w:p>
    <w:tbl>
      <w:tblPr>
        <w:tblStyle w:val="afd"/>
        <w:tblW w:w="93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2130"/>
        <w:gridCol w:w="6517"/>
      </w:tblGrid>
      <w:tr w:rsidR="004C0CF5" w:rsidRPr="00C3418D" w:rsidTr="007B3352">
        <w:trPr>
          <w:trHeight w:val="322"/>
        </w:trPr>
        <w:tc>
          <w:tcPr>
            <w:tcW w:w="704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3.9</w:t>
            </w:r>
          </w:p>
        </w:tc>
        <w:tc>
          <w:tcPr>
            <w:tcW w:w="2130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А-Г</w:t>
            </w:r>
          </w:p>
        </w:tc>
        <w:tc>
          <w:tcPr>
            <w:tcW w:w="6517" w:type="dxa"/>
          </w:tcPr>
          <w:p w:rsidR="004C0CF5" w:rsidRPr="0030296D" w:rsidRDefault="004C0CF5" w:rsidP="004C0CF5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0296D">
              <w:rPr>
                <w:sz w:val="28"/>
                <w:szCs w:val="28"/>
              </w:rPr>
              <w:t xml:space="preserve">Запрос, поданный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</w:t>
            </w:r>
            <w:r w:rsidRPr="0030296D">
              <w:rPr>
                <w:sz w:val="28"/>
                <w:szCs w:val="28"/>
              </w:rPr>
              <w:lastRenderedPageBreak/>
              <w:t>отношении которых применяются временные ограничительные меры</w:t>
            </w:r>
          </w:p>
        </w:tc>
      </w:tr>
    </w:tbl>
    <w:p w:rsidR="004C0CF5" w:rsidRDefault="004C0CF5" w:rsidP="007C304B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CF5">
        <w:rPr>
          <w:rFonts w:ascii="Times New Roman" w:hAnsi="Times New Roman" w:cs="Times New Roman"/>
          <w:sz w:val="28"/>
          <w:szCs w:val="28"/>
        </w:rPr>
        <w:lastRenderedPageBreak/>
        <w:t>»</w:t>
      </w:r>
      <w:r>
        <w:rPr>
          <w:sz w:val="28"/>
          <w:szCs w:val="28"/>
        </w:rPr>
        <w:t>.</w:t>
      </w:r>
    </w:p>
    <w:p w:rsidR="004C0CF5" w:rsidRDefault="004C0CF5" w:rsidP="004C0CF5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B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Внести в </w:t>
      </w:r>
      <w:r w:rsidRPr="00FD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 предоставления Министерством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 актов лесопатологического обследования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утвержденный </w:t>
      </w:r>
      <w:hyperlink r:id="rId16" w:anchor="/document/402833668/entry/0" w:history="1">
        <w:r w:rsidRPr="001B75B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Президента Республики Татарстан от 23 сентября 2021 года № УП-737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 актов лесопатологического обследования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(с изменения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внесенным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7" w:anchor="/document/406721715/entry/0" w:history="1">
        <w:r w:rsidRPr="001B75B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</w:t>
        </w:r>
        <w:r w:rsidRPr="001B75B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Раиса Республики Татарстан от 12 апреля 2023 года № 231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18 июля 2026 года </w:t>
      </w:r>
      <w:r w:rsidRPr="00711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576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2.8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FC6F06">
        <w:rPr>
          <w:rFonts w:ascii="Times New Roman" w:hAnsi="Times New Roman"/>
          <w:sz w:val="28"/>
          <w:szCs w:val="28"/>
        </w:rPr>
        <w:t>.7. В случае наличия на Едином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пункт 2.10.3 дополнить подпунктом следующего содержания: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</w:t>
      </w:r>
      <w:r w:rsidRPr="00FC6F06">
        <w:rPr>
          <w:rFonts w:ascii="Times New Roman" w:hAnsi="Times New Roman"/>
          <w:sz w:val="28"/>
          <w:szCs w:val="28"/>
        </w:rPr>
        <w:t>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приложении к Административному регламенту:</w:t>
      </w:r>
    </w:p>
    <w:p w:rsidR="004C0CF5" w:rsidRDefault="004C0CF5" w:rsidP="004C0C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«л» пункта 1 раздела </w:t>
      </w:r>
      <w:r>
        <w:rPr>
          <w:rFonts w:ascii="Times New Roman" w:hAnsi="Times New Roman" w:cs="Times New Roman"/>
          <w:sz w:val="28"/>
          <w:szCs w:val="28"/>
          <w:lang w:val="en-GB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C0CF5" w:rsidRDefault="004C0CF5" w:rsidP="004C0C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«л) приказ Минприроды России от 24 февраля 2026 года № 97 – </w:t>
      </w:r>
      <w:r w:rsidRPr="00763F72">
        <w:rPr>
          <w:rFonts w:ascii="Times New Roman" w:hAnsi="Times New Roman" w:cs="Times New Roman"/>
          <w:sz w:val="28"/>
          <w:szCs w:val="28"/>
        </w:rPr>
        <w:t>приказ Министерства природных ресурсов и экологии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24 февраля 2026 года № 97 «</w:t>
      </w:r>
      <w:r w:rsidRPr="00763F72">
        <w:rPr>
          <w:rFonts w:ascii="Times New Roman" w:hAnsi="Times New Roman" w:cs="Times New Roman"/>
          <w:sz w:val="28"/>
          <w:szCs w:val="28"/>
        </w:rPr>
        <w:t>Об утверждении порядка проведения лесопатологических обследований и формы акта лесопатологического обследования</w:t>
      </w:r>
      <w:r>
        <w:rPr>
          <w:rFonts w:ascii="Times New Roman" w:hAnsi="Times New Roman" w:cs="Times New Roman"/>
          <w:sz w:val="28"/>
          <w:szCs w:val="28"/>
        </w:rPr>
        <w:t>»;»;</w:t>
      </w:r>
    </w:p>
    <w:p w:rsidR="004C0CF5" w:rsidRDefault="004C0CF5" w:rsidP="004C0CF5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пунктом следующего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C0CF5" w:rsidRDefault="004C0CF5" w:rsidP="004C0CF5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</w:p>
    <w:tbl>
      <w:tblPr>
        <w:tblStyle w:val="afd"/>
        <w:tblW w:w="93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2130"/>
        <w:gridCol w:w="6517"/>
      </w:tblGrid>
      <w:tr w:rsidR="004C0CF5" w:rsidRPr="00C3418D" w:rsidTr="007B3352">
        <w:trPr>
          <w:trHeight w:val="322"/>
        </w:trPr>
        <w:tc>
          <w:tcPr>
            <w:tcW w:w="704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3.6</w:t>
            </w:r>
          </w:p>
        </w:tc>
        <w:tc>
          <w:tcPr>
            <w:tcW w:w="2130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А-Г</w:t>
            </w:r>
          </w:p>
        </w:tc>
        <w:tc>
          <w:tcPr>
            <w:tcW w:w="6517" w:type="dxa"/>
          </w:tcPr>
          <w:p w:rsidR="004C0CF5" w:rsidRPr="006F24E2" w:rsidRDefault="004C0CF5" w:rsidP="004C0CF5">
            <w:pPr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6F24E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Запрос, поданный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</w:t>
            </w:r>
          </w:p>
        </w:tc>
      </w:tr>
    </w:tbl>
    <w:p w:rsidR="004C0CF5" w:rsidRDefault="004C0CF5" w:rsidP="004C0C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4E2">
        <w:rPr>
          <w:rFonts w:ascii="Times New Roman" w:hAnsi="Times New Roman" w:cs="Times New Roman"/>
          <w:sz w:val="28"/>
          <w:szCs w:val="28"/>
        </w:rPr>
        <w:t>»;</w:t>
      </w:r>
    </w:p>
    <w:p w:rsidR="004C0CF5" w:rsidRDefault="004C0CF5" w:rsidP="004C0C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2 раздела </w:t>
      </w:r>
      <w:r>
        <w:rPr>
          <w:rFonts w:ascii="Times New Roman" w:hAnsi="Times New Roman" w:cs="Times New Roman"/>
          <w:sz w:val="28"/>
          <w:szCs w:val="28"/>
          <w:lang w:val="en-GB"/>
        </w:rPr>
        <w:t>V</w:t>
      </w:r>
      <w:r w:rsidRPr="00763F7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C0CF5" w:rsidRPr="00522DAC" w:rsidRDefault="004C0CF5" w:rsidP="004C0C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«Форма акта ЛПО утверждена приказом Минприроды России от </w:t>
      </w:r>
      <w:r w:rsidRPr="00522DAC">
        <w:rPr>
          <w:rFonts w:ascii="Times New Roman" w:hAnsi="Times New Roman" w:cs="Times New Roman"/>
          <w:sz w:val="28"/>
          <w:szCs w:val="28"/>
        </w:rPr>
        <w:t>24 февраля 2026 года № 97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:rsidR="004C0CF5" w:rsidRDefault="004C0CF5" w:rsidP="004C0CF5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 </w:t>
      </w:r>
      <w:hyperlink r:id="rId18" w:anchor="/document/402866612/entry/100" w:history="1">
        <w:r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Административный регламент</w:t>
        </w:r>
      </w:hyperlink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отчетов 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 воспроизводстве лесов и лесоразведении, об охране лесов от пожаров, о защите лесов, об охране лесов от загрязнения и иного негативного воздействия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утвержденный </w:t>
      </w:r>
      <w:hyperlink r:id="rId19" w:anchor="/document/402866612/entry/0" w:history="1">
        <w:r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Президента Республики Татарстан от 30 сентября 2021 года № УП-771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отчетов о воспроизводстве лесов и лесоразведении, об охране лесов от пожаров, о защите лесов, об охране лесов от загрязнения и иного негативного воздействия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внесенным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20" w:anchor="/document/406721715/entry/0" w:history="1">
        <w:r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Раиса Республики Татарстан от 12 апреля 2023 года № 231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18 июля 2026 года </w:t>
      </w:r>
      <w:r w:rsidRPr="00711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57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2.8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FC6F06">
        <w:rPr>
          <w:rFonts w:ascii="Times New Roman" w:hAnsi="Times New Roman"/>
          <w:sz w:val="28"/>
          <w:szCs w:val="28"/>
        </w:rPr>
        <w:t>.7. В случае наличия на Едином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пункт 2.10.3 дополнить подпунктом следующего содержания: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</w:t>
      </w:r>
      <w:r w:rsidRPr="00FC6F06">
        <w:rPr>
          <w:rFonts w:ascii="Times New Roman" w:hAnsi="Times New Roman"/>
          <w:sz w:val="28"/>
          <w:szCs w:val="28"/>
        </w:rPr>
        <w:t>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приложении к Административному регламенту: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раздел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пунктом следующего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4C0CF5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</w:p>
    <w:p w:rsidR="004C0CF5" w:rsidRPr="0030296D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«</w:t>
      </w:r>
    </w:p>
    <w:tbl>
      <w:tblPr>
        <w:tblStyle w:val="afd"/>
        <w:tblW w:w="93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2130"/>
        <w:gridCol w:w="6517"/>
      </w:tblGrid>
      <w:tr w:rsidR="004C0CF5" w:rsidRPr="00C3418D" w:rsidTr="007B3352">
        <w:trPr>
          <w:trHeight w:val="322"/>
        </w:trPr>
        <w:tc>
          <w:tcPr>
            <w:tcW w:w="704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3.4</w:t>
            </w:r>
          </w:p>
        </w:tc>
        <w:tc>
          <w:tcPr>
            <w:tcW w:w="2130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А-Г</w:t>
            </w:r>
          </w:p>
        </w:tc>
        <w:tc>
          <w:tcPr>
            <w:tcW w:w="6517" w:type="dxa"/>
          </w:tcPr>
          <w:p w:rsidR="004C0CF5" w:rsidRPr="006F24E2" w:rsidRDefault="004C0CF5" w:rsidP="004C0CF5">
            <w:pPr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6F24E2">
              <w:rPr>
                <w:rFonts w:ascii="Times New Roman" w:hAnsi="Times New Roman"/>
                <w:sz w:val="28"/>
                <w:szCs w:val="28"/>
              </w:rPr>
              <w:t>Запрос, поданный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</w:t>
            </w:r>
          </w:p>
        </w:tc>
      </w:tr>
    </w:tbl>
    <w:p w:rsidR="004C0CF5" w:rsidRDefault="004C0CF5" w:rsidP="007C304B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7C304B" w:rsidRDefault="004C0CF5" w:rsidP="007C304B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C304B" w:rsidRPr="00BB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7C304B">
        <w:rPr>
          <w:rFonts w:ascii="PT Serif" w:hAnsi="PT Serif"/>
          <w:color w:val="22272F"/>
          <w:sz w:val="23"/>
          <w:szCs w:val="23"/>
          <w:shd w:val="clear" w:color="auto" w:fill="FFFFFF"/>
        </w:rPr>
        <w:t> 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 </w:t>
      </w:r>
      <w:hyperlink r:id="rId21" w:anchor="/document/405538419/entry/100" w:history="1">
        <w:r w:rsidR="007C304B"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Административный регламент</w:t>
        </w:r>
      </w:hyperlink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предоставления Министерством лесного хозяйства Республики Татарстан государственной услуги 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 разрешения на выполнение работ по геологическому изучению недр на землях лесного фонда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утвержденный </w:t>
      </w:r>
      <w:hyperlink r:id="rId22" w:anchor="/document/405538419/entry/0" w:history="1">
        <w:r w:rsidR="007C304B"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Президента Республики Татарстан от 21 октября 2022 года № УП-760 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Министерством лесного хозяйства Республики Татарстан государственной услуги 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 разрешения на выполнение работ по геологическому изучению недр на землях лесного фонда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изменени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внесенным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23" w:anchor="/document/406721715/entry/0" w:history="1">
        <w:r w:rsidR="007C304B"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</w:t>
        </w:r>
      </w:hyperlink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Раиса Республики Татарстан от 12 апреля 2023 года № 231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18 июля 2026 года </w:t>
      </w:r>
      <w:r w:rsidR="007C304B" w:rsidRPr="00711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57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C304B"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30296D" w:rsidRDefault="0030296D" w:rsidP="0030296D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2.10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30296D" w:rsidRDefault="0030296D" w:rsidP="0030296D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 xml:space="preserve">2.10.7. В случае наличия на Едином портале информации о включении физического лица в список лиц, в отношении которых применяются временные </w:t>
      </w:r>
      <w:r w:rsidRPr="00FC6F06">
        <w:rPr>
          <w:rFonts w:ascii="Times New Roman" w:hAnsi="Times New Roman"/>
          <w:sz w:val="28"/>
          <w:szCs w:val="28"/>
        </w:rPr>
        <w:lastRenderedPageBreak/>
        <w:t>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BE7291" w:rsidRDefault="00BE7291" w:rsidP="0030296D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подпункт «в» пункта 2.12.3 изложить в следующей редакции:</w:t>
      </w:r>
    </w:p>
    <w:p w:rsidR="00BE7291" w:rsidRDefault="00BE7291" w:rsidP="0030296D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E7291">
        <w:rPr>
          <w:rFonts w:ascii="Times New Roman" w:hAnsi="Times New Roman"/>
          <w:sz w:val="28"/>
          <w:szCs w:val="28"/>
        </w:rPr>
        <w:t>в) подача заявления с нарушением требований, установленных </w:t>
      </w:r>
      <w:hyperlink r:id="rId24" w:anchor="/document/74965392/entry/1005" w:history="1">
        <w:r w:rsidRPr="00BE7291">
          <w:rPr>
            <w:rFonts w:ascii="Times New Roman" w:hAnsi="Times New Roman"/>
            <w:sz w:val="28"/>
            <w:szCs w:val="28"/>
          </w:rPr>
          <w:t>пунктом 5</w:t>
        </w:r>
      </w:hyperlink>
      <w:r w:rsidRPr="00BE7291">
        <w:rPr>
          <w:rFonts w:ascii="Times New Roman" w:hAnsi="Times New Roman"/>
          <w:sz w:val="28"/>
          <w:szCs w:val="28"/>
        </w:rPr>
        <w:t> Правил использования лесов для осуществления геологического изучения недр, разведки и добычи полезных ископаемых, утвержденных </w:t>
      </w:r>
      <w:hyperlink r:id="rId25" w:anchor="/document/74965392/entry/0" w:history="1">
        <w:r w:rsidRPr="00BE7291">
          <w:rPr>
            <w:rFonts w:ascii="Times New Roman" w:hAnsi="Times New Roman"/>
            <w:sz w:val="28"/>
            <w:szCs w:val="28"/>
          </w:rPr>
          <w:t>приказом</w:t>
        </w:r>
      </w:hyperlink>
      <w:r w:rsidRPr="00BE7291">
        <w:rPr>
          <w:rFonts w:ascii="Times New Roman" w:hAnsi="Times New Roman"/>
          <w:sz w:val="28"/>
          <w:szCs w:val="28"/>
        </w:rPr>
        <w:t xml:space="preserve"> Минприроды России от </w:t>
      </w:r>
      <w:r>
        <w:rPr>
          <w:rFonts w:ascii="Times New Roman" w:hAnsi="Times New Roman"/>
          <w:sz w:val="28"/>
          <w:szCs w:val="28"/>
        </w:rPr>
        <w:t>9 апреля 2026</w:t>
      </w:r>
      <w:r w:rsidRPr="00BE7291">
        <w:rPr>
          <w:rFonts w:ascii="Times New Roman" w:hAnsi="Times New Roman"/>
          <w:sz w:val="28"/>
          <w:szCs w:val="28"/>
        </w:rPr>
        <w:t xml:space="preserve"> года № </w:t>
      </w:r>
      <w:r>
        <w:rPr>
          <w:rFonts w:ascii="Times New Roman" w:hAnsi="Times New Roman"/>
          <w:sz w:val="28"/>
          <w:szCs w:val="28"/>
        </w:rPr>
        <w:t>198</w:t>
      </w:r>
      <w:r w:rsidR="00903B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»;</w:t>
      </w:r>
    </w:p>
    <w:p w:rsidR="0030296D" w:rsidRDefault="00BE7291" w:rsidP="0030296D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0296D">
        <w:rPr>
          <w:rFonts w:ascii="Times New Roman" w:hAnsi="Times New Roman"/>
          <w:sz w:val="28"/>
          <w:szCs w:val="28"/>
        </w:rPr>
        <w:t>) пункт 2.12.3 дополнить подпунктом следующего содержания:</w:t>
      </w:r>
    </w:p>
    <w:p w:rsidR="0030296D" w:rsidRDefault="0030296D" w:rsidP="0030296D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E7291">
        <w:rPr>
          <w:rFonts w:ascii="Times New Roman" w:hAnsi="Times New Roman"/>
          <w:sz w:val="28"/>
          <w:szCs w:val="28"/>
        </w:rPr>
        <w:t>д</w:t>
      </w:r>
      <w:r w:rsidRPr="00FC6F06">
        <w:rPr>
          <w:rFonts w:ascii="Times New Roman" w:hAnsi="Times New Roman"/>
          <w:sz w:val="28"/>
          <w:szCs w:val="28"/>
        </w:rPr>
        <w:t>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30296D" w:rsidRDefault="00BE7291" w:rsidP="0030296D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0296D">
        <w:rPr>
          <w:rFonts w:ascii="Times New Roman" w:hAnsi="Times New Roman"/>
          <w:sz w:val="28"/>
          <w:szCs w:val="28"/>
        </w:rPr>
        <w:t>) в приложении к Административному регламенту:</w:t>
      </w:r>
    </w:p>
    <w:p w:rsidR="00BE7291" w:rsidRPr="00BE7291" w:rsidRDefault="00BE7291" w:rsidP="0030296D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подпункт «к» пункта 1 раздела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BE7291" w:rsidRDefault="00BE7291" w:rsidP="00BE7291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«к) </w:t>
      </w:r>
      <w:hyperlink r:id="rId26" w:anchor="/document/74965392/entry/0" w:history="1">
        <w:r w:rsidRPr="00BE7291">
          <w:rPr>
            <w:rFonts w:ascii="Times New Roman" w:hAnsi="Times New Roman"/>
            <w:sz w:val="28"/>
            <w:szCs w:val="28"/>
          </w:rPr>
          <w:t>приказ</w:t>
        </w:r>
      </w:hyperlink>
      <w:r w:rsidRPr="00BE7291">
        <w:rPr>
          <w:rFonts w:ascii="Times New Roman" w:hAnsi="Times New Roman"/>
          <w:sz w:val="28"/>
          <w:szCs w:val="28"/>
        </w:rPr>
        <w:t xml:space="preserve"> Минприроды России от </w:t>
      </w:r>
      <w:r>
        <w:rPr>
          <w:rFonts w:ascii="Times New Roman" w:hAnsi="Times New Roman"/>
          <w:sz w:val="28"/>
          <w:szCs w:val="28"/>
        </w:rPr>
        <w:t>9 апреля 2026</w:t>
      </w:r>
      <w:r w:rsidRPr="00BE7291">
        <w:rPr>
          <w:rFonts w:ascii="Times New Roman" w:hAnsi="Times New Roman"/>
          <w:sz w:val="28"/>
          <w:szCs w:val="28"/>
        </w:rPr>
        <w:t xml:space="preserve"> года № </w:t>
      </w:r>
      <w:r>
        <w:rPr>
          <w:rFonts w:ascii="Times New Roman" w:hAnsi="Times New Roman"/>
          <w:sz w:val="28"/>
          <w:szCs w:val="28"/>
        </w:rPr>
        <w:t>198 – п</w:t>
      </w:r>
      <w:r w:rsidRPr="00BE7291">
        <w:rPr>
          <w:rFonts w:ascii="Times New Roman" w:hAnsi="Times New Roman"/>
          <w:sz w:val="28"/>
          <w:szCs w:val="28"/>
        </w:rPr>
        <w:t>риказ Министерства природных ресурсов и экологии Российской Федерации от 9 апреля 2026 г</w:t>
      </w:r>
      <w:r>
        <w:rPr>
          <w:rFonts w:ascii="Times New Roman" w:hAnsi="Times New Roman"/>
          <w:sz w:val="28"/>
          <w:szCs w:val="28"/>
        </w:rPr>
        <w:t>ода</w:t>
      </w:r>
      <w:r w:rsidRPr="00BE7291">
        <w:rPr>
          <w:rFonts w:ascii="Times New Roman" w:hAnsi="Times New Roman"/>
          <w:sz w:val="28"/>
          <w:szCs w:val="28"/>
        </w:rPr>
        <w:t xml:space="preserve"> № 198 </w:t>
      </w:r>
      <w:r>
        <w:rPr>
          <w:rFonts w:ascii="Times New Roman" w:hAnsi="Times New Roman"/>
          <w:sz w:val="28"/>
          <w:szCs w:val="28"/>
        </w:rPr>
        <w:t>«</w:t>
      </w:r>
      <w:r w:rsidRPr="00BE7291">
        <w:rPr>
          <w:rFonts w:ascii="Times New Roman" w:hAnsi="Times New Roman"/>
          <w:sz w:val="28"/>
          <w:szCs w:val="28"/>
        </w:rPr>
        <w:t>Об утверждении Правил использования лесов для осуществления геологического изучения недр, разведки и добычи полезных ископаемых и перечня случаев использования лесов в целях осуществления геологического изучения недр, разведки и добычи полезных ископаемых без предоставления лесного участка, с установлением или без установления сервитута</w:t>
      </w:r>
      <w:r w:rsidR="006F70D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6F70D8" w:rsidP="00BE7291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таблице раздела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пункт 3.3 изложить в следующей редакции:</w:t>
      </w:r>
    </w:p>
    <w:p w:rsidR="006F70D8" w:rsidRDefault="004C0CF5" w:rsidP="00BE7291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"/>
        <w:gridCol w:w="2091"/>
        <w:gridCol w:w="6544"/>
      </w:tblGrid>
      <w:tr w:rsidR="006F70D8" w:rsidTr="006F70D8"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0D8" w:rsidRPr="006F70D8" w:rsidRDefault="006F70D8" w:rsidP="006F70D8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F70D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3.3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0D8" w:rsidRPr="006F70D8" w:rsidRDefault="006F70D8" w:rsidP="006F70D8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F70D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 - В</w:t>
            </w:r>
          </w:p>
        </w:tc>
        <w:tc>
          <w:tcPr>
            <w:tcW w:w="6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0D8" w:rsidRPr="006F70D8" w:rsidRDefault="006F70D8" w:rsidP="004C0CF5">
            <w:pPr>
              <w:ind w:left="158" w:right="132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F70D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Подача заявления с нарушением требований, установленных </w:t>
            </w:r>
            <w:hyperlink r:id="rId27" w:anchor="/document/74965392/entry/1005" w:history="1">
              <w:r w:rsidRPr="006F70D8">
                <w:rPr>
                  <w:rFonts w:ascii="Times New Roman" w:hAnsi="Times New Roman"/>
                  <w:color w:val="000000"/>
                  <w:spacing w:val="-6"/>
                  <w:sz w:val="28"/>
                  <w:szCs w:val="28"/>
                </w:rPr>
                <w:t>пунктом 5</w:t>
              </w:r>
            </w:hyperlink>
            <w:r w:rsidRPr="006F70D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 Правил использования лесов для осуществления геологического изучения недр, разведки и добычи полезных ископаемых, утвержденных </w:t>
            </w:r>
            <w:hyperlink r:id="rId28" w:anchor="/document/74965392/entry/0" w:history="1">
              <w:r w:rsidRPr="006F70D8">
                <w:rPr>
                  <w:rFonts w:ascii="Times New Roman" w:hAnsi="Times New Roman"/>
                  <w:color w:val="000000"/>
                  <w:spacing w:val="-6"/>
                  <w:sz w:val="28"/>
                  <w:szCs w:val="28"/>
                </w:rPr>
                <w:t>приказом</w:t>
              </w:r>
            </w:hyperlink>
            <w:r w:rsidRPr="006F70D8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 Минприроды России </w:t>
            </w:r>
            <w:r w:rsidRPr="00BE7291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9 апреля 2026</w:t>
            </w:r>
            <w:r w:rsidRPr="00BE7291">
              <w:rPr>
                <w:rFonts w:ascii="Times New Roman" w:hAnsi="Times New Roman"/>
                <w:sz w:val="28"/>
                <w:szCs w:val="28"/>
              </w:rPr>
              <w:t xml:space="preserve"> года № </w:t>
            </w:r>
            <w:r>
              <w:rPr>
                <w:rFonts w:ascii="Times New Roman" w:hAnsi="Times New Roman"/>
                <w:sz w:val="28"/>
                <w:szCs w:val="28"/>
              </w:rPr>
              <w:t>198</w:t>
            </w:r>
          </w:p>
        </w:tc>
      </w:tr>
    </w:tbl>
    <w:p w:rsidR="004C0CF5" w:rsidRDefault="004C0CF5" w:rsidP="0030296D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4C0CF5" w:rsidRDefault="0030296D" w:rsidP="0030296D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раздел</w:t>
      </w:r>
      <w:r w:rsidR="000D5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пунктом следующего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4C0CF5" w:rsidRPr="004C0C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0296D" w:rsidRDefault="004C0CF5" w:rsidP="0030296D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</w:p>
    <w:tbl>
      <w:tblPr>
        <w:tblStyle w:val="afd"/>
        <w:tblW w:w="93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2130"/>
        <w:gridCol w:w="6517"/>
      </w:tblGrid>
      <w:tr w:rsidR="0030296D" w:rsidRPr="00C3418D" w:rsidTr="0030296D">
        <w:trPr>
          <w:trHeight w:val="322"/>
        </w:trPr>
        <w:tc>
          <w:tcPr>
            <w:tcW w:w="704" w:type="dxa"/>
          </w:tcPr>
          <w:p w:rsidR="0030296D" w:rsidRPr="00C3418D" w:rsidRDefault="0030296D" w:rsidP="00BE7291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  <w:r w:rsidR="00BE729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</w:t>
            </w:r>
          </w:p>
        </w:tc>
        <w:tc>
          <w:tcPr>
            <w:tcW w:w="2130" w:type="dxa"/>
          </w:tcPr>
          <w:p w:rsidR="0030296D" w:rsidRPr="00C3418D" w:rsidRDefault="00BE7291" w:rsidP="0030296D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А-В</w:t>
            </w:r>
          </w:p>
        </w:tc>
        <w:tc>
          <w:tcPr>
            <w:tcW w:w="6517" w:type="dxa"/>
          </w:tcPr>
          <w:p w:rsidR="0030296D" w:rsidRPr="0030296D" w:rsidRDefault="0030296D" w:rsidP="004C0CF5">
            <w:pPr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  <w:r w:rsidRPr="006F24E2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eastAsia="en-US"/>
              </w:rPr>
              <w:t>Запрос, поданный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</w:t>
            </w:r>
          </w:p>
        </w:tc>
      </w:tr>
    </w:tbl>
    <w:p w:rsidR="004C0CF5" w:rsidRDefault="004C0CF5" w:rsidP="007C304B">
      <w:pPr>
        <w:widowControl w:val="0"/>
        <w:ind w:firstLine="708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6F24E2">
        <w:rPr>
          <w:rFonts w:ascii="Times New Roman" w:hAnsi="Times New Roman"/>
          <w:color w:val="000000"/>
          <w:spacing w:val="-6"/>
          <w:sz w:val="28"/>
          <w:szCs w:val="28"/>
        </w:rPr>
        <w:t>».</w:t>
      </w:r>
    </w:p>
    <w:p w:rsidR="004C0CF5" w:rsidRDefault="004C0CF5" w:rsidP="004C0CF5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 </w:t>
      </w:r>
      <w:hyperlink r:id="rId29" w:anchor="/document/406029937/entry/100" w:history="1">
        <w:r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Административный регламент</w:t>
        </w:r>
      </w:hyperlink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 проекта лесоразведения и внесения в него 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утвержденный </w:t>
      </w:r>
      <w:hyperlink r:id="rId30" w:anchor="/document/406029937/entry/0" w:history="1">
        <w:r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Президента Республики Татарстан от 27 декабря 2022 года № УП-930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 проекта лесоразведения и внесения в него 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(с изменениями, внесенными У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казами Раиса Республики Татарстан </w:t>
      </w:r>
      <w:hyperlink r:id="rId31" w:anchor="/document/406721715/entry/0" w:history="1">
        <w:r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12 апреля 2023 года № 231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2" w:anchor="/document/408064657/entry/0" w:history="1">
        <w:r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23 ноября 2023 года № 799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18 июля 2026 года </w:t>
      </w:r>
      <w:r w:rsidRPr="00711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57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2.8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FC6F06">
        <w:rPr>
          <w:rFonts w:ascii="Times New Roman" w:hAnsi="Times New Roman"/>
          <w:sz w:val="28"/>
          <w:szCs w:val="28"/>
        </w:rPr>
        <w:t>.7. В случае наличия на Едином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пункт 2.10.3 дополнить подпунктом следующего содержания: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</w:t>
      </w:r>
      <w:r w:rsidRPr="00FC6F06">
        <w:rPr>
          <w:rFonts w:ascii="Times New Roman" w:hAnsi="Times New Roman"/>
          <w:sz w:val="28"/>
          <w:szCs w:val="28"/>
        </w:rPr>
        <w:t>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приложении к Административному регламенту:</w:t>
      </w:r>
    </w:p>
    <w:p w:rsidR="004C0CF5" w:rsidRDefault="004C0CF5" w:rsidP="004C0CF5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раздел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пунктом следующего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4C0C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C0CF5" w:rsidRDefault="004C0CF5" w:rsidP="004C0CF5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</w:p>
    <w:tbl>
      <w:tblPr>
        <w:tblStyle w:val="afd"/>
        <w:tblW w:w="93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2130"/>
        <w:gridCol w:w="6517"/>
      </w:tblGrid>
      <w:tr w:rsidR="004C0CF5" w:rsidRPr="00C3418D" w:rsidTr="007B3352">
        <w:trPr>
          <w:trHeight w:val="322"/>
        </w:trPr>
        <w:tc>
          <w:tcPr>
            <w:tcW w:w="704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3.6</w:t>
            </w:r>
          </w:p>
        </w:tc>
        <w:tc>
          <w:tcPr>
            <w:tcW w:w="2130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А-Г</w:t>
            </w:r>
          </w:p>
        </w:tc>
        <w:tc>
          <w:tcPr>
            <w:tcW w:w="6517" w:type="dxa"/>
          </w:tcPr>
          <w:p w:rsidR="004C0CF5" w:rsidRPr="0030296D" w:rsidRDefault="004C0CF5" w:rsidP="004C0CF5">
            <w:pPr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  <w:r w:rsidRPr="006F24E2">
              <w:rPr>
                <w:rFonts w:ascii="Times New Roman" w:hAnsi="Times New Roman"/>
                <w:sz w:val="28"/>
                <w:szCs w:val="28"/>
                <w:lang w:eastAsia="en-US"/>
              </w:rPr>
              <w:t>Запрос, поданный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</w:t>
            </w:r>
          </w:p>
        </w:tc>
      </w:tr>
    </w:tbl>
    <w:p w:rsidR="004C0CF5" w:rsidRDefault="004C0CF5" w:rsidP="004C0CF5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4C0CF5" w:rsidRDefault="004C0CF5" w:rsidP="004C0CF5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 </w:t>
      </w:r>
      <w:hyperlink r:id="rId33" w:anchor="/document/406030975/entry/10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Административный регламент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Согласование проекта </w:t>
      </w:r>
      <w:proofErr w:type="spellStart"/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лесовосстановления</w:t>
      </w:r>
      <w:proofErr w:type="spellEnd"/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внесения в него 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утвержденный </w:t>
      </w:r>
      <w:hyperlink r:id="rId34" w:anchor="/document/406030975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Президента Республики Татарстан от 27 декабря 2022 года № УП-931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Министерством лесного хозяйства Республики 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рстан государственной услуги 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Согласование проекта </w:t>
      </w:r>
      <w:proofErr w:type="spellStart"/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лесовосстановления</w:t>
      </w:r>
      <w:proofErr w:type="spellEnd"/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внесения в него 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изменениями, внесенными Указами Раиса Республики Татарстан </w:t>
      </w:r>
      <w:hyperlink r:id="rId35" w:anchor="/document/406721715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12 апреля 2023 года № 231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6" w:anchor="/document/408064657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23 ноября 2023 года № 799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18 июля 2026 года </w:t>
      </w:r>
      <w:r w:rsidRPr="00711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57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2.8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FC6F06">
        <w:rPr>
          <w:rFonts w:ascii="Times New Roman" w:hAnsi="Times New Roman"/>
          <w:sz w:val="28"/>
          <w:szCs w:val="28"/>
        </w:rPr>
        <w:t>.7. В случае наличия на Едином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пункт 2.10.3 дополнить подпунктом следующего содержания: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«е</w:t>
      </w:r>
      <w:r w:rsidRPr="00FC6F06">
        <w:rPr>
          <w:rFonts w:ascii="Times New Roman" w:hAnsi="Times New Roman"/>
          <w:sz w:val="28"/>
          <w:szCs w:val="28"/>
        </w:rPr>
        <w:t>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приложении к Административному регламенту:</w:t>
      </w:r>
    </w:p>
    <w:p w:rsidR="004C0CF5" w:rsidRDefault="004C0CF5" w:rsidP="004C0CF5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раздел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пунктом следующего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4C0C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C0CF5" w:rsidRDefault="004C0CF5" w:rsidP="004C0CF5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</w:p>
    <w:tbl>
      <w:tblPr>
        <w:tblStyle w:val="afd"/>
        <w:tblW w:w="93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2130"/>
        <w:gridCol w:w="6517"/>
      </w:tblGrid>
      <w:tr w:rsidR="004C0CF5" w:rsidRPr="00C3418D" w:rsidTr="007B3352">
        <w:trPr>
          <w:trHeight w:val="322"/>
        </w:trPr>
        <w:tc>
          <w:tcPr>
            <w:tcW w:w="704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3.6</w:t>
            </w:r>
          </w:p>
        </w:tc>
        <w:tc>
          <w:tcPr>
            <w:tcW w:w="2130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А-Г</w:t>
            </w:r>
          </w:p>
        </w:tc>
        <w:tc>
          <w:tcPr>
            <w:tcW w:w="6517" w:type="dxa"/>
          </w:tcPr>
          <w:p w:rsidR="004C0CF5" w:rsidRPr="0030296D" w:rsidRDefault="004C0CF5" w:rsidP="004C0CF5">
            <w:pPr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  <w:r w:rsidRPr="006F24E2">
              <w:rPr>
                <w:rFonts w:ascii="Times New Roman" w:hAnsi="Times New Roman"/>
                <w:sz w:val="28"/>
                <w:szCs w:val="28"/>
                <w:lang w:eastAsia="en-US"/>
              </w:rPr>
              <w:t>Запрос, поданный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</w:t>
            </w:r>
          </w:p>
        </w:tc>
      </w:tr>
    </w:tbl>
    <w:p w:rsidR="004C0CF5" w:rsidRDefault="004C0CF5" w:rsidP="007C304B">
      <w:pPr>
        <w:widowControl w:val="0"/>
        <w:ind w:firstLine="708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4C0CF5" w:rsidRDefault="004C0CF5" w:rsidP="004C0CF5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Административный регламент 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в границах земель лесного фонда лесного участка в аренду по результатам торгов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утвержденный Указом Раиса Республики Татарстан от 11 мая 2023 года № 288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в границах земель лесного фонда лесного участка в аренду по результатам торгов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изменениями, внесенными Указ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Раиса Республики Татарстан от 28 ноября 2023 года № 812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04 сентября 2026 года № 717</w:t>
      </w:r>
      <w:r w:rsidRPr="0091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2.10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>2.10.7. В случае наличия на Едином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пункт 2.12.3 дополнить подпунктом следующего содержания: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C6F06">
        <w:rPr>
          <w:rFonts w:ascii="Times New Roman" w:hAnsi="Times New Roman"/>
          <w:sz w:val="28"/>
          <w:szCs w:val="28"/>
        </w:rPr>
        <w:t>у)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приложении к Административному регламенту: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в разделе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пунктом следующего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4C0CF5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</w:p>
    <w:p w:rsidR="004C0CF5" w:rsidRPr="0030296D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«</w:t>
      </w:r>
    </w:p>
    <w:tbl>
      <w:tblPr>
        <w:tblStyle w:val="afd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130"/>
        <w:gridCol w:w="6517"/>
      </w:tblGrid>
      <w:tr w:rsidR="004C0CF5" w:rsidRPr="00C3418D" w:rsidTr="007B3352">
        <w:trPr>
          <w:trHeight w:val="322"/>
        </w:trPr>
        <w:tc>
          <w:tcPr>
            <w:tcW w:w="851" w:type="dxa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3.19</w:t>
            </w:r>
          </w:p>
        </w:tc>
        <w:tc>
          <w:tcPr>
            <w:tcW w:w="2130" w:type="dxa"/>
          </w:tcPr>
          <w:p w:rsidR="004C0CF5" w:rsidRDefault="004C0CF5" w:rsidP="007B33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А1 – Ж1,</w:t>
            </w:r>
          </w:p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А2 – Ж2</w:t>
            </w:r>
          </w:p>
        </w:tc>
        <w:tc>
          <w:tcPr>
            <w:tcW w:w="6517" w:type="dxa"/>
          </w:tcPr>
          <w:p w:rsidR="004C0CF5" w:rsidRPr="0030296D" w:rsidRDefault="004C0CF5" w:rsidP="004C0CF5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0296D">
              <w:rPr>
                <w:sz w:val="28"/>
                <w:szCs w:val="28"/>
              </w:rPr>
              <w:t xml:space="preserve">Запрос, поданный с использованием информационно-технологической и коммуникационной инфраструктуры, в том числе </w:t>
            </w:r>
            <w:r w:rsidRPr="0030296D">
              <w:rPr>
                <w:sz w:val="28"/>
                <w:szCs w:val="28"/>
              </w:rPr>
              <w:lastRenderedPageBreak/>
              <w:t>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</w:t>
            </w:r>
          </w:p>
        </w:tc>
      </w:tr>
    </w:tbl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CF5">
        <w:rPr>
          <w:rFonts w:ascii="Times New Roman" w:hAnsi="Times New Roman" w:cs="Times New Roman"/>
          <w:sz w:val="28"/>
          <w:szCs w:val="28"/>
        </w:rPr>
        <w:lastRenderedPageBreak/>
        <w:t>»</w:t>
      </w:r>
      <w:r>
        <w:rPr>
          <w:sz w:val="28"/>
          <w:szCs w:val="28"/>
        </w:rPr>
        <w:t>.</w:t>
      </w:r>
    </w:p>
    <w:p w:rsidR="004C0CF5" w:rsidRDefault="004C0CF5" w:rsidP="004C0CF5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 </w:t>
      </w:r>
      <w:hyperlink r:id="rId37" w:anchor="/document/411116294/entry/10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Административный регламент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договоров купли-продажи лесных насаждений, расположенных на землях лесного фонда, гражданами для собственных нужд без проведения торгов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утвержденный </w:t>
      </w:r>
      <w:hyperlink r:id="rId38" w:anchor="/document/411116294/entry/0" w:history="1">
        <w:r w:rsidRPr="00815B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Раиса Республики Татарстан от 14 декабря 2024 года № 964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Министерством лесного хозяйства Республики Татарстан государственной 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15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договоров купли-продажи лесных насаждений, расположенных на землях лесного фонда, гражданами для собственных нужд без проведения торгов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 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внесенным </w:t>
      </w:r>
      <w:hyperlink r:id="rId39" w:anchor="/document/406721715/entry/0" w:history="1">
        <w:r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Раиса Республики Татарстан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8 августа 2026 года </w:t>
      </w:r>
      <w:r w:rsidRPr="00711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637</w:t>
      </w:r>
      <w:r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пунктом 1.4 следующего содержания:</w:t>
      </w:r>
    </w:p>
    <w:p w:rsidR="004C0CF5" w:rsidRPr="005922DB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Государственная услуга предоставляется на льготной основе, согласно части 2 статьи 5 Закона Республики Татарстан от 22 мая 2008 года № 22-ЗРТ «Об использовании лесов в Республике Татарстан», гражданам, относящимся к одной из следующих категорий граждан:</w:t>
      </w:r>
    </w:p>
    <w:p w:rsidR="004C0CF5" w:rsidRPr="005922DB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ветераны Великой Отечественной войны;</w:t>
      </w:r>
    </w:p>
    <w:p w:rsidR="004C0CF5" w:rsidRPr="005922DB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граждане, имеющие трех и более детей,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 или до достижения старшим ребенком, являющимся инвалидом с детства, возраста 23 лет;</w:t>
      </w:r>
    </w:p>
    <w:p w:rsidR="004C0CF5" w:rsidRPr="005922DB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лица:</w:t>
      </w:r>
    </w:p>
    <w:p w:rsidR="004C0CF5" w:rsidRPr="005922DB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выполняющие (выполнявшие) задачи (принимающие (принимавшие) участие, содействующие (содействовавшие) выполнению задач, направлявшиеся для обеспечения выполнения задач) в ходе специальной военной операции,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</w:p>
    <w:p w:rsidR="004C0CF5" w:rsidRPr="005922DB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операции;</w:t>
      </w:r>
    </w:p>
    <w:p w:rsidR="004C0CF5" w:rsidRPr="005922DB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супруга (супруг) погибшего (умершего) лица, указанного в пункте 3 настояще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граждане, утратившие жилые помещения в результате пожара или чрезвычайной ситуации природного и техногенного характера.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2.10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 xml:space="preserve">2.10.7. В случае наличия на Едином портале информации о включении физического лица в список лиц, в отношении которых применяются временные </w:t>
      </w:r>
      <w:r w:rsidRPr="00FC6F06">
        <w:rPr>
          <w:rFonts w:ascii="Times New Roman" w:hAnsi="Times New Roman"/>
          <w:sz w:val="28"/>
          <w:szCs w:val="28"/>
        </w:rPr>
        <w:lastRenderedPageBreak/>
        <w:t>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пункт 2.12.3 дополнить подпунктом следующего содержания:</w:t>
      </w:r>
    </w:p>
    <w:p w:rsidR="004C0CF5" w:rsidRDefault="004C0CF5" w:rsidP="004C0CF5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«ж</w:t>
      </w:r>
      <w:r w:rsidRPr="00FC6F06">
        <w:rPr>
          <w:rFonts w:ascii="Times New Roman" w:hAnsi="Times New Roman"/>
          <w:sz w:val="28"/>
          <w:szCs w:val="28"/>
        </w:rPr>
        <w:t>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 приложение к Административному регламенту: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таблицу раздела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59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следующей редакции: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</w:p>
    <w:tbl>
      <w:tblPr>
        <w:tblpPr w:leftFromText="180" w:rightFromText="180" w:vertAnchor="text" w:horzAnchor="margin" w:tblpY="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2567"/>
        <w:gridCol w:w="3969"/>
        <w:gridCol w:w="2118"/>
      </w:tblGrid>
      <w:tr w:rsidR="004C0CF5" w:rsidRPr="00454FA1" w:rsidTr="007B3352">
        <w:trPr>
          <w:trHeight w:val="1550"/>
        </w:trPr>
        <w:tc>
          <w:tcPr>
            <w:tcW w:w="689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67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  <w:tc>
          <w:tcPr>
            <w:tcW w:w="3969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Отдельные категории (признаки) заявителей</w:t>
            </w:r>
          </w:p>
        </w:tc>
        <w:tc>
          <w:tcPr>
            <w:tcW w:w="2118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Идентификатор отдельного признака заявителя</w:t>
            </w:r>
          </w:p>
        </w:tc>
      </w:tr>
      <w:tr w:rsidR="004C0CF5" w:rsidRPr="00454FA1" w:rsidTr="007B3352">
        <w:trPr>
          <w:trHeight w:val="794"/>
        </w:trPr>
        <w:tc>
          <w:tcPr>
            <w:tcW w:w="689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67" w:type="dxa"/>
            <w:vMerge w:val="restart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>Договор купли-продажи лесных насаждений</w:t>
            </w:r>
          </w:p>
        </w:tc>
        <w:tc>
          <w:tcPr>
            <w:tcW w:w="3969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Гражданин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обратившийся лично</w:t>
            </w:r>
          </w:p>
        </w:tc>
        <w:tc>
          <w:tcPr>
            <w:tcW w:w="2118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</w:tr>
      <w:tr w:rsidR="004C0CF5" w:rsidRPr="00454FA1" w:rsidTr="007B3352">
        <w:trPr>
          <w:trHeight w:val="552"/>
        </w:trPr>
        <w:tc>
          <w:tcPr>
            <w:tcW w:w="689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67" w:type="dxa"/>
            <w:vMerge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Представитель заявителя</w:t>
            </w:r>
          </w:p>
        </w:tc>
        <w:tc>
          <w:tcPr>
            <w:tcW w:w="2118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</w:tr>
      <w:tr w:rsidR="004C0CF5" w:rsidRPr="00454FA1" w:rsidTr="007B3352">
        <w:trPr>
          <w:trHeight w:val="552"/>
        </w:trPr>
        <w:tc>
          <w:tcPr>
            <w:tcW w:w="689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22D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67" w:type="dxa"/>
            <w:vMerge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4C0CF5" w:rsidRPr="00454FA1" w:rsidRDefault="004C0CF5" w:rsidP="007B3352">
            <w:pPr>
              <w:widowControl w:val="0"/>
              <w:tabs>
                <w:tab w:val="left" w:pos="9070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4FA1">
              <w:rPr>
                <w:rFonts w:ascii="Times New Roman" w:hAnsi="Times New Roman"/>
                <w:sz w:val="28"/>
                <w:szCs w:val="28"/>
                <w:lang w:eastAsia="ru-RU"/>
              </w:rPr>
              <w:t>Гражданин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обратившийся на льготной основе</w:t>
            </w:r>
          </w:p>
        </w:tc>
        <w:tc>
          <w:tcPr>
            <w:tcW w:w="2118" w:type="dxa"/>
            <w:shd w:val="clear" w:color="auto" w:fill="auto"/>
          </w:tcPr>
          <w:p w:rsidR="004C0CF5" w:rsidRDefault="004C0CF5" w:rsidP="004C0CF5">
            <w:pPr>
              <w:widowControl w:val="0"/>
              <w:tabs>
                <w:tab w:val="left" w:pos="9070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раздел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p w:rsidR="004C0CF5" w:rsidRPr="00806B6A" w:rsidRDefault="004C0CF5" w:rsidP="004C0CF5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1"/>
        <w:gridCol w:w="2228"/>
        <w:gridCol w:w="4691"/>
        <w:gridCol w:w="2363"/>
      </w:tblGrid>
      <w:tr w:rsidR="004C0CF5" w:rsidRPr="00806B6A" w:rsidTr="007B3352">
        <w:trPr>
          <w:tblHeader/>
          <w:jc w:val="center"/>
        </w:trPr>
        <w:tc>
          <w:tcPr>
            <w:tcW w:w="318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24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  <w:tc>
          <w:tcPr>
            <w:tcW w:w="2366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документов, необходимых для предоставления государственной услуги</w:t>
            </w:r>
          </w:p>
        </w:tc>
        <w:tc>
          <w:tcPr>
            <w:tcW w:w="1192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</w:tr>
      <w:tr w:rsidR="004C0CF5" w:rsidRPr="00806B6A" w:rsidTr="007B3352">
        <w:trPr>
          <w:tblHeader/>
          <w:jc w:val="center"/>
        </w:trPr>
        <w:tc>
          <w:tcPr>
            <w:tcW w:w="318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24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66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192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4C0CF5" w:rsidRPr="00806B6A" w:rsidTr="007B3352">
        <w:trPr>
          <w:jc w:val="center"/>
        </w:trPr>
        <w:tc>
          <w:tcPr>
            <w:tcW w:w="318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2" w:type="pct"/>
            <w:gridSpan w:val="3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документов, необходимых для предоставления государственной услуги, которые заявитель должен представить самостоятельно</w:t>
            </w:r>
          </w:p>
        </w:tc>
      </w:tr>
      <w:tr w:rsidR="004C0CF5" w:rsidRPr="00806B6A" w:rsidTr="007B3352">
        <w:trPr>
          <w:jc w:val="center"/>
        </w:trPr>
        <w:tc>
          <w:tcPr>
            <w:tcW w:w="318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124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ind w:right="-13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А, Б, В</w:t>
            </w:r>
          </w:p>
        </w:tc>
        <w:tc>
          <w:tcPr>
            <w:tcW w:w="2366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Запрос</w:t>
            </w:r>
          </w:p>
        </w:tc>
        <w:tc>
          <w:tcPr>
            <w:tcW w:w="1192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ЭД через ЕПГУ или РПГУ;</w:t>
            </w:r>
          </w:p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ДБ при личном обращении </w:t>
            </w:r>
          </w:p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Министерство или МФЦ либо при подаче почтовым </w:t>
            </w:r>
            <w:r w:rsidRPr="00806B6A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отправлением в Министерство</w:t>
            </w:r>
          </w:p>
        </w:tc>
      </w:tr>
      <w:tr w:rsidR="004C0CF5" w:rsidRPr="00806B6A" w:rsidTr="007B3352">
        <w:trPr>
          <w:jc w:val="center"/>
        </w:trPr>
        <w:tc>
          <w:tcPr>
            <w:tcW w:w="318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1124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66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1192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ЭОД или ЭД через ЕПГУ или РПГУ;</w:t>
            </w:r>
          </w:p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ДБ при личном обращении </w:t>
            </w:r>
          </w:p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Министерство или МФЦ либо при подаче почтовым </w:t>
            </w:r>
            <w:r w:rsidRPr="00806B6A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отправлением в Министерство</w:t>
            </w:r>
          </w:p>
        </w:tc>
      </w:tr>
      <w:tr w:rsidR="004C0CF5" w:rsidRPr="00806B6A" w:rsidTr="007B3352">
        <w:trPr>
          <w:jc w:val="center"/>
        </w:trPr>
        <w:tc>
          <w:tcPr>
            <w:tcW w:w="318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124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66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документ, подтверждающий отнесение заявителя 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льготной </w:t>
            </w: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категории граждан;</w:t>
            </w:r>
          </w:p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2) правоустанавливающий документ на земельный участок, предназначенный для индивидуального жилищного строительства или ведения личного подсобного хозяйства, расположенный на территории Республики Татарстан, находящийся в собственности заявителя;</w:t>
            </w:r>
          </w:p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3) правоустанавливающий документ на жилой дом, расположенный на земельном участке, предназначенном для индивидуального жилищного строительства или ведения личного подсобного хозяйства, расположенном на территории Республики Татарстан, находящемся в собственности заявителя (в случае заготовки древесины для ремонта жилого дома и надворных построек)</w:t>
            </w:r>
          </w:p>
        </w:tc>
        <w:tc>
          <w:tcPr>
            <w:tcW w:w="1192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ЭД через ЕПГУ или РПГУ;</w:t>
            </w:r>
          </w:p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ДБ при личном обращении </w:t>
            </w:r>
          </w:p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Министерство или МФЦ либо при подаче почтовым </w:t>
            </w:r>
            <w:r w:rsidRPr="00806B6A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отправлением в Министерство</w:t>
            </w:r>
          </w:p>
        </w:tc>
      </w:tr>
      <w:tr w:rsidR="004C0CF5" w:rsidRPr="00806B6A" w:rsidTr="007B3352">
        <w:trPr>
          <w:trHeight w:val="1644"/>
          <w:jc w:val="center"/>
        </w:trPr>
        <w:tc>
          <w:tcPr>
            <w:tcW w:w="318" w:type="pct"/>
            <w:shd w:val="clear" w:color="auto" w:fill="auto"/>
          </w:tcPr>
          <w:p w:rsidR="004C0CF5" w:rsidRPr="00806B6A" w:rsidRDefault="004C0CF5" w:rsidP="007B3352">
            <w:pPr>
              <w:widowControl w:val="0"/>
              <w:tabs>
                <w:tab w:val="left" w:pos="9070"/>
              </w:tabs>
              <w:suppressAutoHyphens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682" w:type="pct"/>
            <w:gridSpan w:val="3"/>
            <w:shd w:val="clear" w:color="auto" w:fill="auto"/>
          </w:tcPr>
          <w:p w:rsidR="004C0CF5" w:rsidRPr="00806B6A" w:rsidRDefault="004C0CF5" w:rsidP="004C0CF5">
            <w:pPr>
              <w:widowControl w:val="0"/>
              <w:tabs>
                <w:tab w:val="left" w:pos="9070"/>
              </w:tabs>
              <w:suppressAutoHyphens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06B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Исчерпывающий перечень документов, необходимых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не предусмотрен</w:t>
            </w:r>
          </w:p>
        </w:tc>
      </w:tr>
    </w:tbl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»;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4C0CF5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</w:p>
    <w:p w:rsidR="004C0CF5" w:rsidRPr="00EA34B3" w:rsidRDefault="004C0CF5" w:rsidP="004C0CF5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2"/>
        <w:gridCol w:w="2101"/>
        <w:gridCol w:w="6903"/>
      </w:tblGrid>
      <w:tr w:rsidR="004C0CF5" w:rsidRPr="00806B6A" w:rsidTr="007B3352">
        <w:trPr>
          <w:trHeight w:val="45"/>
          <w:tblHeader/>
        </w:trPr>
        <w:tc>
          <w:tcPr>
            <w:tcW w:w="682" w:type="dxa"/>
            <w:shd w:val="clear" w:color="auto" w:fill="auto"/>
            <w:vAlign w:val="center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Идентификатор категорий (признаков) заявителей</w:t>
            </w:r>
          </w:p>
        </w:tc>
        <w:tc>
          <w:tcPr>
            <w:tcW w:w="6903" w:type="dxa"/>
            <w:shd w:val="clear" w:color="auto" w:fill="auto"/>
            <w:vAlign w:val="center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Перечень оснований</w:t>
            </w:r>
          </w:p>
        </w:tc>
      </w:tr>
      <w:tr w:rsidR="004C0CF5" w:rsidRPr="00806B6A" w:rsidTr="007B3352">
        <w:trPr>
          <w:trHeight w:val="45"/>
          <w:tblHeader/>
        </w:trPr>
        <w:tc>
          <w:tcPr>
            <w:tcW w:w="682" w:type="dxa"/>
            <w:shd w:val="clear" w:color="auto" w:fill="auto"/>
            <w:vAlign w:val="center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6903" w:type="dxa"/>
            <w:shd w:val="clear" w:color="auto" w:fill="auto"/>
            <w:vAlign w:val="center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4C0CF5" w:rsidRPr="00806B6A" w:rsidTr="007B3352">
        <w:trPr>
          <w:trHeight w:val="794"/>
        </w:trPr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004" w:type="dxa"/>
            <w:gridSpan w:val="2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Исчерпывающий перечень оснований для отказа в приеме запроса и документов, необходимых для предоставления государственной услуги</w:t>
            </w:r>
          </w:p>
        </w:tc>
      </w:tr>
      <w:tr w:rsidR="004C0CF5" w:rsidRPr="00806B6A" w:rsidTr="007B3352">
        <w:trPr>
          <w:trHeight w:val="1134"/>
        </w:trPr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101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>Некорректное заполнение обязательных полей в форме запроса, наличие противоречивых сведений в форме запроса и в представленных документах</w:t>
            </w:r>
          </w:p>
        </w:tc>
      </w:tr>
      <w:tr w:rsidR="004C0CF5" w:rsidRPr="00806B6A" w:rsidTr="007B3352">
        <w:trPr>
          <w:trHeight w:val="1077"/>
        </w:trPr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2101" w:type="dxa"/>
            <w:shd w:val="clear" w:color="auto" w:fill="auto"/>
          </w:tcPr>
          <w:p w:rsidR="004C0CF5" w:rsidRDefault="004C0CF5" w:rsidP="007B3352">
            <w:pPr>
              <w:jc w:val="center"/>
            </w:pPr>
            <w:r w:rsidRPr="004500D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А-В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Непредставление или представление не в полном объеме </w:t>
            </w: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документов, необходимых для предоставления государственной услуги</w:t>
            </w:r>
          </w:p>
        </w:tc>
      </w:tr>
      <w:tr w:rsidR="004C0CF5" w:rsidRPr="00806B6A" w:rsidTr="007B3352">
        <w:trPr>
          <w:trHeight w:val="1077"/>
        </w:trPr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2101" w:type="dxa"/>
            <w:shd w:val="clear" w:color="auto" w:fill="auto"/>
          </w:tcPr>
          <w:p w:rsidR="004C0CF5" w:rsidRDefault="004C0CF5" w:rsidP="007B3352">
            <w:pPr>
              <w:jc w:val="center"/>
            </w:pPr>
            <w:r w:rsidRPr="004500D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А-В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в запросе и (или) прилагаемых к нему документах подчисток, приписок и исправлений, не заверенных в установленном порядке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004" w:type="dxa"/>
            <w:gridSpan w:val="2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Исчерпывающий перечень оснований для приостановления предоставления государственной услуги 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101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Основания для приостановления предоставления государственной услуги</w:t>
            </w:r>
            <w:r w:rsidRPr="00806B6A">
              <w:rPr>
                <w:rFonts w:ascii="Calibri" w:eastAsia="Times New Roman" w:hAnsi="Calibri" w:cs="Times New Roman"/>
              </w:rPr>
              <w:t xml:space="preserve"> </w:t>
            </w: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отсутствуют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004" w:type="dxa"/>
            <w:gridSpan w:val="2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101" w:type="dxa"/>
            <w:shd w:val="clear" w:color="auto" w:fill="auto"/>
          </w:tcPr>
          <w:p w:rsidR="004C0CF5" w:rsidRDefault="004C0CF5" w:rsidP="007B3352">
            <w:pPr>
              <w:jc w:val="center"/>
            </w:pPr>
            <w:r w:rsidRPr="0034748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А-В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Представление недостоверных, неполных либо не соответствующих требованиям, установленным настоящим Административным регламентом, документов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101" w:type="dxa"/>
            <w:shd w:val="clear" w:color="auto" w:fill="auto"/>
          </w:tcPr>
          <w:p w:rsidR="004C0CF5" w:rsidRDefault="004C0CF5" w:rsidP="007B3352">
            <w:pPr>
              <w:jc w:val="center"/>
            </w:pPr>
            <w:r w:rsidRPr="0034748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А-В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Представление ЭОД, необходимых для предоставления государственной услуги, не позволяющих в полном </w:t>
            </w: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объеме прочитать текст указанных документов и (или) распознать их реквизиты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3.3</w:t>
            </w:r>
          </w:p>
        </w:tc>
        <w:tc>
          <w:tcPr>
            <w:tcW w:w="2101" w:type="dxa"/>
            <w:shd w:val="clear" w:color="auto" w:fill="auto"/>
          </w:tcPr>
          <w:p w:rsidR="004C0CF5" w:rsidRDefault="004C0CF5" w:rsidP="007B3352">
            <w:pPr>
              <w:jc w:val="center"/>
            </w:pPr>
            <w:r w:rsidRPr="0034748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А-В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>Несоответствие запроса форме и порядку его представления и заполнения</w:t>
            </w:r>
          </w:p>
        </w:tc>
      </w:tr>
      <w:tr w:rsidR="004C0CF5" w:rsidRPr="00806B6A" w:rsidTr="007B3352">
        <w:trPr>
          <w:trHeight w:val="1326"/>
        </w:trPr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2101" w:type="dxa"/>
            <w:shd w:val="clear" w:color="auto" w:fill="auto"/>
          </w:tcPr>
          <w:p w:rsidR="004C0CF5" w:rsidRDefault="004C0CF5" w:rsidP="007B3352">
            <w:pPr>
              <w:jc w:val="center"/>
            </w:pPr>
            <w:r w:rsidRPr="0034748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А-В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Превышение заявленных к заготовке объемов древесины по отношению к нормативам заготовки древесины гражданами для собственных нужд, установленным частью 1 статьи 7 Закона </w:t>
            </w: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Республики Татарстан от 22 мая 2008 года № 22-ЗРТ </w:t>
            </w: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«Об использовании лесов в Республике Татарстан»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2101" w:type="dxa"/>
            <w:shd w:val="clear" w:color="auto" w:fill="auto"/>
          </w:tcPr>
          <w:p w:rsidR="004C0CF5" w:rsidRDefault="004C0CF5" w:rsidP="007B3352">
            <w:pPr>
              <w:jc w:val="center"/>
            </w:pPr>
            <w:r w:rsidRPr="0034748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А-В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в указанном в запросе Лесничестве лесных насаждений, достаточных для заготовки заявленных объемов древесины с требуемыми качественными показателями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806B6A" w:rsidRDefault="004C0CF5" w:rsidP="007B335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2101" w:type="dxa"/>
            <w:shd w:val="clear" w:color="auto" w:fill="auto"/>
          </w:tcPr>
          <w:p w:rsidR="004C0CF5" w:rsidRDefault="004C0CF5" w:rsidP="007B3352">
            <w:pPr>
              <w:jc w:val="center"/>
            </w:pPr>
            <w:r w:rsidRPr="0034748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А-В</w:t>
            </w:r>
          </w:p>
        </w:tc>
        <w:tc>
          <w:tcPr>
            <w:tcW w:w="6903" w:type="dxa"/>
            <w:shd w:val="clear" w:color="auto" w:fill="auto"/>
          </w:tcPr>
          <w:p w:rsidR="004C0CF5" w:rsidRPr="00806B6A" w:rsidRDefault="004C0CF5" w:rsidP="007B3352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Несоблюдение сроков, установленных частью 1 </w:t>
            </w:r>
            <w:r w:rsidRPr="00806B6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статьи 7 Закона </w:t>
            </w: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Республики Татарстан от 22 мая </w:t>
            </w: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2008 года № 22-ЗРТ «Об использовании лесов </w:t>
            </w:r>
            <w:r w:rsidRPr="00806B6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в Республике Татарстан»</w:t>
            </w:r>
          </w:p>
        </w:tc>
      </w:tr>
      <w:tr w:rsidR="004C0CF5" w:rsidRPr="00806B6A" w:rsidTr="007B3352">
        <w:tc>
          <w:tcPr>
            <w:tcW w:w="682" w:type="dxa"/>
            <w:shd w:val="clear" w:color="auto" w:fill="auto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3.7</w:t>
            </w:r>
          </w:p>
        </w:tc>
        <w:tc>
          <w:tcPr>
            <w:tcW w:w="2101" w:type="dxa"/>
            <w:shd w:val="clear" w:color="auto" w:fill="auto"/>
          </w:tcPr>
          <w:p w:rsidR="004C0CF5" w:rsidRPr="00C3418D" w:rsidRDefault="004C0CF5" w:rsidP="007B3352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 w:rsidRPr="00806B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6903" w:type="dxa"/>
            <w:shd w:val="clear" w:color="auto" w:fill="auto"/>
          </w:tcPr>
          <w:p w:rsidR="004C0CF5" w:rsidRPr="0030296D" w:rsidRDefault="004C0CF5" w:rsidP="004C0CF5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0296D">
              <w:rPr>
                <w:sz w:val="28"/>
                <w:szCs w:val="28"/>
              </w:rPr>
              <w:t>Запрос, поданный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</w:t>
            </w:r>
          </w:p>
        </w:tc>
      </w:tr>
    </w:tbl>
    <w:p w:rsidR="004C0CF5" w:rsidRPr="004C0CF5" w:rsidRDefault="004C0CF5" w:rsidP="007C304B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CF5">
        <w:rPr>
          <w:rFonts w:ascii="Times New Roman" w:hAnsi="Times New Roman" w:cs="Times New Roman"/>
          <w:sz w:val="28"/>
          <w:szCs w:val="28"/>
        </w:rPr>
        <w:t>».</w:t>
      </w:r>
    </w:p>
    <w:p w:rsidR="007C304B" w:rsidRDefault="009D50FF" w:rsidP="007C304B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 </w:t>
      </w:r>
      <w:hyperlink r:id="rId40" w:anchor="/document/411148263/entry/100" w:history="1">
        <w:r w:rsidR="007C304B"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Административный регламент</w:t>
        </w:r>
      </w:hyperlink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предоставления Министерством лесного хозяйства Республики Татарстан государственной услуги 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 разрешения на осуществление изыскательской деятельности на землях лесного фонда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утвержденный </w:t>
      </w:r>
      <w:hyperlink r:id="rId41" w:anchor="/document/411148263/entry/0" w:history="1">
        <w:r w:rsidR="007C304B"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Раиса Республики Татарстан от 19 декабря 2024 года № 983 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Министерством лесного хозяйства Республики Татарстан государственной услуги 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 разрешения на осуществление изыскательской деятельности на землях лесного фонда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 изменени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внесенным </w:t>
      </w:r>
      <w:hyperlink r:id="rId42" w:anchor="/document/406721715/entry/0" w:history="1">
        <w:r w:rsidR="007C304B" w:rsidRPr="007C30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</w:t>
        </w:r>
      </w:hyperlink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7C304B" w:rsidRP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Раиса Республики Татарстан 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18 июля 2026 года </w:t>
      </w:r>
      <w:r w:rsidR="007C304B" w:rsidRPr="00711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57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C304B" w:rsidRPr="001B7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C3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30296D" w:rsidRDefault="0030296D" w:rsidP="0030296D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раздел 2.10 </w:t>
      </w:r>
      <w:r>
        <w:rPr>
          <w:rFonts w:ascii="Times New Roman" w:hAnsi="Times New Roman"/>
          <w:sz w:val="28"/>
          <w:szCs w:val="28"/>
        </w:rPr>
        <w:t>дополнить пунктом следующего содержания:</w:t>
      </w:r>
    </w:p>
    <w:p w:rsidR="0030296D" w:rsidRDefault="0030296D" w:rsidP="0030296D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C6F06">
        <w:rPr>
          <w:rFonts w:ascii="Times New Roman" w:hAnsi="Times New Roman"/>
          <w:sz w:val="28"/>
          <w:szCs w:val="28"/>
        </w:rPr>
        <w:t xml:space="preserve">2.10.7. В случае наличия на Едином портале информации о включении физического лица в список лиц, в отношении которых применяются временные </w:t>
      </w:r>
      <w:r w:rsidRPr="00FC6F06">
        <w:rPr>
          <w:rFonts w:ascii="Times New Roman" w:hAnsi="Times New Roman"/>
          <w:sz w:val="28"/>
          <w:szCs w:val="28"/>
        </w:rPr>
        <w:lastRenderedPageBreak/>
        <w:t>ограничительные меры, не допускается предоставление такому лицу государственных услуг в электронной форме.</w:t>
      </w:r>
      <w:r>
        <w:rPr>
          <w:rFonts w:ascii="Times New Roman" w:hAnsi="Times New Roman"/>
          <w:sz w:val="28"/>
          <w:szCs w:val="28"/>
        </w:rPr>
        <w:t>»;</w:t>
      </w:r>
    </w:p>
    <w:p w:rsidR="0030296D" w:rsidRDefault="0030296D" w:rsidP="0030296D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пункт 2.12.3 дополнить подпунктом следующего содержания:</w:t>
      </w:r>
    </w:p>
    <w:p w:rsidR="0030296D" w:rsidRDefault="0030296D" w:rsidP="0030296D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95E83">
        <w:rPr>
          <w:rFonts w:ascii="Times New Roman" w:hAnsi="Times New Roman"/>
          <w:sz w:val="28"/>
          <w:szCs w:val="28"/>
        </w:rPr>
        <w:t>г</w:t>
      </w:r>
      <w:r w:rsidRPr="00FC6F06">
        <w:rPr>
          <w:rFonts w:ascii="Times New Roman" w:hAnsi="Times New Roman"/>
          <w:sz w:val="28"/>
          <w:szCs w:val="28"/>
        </w:rPr>
        <w:t>) запрос поданный,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меры.</w:t>
      </w:r>
      <w:r>
        <w:rPr>
          <w:rFonts w:ascii="Times New Roman" w:hAnsi="Times New Roman"/>
          <w:sz w:val="28"/>
          <w:szCs w:val="28"/>
        </w:rPr>
        <w:t>»;</w:t>
      </w:r>
    </w:p>
    <w:p w:rsidR="0030296D" w:rsidRDefault="0030296D" w:rsidP="0030296D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приложении к Административному регламенту:</w:t>
      </w:r>
    </w:p>
    <w:p w:rsidR="004C0CF5" w:rsidRDefault="0030296D" w:rsidP="009D50FF">
      <w:pPr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раздел</w:t>
      </w:r>
      <w:r w:rsidR="000D5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06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пунктом следующего 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0296D" w:rsidRPr="0030296D" w:rsidRDefault="004C0CF5" w:rsidP="009D50FF">
      <w:pPr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«</w:t>
      </w:r>
    </w:p>
    <w:tbl>
      <w:tblPr>
        <w:tblStyle w:val="afd"/>
        <w:tblW w:w="93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2130"/>
        <w:gridCol w:w="6517"/>
      </w:tblGrid>
      <w:tr w:rsidR="0030296D" w:rsidRPr="00C3418D" w:rsidTr="0030296D">
        <w:trPr>
          <w:trHeight w:val="322"/>
        </w:trPr>
        <w:tc>
          <w:tcPr>
            <w:tcW w:w="704" w:type="dxa"/>
          </w:tcPr>
          <w:p w:rsidR="0030296D" w:rsidRPr="00C3418D" w:rsidRDefault="0030296D" w:rsidP="00295E83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  <w:r w:rsidR="00295E83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</w:p>
        </w:tc>
        <w:tc>
          <w:tcPr>
            <w:tcW w:w="2130" w:type="dxa"/>
          </w:tcPr>
          <w:p w:rsidR="0030296D" w:rsidRPr="00C3418D" w:rsidRDefault="00295E83" w:rsidP="0030296D">
            <w:pPr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А-В</w:t>
            </w:r>
          </w:p>
        </w:tc>
        <w:tc>
          <w:tcPr>
            <w:tcW w:w="6517" w:type="dxa"/>
          </w:tcPr>
          <w:p w:rsidR="0030296D" w:rsidRPr="0030296D" w:rsidRDefault="0030296D" w:rsidP="004C0CF5">
            <w:pPr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  <w:r w:rsidRPr="006F24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Запрос, поданный с использованием информационно-технологической и коммуникационной инфраструктуры, в том числе Единого портала и (или) Республиканского портала (при наличии технической возможности), физическим лицом, включенным в список лиц, в отношении которых применяются временные ограничительные меры</w:t>
            </w:r>
          </w:p>
        </w:tc>
      </w:tr>
    </w:tbl>
    <w:bookmarkEnd w:id="0"/>
    <w:p w:rsidR="004C0CF5" w:rsidRDefault="004C0CF5" w:rsidP="008C6B47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4E2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bookmarkStart w:id="1" w:name="_GoBack"/>
      <w:bookmarkEnd w:id="1"/>
    </w:p>
    <w:p w:rsidR="001A099A" w:rsidRPr="00BB4B51" w:rsidRDefault="002B42F4" w:rsidP="008C6B47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51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Указ вступает в силу со дня его подписания.</w:t>
      </w:r>
    </w:p>
    <w:p w:rsidR="00ED6FED" w:rsidRPr="00BB4B51" w:rsidRDefault="00ED6FED" w:rsidP="008C6B47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9A" w:rsidRPr="00BB4B51" w:rsidRDefault="001A099A" w:rsidP="008C6B47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1"/>
        <w:gridCol w:w="6405"/>
      </w:tblGrid>
      <w:tr w:rsidR="001A099A" w:rsidRPr="00BB4B51" w:rsidTr="00F572DF">
        <w:tc>
          <w:tcPr>
            <w:tcW w:w="2951" w:type="dxa"/>
          </w:tcPr>
          <w:p w:rsidR="001A099A" w:rsidRPr="00F572DF" w:rsidRDefault="002B42F4" w:rsidP="00F572DF">
            <w:pPr>
              <w:widowControl w:val="0"/>
              <w:tabs>
                <w:tab w:val="left" w:pos="10080"/>
              </w:tabs>
              <w:ind w:left="-28" w:right="-1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7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Раис</w:t>
            </w:r>
          </w:p>
          <w:p w:rsidR="001A099A" w:rsidRPr="00BB4B51" w:rsidRDefault="002B42F4" w:rsidP="00F572DF">
            <w:pPr>
              <w:widowControl w:val="0"/>
              <w:tabs>
                <w:tab w:val="left" w:pos="10080"/>
              </w:tabs>
              <w:ind w:left="-28" w:right="-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Республики Татарстан</w:t>
            </w:r>
          </w:p>
        </w:tc>
        <w:tc>
          <w:tcPr>
            <w:tcW w:w="6405" w:type="dxa"/>
            <w:vAlign w:val="bottom"/>
          </w:tcPr>
          <w:p w:rsidR="001A099A" w:rsidRPr="00F572DF" w:rsidRDefault="002B42F4" w:rsidP="00F572DF">
            <w:pPr>
              <w:widowControl w:val="0"/>
              <w:tabs>
                <w:tab w:val="left" w:pos="10080"/>
              </w:tabs>
              <w:ind w:right="-24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7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Р.Н. </w:t>
            </w:r>
            <w:proofErr w:type="spellStart"/>
            <w:r w:rsidRPr="00F572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Минниханов</w:t>
            </w:r>
            <w:proofErr w:type="spellEnd"/>
          </w:p>
        </w:tc>
      </w:tr>
    </w:tbl>
    <w:p w:rsidR="001A099A" w:rsidRPr="00BB4B51" w:rsidRDefault="001A099A" w:rsidP="00B27AD9">
      <w:pPr>
        <w:widowControl w:val="0"/>
        <w:tabs>
          <w:tab w:val="left" w:pos="10080"/>
        </w:tabs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sectPr w:rsidR="001A099A" w:rsidRPr="00BB4B51" w:rsidSect="001B75BD">
      <w:headerReference w:type="default" r:id="rId43"/>
      <w:headerReference w:type="first" r:id="rId44"/>
      <w:pgSz w:w="11906" w:h="16838"/>
      <w:pgMar w:top="1134" w:right="849" w:bottom="1134" w:left="1134" w:header="68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CF4" w:rsidRDefault="00497CF4">
      <w:r>
        <w:separator/>
      </w:r>
    </w:p>
  </w:endnote>
  <w:endnote w:type="continuationSeparator" w:id="0">
    <w:p w:rsidR="00497CF4" w:rsidRDefault="0049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CF4" w:rsidRDefault="00497CF4">
      <w:r>
        <w:separator/>
      </w:r>
    </w:p>
  </w:footnote>
  <w:footnote w:type="continuationSeparator" w:id="0">
    <w:p w:rsidR="00497CF4" w:rsidRDefault="00497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5874973"/>
      <w:docPartObj>
        <w:docPartGallery w:val="Page Numbers (Top of Page)"/>
        <w:docPartUnique/>
      </w:docPartObj>
    </w:sdtPr>
    <w:sdtEndPr/>
    <w:sdtContent>
      <w:p w:rsidR="0030296D" w:rsidRDefault="0030296D">
        <w:pPr>
          <w:pStyle w:val="ae"/>
          <w:jc w:val="center"/>
          <w:rPr>
            <w:rFonts w:ascii="Times New Roman" w:hAnsi="Times New Roman" w:cs="Times New Roman"/>
            <w:sz w:val="24"/>
            <w:szCs w:val="28"/>
          </w:rPr>
        </w:pPr>
        <w:r>
          <w:rPr>
            <w:rFonts w:ascii="Times New Roman" w:hAnsi="Times New Roman" w:cs="Times New Roman"/>
            <w:sz w:val="24"/>
            <w:szCs w:val="28"/>
          </w:rPr>
          <w:fldChar w:fldCharType="begin"/>
        </w:r>
        <w:r>
          <w:rPr>
            <w:rFonts w:ascii="Times New Roman" w:hAnsi="Times New Roman" w:cs="Times New Roman"/>
            <w:sz w:val="24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9D50FF">
          <w:rPr>
            <w:rFonts w:ascii="Times New Roman" w:hAnsi="Times New Roman" w:cs="Times New Roman"/>
            <w:noProof/>
            <w:sz w:val="24"/>
            <w:szCs w:val="28"/>
          </w:rPr>
          <w:t>2</w:t>
        </w:r>
        <w:r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96D" w:rsidRDefault="0030296D">
    <w:pPr>
      <w:pStyle w:val="ae"/>
      <w:jc w:val="center"/>
      <w:rPr>
        <w:rFonts w:ascii="Times New Roman" w:hAnsi="Times New Roman" w:cs="Times New Roman"/>
        <w:sz w:val="24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99A"/>
    <w:rsid w:val="000325D7"/>
    <w:rsid w:val="0004614D"/>
    <w:rsid w:val="00053C6D"/>
    <w:rsid w:val="00060E38"/>
    <w:rsid w:val="000611D0"/>
    <w:rsid w:val="00071B8A"/>
    <w:rsid w:val="000841D7"/>
    <w:rsid w:val="000866E3"/>
    <w:rsid w:val="000B41D7"/>
    <w:rsid w:val="000B544C"/>
    <w:rsid w:val="000C3567"/>
    <w:rsid w:val="000C6EF1"/>
    <w:rsid w:val="000D5741"/>
    <w:rsid w:val="000D5875"/>
    <w:rsid w:val="000F256D"/>
    <w:rsid w:val="000F2B48"/>
    <w:rsid w:val="001020A5"/>
    <w:rsid w:val="0010337B"/>
    <w:rsid w:val="00105DA2"/>
    <w:rsid w:val="00123C03"/>
    <w:rsid w:val="001324DE"/>
    <w:rsid w:val="00135411"/>
    <w:rsid w:val="0014132E"/>
    <w:rsid w:val="001448AC"/>
    <w:rsid w:val="001505EC"/>
    <w:rsid w:val="001653EC"/>
    <w:rsid w:val="00170FAF"/>
    <w:rsid w:val="00175090"/>
    <w:rsid w:val="00194167"/>
    <w:rsid w:val="001A099A"/>
    <w:rsid w:val="001A1F47"/>
    <w:rsid w:val="001B75BD"/>
    <w:rsid w:val="001C172F"/>
    <w:rsid w:val="001C2192"/>
    <w:rsid w:val="001F689C"/>
    <w:rsid w:val="001F6A21"/>
    <w:rsid w:val="0020148B"/>
    <w:rsid w:val="002707B3"/>
    <w:rsid w:val="00270E5A"/>
    <w:rsid w:val="002722BB"/>
    <w:rsid w:val="002843CF"/>
    <w:rsid w:val="0028689A"/>
    <w:rsid w:val="00295E83"/>
    <w:rsid w:val="002A1B48"/>
    <w:rsid w:val="002B42F4"/>
    <w:rsid w:val="002B5BAB"/>
    <w:rsid w:val="002E1647"/>
    <w:rsid w:val="0030296D"/>
    <w:rsid w:val="00304383"/>
    <w:rsid w:val="003463B6"/>
    <w:rsid w:val="003476C3"/>
    <w:rsid w:val="00356929"/>
    <w:rsid w:val="0036448A"/>
    <w:rsid w:val="00365E22"/>
    <w:rsid w:val="003A2E8D"/>
    <w:rsid w:val="003C2AE6"/>
    <w:rsid w:val="003D0442"/>
    <w:rsid w:val="00421C36"/>
    <w:rsid w:val="00432002"/>
    <w:rsid w:val="00443A8B"/>
    <w:rsid w:val="0044783E"/>
    <w:rsid w:val="00466251"/>
    <w:rsid w:val="00482C17"/>
    <w:rsid w:val="00495AF7"/>
    <w:rsid w:val="00496A9D"/>
    <w:rsid w:val="00497CF4"/>
    <w:rsid w:val="004C0CF5"/>
    <w:rsid w:val="004D5B7D"/>
    <w:rsid w:val="004E27B7"/>
    <w:rsid w:val="0052424E"/>
    <w:rsid w:val="00526785"/>
    <w:rsid w:val="00527ADD"/>
    <w:rsid w:val="00546288"/>
    <w:rsid w:val="005922DB"/>
    <w:rsid w:val="005A0619"/>
    <w:rsid w:val="005B37A0"/>
    <w:rsid w:val="005B59E3"/>
    <w:rsid w:val="00604717"/>
    <w:rsid w:val="00611CC1"/>
    <w:rsid w:val="00623106"/>
    <w:rsid w:val="00631734"/>
    <w:rsid w:val="00631F3C"/>
    <w:rsid w:val="0064451F"/>
    <w:rsid w:val="00644A2F"/>
    <w:rsid w:val="00654E8A"/>
    <w:rsid w:val="00656AFD"/>
    <w:rsid w:val="00662FED"/>
    <w:rsid w:val="0066606C"/>
    <w:rsid w:val="0066758C"/>
    <w:rsid w:val="0067641F"/>
    <w:rsid w:val="00685A15"/>
    <w:rsid w:val="006A6E03"/>
    <w:rsid w:val="006F24E2"/>
    <w:rsid w:val="006F70D8"/>
    <w:rsid w:val="00701027"/>
    <w:rsid w:val="00711D72"/>
    <w:rsid w:val="007929A3"/>
    <w:rsid w:val="00796BD0"/>
    <w:rsid w:val="007B2D3B"/>
    <w:rsid w:val="007B5612"/>
    <w:rsid w:val="007C304B"/>
    <w:rsid w:val="007D1388"/>
    <w:rsid w:val="007E1FBA"/>
    <w:rsid w:val="00805C1D"/>
    <w:rsid w:val="00806B6A"/>
    <w:rsid w:val="00815B41"/>
    <w:rsid w:val="00816BEE"/>
    <w:rsid w:val="00817F2D"/>
    <w:rsid w:val="00841640"/>
    <w:rsid w:val="0084637B"/>
    <w:rsid w:val="00873F42"/>
    <w:rsid w:val="00890957"/>
    <w:rsid w:val="0089401D"/>
    <w:rsid w:val="008A55C8"/>
    <w:rsid w:val="008B4C5B"/>
    <w:rsid w:val="008C296B"/>
    <w:rsid w:val="008C5F9A"/>
    <w:rsid w:val="008C635E"/>
    <w:rsid w:val="008C6B47"/>
    <w:rsid w:val="008C709E"/>
    <w:rsid w:val="008D0601"/>
    <w:rsid w:val="008D4DF5"/>
    <w:rsid w:val="008E04F9"/>
    <w:rsid w:val="008F1465"/>
    <w:rsid w:val="00903359"/>
    <w:rsid w:val="00903BF0"/>
    <w:rsid w:val="00917377"/>
    <w:rsid w:val="009211C7"/>
    <w:rsid w:val="0092655D"/>
    <w:rsid w:val="00954209"/>
    <w:rsid w:val="00956428"/>
    <w:rsid w:val="00957FB2"/>
    <w:rsid w:val="00964DEB"/>
    <w:rsid w:val="009737B1"/>
    <w:rsid w:val="009932F9"/>
    <w:rsid w:val="009B742E"/>
    <w:rsid w:val="009C409A"/>
    <w:rsid w:val="009C645C"/>
    <w:rsid w:val="009D4C6C"/>
    <w:rsid w:val="009D50FF"/>
    <w:rsid w:val="00A301B4"/>
    <w:rsid w:val="00A529F3"/>
    <w:rsid w:val="00A63991"/>
    <w:rsid w:val="00A76FDA"/>
    <w:rsid w:val="00AB0300"/>
    <w:rsid w:val="00AB2783"/>
    <w:rsid w:val="00AC36D1"/>
    <w:rsid w:val="00AE2644"/>
    <w:rsid w:val="00AF4072"/>
    <w:rsid w:val="00B04BC0"/>
    <w:rsid w:val="00B0648F"/>
    <w:rsid w:val="00B12FDE"/>
    <w:rsid w:val="00B17729"/>
    <w:rsid w:val="00B27AD9"/>
    <w:rsid w:val="00B349F9"/>
    <w:rsid w:val="00B3691C"/>
    <w:rsid w:val="00B425F8"/>
    <w:rsid w:val="00B46F19"/>
    <w:rsid w:val="00B7164F"/>
    <w:rsid w:val="00B83966"/>
    <w:rsid w:val="00B92D3C"/>
    <w:rsid w:val="00BA4A65"/>
    <w:rsid w:val="00BA543B"/>
    <w:rsid w:val="00BB12F0"/>
    <w:rsid w:val="00BB4B51"/>
    <w:rsid w:val="00BB717B"/>
    <w:rsid w:val="00BC088B"/>
    <w:rsid w:val="00BC12C6"/>
    <w:rsid w:val="00BC35BB"/>
    <w:rsid w:val="00BC5519"/>
    <w:rsid w:val="00BD10C5"/>
    <w:rsid w:val="00BD3774"/>
    <w:rsid w:val="00BE2728"/>
    <w:rsid w:val="00BE7291"/>
    <w:rsid w:val="00BF1A17"/>
    <w:rsid w:val="00C04AB2"/>
    <w:rsid w:val="00C34417"/>
    <w:rsid w:val="00C503A3"/>
    <w:rsid w:val="00C559C3"/>
    <w:rsid w:val="00C72A8C"/>
    <w:rsid w:val="00C77B75"/>
    <w:rsid w:val="00C94105"/>
    <w:rsid w:val="00C962AA"/>
    <w:rsid w:val="00CA158F"/>
    <w:rsid w:val="00CA1AFB"/>
    <w:rsid w:val="00CB4452"/>
    <w:rsid w:val="00CB53D3"/>
    <w:rsid w:val="00CF3FFE"/>
    <w:rsid w:val="00CF429B"/>
    <w:rsid w:val="00CF6139"/>
    <w:rsid w:val="00D13995"/>
    <w:rsid w:val="00D24645"/>
    <w:rsid w:val="00D555A7"/>
    <w:rsid w:val="00D56DEC"/>
    <w:rsid w:val="00D65CEB"/>
    <w:rsid w:val="00D705AC"/>
    <w:rsid w:val="00D724B7"/>
    <w:rsid w:val="00D7414E"/>
    <w:rsid w:val="00D9365D"/>
    <w:rsid w:val="00D95DC8"/>
    <w:rsid w:val="00DB3B3D"/>
    <w:rsid w:val="00DF5FD1"/>
    <w:rsid w:val="00E10021"/>
    <w:rsid w:val="00E31347"/>
    <w:rsid w:val="00EA34B3"/>
    <w:rsid w:val="00EC288C"/>
    <w:rsid w:val="00ED6FED"/>
    <w:rsid w:val="00EF7C6F"/>
    <w:rsid w:val="00F11D92"/>
    <w:rsid w:val="00F151D3"/>
    <w:rsid w:val="00F37C27"/>
    <w:rsid w:val="00F44582"/>
    <w:rsid w:val="00F458E5"/>
    <w:rsid w:val="00F46AA5"/>
    <w:rsid w:val="00F572DF"/>
    <w:rsid w:val="00F6611E"/>
    <w:rsid w:val="00F741C8"/>
    <w:rsid w:val="00F830D6"/>
    <w:rsid w:val="00F85531"/>
    <w:rsid w:val="00FA5E5B"/>
    <w:rsid w:val="00FB67D9"/>
    <w:rsid w:val="00FC2433"/>
    <w:rsid w:val="00FC6F06"/>
    <w:rsid w:val="00FD08D0"/>
    <w:rsid w:val="00FD30E9"/>
    <w:rsid w:val="00FD34D5"/>
    <w:rsid w:val="00FE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1E7F"/>
  <w15:docId w15:val="{077A492D-F317-4C32-ACF5-C0DB56CD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E8D"/>
  </w:style>
  <w:style w:type="paragraph" w:styleId="1">
    <w:name w:val="heading 1"/>
    <w:basedOn w:val="a"/>
    <w:next w:val="a"/>
    <w:link w:val="10"/>
    <w:qFormat/>
    <w:rsid w:val="00067F0D"/>
    <w:pPr>
      <w:spacing w:line="276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0B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67F0D"/>
    <w:rPr>
      <w:rFonts w:ascii="Times New Roman" w:eastAsia="Calibri" w:hAnsi="Times New Roman" w:cs="Times New Roman"/>
      <w:b/>
      <w:sz w:val="28"/>
      <w:szCs w:val="28"/>
    </w:rPr>
  </w:style>
  <w:style w:type="character" w:customStyle="1" w:styleId="80">
    <w:name w:val="Заголовок 8 Знак"/>
    <w:basedOn w:val="a0"/>
    <w:link w:val="8"/>
    <w:qFormat/>
    <w:rsid w:val="001C0B7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FontStyle13">
    <w:name w:val="Font Style13"/>
    <w:uiPriority w:val="99"/>
    <w:qFormat/>
    <w:rsid w:val="00A42332"/>
    <w:rPr>
      <w:rFonts w:ascii="Sylfaen" w:hAnsi="Sylfaen" w:cs="Sylfaen"/>
      <w:i/>
      <w:iCs/>
      <w:sz w:val="18"/>
      <w:szCs w:val="18"/>
    </w:rPr>
  </w:style>
  <w:style w:type="character" w:customStyle="1" w:styleId="FontStyle15">
    <w:name w:val="Font Style15"/>
    <w:uiPriority w:val="99"/>
    <w:qFormat/>
    <w:rsid w:val="00DE06B4"/>
    <w:rPr>
      <w:rFonts w:ascii="Times New Roman" w:hAnsi="Times New Roman" w:cs="Times New Roman"/>
      <w:b/>
      <w:bCs/>
      <w:sz w:val="34"/>
      <w:szCs w:val="34"/>
    </w:rPr>
  </w:style>
  <w:style w:type="character" w:styleId="a3">
    <w:name w:val="Hyperlink"/>
    <w:uiPriority w:val="99"/>
    <w:unhideWhenUsed/>
    <w:rsid w:val="00972803"/>
    <w:rPr>
      <w:color w:val="0000FF"/>
      <w:u w:val="single"/>
    </w:rPr>
  </w:style>
  <w:style w:type="character" w:customStyle="1" w:styleId="4">
    <w:name w:val="4 Регламент Знак"/>
    <w:link w:val="40"/>
    <w:qFormat/>
    <w:rsid w:val="00521D99"/>
    <w:rPr>
      <w:rFonts w:ascii="Times New Roman" w:eastAsia="Calibri" w:hAnsi="Times New Roman" w:cs="Times New Roman"/>
      <w:sz w:val="28"/>
      <w:szCs w:val="28"/>
    </w:rPr>
  </w:style>
  <w:style w:type="character" w:customStyle="1" w:styleId="ConsPlusNormal">
    <w:name w:val="ConsPlusNormal Знак"/>
    <w:link w:val="ConsPlusNormal0"/>
    <w:qFormat/>
    <w:rsid w:val="00B95BC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с отступом 2 Знак"/>
    <w:link w:val="20"/>
    <w:uiPriority w:val="99"/>
    <w:qFormat/>
    <w:rsid w:val="00B95BCC"/>
    <w:rPr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qFormat/>
    <w:rsid w:val="00B95BCC"/>
  </w:style>
  <w:style w:type="character" w:customStyle="1" w:styleId="a4">
    <w:name w:val="Без интервала Знак"/>
    <w:link w:val="a5"/>
    <w:uiPriority w:val="1"/>
    <w:qFormat/>
    <w:rsid w:val="00362942"/>
    <w:rPr>
      <w:rFonts w:ascii="Calibri" w:eastAsia="Times New Roman" w:hAnsi="Calibri" w:cs="Times New Roman"/>
    </w:rPr>
  </w:style>
  <w:style w:type="character" w:customStyle="1" w:styleId="a6">
    <w:name w:val="Основной текст Знак"/>
    <w:basedOn w:val="a0"/>
    <w:link w:val="a7"/>
    <w:uiPriority w:val="99"/>
    <w:semiHidden/>
    <w:qFormat/>
    <w:rsid w:val="00AB20B2"/>
  </w:style>
  <w:style w:type="character" w:customStyle="1" w:styleId="a8">
    <w:name w:val="Текст Знак"/>
    <w:basedOn w:val="a0"/>
    <w:link w:val="a9"/>
    <w:qFormat/>
    <w:rsid w:val="00331DC4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a">
    <w:name w:val="Гипертекстовая ссылка"/>
    <w:qFormat/>
    <w:rsid w:val="00331DC4"/>
    <w:rPr>
      <w:rFonts w:cs="Times New Roman"/>
      <w:b/>
      <w:color w:val="008000"/>
      <w:sz w:val="20"/>
      <w:szCs w:val="20"/>
      <w:u w:val="single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D725FF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9E1209"/>
  </w:style>
  <w:style w:type="character" w:customStyle="1" w:styleId="af">
    <w:name w:val="Нижний колонтитул Знак"/>
    <w:basedOn w:val="a0"/>
    <w:link w:val="af0"/>
    <w:uiPriority w:val="99"/>
    <w:qFormat/>
    <w:rsid w:val="009E1209"/>
  </w:style>
  <w:style w:type="character" w:styleId="af1">
    <w:name w:val="Emphasis"/>
    <w:basedOn w:val="a0"/>
    <w:uiPriority w:val="20"/>
    <w:qFormat/>
    <w:rsid w:val="0045494A"/>
    <w:rPr>
      <w:i/>
      <w:iCs/>
    </w:rPr>
  </w:style>
  <w:style w:type="paragraph" w:styleId="af2">
    <w:name w:val="Title"/>
    <w:basedOn w:val="a"/>
    <w:next w:val="a7"/>
    <w:qFormat/>
    <w:pPr>
      <w:keepNext/>
      <w:spacing w:before="240" w:after="120"/>
    </w:pPr>
    <w:rPr>
      <w:rFonts w:ascii="PT Astra Serif" w:eastAsia="Microsoft YaHei" w:hAnsi="PT Astra Serif" w:cs="Mangal"/>
      <w:sz w:val="28"/>
      <w:szCs w:val="28"/>
    </w:rPr>
  </w:style>
  <w:style w:type="paragraph" w:styleId="a7">
    <w:name w:val="Body Text"/>
    <w:basedOn w:val="a"/>
    <w:link w:val="a6"/>
    <w:uiPriority w:val="99"/>
    <w:semiHidden/>
    <w:unhideWhenUsed/>
    <w:rsid w:val="00AB20B2"/>
    <w:pPr>
      <w:spacing w:after="120"/>
    </w:pPr>
  </w:style>
  <w:style w:type="paragraph" w:styleId="af3">
    <w:name w:val="List"/>
    <w:basedOn w:val="a7"/>
    <w:rPr>
      <w:rFonts w:ascii="PT Astra Serif" w:hAnsi="PT Astra Serif"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Mangal"/>
    </w:rPr>
  </w:style>
  <w:style w:type="paragraph" w:styleId="af6">
    <w:name w:val="List Paragraph"/>
    <w:basedOn w:val="a"/>
    <w:uiPriority w:val="34"/>
    <w:qFormat/>
    <w:rsid w:val="007815F6"/>
    <w:pPr>
      <w:ind w:left="720"/>
      <w:contextualSpacing/>
    </w:pPr>
  </w:style>
  <w:style w:type="paragraph" w:styleId="af7">
    <w:name w:val="Normal (Web)"/>
    <w:basedOn w:val="a"/>
    <w:uiPriority w:val="99"/>
    <w:unhideWhenUsed/>
    <w:qFormat/>
    <w:rsid w:val="000A2F8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4 Регламент"/>
    <w:basedOn w:val="a"/>
    <w:link w:val="4"/>
    <w:qFormat/>
    <w:rsid w:val="00521D9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qFormat/>
    <w:rsid w:val="00B95BC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0">
    <w:name w:val="Body Text Indent 2"/>
    <w:basedOn w:val="a"/>
    <w:link w:val="2"/>
    <w:uiPriority w:val="99"/>
    <w:qFormat/>
    <w:rsid w:val="00B95BCC"/>
    <w:pPr>
      <w:ind w:firstLine="905"/>
    </w:pPr>
    <w:rPr>
      <w:szCs w:val="24"/>
    </w:rPr>
  </w:style>
  <w:style w:type="paragraph" w:customStyle="1" w:styleId="s16">
    <w:name w:val="s_16"/>
    <w:basedOn w:val="a"/>
    <w:qFormat/>
    <w:rsid w:val="00B95BCC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362942"/>
    <w:rPr>
      <w:rFonts w:eastAsia="Times New Roman" w:cs="Times New Roman"/>
    </w:rPr>
  </w:style>
  <w:style w:type="paragraph" w:customStyle="1" w:styleId="Style6">
    <w:name w:val="Style6"/>
    <w:basedOn w:val="a"/>
    <w:uiPriority w:val="99"/>
    <w:qFormat/>
    <w:rsid w:val="00210735"/>
    <w:pPr>
      <w:widowControl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rsid w:val="00210735"/>
    <w:pPr>
      <w:widowControl w:val="0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0">
    <w:name w:val="Style10"/>
    <w:basedOn w:val="a"/>
    <w:uiPriority w:val="99"/>
    <w:qFormat/>
    <w:rsid w:val="00210735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331DC4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8"/>
    <w:qFormat/>
    <w:rsid w:val="00331DC4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qFormat/>
    <w:rsid w:val="00D725FF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e">
    <w:name w:val="header"/>
    <w:basedOn w:val="a"/>
    <w:link w:val="ad"/>
    <w:uiPriority w:val="99"/>
    <w:unhideWhenUsed/>
    <w:rsid w:val="009E1209"/>
    <w:pPr>
      <w:tabs>
        <w:tab w:val="center" w:pos="4677"/>
        <w:tab w:val="right" w:pos="9355"/>
      </w:tabs>
    </w:pPr>
  </w:style>
  <w:style w:type="paragraph" w:styleId="af0">
    <w:name w:val="footer"/>
    <w:basedOn w:val="a"/>
    <w:link w:val="af"/>
    <w:uiPriority w:val="99"/>
    <w:unhideWhenUsed/>
    <w:rsid w:val="009E1209"/>
    <w:pPr>
      <w:tabs>
        <w:tab w:val="center" w:pos="4677"/>
        <w:tab w:val="right" w:pos="9355"/>
      </w:tabs>
    </w:pPr>
  </w:style>
  <w:style w:type="paragraph" w:customStyle="1" w:styleId="af8">
    <w:name w:val="Нормальный (таблица)"/>
    <w:basedOn w:val="a"/>
    <w:next w:val="a"/>
    <w:uiPriority w:val="99"/>
    <w:qFormat/>
    <w:rsid w:val="00837B37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9">
    <w:name w:val="Прижатый влево"/>
    <w:basedOn w:val="a"/>
    <w:next w:val="a"/>
    <w:uiPriority w:val="99"/>
    <w:qFormat/>
    <w:rsid w:val="00837B37"/>
    <w:pPr>
      <w:widowControl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indent1">
    <w:name w:val="indent_1"/>
    <w:basedOn w:val="a"/>
    <w:qFormat/>
    <w:rsid w:val="00605B31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Содержимое таблицы"/>
    <w:basedOn w:val="a"/>
    <w:qFormat/>
    <w:pPr>
      <w:widowControl w:val="0"/>
      <w:suppressLineNumbers/>
    </w:pPr>
  </w:style>
  <w:style w:type="paragraph" w:customStyle="1" w:styleId="afb">
    <w:name w:val="Заголовок таблицы"/>
    <w:basedOn w:val="afa"/>
    <w:qFormat/>
    <w:pPr>
      <w:jc w:val="center"/>
    </w:pPr>
    <w:rPr>
      <w:b/>
      <w:bCs/>
    </w:rPr>
  </w:style>
  <w:style w:type="numbering" w:customStyle="1" w:styleId="afc">
    <w:name w:val="Без списка"/>
    <w:uiPriority w:val="99"/>
    <w:semiHidden/>
    <w:unhideWhenUsed/>
    <w:qFormat/>
  </w:style>
  <w:style w:type="table" w:styleId="afd">
    <w:name w:val="Table Grid"/>
    <w:basedOn w:val="a1"/>
    <w:rsid w:val="00C807B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rsid w:val="00410CA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d"/>
    <w:rsid w:val="00F741C8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FB67D9"/>
  </w:style>
  <w:style w:type="table" w:customStyle="1" w:styleId="3">
    <w:name w:val="Сетка таблицы3"/>
    <w:basedOn w:val="a1"/>
    <w:next w:val="afd"/>
    <w:uiPriority w:val="39"/>
    <w:rsid w:val="00FB67D9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B67D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8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eader" Target="header1.xml"/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1EEE7-D41C-4696-9B8E-3DBF0DBEE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12</Pages>
  <Words>3995</Words>
  <Characters>22778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Minleshoz2024</cp:lastModifiedBy>
  <cp:revision>14</cp:revision>
  <cp:lastPrinted>2026-09-07T08:16:00Z</cp:lastPrinted>
  <dcterms:created xsi:type="dcterms:W3CDTF">2026-08-18T12:28:00Z</dcterms:created>
  <dcterms:modified xsi:type="dcterms:W3CDTF">2026-09-07T12:02:00Z</dcterms:modified>
  <dc:language>ru-RU</dc:language>
</cp:coreProperties>
</file>