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1A0" w:rsidRPr="00CC7657" w:rsidRDefault="00670609" w:rsidP="00DA4F63">
      <w:pPr>
        <w:spacing w:after="0" w:line="283" w:lineRule="atLeast"/>
        <w:ind w:left="6237"/>
        <w:rPr>
          <w:rFonts w:ascii="Times New Roman" w:hAnsi="Times New Roman"/>
          <w:sz w:val="28"/>
          <w:szCs w:val="28"/>
        </w:rPr>
      </w:pPr>
      <w:r w:rsidRPr="00CC7657">
        <w:rPr>
          <w:rFonts w:ascii="Times New Roman" w:hAnsi="Times New Roman"/>
          <w:sz w:val="28"/>
          <w:szCs w:val="28"/>
        </w:rPr>
        <w:t xml:space="preserve">Утвержден приказом </w:t>
      </w:r>
    </w:p>
    <w:p w:rsidR="005C71A0" w:rsidRPr="00CC7657" w:rsidRDefault="00670609" w:rsidP="00DA4F63">
      <w:pPr>
        <w:spacing w:after="0" w:line="283" w:lineRule="atLeast"/>
        <w:ind w:left="6237"/>
        <w:rPr>
          <w:rFonts w:ascii="Times New Roman" w:hAnsi="Times New Roman"/>
          <w:sz w:val="28"/>
          <w:szCs w:val="28"/>
        </w:rPr>
      </w:pPr>
      <w:r w:rsidRPr="00CC7657">
        <w:rPr>
          <w:rFonts w:ascii="Times New Roman" w:hAnsi="Times New Roman"/>
          <w:sz w:val="28"/>
          <w:szCs w:val="28"/>
        </w:rPr>
        <w:t>Государственного комитета</w:t>
      </w:r>
    </w:p>
    <w:p w:rsidR="005C71A0" w:rsidRPr="00CC7657" w:rsidRDefault="00670609" w:rsidP="00DA4F63">
      <w:pPr>
        <w:spacing w:after="0" w:line="283" w:lineRule="atLeast"/>
        <w:ind w:left="6237"/>
        <w:rPr>
          <w:rFonts w:ascii="Times New Roman" w:hAnsi="Times New Roman"/>
          <w:sz w:val="28"/>
          <w:szCs w:val="28"/>
        </w:rPr>
      </w:pPr>
      <w:r w:rsidRPr="00CC7657">
        <w:rPr>
          <w:rFonts w:ascii="Times New Roman" w:hAnsi="Times New Roman"/>
          <w:sz w:val="28"/>
          <w:szCs w:val="28"/>
        </w:rPr>
        <w:t xml:space="preserve">Республики Татарстан </w:t>
      </w:r>
    </w:p>
    <w:p w:rsidR="005C71A0" w:rsidRPr="00CC7657" w:rsidRDefault="00670609" w:rsidP="00DA4F63">
      <w:pPr>
        <w:spacing w:after="0" w:line="283" w:lineRule="atLeast"/>
        <w:ind w:left="6237"/>
        <w:rPr>
          <w:rFonts w:ascii="Times New Roman" w:hAnsi="Times New Roman"/>
          <w:sz w:val="28"/>
          <w:szCs w:val="28"/>
        </w:rPr>
      </w:pPr>
      <w:r w:rsidRPr="00CC7657">
        <w:rPr>
          <w:rFonts w:ascii="Times New Roman" w:hAnsi="Times New Roman"/>
          <w:sz w:val="28"/>
          <w:szCs w:val="28"/>
        </w:rPr>
        <w:t>по архивному делу</w:t>
      </w:r>
    </w:p>
    <w:p w:rsidR="005C71A0" w:rsidRPr="00CC7657" w:rsidRDefault="00670609" w:rsidP="00DA4F63">
      <w:pPr>
        <w:spacing w:after="0" w:line="283" w:lineRule="atLeast"/>
        <w:ind w:left="6237"/>
        <w:rPr>
          <w:rFonts w:ascii="Times New Roman" w:hAnsi="Times New Roman"/>
          <w:sz w:val="28"/>
          <w:szCs w:val="28"/>
        </w:rPr>
      </w:pPr>
      <w:r w:rsidRPr="00CC7657">
        <w:rPr>
          <w:rFonts w:ascii="Times New Roman" w:hAnsi="Times New Roman"/>
          <w:sz w:val="28"/>
          <w:szCs w:val="28"/>
        </w:rPr>
        <w:t>от _____________№_____</w:t>
      </w:r>
    </w:p>
    <w:p w:rsidR="001E0E2A" w:rsidRPr="00CC7657" w:rsidRDefault="001E0E2A">
      <w:pPr>
        <w:jc w:val="both"/>
        <w:rPr>
          <w:rFonts w:ascii="Times New Roman" w:hAnsi="Times New Roman"/>
          <w:sz w:val="28"/>
          <w:szCs w:val="28"/>
        </w:rPr>
      </w:pPr>
    </w:p>
    <w:p w:rsidR="003555FC" w:rsidRDefault="00670609" w:rsidP="00CC7657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C7657">
        <w:rPr>
          <w:rFonts w:ascii="Times New Roman" w:hAnsi="Times New Roman"/>
          <w:sz w:val="28"/>
          <w:szCs w:val="28"/>
        </w:rPr>
        <w:t>Регламент работы по</w:t>
      </w:r>
      <w:r w:rsidR="003555FC" w:rsidRPr="00CC7657">
        <w:rPr>
          <w:rFonts w:ascii="Times New Roman" w:hAnsi="Times New Roman"/>
          <w:sz w:val="28"/>
          <w:szCs w:val="28"/>
        </w:rPr>
        <w:t xml:space="preserve"> приему, учету и хранению</w:t>
      </w:r>
      <w:r w:rsidRPr="00CC7657">
        <w:rPr>
          <w:rFonts w:ascii="Times New Roman" w:hAnsi="Times New Roman"/>
          <w:sz w:val="28"/>
          <w:szCs w:val="28"/>
        </w:rPr>
        <w:t xml:space="preserve"> обязательн</w:t>
      </w:r>
      <w:r w:rsidR="004C2399" w:rsidRPr="00CC7657">
        <w:rPr>
          <w:rFonts w:ascii="Times New Roman" w:hAnsi="Times New Roman"/>
          <w:sz w:val="28"/>
          <w:szCs w:val="28"/>
        </w:rPr>
        <w:t>о</w:t>
      </w:r>
      <w:r w:rsidR="003555FC" w:rsidRPr="00CC7657">
        <w:rPr>
          <w:rFonts w:ascii="Times New Roman" w:hAnsi="Times New Roman"/>
          <w:sz w:val="28"/>
          <w:szCs w:val="28"/>
        </w:rPr>
        <w:t xml:space="preserve">го </w:t>
      </w:r>
      <w:r w:rsidRPr="00CC7657">
        <w:rPr>
          <w:rFonts w:ascii="Times New Roman" w:hAnsi="Times New Roman"/>
          <w:sz w:val="28"/>
          <w:szCs w:val="28"/>
        </w:rPr>
        <w:t xml:space="preserve">экземпляра документов </w:t>
      </w:r>
      <w:r w:rsidR="001379A9" w:rsidRPr="00CC7657">
        <w:rPr>
          <w:rFonts w:ascii="Times New Roman" w:hAnsi="Times New Roman"/>
          <w:sz w:val="28"/>
          <w:szCs w:val="28"/>
        </w:rPr>
        <w:t>ГБУ «Государственный архив Республики Татарстан»</w:t>
      </w:r>
    </w:p>
    <w:p w:rsidR="00CC7657" w:rsidRDefault="00CC7657" w:rsidP="00CC765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C7657" w:rsidRPr="00CC7657" w:rsidRDefault="00CC7657" w:rsidP="00CC765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555FC" w:rsidRPr="00CC7657" w:rsidRDefault="00670609" w:rsidP="00DA4F63">
      <w:pPr>
        <w:pStyle w:val="af9"/>
        <w:numPr>
          <w:ilvl w:val="0"/>
          <w:numId w:val="26"/>
        </w:numPr>
        <w:spacing w:after="0"/>
        <w:jc w:val="center"/>
        <w:rPr>
          <w:rFonts w:ascii="Times New Roman" w:hAnsi="Times New Roman"/>
          <w:sz w:val="28"/>
          <w:szCs w:val="28"/>
        </w:rPr>
      </w:pPr>
      <w:r w:rsidRPr="00CC7657">
        <w:rPr>
          <w:rFonts w:ascii="Times New Roman" w:hAnsi="Times New Roman"/>
          <w:sz w:val="28"/>
          <w:szCs w:val="28"/>
        </w:rPr>
        <w:t>Общие положения</w:t>
      </w:r>
    </w:p>
    <w:p w:rsidR="003555FC" w:rsidRPr="00CC7657" w:rsidRDefault="003555FC" w:rsidP="003555FC">
      <w:pPr>
        <w:pStyle w:val="af9"/>
        <w:ind w:left="709"/>
        <w:jc w:val="both"/>
        <w:rPr>
          <w:rFonts w:ascii="Times New Roman" w:hAnsi="Times New Roman"/>
          <w:sz w:val="28"/>
          <w:szCs w:val="28"/>
        </w:rPr>
      </w:pPr>
    </w:p>
    <w:p w:rsidR="003555FC" w:rsidRPr="00CC7657" w:rsidRDefault="00E14EAA" w:rsidP="00DA4F63">
      <w:pPr>
        <w:pStyle w:val="af9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CC7657">
        <w:rPr>
          <w:rFonts w:ascii="Times New Roman" w:hAnsi="Times New Roman"/>
          <w:sz w:val="28"/>
          <w:szCs w:val="28"/>
        </w:rPr>
        <w:t>1.1</w:t>
      </w:r>
      <w:r w:rsidR="00430ED3">
        <w:rPr>
          <w:rFonts w:ascii="Times New Roman" w:hAnsi="Times New Roman"/>
          <w:sz w:val="28"/>
          <w:szCs w:val="28"/>
        </w:rPr>
        <w:t>.</w:t>
      </w:r>
      <w:r w:rsidRPr="00CC7657">
        <w:rPr>
          <w:rFonts w:ascii="Times New Roman" w:hAnsi="Times New Roman"/>
          <w:sz w:val="28"/>
          <w:szCs w:val="28"/>
        </w:rPr>
        <w:t xml:space="preserve"> </w:t>
      </w:r>
      <w:r w:rsidR="004C2399" w:rsidRPr="00CC7657">
        <w:rPr>
          <w:rFonts w:ascii="Times New Roman" w:hAnsi="Times New Roman"/>
          <w:sz w:val="28"/>
          <w:szCs w:val="28"/>
        </w:rPr>
        <w:t xml:space="preserve">Настоящий регламент определяет порядок </w:t>
      </w:r>
      <w:r w:rsidR="003555FC" w:rsidRPr="00CC7657">
        <w:rPr>
          <w:rFonts w:ascii="Times New Roman" w:hAnsi="Times New Roman"/>
          <w:sz w:val="28"/>
          <w:szCs w:val="28"/>
        </w:rPr>
        <w:t>работы</w:t>
      </w:r>
      <w:r w:rsidR="004C2399" w:rsidRPr="00CC7657">
        <w:rPr>
          <w:rFonts w:ascii="Times New Roman" w:hAnsi="Times New Roman"/>
          <w:sz w:val="28"/>
          <w:szCs w:val="28"/>
        </w:rPr>
        <w:t xml:space="preserve"> по приему, учету и х</w:t>
      </w:r>
      <w:r w:rsidR="003555FC" w:rsidRPr="00CC7657">
        <w:rPr>
          <w:rFonts w:ascii="Times New Roman" w:hAnsi="Times New Roman"/>
          <w:sz w:val="28"/>
          <w:szCs w:val="28"/>
        </w:rPr>
        <w:t>р</w:t>
      </w:r>
      <w:r w:rsidR="004C2399" w:rsidRPr="00CC7657">
        <w:rPr>
          <w:rFonts w:ascii="Times New Roman" w:hAnsi="Times New Roman"/>
          <w:sz w:val="28"/>
          <w:szCs w:val="28"/>
        </w:rPr>
        <w:t>анению</w:t>
      </w:r>
      <w:r w:rsidR="003555FC" w:rsidRPr="00CC7657">
        <w:rPr>
          <w:rFonts w:ascii="Times New Roman" w:hAnsi="Times New Roman"/>
          <w:sz w:val="28"/>
          <w:szCs w:val="28"/>
        </w:rPr>
        <w:t>:</w:t>
      </w:r>
    </w:p>
    <w:p w:rsidR="003555FC" w:rsidRPr="00CC7657" w:rsidRDefault="003555FC" w:rsidP="00DA4F63">
      <w:pPr>
        <w:spacing w:after="0"/>
        <w:ind w:firstLine="720"/>
        <w:jc w:val="both"/>
        <w:rPr>
          <w:rFonts w:ascii="Times New Roman" w:eastAsiaTheme="minorHAnsi" w:hAnsi="Times New Roman"/>
          <w:color w:val="auto"/>
          <w:sz w:val="28"/>
          <w:szCs w:val="28"/>
          <w:lang w:eastAsia="en-US"/>
        </w:rPr>
      </w:pPr>
      <w:r w:rsidRPr="00CC7657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- </w:t>
      </w:r>
      <w:r w:rsidR="004C2399" w:rsidRPr="00CC7657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обязательного экземпляра </w:t>
      </w:r>
      <w:r w:rsidRPr="00CC7657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научно-технической документации (</w:t>
      </w:r>
      <w:r w:rsidR="00DA4F63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далее - </w:t>
      </w:r>
      <w:r w:rsidRPr="00CC7657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ОЭ НТД);</w:t>
      </w:r>
    </w:p>
    <w:p w:rsidR="003555FC" w:rsidRPr="00CC7657" w:rsidRDefault="003555FC" w:rsidP="00DA4F63">
      <w:pPr>
        <w:spacing w:after="0"/>
        <w:ind w:firstLine="720"/>
        <w:jc w:val="both"/>
        <w:rPr>
          <w:rFonts w:ascii="Times New Roman" w:eastAsiaTheme="minorHAnsi" w:hAnsi="Times New Roman"/>
          <w:color w:val="auto"/>
          <w:sz w:val="28"/>
          <w:szCs w:val="28"/>
          <w:lang w:eastAsia="en-US"/>
        </w:rPr>
      </w:pPr>
      <w:r w:rsidRPr="00CC7657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- обязательного экземпляра документов, созданных при предоставлении мер го</w:t>
      </w:r>
      <w:r w:rsidR="00F91188" w:rsidRPr="00CC7657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сударственной поддержки (</w:t>
      </w:r>
      <w:r w:rsidR="00FA4E6E" w:rsidRPr="00CC7657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далее </w:t>
      </w:r>
      <w:r w:rsidR="00DA4F63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- </w:t>
      </w:r>
      <w:r w:rsidR="00F91188" w:rsidRPr="00CC7657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ОЭ</w:t>
      </w:r>
      <w:r w:rsidR="00066517" w:rsidRPr="00CC7657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 по</w:t>
      </w:r>
      <w:r w:rsidR="00F91188" w:rsidRPr="00CC7657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 </w:t>
      </w:r>
      <w:r w:rsidR="00066517" w:rsidRPr="00CC7657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Бюджету РТ</w:t>
      </w:r>
      <w:r w:rsidR="00FA4E6E" w:rsidRPr="00CC7657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);</w:t>
      </w:r>
    </w:p>
    <w:p w:rsidR="00EC3116" w:rsidRPr="00CC7657" w:rsidRDefault="003555FC" w:rsidP="00DA4F63">
      <w:pPr>
        <w:spacing w:after="0"/>
        <w:ind w:firstLine="720"/>
        <w:jc w:val="both"/>
        <w:rPr>
          <w:rFonts w:ascii="Times New Roman" w:eastAsiaTheme="minorHAnsi" w:hAnsi="Times New Roman"/>
          <w:color w:val="auto"/>
          <w:sz w:val="28"/>
          <w:szCs w:val="28"/>
          <w:lang w:eastAsia="en-US"/>
        </w:rPr>
      </w:pPr>
      <w:r w:rsidRPr="00CC7657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- обязательного экземпляра аудиовизуальной (фото-, видео-, фоно-, кино-) документации средств массовой информации (</w:t>
      </w:r>
      <w:r w:rsidR="00FA4E6E" w:rsidRPr="00CC7657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далее </w:t>
      </w:r>
      <w:r w:rsidR="00DA4F63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- </w:t>
      </w:r>
      <w:r w:rsidRPr="00CC7657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ОЭ СМИ)</w:t>
      </w:r>
      <w:r w:rsidR="00EC3116" w:rsidRPr="00CC7657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;</w:t>
      </w:r>
    </w:p>
    <w:p w:rsidR="003555FC" w:rsidRPr="00CC7657" w:rsidRDefault="00EC3116" w:rsidP="00DA4F63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C7657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-</w:t>
      </w:r>
      <w:r w:rsidRPr="00CC7657">
        <w:rPr>
          <w:rFonts w:ascii="Times New Roman" w:hAnsi="Times New Roman"/>
          <w:sz w:val="28"/>
          <w:szCs w:val="28"/>
        </w:rPr>
        <w:t xml:space="preserve"> обязательного экземпляра печатной </w:t>
      </w:r>
      <w:r w:rsidR="00367C07" w:rsidRPr="00CC7657">
        <w:rPr>
          <w:rFonts w:ascii="Times New Roman" w:hAnsi="Times New Roman"/>
          <w:sz w:val="28"/>
          <w:szCs w:val="28"/>
        </w:rPr>
        <w:t>продукции</w:t>
      </w:r>
      <w:r w:rsidR="00367C07" w:rsidRPr="00CC7657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 (</w:t>
      </w:r>
      <w:r w:rsidR="006160DA" w:rsidRPr="00CC7657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далее </w:t>
      </w:r>
      <w:r w:rsidR="00DA4F63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- </w:t>
      </w:r>
      <w:r w:rsidR="006160DA" w:rsidRPr="00CC7657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ОЭ ПП)</w:t>
      </w:r>
      <w:r w:rsidR="003555FC" w:rsidRPr="00CC7657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.</w:t>
      </w:r>
    </w:p>
    <w:p w:rsidR="00EC3116" w:rsidRPr="00CC7657" w:rsidRDefault="004C2399" w:rsidP="00DA4F63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C7657">
        <w:rPr>
          <w:rFonts w:ascii="Times New Roman" w:hAnsi="Times New Roman"/>
          <w:sz w:val="28"/>
          <w:szCs w:val="28"/>
        </w:rPr>
        <w:t>1.2</w:t>
      </w:r>
      <w:r w:rsidR="00430ED3">
        <w:rPr>
          <w:rFonts w:ascii="Times New Roman" w:hAnsi="Times New Roman"/>
          <w:sz w:val="28"/>
          <w:szCs w:val="28"/>
        </w:rPr>
        <w:t>.</w:t>
      </w:r>
      <w:r w:rsidR="003555FC" w:rsidRPr="00CC7657">
        <w:rPr>
          <w:rFonts w:ascii="Times New Roman" w:hAnsi="Times New Roman"/>
          <w:sz w:val="28"/>
          <w:szCs w:val="28"/>
        </w:rPr>
        <w:t xml:space="preserve"> </w:t>
      </w:r>
      <w:r w:rsidR="00EC3116" w:rsidRPr="00CC7657">
        <w:rPr>
          <w:rFonts w:ascii="Times New Roman" w:hAnsi="Times New Roman"/>
          <w:sz w:val="28"/>
          <w:szCs w:val="28"/>
        </w:rPr>
        <w:t>Взаимодействие с</w:t>
      </w:r>
      <w:r w:rsidR="00EC3116" w:rsidRPr="00CC7657">
        <w:rPr>
          <w:sz w:val="28"/>
          <w:szCs w:val="28"/>
        </w:rPr>
        <w:t xml:space="preserve"> </w:t>
      </w:r>
      <w:r w:rsidR="00EC3116" w:rsidRPr="00CC7657">
        <w:rPr>
          <w:rFonts w:ascii="Times New Roman" w:hAnsi="Times New Roman"/>
          <w:sz w:val="28"/>
          <w:szCs w:val="28"/>
        </w:rPr>
        <w:t>организациями – источниками комплектования, контроль и прием обязательного экземпляра (далее</w:t>
      </w:r>
      <w:r w:rsidR="00DA4F63">
        <w:rPr>
          <w:rFonts w:ascii="Times New Roman" w:hAnsi="Times New Roman"/>
          <w:sz w:val="28"/>
          <w:szCs w:val="28"/>
        </w:rPr>
        <w:t xml:space="preserve"> -</w:t>
      </w:r>
      <w:r w:rsidR="00EC3116" w:rsidRPr="00CC7657">
        <w:rPr>
          <w:rFonts w:ascii="Times New Roman" w:hAnsi="Times New Roman"/>
          <w:sz w:val="28"/>
          <w:szCs w:val="28"/>
        </w:rPr>
        <w:t xml:space="preserve"> ОЭ) в электронной форме, а также оформление сопроводительной к ОЭ и учетной документации осуществляется на </w:t>
      </w:r>
      <w:r w:rsidR="006160DA" w:rsidRPr="00CC7657">
        <w:rPr>
          <w:rFonts w:ascii="Times New Roman" w:hAnsi="Times New Roman"/>
          <w:sz w:val="28"/>
          <w:szCs w:val="28"/>
        </w:rPr>
        <w:t>мультимедийном портале</w:t>
      </w:r>
      <w:r w:rsidR="00EC3116" w:rsidRPr="00CC7657">
        <w:rPr>
          <w:rFonts w:ascii="Times New Roman" w:hAnsi="Times New Roman"/>
          <w:sz w:val="28"/>
          <w:szCs w:val="28"/>
        </w:rPr>
        <w:t xml:space="preserve"> </w:t>
      </w:r>
      <w:r w:rsidR="006160DA" w:rsidRPr="00CC7657">
        <w:rPr>
          <w:rFonts w:ascii="Times New Roman" w:hAnsi="Times New Roman"/>
          <w:sz w:val="28"/>
          <w:szCs w:val="28"/>
        </w:rPr>
        <w:t xml:space="preserve">государственного бюджетного учреждения «Государственный архив Республики Татарстан» (далее – ГБУ «ГА РТ») </w:t>
      </w:r>
      <w:r w:rsidR="00EC3116" w:rsidRPr="00CC7657">
        <w:rPr>
          <w:rFonts w:ascii="Times New Roman" w:hAnsi="Times New Roman"/>
          <w:sz w:val="28"/>
          <w:szCs w:val="28"/>
        </w:rPr>
        <w:t>«Ар</w:t>
      </w:r>
      <w:r w:rsidR="00367C07">
        <w:rPr>
          <w:rFonts w:ascii="Times New Roman" w:hAnsi="Times New Roman"/>
          <w:sz w:val="28"/>
          <w:szCs w:val="28"/>
        </w:rPr>
        <w:t xml:space="preserve">хивы Татарстана -Карта Истории» (далее </w:t>
      </w:r>
      <w:r w:rsidR="00DA4F63">
        <w:rPr>
          <w:rFonts w:ascii="Times New Roman" w:hAnsi="Times New Roman"/>
          <w:sz w:val="28"/>
          <w:szCs w:val="28"/>
        </w:rPr>
        <w:t xml:space="preserve">- </w:t>
      </w:r>
      <w:r w:rsidR="00367C07">
        <w:rPr>
          <w:rFonts w:ascii="Times New Roman" w:hAnsi="Times New Roman"/>
          <w:sz w:val="28"/>
          <w:szCs w:val="28"/>
        </w:rPr>
        <w:t>«Карта Истории»).</w:t>
      </w:r>
    </w:p>
    <w:p w:rsidR="00E14EAA" w:rsidRPr="00CC7657" w:rsidRDefault="006160DA" w:rsidP="00DA4F63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C7657">
        <w:rPr>
          <w:rFonts w:ascii="Times New Roman" w:hAnsi="Times New Roman"/>
          <w:sz w:val="28"/>
          <w:szCs w:val="28"/>
        </w:rPr>
        <w:t>1.3</w:t>
      </w:r>
      <w:r w:rsidR="00430ED3">
        <w:rPr>
          <w:rFonts w:ascii="Times New Roman" w:hAnsi="Times New Roman"/>
          <w:sz w:val="28"/>
          <w:szCs w:val="28"/>
        </w:rPr>
        <w:t>.</w:t>
      </w:r>
      <w:r w:rsidRPr="00CC7657">
        <w:rPr>
          <w:rFonts w:ascii="Times New Roman" w:hAnsi="Times New Roman"/>
          <w:sz w:val="28"/>
          <w:szCs w:val="28"/>
        </w:rPr>
        <w:t xml:space="preserve"> </w:t>
      </w:r>
      <w:r w:rsidR="004C2399" w:rsidRPr="00CC7657">
        <w:rPr>
          <w:rFonts w:ascii="Times New Roman" w:hAnsi="Times New Roman"/>
          <w:sz w:val="28"/>
          <w:szCs w:val="28"/>
        </w:rPr>
        <w:t>Ответственным</w:t>
      </w:r>
      <w:r w:rsidR="00E14EAA" w:rsidRPr="00CC7657">
        <w:rPr>
          <w:rFonts w:ascii="Times New Roman" w:hAnsi="Times New Roman"/>
          <w:sz w:val="28"/>
          <w:szCs w:val="28"/>
        </w:rPr>
        <w:t>и</w:t>
      </w:r>
      <w:r w:rsidR="004C2399" w:rsidRPr="00CC7657">
        <w:rPr>
          <w:rFonts w:ascii="Times New Roman" w:hAnsi="Times New Roman"/>
          <w:sz w:val="28"/>
          <w:szCs w:val="28"/>
        </w:rPr>
        <w:t xml:space="preserve"> за выполнение работ </w:t>
      </w:r>
      <w:r w:rsidR="00E14EAA" w:rsidRPr="00CC7657">
        <w:rPr>
          <w:rFonts w:ascii="Times New Roman" w:hAnsi="Times New Roman"/>
          <w:sz w:val="28"/>
          <w:szCs w:val="28"/>
        </w:rPr>
        <w:t xml:space="preserve">по приему, учету и хранению обязательного экземпляра документов </w:t>
      </w:r>
      <w:r w:rsidR="004C2399" w:rsidRPr="00CC7657">
        <w:rPr>
          <w:rFonts w:ascii="Times New Roman" w:hAnsi="Times New Roman"/>
          <w:sz w:val="28"/>
          <w:szCs w:val="28"/>
        </w:rPr>
        <w:t>явля</w:t>
      </w:r>
      <w:r w:rsidR="00E14EAA" w:rsidRPr="00CC7657">
        <w:rPr>
          <w:rFonts w:ascii="Times New Roman" w:hAnsi="Times New Roman"/>
          <w:sz w:val="28"/>
          <w:szCs w:val="28"/>
        </w:rPr>
        <w:t>ю</w:t>
      </w:r>
      <w:r w:rsidR="004C2399" w:rsidRPr="00CC7657">
        <w:rPr>
          <w:rFonts w:ascii="Times New Roman" w:hAnsi="Times New Roman"/>
          <w:sz w:val="28"/>
          <w:szCs w:val="28"/>
        </w:rPr>
        <w:t>тся</w:t>
      </w:r>
      <w:r w:rsidR="00E14EAA" w:rsidRPr="00CC7657">
        <w:rPr>
          <w:rFonts w:ascii="Times New Roman" w:hAnsi="Times New Roman"/>
          <w:sz w:val="28"/>
          <w:szCs w:val="28"/>
        </w:rPr>
        <w:t>:</w:t>
      </w:r>
    </w:p>
    <w:p w:rsidR="00E14EAA" w:rsidRPr="00CC7657" w:rsidRDefault="00E14EAA" w:rsidP="00DA4F63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C7657">
        <w:rPr>
          <w:rFonts w:ascii="Times New Roman" w:hAnsi="Times New Roman"/>
          <w:sz w:val="28"/>
          <w:szCs w:val="28"/>
        </w:rPr>
        <w:t>-</w:t>
      </w:r>
      <w:r w:rsidR="004C2399" w:rsidRPr="00CC7657">
        <w:rPr>
          <w:rFonts w:ascii="Times New Roman" w:hAnsi="Times New Roman"/>
          <w:sz w:val="28"/>
          <w:szCs w:val="28"/>
        </w:rPr>
        <w:t xml:space="preserve"> </w:t>
      </w:r>
      <w:r w:rsidRPr="00CC7657">
        <w:rPr>
          <w:rFonts w:ascii="Times New Roman" w:hAnsi="Times New Roman"/>
          <w:sz w:val="28"/>
          <w:szCs w:val="28"/>
        </w:rPr>
        <w:t>заместитель директора по хранению аудиовизуальных документов и обязательного экземпляра</w:t>
      </w:r>
      <w:r w:rsidR="00FA4E6E" w:rsidRPr="00CC7657">
        <w:rPr>
          <w:rFonts w:ascii="Times New Roman" w:hAnsi="Times New Roman"/>
          <w:sz w:val="28"/>
          <w:szCs w:val="28"/>
        </w:rPr>
        <w:t>;</w:t>
      </w:r>
      <w:r w:rsidRPr="00CC7657">
        <w:rPr>
          <w:rFonts w:ascii="Times New Roman" w:hAnsi="Times New Roman"/>
          <w:sz w:val="28"/>
          <w:szCs w:val="28"/>
        </w:rPr>
        <w:t xml:space="preserve"> </w:t>
      </w:r>
    </w:p>
    <w:p w:rsidR="00E14EAA" w:rsidRPr="00CC7657" w:rsidRDefault="00E14EAA" w:rsidP="00DA4F63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C7657">
        <w:rPr>
          <w:rFonts w:ascii="Times New Roman" w:hAnsi="Times New Roman"/>
          <w:sz w:val="28"/>
          <w:szCs w:val="28"/>
        </w:rPr>
        <w:t>- главный хранитель по хранению аудиовизуальных документов и обязатель</w:t>
      </w:r>
      <w:r w:rsidR="00FA4E6E" w:rsidRPr="00CC7657">
        <w:rPr>
          <w:rFonts w:ascii="Times New Roman" w:hAnsi="Times New Roman"/>
          <w:sz w:val="28"/>
          <w:szCs w:val="28"/>
        </w:rPr>
        <w:t>ного экземпляра;</w:t>
      </w:r>
    </w:p>
    <w:p w:rsidR="00A1696D" w:rsidRPr="00CC7657" w:rsidRDefault="00A1696D" w:rsidP="00DA4F63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C7657">
        <w:rPr>
          <w:rFonts w:ascii="Times New Roman" w:hAnsi="Times New Roman"/>
          <w:sz w:val="28"/>
          <w:szCs w:val="28"/>
        </w:rPr>
        <w:t>- главный хранитель отдела приема, учета, контроля и обеспечения сохранности обязательного экземпляра печатной продукции;</w:t>
      </w:r>
    </w:p>
    <w:p w:rsidR="004C2399" w:rsidRPr="00CC7657" w:rsidRDefault="000707D9" w:rsidP="00DA4F63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C7657">
        <w:rPr>
          <w:rFonts w:ascii="Times New Roman" w:hAnsi="Times New Roman"/>
          <w:sz w:val="28"/>
          <w:szCs w:val="28"/>
        </w:rPr>
        <w:t xml:space="preserve">- </w:t>
      </w:r>
      <w:r w:rsidR="00E14EAA" w:rsidRPr="00CC7657">
        <w:rPr>
          <w:rFonts w:ascii="Times New Roman" w:hAnsi="Times New Roman"/>
          <w:sz w:val="28"/>
          <w:szCs w:val="28"/>
        </w:rPr>
        <w:t xml:space="preserve">отдел учета, контроля и обеспечение сохранности аудиовизуальных </w:t>
      </w:r>
      <w:r w:rsidR="00A1696D" w:rsidRPr="00CC7657">
        <w:rPr>
          <w:rFonts w:ascii="Times New Roman" w:hAnsi="Times New Roman"/>
          <w:sz w:val="28"/>
          <w:szCs w:val="28"/>
        </w:rPr>
        <w:t>и научно-технических документов;</w:t>
      </w:r>
    </w:p>
    <w:p w:rsidR="00A1696D" w:rsidRDefault="00A1696D" w:rsidP="00DA4F63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C7657">
        <w:rPr>
          <w:rFonts w:ascii="Times New Roman" w:hAnsi="Times New Roman"/>
          <w:sz w:val="28"/>
          <w:szCs w:val="28"/>
        </w:rPr>
        <w:t>- отдел приема, учета, контроля и обеспечения сохранности обязательного экземпляра печатной продукции.</w:t>
      </w:r>
    </w:p>
    <w:p w:rsidR="00367C07" w:rsidRPr="00CC7657" w:rsidRDefault="00367C07" w:rsidP="00DA4F63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367C07">
        <w:rPr>
          <w:rFonts w:ascii="Times New Roman" w:hAnsi="Times New Roman"/>
          <w:sz w:val="28"/>
          <w:szCs w:val="28"/>
        </w:rPr>
        <w:t>ектор библиографического описания</w:t>
      </w:r>
      <w:r>
        <w:rPr>
          <w:rFonts w:ascii="Times New Roman" w:hAnsi="Times New Roman"/>
          <w:sz w:val="28"/>
          <w:szCs w:val="28"/>
        </w:rPr>
        <w:t>.</w:t>
      </w:r>
    </w:p>
    <w:p w:rsidR="005C71A0" w:rsidRPr="00CC7657" w:rsidRDefault="00670609" w:rsidP="00DA4F63">
      <w:pPr>
        <w:pStyle w:val="FirstParagraph"/>
        <w:spacing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C7657">
        <w:rPr>
          <w:rFonts w:ascii="Times New Roman" w:hAnsi="Times New Roman"/>
          <w:sz w:val="28"/>
          <w:szCs w:val="28"/>
        </w:rPr>
        <w:lastRenderedPageBreak/>
        <w:t>1.</w:t>
      </w:r>
      <w:r w:rsidR="006160DA" w:rsidRPr="00CC7657">
        <w:rPr>
          <w:rFonts w:ascii="Times New Roman" w:hAnsi="Times New Roman"/>
          <w:sz w:val="28"/>
          <w:szCs w:val="28"/>
        </w:rPr>
        <w:t>4</w:t>
      </w:r>
      <w:r w:rsidR="00430ED3">
        <w:rPr>
          <w:rFonts w:ascii="Times New Roman" w:hAnsi="Times New Roman"/>
          <w:sz w:val="28"/>
          <w:szCs w:val="28"/>
        </w:rPr>
        <w:t>.</w:t>
      </w:r>
      <w:r w:rsidRPr="00CC7657">
        <w:rPr>
          <w:rFonts w:ascii="Times New Roman" w:hAnsi="Times New Roman"/>
          <w:sz w:val="28"/>
          <w:szCs w:val="28"/>
        </w:rPr>
        <w:t xml:space="preserve"> Деятельность по приему</w:t>
      </w:r>
      <w:r w:rsidR="00E14EAA" w:rsidRPr="00CC7657">
        <w:rPr>
          <w:rFonts w:ascii="Times New Roman" w:hAnsi="Times New Roman"/>
          <w:sz w:val="28"/>
          <w:szCs w:val="28"/>
        </w:rPr>
        <w:t>,</w:t>
      </w:r>
      <w:r w:rsidRPr="00CC7657">
        <w:rPr>
          <w:rFonts w:ascii="Times New Roman" w:hAnsi="Times New Roman"/>
          <w:sz w:val="28"/>
          <w:szCs w:val="28"/>
        </w:rPr>
        <w:t xml:space="preserve"> </w:t>
      </w:r>
      <w:r w:rsidR="00E14EAA" w:rsidRPr="00CC7657">
        <w:rPr>
          <w:rFonts w:ascii="Times New Roman" w:hAnsi="Times New Roman"/>
          <w:sz w:val="28"/>
          <w:szCs w:val="28"/>
        </w:rPr>
        <w:t xml:space="preserve">учету и хранению </w:t>
      </w:r>
      <w:r w:rsidRPr="00CC7657">
        <w:rPr>
          <w:rFonts w:ascii="Times New Roman" w:hAnsi="Times New Roman"/>
          <w:sz w:val="28"/>
          <w:szCs w:val="28"/>
        </w:rPr>
        <w:t xml:space="preserve">обязательного экземпляра документов </w:t>
      </w:r>
      <w:r w:rsidR="006160DA" w:rsidRPr="00CC7657">
        <w:rPr>
          <w:rFonts w:ascii="Times New Roman" w:hAnsi="Times New Roman"/>
          <w:sz w:val="28"/>
          <w:szCs w:val="28"/>
        </w:rPr>
        <w:t xml:space="preserve">ГБУ «ГА РТ» </w:t>
      </w:r>
      <w:r w:rsidRPr="00CC7657">
        <w:rPr>
          <w:rFonts w:ascii="Times New Roman" w:hAnsi="Times New Roman"/>
          <w:sz w:val="28"/>
          <w:szCs w:val="28"/>
        </w:rPr>
        <w:t xml:space="preserve">осуществляется на основании следующих нормативных правовых актов: </w:t>
      </w:r>
    </w:p>
    <w:p w:rsidR="00DA4F63" w:rsidRDefault="00F133A0" w:rsidP="00DA4F63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C7657">
        <w:rPr>
          <w:rFonts w:ascii="Times New Roman" w:hAnsi="Times New Roman"/>
          <w:sz w:val="28"/>
          <w:szCs w:val="28"/>
        </w:rPr>
        <w:t>-</w:t>
      </w:r>
      <w:r w:rsidR="00670609" w:rsidRPr="00CC7657">
        <w:rPr>
          <w:rFonts w:ascii="Times New Roman" w:hAnsi="Times New Roman"/>
          <w:sz w:val="28"/>
          <w:szCs w:val="28"/>
        </w:rPr>
        <w:t xml:space="preserve"> </w:t>
      </w:r>
      <w:r w:rsidR="00DA4F63" w:rsidRPr="00CC7657">
        <w:rPr>
          <w:rFonts w:ascii="Times New Roman" w:hAnsi="Times New Roman"/>
          <w:sz w:val="28"/>
          <w:szCs w:val="28"/>
        </w:rPr>
        <w:t xml:space="preserve">Федеральный закон </w:t>
      </w:r>
      <w:r w:rsidR="00DA4F63">
        <w:rPr>
          <w:rFonts w:ascii="Times New Roman" w:hAnsi="Times New Roman"/>
          <w:sz w:val="28"/>
          <w:szCs w:val="28"/>
        </w:rPr>
        <w:t xml:space="preserve">от </w:t>
      </w:r>
      <w:r w:rsidR="003A59DA">
        <w:rPr>
          <w:rFonts w:ascii="Times New Roman" w:hAnsi="Times New Roman"/>
          <w:sz w:val="28"/>
          <w:szCs w:val="28"/>
        </w:rPr>
        <w:t xml:space="preserve">29 декабря </w:t>
      </w:r>
      <w:bookmarkStart w:id="0" w:name="_GoBack"/>
      <w:bookmarkEnd w:id="0"/>
      <w:r w:rsidR="00DA4F63" w:rsidRPr="00CC7657">
        <w:rPr>
          <w:rFonts w:ascii="Times New Roman" w:hAnsi="Times New Roman"/>
          <w:sz w:val="28"/>
          <w:szCs w:val="28"/>
        </w:rPr>
        <w:t xml:space="preserve">1994 </w:t>
      </w:r>
      <w:r w:rsidR="00DA4F63">
        <w:rPr>
          <w:rFonts w:ascii="Times New Roman" w:hAnsi="Times New Roman"/>
          <w:sz w:val="28"/>
          <w:szCs w:val="28"/>
        </w:rPr>
        <w:t xml:space="preserve">года </w:t>
      </w:r>
      <w:r w:rsidR="00DA4F63" w:rsidRPr="00CC7657">
        <w:rPr>
          <w:rFonts w:ascii="Times New Roman" w:hAnsi="Times New Roman"/>
          <w:sz w:val="28"/>
          <w:szCs w:val="28"/>
        </w:rPr>
        <w:t>№ 77-ФЗ «Об обязательном э</w:t>
      </w:r>
      <w:r w:rsidR="00DA4F63">
        <w:rPr>
          <w:rFonts w:ascii="Times New Roman" w:hAnsi="Times New Roman"/>
          <w:sz w:val="28"/>
          <w:szCs w:val="28"/>
        </w:rPr>
        <w:t>кземпляре документов»</w:t>
      </w:r>
      <w:r w:rsidR="00DA4F63" w:rsidRPr="00CC7657">
        <w:rPr>
          <w:rFonts w:ascii="Times New Roman" w:hAnsi="Times New Roman"/>
          <w:sz w:val="28"/>
          <w:szCs w:val="28"/>
        </w:rPr>
        <w:t>;</w:t>
      </w:r>
    </w:p>
    <w:p w:rsidR="005C71A0" w:rsidRPr="00CC7657" w:rsidRDefault="00DA4F63" w:rsidP="00DA4F63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70609" w:rsidRPr="00CC7657">
        <w:rPr>
          <w:rFonts w:ascii="Times New Roman" w:hAnsi="Times New Roman"/>
          <w:sz w:val="28"/>
          <w:szCs w:val="28"/>
        </w:rPr>
        <w:t>Федеральный закон</w:t>
      </w:r>
      <w:r>
        <w:rPr>
          <w:rFonts w:ascii="Times New Roman" w:hAnsi="Times New Roman"/>
          <w:sz w:val="28"/>
          <w:szCs w:val="28"/>
        </w:rPr>
        <w:t xml:space="preserve"> от 22 октября </w:t>
      </w:r>
      <w:r w:rsidRPr="00CC7657">
        <w:rPr>
          <w:rFonts w:ascii="Times New Roman" w:hAnsi="Times New Roman"/>
          <w:sz w:val="28"/>
          <w:szCs w:val="28"/>
        </w:rPr>
        <w:t xml:space="preserve">2004 </w:t>
      </w:r>
      <w:r>
        <w:rPr>
          <w:rFonts w:ascii="Times New Roman" w:hAnsi="Times New Roman"/>
          <w:sz w:val="28"/>
          <w:szCs w:val="28"/>
        </w:rPr>
        <w:t xml:space="preserve">года </w:t>
      </w:r>
      <w:r w:rsidRPr="00CC7657">
        <w:rPr>
          <w:rFonts w:ascii="Times New Roman" w:hAnsi="Times New Roman"/>
          <w:sz w:val="28"/>
          <w:szCs w:val="28"/>
        </w:rPr>
        <w:t>№ 125-ФЗ</w:t>
      </w:r>
      <w:r w:rsidR="00670609" w:rsidRPr="00CC7657">
        <w:rPr>
          <w:rFonts w:ascii="Times New Roman" w:hAnsi="Times New Roman"/>
          <w:sz w:val="28"/>
          <w:szCs w:val="28"/>
        </w:rPr>
        <w:t xml:space="preserve"> «Об архивном</w:t>
      </w:r>
      <w:r>
        <w:rPr>
          <w:rFonts w:ascii="Times New Roman" w:hAnsi="Times New Roman"/>
          <w:sz w:val="28"/>
          <w:szCs w:val="28"/>
        </w:rPr>
        <w:t xml:space="preserve"> деле в Российской Федерации»</w:t>
      </w:r>
      <w:r w:rsidR="00670609" w:rsidRPr="00CC7657">
        <w:rPr>
          <w:rFonts w:ascii="Times New Roman" w:hAnsi="Times New Roman"/>
          <w:sz w:val="28"/>
          <w:szCs w:val="28"/>
        </w:rPr>
        <w:t xml:space="preserve">; </w:t>
      </w:r>
    </w:p>
    <w:p w:rsidR="00DA4F63" w:rsidRDefault="00DA4F63" w:rsidP="00DA4F63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C7657">
        <w:rPr>
          <w:rFonts w:ascii="Times New Roman" w:hAnsi="Times New Roman"/>
          <w:sz w:val="28"/>
          <w:szCs w:val="28"/>
        </w:rPr>
        <w:t>- Зак</w:t>
      </w:r>
      <w:r w:rsidR="00430ED3">
        <w:rPr>
          <w:rFonts w:ascii="Times New Roman" w:hAnsi="Times New Roman"/>
          <w:sz w:val="28"/>
          <w:szCs w:val="28"/>
        </w:rPr>
        <w:t xml:space="preserve">он Республики Татарстан от 18 января </w:t>
      </w:r>
      <w:r w:rsidRPr="00CC7657">
        <w:rPr>
          <w:rFonts w:ascii="Times New Roman" w:hAnsi="Times New Roman"/>
          <w:sz w:val="28"/>
          <w:szCs w:val="28"/>
        </w:rPr>
        <w:t>2005</w:t>
      </w:r>
      <w:r w:rsidR="00430ED3">
        <w:rPr>
          <w:rFonts w:ascii="Times New Roman" w:hAnsi="Times New Roman"/>
          <w:sz w:val="28"/>
          <w:szCs w:val="28"/>
        </w:rPr>
        <w:t xml:space="preserve"> года</w:t>
      </w:r>
      <w:r w:rsidRPr="00CC7657">
        <w:rPr>
          <w:rFonts w:ascii="Times New Roman" w:hAnsi="Times New Roman"/>
          <w:sz w:val="28"/>
          <w:szCs w:val="28"/>
        </w:rPr>
        <w:t xml:space="preserve"> № 5-ЗРТ «Об обязательном экземпляре документов Республики Татарстан»; </w:t>
      </w:r>
    </w:p>
    <w:p w:rsidR="005C71A0" w:rsidRPr="00CC7657" w:rsidRDefault="00F133A0" w:rsidP="00DA4F63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C7657">
        <w:rPr>
          <w:rFonts w:ascii="Times New Roman" w:hAnsi="Times New Roman"/>
          <w:sz w:val="28"/>
          <w:szCs w:val="28"/>
        </w:rPr>
        <w:t>-</w:t>
      </w:r>
      <w:r w:rsidR="00670609" w:rsidRPr="00CC7657">
        <w:rPr>
          <w:rFonts w:ascii="Times New Roman" w:hAnsi="Times New Roman"/>
          <w:sz w:val="28"/>
          <w:szCs w:val="28"/>
        </w:rPr>
        <w:t xml:space="preserve"> Закон Республики </w:t>
      </w:r>
      <w:r w:rsidR="00430ED3">
        <w:rPr>
          <w:rFonts w:ascii="Times New Roman" w:hAnsi="Times New Roman"/>
          <w:sz w:val="28"/>
          <w:szCs w:val="28"/>
        </w:rPr>
        <w:t xml:space="preserve">Татарстан от 22 июля </w:t>
      </w:r>
      <w:r w:rsidR="00670609" w:rsidRPr="00CC7657">
        <w:rPr>
          <w:rFonts w:ascii="Times New Roman" w:hAnsi="Times New Roman"/>
          <w:sz w:val="28"/>
          <w:szCs w:val="28"/>
        </w:rPr>
        <w:t xml:space="preserve">2017 </w:t>
      </w:r>
      <w:r w:rsidR="00430ED3">
        <w:rPr>
          <w:rFonts w:ascii="Times New Roman" w:hAnsi="Times New Roman"/>
          <w:sz w:val="28"/>
          <w:szCs w:val="28"/>
        </w:rPr>
        <w:t xml:space="preserve">года </w:t>
      </w:r>
      <w:r w:rsidR="00670609" w:rsidRPr="00CC7657">
        <w:rPr>
          <w:rFonts w:ascii="Times New Roman" w:hAnsi="Times New Roman"/>
          <w:sz w:val="28"/>
          <w:szCs w:val="28"/>
        </w:rPr>
        <w:t>№ 63-ЗРТ «Об архивном деле в Республике Татарстан»;</w:t>
      </w:r>
    </w:p>
    <w:p w:rsidR="005C71A0" w:rsidRPr="00CC7657" w:rsidRDefault="00F133A0" w:rsidP="00DA4F63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C7657">
        <w:rPr>
          <w:rFonts w:ascii="Times New Roman" w:hAnsi="Times New Roman"/>
          <w:sz w:val="28"/>
          <w:szCs w:val="28"/>
        </w:rPr>
        <w:t>-</w:t>
      </w:r>
      <w:r w:rsidR="00670609" w:rsidRPr="00CC7657">
        <w:rPr>
          <w:rFonts w:ascii="Times New Roman" w:hAnsi="Times New Roman"/>
          <w:sz w:val="28"/>
          <w:szCs w:val="28"/>
        </w:rPr>
        <w:t xml:space="preserve"> </w:t>
      </w:r>
      <w:r w:rsidR="00430ED3">
        <w:rPr>
          <w:rFonts w:ascii="Times New Roman" w:hAnsi="Times New Roman"/>
          <w:sz w:val="28"/>
          <w:szCs w:val="28"/>
        </w:rPr>
        <w:t xml:space="preserve">Приказ </w:t>
      </w:r>
      <w:proofErr w:type="spellStart"/>
      <w:r w:rsidR="00430ED3">
        <w:rPr>
          <w:rFonts w:ascii="Times New Roman" w:hAnsi="Times New Roman"/>
          <w:sz w:val="28"/>
          <w:szCs w:val="28"/>
        </w:rPr>
        <w:t>Росархива</w:t>
      </w:r>
      <w:proofErr w:type="spellEnd"/>
      <w:r w:rsidR="00430ED3">
        <w:rPr>
          <w:rFonts w:ascii="Times New Roman" w:hAnsi="Times New Roman"/>
          <w:sz w:val="28"/>
          <w:szCs w:val="28"/>
        </w:rPr>
        <w:t xml:space="preserve"> </w:t>
      </w:r>
      <w:r w:rsidR="00430ED3" w:rsidRPr="00CC7657">
        <w:rPr>
          <w:rFonts w:ascii="Times New Roman" w:hAnsi="Times New Roman"/>
          <w:sz w:val="28"/>
          <w:szCs w:val="28"/>
        </w:rPr>
        <w:t>от 31.07.2023 № 77</w:t>
      </w:r>
      <w:r w:rsidR="00430ED3">
        <w:rPr>
          <w:rFonts w:ascii="Times New Roman" w:hAnsi="Times New Roman"/>
          <w:sz w:val="28"/>
          <w:szCs w:val="28"/>
        </w:rPr>
        <w:t xml:space="preserve"> «Об утверждении </w:t>
      </w:r>
      <w:r w:rsidR="00670609" w:rsidRPr="00CC7657">
        <w:rPr>
          <w:rFonts w:ascii="Times New Roman" w:hAnsi="Times New Roman"/>
          <w:sz w:val="28"/>
          <w:szCs w:val="28"/>
        </w:rPr>
        <w:t>Правил организации хранения, комплектования, учета и использования документов Архивного фонда Российской Федерации и других архивных документов в органах государственной власти, органах местного самоуправления и организациях, утвержденными</w:t>
      </w:r>
      <w:r w:rsidR="00430ED3">
        <w:rPr>
          <w:rFonts w:ascii="Times New Roman" w:hAnsi="Times New Roman"/>
          <w:sz w:val="28"/>
          <w:szCs w:val="28"/>
        </w:rPr>
        <w:t>»</w:t>
      </w:r>
      <w:r w:rsidR="00670609" w:rsidRPr="00CC7657">
        <w:rPr>
          <w:rFonts w:ascii="Times New Roman" w:hAnsi="Times New Roman"/>
          <w:sz w:val="28"/>
          <w:szCs w:val="28"/>
        </w:rPr>
        <w:t>;</w:t>
      </w:r>
    </w:p>
    <w:p w:rsidR="005C71A0" w:rsidRPr="00CC7657" w:rsidRDefault="00F133A0" w:rsidP="00DA4F63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C7657">
        <w:rPr>
          <w:rFonts w:ascii="Times New Roman" w:hAnsi="Times New Roman"/>
          <w:sz w:val="28"/>
          <w:szCs w:val="28"/>
        </w:rPr>
        <w:t>-</w:t>
      </w:r>
      <w:r w:rsidR="00670609" w:rsidRPr="00CC7657">
        <w:rPr>
          <w:rFonts w:ascii="Times New Roman" w:hAnsi="Times New Roman"/>
          <w:sz w:val="28"/>
          <w:szCs w:val="28"/>
        </w:rPr>
        <w:t xml:space="preserve"> </w:t>
      </w:r>
      <w:r w:rsidR="00430ED3">
        <w:rPr>
          <w:rFonts w:ascii="Times New Roman" w:hAnsi="Times New Roman"/>
          <w:sz w:val="28"/>
          <w:szCs w:val="28"/>
        </w:rPr>
        <w:t xml:space="preserve">Приказ </w:t>
      </w:r>
      <w:proofErr w:type="spellStart"/>
      <w:r w:rsidR="00430ED3">
        <w:rPr>
          <w:rFonts w:ascii="Times New Roman" w:hAnsi="Times New Roman"/>
          <w:sz w:val="28"/>
          <w:szCs w:val="28"/>
        </w:rPr>
        <w:t>Росархива</w:t>
      </w:r>
      <w:proofErr w:type="spellEnd"/>
      <w:r w:rsidR="00430ED3">
        <w:rPr>
          <w:rFonts w:ascii="Times New Roman" w:hAnsi="Times New Roman"/>
          <w:sz w:val="28"/>
          <w:szCs w:val="28"/>
        </w:rPr>
        <w:t xml:space="preserve"> от 03.03.2020 № 24 «Об утверждении </w:t>
      </w:r>
      <w:r w:rsidR="00430ED3" w:rsidRPr="00CC7657">
        <w:rPr>
          <w:rFonts w:ascii="Times New Roman" w:hAnsi="Times New Roman"/>
          <w:sz w:val="28"/>
          <w:szCs w:val="28"/>
        </w:rPr>
        <w:t xml:space="preserve">Правил </w:t>
      </w:r>
      <w:r w:rsidR="00670609" w:rsidRPr="00CC7657">
        <w:rPr>
          <w:rFonts w:ascii="Times New Roman" w:hAnsi="Times New Roman"/>
          <w:sz w:val="28"/>
          <w:szCs w:val="28"/>
        </w:rPr>
        <w:t>организации, хранения, комплектования, учета и использования документов архивного фонда РФ и других архивных документов в государственных и муниципальных архивах, музеях и библиотеках, организациях Российской академии наук</w:t>
      </w:r>
      <w:r w:rsidR="00430ED3">
        <w:rPr>
          <w:rFonts w:ascii="Times New Roman" w:hAnsi="Times New Roman"/>
          <w:sz w:val="28"/>
          <w:szCs w:val="28"/>
        </w:rPr>
        <w:t>»</w:t>
      </w:r>
      <w:r w:rsidR="00670609" w:rsidRPr="00CC7657">
        <w:rPr>
          <w:rFonts w:ascii="Times New Roman" w:hAnsi="Times New Roman"/>
          <w:sz w:val="28"/>
          <w:szCs w:val="28"/>
        </w:rPr>
        <w:t>;</w:t>
      </w:r>
    </w:p>
    <w:p w:rsidR="005C71A0" w:rsidRPr="00CC7657" w:rsidRDefault="00F133A0" w:rsidP="00DA4F63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C7657">
        <w:rPr>
          <w:rFonts w:ascii="Times New Roman" w:hAnsi="Times New Roman"/>
          <w:sz w:val="28"/>
          <w:szCs w:val="28"/>
        </w:rPr>
        <w:t>-</w:t>
      </w:r>
      <w:r w:rsidR="00670609" w:rsidRPr="00CC7657">
        <w:rPr>
          <w:rFonts w:ascii="Times New Roman" w:hAnsi="Times New Roman"/>
          <w:sz w:val="28"/>
          <w:szCs w:val="28"/>
        </w:rPr>
        <w:t xml:space="preserve"> </w:t>
      </w:r>
      <w:r w:rsidR="00430ED3">
        <w:rPr>
          <w:rFonts w:ascii="Times New Roman" w:hAnsi="Times New Roman"/>
          <w:sz w:val="28"/>
          <w:szCs w:val="28"/>
        </w:rPr>
        <w:t xml:space="preserve">Приказ </w:t>
      </w:r>
      <w:proofErr w:type="spellStart"/>
      <w:r w:rsidR="00430ED3">
        <w:rPr>
          <w:rFonts w:ascii="Times New Roman" w:hAnsi="Times New Roman"/>
          <w:sz w:val="28"/>
          <w:szCs w:val="28"/>
        </w:rPr>
        <w:t>Росархива</w:t>
      </w:r>
      <w:proofErr w:type="spellEnd"/>
      <w:r w:rsidR="00430ED3">
        <w:rPr>
          <w:rFonts w:ascii="Times New Roman" w:hAnsi="Times New Roman"/>
          <w:sz w:val="28"/>
          <w:szCs w:val="28"/>
        </w:rPr>
        <w:t xml:space="preserve"> от 09.12.2020 № 155 «Об утверждении </w:t>
      </w:r>
      <w:r w:rsidR="00430ED3" w:rsidRPr="00CC7657">
        <w:rPr>
          <w:rFonts w:ascii="Times New Roman" w:hAnsi="Times New Roman"/>
          <w:sz w:val="28"/>
          <w:szCs w:val="28"/>
        </w:rPr>
        <w:t>Правил</w:t>
      </w:r>
      <w:r w:rsidR="00670609" w:rsidRPr="00CC7657">
        <w:rPr>
          <w:rFonts w:ascii="Times New Roman" w:hAnsi="Times New Roman"/>
          <w:sz w:val="28"/>
          <w:szCs w:val="28"/>
        </w:rPr>
        <w:t xml:space="preserve"> организации, хранения, комплектования, учета и использования научно-технической документации в органах государственной власти, органах местного самоуправления, государственных и муниципальных организациях</w:t>
      </w:r>
      <w:r w:rsidR="00430ED3">
        <w:rPr>
          <w:rFonts w:ascii="Times New Roman" w:hAnsi="Times New Roman"/>
          <w:sz w:val="28"/>
          <w:szCs w:val="28"/>
        </w:rPr>
        <w:t>»</w:t>
      </w:r>
      <w:r w:rsidR="00670609" w:rsidRPr="00CC7657">
        <w:rPr>
          <w:rFonts w:ascii="Times New Roman" w:hAnsi="Times New Roman"/>
          <w:sz w:val="28"/>
          <w:szCs w:val="28"/>
        </w:rPr>
        <w:t>;</w:t>
      </w:r>
    </w:p>
    <w:p w:rsidR="005C71A0" w:rsidRPr="00CC7657" w:rsidRDefault="00F133A0" w:rsidP="00DA4F63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C7657">
        <w:rPr>
          <w:rFonts w:ascii="Times New Roman" w:hAnsi="Times New Roman"/>
          <w:sz w:val="28"/>
          <w:szCs w:val="28"/>
        </w:rPr>
        <w:t>-</w:t>
      </w:r>
      <w:r w:rsidR="00670609" w:rsidRPr="00CC7657">
        <w:rPr>
          <w:rFonts w:ascii="Times New Roman" w:hAnsi="Times New Roman"/>
          <w:sz w:val="28"/>
          <w:szCs w:val="28"/>
        </w:rPr>
        <w:t xml:space="preserve"> </w:t>
      </w:r>
      <w:r w:rsidR="00430ED3">
        <w:rPr>
          <w:rFonts w:ascii="Times New Roman" w:hAnsi="Times New Roman"/>
          <w:sz w:val="28"/>
          <w:szCs w:val="28"/>
        </w:rPr>
        <w:t xml:space="preserve">Приказ </w:t>
      </w:r>
      <w:proofErr w:type="spellStart"/>
      <w:r w:rsidR="00430ED3">
        <w:rPr>
          <w:rFonts w:ascii="Times New Roman" w:hAnsi="Times New Roman"/>
          <w:sz w:val="28"/>
          <w:szCs w:val="28"/>
        </w:rPr>
        <w:t>Росархива</w:t>
      </w:r>
      <w:proofErr w:type="spellEnd"/>
      <w:r w:rsidR="00430ED3">
        <w:rPr>
          <w:rFonts w:ascii="Times New Roman" w:hAnsi="Times New Roman"/>
          <w:sz w:val="28"/>
          <w:szCs w:val="28"/>
        </w:rPr>
        <w:t xml:space="preserve"> от 20.12.2019 № 236 «Об утверждении Перечня</w:t>
      </w:r>
      <w:r w:rsidR="00670609" w:rsidRPr="00CC7657">
        <w:rPr>
          <w:rFonts w:ascii="Times New Roman" w:hAnsi="Times New Roman"/>
          <w:sz w:val="28"/>
          <w:szCs w:val="28"/>
        </w:rPr>
        <w:t xml:space="preserve">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</w:t>
      </w:r>
      <w:r w:rsidR="00430ED3">
        <w:rPr>
          <w:rFonts w:ascii="Times New Roman" w:hAnsi="Times New Roman"/>
          <w:sz w:val="28"/>
          <w:szCs w:val="28"/>
        </w:rPr>
        <w:t>»</w:t>
      </w:r>
      <w:r w:rsidR="00670609" w:rsidRPr="00CC7657">
        <w:rPr>
          <w:rFonts w:ascii="Times New Roman" w:hAnsi="Times New Roman"/>
          <w:spacing w:val="-20"/>
          <w:sz w:val="28"/>
          <w:szCs w:val="28"/>
        </w:rPr>
        <w:t>;</w:t>
      </w:r>
    </w:p>
    <w:p w:rsidR="005C71A0" w:rsidRPr="00CC7657" w:rsidRDefault="00F133A0" w:rsidP="00DA4F63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C7657">
        <w:rPr>
          <w:rFonts w:ascii="Times New Roman" w:hAnsi="Times New Roman"/>
          <w:sz w:val="28"/>
          <w:szCs w:val="28"/>
        </w:rPr>
        <w:t>-</w:t>
      </w:r>
      <w:r w:rsidR="00670609" w:rsidRPr="00CC7657">
        <w:rPr>
          <w:rFonts w:ascii="Times New Roman" w:hAnsi="Times New Roman"/>
          <w:sz w:val="28"/>
          <w:szCs w:val="28"/>
        </w:rPr>
        <w:t xml:space="preserve"> </w:t>
      </w:r>
      <w:r w:rsidR="00430ED3">
        <w:rPr>
          <w:rFonts w:ascii="Times New Roman" w:hAnsi="Times New Roman"/>
          <w:sz w:val="28"/>
          <w:szCs w:val="28"/>
        </w:rPr>
        <w:t xml:space="preserve">Приказ </w:t>
      </w:r>
      <w:proofErr w:type="spellStart"/>
      <w:r w:rsidR="00430ED3">
        <w:rPr>
          <w:rFonts w:ascii="Times New Roman" w:hAnsi="Times New Roman"/>
          <w:sz w:val="28"/>
          <w:szCs w:val="28"/>
        </w:rPr>
        <w:t>Росархива</w:t>
      </w:r>
      <w:proofErr w:type="spellEnd"/>
      <w:r w:rsidR="00430ED3">
        <w:rPr>
          <w:rFonts w:ascii="Times New Roman" w:hAnsi="Times New Roman"/>
          <w:sz w:val="28"/>
          <w:szCs w:val="28"/>
        </w:rPr>
        <w:t xml:space="preserve"> от 28.12.2021 № 142 «Об утверждения Перечня</w:t>
      </w:r>
      <w:r w:rsidR="00670609" w:rsidRPr="00CC7657">
        <w:rPr>
          <w:rFonts w:ascii="Times New Roman" w:hAnsi="Times New Roman"/>
          <w:sz w:val="28"/>
          <w:szCs w:val="28"/>
        </w:rPr>
        <w:t xml:space="preserve"> типовых управленческих архивных документов, образующихся в научно-технической и производственной деятельности организаций, с указанием сроков их хранения</w:t>
      </w:r>
      <w:r w:rsidR="00430ED3">
        <w:rPr>
          <w:rFonts w:ascii="Times New Roman" w:hAnsi="Times New Roman"/>
          <w:sz w:val="28"/>
          <w:szCs w:val="28"/>
        </w:rPr>
        <w:t>»</w:t>
      </w:r>
      <w:r w:rsidR="00670609" w:rsidRPr="00CC7657">
        <w:rPr>
          <w:rFonts w:ascii="Times New Roman" w:hAnsi="Times New Roman"/>
          <w:sz w:val="28"/>
          <w:szCs w:val="28"/>
        </w:rPr>
        <w:t>;</w:t>
      </w:r>
    </w:p>
    <w:p w:rsidR="00B017B3" w:rsidRPr="00CC7657" w:rsidRDefault="00F133A0" w:rsidP="00DA4F63">
      <w:pPr>
        <w:pStyle w:val="a3"/>
        <w:spacing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C7657">
        <w:rPr>
          <w:rFonts w:ascii="Times New Roman" w:hAnsi="Times New Roman"/>
          <w:sz w:val="28"/>
          <w:szCs w:val="28"/>
        </w:rPr>
        <w:t>-</w:t>
      </w:r>
      <w:r w:rsidR="00670609" w:rsidRPr="00CC7657">
        <w:rPr>
          <w:rFonts w:ascii="Times New Roman" w:hAnsi="Times New Roman"/>
          <w:sz w:val="28"/>
          <w:szCs w:val="28"/>
        </w:rPr>
        <w:t xml:space="preserve"> Постановление Кабинета Министров Республики Татарстан от 27.12.2017 </w:t>
      </w:r>
      <w:r w:rsidR="00430ED3">
        <w:rPr>
          <w:rFonts w:ascii="Times New Roman" w:hAnsi="Times New Roman"/>
          <w:sz w:val="28"/>
          <w:szCs w:val="28"/>
        </w:rPr>
        <w:t xml:space="preserve">                       </w:t>
      </w:r>
      <w:r w:rsidR="00670609" w:rsidRPr="00CC7657">
        <w:rPr>
          <w:rFonts w:ascii="Times New Roman" w:hAnsi="Times New Roman"/>
          <w:sz w:val="28"/>
          <w:szCs w:val="28"/>
        </w:rPr>
        <w:t>№</w:t>
      </w:r>
      <w:r w:rsidR="00430ED3">
        <w:rPr>
          <w:rFonts w:ascii="Times New Roman" w:hAnsi="Times New Roman"/>
          <w:sz w:val="28"/>
          <w:szCs w:val="28"/>
        </w:rPr>
        <w:t xml:space="preserve"> </w:t>
      </w:r>
      <w:r w:rsidR="00670609" w:rsidRPr="00CC7657">
        <w:rPr>
          <w:rFonts w:ascii="Times New Roman" w:hAnsi="Times New Roman"/>
          <w:sz w:val="28"/>
          <w:szCs w:val="28"/>
        </w:rPr>
        <w:t>1050 «Об утверждении Порядка доставки обязательного экземпляра научно-проектной документации по сохранению объектов культурного наследия, проектной документации и документов, созданных при предоставлении мер государственной поддержки, и перечня документов, созданных при предоставлении мер государственной поддержки, относимых к обязательному экземпляру документов Республики Татарстан»;</w:t>
      </w:r>
    </w:p>
    <w:p w:rsidR="005C71A0" w:rsidRPr="00CC7657" w:rsidRDefault="00F133A0" w:rsidP="00DA4F63">
      <w:pPr>
        <w:pStyle w:val="a3"/>
        <w:spacing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C7657">
        <w:rPr>
          <w:rFonts w:ascii="Times New Roman" w:hAnsi="Times New Roman"/>
          <w:sz w:val="28"/>
          <w:szCs w:val="28"/>
        </w:rPr>
        <w:lastRenderedPageBreak/>
        <w:t>-</w:t>
      </w:r>
      <w:r w:rsidR="00B017B3" w:rsidRPr="00CC7657">
        <w:rPr>
          <w:rFonts w:ascii="Times New Roman" w:hAnsi="Times New Roman"/>
          <w:sz w:val="28"/>
          <w:szCs w:val="28"/>
        </w:rPr>
        <w:t xml:space="preserve"> </w:t>
      </w:r>
      <w:r w:rsidR="00670609" w:rsidRPr="00CC7657">
        <w:rPr>
          <w:rFonts w:ascii="Times New Roman" w:hAnsi="Times New Roman"/>
          <w:sz w:val="28"/>
          <w:szCs w:val="28"/>
        </w:rPr>
        <w:t>Постановление Кабинета Министров Республик</w:t>
      </w:r>
      <w:r w:rsidR="00594283" w:rsidRPr="00CC7657">
        <w:rPr>
          <w:rFonts w:ascii="Times New Roman" w:hAnsi="Times New Roman"/>
          <w:sz w:val="28"/>
          <w:szCs w:val="28"/>
        </w:rPr>
        <w:t xml:space="preserve">и Татарстан от 03.10.2012 </w:t>
      </w:r>
      <w:r w:rsidR="00430ED3">
        <w:rPr>
          <w:rFonts w:ascii="Times New Roman" w:hAnsi="Times New Roman"/>
          <w:sz w:val="28"/>
          <w:szCs w:val="28"/>
        </w:rPr>
        <w:t xml:space="preserve">                 </w:t>
      </w:r>
      <w:r w:rsidR="00594283" w:rsidRPr="00CC7657">
        <w:rPr>
          <w:rFonts w:ascii="Times New Roman" w:hAnsi="Times New Roman"/>
          <w:sz w:val="28"/>
          <w:szCs w:val="28"/>
        </w:rPr>
        <w:t>№</w:t>
      </w:r>
      <w:r w:rsidR="00430ED3">
        <w:rPr>
          <w:rFonts w:ascii="Times New Roman" w:hAnsi="Times New Roman"/>
          <w:sz w:val="28"/>
          <w:szCs w:val="28"/>
        </w:rPr>
        <w:t xml:space="preserve"> </w:t>
      </w:r>
      <w:r w:rsidR="00594283" w:rsidRPr="00CC7657">
        <w:rPr>
          <w:rFonts w:ascii="Times New Roman" w:hAnsi="Times New Roman"/>
          <w:sz w:val="28"/>
          <w:szCs w:val="28"/>
        </w:rPr>
        <w:t>823</w:t>
      </w:r>
      <w:r w:rsidR="00670609" w:rsidRPr="00CC7657">
        <w:rPr>
          <w:rFonts w:ascii="Times New Roman" w:hAnsi="Times New Roman"/>
          <w:sz w:val="28"/>
          <w:szCs w:val="28"/>
        </w:rPr>
        <w:t xml:space="preserve"> «Об утверждении Порядка предоставления обязательного экземпляра аудиовизуальной продукции в государственное бюджетное учреждение Республики Татарстан «Государственный архив Республики Татарстан»;</w:t>
      </w:r>
    </w:p>
    <w:p w:rsidR="000707D9" w:rsidRPr="00CC7657" w:rsidRDefault="00F133A0" w:rsidP="00DA4F63">
      <w:pPr>
        <w:pStyle w:val="FirstParagraph"/>
        <w:spacing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C7657">
        <w:rPr>
          <w:rFonts w:ascii="Times New Roman" w:hAnsi="Times New Roman"/>
          <w:color w:val="auto"/>
          <w:sz w:val="28"/>
          <w:szCs w:val="28"/>
        </w:rPr>
        <w:t>-</w:t>
      </w:r>
      <w:r w:rsidR="00670609" w:rsidRPr="00CC7657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670609" w:rsidRPr="00CC7657">
        <w:rPr>
          <w:rFonts w:ascii="Times New Roman" w:hAnsi="Times New Roman"/>
          <w:sz w:val="28"/>
          <w:szCs w:val="28"/>
        </w:rPr>
        <w:t>Нормативно-методические документы Государственного комитета Республики Татарстан по архивному делу</w:t>
      </w:r>
      <w:r w:rsidR="00594283" w:rsidRPr="00CC7657">
        <w:rPr>
          <w:rFonts w:ascii="Times New Roman" w:hAnsi="Times New Roman"/>
          <w:sz w:val="28"/>
          <w:szCs w:val="28"/>
        </w:rPr>
        <w:t xml:space="preserve"> и</w:t>
      </w:r>
      <w:r w:rsidR="00670609" w:rsidRPr="00CC7657">
        <w:rPr>
          <w:rFonts w:ascii="Times New Roman" w:hAnsi="Times New Roman"/>
          <w:sz w:val="28"/>
          <w:szCs w:val="28"/>
        </w:rPr>
        <w:t xml:space="preserve"> ГБУ «Государствен</w:t>
      </w:r>
      <w:r w:rsidR="00FA4E6E" w:rsidRPr="00CC7657">
        <w:rPr>
          <w:rFonts w:ascii="Times New Roman" w:hAnsi="Times New Roman"/>
          <w:sz w:val="28"/>
          <w:szCs w:val="28"/>
        </w:rPr>
        <w:t>ный архив Республики Татарстан».</w:t>
      </w:r>
    </w:p>
    <w:p w:rsidR="00CC7657" w:rsidRDefault="00CC7657" w:rsidP="00430ED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C71A0" w:rsidRPr="00CC7657" w:rsidRDefault="00670609" w:rsidP="00430ED3">
      <w:pPr>
        <w:spacing w:after="0"/>
        <w:ind w:firstLine="720"/>
        <w:jc w:val="center"/>
        <w:rPr>
          <w:rFonts w:ascii="Times New Roman" w:hAnsi="Times New Roman"/>
          <w:sz w:val="28"/>
          <w:szCs w:val="28"/>
        </w:rPr>
      </w:pPr>
      <w:r w:rsidRPr="00CC7657">
        <w:rPr>
          <w:rFonts w:ascii="Times New Roman" w:hAnsi="Times New Roman"/>
          <w:sz w:val="28"/>
          <w:szCs w:val="28"/>
        </w:rPr>
        <w:t>2. Основные задачи сотрудников</w:t>
      </w:r>
    </w:p>
    <w:p w:rsidR="000707D9" w:rsidRPr="00CC7657" w:rsidRDefault="000707D9" w:rsidP="00DA4F63">
      <w:pPr>
        <w:pStyle w:val="svelte-4sys19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0707D9" w:rsidRPr="00CC7657" w:rsidRDefault="00E14EAA" w:rsidP="00DA4F63">
      <w:pPr>
        <w:pStyle w:val="svelte-4sys1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C7657">
        <w:rPr>
          <w:sz w:val="28"/>
          <w:szCs w:val="28"/>
        </w:rPr>
        <w:t>2.1</w:t>
      </w:r>
      <w:r w:rsidR="00430ED3">
        <w:rPr>
          <w:sz w:val="28"/>
          <w:szCs w:val="28"/>
        </w:rPr>
        <w:t>.</w:t>
      </w:r>
      <w:r w:rsidR="00A953AD" w:rsidRPr="00CC7657">
        <w:rPr>
          <w:sz w:val="28"/>
          <w:szCs w:val="28"/>
        </w:rPr>
        <w:t xml:space="preserve"> Составление и ведение</w:t>
      </w:r>
      <w:r w:rsidR="000707D9" w:rsidRPr="00CC7657">
        <w:rPr>
          <w:sz w:val="28"/>
          <w:szCs w:val="28"/>
        </w:rPr>
        <w:t>:</w:t>
      </w:r>
    </w:p>
    <w:p w:rsidR="000707D9" w:rsidRPr="00CC7657" w:rsidRDefault="00B017B3" w:rsidP="00DA4F63">
      <w:pPr>
        <w:pStyle w:val="svelte-4sys19"/>
        <w:numPr>
          <w:ilvl w:val="0"/>
          <w:numId w:val="27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 w:rsidRPr="00CC7657">
        <w:rPr>
          <w:sz w:val="28"/>
          <w:szCs w:val="28"/>
        </w:rPr>
        <w:t>реестр</w:t>
      </w:r>
      <w:r w:rsidR="000707D9" w:rsidRPr="00CC7657">
        <w:rPr>
          <w:sz w:val="28"/>
          <w:szCs w:val="28"/>
        </w:rPr>
        <w:t>а</w:t>
      </w:r>
      <w:r w:rsidR="00A953AD" w:rsidRPr="00CC7657">
        <w:rPr>
          <w:sz w:val="28"/>
          <w:szCs w:val="28"/>
        </w:rPr>
        <w:t xml:space="preserve"> организаций </w:t>
      </w:r>
      <w:r w:rsidRPr="00CC7657">
        <w:rPr>
          <w:sz w:val="28"/>
          <w:szCs w:val="28"/>
        </w:rPr>
        <w:t>–</w:t>
      </w:r>
      <w:r w:rsidR="00A953AD" w:rsidRPr="00CC7657">
        <w:rPr>
          <w:sz w:val="28"/>
          <w:szCs w:val="28"/>
        </w:rPr>
        <w:t xml:space="preserve"> источников комплектования</w:t>
      </w:r>
      <w:r w:rsidR="005E3B7B" w:rsidRPr="00CC7657">
        <w:rPr>
          <w:sz w:val="28"/>
          <w:szCs w:val="28"/>
        </w:rPr>
        <w:t xml:space="preserve"> </w:t>
      </w:r>
      <w:r w:rsidR="00594283" w:rsidRPr="00CC7657">
        <w:rPr>
          <w:sz w:val="28"/>
          <w:szCs w:val="28"/>
        </w:rPr>
        <w:t>ОЭ</w:t>
      </w:r>
      <w:r w:rsidR="00972300" w:rsidRPr="00CC7657">
        <w:rPr>
          <w:sz w:val="28"/>
          <w:szCs w:val="28"/>
        </w:rPr>
        <w:t xml:space="preserve"> </w:t>
      </w:r>
      <w:r w:rsidR="000707D9" w:rsidRPr="00CC7657">
        <w:rPr>
          <w:sz w:val="28"/>
          <w:szCs w:val="28"/>
        </w:rPr>
        <w:t xml:space="preserve">НТД; </w:t>
      </w:r>
    </w:p>
    <w:p w:rsidR="00B017B3" w:rsidRPr="00CC7657" w:rsidRDefault="000707D9" w:rsidP="00DA4F63">
      <w:pPr>
        <w:pStyle w:val="svelte-4sys19"/>
        <w:numPr>
          <w:ilvl w:val="0"/>
          <w:numId w:val="27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 w:rsidRPr="00CC7657">
        <w:rPr>
          <w:sz w:val="28"/>
          <w:szCs w:val="28"/>
        </w:rPr>
        <w:t xml:space="preserve">реестра организаций – источников комплектования </w:t>
      </w:r>
      <w:r w:rsidR="00594283" w:rsidRPr="00CC7657">
        <w:rPr>
          <w:sz w:val="28"/>
          <w:szCs w:val="28"/>
        </w:rPr>
        <w:t xml:space="preserve">ОЭ </w:t>
      </w:r>
      <w:r w:rsidR="00066517" w:rsidRPr="00CC7657">
        <w:rPr>
          <w:sz w:val="28"/>
          <w:szCs w:val="28"/>
        </w:rPr>
        <w:t xml:space="preserve">по </w:t>
      </w:r>
      <w:r w:rsidR="00066517" w:rsidRPr="00CC7657">
        <w:rPr>
          <w:rFonts w:eastAsiaTheme="minorHAnsi"/>
          <w:sz w:val="28"/>
          <w:szCs w:val="28"/>
          <w:lang w:eastAsia="en-US"/>
        </w:rPr>
        <w:t>Бюджету РТ</w:t>
      </w:r>
      <w:r w:rsidR="00F91188" w:rsidRPr="00CC7657">
        <w:rPr>
          <w:rFonts w:eastAsiaTheme="minorHAnsi"/>
          <w:sz w:val="28"/>
          <w:szCs w:val="28"/>
          <w:lang w:eastAsia="en-US"/>
        </w:rPr>
        <w:t>;</w:t>
      </w:r>
    </w:p>
    <w:p w:rsidR="006160DA" w:rsidRPr="00CC7657" w:rsidRDefault="000707D9" w:rsidP="00DA4F63">
      <w:pPr>
        <w:pStyle w:val="svelte-4sys19"/>
        <w:numPr>
          <w:ilvl w:val="0"/>
          <w:numId w:val="27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 w:rsidRPr="00CC7657">
        <w:rPr>
          <w:sz w:val="28"/>
          <w:szCs w:val="28"/>
        </w:rPr>
        <w:t xml:space="preserve">реестра организаций – источников комплектования </w:t>
      </w:r>
      <w:r w:rsidR="00594283" w:rsidRPr="00CC7657">
        <w:rPr>
          <w:sz w:val="28"/>
          <w:szCs w:val="28"/>
        </w:rPr>
        <w:t>ОЭ</w:t>
      </w:r>
      <w:r w:rsidRPr="00CC7657">
        <w:rPr>
          <w:sz w:val="28"/>
          <w:szCs w:val="28"/>
        </w:rPr>
        <w:t xml:space="preserve"> СМИ</w:t>
      </w:r>
    </w:p>
    <w:p w:rsidR="000707D9" w:rsidRPr="00CC7657" w:rsidRDefault="000707D9" w:rsidP="00DA4F63">
      <w:pPr>
        <w:pStyle w:val="svelte-4sys19"/>
        <w:numPr>
          <w:ilvl w:val="0"/>
          <w:numId w:val="27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 w:rsidRPr="00CC7657">
        <w:rPr>
          <w:sz w:val="28"/>
          <w:szCs w:val="28"/>
        </w:rPr>
        <w:t>.</w:t>
      </w:r>
      <w:r w:rsidR="006160DA" w:rsidRPr="00CC7657">
        <w:rPr>
          <w:sz w:val="28"/>
          <w:szCs w:val="28"/>
        </w:rPr>
        <w:t xml:space="preserve"> реестра организаций – источников комплектования ОЭ ПП.</w:t>
      </w:r>
    </w:p>
    <w:p w:rsidR="00A953AD" w:rsidRPr="00CC7657" w:rsidRDefault="00ED44B9" w:rsidP="00DA4F63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C7657">
        <w:rPr>
          <w:rFonts w:ascii="Times New Roman" w:hAnsi="Times New Roman"/>
          <w:sz w:val="28"/>
          <w:szCs w:val="28"/>
        </w:rPr>
        <w:t xml:space="preserve">2.2. </w:t>
      </w:r>
      <w:r w:rsidR="00A953AD" w:rsidRPr="00CC7657">
        <w:rPr>
          <w:rFonts w:ascii="Times New Roman" w:hAnsi="Times New Roman"/>
          <w:sz w:val="28"/>
          <w:szCs w:val="28"/>
        </w:rPr>
        <w:t xml:space="preserve">Формирование и ведение наблюдательного дела на </w:t>
      </w:r>
      <w:r w:rsidR="00A30B28" w:rsidRPr="00CC7657">
        <w:rPr>
          <w:rFonts w:ascii="Times New Roman" w:hAnsi="Times New Roman"/>
          <w:sz w:val="28"/>
          <w:szCs w:val="28"/>
        </w:rPr>
        <w:t xml:space="preserve">каждую </w:t>
      </w:r>
      <w:r w:rsidR="00A953AD" w:rsidRPr="00CC7657">
        <w:rPr>
          <w:rFonts w:ascii="Times New Roman" w:hAnsi="Times New Roman"/>
          <w:sz w:val="28"/>
          <w:szCs w:val="28"/>
        </w:rPr>
        <w:t>организацию</w:t>
      </w:r>
      <w:r w:rsidRPr="00CC7657">
        <w:rPr>
          <w:rFonts w:ascii="Times New Roman" w:hAnsi="Times New Roman"/>
          <w:sz w:val="28"/>
          <w:szCs w:val="28"/>
        </w:rPr>
        <w:t xml:space="preserve"> – источник комплектования</w:t>
      </w:r>
      <w:r w:rsidR="00972300" w:rsidRPr="00CC7657">
        <w:rPr>
          <w:rFonts w:ascii="Times New Roman" w:hAnsi="Times New Roman"/>
          <w:sz w:val="28"/>
          <w:szCs w:val="28"/>
        </w:rPr>
        <w:t xml:space="preserve"> обязательного экземпляра</w:t>
      </w:r>
      <w:r w:rsidRPr="00CC7657">
        <w:rPr>
          <w:rFonts w:ascii="Times New Roman" w:hAnsi="Times New Roman"/>
          <w:sz w:val="28"/>
          <w:szCs w:val="28"/>
        </w:rPr>
        <w:t>.</w:t>
      </w:r>
    </w:p>
    <w:p w:rsidR="00A953AD" w:rsidRPr="00CC7657" w:rsidRDefault="00A953AD" w:rsidP="00DA4F63">
      <w:pPr>
        <w:pStyle w:val="svelte-4sys1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C7657">
        <w:rPr>
          <w:sz w:val="28"/>
          <w:szCs w:val="28"/>
        </w:rPr>
        <w:t>2.</w:t>
      </w:r>
      <w:r w:rsidR="00ED44B9" w:rsidRPr="00CC7657">
        <w:rPr>
          <w:sz w:val="28"/>
          <w:szCs w:val="28"/>
        </w:rPr>
        <w:t>3</w:t>
      </w:r>
      <w:r w:rsidRPr="00CC7657">
        <w:rPr>
          <w:sz w:val="28"/>
          <w:szCs w:val="28"/>
        </w:rPr>
        <w:t>. Представление</w:t>
      </w:r>
      <w:r w:rsidR="0092494A" w:rsidRPr="00CC7657">
        <w:rPr>
          <w:sz w:val="28"/>
          <w:szCs w:val="28"/>
        </w:rPr>
        <w:t xml:space="preserve"> </w:t>
      </w:r>
      <w:r w:rsidR="00A30B28" w:rsidRPr="00CC7657">
        <w:rPr>
          <w:sz w:val="28"/>
          <w:szCs w:val="28"/>
        </w:rPr>
        <w:t>обязательного экземпляра</w:t>
      </w:r>
      <w:r w:rsidRPr="00CC7657">
        <w:rPr>
          <w:sz w:val="28"/>
          <w:szCs w:val="28"/>
        </w:rPr>
        <w:t xml:space="preserve"> документов от организаций </w:t>
      </w:r>
      <w:r w:rsidR="00ED44B9" w:rsidRPr="00CC7657">
        <w:rPr>
          <w:sz w:val="28"/>
          <w:szCs w:val="28"/>
        </w:rPr>
        <w:t>– источников</w:t>
      </w:r>
      <w:r w:rsidRPr="00CC7657">
        <w:rPr>
          <w:sz w:val="28"/>
          <w:szCs w:val="28"/>
        </w:rPr>
        <w:t xml:space="preserve"> комплектования на Экспертно-</w:t>
      </w:r>
      <w:r w:rsidR="00ED44B9" w:rsidRPr="00CC7657">
        <w:rPr>
          <w:sz w:val="28"/>
          <w:szCs w:val="28"/>
        </w:rPr>
        <w:t>методическую комиссию (</w:t>
      </w:r>
      <w:r w:rsidR="00FA4E6E" w:rsidRPr="00CC7657">
        <w:rPr>
          <w:sz w:val="28"/>
          <w:szCs w:val="28"/>
        </w:rPr>
        <w:t xml:space="preserve">далее </w:t>
      </w:r>
      <w:r w:rsidR="00ED44B9" w:rsidRPr="00CC7657">
        <w:rPr>
          <w:sz w:val="28"/>
          <w:szCs w:val="28"/>
        </w:rPr>
        <w:t>Э</w:t>
      </w:r>
      <w:r w:rsidRPr="00CC7657">
        <w:rPr>
          <w:sz w:val="28"/>
          <w:szCs w:val="28"/>
        </w:rPr>
        <w:t xml:space="preserve">МК) </w:t>
      </w:r>
      <w:r w:rsidR="00972300" w:rsidRPr="00CC7657">
        <w:rPr>
          <w:sz w:val="28"/>
          <w:szCs w:val="28"/>
        </w:rPr>
        <w:t xml:space="preserve">ГБУ </w:t>
      </w:r>
      <w:r w:rsidR="00ED44B9" w:rsidRPr="00CC7657">
        <w:rPr>
          <w:sz w:val="28"/>
          <w:szCs w:val="28"/>
        </w:rPr>
        <w:t>«Г</w:t>
      </w:r>
      <w:r w:rsidR="00FA4E6E" w:rsidRPr="00CC7657">
        <w:rPr>
          <w:sz w:val="28"/>
          <w:szCs w:val="28"/>
        </w:rPr>
        <w:t>А</w:t>
      </w:r>
      <w:r w:rsidR="00ED44B9" w:rsidRPr="00CC7657">
        <w:rPr>
          <w:sz w:val="28"/>
          <w:szCs w:val="28"/>
        </w:rPr>
        <w:t xml:space="preserve"> РТ»</w:t>
      </w:r>
      <w:r w:rsidRPr="00CC7657">
        <w:rPr>
          <w:sz w:val="28"/>
          <w:szCs w:val="28"/>
        </w:rPr>
        <w:t>.</w:t>
      </w:r>
    </w:p>
    <w:p w:rsidR="00A953AD" w:rsidRPr="00CC7657" w:rsidRDefault="00A953AD" w:rsidP="00DA4F63">
      <w:pPr>
        <w:pStyle w:val="svelte-4sys1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C7657">
        <w:rPr>
          <w:sz w:val="28"/>
          <w:szCs w:val="28"/>
        </w:rPr>
        <w:t>2.</w:t>
      </w:r>
      <w:r w:rsidR="00BA72DC" w:rsidRPr="00CC7657">
        <w:rPr>
          <w:sz w:val="28"/>
          <w:szCs w:val="28"/>
        </w:rPr>
        <w:t>4</w:t>
      </w:r>
      <w:r w:rsidRPr="00CC7657">
        <w:rPr>
          <w:sz w:val="28"/>
          <w:szCs w:val="28"/>
        </w:rPr>
        <w:t>. Оказание организационно-методической помощи организаци</w:t>
      </w:r>
      <w:r w:rsidR="00A30B28" w:rsidRPr="00CC7657">
        <w:rPr>
          <w:sz w:val="28"/>
          <w:szCs w:val="28"/>
        </w:rPr>
        <w:t>ям – источникам комплектования</w:t>
      </w:r>
      <w:r w:rsidRPr="00CC7657">
        <w:rPr>
          <w:sz w:val="28"/>
          <w:szCs w:val="28"/>
        </w:rPr>
        <w:t xml:space="preserve"> </w:t>
      </w:r>
      <w:r w:rsidR="00A30B28" w:rsidRPr="00CC7657">
        <w:rPr>
          <w:sz w:val="28"/>
          <w:szCs w:val="28"/>
        </w:rPr>
        <w:t xml:space="preserve">обязательного экземпляра </w:t>
      </w:r>
      <w:r w:rsidRPr="00CC7657">
        <w:rPr>
          <w:sz w:val="28"/>
          <w:szCs w:val="28"/>
        </w:rPr>
        <w:t>по вопросам организации архивного дела и передачи обязательного экземпляра на государственное хранение.</w:t>
      </w:r>
    </w:p>
    <w:p w:rsidR="00A953AD" w:rsidRPr="00CC7657" w:rsidRDefault="00A953AD" w:rsidP="00DA4F63">
      <w:pPr>
        <w:pStyle w:val="svelte-4sys1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C7657">
        <w:rPr>
          <w:sz w:val="28"/>
          <w:szCs w:val="28"/>
        </w:rPr>
        <w:t>2.</w:t>
      </w:r>
      <w:r w:rsidR="00BA72DC" w:rsidRPr="00CC7657">
        <w:rPr>
          <w:sz w:val="28"/>
          <w:szCs w:val="28"/>
        </w:rPr>
        <w:t>5</w:t>
      </w:r>
      <w:r w:rsidRPr="00CC7657">
        <w:rPr>
          <w:sz w:val="28"/>
          <w:szCs w:val="28"/>
        </w:rPr>
        <w:t>. Разработка методических рекомендаций по вопросам архивного дела.</w:t>
      </w:r>
    </w:p>
    <w:p w:rsidR="00A953AD" w:rsidRPr="00CC7657" w:rsidRDefault="00A953AD" w:rsidP="00DA4F63">
      <w:pPr>
        <w:pStyle w:val="svelte-4sys1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C7657">
        <w:rPr>
          <w:sz w:val="28"/>
          <w:szCs w:val="28"/>
        </w:rPr>
        <w:t>2.</w:t>
      </w:r>
      <w:r w:rsidR="00BA72DC" w:rsidRPr="00CC7657">
        <w:rPr>
          <w:sz w:val="28"/>
          <w:szCs w:val="28"/>
        </w:rPr>
        <w:t>6</w:t>
      </w:r>
      <w:r w:rsidRPr="00CC7657">
        <w:rPr>
          <w:sz w:val="28"/>
          <w:szCs w:val="28"/>
        </w:rPr>
        <w:t xml:space="preserve">. Составление годовых и квартальных планов с указанием конкретных видов работ. По итогам работы </w:t>
      </w:r>
      <w:r w:rsidR="00ED44B9" w:rsidRPr="00CC7657">
        <w:rPr>
          <w:sz w:val="28"/>
          <w:szCs w:val="28"/>
        </w:rPr>
        <w:t>–</w:t>
      </w:r>
      <w:r w:rsidRPr="00CC7657">
        <w:rPr>
          <w:sz w:val="28"/>
          <w:szCs w:val="28"/>
        </w:rPr>
        <w:t xml:space="preserve"> составление отчета о выполнении планов.</w:t>
      </w:r>
    </w:p>
    <w:p w:rsidR="00A953AD" w:rsidRPr="00CC7657" w:rsidRDefault="00A953AD" w:rsidP="00DA4F63">
      <w:pPr>
        <w:pStyle w:val="svelte-4sys1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C7657">
        <w:rPr>
          <w:sz w:val="28"/>
          <w:szCs w:val="28"/>
        </w:rPr>
        <w:t>2.</w:t>
      </w:r>
      <w:r w:rsidR="00BA72DC" w:rsidRPr="00CC7657">
        <w:rPr>
          <w:sz w:val="28"/>
          <w:szCs w:val="28"/>
        </w:rPr>
        <w:t>7</w:t>
      </w:r>
      <w:r w:rsidRPr="00CC7657">
        <w:rPr>
          <w:sz w:val="28"/>
          <w:szCs w:val="28"/>
        </w:rPr>
        <w:t>. При</w:t>
      </w:r>
      <w:r w:rsidR="00695A62" w:rsidRPr="00CC7657">
        <w:rPr>
          <w:sz w:val="28"/>
          <w:szCs w:val="28"/>
        </w:rPr>
        <w:t>е</w:t>
      </w:r>
      <w:r w:rsidRPr="00CC7657">
        <w:rPr>
          <w:sz w:val="28"/>
          <w:szCs w:val="28"/>
        </w:rPr>
        <w:t>м</w:t>
      </w:r>
      <w:r w:rsidR="006160DA" w:rsidRPr="00CC7657">
        <w:rPr>
          <w:sz w:val="28"/>
          <w:szCs w:val="28"/>
        </w:rPr>
        <w:t xml:space="preserve"> ОЭ</w:t>
      </w:r>
      <w:r w:rsidRPr="00CC7657">
        <w:rPr>
          <w:sz w:val="28"/>
          <w:szCs w:val="28"/>
        </w:rPr>
        <w:t xml:space="preserve"> документов на постоянное хранение.</w:t>
      </w:r>
    </w:p>
    <w:p w:rsidR="00CC7657" w:rsidRDefault="00A953AD" w:rsidP="00DA4F63">
      <w:pPr>
        <w:pStyle w:val="svelte-4sys1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C7657">
        <w:rPr>
          <w:sz w:val="28"/>
          <w:szCs w:val="28"/>
        </w:rPr>
        <w:t>2.</w:t>
      </w:r>
      <w:r w:rsidR="00BA72DC" w:rsidRPr="00CC7657">
        <w:rPr>
          <w:sz w:val="28"/>
          <w:szCs w:val="28"/>
        </w:rPr>
        <w:t>8</w:t>
      </w:r>
      <w:r w:rsidRPr="00CC7657">
        <w:rPr>
          <w:sz w:val="28"/>
          <w:szCs w:val="28"/>
        </w:rPr>
        <w:t>. Обеспечение условий хранения, учета и сохранности документов, поступивших на государственное хранение, в соответствии с нормативными требованиями и правилами организации архивного дела.</w:t>
      </w:r>
    </w:p>
    <w:p w:rsidR="00CC7657" w:rsidRPr="00CC7657" w:rsidRDefault="00CC7657" w:rsidP="00CF5C62">
      <w:pPr>
        <w:pStyle w:val="svelte-4sys19"/>
        <w:spacing w:before="0" w:beforeAutospacing="0" w:after="0" w:afterAutospacing="0"/>
        <w:jc w:val="both"/>
        <w:rPr>
          <w:sz w:val="28"/>
          <w:szCs w:val="28"/>
        </w:rPr>
      </w:pPr>
    </w:p>
    <w:p w:rsidR="001379A9" w:rsidRPr="00CF5C62" w:rsidRDefault="00670609" w:rsidP="00CF5C62">
      <w:pPr>
        <w:pStyle w:val="af9"/>
        <w:numPr>
          <w:ilvl w:val="0"/>
          <w:numId w:val="28"/>
        </w:numPr>
        <w:spacing w:after="0"/>
        <w:ind w:right="1"/>
        <w:jc w:val="center"/>
        <w:rPr>
          <w:rFonts w:ascii="Times New Roman" w:hAnsi="Times New Roman"/>
          <w:sz w:val="28"/>
          <w:szCs w:val="28"/>
        </w:rPr>
      </w:pPr>
      <w:r w:rsidRPr="00CC7657">
        <w:rPr>
          <w:rFonts w:ascii="Times New Roman" w:hAnsi="Times New Roman"/>
          <w:sz w:val="28"/>
          <w:szCs w:val="28"/>
        </w:rPr>
        <w:t>Основные функции и обязанности сотрудников</w:t>
      </w:r>
    </w:p>
    <w:tbl>
      <w:tblPr>
        <w:tblStyle w:val="Tabl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43"/>
        <w:gridCol w:w="6351"/>
        <w:gridCol w:w="2126"/>
      </w:tblGrid>
      <w:tr w:rsidR="005C71A0" w:rsidRPr="008B7FEF" w:rsidTr="00CE41FA">
        <w:trPr>
          <w:tblHeader/>
          <w:jc w:val="center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71A0" w:rsidRPr="008B7FEF" w:rsidRDefault="00670609">
            <w:pPr>
              <w:spacing w:after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>Должность</w:t>
            </w:r>
          </w:p>
        </w:tc>
        <w:tc>
          <w:tcPr>
            <w:tcW w:w="6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2399" w:rsidRPr="008B7FEF" w:rsidRDefault="00670609" w:rsidP="004C2399">
            <w:pPr>
              <w:spacing w:after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>Основные функции и задачи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2399" w:rsidRPr="008B7FEF" w:rsidRDefault="00670609" w:rsidP="004C2399">
            <w:pPr>
              <w:spacing w:after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>Отчетность</w:t>
            </w:r>
          </w:p>
        </w:tc>
      </w:tr>
      <w:tr w:rsidR="005C71A0" w:rsidRPr="008B7FEF" w:rsidTr="00CE41FA">
        <w:trPr>
          <w:jc w:val="center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71A0" w:rsidRPr="008B7FEF" w:rsidRDefault="00090F18" w:rsidP="002A306C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>З</w:t>
            </w:r>
            <w:r w:rsidR="00670609" w:rsidRPr="008B7FEF">
              <w:rPr>
                <w:rFonts w:ascii="Times New Roman" w:hAnsi="Times New Roman"/>
                <w:sz w:val="27"/>
                <w:szCs w:val="27"/>
              </w:rPr>
              <w:t>аместитель директора</w:t>
            </w:r>
          </w:p>
        </w:tc>
        <w:tc>
          <w:tcPr>
            <w:tcW w:w="6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71A0" w:rsidRPr="008B7FEF" w:rsidRDefault="005E3B7B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670609" w:rsidRPr="008B7FEF">
              <w:rPr>
                <w:rFonts w:ascii="Times New Roman" w:hAnsi="Times New Roman"/>
                <w:sz w:val="27"/>
                <w:szCs w:val="27"/>
              </w:rPr>
              <w:t>Обеспеч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>ение</w:t>
            </w:r>
            <w:r w:rsidR="00670609" w:rsidRPr="008B7FEF">
              <w:rPr>
                <w:rFonts w:ascii="Times New Roman" w:hAnsi="Times New Roman"/>
                <w:sz w:val="27"/>
                <w:szCs w:val="27"/>
              </w:rPr>
              <w:t xml:space="preserve"> выполнени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 xml:space="preserve">я </w:t>
            </w:r>
            <w:r w:rsidR="00670609" w:rsidRPr="008B7FEF">
              <w:rPr>
                <w:rFonts w:ascii="Times New Roman" w:hAnsi="Times New Roman"/>
                <w:sz w:val="27"/>
                <w:szCs w:val="27"/>
              </w:rPr>
              <w:t xml:space="preserve">плановых показателей </w:t>
            </w:r>
            <w:r w:rsidR="00A30B28" w:rsidRPr="008B7FEF">
              <w:rPr>
                <w:rFonts w:ascii="Times New Roman" w:hAnsi="Times New Roman"/>
                <w:sz w:val="27"/>
                <w:szCs w:val="27"/>
              </w:rPr>
              <w:t>по приему обязательного экземпляра</w:t>
            </w:r>
            <w:r w:rsidR="00695A62" w:rsidRPr="008B7FEF">
              <w:rPr>
                <w:rFonts w:ascii="Times New Roman" w:hAnsi="Times New Roman"/>
                <w:sz w:val="27"/>
                <w:szCs w:val="27"/>
              </w:rPr>
              <w:t>;</w:t>
            </w:r>
          </w:p>
          <w:p w:rsidR="005C71A0" w:rsidRPr="008B7FEF" w:rsidRDefault="005E3B7B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>-</w:t>
            </w:r>
            <w:r w:rsidR="00972300" w:rsidRPr="008B7FEF">
              <w:rPr>
                <w:rFonts w:ascii="Times New Roman" w:hAnsi="Times New Roman"/>
                <w:sz w:val="27"/>
                <w:szCs w:val="27"/>
              </w:rPr>
              <w:t xml:space="preserve"> О</w:t>
            </w:r>
            <w:r w:rsidR="00670609" w:rsidRPr="008B7FEF">
              <w:rPr>
                <w:rFonts w:ascii="Times New Roman" w:hAnsi="Times New Roman"/>
                <w:sz w:val="27"/>
                <w:szCs w:val="27"/>
              </w:rPr>
              <w:t>рганизация и контроль работы отдела</w:t>
            </w:r>
            <w:r w:rsidR="00A30B28" w:rsidRPr="008B7FEF">
              <w:rPr>
                <w:rFonts w:ascii="Times New Roman" w:hAnsi="Times New Roman"/>
                <w:sz w:val="27"/>
                <w:szCs w:val="27"/>
              </w:rPr>
              <w:t xml:space="preserve"> по приему, учету и хранению обязательного экземпляра;</w:t>
            </w:r>
            <w:r w:rsidR="00670609" w:rsidRPr="008B7FEF">
              <w:rPr>
                <w:rFonts w:ascii="Times New Roman" w:hAnsi="Times New Roman"/>
                <w:sz w:val="27"/>
                <w:szCs w:val="27"/>
              </w:rPr>
              <w:t xml:space="preserve"> планирование, свод отчетов;</w:t>
            </w:r>
          </w:p>
          <w:p w:rsidR="005C71A0" w:rsidRPr="008B7FEF" w:rsidRDefault="005E3B7B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lastRenderedPageBreak/>
              <w:t>-</w:t>
            </w:r>
            <w:r w:rsidR="00972300" w:rsidRPr="008B7FEF">
              <w:rPr>
                <w:rFonts w:ascii="Times New Roman" w:hAnsi="Times New Roman"/>
                <w:sz w:val="27"/>
                <w:szCs w:val="27"/>
              </w:rPr>
              <w:t xml:space="preserve"> П</w:t>
            </w:r>
            <w:r w:rsidR="00670609" w:rsidRPr="008B7FEF">
              <w:rPr>
                <w:rFonts w:ascii="Times New Roman" w:hAnsi="Times New Roman"/>
                <w:sz w:val="27"/>
                <w:szCs w:val="27"/>
              </w:rPr>
              <w:t>роверка и подписание актов о приеме-передачи обязательного экземпляра;</w:t>
            </w:r>
          </w:p>
          <w:p w:rsidR="00A30B28" w:rsidRPr="008B7FEF" w:rsidRDefault="005E3B7B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972300" w:rsidRPr="008B7FEF">
              <w:rPr>
                <w:rFonts w:ascii="Times New Roman" w:hAnsi="Times New Roman"/>
                <w:sz w:val="27"/>
                <w:szCs w:val="27"/>
              </w:rPr>
              <w:t>Проверка а</w:t>
            </w:r>
            <w:r w:rsidR="00670609" w:rsidRPr="008B7FEF">
              <w:rPr>
                <w:rFonts w:ascii="Times New Roman" w:hAnsi="Times New Roman"/>
                <w:sz w:val="27"/>
                <w:szCs w:val="27"/>
              </w:rPr>
              <w:t>ктуализаци</w:t>
            </w:r>
            <w:r w:rsidR="00972300" w:rsidRPr="008B7FEF">
              <w:rPr>
                <w:rFonts w:ascii="Times New Roman" w:hAnsi="Times New Roman"/>
                <w:sz w:val="27"/>
                <w:szCs w:val="27"/>
              </w:rPr>
              <w:t>и</w:t>
            </w:r>
            <w:r w:rsidR="00670609" w:rsidRPr="008B7FEF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3A672E" w:rsidRPr="008B7FEF">
              <w:rPr>
                <w:rFonts w:ascii="Times New Roman" w:hAnsi="Times New Roman"/>
                <w:sz w:val="27"/>
                <w:szCs w:val="27"/>
              </w:rPr>
              <w:t>реестров</w:t>
            </w:r>
            <w:r w:rsidR="00670609" w:rsidRPr="008B7FEF">
              <w:rPr>
                <w:rFonts w:ascii="Times New Roman" w:hAnsi="Times New Roman"/>
                <w:sz w:val="27"/>
                <w:szCs w:val="27"/>
              </w:rPr>
              <w:t xml:space="preserve"> источников комплектования </w:t>
            </w:r>
            <w:r w:rsidR="00695A62" w:rsidRPr="008B7FEF">
              <w:rPr>
                <w:rFonts w:ascii="Times New Roman" w:hAnsi="Times New Roman"/>
                <w:sz w:val="27"/>
                <w:szCs w:val="27"/>
              </w:rPr>
              <w:t>ОЭ;</w:t>
            </w:r>
          </w:p>
          <w:p w:rsidR="00367C07" w:rsidRPr="008B7FEF" w:rsidRDefault="00367C07" w:rsidP="00367C07">
            <w:pPr>
              <w:pStyle w:val="svelte-4sys1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B7FEF">
              <w:rPr>
                <w:sz w:val="27"/>
                <w:szCs w:val="27"/>
              </w:rPr>
              <w:t>-</w:t>
            </w:r>
            <w:r w:rsidRPr="008B7FEF">
              <w:rPr>
                <w:sz w:val="28"/>
                <w:szCs w:val="28"/>
              </w:rPr>
              <w:t xml:space="preserve"> </w:t>
            </w:r>
            <w:r w:rsidRPr="008B7FEF">
              <w:rPr>
                <w:sz w:val="27"/>
                <w:szCs w:val="27"/>
              </w:rPr>
              <w:t>Составление и ведение реестр</w:t>
            </w:r>
            <w:r w:rsidR="00D259BE" w:rsidRPr="008B7FEF">
              <w:rPr>
                <w:sz w:val="27"/>
                <w:szCs w:val="27"/>
              </w:rPr>
              <w:t>ов</w:t>
            </w:r>
            <w:r w:rsidRPr="008B7FEF">
              <w:rPr>
                <w:sz w:val="27"/>
                <w:szCs w:val="27"/>
              </w:rPr>
              <w:t xml:space="preserve"> организаций – источников комплектования </w:t>
            </w:r>
            <w:r w:rsidRPr="008B7FEF">
              <w:rPr>
                <w:sz w:val="28"/>
                <w:szCs w:val="28"/>
              </w:rPr>
              <w:t xml:space="preserve">ОЭ НТД; ОЭ по </w:t>
            </w:r>
            <w:r w:rsidRPr="008B7FEF">
              <w:rPr>
                <w:rFonts w:eastAsiaTheme="minorHAnsi"/>
                <w:sz w:val="28"/>
                <w:szCs w:val="28"/>
                <w:lang w:eastAsia="en-US"/>
              </w:rPr>
              <w:t>Бюджету РТ;</w:t>
            </w:r>
            <w:r w:rsidRPr="008B7FEF">
              <w:rPr>
                <w:sz w:val="28"/>
                <w:szCs w:val="28"/>
              </w:rPr>
              <w:t xml:space="preserve"> ОЭ СМИ; ОЭ ПП.</w:t>
            </w:r>
          </w:p>
          <w:p w:rsidR="003A672E" w:rsidRPr="008B7FEF" w:rsidRDefault="003A672E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>- Составление и ведение реестр</w:t>
            </w:r>
            <w:r w:rsidR="00D259BE" w:rsidRPr="008B7FEF">
              <w:rPr>
                <w:rFonts w:ascii="Times New Roman" w:hAnsi="Times New Roman"/>
                <w:sz w:val="27"/>
                <w:szCs w:val="27"/>
              </w:rPr>
              <w:t>а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 xml:space="preserve"> организаций </w:t>
            </w:r>
            <w:r w:rsidR="00594283" w:rsidRPr="008B7FEF">
              <w:rPr>
                <w:rFonts w:ascii="Times New Roman" w:hAnsi="Times New Roman"/>
                <w:sz w:val="27"/>
                <w:szCs w:val="27"/>
              </w:rPr>
              <w:t>–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 xml:space="preserve"> источников комплектования </w:t>
            </w:r>
            <w:r w:rsidR="000A7A99" w:rsidRPr="008B7FEF">
              <w:rPr>
                <w:rFonts w:ascii="Times New Roman" w:hAnsi="Times New Roman"/>
                <w:sz w:val="27"/>
                <w:szCs w:val="27"/>
              </w:rPr>
              <w:t>ОЭ</w:t>
            </w:r>
            <w:r w:rsidR="00367C07" w:rsidRPr="008B7FEF">
              <w:rPr>
                <w:rFonts w:ascii="Times New Roman" w:hAnsi="Times New Roman"/>
                <w:sz w:val="27"/>
                <w:szCs w:val="27"/>
              </w:rPr>
              <w:t xml:space="preserve"> по Бюджету как куратор данного направления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>;</w:t>
            </w:r>
          </w:p>
          <w:p w:rsidR="003A672E" w:rsidRPr="008B7FEF" w:rsidRDefault="00972300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Проверка </w:t>
            </w:r>
            <w:r w:rsidR="00670609" w:rsidRPr="008B7FEF">
              <w:rPr>
                <w:rFonts w:ascii="Times New Roman" w:hAnsi="Times New Roman"/>
                <w:sz w:val="27"/>
                <w:szCs w:val="27"/>
              </w:rPr>
              <w:t>составлени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>я</w:t>
            </w:r>
            <w:r w:rsidR="00670609" w:rsidRPr="008B7FEF">
              <w:rPr>
                <w:rFonts w:ascii="Times New Roman" w:hAnsi="Times New Roman"/>
                <w:sz w:val="27"/>
                <w:szCs w:val="27"/>
              </w:rPr>
              <w:t xml:space="preserve"> и ведени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>я</w:t>
            </w:r>
            <w:r w:rsidR="00670609" w:rsidRPr="008B7FEF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>реестр</w:t>
            </w:r>
            <w:r w:rsidR="003A672E" w:rsidRPr="008B7FEF">
              <w:rPr>
                <w:rFonts w:ascii="Times New Roman" w:hAnsi="Times New Roman"/>
                <w:sz w:val="27"/>
                <w:szCs w:val="27"/>
              </w:rPr>
              <w:t xml:space="preserve">ов организаций – </w:t>
            </w:r>
            <w:r w:rsidR="00670609" w:rsidRPr="008B7FEF">
              <w:rPr>
                <w:rFonts w:ascii="Times New Roman" w:hAnsi="Times New Roman"/>
                <w:sz w:val="27"/>
                <w:szCs w:val="27"/>
              </w:rPr>
              <w:t xml:space="preserve">источников комплектования </w:t>
            </w:r>
            <w:r w:rsidR="00FA4E6E" w:rsidRPr="008B7FEF">
              <w:rPr>
                <w:rFonts w:ascii="Times New Roman" w:hAnsi="Times New Roman"/>
                <w:sz w:val="27"/>
                <w:szCs w:val="27"/>
              </w:rPr>
              <w:t>ОЭ</w:t>
            </w:r>
            <w:r w:rsidR="00695A62" w:rsidRPr="008B7FEF">
              <w:rPr>
                <w:rFonts w:ascii="Times New Roman" w:hAnsi="Times New Roman"/>
                <w:sz w:val="27"/>
                <w:szCs w:val="27"/>
              </w:rPr>
              <w:t>;</w:t>
            </w:r>
          </w:p>
          <w:p w:rsidR="00695A62" w:rsidRPr="008B7FEF" w:rsidRDefault="003A672E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Формирование и ведение наблюдательных дел на организации – источники комплектования </w:t>
            </w:r>
            <w:r w:rsidR="000A7A99" w:rsidRPr="008B7FEF">
              <w:rPr>
                <w:rFonts w:ascii="Times New Roman" w:hAnsi="Times New Roman"/>
                <w:sz w:val="27"/>
                <w:szCs w:val="27"/>
              </w:rPr>
              <w:t>ОЭ</w:t>
            </w:r>
            <w:r w:rsidR="00695A62" w:rsidRPr="008B7FEF">
              <w:rPr>
                <w:rFonts w:ascii="Times New Roman" w:hAnsi="Times New Roman"/>
                <w:sz w:val="27"/>
                <w:szCs w:val="27"/>
              </w:rPr>
              <w:t>;</w:t>
            </w:r>
            <w:r w:rsidR="000A7A99" w:rsidRPr="008B7FEF">
              <w:rPr>
                <w:rFonts w:ascii="Times New Roman" w:hAnsi="Times New Roman"/>
                <w:sz w:val="27"/>
                <w:szCs w:val="27"/>
              </w:rPr>
              <w:t xml:space="preserve"> </w:t>
            </w:r>
          </w:p>
          <w:p w:rsidR="003A672E" w:rsidRPr="008B7FEF" w:rsidRDefault="00BE1016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Контроль и проверка </w:t>
            </w:r>
            <w:r w:rsidR="00670609" w:rsidRPr="008B7FEF">
              <w:rPr>
                <w:rFonts w:ascii="Times New Roman" w:hAnsi="Times New Roman"/>
                <w:sz w:val="27"/>
                <w:szCs w:val="27"/>
              </w:rPr>
              <w:t>формировани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>я</w:t>
            </w:r>
            <w:r w:rsidR="00670609" w:rsidRPr="008B7FEF">
              <w:rPr>
                <w:rFonts w:ascii="Times New Roman" w:hAnsi="Times New Roman"/>
                <w:sz w:val="27"/>
                <w:szCs w:val="27"/>
              </w:rPr>
              <w:t xml:space="preserve"> и ведени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>я</w:t>
            </w:r>
            <w:r w:rsidR="00670609" w:rsidRPr="008B7FEF">
              <w:rPr>
                <w:rFonts w:ascii="Times New Roman" w:hAnsi="Times New Roman"/>
                <w:sz w:val="27"/>
                <w:szCs w:val="27"/>
              </w:rPr>
              <w:t xml:space="preserve"> наблюдательн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>ых дел</w:t>
            </w:r>
            <w:r w:rsidR="00670609" w:rsidRPr="008B7FEF">
              <w:rPr>
                <w:rFonts w:ascii="Times New Roman" w:hAnsi="Times New Roman"/>
                <w:sz w:val="27"/>
                <w:szCs w:val="27"/>
              </w:rPr>
              <w:t xml:space="preserve"> на организаци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 xml:space="preserve">и – </w:t>
            </w:r>
            <w:r w:rsidR="00972300" w:rsidRPr="008B7FEF">
              <w:rPr>
                <w:rFonts w:ascii="Times New Roman" w:hAnsi="Times New Roman"/>
                <w:sz w:val="27"/>
                <w:szCs w:val="27"/>
              </w:rPr>
              <w:t>источник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>и</w:t>
            </w:r>
            <w:r w:rsidR="00972300" w:rsidRPr="008B7FEF">
              <w:rPr>
                <w:rFonts w:ascii="Times New Roman" w:hAnsi="Times New Roman"/>
                <w:sz w:val="27"/>
                <w:szCs w:val="27"/>
              </w:rPr>
              <w:t xml:space="preserve"> комплектования </w:t>
            </w:r>
            <w:r w:rsidR="00695A62" w:rsidRPr="008B7FEF">
              <w:rPr>
                <w:rFonts w:ascii="Times New Roman" w:hAnsi="Times New Roman"/>
                <w:sz w:val="27"/>
                <w:szCs w:val="27"/>
              </w:rPr>
              <w:t>ОЭ;</w:t>
            </w:r>
          </w:p>
          <w:p w:rsidR="00695A62" w:rsidRPr="008B7FEF" w:rsidRDefault="00BE1016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196252" w:rsidRPr="008B7FEF">
              <w:rPr>
                <w:rFonts w:ascii="Times New Roman" w:hAnsi="Times New Roman"/>
                <w:sz w:val="27"/>
                <w:szCs w:val="27"/>
              </w:rPr>
              <w:t>Р</w:t>
            </w:r>
            <w:r w:rsidR="00670609" w:rsidRPr="008B7FEF">
              <w:rPr>
                <w:rFonts w:ascii="Times New Roman" w:hAnsi="Times New Roman"/>
                <w:sz w:val="27"/>
                <w:szCs w:val="27"/>
              </w:rPr>
              <w:t xml:space="preserve">ассмотрение и согласование описей дел документов организаций </w:t>
            </w:r>
            <w:r w:rsidR="003A672E" w:rsidRPr="008B7FEF">
              <w:rPr>
                <w:rFonts w:ascii="Times New Roman" w:hAnsi="Times New Roman"/>
                <w:sz w:val="27"/>
                <w:szCs w:val="27"/>
              </w:rPr>
              <w:t>–</w:t>
            </w:r>
            <w:r w:rsidR="00670609" w:rsidRPr="008B7FEF">
              <w:rPr>
                <w:rFonts w:ascii="Times New Roman" w:hAnsi="Times New Roman"/>
                <w:sz w:val="27"/>
                <w:szCs w:val="27"/>
              </w:rPr>
              <w:t xml:space="preserve"> источников комплектования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0A7A99" w:rsidRPr="008B7FEF">
              <w:rPr>
                <w:rFonts w:ascii="Times New Roman" w:hAnsi="Times New Roman"/>
                <w:sz w:val="27"/>
                <w:szCs w:val="27"/>
              </w:rPr>
              <w:t>ОЭ</w:t>
            </w:r>
            <w:r w:rsidR="00695A62" w:rsidRPr="008B7FEF">
              <w:rPr>
                <w:rFonts w:ascii="Times New Roman" w:hAnsi="Times New Roman"/>
                <w:sz w:val="27"/>
                <w:szCs w:val="27"/>
              </w:rPr>
              <w:t>;</w:t>
            </w:r>
          </w:p>
          <w:p w:rsidR="003A672E" w:rsidRPr="008B7FEF" w:rsidRDefault="003A672E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2A306C" w:rsidRPr="008B7FEF">
              <w:rPr>
                <w:rFonts w:ascii="Times New Roman" w:hAnsi="Times New Roman"/>
                <w:sz w:val="27"/>
                <w:szCs w:val="27"/>
              </w:rPr>
              <w:t>П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 xml:space="preserve">редставление </w:t>
            </w:r>
            <w:r w:rsidR="00090F18" w:rsidRPr="008B7FEF">
              <w:rPr>
                <w:rFonts w:ascii="Times New Roman" w:hAnsi="Times New Roman"/>
                <w:sz w:val="27"/>
                <w:szCs w:val="27"/>
              </w:rPr>
              <w:t xml:space="preserve">и контроль представления 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>описей на ЭМК ГБУ «Г</w:t>
            </w:r>
            <w:r w:rsidR="000A7A99" w:rsidRPr="008B7FEF">
              <w:rPr>
                <w:rFonts w:ascii="Times New Roman" w:hAnsi="Times New Roman"/>
                <w:sz w:val="27"/>
                <w:szCs w:val="27"/>
              </w:rPr>
              <w:t>А РТ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>»;</w:t>
            </w:r>
          </w:p>
          <w:p w:rsidR="00690668" w:rsidRPr="008B7FEF" w:rsidRDefault="00690668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>- Выявление исторически значимых</w:t>
            </w:r>
            <w:r w:rsidR="00CE41FA" w:rsidRPr="008B7FEF">
              <w:rPr>
                <w:rFonts w:ascii="Times New Roman" w:hAnsi="Times New Roman"/>
                <w:sz w:val="27"/>
                <w:szCs w:val="27"/>
              </w:rPr>
              <w:t>, уникальных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594283" w:rsidRPr="008B7FEF">
              <w:rPr>
                <w:rFonts w:ascii="Times New Roman" w:hAnsi="Times New Roman"/>
                <w:sz w:val="27"/>
                <w:szCs w:val="27"/>
              </w:rPr>
              <w:t xml:space="preserve">единиц учета 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>на стадии приема</w:t>
            </w:r>
            <w:r w:rsidR="00594283" w:rsidRPr="008B7FEF">
              <w:rPr>
                <w:rFonts w:ascii="Times New Roman" w:hAnsi="Times New Roman"/>
                <w:sz w:val="27"/>
                <w:szCs w:val="27"/>
              </w:rPr>
              <w:t xml:space="preserve"> обязательного экземпляра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 xml:space="preserve"> и внесение их в отдельный список; </w:t>
            </w:r>
          </w:p>
          <w:p w:rsidR="00690668" w:rsidRPr="008B7FEF" w:rsidRDefault="00690668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Согласование с организациями – источниками комплектования </w:t>
            </w:r>
            <w:r w:rsidR="000A7A99" w:rsidRPr="008B7FEF">
              <w:rPr>
                <w:rFonts w:ascii="Times New Roman" w:hAnsi="Times New Roman"/>
                <w:sz w:val="27"/>
                <w:szCs w:val="27"/>
              </w:rPr>
              <w:t xml:space="preserve">ОЭ 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 xml:space="preserve">возможности использования </w:t>
            </w:r>
            <w:r w:rsidR="001379A9" w:rsidRPr="008B7FEF">
              <w:rPr>
                <w:rFonts w:ascii="Times New Roman" w:hAnsi="Times New Roman"/>
                <w:sz w:val="27"/>
                <w:szCs w:val="27"/>
              </w:rPr>
              <w:t>обязательного экземпляра</w:t>
            </w:r>
            <w:r w:rsidR="00695A62" w:rsidRPr="008B7FEF">
              <w:rPr>
                <w:rFonts w:ascii="Times New Roman" w:hAnsi="Times New Roman"/>
                <w:sz w:val="27"/>
                <w:szCs w:val="27"/>
              </w:rPr>
              <w:t xml:space="preserve"> при необходимости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>;</w:t>
            </w:r>
          </w:p>
          <w:p w:rsidR="00CE41FA" w:rsidRPr="008B7FEF" w:rsidRDefault="00BE1016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B80FAA" w:rsidRPr="008B7FEF">
              <w:rPr>
                <w:rFonts w:ascii="Times New Roman" w:hAnsi="Times New Roman"/>
                <w:sz w:val="27"/>
                <w:szCs w:val="27"/>
              </w:rPr>
              <w:t>П</w:t>
            </w:r>
            <w:r w:rsidR="00670609" w:rsidRPr="008B7FEF">
              <w:rPr>
                <w:rFonts w:ascii="Times New Roman" w:hAnsi="Times New Roman"/>
                <w:sz w:val="27"/>
                <w:szCs w:val="27"/>
              </w:rPr>
              <w:t>одготовка и проведение методических семинаров</w:t>
            </w:r>
            <w:r w:rsidR="001379A9" w:rsidRPr="008B7FEF">
              <w:rPr>
                <w:rFonts w:ascii="Times New Roman" w:hAnsi="Times New Roman"/>
                <w:sz w:val="27"/>
                <w:szCs w:val="27"/>
              </w:rPr>
              <w:t>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2399" w:rsidRPr="008B7FEF" w:rsidRDefault="00670609" w:rsidP="002A306C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lastRenderedPageBreak/>
              <w:t>Отчет и взаимодействие с директором,</w:t>
            </w:r>
          </w:p>
          <w:p w:rsidR="005C71A0" w:rsidRPr="008B7FEF" w:rsidRDefault="00670609" w:rsidP="002A306C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с отделами </w:t>
            </w:r>
            <w:proofErr w:type="spellStart"/>
            <w:r w:rsidRPr="008B7FEF">
              <w:rPr>
                <w:rFonts w:ascii="Times New Roman" w:hAnsi="Times New Roman"/>
                <w:sz w:val="27"/>
                <w:szCs w:val="27"/>
              </w:rPr>
              <w:t>Госкомархива</w:t>
            </w:r>
            <w:proofErr w:type="spellEnd"/>
            <w:r w:rsidRPr="008B7FEF">
              <w:rPr>
                <w:rFonts w:ascii="Times New Roman" w:hAnsi="Times New Roman"/>
                <w:sz w:val="27"/>
                <w:szCs w:val="27"/>
              </w:rPr>
              <w:t xml:space="preserve"> РТ</w:t>
            </w:r>
          </w:p>
        </w:tc>
      </w:tr>
      <w:tr w:rsidR="005C71A0" w:rsidRPr="008B7FEF" w:rsidTr="00CE41FA">
        <w:trPr>
          <w:jc w:val="center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71A0" w:rsidRPr="008B7FEF" w:rsidRDefault="00670609" w:rsidP="00695A62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lastRenderedPageBreak/>
              <w:t>Главный хранитель</w:t>
            </w:r>
          </w:p>
        </w:tc>
        <w:tc>
          <w:tcPr>
            <w:tcW w:w="6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C40" w:rsidRPr="008B7FEF" w:rsidRDefault="00BD11AF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0F1DF5" w:rsidRPr="008B7FEF">
              <w:rPr>
                <w:rFonts w:ascii="Times New Roman" w:hAnsi="Times New Roman"/>
                <w:sz w:val="27"/>
                <w:szCs w:val="27"/>
              </w:rPr>
              <w:t>Контроль, с</w:t>
            </w:r>
            <w:r w:rsidR="009C7C40" w:rsidRPr="008B7FEF">
              <w:rPr>
                <w:rFonts w:ascii="Times New Roman" w:hAnsi="Times New Roman"/>
                <w:sz w:val="27"/>
                <w:szCs w:val="27"/>
              </w:rPr>
              <w:t xml:space="preserve">оставление и ведение </w:t>
            </w:r>
            <w:r w:rsidR="0008765F" w:rsidRPr="008B7FEF">
              <w:rPr>
                <w:rFonts w:ascii="Times New Roman" w:hAnsi="Times New Roman"/>
                <w:sz w:val="27"/>
                <w:szCs w:val="27"/>
              </w:rPr>
              <w:t xml:space="preserve">реестра </w:t>
            </w:r>
            <w:r w:rsidR="009C7C40" w:rsidRPr="008B7FEF">
              <w:rPr>
                <w:rFonts w:ascii="Times New Roman" w:hAnsi="Times New Roman"/>
                <w:sz w:val="27"/>
                <w:szCs w:val="27"/>
              </w:rPr>
              <w:t xml:space="preserve">организаций - источников комплектования </w:t>
            </w:r>
            <w:r w:rsidR="00B80FAA" w:rsidRPr="008B7FEF">
              <w:rPr>
                <w:rFonts w:ascii="Times New Roman" w:hAnsi="Times New Roman"/>
                <w:sz w:val="27"/>
                <w:szCs w:val="27"/>
              </w:rPr>
              <w:t>ОЭ</w:t>
            </w:r>
            <w:r w:rsidR="00695A62" w:rsidRPr="008B7FEF">
              <w:rPr>
                <w:rFonts w:ascii="Times New Roman" w:hAnsi="Times New Roman"/>
                <w:sz w:val="27"/>
                <w:szCs w:val="27"/>
              </w:rPr>
              <w:t>;</w:t>
            </w:r>
            <w:r w:rsidR="00B80FAA" w:rsidRPr="008B7FEF">
              <w:rPr>
                <w:rFonts w:ascii="Times New Roman" w:hAnsi="Times New Roman"/>
                <w:sz w:val="27"/>
                <w:szCs w:val="27"/>
              </w:rPr>
              <w:t xml:space="preserve"> </w:t>
            </w:r>
          </w:p>
          <w:p w:rsidR="009C7C40" w:rsidRPr="008B7FEF" w:rsidRDefault="00BD11AF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0F1DF5" w:rsidRPr="008B7FEF">
              <w:rPr>
                <w:rFonts w:ascii="Times New Roman" w:hAnsi="Times New Roman"/>
                <w:sz w:val="27"/>
                <w:szCs w:val="27"/>
              </w:rPr>
              <w:t>Контроль, ф</w:t>
            </w:r>
            <w:r w:rsidR="009C7C40" w:rsidRPr="008B7FEF">
              <w:rPr>
                <w:rFonts w:ascii="Times New Roman" w:hAnsi="Times New Roman"/>
                <w:sz w:val="27"/>
                <w:szCs w:val="27"/>
              </w:rPr>
              <w:t>ормирование и ведение наб</w:t>
            </w:r>
            <w:r w:rsidR="00B80FAA" w:rsidRPr="008B7FEF">
              <w:rPr>
                <w:rFonts w:ascii="Times New Roman" w:hAnsi="Times New Roman"/>
                <w:sz w:val="27"/>
                <w:szCs w:val="27"/>
              </w:rPr>
              <w:t>людательн</w:t>
            </w:r>
            <w:r w:rsidR="009441E6" w:rsidRPr="008B7FEF">
              <w:rPr>
                <w:rFonts w:ascii="Times New Roman" w:hAnsi="Times New Roman"/>
                <w:sz w:val="27"/>
                <w:szCs w:val="27"/>
              </w:rPr>
              <w:t>ых</w:t>
            </w:r>
            <w:r w:rsidR="00B80FAA" w:rsidRPr="008B7FEF">
              <w:rPr>
                <w:rFonts w:ascii="Times New Roman" w:hAnsi="Times New Roman"/>
                <w:sz w:val="27"/>
                <w:szCs w:val="27"/>
              </w:rPr>
              <w:t xml:space="preserve"> дел на организации – источники комплектования</w:t>
            </w:r>
            <w:r w:rsidR="002A306C" w:rsidRPr="008B7FEF">
              <w:rPr>
                <w:rFonts w:ascii="Times New Roman" w:hAnsi="Times New Roman"/>
                <w:sz w:val="27"/>
                <w:szCs w:val="27"/>
              </w:rPr>
              <w:t>;</w:t>
            </w:r>
          </w:p>
          <w:p w:rsidR="009C7C40" w:rsidRPr="008B7FEF" w:rsidRDefault="00BD11AF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090F18" w:rsidRPr="008B7FEF">
              <w:rPr>
                <w:rFonts w:ascii="Times New Roman" w:hAnsi="Times New Roman"/>
                <w:sz w:val="27"/>
                <w:szCs w:val="27"/>
              </w:rPr>
              <w:t>Р</w:t>
            </w:r>
            <w:r w:rsidR="009C7C40" w:rsidRPr="008B7FEF">
              <w:rPr>
                <w:rFonts w:ascii="Times New Roman" w:hAnsi="Times New Roman"/>
                <w:sz w:val="27"/>
                <w:szCs w:val="27"/>
              </w:rPr>
              <w:t>ассмотрение и согласование описей дел документов организаций - источников комплектования;</w:t>
            </w:r>
          </w:p>
          <w:p w:rsidR="00090F18" w:rsidRPr="008B7FEF" w:rsidRDefault="00BD11AF" w:rsidP="005675E4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090F18" w:rsidRPr="008B7FEF">
              <w:rPr>
                <w:rFonts w:ascii="Times New Roman" w:hAnsi="Times New Roman"/>
                <w:sz w:val="27"/>
                <w:szCs w:val="27"/>
              </w:rPr>
              <w:t>Представление и контроль представления описей на ЭМК ГБУ «Г</w:t>
            </w:r>
            <w:r w:rsidR="000A7A99" w:rsidRPr="008B7FEF">
              <w:rPr>
                <w:rFonts w:ascii="Times New Roman" w:hAnsi="Times New Roman"/>
                <w:sz w:val="27"/>
                <w:szCs w:val="27"/>
              </w:rPr>
              <w:t>А РТ</w:t>
            </w:r>
            <w:r w:rsidR="00090F18" w:rsidRPr="008B7FEF">
              <w:rPr>
                <w:rFonts w:ascii="Times New Roman" w:hAnsi="Times New Roman"/>
                <w:sz w:val="27"/>
                <w:szCs w:val="27"/>
              </w:rPr>
              <w:t>»;</w:t>
            </w:r>
          </w:p>
          <w:p w:rsidR="005C71A0" w:rsidRPr="008B7FEF" w:rsidRDefault="00BD11AF" w:rsidP="005675E4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670609" w:rsidRPr="008B7FEF">
              <w:rPr>
                <w:rFonts w:ascii="Times New Roman" w:hAnsi="Times New Roman"/>
                <w:sz w:val="27"/>
                <w:szCs w:val="27"/>
              </w:rPr>
              <w:t>Обеспечение приема, учета и хранение оригинала и второй копии обязательного экземпляра;</w:t>
            </w:r>
          </w:p>
          <w:p w:rsidR="005C71A0" w:rsidRPr="008B7FEF" w:rsidRDefault="00BD11AF" w:rsidP="005675E4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lastRenderedPageBreak/>
              <w:t xml:space="preserve">- </w:t>
            </w:r>
            <w:r w:rsidR="00196252" w:rsidRPr="008B7FEF">
              <w:rPr>
                <w:rFonts w:ascii="Times New Roman" w:hAnsi="Times New Roman"/>
                <w:sz w:val="27"/>
                <w:szCs w:val="27"/>
              </w:rPr>
              <w:t>К</w:t>
            </w:r>
            <w:r w:rsidR="00670609" w:rsidRPr="008B7FEF">
              <w:rPr>
                <w:rFonts w:ascii="Times New Roman" w:hAnsi="Times New Roman"/>
                <w:sz w:val="27"/>
                <w:szCs w:val="27"/>
              </w:rPr>
              <w:t>онтроль приема и размещения в архивохран</w:t>
            </w:r>
            <w:r w:rsidR="00B80FAA" w:rsidRPr="008B7FEF">
              <w:rPr>
                <w:rFonts w:ascii="Times New Roman" w:hAnsi="Times New Roman"/>
                <w:sz w:val="27"/>
                <w:szCs w:val="27"/>
              </w:rPr>
              <w:t>илищах обязательного экземпляра и/или</w:t>
            </w:r>
            <w:r w:rsidR="00670609" w:rsidRPr="008B7FEF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B80FAA" w:rsidRPr="008B7FEF">
              <w:rPr>
                <w:rFonts w:ascii="Times New Roman" w:hAnsi="Times New Roman"/>
                <w:sz w:val="27"/>
                <w:szCs w:val="27"/>
              </w:rPr>
              <w:t xml:space="preserve">его </w:t>
            </w:r>
            <w:r w:rsidR="00670609" w:rsidRPr="008B7FEF">
              <w:rPr>
                <w:rFonts w:ascii="Times New Roman" w:hAnsi="Times New Roman"/>
                <w:sz w:val="27"/>
                <w:szCs w:val="27"/>
              </w:rPr>
              <w:t>второй копии;</w:t>
            </w:r>
          </w:p>
          <w:p w:rsidR="00C01018" w:rsidRPr="008B7FEF" w:rsidRDefault="00C01018" w:rsidP="005675E4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7FEF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>Проверка физического состояния;</w:t>
            </w:r>
          </w:p>
          <w:p w:rsidR="005C71A0" w:rsidRPr="008B7FEF" w:rsidRDefault="00670609" w:rsidP="005675E4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196252" w:rsidRPr="008B7FEF">
              <w:rPr>
                <w:rFonts w:ascii="Times New Roman" w:hAnsi="Times New Roman"/>
                <w:sz w:val="27"/>
                <w:szCs w:val="27"/>
              </w:rPr>
              <w:t>К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 xml:space="preserve">онтроль и проверка </w:t>
            </w:r>
            <w:r w:rsidR="000131D5" w:rsidRPr="008B7FEF">
              <w:rPr>
                <w:rFonts w:ascii="Times New Roman" w:hAnsi="Times New Roman"/>
                <w:sz w:val="27"/>
                <w:szCs w:val="27"/>
              </w:rPr>
              <w:t>технического состояния</w:t>
            </w:r>
            <w:r w:rsidR="00B80FAA" w:rsidRPr="008B7FEF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3B289B" w:rsidRPr="008B7FEF">
              <w:rPr>
                <w:rFonts w:ascii="Times New Roman" w:hAnsi="Times New Roman"/>
                <w:sz w:val="27"/>
                <w:szCs w:val="27"/>
              </w:rPr>
              <w:t>документов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 xml:space="preserve"> (раз в 5 лет);</w:t>
            </w:r>
          </w:p>
          <w:p w:rsidR="005C71A0" w:rsidRPr="008B7FEF" w:rsidRDefault="00670609" w:rsidP="005675E4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196252" w:rsidRPr="008B7FEF">
              <w:rPr>
                <w:rFonts w:ascii="Times New Roman" w:hAnsi="Times New Roman"/>
                <w:sz w:val="27"/>
                <w:szCs w:val="27"/>
              </w:rPr>
              <w:t>К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>онтроль температурно-влажностного режима;</w:t>
            </w:r>
          </w:p>
          <w:p w:rsidR="005C71A0" w:rsidRPr="008B7FEF" w:rsidRDefault="00670609" w:rsidP="005675E4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proofErr w:type="spellStart"/>
            <w:r w:rsidR="00196252" w:rsidRPr="008B7FEF">
              <w:rPr>
                <w:rFonts w:ascii="Times New Roman" w:hAnsi="Times New Roman"/>
                <w:sz w:val="27"/>
                <w:szCs w:val="27"/>
              </w:rPr>
              <w:t>Т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>опографирование</w:t>
            </w:r>
            <w:proofErr w:type="spellEnd"/>
            <w:r w:rsidRPr="008B7FEF">
              <w:rPr>
                <w:rFonts w:ascii="Times New Roman" w:hAnsi="Times New Roman"/>
                <w:sz w:val="27"/>
                <w:szCs w:val="27"/>
              </w:rPr>
              <w:t>;</w:t>
            </w:r>
          </w:p>
          <w:p w:rsidR="00B80FAA" w:rsidRPr="008B7FEF" w:rsidRDefault="00670609" w:rsidP="005675E4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196252" w:rsidRPr="008B7FEF">
              <w:rPr>
                <w:rFonts w:ascii="Times New Roman" w:hAnsi="Times New Roman"/>
                <w:sz w:val="27"/>
                <w:szCs w:val="27"/>
              </w:rPr>
              <w:t>П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>роставлен</w:t>
            </w:r>
            <w:r w:rsidR="005A5651" w:rsidRPr="008B7FEF">
              <w:rPr>
                <w:rFonts w:ascii="Times New Roman" w:hAnsi="Times New Roman"/>
                <w:sz w:val="27"/>
                <w:szCs w:val="27"/>
              </w:rPr>
              <w:t>ие инвентарных номеров и шифров;</w:t>
            </w:r>
          </w:p>
          <w:p w:rsidR="00B80FAA" w:rsidRPr="008B7FEF" w:rsidRDefault="00B80FAA" w:rsidP="005675E4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196252" w:rsidRPr="008B7FEF">
              <w:rPr>
                <w:rFonts w:ascii="Times New Roman" w:hAnsi="Times New Roman"/>
                <w:sz w:val="27"/>
                <w:szCs w:val="27"/>
              </w:rPr>
              <w:t>О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>рганизация прохождения архивной практики студентами с оформлением итоговых документов;</w:t>
            </w:r>
          </w:p>
          <w:p w:rsidR="00CE41FA" w:rsidRPr="008B7FEF" w:rsidRDefault="005A5651" w:rsidP="005675E4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9441E6" w:rsidRPr="008B7FEF">
              <w:rPr>
                <w:rFonts w:ascii="Times New Roman" w:hAnsi="Times New Roman"/>
                <w:sz w:val="27"/>
                <w:szCs w:val="27"/>
              </w:rPr>
              <w:t>П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>роведение санитарной обработки хранилища с периодичностью не реже одного раза в месяц для поддержания надлежащих условий.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71A0" w:rsidRPr="008B7FEF" w:rsidRDefault="00670609" w:rsidP="002A306C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lastRenderedPageBreak/>
              <w:t xml:space="preserve">Отчет и взаимодействие с заместителем директора, директором </w:t>
            </w:r>
            <w:r w:rsidR="00430ED3" w:rsidRPr="008B7FEF">
              <w:rPr>
                <w:rFonts w:ascii="Times New Roman" w:hAnsi="Times New Roman"/>
                <w:sz w:val="27"/>
                <w:szCs w:val="27"/>
              </w:rPr>
              <w:t>ГБУ «ГА РТ»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 xml:space="preserve">, с отделами </w:t>
            </w:r>
            <w:proofErr w:type="spellStart"/>
            <w:r w:rsidRPr="008B7FEF">
              <w:rPr>
                <w:rFonts w:ascii="Times New Roman" w:hAnsi="Times New Roman"/>
                <w:sz w:val="27"/>
                <w:szCs w:val="27"/>
              </w:rPr>
              <w:t>Госкомархива</w:t>
            </w:r>
            <w:proofErr w:type="spellEnd"/>
            <w:r w:rsidRPr="008B7FEF">
              <w:rPr>
                <w:rFonts w:ascii="Times New Roman" w:hAnsi="Times New Roman"/>
                <w:sz w:val="27"/>
                <w:szCs w:val="27"/>
              </w:rPr>
              <w:t xml:space="preserve"> РТ</w:t>
            </w:r>
          </w:p>
          <w:p w:rsidR="00C01018" w:rsidRPr="008B7FEF" w:rsidRDefault="00C01018" w:rsidP="002A306C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5C71A0" w:rsidRPr="008B7FEF" w:rsidRDefault="00670609" w:rsidP="002A306C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 </w:t>
            </w:r>
          </w:p>
        </w:tc>
      </w:tr>
      <w:tr w:rsidR="005C71A0" w:rsidRPr="008B7FEF" w:rsidTr="00643B76">
        <w:trPr>
          <w:jc w:val="center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71A0" w:rsidRPr="008B7FEF" w:rsidRDefault="00670609" w:rsidP="002A306C">
            <w:pPr>
              <w:pStyle w:val="Compact"/>
              <w:spacing w:before="0"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lastRenderedPageBreak/>
              <w:t>Начальник отдела</w:t>
            </w:r>
          </w:p>
        </w:tc>
        <w:tc>
          <w:tcPr>
            <w:tcW w:w="6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252" w:rsidRPr="008B7FEF" w:rsidRDefault="00BD11AF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9441E6" w:rsidRPr="008B7FEF">
              <w:rPr>
                <w:rFonts w:ascii="Times New Roman" w:hAnsi="Times New Roman"/>
                <w:sz w:val="27"/>
                <w:szCs w:val="27"/>
              </w:rPr>
              <w:t>Контроль, с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 xml:space="preserve">оставление и ведение </w:t>
            </w:r>
            <w:r w:rsidR="0008765F" w:rsidRPr="008B7FEF">
              <w:rPr>
                <w:rFonts w:ascii="Times New Roman" w:hAnsi="Times New Roman"/>
                <w:sz w:val="27"/>
                <w:szCs w:val="27"/>
              </w:rPr>
              <w:t>реестра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 xml:space="preserve"> организаций - источников комплектования</w:t>
            </w:r>
            <w:r w:rsidR="00695A62" w:rsidRPr="008B7FEF">
              <w:rPr>
                <w:rFonts w:ascii="Times New Roman" w:hAnsi="Times New Roman"/>
                <w:sz w:val="27"/>
                <w:szCs w:val="27"/>
              </w:rPr>
              <w:t xml:space="preserve"> ОЭ</w:t>
            </w:r>
            <w:r w:rsidR="00196252" w:rsidRPr="008B7FEF">
              <w:rPr>
                <w:rFonts w:ascii="Times New Roman" w:hAnsi="Times New Roman"/>
                <w:sz w:val="27"/>
                <w:szCs w:val="27"/>
              </w:rPr>
              <w:t>;</w:t>
            </w:r>
          </w:p>
          <w:p w:rsidR="00040978" w:rsidRPr="008B7FEF" w:rsidRDefault="00BD11AF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040978" w:rsidRPr="008B7FEF">
              <w:rPr>
                <w:rFonts w:ascii="Times New Roman" w:hAnsi="Times New Roman"/>
                <w:sz w:val="27"/>
                <w:szCs w:val="27"/>
              </w:rPr>
              <w:t>Контроль</w:t>
            </w:r>
            <w:r w:rsidR="009441E6" w:rsidRPr="008B7FEF">
              <w:rPr>
                <w:rFonts w:ascii="Times New Roman" w:hAnsi="Times New Roman"/>
                <w:sz w:val="27"/>
                <w:szCs w:val="27"/>
              </w:rPr>
              <w:t>,</w:t>
            </w:r>
            <w:r w:rsidR="00040978" w:rsidRPr="008B7FEF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>формирование и ведение наблюдательн</w:t>
            </w:r>
            <w:r w:rsidR="009441E6" w:rsidRPr="008B7FEF">
              <w:rPr>
                <w:rFonts w:ascii="Times New Roman" w:hAnsi="Times New Roman"/>
                <w:sz w:val="27"/>
                <w:szCs w:val="27"/>
              </w:rPr>
              <w:t>ых дел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040978" w:rsidRPr="008B7FEF">
              <w:rPr>
                <w:rFonts w:ascii="Times New Roman" w:hAnsi="Times New Roman"/>
                <w:sz w:val="27"/>
                <w:szCs w:val="27"/>
              </w:rPr>
              <w:t>на организации – источники комплектования</w:t>
            </w:r>
            <w:r w:rsidR="00695A62" w:rsidRPr="008B7FEF">
              <w:rPr>
                <w:rFonts w:ascii="Times New Roman" w:hAnsi="Times New Roman"/>
                <w:sz w:val="27"/>
                <w:szCs w:val="27"/>
              </w:rPr>
              <w:t xml:space="preserve"> ОЭ</w:t>
            </w:r>
            <w:r w:rsidR="009441E6" w:rsidRPr="008B7FEF">
              <w:rPr>
                <w:rFonts w:ascii="Times New Roman" w:hAnsi="Times New Roman"/>
                <w:sz w:val="27"/>
                <w:szCs w:val="27"/>
              </w:rPr>
              <w:t>;</w:t>
            </w:r>
          </w:p>
          <w:p w:rsidR="0008765F" w:rsidRPr="008B7FEF" w:rsidRDefault="002A306C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08765F" w:rsidRPr="008B7FEF">
              <w:rPr>
                <w:rFonts w:ascii="Times New Roman" w:hAnsi="Times New Roman"/>
                <w:sz w:val="27"/>
                <w:szCs w:val="27"/>
              </w:rPr>
              <w:t>Проверка составления и ведения реестров организаций – источников комплектования</w:t>
            </w:r>
            <w:r w:rsidR="00695A62" w:rsidRPr="008B7FEF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3B289B" w:rsidRPr="008B7FEF">
              <w:rPr>
                <w:rFonts w:ascii="Times New Roman" w:hAnsi="Times New Roman"/>
                <w:sz w:val="27"/>
                <w:szCs w:val="27"/>
              </w:rPr>
              <w:t>ОЭ</w:t>
            </w:r>
            <w:r w:rsidR="0008765F" w:rsidRPr="008B7FEF">
              <w:rPr>
                <w:rFonts w:ascii="Times New Roman" w:hAnsi="Times New Roman"/>
                <w:sz w:val="27"/>
                <w:szCs w:val="27"/>
              </w:rPr>
              <w:t>;</w:t>
            </w:r>
          </w:p>
          <w:p w:rsidR="00BD11AF" w:rsidRPr="008B7FEF" w:rsidRDefault="009441E6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>- Р</w:t>
            </w:r>
            <w:r w:rsidR="00BD11AF" w:rsidRPr="008B7FEF">
              <w:rPr>
                <w:rFonts w:ascii="Times New Roman" w:hAnsi="Times New Roman"/>
                <w:sz w:val="27"/>
                <w:szCs w:val="27"/>
              </w:rPr>
              <w:t xml:space="preserve">ассмотрение и согласование описей дел документов организаций </w:t>
            </w:r>
            <w:r w:rsidR="0008765F" w:rsidRPr="008B7FEF">
              <w:rPr>
                <w:rFonts w:ascii="Times New Roman" w:hAnsi="Times New Roman"/>
                <w:sz w:val="27"/>
                <w:szCs w:val="27"/>
              </w:rPr>
              <w:t>–</w:t>
            </w:r>
            <w:r w:rsidR="00BD11AF" w:rsidRPr="008B7FEF">
              <w:rPr>
                <w:rFonts w:ascii="Times New Roman" w:hAnsi="Times New Roman"/>
                <w:sz w:val="27"/>
                <w:szCs w:val="27"/>
              </w:rPr>
              <w:t xml:space="preserve"> источников комплектования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6433B4" w:rsidRPr="008B7FEF">
              <w:rPr>
                <w:rFonts w:ascii="Times New Roman" w:hAnsi="Times New Roman"/>
                <w:sz w:val="27"/>
                <w:szCs w:val="27"/>
              </w:rPr>
              <w:t>ОЭ;</w:t>
            </w:r>
          </w:p>
          <w:p w:rsidR="0008765F" w:rsidRPr="008B7FEF" w:rsidRDefault="0008765F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>- Представление и контроль представления описей на ЭМК ГБУ «</w:t>
            </w:r>
            <w:r w:rsidR="006433B4" w:rsidRPr="008B7FEF">
              <w:rPr>
                <w:rFonts w:ascii="Times New Roman" w:hAnsi="Times New Roman"/>
                <w:sz w:val="27"/>
                <w:szCs w:val="27"/>
              </w:rPr>
              <w:t>ГА РТ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>»;</w:t>
            </w:r>
          </w:p>
          <w:p w:rsidR="001379A9" w:rsidRPr="008B7FEF" w:rsidRDefault="00690668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1379A9" w:rsidRPr="008B7FEF">
              <w:rPr>
                <w:rFonts w:ascii="Times New Roman" w:hAnsi="Times New Roman"/>
                <w:sz w:val="27"/>
                <w:szCs w:val="27"/>
              </w:rPr>
              <w:t>Выявление исторически значимых</w:t>
            </w:r>
            <w:r w:rsidR="00643B76" w:rsidRPr="008B7FEF">
              <w:rPr>
                <w:rFonts w:ascii="Times New Roman" w:hAnsi="Times New Roman"/>
                <w:sz w:val="27"/>
                <w:szCs w:val="27"/>
              </w:rPr>
              <w:t>, уникальных</w:t>
            </w:r>
            <w:r w:rsidR="001379A9" w:rsidRPr="008B7FEF">
              <w:rPr>
                <w:rFonts w:ascii="Times New Roman" w:hAnsi="Times New Roman"/>
                <w:sz w:val="27"/>
                <w:szCs w:val="27"/>
              </w:rPr>
              <w:t xml:space="preserve"> единиц учета на стадии приема обязательного экземпляра и внесение их в отдельный список; </w:t>
            </w:r>
          </w:p>
          <w:p w:rsidR="00643B76" w:rsidRPr="008B7FEF" w:rsidRDefault="00643B76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>- Подготовка предложений об отнесении выявленных единиц учета к исторически значимым, уникальным для рассмотрения на ЭМК ГБУ «</w:t>
            </w:r>
            <w:r w:rsidR="006433B4" w:rsidRPr="008B7FEF">
              <w:rPr>
                <w:rFonts w:ascii="Times New Roman" w:hAnsi="Times New Roman"/>
                <w:sz w:val="27"/>
                <w:szCs w:val="27"/>
              </w:rPr>
              <w:t>ГА РТ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>»</w:t>
            </w:r>
            <w:r w:rsidR="00713D65" w:rsidRPr="008B7FEF">
              <w:rPr>
                <w:rFonts w:ascii="Times New Roman" w:hAnsi="Times New Roman"/>
                <w:sz w:val="27"/>
                <w:szCs w:val="27"/>
              </w:rPr>
              <w:t xml:space="preserve"> и/или ЭПМК в Комитет по архивному делу Республики Татарстан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>;</w:t>
            </w:r>
          </w:p>
          <w:p w:rsidR="00690668" w:rsidRPr="008B7FEF" w:rsidRDefault="00690668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Согласование и составление договоров с организациями – источниками комплектования </w:t>
            </w:r>
            <w:r w:rsidR="006433B4" w:rsidRPr="008B7FEF">
              <w:rPr>
                <w:rFonts w:ascii="Times New Roman" w:hAnsi="Times New Roman"/>
                <w:sz w:val="27"/>
                <w:szCs w:val="27"/>
              </w:rPr>
              <w:t xml:space="preserve">ОЭ 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 xml:space="preserve">возможности использования </w:t>
            </w:r>
            <w:r w:rsidR="001379A9" w:rsidRPr="008B7FEF">
              <w:rPr>
                <w:rFonts w:ascii="Times New Roman" w:hAnsi="Times New Roman"/>
                <w:sz w:val="27"/>
                <w:szCs w:val="27"/>
              </w:rPr>
              <w:t>обязательного экземпляра</w:t>
            </w:r>
            <w:r w:rsidR="003B289B" w:rsidRPr="008B7FEF">
              <w:rPr>
                <w:rFonts w:ascii="Times New Roman" w:hAnsi="Times New Roman"/>
                <w:sz w:val="27"/>
                <w:szCs w:val="27"/>
              </w:rPr>
              <w:t xml:space="preserve"> при необходимости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>;</w:t>
            </w:r>
          </w:p>
          <w:p w:rsidR="005C71A0" w:rsidRPr="008B7FEF" w:rsidRDefault="00670609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>- Организация и координация деятельности отдела, консультирование, планирование, отчетность;</w:t>
            </w:r>
          </w:p>
          <w:p w:rsidR="005C71A0" w:rsidRPr="008B7FEF" w:rsidRDefault="00670609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9441E6" w:rsidRPr="008B7FEF">
              <w:rPr>
                <w:rFonts w:ascii="Times New Roman" w:hAnsi="Times New Roman"/>
                <w:sz w:val="27"/>
                <w:szCs w:val="27"/>
              </w:rPr>
              <w:t>П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>одготовка и проведение аттестации, характеристик сотрудников;</w:t>
            </w:r>
          </w:p>
          <w:p w:rsidR="005C71A0" w:rsidRPr="008B7FEF" w:rsidRDefault="00670609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lastRenderedPageBreak/>
              <w:t xml:space="preserve">- </w:t>
            </w:r>
            <w:r w:rsidR="009441E6" w:rsidRPr="008B7FEF">
              <w:rPr>
                <w:rFonts w:ascii="Times New Roman" w:hAnsi="Times New Roman"/>
                <w:sz w:val="27"/>
                <w:szCs w:val="27"/>
              </w:rPr>
              <w:t>П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>роверка актов приема-передачи;</w:t>
            </w:r>
          </w:p>
          <w:p w:rsidR="005C71A0" w:rsidRPr="008B7FEF" w:rsidRDefault="00670609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9441E6" w:rsidRPr="008B7FEF">
              <w:rPr>
                <w:rFonts w:ascii="Times New Roman" w:hAnsi="Times New Roman"/>
                <w:sz w:val="27"/>
                <w:szCs w:val="27"/>
              </w:rPr>
              <w:t>П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>роверка и передача второй копии обязательного экземпляра</w:t>
            </w:r>
            <w:r w:rsidR="000131D5" w:rsidRPr="008B7FEF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1C4ADE" w:rsidRPr="008B7FEF">
              <w:rPr>
                <w:rFonts w:ascii="Times New Roman" w:hAnsi="Times New Roman"/>
                <w:sz w:val="27"/>
                <w:szCs w:val="27"/>
              </w:rPr>
              <w:t>главному хранителю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>;</w:t>
            </w:r>
          </w:p>
          <w:p w:rsidR="005C71A0" w:rsidRPr="008B7FEF" w:rsidRDefault="00670609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9441E6" w:rsidRPr="008B7FEF">
              <w:rPr>
                <w:rFonts w:ascii="Times New Roman" w:hAnsi="Times New Roman"/>
                <w:sz w:val="27"/>
                <w:szCs w:val="27"/>
              </w:rPr>
              <w:t>Т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 xml:space="preserve">ехнический контроль (прослушивание, просмотр, проверка </w:t>
            </w:r>
            <w:proofErr w:type="spellStart"/>
            <w:r w:rsidRPr="008B7FEF">
              <w:rPr>
                <w:rFonts w:ascii="Times New Roman" w:hAnsi="Times New Roman"/>
                <w:sz w:val="27"/>
                <w:szCs w:val="27"/>
              </w:rPr>
              <w:t>хэш</w:t>
            </w:r>
            <w:proofErr w:type="spellEnd"/>
            <w:r w:rsidRPr="008B7FEF">
              <w:rPr>
                <w:rFonts w:ascii="Times New Roman" w:hAnsi="Times New Roman"/>
                <w:sz w:val="27"/>
                <w:szCs w:val="27"/>
              </w:rPr>
              <w:t>-сумм, выявление дефектов, составление актов);</w:t>
            </w:r>
          </w:p>
          <w:p w:rsidR="005C71A0" w:rsidRPr="008B7FEF" w:rsidRDefault="00670609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9441E6" w:rsidRPr="008B7FEF">
              <w:rPr>
                <w:rFonts w:ascii="Times New Roman" w:hAnsi="Times New Roman"/>
                <w:sz w:val="27"/>
                <w:szCs w:val="27"/>
              </w:rPr>
              <w:t>П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>одготовка и проведение методических семинаров;</w:t>
            </w:r>
          </w:p>
          <w:p w:rsidR="005C71A0" w:rsidRPr="008B7FEF" w:rsidRDefault="00670609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9441E6" w:rsidRPr="008B7FEF">
              <w:rPr>
                <w:rFonts w:ascii="Times New Roman" w:hAnsi="Times New Roman"/>
                <w:sz w:val="27"/>
                <w:szCs w:val="27"/>
              </w:rPr>
              <w:t>А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>нтивирусная проверка и проверка целостности файлов;</w:t>
            </w:r>
          </w:p>
          <w:p w:rsidR="00643B76" w:rsidRPr="008B7FEF" w:rsidRDefault="005A5651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9441E6" w:rsidRPr="008B7FEF">
              <w:rPr>
                <w:rFonts w:ascii="Times New Roman" w:hAnsi="Times New Roman"/>
                <w:sz w:val="27"/>
                <w:szCs w:val="27"/>
              </w:rPr>
              <w:t>Контроль и п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>роведение санитарной обработки хранилища с периодичностью не реже одного раза в месяц для поддержания надлежащих условий.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71A0" w:rsidRPr="008B7FEF" w:rsidRDefault="00670609" w:rsidP="00430ED3">
            <w:pPr>
              <w:pStyle w:val="Compact"/>
              <w:spacing w:before="0"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lastRenderedPageBreak/>
              <w:t>Отчет и взаимодействие с заместителем директора, главным хранителем</w:t>
            </w:r>
            <w:r w:rsidR="00430ED3" w:rsidRPr="008B7FEF">
              <w:rPr>
                <w:rFonts w:ascii="Times New Roman" w:hAnsi="Times New Roman"/>
                <w:sz w:val="27"/>
                <w:szCs w:val="27"/>
              </w:rPr>
              <w:t xml:space="preserve"> </w:t>
            </w:r>
          </w:p>
        </w:tc>
      </w:tr>
      <w:tr w:rsidR="005C71A0" w:rsidRPr="008B7FEF" w:rsidTr="00643B76">
        <w:trPr>
          <w:jc w:val="center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71A0" w:rsidRPr="008B7FEF" w:rsidRDefault="00670609" w:rsidP="002A306C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lastRenderedPageBreak/>
              <w:t>Заведующий архивохранилищем</w:t>
            </w:r>
          </w:p>
        </w:tc>
        <w:tc>
          <w:tcPr>
            <w:tcW w:w="6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71A0" w:rsidRPr="008B7FEF" w:rsidRDefault="0019746D" w:rsidP="00367C07">
            <w:pPr>
              <w:pStyle w:val="Compact"/>
              <w:spacing w:before="0"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08765F" w:rsidRPr="008B7FEF">
              <w:rPr>
                <w:rFonts w:ascii="Times New Roman" w:hAnsi="Times New Roman"/>
                <w:sz w:val="27"/>
                <w:szCs w:val="27"/>
              </w:rPr>
              <w:t>О</w:t>
            </w:r>
            <w:r w:rsidR="00670609" w:rsidRPr="008B7FEF">
              <w:rPr>
                <w:rFonts w:ascii="Times New Roman" w:hAnsi="Times New Roman"/>
                <w:sz w:val="27"/>
                <w:szCs w:val="27"/>
              </w:rPr>
              <w:t>беспечение органи</w:t>
            </w:r>
            <w:r w:rsidR="0008765F" w:rsidRPr="008B7FEF">
              <w:rPr>
                <w:rFonts w:ascii="Times New Roman" w:hAnsi="Times New Roman"/>
                <w:sz w:val="27"/>
                <w:szCs w:val="27"/>
              </w:rPr>
              <w:t>зационно-методической помощи</w:t>
            </w:r>
            <w:r w:rsidR="00670609" w:rsidRPr="008B7FEF">
              <w:rPr>
                <w:rFonts w:ascii="Times New Roman" w:hAnsi="Times New Roman"/>
                <w:sz w:val="27"/>
                <w:szCs w:val="27"/>
              </w:rPr>
              <w:t xml:space="preserve"> организации</w:t>
            </w:r>
            <w:r w:rsidR="0008765F" w:rsidRPr="008B7FEF">
              <w:rPr>
                <w:rFonts w:ascii="Times New Roman" w:hAnsi="Times New Roman"/>
                <w:sz w:val="27"/>
                <w:szCs w:val="27"/>
              </w:rPr>
              <w:t xml:space="preserve"> – источнику комплектования</w:t>
            </w:r>
            <w:r w:rsidR="00D16DB9" w:rsidRPr="008B7FEF">
              <w:rPr>
                <w:rFonts w:ascii="Times New Roman" w:hAnsi="Times New Roman"/>
                <w:sz w:val="27"/>
                <w:szCs w:val="27"/>
              </w:rPr>
              <w:t xml:space="preserve"> ОЭ</w:t>
            </w:r>
            <w:r w:rsidR="00C01018" w:rsidRPr="008B7FEF">
              <w:rPr>
                <w:rFonts w:ascii="Times New Roman" w:eastAsiaTheme="minorHAnsi" w:hAnsi="Times New Roman"/>
                <w:color w:val="auto"/>
                <w:sz w:val="28"/>
                <w:szCs w:val="28"/>
                <w:lang w:eastAsia="en-US"/>
              </w:rPr>
              <w:t>;</w:t>
            </w:r>
          </w:p>
          <w:p w:rsidR="005A5651" w:rsidRPr="008B7FEF" w:rsidRDefault="00670609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5A5651" w:rsidRPr="008B7FEF">
              <w:rPr>
                <w:rFonts w:ascii="Times New Roman" w:hAnsi="Times New Roman"/>
                <w:sz w:val="27"/>
                <w:szCs w:val="27"/>
              </w:rPr>
              <w:t xml:space="preserve">Составление и ведение актуального </w:t>
            </w:r>
            <w:r w:rsidR="0008765F" w:rsidRPr="008B7FEF">
              <w:rPr>
                <w:rFonts w:ascii="Times New Roman" w:hAnsi="Times New Roman"/>
                <w:sz w:val="27"/>
                <w:szCs w:val="27"/>
              </w:rPr>
              <w:t xml:space="preserve">реестра </w:t>
            </w:r>
            <w:r w:rsidR="005A5651" w:rsidRPr="008B7FEF">
              <w:rPr>
                <w:rFonts w:ascii="Times New Roman" w:hAnsi="Times New Roman"/>
                <w:sz w:val="27"/>
                <w:szCs w:val="27"/>
              </w:rPr>
              <w:t>организаций</w:t>
            </w:r>
            <w:r w:rsidR="0008765F" w:rsidRPr="008B7FEF">
              <w:rPr>
                <w:rFonts w:ascii="Times New Roman" w:hAnsi="Times New Roman"/>
                <w:sz w:val="27"/>
                <w:szCs w:val="27"/>
              </w:rPr>
              <w:t xml:space="preserve"> – </w:t>
            </w:r>
            <w:r w:rsidR="005A5651" w:rsidRPr="008B7FEF">
              <w:rPr>
                <w:rFonts w:ascii="Times New Roman" w:hAnsi="Times New Roman"/>
                <w:sz w:val="27"/>
                <w:szCs w:val="27"/>
              </w:rPr>
              <w:t xml:space="preserve">источников комплектования </w:t>
            </w:r>
            <w:r w:rsidR="00D16DB9" w:rsidRPr="008B7FEF">
              <w:rPr>
                <w:rFonts w:ascii="Times New Roman" w:hAnsi="Times New Roman"/>
                <w:sz w:val="27"/>
                <w:szCs w:val="27"/>
              </w:rPr>
              <w:t xml:space="preserve">ОЭ </w:t>
            </w:r>
            <w:r w:rsidR="005A5651" w:rsidRPr="008B7FEF">
              <w:rPr>
                <w:rFonts w:ascii="Times New Roman" w:hAnsi="Times New Roman"/>
                <w:sz w:val="27"/>
                <w:szCs w:val="27"/>
              </w:rPr>
              <w:t>для поддержания базы данных в актуальном состоянии</w:t>
            </w:r>
            <w:r w:rsidR="00602C9B" w:rsidRPr="008B7FEF">
              <w:rPr>
                <w:rFonts w:ascii="Times New Roman" w:hAnsi="Times New Roman"/>
                <w:sz w:val="27"/>
                <w:szCs w:val="27"/>
              </w:rPr>
              <w:t>;</w:t>
            </w:r>
            <w:r w:rsidR="005A5651" w:rsidRPr="008B7FEF">
              <w:rPr>
                <w:rFonts w:ascii="Times New Roman" w:hAnsi="Times New Roman"/>
                <w:sz w:val="27"/>
                <w:szCs w:val="27"/>
              </w:rPr>
              <w:t xml:space="preserve"> </w:t>
            </w:r>
          </w:p>
          <w:p w:rsidR="005A5651" w:rsidRPr="008B7FEF" w:rsidRDefault="00670609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5A5651" w:rsidRPr="008B7FEF">
              <w:rPr>
                <w:rFonts w:ascii="Times New Roman" w:hAnsi="Times New Roman"/>
                <w:sz w:val="27"/>
                <w:szCs w:val="27"/>
              </w:rPr>
              <w:t>Форм</w:t>
            </w:r>
            <w:r w:rsidR="00602C9B" w:rsidRPr="008B7FEF">
              <w:rPr>
                <w:rFonts w:ascii="Times New Roman" w:hAnsi="Times New Roman"/>
                <w:sz w:val="27"/>
                <w:szCs w:val="27"/>
              </w:rPr>
              <w:t>ирование и ведение наблюдательных дел</w:t>
            </w:r>
            <w:r w:rsidR="005A5651" w:rsidRPr="008B7FEF">
              <w:rPr>
                <w:rFonts w:ascii="Times New Roman" w:hAnsi="Times New Roman"/>
                <w:sz w:val="27"/>
                <w:szCs w:val="27"/>
              </w:rPr>
              <w:t xml:space="preserve"> на организаци</w:t>
            </w:r>
            <w:r w:rsidR="00602C9B" w:rsidRPr="008B7FEF">
              <w:rPr>
                <w:rFonts w:ascii="Times New Roman" w:hAnsi="Times New Roman"/>
                <w:sz w:val="27"/>
                <w:szCs w:val="27"/>
              </w:rPr>
              <w:t>и</w:t>
            </w:r>
            <w:r w:rsidR="005A5651" w:rsidRPr="008B7FEF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D16DB9" w:rsidRPr="008B7FEF">
              <w:rPr>
                <w:rFonts w:ascii="Times New Roman" w:hAnsi="Times New Roman"/>
                <w:sz w:val="27"/>
                <w:szCs w:val="27"/>
              </w:rPr>
              <w:t xml:space="preserve">– источники комплектования </w:t>
            </w:r>
            <w:r w:rsidR="005A5651" w:rsidRPr="008B7FEF">
              <w:rPr>
                <w:rFonts w:ascii="Times New Roman" w:hAnsi="Times New Roman"/>
                <w:sz w:val="27"/>
                <w:szCs w:val="27"/>
              </w:rPr>
              <w:t>в соответствии с установленными правилами</w:t>
            </w:r>
            <w:r w:rsidR="0008765F" w:rsidRPr="008B7FEF">
              <w:rPr>
                <w:rFonts w:ascii="Times New Roman" w:hAnsi="Times New Roman"/>
                <w:sz w:val="27"/>
                <w:szCs w:val="27"/>
              </w:rPr>
              <w:t>;</w:t>
            </w:r>
          </w:p>
          <w:p w:rsidR="005C71A0" w:rsidRPr="008B7FEF" w:rsidRDefault="00670609" w:rsidP="00367C07">
            <w:pPr>
              <w:pStyle w:val="Compact"/>
              <w:spacing w:before="0" w:after="0"/>
              <w:ind w:left="3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5A5651" w:rsidRPr="008B7FEF">
              <w:rPr>
                <w:rFonts w:ascii="Times New Roman" w:hAnsi="Times New Roman"/>
                <w:sz w:val="27"/>
                <w:szCs w:val="27"/>
              </w:rPr>
              <w:t xml:space="preserve">Рассмотрение и </w:t>
            </w:r>
            <w:r w:rsidR="0008765F" w:rsidRPr="008B7FEF">
              <w:rPr>
                <w:rFonts w:ascii="Times New Roman" w:hAnsi="Times New Roman"/>
                <w:sz w:val="27"/>
                <w:szCs w:val="27"/>
              </w:rPr>
              <w:t xml:space="preserve">передача на </w:t>
            </w:r>
            <w:r w:rsidR="005A5651" w:rsidRPr="008B7FEF">
              <w:rPr>
                <w:rFonts w:ascii="Times New Roman" w:hAnsi="Times New Roman"/>
                <w:sz w:val="27"/>
                <w:szCs w:val="27"/>
              </w:rPr>
              <w:t>согласование описей дел документов организаций</w:t>
            </w:r>
            <w:r w:rsidR="0008765F" w:rsidRPr="008B7FEF">
              <w:rPr>
                <w:rFonts w:ascii="Times New Roman" w:hAnsi="Times New Roman"/>
                <w:sz w:val="27"/>
                <w:szCs w:val="27"/>
              </w:rPr>
              <w:t xml:space="preserve"> – </w:t>
            </w:r>
            <w:r w:rsidR="005A5651" w:rsidRPr="008B7FEF">
              <w:rPr>
                <w:rFonts w:ascii="Times New Roman" w:hAnsi="Times New Roman"/>
                <w:sz w:val="27"/>
                <w:szCs w:val="27"/>
              </w:rPr>
              <w:t>источников комплектования</w:t>
            </w:r>
            <w:r w:rsidR="00D16DB9" w:rsidRPr="008B7FEF">
              <w:rPr>
                <w:rFonts w:ascii="Times New Roman" w:hAnsi="Times New Roman"/>
                <w:sz w:val="27"/>
                <w:szCs w:val="27"/>
              </w:rPr>
              <w:t xml:space="preserve"> ОЭ </w:t>
            </w:r>
            <w:r w:rsidR="005A5651" w:rsidRPr="008B7FEF">
              <w:rPr>
                <w:rFonts w:ascii="Times New Roman" w:hAnsi="Times New Roman"/>
                <w:sz w:val="27"/>
                <w:szCs w:val="27"/>
              </w:rPr>
              <w:t>перед передачей на хранение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>;</w:t>
            </w:r>
          </w:p>
          <w:p w:rsidR="005C71A0" w:rsidRPr="008B7FEF" w:rsidRDefault="00670609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602C9B" w:rsidRPr="008B7FEF">
              <w:rPr>
                <w:rFonts w:ascii="Times New Roman" w:hAnsi="Times New Roman"/>
                <w:sz w:val="27"/>
                <w:szCs w:val="27"/>
              </w:rPr>
              <w:t>Представление описей на ЭМК ГБУ «</w:t>
            </w:r>
            <w:r w:rsidR="006433B4" w:rsidRPr="008B7FEF">
              <w:rPr>
                <w:rFonts w:ascii="Times New Roman" w:hAnsi="Times New Roman"/>
                <w:sz w:val="27"/>
                <w:szCs w:val="27"/>
              </w:rPr>
              <w:t>ГА РТ</w:t>
            </w:r>
            <w:r w:rsidR="00602C9B" w:rsidRPr="008B7FEF">
              <w:rPr>
                <w:rFonts w:ascii="Times New Roman" w:hAnsi="Times New Roman"/>
                <w:sz w:val="27"/>
                <w:szCs w:val="27"/>
              </w:rPr>
              <w:t>»;</w:t>
            </w:r>
          </w:p>
          <w:p w:rsidR="005A5651" w:rsidRPr="008B7FEF" w:rsidRDefault="005A5651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Проведение технического контроля носителей, включающее прослушивание, просмотр, проверку </w:t>
            </w:r>
            <w:proofErr w:type="spellStart"/>
            <w:r w:rsidRPr="008B7FEF">
              <w:rPr>
                <w:rFonts w:ascii="Times New Roman" w:hAnsi="Times New Roman"/>
                <w:sz w:val="27"/>
                <w:szCs w:val="27"/>
              </w:rPr>
              <w:t>хэш</w:t>
            </w:r>
            <w:proofErr w:type="spellEnd"/>
            <w:r w:rsidRPr="008B7FEF">
              <w:rPr>
                <w:rFonts w:ascii="Times New Roman" w:hAnsi="Times New Roman"/>
                <w:sz w:val="27"/>
                <w:szCs w:val="27"/>
              </w:rPr>
              <w:t>-сумм, выявление дефектов и составление актов;</w:t>
            </w:r>
          </w:p>
          <w:p w:rsidR="005A5651" w:rsidRPr="008B7FEF" w:rsidRDefault="00670609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5A5651" w:rsidRPr="008B7FEF">
              <w:rPr>
                <w:rFonts w:ascii="Times New Roman" w:hAnsi="Times New Roman"/>
                <w:sz w:val="27"/>
                <w:szCs w:val="27"/>
              </w:rPr>
              <w:t xml:space="preserve">Подготовка и проведение методических семинаров для обмена опытом и повышения квалификации сотрудников; </w:t>
            </w:r>
          </w:p>
          <w:p w:rsidR="005A5651" w:rsidRPr="008B7FEF" w:rsidRDefault="00670609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5A5651" w:rsidRPr="008B7FEF">
              <w:rPr>
                <w:rFonts w:ascii="Times New Roman" w:hAnsi="Times New Roman"/>
                <w:sz w:val="27"/>
                <w:szCs w:val="27"/>
              </w:rPr>
              <w:t>Участие в разработке методических рекомендаций по вопросам архивного дела для унификации процессов;</w:t>
            </w:r>
          </w:p>
          <w:p w:rsidR="009C7C40" w:rsidRPr="008B7FEF" w:rsidRDefault="009C7C40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>- Прием документов в архивохранилище в</w:t>
            </w:r>
            <w:r w:rsidR="00DC6E21" w:rsidRPr="008B7FEF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>электронном виде на внешних носителях, включающий проверку целостности упаковки, сверку данных с сопроводительными актами и регистрацию поступлений</w:t>
            </w:r>
            <w:r w:rsidR="0008765F" w:rsidRPr="008B7FEF">
              <w:rPr>
                <w:rFonts w:ascii="Times New Roman" w:hAnsi="Times New Roman"/>
                <w:sz w:val="27"/>
                <w:szCs w:val="27"/>
              </w:rPr>
              <w:t>;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 xml:space="preserve"> </w:t>
            </w:r>
          </w:p>
          <w:p w:rsidR="009C7C40" w:rsidRPr="008B7FEF" w:rsidRDefault="009C7C40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Расстановка и расположение носителей на стеллажах в соответствии с утвержденной схемой </w:t>
            </w:r>
            <w:r w:rsidRPr="008B7FEF">
              <w:rPr>
                <w:rFonts w:ascii="Times New Roman" w:hAnsi="Times New Roman"/>
                <w:sz w:val="27"/>
                <w:szCs w:val="27"/>
              </w:rPr>
              <w:lastRenderedPageBreak/>
              <w:t>для обеспечения быстрого поиска и соблюдения условий хранения</w:t>
            </w:r>
            <w:r w:rsidR="0008765F" w:rsidRPr="008B7FEF">
              <w:rPr>
                <w:rFonts w:ascii="Times New Roman" w:hAnsi="Times New Roman"/>
                <w:sz w:val="27"/>
                <w:szCs w:val="27"/>
              </w:rPr>
              <w:t>;</w:t>
            </w:r>
          </w:p>
          <w:p w:rsidR="00643B76" w:rsidRPr="008B7FEF" w:rsidRDefault="005A5651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9C7C40" w:rsidRPr="008B7FEF">
              <w:rPr>
                <w:rFonts w:ascii="Times New Roman" w:hAnsi="Times New Roman"/>
                <w:sz w:val="27"/>
                <w:szCs w:val="27"/>
              </w:rPr>
              <w:t>Проведение санитарной обработки хранилища с периодичностью не реже одного раза в месяц для поддержания надлежащих условий.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71A0" w:rsidRPr="008B7FEF" w:rsidRDefault="00713C77" w:rsidP="002A306C">
            <w:pPr>
              <w:pStyle w:val="Compact"/>
              <w:spacing w:before="0"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lastRenderedPageBreak/>
              <w:t>Отчет и взаимодействие с главным</w:t>
            </w:r>
            <w:r w:rsidR="00643B76" w:rsidRPr="008B7FEF">
              <w:rPr>
                <w:rFonts w:ascii="Times New Roman" w:hAnsi="Times New Roman"/>
                <w:sz w:val="27"/>
                <w:szCs w:val="27"/>
              </w:rPr>
              <w:t xml:space="preserve"> хранителем, начальником отдела</w:t>
            </w:r>
          </w:p>
        </w:tc>
      </w:tr>
      <w:tr w:rsidR="005C71A0" w:rsidRPr="008B7FEF" w:rsidTr="00643B76">
        <w:trPr>
          <w:jc w:val="center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71A0" w:rsidRPr="008B7FEF" w:rsidRDefault="00670609" w:rsidP="002A306C">
            <w:pPr>
              <w:pStyle w:val="Compact"/>
              <w:spacing w:before="0"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lastRenderedPageBreak/>
              <w:t>Главный архивист</w:t>
            </w:r>
          </w:p>
        </w:tc>
        <w:tc>
          <w:tcPr>
            <w:tcW w:w="6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6DB9" w:rsidRPr="008B7FEF" w:rsidRDefault="00D16DB9" w:rsidP="00367C07">
            <w:pPr>
              <w:pStyle w:val="Compact"/>
              <w:spacing w:before="0"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>- Обеспечение организационно-методической помощи организации – источнику комплектования ОЭ;</w:t>
            </w:r>
          </w:p>
          <w:p w:rsidR="00D16DB9" w:rsidRPr="008B7FEF" w:rsidRDefault="00D16DB9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Составление и ведение актуального реестра организаций – источников комплектования ОЭ для поддержания базы данных в актуальном состоянии; </w:t>
            </w:r>
          </w:p>
          <w:p w:rsidR="00D16DB9" w:rsidRPr="008B7FEF" w:rsidRDefault="00D16DB9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>- Формирование и ведение наблюдательных дел на организации – источники комплектования ОЭ в соответствии с установленными правилами;</w:t>
            </w:r>
          </w:p>
          <w:p w:rsidR="00D16DB9" w:rsidRPr="008B7FEF" w:rsidRDefault="00D16DB9" w:rsidP="00367C07">
            <w:pPr>
              <w:pStyle w:val="Compact"/>
              <w:spacing w:before="0" w:after="0"/>
              <w:ind w:left="3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>- Рассмотрение и передача на согласование описей дел документов организаций – источников комплектования ОЭ перед передачей на хранение;</w:t>
            </w:r>
          </w:p>
          <w:p w:rsidR="00525DFF" w:rsidRPr="008B7FEF" w:rsidRDefault="00670609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525DFF" w:rsidRPr="008B7FEF">
              <w:rPr>
                <w:rFonts w:ascii="Times New Roman" w:hAnsi="Times New Roman"/>
                <w:sz w:val="27"/>
                <w:szCs w:val="27"/>
              </w:rPr>
              <w:t>Представление описей на ЭМК ГБУ «</w:t>
            </w:r>
            <w:r w:rsidR="006433B4" w:rsidRPr="008B7FEF">
              <w:rPr>
                <w:rFonts w:ascii="Times New Roman" w:hAnsi="Times New Roman"/>
                <w:sz w:val="27"/>
                <w:szCs w:val="27"/>
              </w:rPr>
              <w:t>ГА РТ</w:t>
            </w:r>
            <w:r w:rsidR="00525DFF" w:rsidRPr="008B7FEF">
              <w:rPr>
                <w:rFonts w:ascii="Times New Roman" w:hAnsi="Times New Roman"/>
                <w:sz w:val="27"/>
                <w:szCs w:val="27"/>
              </w:rPr>
              <w:t>»;</w:t>
            </w:r>
          </w:p>
          <w:p w:rsidR="005C71A0" w:rsidRPr="008B7FEF" w:rsidRDefault="00670609" w:rsidP="00367C07">
            <w:pPr>
              <w:spacing w:after="0"/>
              <w:ind w:left="3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525DFF" w:rsidRPr="008B7FEF">
              <w:rPr>
                <w:rFonts w:ascii="Times New Roman" w:hAnsi="Times New Roman"/>
                <w:sz w:val="27"/>
                <w:szCs w:val="27"/>
              </w:rPr>
              <w:t>Т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 xml:space="preserve">ехнический контроль (прослушивание, просмотр, проверка </w:t>
            </w:r>
            <w:proofErr w:type="spellStart"/>
            <w:r w:rsidRPr="008B7FEF">
              <w:rPr>
                <w:rFonts w:ascii="Times New Roman" w:hAnsi="Times New Roman"/>
                <w:sz w:val="27"/>
                <w:szCs w:val="27"/>
              </w:rPr>
              <w:t>хэш</w:t>
            </w:r>
            <w:proofErr w:type="spellEnd"/>
            <w:r w:rsidRPr="008B7FEF">
              <w:rPr>
                <w:rFonts w:ascii="Times New Roman" w:hAnsi="Times New Roman"/>
                <w:sz w:val="27"/>
                <w:szCs w:val="27"/>
              </w:rPr>
              <w:t>-сумм, выявление дефектов, составление актов);</w:t>
            </w:r>
          </w:p>
          <w:p w:rsidR="005C71A0" w:rsidRPr="008B7FEF" w:rsidRDefault="00670609" w:rsidP="00367C07">
            <w:pPr>
              <w:spacing w:after="0"/>
              <w:ind w:left="3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525DFF" w:rsidRPr="008B7FEF">
              <w:rPr>
                <w:rFonts w:ascii="Times New Roman" w:hAnsi="Times New Roman"/>
                <w:sz w:val="27"/>
                <w:szCs w:val="27"/>
              </w:rPr>
              <w:t>П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>одбор документов для выставок и исполнения запросов;</w:t>
            </w:r>
          </w:p>
          <w:p w:rsidR="00643B76" w:rsidRPr="008B7FEF" w:rsidRDefault="00670609" w:rsidP="00367C07">
            <w:pPr>
              <w:spacing w:after="0"/>
              <w:ind w:left="3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500E23" w:rsidRPr="008B7FEF">
              <w:rPr>
                <w:rFonts w:ascii="Times New Roman" w:hAnsi="Times New Roman"/>
                <w:sz w:val="27"/>
                <w:szCs w:val="27"/>
              </w:rPr>
              <w:t>Проведение санитарной обработки хранилища с периодичностью не реже одного раза в месяц для поддержания надлежащих условий.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71A0" w:rsidRPr="008B7FEF" w:rsidRDefault="00670609" w:rsidP="002A306C">
            <w:pPr>
              <w:pStyle w:val="Compact"/>
              <w:spacing w:before="0"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>Ежедневная отчетность начальнику отдела, н</w:t>
            </w:r>
            <w:r w:rsidR="00713C77" w:rsidRPr="008B7FEF">
              <w:rPr>
                <w:rFonts w:ascii="Times New Roman" w:hAnsi="Times New Roman"/>
                <w:sz w:val="27"/>
                <w:szCs w:val="27"/>
              </w:rPr>
              <w:t>аставничество новых сотрудников</w:t>
            </w:r>
          </w:p>
        </w:tc>
      </w:tr>
      <w:tr w:rsidR="005C71A0" w:rsidRPr="008B7FEF" w:rsidTr="00643B76">
        <w:trPr>
          <w:jc w:val="center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71A0" w:rsidRPr="008B7FEF" w:rsidRDefault="00670609" w:rsidP="002A306C">
            <w:pPr>
              <w:pStyle w:val="Compact"/>
              <w:spacing w:before="0"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Ведущий архивист </w:t>
            </w:r>
          </w:p>
        </w:tc>
        <w:tc>
          <w:tcPr>
            <w:tcW w:w="6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3C77" w:rsidRPr="008B7FEF" w:rsidRDefault="00713C77" w:rsidP="005675E4">
            <w:pPr>
              <w:pStyle w:val="Compact"/>
              <w:spacing w:before="0"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>- Обеспечение организационно-методической помощи организации – источнику комплектования ОЭ;</w:t>
            </w:r>
          </w:p>
          <w:p w:rsidR="00713C77" w:rsidRPr="008B7FEF" w:rsidRDefault="00713C77" w:rsidP="005675E4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Составление и ведение актуального реестра организаций – источников комплектования ОЭ для поддержания базы данных в актуальном состоянии; </w:t>
            </w:r>
          </w:p>
          <w:p w:rsidR="00713C77" w:rsidRPr="008B7FEF" w:rsidRDefault="00713C77" w:rsidP="005675E4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>- Формирование и ведение наблюдательных дел на организации – источники комплектования ОЭ в соответствии с установленными правилами;</w:t>
            </w:r>
          </w:p>
          <w:p w:rsidR="00713C77" w:rsidRPr="008B7FEF" w:rsidRDefault="00713C77" w:rsidP="005675E4">
            <w:pPr>
              <w:pStyle w:val="Compact"/>
              <w:spacing w:before="0" w:after="0"/>
              <w:ind w:left="3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>- Рассмотрение и передача на согласование описей дел документов организаций – источников комплектования ОЭ перед передачей на хранение;</w:t>
            </w:r>
          </w:p>
          <w:p w:rsidR="00713C77" w:rsidRPr="008B7FEF" w:rsidRDefault="00713C77" w:rsidP="00367C07">
            <w:pPr>
              <w:spacing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>- Представление описей на ЭМК ГБУ «</w:t>
            </w:r>
            <w:r w:rsidR="006433B4" w:rsidRPr="008B7FEF">
              <w:rPr>
                <w:rFonts w:ascii="Times New Roman" w:hAnsi="Times New Roman"/>
                <w:sz w:val="27"/>
                <w:szCs w:val="27"/>
              </w:rPr>
              <w:t>ГА РТ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>»;</w:t>
            </w:r>
          </w:p>
          <w:p w:rsidR="005C71A0" w:rsidRPr="008B7FEF" w:rsidRDefault="00670609" w:rsidP="00367C07">
            <w:pPr>
              <w:spacing w:after="0"/>
              <w:ind w:left="3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lastRenderedPageBreak/>
              <w:t xml:space="preserve">- </w:t>
            </w:r>
            <w:r w:rsidR="00525DFF" w:rsidRPr="008B7FEF">
              <w:rPr>
                <w:rFonts w:ascii="Times New Roman" w:hAnsi="Times New Roman"/>
                <w:sz w:val="27"/>
                <w:szCs w:val="27"/>
              </w:rPr>
              <w:t>Т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 xml:space="preserve">ехнический контроль (прослушивание, просмотр, проверка </w:t>
            </w:r>
            <w:proofErr w:type="spellStart"/>
            <w:r w:rsidRPr="008B7FEF">
              <w:rPr>
                <w:rFonts w:ascii="Times New Roman" w:hAnsi="Times New Roman"/>
                <w:sz w:val="27"/>
                <w:szCs w:val="27"/>
              </w:rPr>
              <w:t>хэш</w:t>
            </w:r>
            <w:proofErr w:type="spellEnd"/>
            <w:r w:rsidRPr="008B7FEF">
              <w:rPr>
                <w:rFonts w:ascii="Times New Roman" w:hAnsi="Times New Roman"/>
                <w:sz w:val="27"/>
                <w:szCs w:val="27"/>
              </w:rPr>
              <w:t>-сумм, выявление дефектов, составление актов);</w:t>
            </w:r>
          </w:p>
          <w:p w:rsidR="00117ABF" w:rsidRPr="008B7FEF" w:rsidRDefault="00117ABF" w:rsidP="00367C07">
            <w:pPr>
              <w:spacing w:after="0"/>
              <w:ind w:left="3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 xml:space="preserve">- </w:t>
            </w:r>
            <w:r w:rsidR="00525DFF" w:rsidRPr="008B7FEF">
              <w:rPr>
                <w:rFonts w:ascii="Times New Roman" w:hAnsi="Times New Roman"/>
                <w:sz w:val="27"/>
                <w:szCs w:val="27"/>
              </w:rPr>
              <w:t>П</w:t>
            </w:r>
            <w:r w:rsidRPr="008B7FEF">
              <w:rPr>
                <w:rFonts w:ascii="Times New Roman" w:hAnsi="Times New Roman"/>
                <w:sz w:val="27"/>
                <w:szCs w:val="27"/>
              </w:rPr>
              <w:t>одбор документов для выставок и исполнения запросов;</w:t>
            </w:r>
          </w:p>
          <w:p w:rsidR="00534A73" w:rsidRPr="008B7FEF" w:rsidRDefault="00117ABF" w:rsidP="00367C07">
            <w:pPr>
              <w:spacing w:after="0"/>
              <w:ind w:left="3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t>- Проведение санитарной обработки хранилища с периодичностью не реже одного раза в месяц для поддержания надлежащих условий.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71A0" w:rsidRPr="008B7FEF" w:rsidRDefault="00713C77" w:rsidP="002A306C">
            <w:pPr>
              <w:pStyle w:val="Compact"/>
              <w:spacing w:before="0" w:after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8B7FEF">
              <w:rPr>
                <w:rFonts w:ascii="Times New Roman" w:hAnsi="Times New Roman"/>
                <w:sz w:val="27"/>
                <w:szCs w:val="27"/>
              </w:rPr>
              <w:lastRenderedPageBreak/>
              <w:t>Ежедневная отчетность начальнику отдела</w:t>
            </w:r>
          </w:p>
        </w:tc>
      </w:tr>
    </w:tbl>
    <w:p w:rsidR="00BC4F5E" w:rsidRDefault="00BC4F5E" w:rsidP="00BC4F5E">
      <w:pPr>
        <w:spacing w:after="0"/>
        <w:ind w:firstLine="720"/>
        <w:jc w:val="both"/>
        <w:rPr>
          <w:rFonts w:ascii="Times New Roman" w:hAnsi="Times New Roman"/>
          <w:sz w:val="28"/>
          <w:szCs w:val="28"/>
          <w:highlight w:val="white"/>
        </w:rPr>
      </w:pPr>
    </w:p>
    <w:p w:rsidR="00CC7657" w:rsidRPr="00CC7657" w:rsidRDefault="00CC7657" w:rsidP="00430ED3">
      <w:pPr>
        <w:spacing w:after="0"/>
        <w:ind w:firstLine="720"/>
        <w:jc w:val="center"/>
        <w:rPr>
          <w:rFonts w:ascii="Times New Roman" w:hAnsi="Times New Roman"/>
          <w:sz w:val="28"/>
          <w:szCs w:val="28"/>
          <w:highlight w:val="white"/>
        </w:rPr>
      </w:pPr>
    </w:p>
    <w:p w:rsidR="00D90E85" w:rsidRPr="00CC7657" w:rsidRDefault="00670609" w:rsidP="00430ED3">
      <w:pPr>
        <w:ind w:firstLine="720"/>
        <w:jc w:val="center"/>
        <w:rPr>
          <w:rFonts w:ascii="Times New Roman" w:hAnsi="Times New Roman"/>
          <w:sz w:val="28"/>
          <w:szCs w:val="28"/>
        </w:rPr>
      </w:pPr>
      <w:r w:rsidRPr="00CC7657">
        <w:rPr>
          <w:rFonts w:ascii="Times New Roman" w:hAnsi="Times New Roman"/>
          <w:sz w:val="28"/>
          <w:szCs w:val="28"/>
          <w:highlight w:val="white"/>
        </w:rPr>
        <w:t xml:space="preserve">4. </w:t>
      </w:r>
      <w:r w:rsidR="00D90E85" w:rsidRPr="00CC7657">
        <w:rPr>
          <w:rFonts w:ascii="Times New Roman" w:hAnsi="Times New Roman"/>
          <w:sz w:val="28"/>
          <w:szCs w:val="28"/>
        </w:rPr>
        <w:t xml:space="preserve">Распределение </w:t>
      </w:r>
      <w:r w:rsidR="00820C71" w:rsidRPr="00CC7657">
        <w:rPr>
          <w:rFonts w:ascii="Times New Roman" w:hAnsi="Times New Roman"/>
          <w:sz w:val="28"/>
          <w:szCs w:val="28"/>
        </w:rPr>
        <w:t xml:space="preserve">кураторов за организациями </w:t>
      </w:r>
      <w:r w:rsidR="00713C77" w:rsidRPr="00CC7657">
        <w:rPr>
          <w:rFonts w:ascii="Times New Roman" w:hAnsi="Times New Roman"/>
          <w:sz w:val="28"/>
          <w:szCs w:val="28"/>
        </w:rPr>
        <w:t>–</w:t>
      </w:r>
      <w:r w:rsidR="00820C71" w:rsidRPr="00CC7657">
        <w:rPr>
          <w:rFonts w:ascii="Times New Roman" w:hAnsi="Times New Roman"/>
          <w:sz w:val="28"/>
          <w:szCs w:val="28"/>
        </w:rPr>
        <w:t xml:space="preserve"> источниками комплектования</w:t>
      </w:r>
    </w:p>
    <w:p w:rsidR="00F36D7F" w:rsidRPr="00CC7657" w:rsidRDefault="00F36D7F" w:rsidP="006B033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C7657">
        <w:rPr>
          <w:rFonts w:ascii="Times New Roman" w:hAnsi="Times New Roman"/>
          <w:sz w:val="28"/>
          <w:szCs w:val="28"/>
        </w:rPr>
        <w:t>4.1</w:t>
      </w:r>
      <w:r w:rsidR="00430ED3">
        <w:rPr>
          <w:rFonts w:ascii="Times New Roman" w:hAnsi="Times New Roman"/>
          <w:sz w:val="28"/>
          <w:szCs w:val="28"/>
        </w:rPr>
        <w:t>.</w:t>
      </w:r>
      <w:r w:rsidRPr="00CC7657">
        <w:rPr>
          <w:rFonts w:ascii="Times New Roman" w:hAnsi="Times New Roman"/>
          <w:sz w:val="28"/>
          <w:szCs w:val="28"/>
        </w:rPr>
        <w:t xml:space="preserve"> По отделу учета, контроля и обеспечение сохранности аудиовизуальных и научно-технических документов:</w:t>
      </w:r>
    </w:p>
    <w:tbl>
      <w:tblPr>
        <w:tblStyle w:val="aff3"/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6"/>
        <w:gridCol w:w="1985"/>
        <w:gridCol w:w="1985"/>
        <w:gridCol w:w="2721"/>
      </w:tblGrid>
      <w:tr w:rsidR="00F36D7F" w:rsidRPr="00CC7657" w:rsidTr="00695A62">
        <w:tc>
          <w:tcPr>
            <w:tcW w:w="3516" w:type="dxa"/>
            <w:vAlign w:val="center"/>
          </w:tcPr>
          <w:p w:rsidR="00F36D7F" w:rsidRPr="00CC7657" w:rsidRDefault="00F36D7F" w:rsidP="00695A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Куратор и функции</w:t>
            </w:r>
          </w:p>
        </w:tc>
        <w:tc>
          <w:tcPr>
            <w:tcW w:w="1985" w:type="dxa"/>
            <w:vAlign w:val="center"/>
          </w:tcPr>
          <w:p w:rsidR="00F36D7F" w:rsidRPr="00CC7657" w:rsidRDefault="00F36D7F" w:rsidP="00695A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ОЭ</w:t>
            </w:r>
          </w:p>
          <w:p w:rsidR="00F36D7F" w:rsidRPr="00CC7657" w:rsidRDefault="00F36D7F" w:rsidP="00695A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НТД</w:t>
            </w:r>
          </w:p>
        </w:tc>
        <w:tc>
          <w:tcPr>
            <w:tcW w:w="1985" w:type="dxa"/>
            <w:vAlign w:val="center"/>
          </w:tcPr>
          <w:p w:rsidR="00F36D7F" w:rsidRPr="00CC7657" w:rsidRDefault="00F36D7F" w:rsidP="00695A62">
            <w:pPr>
              <w:jc w:val="center"/>
              <w:rPr>
                <w:rFonts w:ascii="Times New Roman" w:eastAsiaTheme="minorHAnsi" w:hAnsi="Times New Roman"/>
                <w:color w:val="auto"/>
                <w:sz w:val="28"/>
                <w:szCs w:val="28"/>
                <w:lang w:eastAsia="en-US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 xml:space="preserve">ОЭ </w:t>
            </w:r>
            <w:r w:rsidRPr="00CC7657">
              <w:rPr>
                <w:rFonts w:ascii="Times New Roman" w:eastAsiaTheme="minorHAnsi" w:hAnsi="Times New Roman"/>
                <w:color w:val="auto"/>
                <w:sz w:val="28"/>
                <w:szCs w:val="28"/>
                <w:lang w:eastAsia="en-US"/>
              </w:rPr>
              <w:t xml:space="preserve">по </w:t>
            </w:r>
          </w:p>
          <w:p w:rsidR="00F36D7F" w:rsidRPr="00CC7657" w:rsidRDefault="00F36D7F" w:rsidP="00695A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eastAsiaTheme="minorHAnsi" w:hAnsi="Times New Roman"/>
                <w:color w:val="auto"/>
                <w:sz w:val="28"/>
                <w:szCs w:val="28"/>
                <w:lang w:eastAsia="en-US"/>
              </w:rPr>
              <w:t>Бюджету РТ</w:t>
            </w:r>
          </w:p>
        </w:tc>
        <w:tc>
          <w:tcPr>
            <w:tcW w:w="2721" w:type="dxa"/>
            <w:vAlign w:val="center"/>
          </w:tcPr>
          <w:p w:rsidR="00F36D7F" w:rsidRPr="00CC7657" w:rsidRDefault="00F36D7F" w:rsidP="00695A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ОЭ</w:t>
            </w:r>
          </w:p>
          <w:p w:rsidR="00F36D7F" w:rsidRPr="00CC7657" w:rsidRDefault="00F36D7F" w:rsidP="00695A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СМИ</w:t>
            </w:r>
          </w:p>
        </w:tc>
      </w:tr>
      <w:tr w:rsidR="00F36D7F" w:rsidRPr="00CC7657" w:rsidTr="00695A62">
        <w:trPr>
          <w:trHeight w:val="467"/>
        </w:trPr>
        <w:tc>
          <w:tcPr>
            <w:tcW w:w="3516" w:type="dxa"/>
            <w:vAlign w:val="center"/>
          </w:tcPr>
          <w:p w:rsidR="00F36D7F" w:rsidRPr="00CC7657" w:rsidRDefault="00F36D7F" w:rsidP="00695A62">
            <w:pPr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Заместитель директора</w:t>
            </w:r>
          </w:p>
        </w:tc>
        <w:tc>
          <w:tcPr>
            <w:tcW w:w="1985" w:type="dxa"/>
            <w:vAlign w:val="center"/>
          </w:tcPr>
          <w:p w:rsidR="00F36D7F" w:rsidRPr="00CC7657" w:rsidRDefault="00F36D7F" w:rsidP="00695A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Контроль</w:t>
            </w:r>
          </w:p>
        </w:tc>
        <w:tc>
          <w:tcPr>
            <w:tcW w:w="1985" w:type="dxa"/>
            <w:vAlign w:val="center"/>
          </w:tcPr>
          <w:p w:rsidR="00F36D7F" w:rsidRPr="00CC7657" w:rsidRDefault="00F36D7F" w:rsidP="00695A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Контроль, Ведение</w:t>
            </w:r>
          </w:p>
        </w:tc>
        <w:tc>
          <w:tcPr>
            <w:tcW w:w="2721" w:type="dxa"/>
            <w:vAlign w:val="center"/>
          </w:tcPr>
          <w:p w:rsidR="00F36D7F" w:rsidRPr="00CC7657" w:rsidRDefault="00F36D7F" w:rsidP="00695A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Контроль</w:t>
            </w:r>
          </w:p>
        </w:tc>
      </w:tr>
      <w:tr w:rsidR="00F36D7F" w:rsidRPr="00CC7657" w:rsidTr="00695A62">
        <w:tc>
          <w:tcPr>
            <w:tcW w:w="3516" w:type="dxa"/>
            <w:vAlign w:val="center"/>
          </w:tcPr>
          <w:p w:rsidR="00F36D7F" w:rsidRPr="00CC7657" w:rsidRDefault="00F36D7F" w:rsidP="00695A62">
            <w:pPr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 xml:space="preserve">Главный хранитель </w:t>
            </w:r>
          </w:p>
        </w:tc>
        <w:tc>
          <w:tcPr>
            <w:tcW w:w="1985" w:type="dxa"/>
            <w:vAlign w:val="center"/>
          </w:tcPr>
          <w:p w:rsidR="00F36D7F" w:rsidRPr="00CC7657" w:rsidRDefault="00F36D7F" w:rsidP="00695A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Контроль,</w:t>
            </w:r>
          </w:p>
          <w:p w:rsidR="00F36D7F" w:rsidRPr="00CC7657" w:rsidRDefault="00F36D7F" w:rsidP="00695A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Ведение</w:t>
            </w:r>
          </w:p>
        </w:tc>
        <w:tc>
          <w:tcPr>
            <w:tcW w:w="1985" w:type="dxa"/>
            <w:vAlign w:val="center"/>
          </w:tcPr>
          <w:p w:rsidR="00F36D7F" w:rsidRPr="00CC7657" w:rsidRDefault="00F36D7F" w:rsidP="00695A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21" w:type="dxa"/>
            <w:vAlign w:val="center"/>
          </w:tcPr>
          <w:p w:rsidR="00F36D7F" w:rsidRPr="00CC7657" w:rsidRDefault="00F36D7F" w:rsidP="00695A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6D7F" w:rsidRPr="00CC7657" w:rsidTr="00695A62">
        <w:tc>
          <w:tcPr>
            <w:tcW w:w="3516" w:type="dxa"/>
            <w:vAlign w:val="center"/>
          </w:tcPr>
          <w:p w:rsidR="00F36D7F" w:rsidRPr="00CC7657" w:rsidRDefault="00F36D7F" w:rsidP="00695A62">
            <w:pPr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 xml:space="preserve">Начальник отдела </w:t>
            </w:r>
          </w:p>
        </w:tc>
        <w:tc>
          <w:tcPr>
            <w:tcW w:w="1985" w:type="dxa"/>
            <w:vAlign w:val="center"/>
          </w:tcPr>
          <w:p w:rsidR="00F36D7F" w:rsidRPr="00CC7657" w:rsidRDefault="00F36D7F" w:rsidP="00695A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Контроль</w:t>
            </w:r>
          </w:p>
        </w:tc>
        <w:tc>
          <w:tcPr>
            <w:tcW w:w="1985" w:type="dxa"/>
            <w:vAlign w:val="center"/>
          </w:tcPr>
          <w:p w:rsidR="00F36D7F" w:rsidRPr="00CC7657" w:rsidRDefault="00F36D7F" w:rsidP="00695A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Контроль</w:t>
            </w:r>
          </w:p>
        </w:tc>
        <w:tc>
          <w:tcPr>
            <w:tcW w:w="2721" w:type="dxa"/>
            <w:vAlign w:val="center"/>
          </w:tcPr>
          <w:p w:rsidR="00F36D7F" w:rsidRPr="00CC7657" w:rsidRDefault="00F36D7F" w:rsidP="00695A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Контроль</w:t>
            </w:r>
          </w:p>
          <w:p w:rsidR="00F36D7F" w:rsidRPr="00CC7657" w:rsidRDefault="00F36D7F" w:rsidP="00695A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Ведение</w:t>
            </w:r>
          </w:p>
        </w:tc>
      </w:tr>
      <w:tr w:rsidR="00F36D7F" w:rsidRPr="00CC7657" w:rsidTr="00695A62">
        <w:tc>
          <w:tcPr>
            <w:tcW w:w="3516" w:type="dxa"/>
            <w:vAlign w:val="center"/>
          </w:tcPr>
          <w:p w:rsidR="00F36D7F" w:rsidRPr="00CC7657" w:rsidRDefault="00F36D7F" w:rsidP="00695A62">
            <w:pPr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Заведующий архивохранилищем</w:t>
            </w:r>
          </w:p>
        </w:tc>
        <w:tc>
          <w:tcPr>
            <w:tcW w:w="1985" w:type="dxa"/>
            <w:vAlign w:val="center"/>
          </w:tcPr>
          <w:p w:rsidR="00F36D7F" w:rsidRPr="00CC7657" w:rsidRDefault="00F36D7F" w:rsidP="00695A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36D7F" w:rsidRPr="00CC7657" w:rsidRDefault="00F36D7F" w:rsidP="00695A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Ведение</w:t>
            </w:r>
          </w:p>
        </w:tc>
        <w:tc>
          <w:tcPr>
            <w:tcW w:w="2721" w:type="dxa"/>
            <w:vAlign w:val="center"/>
          </w:tcPr>
          <w:p w:rsidR="00F36D7F" w:rsidRPr="00CC7657" w:rsidRDefault="00F36D7F" w:rsidP="00695A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6D7F" w:rsidRPr="00CC7657" w:rsidTr="00695A62">
        <w:tc>
          <w:tcPr>
            <w:tcW w:w="3516" w:type="dxa"/>
            <w:vAlign w:val="center"/>
          </w:tcPr>
          <w:p w:rsidR="00F36D7F" w:rsidRPr="00CC7657" w:rsidRDefault="00F36D7F" w:rsidP="00695A62">
            <w:pPr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Главный архивист</w:t>
            </w:r>
          </w:p>
        </w:tc>
        <w:tc>
          <w:tcPr>
            <w:tcW w:w="1985" w:type="dxa"/>
            <w:vAlign w:val="center"/>
          </w:tcPr>
          <w:p w:rsidR="00F36D7F" w:rsidRPr="00CC7657" w:rsidRDefault="00F36D7F" w:rsidP="00695A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36D7F" w:rsidRPr="00CC7657" w:rsidRDefault="00F36D7F" w:rsidP="00695A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21" w:type="dxa"/>
            <w:vAlign w:val="center"/>
          </w:tcPr>
          <w:p w:rsidR="00F36D7F" w:rsidRPr="00CC7657" w:rsidRDefault="00F36D7F" w:rsidP="00695A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Ведение</w:t>
            </w:r>
          </w:p>
        </w:tc>
      </w:tr>
      <w:tr w:rsidR="00F36D7F" w:rsidRPr="00CC7657" w:rsidTr="00695A62">
        <w:tc>
          <w:tcPr>
            <w:tcW w:w="3516" w:type="dxa"/>
            <w:vAlign w:val="center"/>
          </w:tcPr>
          <w:p w:rsidR="00F36D7F" w:rsidRPr="00CC7657" w:rsidRDefault="00F36D7F" w:rsidP="00695A62">
            <w:pPr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Ведущий архивист</w:t>
            </w:r>
          </w:p>
        </w:tc>
        <w:tc>
          <w:tcPr>
            <w:tcW w:w="1985" w:type="dxa"/>
            <w:vAlign w:val="center"/>
          </w:tcPr>
          <w:p w:rsidR="00F36D7F" w:rsidRPr="00CC7657" w:rsidRDefault="00F36D7F" w:rsidP="00695A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Ведение</w:t>
            </w:r>
          </w:p>
        </w:tc>
        <w:tc>
          <w:tcPr>
            <w:tcW w:w="1985" w:type="dxa"/>
            <w:vAlign w:val="center"/>
          </w:tcPr>
          <w:p w:rsidR="00F36D7F" w:rsidRPr="00CC7657" w:rsidRDefault="00F36D7F" w:rsidP="00695A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21" w:type="dxa"/>
            <w:vAlign w:val="center"/>
          </w:tcPr>
          <w:p w:rsidR="00F36D7F" w:rsidRPr="00CC7657" w:rsidRDefault="00F36D7F" w:rsidP="00695A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36D7F" w:rsidRDefault="00F36D7F" w:rsidP="00F36D7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36D7F" w:rsidRPr="00CC7657" w:rsidRDefault="00F36D7F" w:rsidP="00F36D7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C7657">
        <w:rPr>
          <w:rFonts w:ascii="Times New Roman" w:hAnsi="Times New Roman"/>
          <w:sz w:val="28"/>
          <w:szCs w:val="28"/>
        </w:rPr>
        <w:t>4.2</w:t>
      </w:r>
      <w:r w:rsidR="00430ED3">
        <w:rPr>
          <w:rFonts w:ascii="Times New Roman" w:hAnsi="Times New Roman"/>
          <w:sz w:val="28"/>
          <w:szCs w:val="28"/>
        </w:rPr>
        <w:t>.</w:t>
      </w:r>
      <w:r w:rsidRPr="00CC7657">
        <w:rPr>
          <w:rFonts w:ascii="Times New Roman" w:hAnsi="Times New Roman"/>
          <w:sz w:val="28"/>
          <w:szCs w:val="28"/>
        </w:rPr>
        <w:t xml:space="preserve"> По отделу приема, учета, контроля и обеспечения сохранности обязательного экземпляра печатной продукции</w:t>
      </w:r>
      <w:r w:rsidR="00920D07">
        <w:rPr>
          <w:rFonts w:ascii="Times New Roman" w:hAnsi="Times New Roman"/>
          <w:sz w:val="28"/>
          <w:szCs w:val="28"/>
        </w:rPr>
        <w:t xml:space="preserve"> и с</w:t>
      </w:r>
      <w:r w:rsidR="00920D07" w:rsidRPr="00920D07">
        <w:rPr>
          <w:rFonts w:ascii="Times New Roman" w:hAnsi="Times New Roman"/>
          <w:sz w:val="28"/>
          <w:szCs w:val="28"/>
        </w:rPr>
        <w:t>ектор</w:t>
      </w:r>
      <w:r w:rsidR="00920D07">
        <w:rPr>
          <w:rFonts w:ascii="Times New Roman" w:hAnsi="Times New Roman"/>
          <w:sz w:val="28"/>
          <w:szCs w:val="28"/>
        </w:rPr>
        <w:t>у</w:t>
      </w:r>
      <w:r w:rsidR="00920D07" w:rsidRPr="00920D07">
        <w:rPr>
          <w:rFonts w:ascii="Times New Roman" w:hAnsi="Times New Roman"/>
          <w:sz w:val="28"/>
          <w:szCs w:val="28"/>
        </w:rPr>
        <w:t xml:space="preserve"> библиографического описания</w:t>
      </w:r>
      <w:r w:rsidRPr="00920D07">
        <w:rPr>
          <w:rFonts w:ascii="Times New Roman" w:hAnsi="Times New Roman"/>
          <w:sz w:val="28"/>
          <w:szCs w:val="28"/>
        </w:rPr>
        <w:t>:</w:t>
      </w:r>
    </w:p>
    <w:p w:rsidR="00F36D7F" w:rsidRPr="00CC7657" w:rsidRDefault="00F36D7F" w:rsidP="00BC4F5E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f3"/>
        <w:tblW w:w="101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77"/>
        <w:gridCol w:w="2721"/>
      </w:tblGrid>
      <w:tr w:rsidR="00F36D7F" w:rsidRPr="00CC7657" w:rsidTr="00F36D7F">
        <w:tc>
          <w:tcPr>
            <w:tcW w:w="7477" w:type="dxa"/>
            <w:vAlign w:val="center"/>
          </w:tcPr>
          <w:p w:rsidR="00F36D7F" w:rsidRPr="00CC7657" w:rsidRDefault="00F36D7F" w:rsidP="00695A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Куратор и функции</w:t>
            </w:r>
          </w:p>
        </w:tc>
        <w:tc>
          <w:tcPr>
            <w:tcW w:w="2721" w:type="dxa"/>
            <w:vAlign w:val="center"/>
          </w:tcPr>
          <w:p w:rsidR="00F36D7F" w:rsidRPr="00CC7657" w:rsidRDefault="00F36D7F" w:rsidP="006160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ОЭ</w:t>
            </w:r>
            <w:r w:rsidR="006160DA" w:rsidRPr="00CC7657">
              <w:rPr>
                <w:rFonts w:ascii="Times New Roman" w:hAnsi="Times New Roman"/>
                <w:sz w:val="28"/>
                <w:szCs w:val="28"/>
              </w:rPr>
              <w:t xml:space="preserve"> ПП</w:t>
            </w:r>
          </w:p>
        </w:tc>
      </w:tr>
      <w:tr w:rsidR="003B289B" w:rsidRPr="00CC7657" w:rsidTr="00F36D7F">
        <w:tc>
          <w:tcPr>
            <w:tcW w:w="7477" w:type="dxa"/>
            <w:vAlign w:val="center"/>
          </w:tcPr>
          <w:p w:rsidR="003B289B" w:rsidRPr="00CC7657" w:rsidRDefault="003B289B" w:rsidP="003B289B">
            <w:pPr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 xml:space="preserve">Главный хранитель </w:t>
            </w:r>
          </w:p>
        </w:tc>
        <w:tc>
          <w:tcPr>
            <w:tcW w:w="2721" w:type="dxa"/>
            <w:vAlign w:val="center"/>
          </w:tcPr>
          <w:p w:rsidR="003B289B" w:rsidRPr="00CC7657" w:rsidRDefault="003B289B" w:rsidP="003B28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Контроль</w:t>
            </w:r>
          </w:p>
          <w:p w:rsidR="003B289B" w:rsidRPr="00CC7657" w:rsidRDefault="003B289B" w:rsidP="003B28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Ведение</w:t>
            </w:r>
          </w:p>
        </w:tc>
      </w:tr>
      <w:tr w:rsidR="003B289B" w:rsidRPr="00CC7657" w:rsidTr="00F36D7F">
        <w:tc>
          <w:tcPr>
            <w:tcW w:w="7477" w:type="dxa"/>
            <w:vAlign w:val="center"/>
          </w:tcPr>
          <w:p w:rsidR="003B289B" w:rsidRPr="00CC7657" w:rsidRDefault="003B289B" w:rsidP="003B289B">
            <w:pPr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 xml:space="preserve">Начальник отдела </w:t>
            </w:r>
          </w:p>
        </w:tc>
        <w:tc>
          <w:tcPr>
            <w:tcW w:w="2721" w:type="dxa"/>
            <w:vAlign w:val="center"/>
          </w:tcPr>
          <w:p w:rsidR="003B289B" w:rsidRPr="00CC7657" w:rsidRDefault="003B289B" w:rsidP="003B28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Контроль</w:t>
            </w:r>
          </w:p>
          <w:p w:rsidR="003B289B" w:rsidRPr="00CC7657" w:rsidRDefault="003B289B" w:rsidP="003B28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Ведение</w:t>
            </w:r>
          </w:p>
        </w:tc>
      </w:tr>
      <w:tr w:rsidR="00367C07" w:rsidRPr="00CC7657" w:rsidTr="00F36D7F">
        <w:tc>
          <w:tcPr>
            <w:tcW w:w="7477" w:type="dxa"/>
            <w:vAlign w:val="center"/>
          </w:tcPr>
          <w:p w:rsidR="00367C07" w:rsidRPr="00CC7657" w:rsidRDefault="00367C07" w:rsidP="003B289B">
            <w:pPr>
              <w:rPr>
                <w:rFonts w:ascii="Times New Roman" w:hAnsi="Times New Roman"/>
                <w:sz w:val="28"/>
                <w:szCs w:val="28"/>
              </w:rPr>
            </w:pPr>
            <w:r w:rsidRPr="00367C07">
              <w:rPr>
                <w:rFonts w:ascii="Times New Roman" w:hAnsi="Times New Roman"/>
                <w:sz w:val="28"/>
                <w:szCs w:val="28"/>
              </w:rPr>
              <w:t>Заведующий сектором</w:t>
            </w:r>
          </w:p>
        </w:tc>
        <w:tc>
          <w:tcPr>
            <w:tcW w:w="2721" w:type="dxa"/>
            <w:vAlign w:val="center"/>
          </w:tcPr>
          <w:p w:rsidR="00920D07" w:rsidRPr="00CC7657" w:rsidRDefault="00920D07" w:rsidP="00920D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Контроль</w:t>
            </w:r>
          </w:p>
          <w:p w:rsidR="00367C07" w:rsidRPr="00CC7657" w:rsidRDefault="00920D07" w:rsidP="00920D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Ведение</w:t>
            </w:r>
          </w:p>
        </w:tc>
      </w:tr>
      <w:tr w:rsidR="003B289B" w:rsidRPr="00CC7657" w:rsidTr="00F36D7F">
        <w:tc>
          <w:tcPr>
            <w:tcW w:w="7477" w:type="dxa"/>
            <w:vAlign w:val="center"/>
          </w:tcPr>
          <w:p w:rsidR="003B289B" w:rsidRPr="00CC7657" w:rsidRDefault="003B289B" w:rsidP="003B289B">
            <w:pPr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lastRenderedPageBreak/>
              <w:t>Заведующий архивохранилищем</w:t>
            </w:r>
          </w:p>
        </w:tc>
        <w:tc>
          <w:tcPr>
            <w:tcW w:w="2721" w:type="dxa"/>
            <w:vAlign w:val="center"/>
          </w:tcPr>
          <w:p w:rsidR="003B289B" w:rsidRPr="00CC7657" w:rsidRDefault="003B289B" w:rsidP="003B28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Ведение</w:t>
            </w:r>
          </w:p>
        </w:tc>
      </w:tr>
      <w:tr w:rsidR="003B289B" w:rsidRPr="00CC7657" w:rsidTr="00F36D7F">
        <w:tc>
          <w:tcPr>
            <w:tcW w:w="7477" w:type="dxa"/>
            <w:vAlign w:val="center"/>
          </w:tcPr>
          <w:p w:rsidR="003B289B" w:rsidRPr="00CC7657" w:rsidRDefault="003B289B" w:rsidP="003B289B">
            <w:pPr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Главный архивист</w:t>
            </w:r>
          </w:p>
        </w:tc>
        <w:tc>
          <w:tcPr>
            <w:tcW w:w="2721" w:type="dxa"/>
            <w:vAlign w:val="center"/>
          </w:tcPr>
          <w:p w:rsidR="003B289B" w:rsidRPr="00CC7657" w:rsidRDefault="003B289B" w:rsidP="003B28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Ведение</w:t>
            </w:r>
          </w:p>
        </w:tc>
      </w:tr>
    </w:tbl>
    <w:p w:rsidR="00262B27" w:rsidRPr="00CC7657" w:rsidRDefault="00262B27" w:rsidP="00CC7657">
      <w:pPr>
        <w:spacing w:after="0"/>
        <w:ind w:left="567" w:right="1"/>
        <w:jc w:val="center"/>
        <w:rPr>
          <w:rFonts w:ascii="Times New Roman" w:hAnsi="Times New Roman"/>
          <w:sz w:val="28"/>
          <w:szCs w:val="28"/>
          <w:highlight w:val="white"/>
        </w:rPr>
      </w:pPr>
    </w:p>
    <w:p w:rsidR="00CC7657" w:rsidRDefault="00CC7657" w:rsidP="00CC7657">
      <w:pPr>
        <w:spacing w:after="0"/>
        <w:ind w:right="1" w:firstLine="720"/>
        <w:rPr>
          <w:rFonts w:ascii="Times New Roman" w:hAnsi="Times New Roman"/>
          <w:sz w:val="28"/>
          <w:szCs w:val="28"/>
          <w:highlight w:val="white"/>
        </w:rPr>
      </w:pPr>
    </w:p>
    <w:p w:rsidR="005C71A0" w:rsidRPr="00CC7657" w:rsidRDefault="00670609" w:rsidP="00CE41FA">
      <w:pPr>
        <w:spacing w:after="180"/>
        <w:ind w:right="1" w:firstLine="720"/>
        <w:rPr>
          <w:rFonts w:ascii="Times New Roman" w:hAnsi="Times New Roman"/>
          <w:sz w:val="28"/>
          <w:szCs w:val="28"/>
        </w:rPr>
      </w:pPr>
      <w:r w:rsidRPr="00CC7657">
        <w:rPr>
          <w:rFonts w:ascii="Times New Roman" w:hAnsi="Times New Roman"/>
          <w:sz w:val="28"/>
          <w:szCs w:val="28"/>
          <w:highlight w:val="white"/>
        </w:rPr>
        <w:t xml:space="preserve">5. Структура организации </w:t>
      </w:r>
      <w:r w:rsidRPr="00CC7657">
        <w:rPr>
          <w:rFonts w:ascii="Times New Roman" w:hAnsi="Times New Roman"/>
          <w:sz w:val="28"/>
          <w:szCs w:val="28"/>
        </w:rPr>
        <w:t>работы по приему обязательного экземпляра</w:t>
      </w:r>
    </w:p>
    <w:p w:rsidR="005C71A0" w:rsidRPr="00CC7657" w:rsidRDefault="00670609">
      <w:pPr>
        <w:spacing w:before="180" w:after="180"/>
        <w:ind w:right="1" w:firstLine="720"/>
        <w:jc w:val="both"/>
        <w:rPr>
          <w:rFonts w:ascii="Times New Roman" w:hAnsi="Times New Roman"/>
          <w:sz w:val="28"/>
          <w:szCs w:val="28"/>
        </w:rPr>
      </w:pPr>
      <w:r w:rsidRPr="00CC7657">
        <w:rPr>
          <w:rFonts w:ascii="Times New Roman" w:hAnsi="Times New Roman"/>
          <w:sz w:val="28"/>
          <w:szCs w:val="28"/>
        </w:rPr>
        <w:t xml:space="preserve">5.1. Структура и численность ответственных сотрудников </w:t>
      </w:r>
      <w:r w:rsidR="00BE1441" w:rsidRPr="00CC7657">
        <w:rPr>
          <w:rFonts w:ascii="Times New Roman" w:hAnsi="Times New Roman"/>
          <w:sz w:val="28"/>
          <w:szCs w:val="28"/>
        </w:rPr>
        <w:t xml:space="preserve">архива </w:t>
      </w:r>
      <w:r w:rsidRPr="00CC7657">
        <w:rPr>
          <w:rFonts w:ascii="Times New Roman" w:hAnsi="Times New Roman"/>
          <w:sz w:val="28"/>
          <w:szCs w:val="28"/>
        </w:rPr>
        <w:t>по приему обязательного экземпляра</w:t>
      </w:r>
      <w:r w:rsidR="00BE1441" w:rsidRPr="00CC7657">
        <w:rPr>
          <w:rFonts w:ascii="Times New Roman" w:hAnsi="Times New Roman"/>
          <w:sz w:val="28"/>
          <w:szCs w:val="28"/>
        </w:rPr>
        <w:t xml:space="preserve"> </w:t>
      </w:r>
    </w:p>
    <w:tbl>
      <w:tblPr>
        <w:tblStyle w:val="aff3"/>
        <w:tblW w:w="10051" w:type="dxa"/>
        <w:jc w:val="center"/>
        <w:tblLayout w:type="fixed"/>
        <w:tblLook w:val="04A0" w:firstRow="1" w:lastRow="0" w:firstColumn="1" w:lastColumn="0" w:noHBand="0" w:noVBand="1"/>
      </w:tblPr>
      <w:tblGrid>
        <w:gridCol w:w="7929"/>
        <w:gridCol w:w="2122"/>
      </w:tblGrid>
      <w:tr w:rsidR="005C71A0" w:rsidRPr="00CC7657" w:rsidTr="00072A60">
        <w:trPr>
          <w:jc w:val="center"/>
        </w:trPr>
        <w:tc>
          <w:tcPr>
            <w:tcW w:w="7929" w:type="dxa"/>
            <w:vAlign w:val="center"/>
          </w:tcPr>
          <w:p w:rsidR="005C71A0" w:rsidRPr="00CC7657" w:rsidRDefault="00670609" w:rsidP="00072A60">
            <w:pPr>
              <w:ind w:left="-500" w:firstLine="39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2122" w:type="dxa"/>
            <w:vAlign w:val="center"/>
          </w:tcPr>
          <w:p w:rsidR="005C71A0" w:rsidRPr="00CC7657" w:rsidRDefault="0067060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Количество штатных единиц</w:t>
            </w:r>
          </w:p>
        </w:tc>
      </w:tr>
      <w:tr w:rsidR="005C71A0" w:rsidRPr="00CC7657" w:rsidTr="00072A60">
        <w:trPr>
          <w:jc w:val="center"/>
        </w:trPr>
        <w:tc>
          <w:tcPr>
            <w:tcW w:w="7929" w:type="dxa"/>
          </w:tcPr>
          <w:p w:rsidR="005C71A0" w:rsidRPr="00CC7657" w:rsidRDefault="00670609" w:rsidP="00695A62">
            <w:pPr>
              <w:pStyle w:val="a7"/>
              <w:jc w:val="both"/>
              <w:rPr>
                <w:sz w:val="28"/>
                <w:szCs w:val="28"/>
              </w:rPr>
            </w:pPr>
            <w:r w:rsidRPr="00CC7657">
              <w:rPr>
                <w:sz w:val="28"/>
                <w:szCs w:val="28"/>
              </w:rPr>
              <w:t xml:space="preserve">Заместитель директора </w:t>
            </w:r>
          </w:p>
        </w:tc>
        <w:tc>
          <w:tcPr>
            <w:tcW w:w="2122" w:type="dxa"/>
          </w:tcPr>
          <w:p w:rsidR="005C71A0" w:rsidRPr="00CC7657" w:rsidRDefault="0067060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71A0" w:rsidRPr="00CC7657" w:rsidTr="00072A60">
        <w:trPr>
          <w:jc w:val="center"/>
        </w:trPr>
        <w:tc>
          <w:tcPr>
            <w:tcW w:w="7929" w:type="dxa"/>
          </w:tcPr>
          <w:p w:rsidR="005C71A0" w:rsidRPr="00CC7657" w:rsidRDefault="00670609" w:rsidP="00BE144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Главны</w:t>
            </w:r>
            <w:r w:rsidR="000E766C" w:rsidRPr="00CC7657">
              <w:rPr>
                <w:rFonts w:ascii="Times New Roman" w:hAnsi="Times New Roman"/>
                <w:sz w:val="28"/>
                <w:szCs w:val="28"/>
              </w:rPr>
              <w:t xml:space="preserve">й </w:t>
            </w:r>
            <w:r w:rsidRPr="00CC7657">
              <w:rPr>
                <w:rFonts w:ascii="Times New Roman" w:hAnsi="Times New Roman"/>
                <w:sz w:val="28"/>
                <w:szCs w:val="28"/>
              </w:rPr>
              <w:t>хранитель</w:t>
            </w:r>
            <w:r w:rsidR="00BE1441" w:rsidRPr="00CC765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122" w:type="dxa"/>
          </w:tcPr>
          <w:p w:rsidR="005C71A0" w:rsidRPr="00CC7657" w:rsidRDefault="003B28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5C71A0" w:rsidRPr="00CC7657" w:rsidTr="00072A60">
        <w:trPr>
          <w:jc w:val="center"/>
        </w:trPr>
        <w:tc>
          <w:tcPr>
            <w:tcW w:w="7929" w:type="dxa"/>
          </w:tcPr>
          <w:p w:rsidR="005C71A0" w:rsidRPr="00CC7657" w:rsidRDefault="00670609" w:rsidP="00BE1441">
            <w:pPr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Начальник отдела</w:t>
            </w:r>
            <w:r w:rsidR="00BE1441" w:rsidRPr="00CC765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122" w:type="dxa"/>
          </w:tcPr>
          <w:p w:rsidR="005C71A0" w:rsidRPr="00CC7657" w:rsidRDefault="00BE144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20D07" w:rsidRPr="00CC7657" w:rsidTr="00430ED3">
        <w:trPr>
          <w:jc w:val="center"/>
        </w:trPr>
        <w:tc>
          <w:tcPr>
            <w:tcW w:w="7929" w:type="dxa"/>
            <w:vAlign w:val="center"/>
          </w:tcPr>
          <w:p w:rsidR="00920D07" w:rsidRPr="00CC7657" w:rsidRDefault="00920D07" w:rsidP="00920D07">
            <w:pPr>
              <w:rPr>
                <w:rFonts w:ascii="Times New Roman" w:hAnsi="Times New Roman"/>
                <w:sz w:val="28"/>
                <w:szCs w:val="28"/>
              </w:rPr>
            </w:pPr>
            <w:r w:rsidRPr="00367C07">
              <w:rPr>
                <w:rFonts w:ascii="Times New Roman" w:hAnsi="Times New Roman"/>
                <w:sz w:val="28"/>
                <w:szCs w:val="28"/>
              </w:rPr>
              <w:t>Заведующий сектором</w:t>
            </w:r>
          </w:p>
        </w:tc>
        <w:tc>
          <w:tcPr>
            <w:tcW w:w="2122" w:type="dxa"/>
          </w:tcPr>
          <w:p w:rsidR="00920D07" w:rsidRPr="00CC7657" w:rsidRDefault="00920D07" w:rsidP="00920D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20D07" w:rsidRPr="00CC7657" w:rsidTr="00072A60">
        <w:trPr>
          <w:jc w:val="center"/>
        </w:trPr>
        <w:tc>
          <w:tcPr>
            <w:tcW w:w="7929" w:type="dxa"/>
          </w:tcPr>
          <w:p w:rsidR="00920D07" w:rsidRPr="00CC7657" w:rsidRDefault="00920D07" w:rsidP="00920D07">
            <w:pPr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 xml:space="preserve">Заведующий архивохранилищем </w:t>
            </w:r>
          </w:p>
        </w:tc>
        <w:tc>
          <w:tcPr>
            <w:tcW w:w="2122" w:type="dxa"/>
          </w:tcPr>
          <w:p w:rsidR="00920D07" w:rsidRPr="00CC7657" w:rsidRDefault="00920D07" w:rsidP="00920D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20D07" w:rsidRPr="00CC7657" w:rsidTr="00072A60">
        <w:trPr>
          <w:jc w:val="center"/>
        </w:trPr>
        <w:tc>
          <w:tcPr>
            <w:tcW w:w="7929" w:type="dxa"/>
          </w:tcPr>
          <w:p w:rsidR="00920D07" w:rsidRPr="00CC7657" w:rsidRDefault="00920D07" w:rsidP="00920D07">
            <w:pPr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Главный архивист</w:t>
            </w:r>
          </w:p>
        </w:tc>
        <w:tc>
          <w:tcPr>
            <w:tcW w:w="2122" w:type="dxa"/>
          </w:tcPr>
          <w:p w:rsidR="00920D07" w:rsidRPr="00CC7657" w:rsidRDefault="00920D07" w:rsidP="00920D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920D07" w:rsidRPr="00CC7657" w:rsidTr="00072A60">
        <w:trPr>
          <w:jc w:val="center"/>
        </w:trPr>
        <w:tc>
          <w:tcPr>
            <w:tcW w:w="7929" w:type="dxa"/>
          </w:tcPr>
          <w:p w:rsidR="00920D07" w:rsidRPr="00CC7657" w:rsidRDefault="00920D07" w:rsidP="00920D07">
            <w:pPr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Ведущий архивист</w:t>
            </w:r>
          </w:p>
        </w:tc>
        <w:tc>
          <w:tcPr>
            <w:tcW w:w="2122" w:type="dxa"/>
          </w:tcPr>
          <w:p w:rsidR="00920D07" w:rsidRPr="00CC7657" w:rsidRDefault="00920D07" w:rsidP="00920D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20D07" w:rsidRPr="00CC7657" w:rsidTr="00072A60">
        <w:trPr>
          <w:jc w:val="center"/>
        </w:trPr>
        <w:tc>
          <w:tcPr>
            <w:tcW w:w="7929" w:type="dxa"/>
          </w:tcPr>
          <w:p w:rsidR="00920D07" w:rsidRPr="00CC7657" w:rsidRDefault="00920D07" w:rsidP="00920D07">
            <w:pPr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2122" w:type="dxa"/>
          </w:tcPr>
          <w:p w:rsidR="00920D07" w:rsidRPr="00CC7657" w:rsidRDefault="00920D07" w:rsidP="00920D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</w:tbl>
    <w:p w:rsidR="00BE1441" w:rsidRPr="00CC7657" w:rsidRDefault="00670609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CC7657">
        <w:rPr>
          <w:rFonts w:ascii="Times New Roman" w:hAnsi="Times New Roman"/>
          <w:sz w:val="28"/>
          <w:szCs w:val="28"/>
        </w:rPr>
        <w:t>5.2</w:t>
      </w:r>
      <w:r w:rsidR="008B7FEF">
        <w:rPr>
          <w:rFonts w:ascii="Times New Roman" w:hAnsi="Times New Roman"/>
          <w:sz w:val="28"/>
          <w:szCs w:val="28"/>
        </w:rPr>
        <w:t>.</w:t>
      </w:r>
      <w:r w:rsidRPr="00CC7657">
        <w:rPr>
          <w:rFonts w:ascii="Times New Roman" w:hAnsi="Times New Roman"/>
          <w:sz w:val="28"/>
          <w:szCs w:val="28"/>
        </w:rPr>
        <w:t xml:space="preserve"> Контроль за своевременным и качественным исполнением возложенных на </w:t>
      </w:r>
      <w:r w:rsidR="00713C77" w:rsidRPr="00CC7657">
        <w:rPr>
          <w:rFonts w:ascii="Times New Roman" w:hAnsi="Times New Roman"/>
          <w:sz w:val="28"/>
          <w:szCs w:val="28"/>
        </w:rPr>
        <w:t xml:space="preserve">сотрудников </w:t>
      </w:r>
      <w:r w:rsidRPr="00CC7657">
        <w:rPr>
          <w:rFonts w:ascii="Times New Roman" w:hAnsi="Times New Roman"/>
          <w:sz w:val="28"/>
          <w:szCs w:val="28"/>
        </w:rPr>
        <w:t xml:space="preserve">задач осуществляет </w:t>
      </w:r>
      <w:r w:rsidR="00BE1441" w:rsidRPr="00CC7657">
        <w:rPr>
          <w:rFonts w:ascii="Times New Roman" w:hAnsi="Times New Roman"/>
          <w:sz w:val="28"/>
          <w:szCs w:val="28"/>
        </w:rPr>
        <w:t>директор ГБУ «ГА РТ»</w:t>
      </w:r>
      <w:r w:rsidR="00CF5C62">
        <w:rPr>
          <w:rFonts w:ascii="Times New Roman" w:hAnsi="Times New Roman"/>
          <w:sz w:val="28"/>
          <w:szCs w:val="28"/>
        </w:rPr>
        <w:t>.</w:t>
      </w:r>
    </w:p>
    <w:p w:rsidR="005C71A0" w:rsidRPr="00CC7657" w:rsidRDefault="00670609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CC7657">
        <w:rPr>
          <w:rFonts w:ascii="Times New Roman" w:hAnsi="Times New Roman"/>
          <w:sz w:val="28"/>
          <w:szCs w:val="28"/>
        </w:rPr>
        <w:t>5.3</w:t>
      </w:r>
      <w:r w:rsidR="008B7FEF">
        <w:rPr>
          <w:rFonts w:ascii="Times New Roman" w:hAnsi="Times New Roman"/>
          <w:sz w:val="28"/>
          <w:szCs w:val="28"/>
        </w:rPr>
        <w:t>.</w:t>
      </w:r>
      <w:r w:rsidRPr="00CC7657">
        <w:rPr>
          <w:rFonts w:ascii="Times New Roman" w:hAnsi="Times New Roman"/>
          <w:sz w:val="28"/>
          <w:szCs w:val="28"/>
        </w:rPr>
        <w:t xml:space="preserve"> Отдел</w:t>
      </w:r>
      <w:r w:rsidR="00BE1441" w:rsidRPr="00CC7657">
        <w:rPr>
          <w:rFonts w:ascii="Times New Roman" w:hAnsi="Times New Roman"/>
          <w:sz w:val="28"/>
          <w:szCs w:val="28"/>
        </w:rPr>
        <w:t>ы</w:t>
      </w:r>
      <w:r w:rsidRPr="00CC7657">
        <w:rPr>
          <w:rFonts w:ascii="Times New Roman" w:hAnsi="Times New Roman"/>
          <w:sz w:val="28"/>
          <w:szCs w:val="28"/>
        </w:rPr>
        <w:t xml:space="preserve"> работа</w:t>
      </w:r>
      <w:r w:rsidR="00BE1441" w:rsidRPr="00CC7657">
        <w:rPr>
          <w:rFonts w:ascii="Times New Roman" w:hAnsi="Times New Roman"/>
          <w:sz w:val="28"/>
          <w:szCs w:val="28"/>
        </w:rPr>
        <w:t>ю</w:t>
      </w:r>
      <w:r w:rsidRPr="00CC7657">
        <w:rPr>
          <w:rFonts w:ascii="Times New Roman" w:hAnsi="Times New Roman"/>
          <w:sz w:val="28"/>
          <w:szCs w:val="28"/>
        </w:rPr>
        <w:t xml:space="preserve">т по текущим и перспективным планам, утверждаемым директором </w:t>
      </w:r>
      <w:r w:rsidR="00CF5C62" w:rsidRPr="00CC7657">
        <w:rPr>
          <w:rFonts w:ascii="Times New Roman" w:hAnsi="Times New Roman"/>
          <w:sz w:val="28"/>
          <w:szCs w:val="28"/>
        </w:rPr>
        <w:t>ГБУ «ГА РТ»</w:t>
      </w:r>
      <w:r w:rsidR="00CF5C62">
        <w:rPr>
          <w:rFonts w:ascii="Times New Roman" w:hAnsi="Times New Roman"/>
          <w:sz w:val="28"/>
          <w:szCs w:val="28"/>
        </w:rPr>
        <w:t>.</w:t>
      </w:r>
    </w:p>
    <w:p w:rsidR="00F328AC" w:rsidRPr="00CC7657" w:rsidRDefault="00670609" w:rsidP="00CF5C62">
      <w:pPr>
        <w:pStyle w:val="a3"/>
        <w:ind w:firstLine="72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C7657">
        <w:rPr>
          <w:rFonts w:ascii="Times New Roman" w:hAnsi="Times New Roman"/>
          <w:sz w:val="28"/>
          <w:szCs w:val="28"/>
        </w:rPr>
        <w:t>5.4</w:t>
      </w:r>
      <w:r w:rsidR="008B7FEF">
        <w:rPr>
          <w:rFonts w:ascii="Times New Roman" w:hAnsi="Times New Roman"/>
          <w:sz w:val="28"/>
          <w:szCs w:val="28"/>
        </w:rPr>
        <w:t>.</w:t>
      </w:r>
      <w:r w:rsidRPr="00CC7657">
        <w:rPr>
          <w:rFonts w:ascii="Times New Roman" w:hAnsi="Times New Roman"/>
          <w:sz w:val="28"/>
          <w:szCs w:val="28"/>
        </w:rPr>
        <w:t xml:space="preserve"> Должностные обязанности сотрудников </w:t>
      </w:r>
      <w:r w:rsidR="00CF5C62" w:rsidRPr="00CC7657">
        <w:rPr>
          <w:rFonts w:ascii="Times New Roman" w:hAnsi="Times New Roman"/>
          <w:sz w:val="28"/>
          <w:szCs w:val="28"/>
        </w:rPr>
        <w:t>ГБУ «ГА РТ»</w:t>
      </w:r>
      <w:r w:rsidR="00CF5C62">
        <w:rPr>
          <w:rFonts w:ascii="Times New Roman" w:hAnsi="Times New Roman"/>
          <w:sz w:val="28"/>
          <w:szCs w:val="28"/>
        </w:rPr>
        <w:t xml:space="preserve"> </w:t>
      </w:r>
      <w:r w:rsidRPr="00CC7657">
        <w:rPr>
          <w:rFonts w:ascii="Times New Roman" w:hAnsi="Times New Roman"/>
          <w:sz w:val="28"/>
          <w:szCs w:val="28"/>
        </w:rPr>
        <w:t>определяются должностными инстр</w:t>
      </w:r>
      <w:r w:rsidR="00CF5C62">
        <w:rPr>
          <w:rFonts w:ascii="Times New Roman" w:hAnsi="Times New Roman"/>
          <w:sz w:val="28"/>
          <w:szCs w:val="28"/>
        </w:rPr>
        <w:t>укциями и настоящим регламентом.</w:t>
      </w:r>
    </w:p>
    <w:p w:rsidR="00A16A28" w:rsidRPr="00CC7657" w:rsidRDefault="00A16A28" w:rsidP="00CF5C62">
      <w:pPr>
        <w:pStyle w:val="3"/>
        <w:spacing w:after="240"/>
        <w:ind w:right="340" w:firstLine="720"/>
        <w:jc w:val="center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CC7657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6. </w:t>
      </w:r>
      <w:r w:rsidR="00E53FDD" w:rsidRPr="00CC7657">
        <w:rPr>
          <w:rFonts w:ascii="Times New Roman" w:hAnsi="Times New Roman"/>
          <w:b w:val="0"/>
          <w:color w:val="auto"/>
          <w:sz w:val="28"/>
          <w:szCs w:val="28"/>
        </w:rPr>
        <w:t>Плановые нормы выполнения работ</w:t>
      </w:r>
      <w:r w:rsidR="00417AFB" w:rsidRPr="00CC7657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DC6E21" w:rsidRPr="00CC7657">
        <w:rPr>
          <w:rFonts w:ascii="Times New Roman" w:hAnsi="Times New Roman"/>
          <w:b w:val="0"/>
          <w:color w:val="auto"/>
          <w:sz w:val="28"/>
          <w:szCs w:val="28"/>
        </w:rPr>
        <w:t xml:space="preserve">по </w:t>
      </w:r>
      <w:r w:rsidR="00417AFB" w:rsidRPr="00CC7657">
        <w:rPr>
          <w:rFonts w:ascii="Times New Roman" w:hAnsi="Times New Roman"/>
          <w:b w:val="0"/>
          <w:color w:val="auto"/>
          <w:sz w:val="28"/>
          <w:szCs w:val="28"/>
        </w:rPr>
        <w:t>приему, учету и хранению обязательного экземпляра документов</w:t>
      </w:r>
    </w:p>
    <w:tbl>
      <w:tblPr>
        <w:tblW w:w="9706" w:type="dxa"/>
        <w:tblInd w:w="-35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644"/>
        <w:gridCol w:w="1833"/>
        <w:gridCol w:w="3969"/>
        <w:gridCol w:w="1417"/>
        <w:gridCol w:w="1843"/>
      </w:tblGrid>
      <w:tr w:rsidR="00A16A28" w:rsidRPr="00CC7657" w:rsidTr="00CF5C62">
        <w:trPr>
          <w:tblHeader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072A60" w:rsidRPr="00CC7657" w:rsidRDefault="00072A60" w:rsidP="0019746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</w:p>
          <w:p w:rsidR="00A16A28" w:rsidRPr="00CC7657" w:rsidRDefault="00072A60" w:rsidP="0019746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A16A28" w:rsidRPr="00CC7657" w:rsidRDefault="00A16A28" w:rsidP="0019746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  <w:p w:rsidR="00A16A28" w:rsidRPr="00CC7657" w:rsidRDefault="00A16A28" w:rsidP="0019746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 xml:space="preserve">работы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A16A28" w:rsidRPr="00CC7657" w:rsidRDefault="00A16A28" w:rsidP="0019746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 xml:space="preserve">Содержание </w:t>
            </w:r>
          </w:p>
          <w:p w:rsidR="005B31D1" w:rsidRPr="00CC7657" w:rsidRDefault="005B31D1" w:rsidP="005B31D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р</w:t>
            </w:r>
            <w:r w:rsidR="00A16A28" w:rsidRPr="00CC7657">
              <w:rPr>
                <w:rFonts w:ascii="Times New Roman" w:hAnsi="Times New Roman"/>
                <w:sz w:val="28"/>
                <w:szCs w:val="28"/>
              </w:rPr>
              <w:t>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A16A28" w:rsidRPr="00CC7657" w:rsidRDefault="00A16A28" w:rsidP="0019746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Единица</w:t>
            </w:r>
          </w:p>
          <w:p w:rsidR="00A16A28" w:rsidRPr="00CC7657" w:rsidRDefault="005B31D1" w:rsidP="005B31D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 xml:space="preserve"> измерения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A16A28" w:rsidRPr="00CC7657" w:rsidRDefault="00A16A28" w:rsidP="0019746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Норма</w:t>
            </w:r>
          </w:p>
          <w:p w:rsidR="00A16A28" w:rsidRPr="00CC7657" w:rsidRDefault="00A16A28" w:rsidP="0019746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выработки</w:t>
            </w:r>
          </w:p>
          <w:p w:rsidR="00A16A28" w:rsidRPr="00CC7657" w:rsidRDefault="005B31D1" w:rsidP="0019746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 xml:space="preserve">на 1 раб. </w:t>
            </w:r>
            <w:r w:rsidR="00A16A28" w:rsidRPr="00CC7657">
              <w:rPr>
                <w:rFonts w:ascii="Times New Roman" w:hAnsi="Times New Roman"/>
                <w:sz w:val="28"/>
                <w:szCs w:val="28"/>
              </w:rPr>
              <w:t>день</w:t>
            </w:r>
          </w:p>
        </w:tc>
      </w:tr>
      <w:tr w:rsidR="00A16A28" w:rsidRPr="00CC7657" w:rsidTr="00CF5C62">
        <w:trPr>
          <w:trHeight w:val="685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A16A28" w:rsidRPr="00CC7657" w:rsidRDefault="00A16A28" w:rsidP="00BF1CB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06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417AFB" w:rsidRPr="00CC7657" w:rsidRDefault="00417AFB" w:rsidP="00F328A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Выявление</w:t>
            </w:r>
            <w:r w:rsidR="006251A8" w:rsidRPr="00CC7657">
              <w:rPr>
                <w:rFonts w:ascii="Times New Roman" w:hAnsi="Times New Roman"/>
                <w:sz w:val="28"/>
                <w:szCs w:val="28"/>
              </w:rPr>
              <w:t xml:space="preserve"> организаций</w:t>
            </w:r>
            <w:r w:rsidRPr="00CC7657">
              <w:rPr>
                <w:rFonts w:ascii="Times New Roman" w:hAnsi="Times New Roman"/>
                <w:sz w:val="28"/>
                <w:szCs w:val="28"/>
              </w:rPr>
              <w:t xml:space="preserve"> –</w:t>
            </w:r>
            <w:r w:rsidR="006251A8" w:rsidRPr="00CC76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14493" w:rsidRPr="00CC7657">
              <w:rPr>
                <w:rFonts w:ascii="Times New Roman" w:hAnsi="Times New Roman"/>
                <w:sz w:val="28"/>
                <w:szCs w:val="28"/>
              </w:rPr>
              <w:t>источников комплектования</w:t>
            </w:r>
            <w:r w:rsidRPr="00CC76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328AC" w:rsidRPr="00CC7657">
              <w:rPr>
                <w:rFonts w:ascii="Times New Roman" w:hAnsi="Times New Roman"/>
                <w:sz w:val="28"/>
                <w:szCs w:val="28"/>
              </w:rPr>
              <w:t>ОЭ</w:t>
            </w:r>
          </w:p>
        </w:tc>
      </w:tr>
      <w:tr w:rsidR="00A16A28" w:rsidRPr="00CC7657" w:rsidTr="00CF5C62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A16A28" w:rsidRPr="00CC7657" w:rsidRDefault="00A16A28" w:rsidP="009B0D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="005B31D1" w:rsidRPr="00CC7657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</w:tcPr>
          <w:p w:rsidR="00A16A28" w:rsidRPr="00CC7657" w:rsidRDefault="00C14493" w:rsidP="00FF228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Выявление и обследование</w:t>
            </w:r>
            <w:r w:rsidR="007775B6" w:rsidRPr="00CC7657">
              <w:rPr>
                <w:rFonts w:ascii="Times New Roman" w:hAnsi="Times New Roman"/>
                <w:sz w:val="28"/>
                <w:szCs w:val="28"/>
              </w:rPr>
              <w:t xml:space="preserve"> организаций</w:t>
            </w:r>
            <w:r w:rsidRPr="00CC7657">
              <w:rPr>
                <w:rFonts w:ascii="Times New Roman" w:hAnsi="Times New Roman"/>
                <w:sz w:val="28"/>
                <w:szCs w:val="28"/>
              </w:rPr>
              <w:t xml:space="preserve"> на предмет включения в </w:t>
            </w:r>
            <w:r w:rsidRPr="00CC7657">
              <w:rPr>
                <w:rFonts w:ascii="Times New Roman" w:hAnsi="Times New Roman"/>
                <w:sz w:val="28"/>
                <w:szCs w:val="28"/>
              </w:rPr>
              <w:lastRenderedPageBreak/>
              <w:t>список источников комплектования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</w:tcPr>
          <w:p w:rsidR="006433B4" w:rsidRPr="00CC7657" w:rsidRDefault="00A16A28" w:rsidP="00FF228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lastRenderedPageBreak/>
              <w:t>Выявление организаций, в</w:t>
            </w:r>
            <w:r w:rsidR="00CE41FA" w:rsidRPr="00CC7657">
              <w:rPr>
                <w:rFonts w:ascii="Times New Roman" w:hAnsi="Times New Roman"/>
                <w:sz w:val="28"/>
                <w:szCs w:val="28"/>
              </w:rPr>
              <w:t xml:space="preserve"> результате </w:t>
            </w:r>
            <w:r w:rsidRPr="00CC7657">
              <w:rPr>
                <w:rFonts w:ascii="Times New Roman" w:hAnsi="Times New Roman"/>
                <w:sz w:val="28"/>
                <w:szCs w:val="28"/>
              </w:rPr>
              <w:t xml:space="preserve">деятельности которых создаются </w:t>
            </w:r>
            <w:r w:rsidR="00CE41FA" w:rsidRPr="00CC7657">
              <w:rPr>
                <w:rFonts w:ascii="Times New Roman" w:hAnsi="Times New Roman"/>
                <w:sz w:val="28"/>
                <w:szCs w:val="28"/>
              </w:rPr>
              <w:t>обязательные экземпляры</w:t>
            </w:r>
            <w:r w:rsidRPr="00CC7657">
              <w:rPr>
                <w:rFonts w:ascii="Times New Roman" w:hAnsi="Times New Roman"/>
                <w:sz w:val="28"/>
                <w:szCs w:val="28"/>
              </w:rPr>
              <w:t xml:space="preserve"> (ознакомление со структурой и </w:t>
            </w:r>
            <w:r w:rsidRPr="00CC7657">
              <w:rPr>
                <w:rFonts w:ascii="Times New Roman" w:hAnsi="Times New Roman"/>
                <w:sz w:val="28"/>
                <w:szCs w:val="28"/>
              </w:rPr>
              <w:lastRenderedPageBreak/>
              <w:t>деятельностью организаций с использованием сети Интернет, справочной литера</w:t>
            </w:r>
            <w:r w:rsidR="00C14493" w:rsidRPr="00CC7657">
              <w:rPr>
                <w:rFonts w:ascii="Times New Roman" w:hAnsi="Times New Roman"/>
                <w:sz w:val="28"/>
                <w:szCs w:val="28"/>
              </w:rPr>
              <w:t>туры, публикаций в СМИ и т.п.), установление контактов с организацией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</w:tcPr>
          <w:p w:rsidR="00A16A28" w:rsidRPr="00CC7657" w:rsidRDefault="00A16A28" w:rsidP="009B0D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lastRenderedPageBreak/>
              <w:t>Организация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</w:tcPr>
          <w:p w:rsidR="00A16A28" w:rsidRPr="00CC7657" w:rsidRDefault="00A16A28" w:rsidP="009B0D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A16A28" w:rsidRPr="00CC7657" w:rsidTr="00CF5C62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A16A28" w:rsidRPr="00CC7657" w:rsidRDefault="00A16A28" w:rsidP="009B0D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lastRenderedPageBreak/>
              <w:t>1.2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</w:tcPr>
          <w:p w:rsidR="00A16A28" w:rsidRPr="00CC7657" w:rsidRDefault="00A16A28" w:rsidP="00F328A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 xml:space="preserve">Ведение переговоров о передаче </w:t>
            </w:r>
            <w:r w:rsidR="00F328AC" w:rsidRPr="00CC7657">
              <w:rPr>
                <w:rFonts w:ascii="Times New Roman" w:hAnsi="Times New Roman"/>
                <w:sz w:val="28"/>
                <w:szCs w:val="28"/>
              </w:rPr>
              <w:t>ОЭ</w:t>
            </w:r>
            <w:r w:rsidRPr="00CC7657">
              <w:rPr>
                <w:rFonts w:ascii="Times New Roman" w:hAnsi="Times New Roman"/>
                <w:sz w:val="28"/>
                <w:szCs w:val="28"/>
              </w:rPr>
              <w:t xml:space="preserve"> в архив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</w:tcPr>
          <w:p w:rsidR="006433B4" w:rsidRPr="00CC7657" w:rsidRDefault="00A16A28" w:rsidP="00FF228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 xml:space="preserve">Ведение переговоров с организацией </w:t>
            </w:r>
            <w:r w:rsidR="00534A73" w:rsidRPr="00CC7657">
              <w:rPr>
                <w:rFonts w:ascii="Times New Roman" w:hAnsi="Times New Roman"/>
                <w:sz w:val="28"/>
                <w:szCs w:val="28"/>
              </w:rPr>
              <w:t>в результате</w:t>
            </w:r>
            <w:r w:rsidR="00C14493" w:rsidRPr="00CC7657">
              <w:rPr>
                <w:rFonts w:ascii="Times New Roman" w:hAnsi="Times New Roman"/>
                <w:sz w:val="28"/>
                <w:szCs w:val="28"/>
              </w:rPr>
              <w:t xml:space="preserve"> деятельности которой создаются обязательные экземпляры, </w:t>
            </w:r>
            <w:r w:rsidR="00BC4F5E" w:rsidRPr="00CC7657">
              <w:rPr>
                <w:rFonts w:ascii="Times New Roman" w:hAnsi="Times New Roman"/>
                <w:sz w:val="28"/>
                <w:szCs w:val="28"/>
              </w:rPr>
              <w:t>уточнение состава и</w:t>
            </w:r>
            <w:r w:rsidRPr="00CC7657">
              <w:rPr>
                <w:rFonts w:ascii="Times New Roman" w:hAnsi="Times New Roman"/>
                <w:sz w:val="28"/>
                <w:szCs w:val="28"/>
              </w:rPr>
              <w:t xml:space="preserve"> количества, сроков их сдачи, наличия текстовой </w:t>
            </w:r>
            <w:r w:rsidR="00BC1640" w:rsidRPr="00CC7657">
              <w:rPr>
                <w:rFonts w:ascii="Times New Roman" w:hAnsi="Times New Roman"/>
                <w:sz w:val="28"/>
                <w:szCs w:val="28"/>
              </w:rPr>
              <w:t>сопроводительной документации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</w:tcPr>
          <w:p w:rsidR="00A16A28" w:rsidRPr="00CC7657" w:rsidRDefault="00A16A28" w:rsidP="009B0D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</w:tcPr>
          <w:p w:rsidR="00A16A28" w:rsidRPr="00CC7657" w:rsidRDefault="00A16A28" w:rsidP="009B0D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не более 20 минут</w:t>
            </w:r>
          </w:p>
          <w:p w:rsidR="00A16A28" w:rsidRPr="00CC7657" w:rsidRDefault="00A16A28" w:rsidP="009B0D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6A28" w:rsidRPr="00CC7657" w:rsidTr="00CF5C62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A16A28" w:rsidRPr="00CC7657" w:rsidRDefault="00A16A28" w:rsidP="009B0D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</w:tcPr>
          <w:p w:rsidR="00A16A28" w:rsidRPr="00CC7657" w:rsidRDefault="007775B6" w:rsidP="00F328A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Обращение</w:t>
            </w:r>
            <w:r w:rsidR="00A16A28" w:rsidRPr="00CC7657">
              <w:rPr>
                <w:rFonts w:ascii="Times New Roman" w:hAnsi="Times New Roman"/>
                <w:sz w:val="28"/>
                <w:szCs w:val="28"/>
              </w:rPr>
              <w:t xml:space="preserve"> в адрес организаций, </w:t>
            </w:r>
            <w:r w:rsidR="00FF2286" w:rsidRPr="00CC7657">
              <w:rPr>
                <w:rFonts w:ascii="Times New Roman" w:hAnsi="Times New Roman"/>
                <w:sz w:val="28"/>
                <w:szCs w:val="28"/>
              </w:rPr>
              <w:t>в результате</w:t>
            </w:r>
            <w:r w:rsidR="00BC1640" w:rsidRPr="00CC7657">
              <w:rPr>
                <w:rFonts w:ascii="Times New Roman" w:hAnsi="Times New Roman"/>
                <w:sz w:val="28"/>
                <w:szCs w:val="28"/>
              </w:rPr>
              <w:t xml:space="preserve"> деятельности которых создаются </w:t>
            </w:r>
            <w:r w:rsidR="00F328AC" w:rsidRPr="00CC7657">
              <w:rPr>
                <w:rFonts w:ascii="Times New Roman" w:hAnsi="Times New Roman"/>
                <w:sz w:val="28"/>
                <w:szCs w:val="28"/>
              </w:rPr>
              <w:t>ОЭ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</w:tcPr>
          <w:p w:rsidR="006433B4" w:rsidRPr="00CC7657" w:rsidRDefault="00A16A28" w:rsidP="00FF228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 xml:space="preserve">Подготовка письма в организацию </w:t>
            </w:r>
            <w:r w:rsidR="007775B6" w:rsidRPr="00CC7657">
              <w:rPr>
                <w:rFonts w:ascii="Times New Roman" w:hAnsi="Times New Roman"/>
                <w:sz w:val="28"/>
                <w:szCs w:val="28"/>
              </w:rPr>
              <w:t>о необходимости</w:t>
            </w:r>
            <w:r w:rsidR="00D43BE0" w:rsidRPr="00CC7657">
              <w:rPr>
                <w:rFonts w:ascii="Times New Roman" w:hAnsi="Times New Roman"/>
                <w:sz w:val="28"/>
                <w:szCs w:val="28"/>
              </w:rPr>
              <w:t xml:space="preserve"> регистрации в ЛК на сайте Архивы Татарстана для</w:t>
            </w:r>
            <w:r w:rsidRPr="00CC76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43BE0" w:rsidRPr="00CC7657">
              <w:rPr>
                <w:rFonts w:ascii="Times New Roman" w:hAnsi="Times New Roman"/>
                <w:sz w:val="28"/>
                <w:szCs w:val="28"/>
              </w:rPr>
              <w:t xml:space="preserve">составления описи и </w:t>
            </w:r>
            <w:r w:rsidRPr="00CC7657">
              <w:rPr>
                <w:rFonts w:ascii="Times New Roman" w:hAnsi="Times New Roman"/>
                <w:sz w:val="28"/>
                <w:szCs w:val="28"/>
              </w:rPr>
              <w:t>передач</w:t>
            </w:r>
            <w:r w:rsidR="007775B6" w:rsidRPr="00CC7657">
              <w:rPr>
                <w:rFonts w:ascii="Times New Roman" w:hAnsi="Times New Roman"/>
                <w:sz w:val="28"/>
                <w:szCs w:val="28"/>
              </w:rPr>
              <w:t>и обязательн</w:t>
            </w:r>
            <w:r w:rsidR="00D43BE0" w:rsidRPr="00CC7657">
              <w:rPr>
                <w:rFonts w:ascii="Times New Roman" w:hAnsi="Times New Roman"/>
                <w:sz w:val="28"/>
                <w:szCs w:val="28"/>
              </w:rPr>
              <w:t>ого</w:t>
            </w:r>
            <w:r w:rsidR="007775B6" w:rsidRPr="00CC7657">
              <w:rPr>
                <w:rFonts w:ascii="Times New Roman" w:hAnsi="Times New Roman"/>
                <w:sz w:val="28"/>
                <w:szCs w:val="28"/>
              </w:rPr>
              <w:t xml:space="preserve"> экземпляр</w:t>
            </w:r>
            <w:r w:rsidR="00D43BE0" w:rsidRPr="00CC7657">
              <w:rPr>
                <w:rFonts w:ascii="Times New Roman" w:hAnsi="Times New Roman"/>
                <w:sz w:val="28"/>
                <w:szCs w:val="28"/>
              </w:rPr>
              <w:t xml:space="preserve">а с сопроводительной документацией </w:t>
            </w:r>
            <w:r w:rsidR="00EA2216" w:rsidRPr="00CC7657">
              <w:rPr>
                <w:rFonts w:ascii="Times New Roman" w:hAnsi="Times New Roman"/>
                <w:sz w:val="28"/>
                <w:szCs w:val="28"/>
              </w:rPr>
              <w:t>в архив</w:t>
            </w:r>
            <w:r w:rsidRPr="00CC7657">
              <w:rPr>
                <w:rFonts w:ascii="Times New Roman" w:hAnsi="Times New Roman"/>
                <w:sz w:val="28"/>
                <w:szCs w:val="28"/>
              </w:rPr>
              <w:t>, сроках выполнения работ и  другими предложениями о сотрудничеств</w:t>
            </w:r>
            <w:r w:rsidR="00146FAF" w:rsidRPr="00CC7657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</w:tcPr>
          <w:p w:rsidR="00A16A28" w:rsidRPr="00CC7657" w:rsidRDefault="00A16A28" w:rsidP="009B0D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Письмо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</w:tcPr>
          <w:p w:rsidR="00A16A28" w:rsidRPr="00CC7657" w:rsidRDefault="00A16A28" w:rsidP="009B0D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10</w:t>
            </w:r>
          </w:p>
          <w:p w:rsidR="00A16A28" w:rsidRPr="00CC7657" w:rsidRDefault="00A16A28" w:rsidP="009B0D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17AFB" w:rsidRPr="00CC7657" w:rsidTr="00CF5C62">
        <w:trPr>
          <w:trHeight w:val="707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417AFB" w:rsidRPr="00CC7657" w:rsidRDefault="00417AFB" w:rsidP="009B0D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0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417AFB" w:rsidRPr="00CC7657" w:rsidRDefault="00417AFB" w:rsidP="00F328A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 xml:space="preserve">Консультирование и </w:t>
            </w:r>
            <w:r w:rsidR="00BF1CBE" w:rsidRPr="00CC7657">
              <w:rPr>
                <w:rFonts w:ascii="Times New Roman" w:hAnsi="Times New Roman"/>
                <w:sz w:val="28"/>
                <w:szCs w:val="28"/>
              </w:rPr>
              <w:t>оказание</w:t>
            </w:r>
            <w:r w:rsidRPr="00CC7657">
              <w:rPr>
                <w:rFonts w:ascii="Times New Roman" w:hAnsi="Times New Roman"/>
                <w:sz w:val="28"/>
                <w:szCs w:val="28"/>
              </w:rPr>
              <w:t xml:space="preserve"> практической помощи</w:t>
            </w:r>
            <w:r w:rsidR="00BF1CBE" w:rsidRPr="00CC7657">
              <w:rPr>
                <w:rFonts w:ascii="Times New Roman" w:hAnsi="Times New Roman"/>
                <w:sz w:val="28"/>
                <w:szCs w:val="28"/>
              </w:rPr>
              <w:t xml:space="preserve"> организациям – источникам комплектования </w:t>
            </w:r>
            <w:r w:rsidR="00F328AC" w:rsidRPr="00CC7657">
              <w:rPr>
                <w:rFonts w:ascii="Times New Roman" w:hAnsi="Times New Roman"/>
                <w:sz w:val="28"/>
                <w:szCs w:val="28"/>
              </w:rPr>
              <w:t>ОЭ</w:t>
            </w:r>
          </w:p>
        </w:tc>
      </w:tr>
      <w:tr w:rsidR="00E11B4F" w:rsidRPr="00CC7657" w:rsidTr="00CF5C62">
        <w:trPr>
          <w:trHeight w:val="1879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E11B4F" w:rsidRPr="00CC7657" w:rsidRDefault="00BF1CBE" w:rsidP="009B0D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</w:tcPr>
          <w:p w:rsidR="00FF2286" w:rsidRPr="00CC7657" w:rsidRDefault="00E11B4F" w:rsidP="00FF228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Участие в подготовке и п</w:t>
            </w:r>
            <w:r w:rsidR="00BC4F5E" w:rsidRPr="00CC7657">
              <w:rPr>
                <w:rFonts w:ascii="Times New Roman" w:hAnsi="Times New Roman"/>
                <w:sz w:val="28"/>
                <w:szCs w:val="28"/>
              </w:rPr>
              <w:t>роведении семинаров и совещаний</w:t>
            </w:r>
            <w:r w:rsidRPr="00CC7657">
              <w:rPr>
                <w:rFonts w:ascii="Times New Roman" w:hAnsi="Times New Roman"/>
                <w:sz w:val="28"/>
                <w:szCs w:val="28"/>
              </w:rPr>
              <w:t xml:space="preserve"> по вопрос</w:t>
            </w:r>
            <w:r w:rsidR="00FF2286" w:rsidRPr="00CC7657">
              <w:rPr>
                <w:rFonts w:ascii="Times New Roman" w:hAnsi="Times New Roman"/>
                <w:sz w:val="28"/>
                <w:szCs w:val="28"/>
              </w:rPr>
              <w:t xml:space="preserve">ам оформления сопроводительной </w:t>
            </w:r>
            <w:r w:rsidRPr="00CC765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документации и передачи </w:t>
            </w:r>
            <w:r w:rsidR="00F328AC" w:rsidRPr="00CC7657">
              <w:rPr>
                <w:rFonts w:ascii="Times New Roman" w:hAnsi="Times New Roman"/>
                <w:sz w:val="28"/>
                <w:szCs w:val="28"/>
              </w:rPr>
              <w:t xml:space="preserve">ОЭ </w:t>
            </w:r>
            <w:r w:rsidRPr="00CC7657">
              <w:rPr>
                <w:rFonts w:ascii="Times New Roman" w:hAnsi="Times New Roman"/>
                <w:sz w:val="28"/>
                <w:szCs w:val="28"/>
              </w:rPr>
              <w:t>в архив</w:t>
            </w:r>
          </w:p>
          <w:p w:rsidR="00F328AC" w:rsidRPr="00CC7657" w:rsidRDefault="00F328AC" w:rsidP="00FF228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</w:tcPr>
          <w:p w:rsidR="00E11B4F" w:rsidRPr="00CC7657" w:rsidRDefault="00E11B4F" w:rsidP="00FF228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lastRenderedPageBreak/>
              <w:t>Консультирование работников организаци</w:t>
            </w:r>
            <w:r w:rsidR="00417AFB" w:rsidRPr="00CC7657">
              <w:rPr>
                <w:rFonts w:ascii="Times New Roman" w:hAnsi="Times New Roman"/>
                <w:sz w:val="28"/>
                <w:szCs w:val="28"/>
              </w:rPr>
              <w:t>й – источников комплектования обязательного экземпляра</w:t>
            </w:r>
            <w:r w:rsidRPr="00CC7657">
              <w:rPr>
                <w:rFonts w:ascii="Times New Roman" w:hAnsi="Times New Roman"/>
                <w:sz w:val="28"/>
                <w:szCs w:val="28"/>
              </w:rPr>
              <w:t xml:space="preserve"> по вопросам офор</w:t>
            </w:r>
            <w:r w:rsidR="00FF2286" w:rsidRPr="00CC7657">
              <w:rPr>
                <w:rFonts w:ascii="Times New Roman" w:hAnsi="Times New Roman"/>
                <w:sz w:val="28"/>
                <w:szCs w:val="28"/>
              </w:rPr>
              <w:t>мления сопроводительной</w:t>
            </w:r>
            <w:r w:rsidRPr="00CC7657">
              <w:rPr>
                <w:rFonts w:ascii="Times New Roman" w:hAnsi="Times New Roman"/>
                <w:sz w:val="28"/>
                <w:szCs w:val="28"/>
              </w:rPr>
              <w:t xml:space="preserve"> документации, оказание им практической помощи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</w:tcPr>
          <w:p w:rsidR="00E11B4F" w:rsidRPr="00CC7657" w:rsidRDefault="00E11B4F" w:rsidP="00FF228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Совещание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</w:tcPr>
          <w:p w:rsidR="00E11B4F" w:rsidRPr="00CC7657" w:rsidRDefault="00E11B4F" w:rsidP="00FF228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F1CBE" w:rsidRPr="00CC7657" w:rsidTr="00CF5C62">
        <w:trPr>
          <w:trHeight w:val="708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BF1CBE" w:rsidRPr="00CC7657" w:rsidRDefault="00BF1CBE" w:rsidP="009B0D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90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BF1CBE" w:rsidRPr="00CC7657" w:rsidRDefault="00DF104B" w:rsidP="009B0DE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Учет</w:t>
            </w:r>
            <w:r w:rsidR="00BF1CBE" w:rsidRPr="00CC7657">
              <w:rPr>
                <w:rFonts w:ascii="Times New Roman" w:hAnsi="Times New Roman"/>
                <w:sz w:val="28"/>
                <w:szCs w:val="28"/>
              </w:rPr>
              <w:t xml:space="preserve"> организаций – источников комплектования обязательного экземпляра</w:t>
            </w:r>
          </w:p>
        </w:tc>
      </w:tr>
      <w:tr w:rsidR="00E11B4F" w:rsidRPr="00CC7657" w:rsidTr="00CF5C62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E11B4F" w:rsidRPr="00CC7657" w:rsidRDefault="00BF1CBE" w:rsidP="009B0D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</w:tcPr>
          <w:p w:rsidR="00F328AC" w:rsidRPr="00CC7657" w:rsidRDefault="00E11B4F" w:rsidP="00FF228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 xml:space="preserve">Ведение реестра организаций – источников комплектования </w:t>
            </w:r>
            <w:r w:rsidR="00F328AC" w:rsidRPr="00CC7657">
              <w:rPr>
                <w:rFonts w:ascii="Times New Roman" w:hAnsi="Times New Roman"/>
                <w:sz w:val="28"/>
                <w:szCs w:val="28"/>
              </w:rPr>
              <w:t>ОЭ</w:t>
            </w:r>
          </w:p>
          <w:p w:rsidR="00F328AC" w:rsidRPr="00CC7657" w:rsidRDefault="00F328AC" w:rsidP="00FF228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</w:tcPr>
          <w:p w:rsidR="00E11B4F" w:rsidRPr="00CC7657" w:rsidRDefault="00E11B4F" w:rsidP="00FF228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Составление и ведение реестра организаций – источников комплектования по установленной форме. Внесение в список дополнений, изменений и уточнений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</w:tcPr>
          <w:p w:rsidR="00E11B4F" w:rsidRPr="00CC7657" w:rsidRDefault="00E11B4F" w:rsidP="00FF228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Организация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</w:tcPr>
          <w:p w:rsidR="00E11B4F" w:rsidRPr="00CC7657" w:rsidRDefault="00E11B4F" w:rsidP="00FF228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E11B4F" w:rsidRPr="00CC7657" w:rsidTr="00CF5C62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E11B4F" w:rsidRPr="00CC7657" w:rsidRDefault="00BF1CBE" w:rsidP="009B0D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</w:tcPr>
          <w:p w:rsidR="00FF2286" w:rsidRPr="00CC7657" w:rsidRDefault="00E11B4F" w:rsidP="00FF228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 xml:space="preserve">Формирование и ведение наблюдательных дел на организации – источники комплектования </w:t>
            </w:r>
            <w:r w:rsidR="00F328AC" w:rsidRPr="00CC7657">
              <w:rPr>
                <w:rFonts w:ascii="Times New Roman" w:hAnsi="Times New Roman"/>
                <w:sz w:val="28"/>
                <w:szCs w:val="28"/>
              </w:rPr>
              <w:t>ОЭ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</w:tcPr>
          <w:p w:rsidR="00E11B4F" w:rsidRPr="00CC7657" w:rsidRDefault="00E11B4F" w:rsidP="00FF228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Включение в состав наблюдательного дела документации, характеризующей работу и состояние организации, договоров, соглашений, актов и т.п.; составление внутренней описи наблюдательного дела, внесение в нее дополнений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</w:tcPr>
          <w:p w:rsidR="00E11B4F" w:rsidRPr="00CC7657" w:rsidRDefault="00E11B4F" w:rsidP="00FF228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Наблюдатель-</w:t>
            </w:r>
            <w:proofErr w:type="spellStart"/>
            <w:r w:rsidRPr="00CC7657">
              <w:rPr>
                <w:rFonts w:ascii="Times New Roman" w:hAnsi="Times New Roman"/>
                <w:sz w:val="28"/>
                <w:szCs w:val="28"/>
              </w:rPr>
              <w:t>ное</w:t>
            </w:r>
            <w:proofErr w:type="spellEnd"/>
            <w:r w:rsidRPr="00CC7657">
              <w:rPr>
                <w:rFonts w:ascii="Times New Roman" w:hAnsi="Times New Roman"/>
                <w:sz w:val="28"/>
                <w:szCs w:val="28"/>
              </w:rPr>
              <w:t xml:space="preserve"> дело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</w:tcPr>
          <w:p w:rsidR="00E11B4F" w:rsidRPr="00CC7657" w:rsidRDefault="00E11B4F" w:rsidP="00FF228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20 минут</w:t>
            </w:r>
          </w:p>
        </w:tc>
      </w:tr>
      <w:tr w:rsidR="00BF1CBE" w:rsidRPr="00CC7657" w:rsidTr="00CF5C62">
        <w:trPr>
          <w:trHeight w:val="617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BF1CBE" w:rsidRPr="00CC7657" w:rsidRDefault="00BF1CBE" w:rsidP="009B0D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0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BF1CBE" w:rsidRPr="00CC7657" w:rsidRDefault="00BF1CBE" w:rsidP="009B0DE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 xml:space="preserve">Прием и </w:t>
            </w:r>
            <w:r w:rsidR="00DC6E21" w:rsidRPr="00CC7657">
              <w:rPr>
                <w:rFonts w:ascii="Times New Roman" w:hAnsi="Times New Roman"/>
                <w:sz w:val="28"/>
                <w:szCs w:val="28"/>
              </w:rPr>
              <w:t>учет</w:t>
            </w:r>
            <w:r w:rsidRPr="00CC7657">
              <w:rPr>
                <w:rFonts w:ascii="Times New Roman" w:hAnsi="Times New Roman"/>
                <w:sz w:val="28"/>
                <w:szCs w:val="28"/>
              </w:rPr>
              <w:t xml:space="preserve"> обязательного экземпляра</w:t>
            </w:r>
          </w:p>
        </w:tc>
      </w:tr>
      <w:tr w:rsidR="00DC6E21" w:rsidRPr="00CC7657" w:rsidTr="00CF5C62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DC6E21" w:rsidRPr="00CC7657" w:rsidRDefault="00DC6E21" w:rsidP="009B0D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</w:tcPr>
          <w:p w:rsidR="00DC6E21" w:rsidRPr="00CC7657" w:rsidRDefault="00DC6E21" w:rsidP="00F328A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 xml:space="preserve">Прием и проверка </w:t>
            </w:r>
            <w:r w:rsidR="00F328AC" w:rsidRPr="00CC7657">
              <w:rPr>
                <w:rFonts w:ascii="Times New Roman" w:hAnsi="Times New Roman"/>
                <w:sz w:val="28"/>
                <w:szCs w:val="28"/>
              </w:rPr>
              <w:t>ОЭ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</w:tcPr>
          <w:p w:rsidR="00DC6E21" w:rsidRPr="00CC7657" w:rsidRDefault="00DC6E21" w:rsidP="00FF228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 xml:space="preserve">Антивирусная проверка </w:t>
            </w:r>
            <w:r w:rsidR="00BC4F5E" w:rsidRPr="00CC7657">
              <w:rPr>
                <w:rFonts w:ascii="Times New Roman" w:hAnsi="Times New Roman"/>
                <w:sz w:val="28"/>
                <w:szCs w:val="28"/>
              </w:rPr>
              <w:t>и проверка целостности файлов; т</w:t>
            </w:r>
            <w:r w:rsidRPr="00CC7657">
              <w:rPr>
                <w:rFonts w:ascii="Times New Roman" w:hAnsi="Times New Roman"/>
                <w:sz w:val="28"/>
                <w:szCs w:val="28"/>
              </w:rPr>
              <w:t xml:space="preserve">ехнический контроль (прослушивание, просмотр, проверка </w:t>
            </w:r>
            <w:proofErr w:type="spellStart"/>
            <w:r w:rsidRPr="00CC7657">
              <w:rPr>
                <w:rFonts w:ascii="Times New Roman" w:hAnsi="Times New Roman"/>
                <w:sz w:val="28"/>
                <w:szCs w:val="28"/>
              </w:rPr>
              <w:t>хэш</w:t>
            </w:r>
            <w:proofErr w:type="spellEnd"/>
            <w:r w:rsidRPr="00CC7657">
              <w:rPr>
                <w:rFonts w:ascii="Times New Roman" w:hAnsi="Times New Roman"/>
                <w:sz w:val="28"/>
                <w:szCs w:val="28"/>
              </w:rPr>
              <w:t>-сумм, выявление дефектов, составление актов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</w:tcPr>
          <w:p w:rsidR="00DC6E21" w:rsidRPr="00CC7657" w:rsidRDefault="009B0DE4" w:rsidP="00FF228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Ед. учета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</w:tcPr>
          <w:p w:rsidR="00DC6E21" w:rsidRPr="00CC7657" w:rsidRDefault="009B0DE4" w:rsidP="00FF228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E11B4F" w:rsidRPr="00CC7657" w:rsidTr="00CF5C62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E11B4F" w:rsidRPr="00CC7657" w:rsidRDefault="00DC6E21" w:rsidP="009B0D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4</w:t>
            </w:r>
            <w:r w:rsidR="00E11B4F" w:rsidRPr="00CC7657">
              <w:rPr>
                <w:rFonts w:ascii="Times New Roman" w:hAnsi="Times New Roman"/>
                <w:sz w:val="28"/>
                <w:szCs w:val="28"/>
              </w:rPr>
              <w:t>.</w:t>
            </w:r>
            <w:r w:rsidRPr="00CC765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</w:tcPr>
          <w:p w:rsidR="00E11B4F" w:rsidRPr="00CC7657" w:rsidRDefault="00DC6E21" w:rsidP="00FF228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П</w:t>
            </w:r>
            <w:r w:rsidR="00E11B4F" w:rsidRPr="00CC7657">
              <w:rPr>
                <w:rFonts w:ascii="Times New Roman" w:hAnsi="Times New Roman"/>
                <w:sz w:val="28"/>
                <w:szCs w:val="28"/>
              </w:rPr>
              <w:t>редставление опис</w:t>
            </w:r>
            <w:r w:rsidRPr="00CC7657">
              <w:rPr>
                <w:rFonts w:ascii="Times New Roman" w:hAnsi="Times New Roman"/>
                <w:sz w:val="28"/>
                <w:szCs w:val="28"/>
              </w:rPr>
              <w:t>ей</w:t>
            </w:r>
            <w:r w:rsidR="00E11B4F" w:rsidRPr="00CC7657">
              <w:rPr>
                <w:rFonts w:ascii="Times New Roman" w:hAnsi="Times New Roman"/>
                <w:sz w:val="28"/>
                <w:szCs w:val="28"/>
              </w:rPr>
              <w:t xml:space="preserve"> по обязательному экземпляру документов </w:t>
            </w:r>
            <w:r w:rsidR="00E11B4F" w:rsidRPr="00CC765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от организаций – источников комплектования на </w:t>
            </w:r>
            <w:r w:rsidR="00671592" w:rsidRPr="00CC7657">
              <w:rPr>
                <w:rFonts w:ascii="Times New Roman" w:hAnsi="Times New Roman"/>
                <w:sz w:val="28"/>
                <w:szCs w:val="28"/>
              </w:rPr>
              <w:t>ЭМК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</w:tcPr>
          <w:p w:rsidR="00E11B4F" w:rsidRPr="00CC7657" w:rsidRDefault="00DC6E21" w:rsidP="00FF228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lastRenderedPageBreak/>
              <w:t>Прием, проверка и п</w:t>
            </w:r>
            <w:r w:rsidR="00E11B4F" w:rsidRPr="00CC7657">
              <w:rPr>
                <w:rFonts w:ascii="Times New Roman" w:hAnsi="Times New Roman"/>
                <w:sz w:val="28"/>
                <w:szCs w:val="28"/>
              </w:rPr>
              <w:t xml:space="preserve">редставление на экспертно-методическую комиссию описи и необходимой для экспертной оценки сопроводительной </w:t>
            </w:r>
            <w:r w:rsidR="00E11B4F" w:rsidRPr="00CC7657">
              <w:rPr>
                <w:rFonts w:ascii="Times New Roman" w:hAnsi="Times New Roman"/>
                <w:sz w:val="28"/>
                <w:szCs w:val="28"/>
              </w:rPr>
              <w:lastRenderedPageBreak/>
              <w:t>документации к обязательному экземпляру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</w:tcPr>
          <w:p w:rsidR="00E11B4F" w:rsidRPr="00CC7657" w:rsidRDefault="009E44F5" w:rsidP="00FF228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lastRenderedPageBreak/>
              <w:t>Опись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</w:tcPr>
          <w:p w:rsidR="00E11B4F" w:rsidRPr="00CC7657" w:rsidRDefault="00BC4F5E" w:rsidP="00FF228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11B4F" w:rsidRPr="00CC7657" w:rsidTr="00CF5C62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E11B4F" w:rsidRPr="00CC7657" w:rsidRDefault="00DC6E21" w:rsidP="009B0D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  <w:r w:rsidR="00E11B4F" w:rsidRPr="00CC7657">
              <w:rPr>
                <w:rFonts w:ascii="Times New Roman" w:hAnsi="Times New Roman"/>
                <w:sz w:val="28"/>
                <w:szCs w:val="28"/>
              </w:rPr>
              <w:t>.</w:t>
            </w:r>
            <w:r w:rsidRPr="00CC765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</w:tcPr>
          <w:p w:rsidR="00E11B4F" w:rsidRPr="00CC7657" w:rsidRDefault="00E11B4F" w:rsidP="00FF228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Формирование и отправка организаци</w:t>
            </w:r>
            <w:r w:rsidR="00DC6E21" w:rsidRPr="00CC7657">
              <w:rPr>
                <w:rFonts w:ascii="Times New Roman" w:hAnsi="Times New Roman"/>
                <w:sz w:val="28"/>
                <w:szCs w:val="28"/>
              </w:rPr>
              <w:t>ям</w:t>
            </w:r>
            <w:r w:rsidRPr="00CC7657">
              <w:rPr>
                <w:rFonts w:ascii="Times New Roman" w:hAnsi="Times New Roman"/>
                <w:sz w:val="28"/>
                <w:szCs w:val="28"/>
              </w:rPr>
              <w:t xml:space="preserve"> – источник</w:t>
            </w:r>
            <w:r w:rsidR="00DC6E21" w:rsidRPr="00CC7657">
              <w:rPr>
                <w:rFonts w:ascii="Times New Roman" w:hAnsi="Times New Roman"/>
                <w:sz w:val="28"/>
                <w:szCs w:val="28"/>
              </w:rPr>
              <w:t>ам</w:t>
            </w:r>
            <w:r w:rsidRPr="00CC7657">
              <w:rPr>
                <w:rFonts w:ascii="Times New Roman" w:hAnsi="Times New Roman"/>
                <w:sz w:val="28"/>
                <w:szCs w:val="28"/>
              </w:rPr>
              <w:t xml:space="preserve"> комплектования акт</w:t>
            </w:r>
            <w:r w:rsidR="00DC6E21" w:rsidRPr="00CC7657">
              <w:rPr>
                <w:rFonts w:ascii="Times New Roman" w:hAnsi="Times New Roman"/>
                <w:sz w:val="28"/>
                <w:szCs w:val="28"/>
              </w:rPr>
              <w:t>ов</w:t>
            </w:r>
            <w:r w:rsidRPr="00CC765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</w:tcPr>
          <w:p w:rsidR="00671592" w:rsidRPr="00CC7657" w:rsidRDefault="00671592" w:rsidP="00FF228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Формирование и отправка с сопроводительными письмами организациям – источникам комплектования:</w:t>
            </w:r>
          </w:p>
          <w:p w:rsidR="00671592" w:rsidRPr="00CC7657" w:rsidRDefault="00671592" w:rsidP="00FF228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 xml:space="preserve">- акта технического состояния после технической проверки в случае необходимости; </w:t>
            </w:r>
          </w:p>
          <w:p w:rsidR="00671592" w:rsidRPr="00CC7657" w:rsidRDefault="00671592" w:rsidP="00FF228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- акта приема-передачи обязательного экземпляра п</w:t>
            </w:r>
            <w:r w:rsidR="00E11B4F" w:rsidRPr="00CC7657">
              <w:rPr>
                <w:rFonts w:ascii="Times New Roman" w:hAnsi="Times New Roman"/>
                <w:sz w:val="28"/>
                <w:szCs w:val="28"/>
              </w:rPr>
              <w:t>осле получения заключения ЭМК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</w:tcPr>
          <w:p w:rsidR="00E11B4F" w:rsidRPr="00CC7657" w:rsidRDefault="006251A8" w:rsidP="00FF228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Акт приема-передачи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</w:tcPr>
          <w:p w:rsidR="00E11B4F" w:rsidRPr="00CC7657" w:rsidRDefault="006251A8" w:rsidP="00FF228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9B0DE4" w:rsidRPr="00CC7657" w:rsidTr="00CF5C62">
        <w:trPr>
          <w:trHeight w:val="695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9B0DE4" w:rsidRPr="00CC7657" w:rsidRDefault="009B0DE4" w:rsidP="00F9118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06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9B0DE4" w:rsidRPr="00CC7657" w:rsidRDefault="009B0DE4" w:rsidP="009B0DE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Хранение обязательного экземпляра</w:t>
            </w:r>
          </w:p>
        </w:tc>
      </w:tr>
      <w:tr w:rsidR="009B0DE4" w:rsidRPr="00CC7657" w:rsidTr="00CF5C62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9B0DE4" w:rsidRPr="00CC7657" w:rsidRDefault="00671592" w:rsidP="009B0D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5.1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9B0DE4" w:rsidRPr="00CC7657" w:rsidRDefault="009B0DE4" w:rsidP="009B0DE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Передача описей, оригиналов и вторых копий обязательного экземпляра в архивохранилище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9B0DE4" w:rsidRPr="00CC7657" w:rsidRDefault="009B0DE4" w:rsidP="009B0DE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Подготовка, оформление и передача оригиналов и вторых копий обязательных экземпляров с описями в архивохранилище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9B0DE4" w:rsidRPr="00CC7657" w:rsidRDefault="00BC4F5E" w:rsidP="009B0D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Опись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9B0DE4" w:rsidRPr="00CC7657" w:rsidRDefault="009B0DE4" w:rsidP="009B0D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9B0DE4" w:rsidRPr="00CC7657" w:rsidTr="00CF5C62">
        <w:tc>
          <w:tcPr>
            <w:tcW w:w="6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9B0DE4" w:rsidRPr="00CC7657" w:rsidRDefault="00671592" w:rsidP="009B0D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5.2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9B0DE4" w:rsidRPr="00CC7657" w:rsidRDefault="009B0DE4" w:rsidP="009B0DE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Приема, учет и хранение описей, оригиналов и вторых копий обязательного экземпляра в архивохранилище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</w:tcPr>
          <w:p w:rsidR="009B0DE4" w:rsidRPr="00CC7657" w:rsidRDefault="009B0DE4" w:rsidP="00FF228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Оформление в книгах приема; обеспечение сохранности и быстрого поиска обязательных экземпляров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9B0DE4" w:rsidRPr="00CC7657" w:rsidRDefault="00BC4F5E" w:rsidP="009B0D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Опись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9B0DE4" w:rsidRPr="00CC7657" w:rsidRDefault="00BC4F5E" w:rsidP="009B0D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9B0DE4" w:rsidRPr="00CC7657" w:rsidTr="00CF5C62">
        <w:trPr>
          <w:trHeight w:val="681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9B0DE4" w:rsidRPr="00CC7657" w:rsidRDefault="00671592" w:rsidP="009B0D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90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9B0DE4" w:rsidRPr="00CC7657" w:rsidRDefault="00671592" w:rsidP="006715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 xml:space="preserve">Выявление и учет исторически ценных, уникальных </w:t>
            </w:r>
            <w:r w:rsidR="00713D65" w:rsidRPr="00CC7657">
              <w:rPr>
                <w:rFonts w:ascii="Times New Roman" w:hAnsi="Times New Roman"/>
                <w:sz w:val="28"/>
                <w:szCs w:val="28"/>
              </w:rPr>
              <w:t>единиц хранения</w:t>
            </w:r>
          </w:p>
        </w:tc>
      </w:tr>
      <w:tr w:rsidR="009B0DE4" w:rsidRPr="00CC7657" w:rsidTr="00CF5C62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9B0DE4" w:rsidRPr="00CC7657" w:rsidRDefault="00713D65" w:rsidP="009B0D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6.1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9B0DE4" w:rsidRPr="00CC7657" w:rsidRDefault="00713D65" w:rsidP="001A0A1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Выявление и формиров</w:t>
            </w:r>
            <w:r w:rsidR="001A0A13" w:rsidRPr="00CC7657">
              <w:rPr>
                <w:rFonts w:ascii="Times New Roman" w:hAnsi="Times New Roman"/>
                <w:sz w:val="28"/>
                <w:szCs w:val="28"/>
              </w:rPr>
              <w:t xml:space="preserve">ание списка исторически ценных </w:t>
            </w:r>
            <w:r w:rsidRPr="00CC7657">
              <w:rPr>
                <w:rFonts w:ascii="Times New Roman" w:hAnsi="Times New Roman"/>
                <w:sz w:val="28"/>
                <w:szCs w:val="28"/>
              </w:rPr>
              <w:t>единиц хранения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713D65" w:rsidRPr="00CC7657" w:rsidRDefault="00713D65" w:rsidP="00713D6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 xml:space="preserve">Выявление при приеме обязательных </w:t>
            </w:r>
            <w:r w:rsidR="001A0A13" w:rsidRPr="00CC7657">
              <w:rPr>
                <w:rFonts w:ascii="Times New Roman" w:hAnsi="Times New Roman"/>
                <w:sz w:val="28"/>
                <w:szCs w:val="28"/>
              </w:rPr>
              <w:t xml:space="preserve">экземпляров исторически ценных </w:t>
            </w:r>
            <w:r w:rsidRPr="00CC7657">
              <w:rPr>
                <w:rFonts w:ascii="Times New Roman" w:hAnsi="Times New Roman"/>
                <w:sz w:val="28"/>
                <w:szCs w:val="28"/>
              </w:rPr>
              <w:t xml:space="preserve">единиц хранения и </w:t>
            </w:r>
            <w:r w:rsidR="001A0A13" w:rsidRPr="00CC7657">
              <w:rPr>
                <w:rFonts w:ascii="Times New Roman" w:hAnsi="Times New Roman"/>
                <w:sz w:val="28"/>
                <w:szCs w:val="28"/>
              </w:rPr>
              <w:t>внесение их в отдельный список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9B0DE4" w:rsidRPr="00CC7657" w:rsidRDefault="009E44F5" w:rsidP="009B0D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Ед. хранения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9B0DE4" w:rsidRPr="00CC7657" w:rsidRDefault="009E44F5" w:rsidP="009B0DE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B0DE4" w:rsidRPr="00CC7657" w:rsidTr="00CF5C62">
        <w:trPr>
          <w:trHeight w:val="699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9B0DE4" w:rsidRPr="00CC7657" w:rsidRDefault="009E44F5" w:rsidP="009B0D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6.2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9B0DE4" w:rsidRPr="00CC7657" w:rsidRDefault="009E44F5" w:rsidP="001A0A13">
            <w:pPr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 xml:space="preserve">Представление выявленных единиц </w:t>
            </w:r>
            <w:r w:rsidR="001A0A13" w:rsidRPr="00CC7657">
              <w:rPr>
                <w:rFonts w:ascii="Times New Roman" w:hAnsi="Times New Roman"/>
                <w:sz w:val="28"/>
                <w:szCs w:val="28"/>
              </w:rPr>
              <w:t>хранения</w:t>
            </w:r>
            <w:r w:rsidRPr="00CC7657">
              <w:rPr>
                <w:rFonts w:ascii="Times New Roman" w:hAnsi="Times New Roman"/>
                <w:sz w:val="28"/>
                <w:szCs w:val="28"/>
              </w:rPr>
              <w:t xml:space="preserve"> на ЭМК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9B0DE4" w:rsidRPr="00CC7657" w:rsidRDefault="009E44F5" w:rsidP="001A0A1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 xml:space="preserve">Подготовка предложений об отнесении выявленных единиц учета к исторически значимым, уникальным для рассмотрения </w:t>
            </w:r>
            <w:r w:rsidRPr="00CC7657">
              <w:rPr>
                <w:rFonts w:ascii="Times New Roman" w:hAnsi="Times New Roman"/>
                <w:sz w:val="27"/>
                <w:szCs w:val="27"/>
              </w:rPr>
              <w:t>на ЭМК ГБУ «Г</w:t>
            </w:r>
            <w:r w:rsidR="001A0A13" w:rsidRPr="00CC7657">
              <w:rPr>
                <w:rFonts w:ascii="Times New Roman" w:hAnsi="Times New Roman"/>
                <w:sz w:val="27"/>
                <w:szCs w:val="27"/>
              </w:rPr>
              <w:t>А</w:t>
            </w:r>
            <w:r w:rsidRPr="00CC7657">
              <w:rPr>
                <w:rFonts w:ascii="Times New Roman" w:hAnsi="Times New Roman"/>
                <w:sz w:val="27"/>
                <w:szCs w:val="27"/>
              </w:rPr>
              <w:t xml:space="preserve"> РТ»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9B0DE4" w:rsidRPr="00CC7657" w:rsidRDefault="009E44F5" w:rsidP="009B0D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Предложение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9B0DE4" w:rsidRPr="00CC7657" w:rsidRDefault="009E44F5" w:rsidP="009B0D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E44F5" w:rsidRPr="00CC7657" w:rsidTr="00CF5C62">
        <w:trPr>
          <w:trHeight w:val="699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9E44F5" w:rsidRPr="00CC7657" w:rsidRDefault="009E44F5" w:rsidP="009B0D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6.3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9E44F5" w:rsidRPr="00CC7657" w:rsidRDefault="009E44F5" w:rsidP="009E44F5">
            <w:pPr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Заключение договоров с организациями источниками – комплектования об использовании обязательного экземпляра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1" w:type="dxa"/>
              <w:right w:w="71" w:type="dxa"/>
            </w:tcMar>
          </w:tcPr>
          <w:p w:rsidR="009E44F5" w:rsidRPr="00CC7657" w:rsidRDefault="009E44F5" w:rsidP="00FF228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Оформление договоров, отправка и ведение переговоров с организациями</w:t>
            </w:r>
            <w:r w:rsidRPr="00CC7657">
              <w:t xml:space="preserve"> </w:t>
            </w:r>
            <w:r w:rsidRPr="00CC7657">
              <w:rPr>
                <w:rFonts w:ascii="Times New Roman" w:hAnsi="Times New Roman"/>
                <w:sz w:val="28"/>
                <w:szCs w:val="28"/>
              </w:rPr>
              <w:t>источниками – комплектования</w:t>
            </w:r>
            <w:r w:rsidR="00E4419D" w:rsidRPr="00CC7657">
              <w:rPr>
                <w:rFonts w:ascii="Times New Roman" w:hAnsi="Times New Roman"/>
                <w:sz w:val="28"/>
                <w:szCs w:val="28"/>
              </w:rPr>
              <w:t xml:space="preserve"> о возможности публичного использования обязательного экземпляра и размещения на сайте</w:t>
            </w:r>
            <w:r w:rsidR="001A0A13" w:rsidRPr="00CC76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4419D" w:rsidRPr="00CC7657">
              <w:rPr>
                <w:rFonts w:ascii="Times New Roman" w:hAnsi="Times New Roman"/>
                <w:sz w:val="28"/>
                <w:szCs w:val="28"/>
              </w:rPr>
              <w:t>Архивы Татарстана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9E44F5" w:rsidRPr="00CC7657" w:rsidRDefault="00E4419D" w:rsidP="009B0D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Договор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:rsidR="009E44F5" w:rsidRPr="00CC7657" w:rsidRDefault="00E4419D" w:rsidP="009B0D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65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5C71A0" w:rsidRPr="00CC7657" w:rsidRDefault="005C71A0">
      <w:pPr>
        <w:rPr>
          <w:rFonts w:ascii="Times New Roman" w:hAnsi="Times New Roman"/>
          <w:sz w:val="28"/>
          <w:szCs w:val="28"/>
        </w:rPr>
        <w:sectPr w:rsidR="005C71A0" w:rsidRPr="00CC7657" w:rsidSect="00CF5C62">
          <w:headerReference w:type="default" r:id="rId8"/>
          <w:footerReference w:type="default" r:id="rId9"/>
          <w:pgSz w:w="12240" w:h="15840"/>
          <w:pgMar w:top="1276" w:right="850" w:bottom="616" w:left="1701" w:header="720" w:footer="720" w:gutter="0"/>
          <w:cols w:space="720"/>
          <w:docGrid w:linePitch="326"/>
        </w:sectPr>
      </w:pPr>
    </w:p>
    <w:p w:rsidR="00773242" w:rsidRPr="00CC7657" w:rsidRDefault="00533497" w:rsidP="00CF5C62">
      <w:pPr>
        <w:spacing w:after="0"/>
        <w:ind w:right="1" w:firstLine="720"/>
        <w:jc w:val="center"/>
        <w:rPr>
          <w:rFonts w:ascii="Times New Roman" w:eastAsiaTheme="minorHAnsi" w:hAnsi="Times New Roman"/>
          <w:color w:val="auto"/>
          <w:sz w:val="28"/>
          <w:szCs w:val="28"/>
          <w:lang w:eastAsia="en-US"/>
        </w:rPr>
      </w:pPr>
      <w:r w:rsidRPr="00CC7657">
        <w:rPr>
          <w:rFonts w:ascii="Times New Roman" w:hAnsi="Times New Roman"/>
          <w:sz w:val="28"/>
          <w:szCs w:val="28"/>
        </w:rPr>
        <w:lastRenderedPageBreak/>
        <w:t>7</w:t>
      </w:r>
      <w:r w:rsidR="00670609" w:rsidRPr="00CC7657">
        <w:rPr>
          <w:rFonts w:ascii="Times New Roman" w:hAnsi="Times New Roman"/>
          <w:sz w:val="28"/>
          <w:szCs w:val="28"/>
        </w:rPr>
        <w:t xml:space="preserve">. </w:t>
      </w:r>
      <w:r w:rsidR="008B7FEF">
        <w:rPr>
          <w:rFonts w:ascii="Times New Roman" w:hAnsi="Times New Roman"/>
          <w:sz w:val="28"/>
          <w:szCs w:val="28"/>
        </w:rPr>
        <w:t xml:space="preserve"> </w:t>
      </w:r>
      <w:r w:rsidR="00670609" w:rsidRPr="00CC7657">
        <w:rPr>
          <w:rFonts w:ascii="Times New Roman" w:hAnsi="Times New Roman"/>
          <w:color w:val="000000" w:themeColor="text1"/>
          <w:sz w:val="28"/>
          <w:szCs w:val="28"/>
        </w:rPr>
        <w:t xml:space="preserve">Детализация </w:t>
      </w:r>
      <w:r w:rsidR="00670609" w:rsidRPr="00CC7657">
        <w:rPr>
          <w:rFonts w:ascii="Times New Roman" w:hAnsi="Times New Roman"/>
          <w:sz w:val="28"/>
          <w:szCs w:val="28"/>
        </w:rPr>
        <w:t xml:space="preserve">по </w:t>
      </w:r>
      <w:r w:rsidR="003A4E9F" w:rsidRPr="00CC7657">
        <w:rPr>
          <w:rFonts w:ascii="Times New Roman" w:hAnsi="Times New Roman"/>
          <w:sz w:val="28"/>
          <w:szCs w:val="28"/>
        </w:rPr>
        <w:t>передаче</w:t>
      </w:r>
      <w:r w:rsidR="00670609" w:rsidRPr="00CC7657">
        <w:rPr>
          <w:rFonts w:ascii="Times New Roman" w:hAnsi="Times New Roman"/>
          <w:sz w:val="28"/>
          <w:szCs w:val="28"/>
        </w:rPr>
        <w:t xml:space="preserve"> </w:t>
      </w:r>
      <w:r w:rsidR="00273282" w:rsidRPr="00CC7657">
        <w:rPr>
          <w:rFonts w:ascii="Times New Roman" w:hAnsi="Times New Roman"/>
          <w:sz w:val="28"/>
          <w:szCs w:val="28"/>
        </w:rPr>
        <w:t>организациями – источниками комплектования обязательного экземпляра</w:t>
      </w:r>
    </w:p>
    <w:p w:rsidR="001C14CD" w:rsidRPr="00201625" w:rsidRDefault="00E921D1" w:rsidP="00201625">
      <w:pPr>
        <w:pStyle w:val="a3"/>
        <w:spacing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201625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7.1</w:t>
      </w:r>
      <w:r w:rsidR="008B7FEF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.</w:t>
      </w:r>
      <w:r w:rsidRPr="00201625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 </w:t>
      </w:r>
      <w:r w:rsidR="001C14CD" w:rsidRPr="00201625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К обязательному экземпляру научно-технической документации (ОЭ НТД) относятся:</w:t>
      </w:r>
    </w:p>
    <w:p w:rsidR="00F133A0" w:rsidRPr="00201625" w:rsidRDefault="00F133A0" w:rsidP="00201625">
      <w:pPr>
        <w:spacing w:after="0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201625">
        <w:rPr>
          <w:rFonts w:ascii="Times New Roman" w:hAnsi="Times New Roman"/>
          <w:color w:val="auto"/>
          <w:sz w:val="28"/>
          <w:szCs w:val="28"/>
        </w:rPr>
        <w:t>- н</w:t>
      </w:r>
      <w:r w:rsidR="001C14CD" w:rsidRPr="00201625">
        <w:rPr>
          <w:rFonts w:ascii="Times New Roman" w:hAnsi="Times New Roman"/>
          <w:color w:val="auto"/>
          <w:sz w:val="28"/>
          <w:szCs w:val="28"/>
        </w:rPr>
        <w:t>еопубликованные документы - документы, содержащие результаты научно-исследовательской, опытно-конструкторской и технологической работы (диссертации, отчеты о научно-исследовательских, об опытно-конструкторских и о технологических работах, депонированные научные работы, алгоритмы и программы);</w:t>
      </w:r>
    </w:p>
    <w:p w:rsidR="001C14CD" w:rsidRPr="00201625" w:rsidRDefault="00F133A0" w:rsidP="00201625">
      <w:pPr>
        <w:spacing w:after="0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201625"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1C14CD" w:rsidRPr="00201625">
        <w:rPr>
          <w:rFonts w:ascii="Times New Roman" w:hAnsi="Times New Roman"/>
          <w:color w:val="auto"/>
          <w:sz w:val="28"/>
          <w:szCs w:val="28"/>
        </w:rPr>
        <w:t xml:space="preserve">патентные документы </w:t>
      </w:r>
      <w:r w:rsidR="00037050" w:rsidRPr="00201625">
        <w:rPr>
          <w:rFonts w:ascii="Times New Roman" w:hAnsi="Times New Roman"/>
          <w:color w:val="auto"/>
          <w:sz w:val="28"/>
          <w:szCs w:val="28"/>
        </w:rPr>
        <w:t>–</w:t>
      </w:r>
      <w:r w:rsidR="001C14CD" w:rsidRPr="00201625">
        <w:rPr>
          <w:rFonts w:ascii="Times New Roman" w:hAnsi="Times New Roman"/>
          <w:color w:val="auto"/>
          <w:sz w:val="28"/>
          <w:szCs w:val="28"/>
        </w:rPr>
        <w:t xml:space="preserve"> описания к патентам и заявкам на объекты промышленной собственности;</w:t>
      </w:r>
    </w:p>
    <w:p w:rsidR="001C14CD" w:rsidRPr="00201625" w:rsidRDefault="00F133A0" w:rsidP="00201625">
      <w:pPr>
        <w:spacing w:after="0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201625"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1C14CD" w:rsidRPr="00201625">
        <w:rPr>
          <w:rFonts w:ascii="Times New Roman" w:hAnsi="Times New Roman"/>
          <w:color w:val="auto"/>
          <w:sz w:val="28"/>
          <w:szCs w:val="28"/>
        </w:rPr>
        <w:t>программы для электронных вычислительных машин и базы данных на материальном носителе;</w:t>
      </w:r>
    </w:p>
    <w:p w:rsidR="001C14CD" w:rsidRPr="00201625" w:rsidRDefault="00F133A0" w:rsidP="00201625">
      <w:pPr>
        <w:spacing w:after="0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201625">
        <w:rPr>
          <w:rFonts w:ascii="Times New Roman" w:hAnsi="Times New Roman"/>
          <w:color w:val="auto"/>
          <w:sz w:val="28"/>
          <w:szCs w:val="28"/>
        </w:rPr>
        <w:t>- д</w:t>
      </w:r>
      <w:r w:rsidR="001C14CD" w:rsidRPr="00201625">
        <w:rPr>
          <w:rFonts w:ascii="Times New Roman" w:hAnsi="Times New Roman"/>
          <w:color w:val="auto"/>
          <w:sz w:val="28"/>
          <w:szCs w:val="28"/>
        </w:rPr>
        <w:t>окументы, разрабатываемые и применяемые в национальной системе стандартизации, общероссийские классификаторы технико-экономической и социальной информации, своды правил;</w:t>
      </w:r>
    </w:p>
    <w:p w:rsidR="001C14CD" w:rsidRPr="00201625" w:rsidRDefault="00F133A0" w:rsidP="00201625">
      <w:pPr>
        <w:spacing w:after="0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201625"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1C14CD" w:rsidRPr="00201625">
        <w:rPr>
          <w:rFonts w:ascii="Times New Roman" w:hAnsi="Times New Roman"/>
          <w:color w:val="auto"/>
          <w:sz w:val="28"/>
          <w:szCs w:val="28"/>
        </w:rPr>
        <w:t>научно-проектная документация по сохранению объектов культурного наследия - научно-исследовательская, научно-изыскательская, проектная, сметная и отчетная документация для проведения работ по сохранению объектов культурного наследия;</w:t>
      </w:r>
    </w:p>
    <w:p w:rsidR="00D3747B" w:rsidRDefault="00F133A0" w:rsidP="00D3747B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201625">
        <w:rPr>
          <w:rFonts w:ascii="Times New Roman" w:hAnsi="Times New Roman"/>
          <w:sz w:val="28"/>
          <w:szCs w:val="28"/>
        </w:rPr>
        <w:t xml:space="preserve">- проектная документация </w:t>
      </w:r>
      <w:r w:rsidR="00037050" w:rsidRPr="00201625">
        <w:rPr>
          <w:rFonts w:ascii="Times New Roman" w:hAnsi="Times New Roman"/>
          <w:sz w:val="28"/>
          <w:szCs w:val="28"/>
        </w:rPr>
        <w:t>–</w:t>
      </w:r>
      <w:r w:rsidRPr="00201625">
        <w:rPr>
          <w:rFonts w:ascii="Times New Roman" w:hAnsi="Times New Roman"/>
          <w:sz w:val="28"/>
          <w:szCs w:val="28"/>
        </w:rPr>
        <w:t xml:space="preserve"> документация, содержащая материалы в текстовой форме и в виде карт (схем) и определяющая архитектурные, функционально-технологические, конструктивные и инженерно-технические решения для обеспечения строительства, реконструкции объектов капитального строительства, их частей, капитального ремонта, на любых видах носителей.</w:t>
      </w:r>
    </w:p>
    <w:p w:rsidR="001C14CD" w:rsidRPr="00D3747B" w:rsidRDefault="001C14CD" w:rsidP="00D3747B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201625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7.</w:t>
      </w:r>
      <w:r w:rsidR="00037050" w:rsidRPr="00201625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2</w:t>
      </w:r>
      <w:r w:rsidR="008B7FEF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.</w:t>
      </w:r>
      <w:r w:rsidRPr="00201625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 К обязательному экземпляру документов, созданных при предоставлении мер государственной поддержки (ОЭ по </w:t>
      </w:r>
      <w:r w:rsidR="00066517" w:rsidRPr="00201625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Бюджету РТ</w:t>
      </w:r>
      <w:r w:rsidRPr="00201625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) относятся: </w:t>
      </w:r>
    </w:p>
    <w:p w:rsidR="00D3747B" w:rsidRDefault="00F133A0" w:rsidP="00D3747B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201625">
        <w:rPr>
          <w:rFonts w:ascii="Times New Roman" w:hAnsi="Times New Roman"/>
          <w:sz w:val="28"/>
          <w:szCs w:val="28"/>
        </w:rPr>
        <w:t xml:space="preserve">- документы, созданные при предоставлении мер государственной </w:t>
      </w:r>
      <w:r w:rsidR="00037050" w:rsidRPr="00201625">
        <w:rPr>
          <w:rFonts w:ascii="Times New Roman" w:hAnsi="Times New Roman"/>
          <w:sz w:val="28"/>
          <w:szCs w:val="28"/>
        </w:rPr>
        <w:t>поддержки – д</w:t>
      </w:r>
      <w:r w:rsidRPr="00201625">
        <w:rPr>
          <w:rFonts w:ascii="Times New Roman" w:hAnsi="Times New Roman"/>
          <w:sz w:val="28"/>
          <w:szCs w:val="28"/>
        </w:rPr>
        <w:t>окументы, которые созданы с использованием средств бюджета Республики Татарстан, предоставленных в качестве мер государственной поддержки</w:t>
      </w:r>
      <w:r w:rsidR="00037050" w:rsidRPr="00201625">
        <w:rPr>
          <w:rFonts w:ascii="Times New Roman" w:hAnsi="Times New Roman"/>
          <w:sz w:val="28"/>
          <w:szCs w:val="28"/>
        </w:rPr>
        <w:t>.</w:t>
      </w:r>
      <w:r w:rsidRPr="00201625">
        <w:rPr>
          <w:rFonts w:ascii="Times New Roman" w:hAnsi="Times New Roman"/>
          <w:sz w:val="28"/>
          <w:szCs w:val="28"/>
        </w:rPr>
        <w:t xml:space="preserve"> </w:t>
      </w:r>
    </w:p>
    <w:p w:rsidR="001C14CD" w:rsidRPr="00D3747B" w:rsidRDefault="00E921D1" w:rsidP="00D3747B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201625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7.</w:t>
      </w:r>
      <w:r w:rsidR="00037050" w:rsidRPr="00201625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3</w:t>
      </w:r>
      <w:r w:rsidR="008B7FEF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.</w:t>
      </w:r>
      <w:r w:rsidR="00F328AC" w:rsidRPr="00201625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 К обязательному экземпляру документов</w:t>
      </w:r>
      <w:r w:rsidR="001C14CD" w:rsidRPr="00201625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 средств массовой информации (ОЭ СМИ) относятся:</w:t>
      </w:r>
    </w:p>
    <w:p w:rsidR="001A3F75" w:rsidRPr="00201625" w:rsidRDefault="001A3F75" w:rsidP="00201625">
      <w:pPr>
        <w:spacing w:after="0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201625">
        <w:rPr>
          <w:rFonts w:ascii="Times New Roman" w:hAnsi="Times New Roman"/>
          <w:color w:val="auto"/>
          <w:sz w:val="28"/>
          <w:szCs w:val="28"/>
        </w:rPr>
        <w:t xml:space="preserve">- аудиовизуальная продукция – кино-, видео-, фоно-, </w:t>
      </w:r>
      <w:proofErr w:type="spellStart"/>
      <w:r w:rsidRPr="00201625">
        <w:rPr>
          <w:rFonts w:ascii="Times New Roman" w:hAnsi="Times New Roman"/>
          <w:color w:val="auto"/>
          <w:sz w:val="28"/>
          <w:szCs w:val="28"/>
        </w:rPr>
        <w:t>фотопродукция</w:t>
      </w:r>
      <w:proofErr w:type="spellEnd"/>
      <w:r w:rsidRPr="00201625">
        <w:rPr>
          <w:rFonts w:ascii="Times New Roman" w:hAnsi="Times New Roman"/>
          <w:color w:val="auto"/>
          <w:sz w:val="28"/>
          <w:szCs w:val="28"/>
        </w:rPr>
        <w:t xml:space="preserve"> и ее комбинации, созданные и воспроизведенные на любых видах носителей;</w:t>
      </w:r>
    </w:p>
    <w:p w:rsidR="00D3747B" w:rsidRDefault="001A3F75" w:rsidP="00D3747B">
      <w:pPr>
        <w:spacing w:after="0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201625">
        <w:rPr>
          <w:rFonts w:ascii="Times New Roman" w:hAnsi="Times New Roman"/>
          <w:color w:val="auto"/>
          <w:sz w:val="28"/>
          <w:szCs w:val="28"/>
        </w:rPr>
        <w:t>- электронные издания – документы, в которых информация представлена в электронно-цифровой форме и которые прошли редакционно-издательскую обработку, имеют выходные сведения, тиражируются и распространяют</w:t>
      </w:r>
      <w:r w:rsidR="00D3747B">
        <w:rPr>
          <w:rFonts w:ascii="Times New Roman" w:hAnsi="Times New Roman"/>
          <w:color w:val="auto"/>
          <w:sz w:val="28"/>
          <w:szCs w:val="28"/>
        </w:rPr>
        <w:t>ся на машиночитаемых носителях.</w:t>
      </w:r>
    </w:p>
    <w:p w:rsidR="00E74153" w:rsidRPr="00D3747B" w:rsidRDefault="001A3F75" w:rsidP="00D3747B">
      <w:pPr>
        <w:spacing w:after="0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201625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7.4. К обя</w:t>
      </w:r>
      <w:r w:rsidR="00E74153" w:rsidRPr="00201625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зательному экземпляру печатной продукции </w:t>
      </w:r>
      <w:r w:rsidRPr="00201625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(ОЭ </w:t>
      </w:r>
      <w:r w:rsidR="00E74153" w:rsidRPr="00201625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ПП</w:t>
      </w:r>
      <w:r w:rsidRPr="00201625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) относятся: </w:t>
      </w:r>
    </w:p>
    <w:p w:rsidR="00F328AC" w:rsidRPr="00201625" w:rsidRDefault="00F328AC" w:rsidP="0020162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201625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lastRenderedPageBreak/>
        <w:t xml:space="preserve">-печатные издания (текстовые, нотные, картографические, </w:t>
      </w:r>
      <w:proofErr w:type="spellStart"/>
      <w:r w:rsidRPr="00201625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изоиздания</w:t>
      </w:r>
      <w:proofErr w:type="spellEnd"/>
      <w:r w:rsidRPr="00201625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) – издания, прошедшие редакционно-издательскую обработку, </w:t>
      </w:r>
      <w:proofErr w:type="spellStart"/>
      <w:r w:rsidR="00013B2C" w:rsidRPr="00201625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полиграфически</w:t>
      </w:r>
      <w:proofErr w:type="spellEnd"/>
      <w:r w:rsidRPr="00201625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 самостоятельно</w:t>
      </w:r>
      <w:r w:rsidR="00013B2C" w:rsidRPr="00201625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 оформленные, имеющие выходные сведения;</w:t>
      </w:r>
    </w:p>
    <w:p w:rsidR="00E921D1" w:rsidRPr="00201625" w:rsidRDefault="00E921D1" w:rsidP="00201625">
      <w:pPr>
        <w:spacing w:after="0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201625">
        <w:rPr>
          <w:rFonts w:ascii="Times New Roman" w:hAnsi="Times New Roman"/>
          <w:color w:val="auto"/>
          <w:sz w:val="28"/>
          <w:szCs w:val="28"/>
        </w:rPr>
        <w:t>- экземпляр печатного издания в электронной форме – электронная копия оригинал-макета, с которого осуществлялась печать документа, воспроизводящая информацию, содержащуюся в изданном документе (печатном издании), включая его текст, иллюстрации и все элементы оформления;</w:t>
      </w:r>
    </w:p>
    <w:p w:rsidR="00D3747B" w:rsidRDefault="00920D07" w:rsidP="00D3747B">
      <w:pPr>
        <w:spacing w:after="0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201625">
        <w:rPr>
          <w:rFonts w:ascii="Times New Roman" w:hAnsi="Times New Roman"/>
          <w:color w:val="auto"/>
          <w:sz w:val="28"/>
          <w:szCs w:val="28"/>
        </w:rPr>
        <w:t>- экземпляр электронных изданий.</w:t>
      </w:r>
    </w:p>
    <w:p w:rsidR="00D3747B" w:rsidRDefault="000F0165" w:rsidP="00D3747B">
      <w:pPr>
        <w:spacing w:after="0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201625">
        <w:rPr>
          <w:rFonts w:ascii="Times New Roman" w:hAnsi="Times New Roman"/>
          <w:sz w:val="28"/>
          <w:szCs w:val="28"/>
        </w:rPr>
        <w:t>7.</w:t>
      </w:r>
      <w:r w:rsidR="00E74153" w:rsidRPr="00201625">
        <w:rPr>
          <w:rFonts w:ascii="Times New Roman" w:hAnsi="Times New Roman"/>
          <w:sz w:val="28"/>
          <w:szCs w:val="28"/>
        </w:rPr>
        <w:t>5</w:t>
      </w:r>
      <w:r w:rsidRPr="00201625">
        <w:rPr>
          <w:rFonts w:ascii="Times New Roman" w:hAnsi="Times New Roman"/>
          <w:sz w:val="28"/>
          <w:szCs w:val="28"/>
        </w:rPr>
        <w:t xml:space="preserve">. </w:t>
      </w:r>
      <w:r w:rsidR="00013B2C" w:rsidRPr="00201625">
        <w:rPr>
          <w:rFonts w:ascii="Times New Roman" w:hAnsi="Times New Roman"/>
          <w:sz w:val="28"/>
          <w:szCs w:val="28"/>
        </w:rPr>
        <w:t>ОЭ</w:t>
      </w:r>
      <w:r w:rsidRPr="00201625">
        <w:rPr>
          <w:rFonts w:ascii="Times New Roman" w:hAnsi="Times New Roman"/>
          <w:sz w:val="28"/>
          <w:szCs w:val="28"/>
        </w:rPr>
        <w:t xml:space="preserve"> </w:t>
      </w:r>
      <w:r w:rsidR="00013B2C" w:rsidRPr="00201625">
        <w:rPr>
          <w:rFonts w:ascii="Times New Roman" w:hAnsi="Times New Roman"/>
          <w:sz w:val="28"/>
          <w:szCs w:val="28"/>
        </w:rPr>
        <w:t xml:space="preserve">в электронной форме </w:t>
      </w:r>
      <w:r w:rsidRPr="00201625">
        <w:rPr>
          <w:rFonts w:ascii="Times New Roman" w:hAnsi="Times New Roman"/>
          <w:sz w:val="28"/>
          <w:szCs w:val="28"/>
        </w:rPr>
        <w:t>передается организацией – источником комплектования в архив посредством информационно-телекоммуникационных сетей с использованием защищенного протокола передачи данных, через личные кабинеты</w:t>
      </w:r>
      <w:r w:rsidR="00066517" w:rsidRPr="00201625">
        <w:rPr>
          <w:rFonts w:ascii="Times New Roman" w:hAnsi="Times New Roman"/>
          <w:sz w:val="28"/>
          <w:szCs w:val="28"/>
        </w:rPr>
        <w:t xml:space="preserve"> </w:t>
      </w:r>
      <w:r w:rsidR="00E74153" w:rsidRPr="00201625">
        <w:rPr>
          <w:rFonts w:ascii="Times New Roman" w:hAnsi="Times New Roman"/>
          <w:sz w:val="28"/>
          <w:szCs w:val="28"/>
        </w:rPr>
        <w:t xml:space="preserve">на мультимедийном портале </w:t>
      </w:r>
      <w:r w:rsidR="00066517" w:rsidRPr="00201625">
        <w:rPr>
          <w:rFonts w:ascii="Times New Roman" w:hAnsi="Times New Roman"/>
          <w:sz w:val="28"/>
          <w:szCs w:val="28"/>
        </w:rPr>
        <w:t>«</w:t>
      </w:r>
      <w:r w:rsidR="00E74153" w:rsidRPr="00201625">
        <w:rPr>
          <w:rFonts w:ascii="Times New Roman" w:hAnsi="Times New Roman"/>
          <w:sz w:val="28"/>
          <w:szCs w:val="28"/>
        </w:rPr>
        <w:t xml:space="preserve">Архивы Татарстана - </w:t>
      </w:r>
      <w:r w:rsidR="00013B2C" w:rsidRPr="00201625">
        <w:rPr>
          <w:rFonts w:ascii="Times New Roman" w:hAnsi="Times New Roman"/>
          <w:sz w:val="28"/>
          <w:szCs w:val="28"/>
        </w:rPr>
        <w:t>Карта Истории</w:t>
      </w:r>
      <w:r w:rsidR="00066517" w:rsidRPr="00201625">
        <w:rPr>
          <w:rFonts w:ascii="Times New Roman" w:hAnsi="Times New Roman"/>
          <w:sz w:val="28"/>
          <w:szCs w:val="28"/>
        </w:rPr>
        <w:t>»</w:t>
      </w:r>
      <w:r w:rsidRPr="00201625">
        <w:rPr>
          <w:rFonts w:ascii="Times New Roman" w:hAnsi="Times New Roman"/>
          <w:sz w:val="28"/>
          <w:szCs w:val="28"/>
        </w:rPr>
        <w:t>.</w:t>
      </w:r>
    </w:p>
    <w:p w:rsidR="00B40BDE" w:rsidRPr="00201625" w:rsidRDefault="00553D4F" w:rsidP="00D3747B">
      <w:pPr>
        <w:spacing w:after="0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201625">
        <w:rPr>
          <w:rFonts w:ascii="Times New Roman" w:hAnsi="Times New Roman"/>
          <w:color w:val="auto"/>
          <w:sz w:val="28"/>
          <w:szCs w:val="28"/>
        </w:rPr>
        <w:t>7.</w:t>
      </w:r>
      <w:r w:rsidR="00E74153" w:rsidRPr="00201625">
        <w:rPr>
          <w:rFonts w:ascii="Times New Roman" w:hAnsi="Times New Roman"/>
          <w:color w:val="auto"/>
          <w:sz w:val="28"/>
          <w:szCs w:val="28"/>
        </w:rPr>
        <w:t>6</w:t>
      </w:r>
      <w:r w:rsidR="008B7FEF">
        <w:rPr>
          <w:rFonts w:ascii="Times New Roman" w:hAnsi="Times New Roman"/>
          <w:color w:val="auto"/>
          <w:sz w:val="28"/>
          <w:szCs w:val="28"/>
        </w:rPr>
        <w:t>.</w:t>
      </w:r>
      <w:r w:rsidRPr="00201625">
        <w:rPr>
          <w:rFonts w:ascii="Times New Roman" w:hAnsi="Times New Roman"/>
          <w:color w:val="auto"/>
          <w:sz w:val="28"/>
          <w:szCs w:val="28"/>
        </w:rPr>
        <w:t xml:space="preserve"> Сотрудники ГБУ</w:t>
      </w:r>
      <w:r w:rsidR="00B40BDE" w:rsidRPr="00201625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B40BDE" w:rsidRPr="00201625">
        <w:rPr>
          <w:rFonts w:ascii="Times New Roman" w:hAnsi="Times New Roman"/>
          <w:sz w:val="28"/>
          <w:szCs w:val="28"/>
        </w:rPr>
        <w:t>«Г</w:t>
      </w:r>
      <w:r w:rsidR="001A0A13" w:rsidRPr="00201625">
        <w:rPr>
          <w:rFonts w:ascii="Times New Roman" w:hAnsi="Times New Roman"/>
          <w:sz w:val="28"/>
          <w:szCs w:val="28"/>
        </w:rPr>
        <w:t xml:space="preserve">А </w:t>
      </w:r>
      <w:r w:rsidR="00B40BDE" w:rsidRPr="00201625">
        <w:rPr>
          <w:rFonts w:ascii="Times New Roman" w:hAnsi="Times New Roman"/>
          <w:sz w:val="28"/>
          <w:szCs w:val="28"/>
        </w:rPr>
        <w:t xml:space="preserve">РТ» </w:t>
      </w:r>
      <w:r w:rsidRPr="00201625">
        <w:rPr>
          <w:rFonts w:ascii="Times New Roman" w:hAnsi="Times New Roman"/>
          <w:color w:val="auto"/>
          <w:sz w:val="28"/>
          <w:szCs w:val="28"/>
        </w:rPr>
        <w:t xml:space="preserve">контролируют своевременную передачу организациями – источниками комплектования </w:t>
      </w:r>
      <w:r w:rsidR="00013B2C" w:rsidRPr="00201625">
        <w:rPr>
          <w:rFonts w:ascii="Times New Roman" w:hAnsi="Times New Roman"/>
          <w:color w:val="auto"/>
          <w:sz w:val="28"/>
          <w:szCs w:val="28"/>
        </w:rPr>
        <w:t>ОЭ</w:t>
      </w:r>
      <w:r w:rsidRPr="00201625">
        <w:rPr>
          <w:rFonts w:ascii="Times New Roman" w:hAnsi="Times New Roman"/>
          <w:color w:val="auto"/>
          <w:sz w:val="28"/>
          <w:szCs w:val="28"/>
        </w:rPr>
        <w:t xml:space="preserve">. </w:t>
      </w:r>
    </w:p>
    <w:p w:rsidR="004D40C4" w:rsidRPr="00201625" w:rsidRDefault="00553D4F" w:rsidP="00201625">
      <w:pPr>
        <w:spacing w:after="0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201625">
        <w:rPr>
          <w:rFonts w:ascii="Times New Roman" w:hAnsi="Times New Roman"/>
          <w:color w:val="auto"/>
          <w:sz w:val="28"/>
          <w:szCs w:val="28"/>
        </w:rPr>
        <w:t xml:space="preserve">Сроки доставки </w:t>
      </w:r>
      <w:r w:rsidR="00013B2C" w:rsidRPr="00201625">
        <w:rPr>
          <w:rFonts w:ascii="Times New Roman" w:hAnsi="Times New Roman"/>
          <w:color w:val="auto"/>
          <w:sz w:val="28"/>
          <w:szCs w:val="28"/>
        </w:rPr>
        <w:t>ОЭ</w:t>
      </w:r>
      <w:r w:rsidR="004D40C4" w:rsidRPr="00201625">
        <w:rPr>
          <w:rFonts w:ascii="Times New Roman" w:hAnsi="Times New Roman"/>
          <w:color w:val="auto"/>
          <w:sz w:val="28"/>
          <w:szCs w:val="28"/>
        </w:rPr>
        <w:t xml:space="preserve"> в архив зависят от вида документов </w:t>
      </w:r>
      <w:r w:rsidR="00013B2C" w:rsidRPr="00201625">
        <w:rPr>
          <w:rFonts w:ascii="Times New Roman" w:hAnsi="Times New Roman"/>
          <w:color w:val="auto"/>
          <w:sz w:val="28"/>
          <w:szCs w:val="28"/>
        </w:rPr>
        <w:t>ОЭ</w:t>
      </w:r>
      <w:r w:rsidR="004D40C4" w:rsidRPr="00201625">
        <w:rPr>
          <w:rFonts w:ascii="Times New Roman" w:hAnsi="Times New Roman"/>
          <w:color w:val="auto"/>
          <w:sz w:val="28"/>
          <w:szCs w:val="28"/>
        </w:rPr>
        <w:t>:</w:t>
      </w:r>
    </w:p>
    <w:p w:rsidR="004D40C4" w:rsidRPr="00201625" w:rsidRDefault="004D40C4" w:rsidP="0020162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201625">
        <w:rPr>
          <w:rFonts w:ascii="Times New Roman" w:hAnsi="Times New Roman"/>
          <w:color w:val="auto"/>
          <w:sz w:val="28"/>
          <w:szCs w:val="28"/>
        </w:rPr>
        <w:t>-</w:t>
      </w:r>
      <w:r w:rsidR="00553D4F" w:rsidRPr="00201625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201625">
        <w:rPr>
          <w:rFonts w:ascii="Times New Roman" w:hAnsi="Times New Roman"/>
          <w:sz w:val="28"/>
          <w:szCs w:val="28"/>
        </w:rPr>
        <w:t>научно-проектная документации по сохранению объектов культурного наследия передается в течение 30 дней после подписания акта приемки выполненных работ по сохранению объекта культурного наследия</w:t>
      </w:r>
      <w:r w:rsidR="00B40BDE" w:rsidRPr="00201625">
        <w:rPr>
          <w:rFonts w:ascii="Times New Roman" w:hAnsi="Times New Roman"/>
          <w:sz w:val="28"/>
          <w:szCs w:val="28"/>
        </w:rPr>
        <w:t>;</w:t>
      </w:r>
    </w:p>
    <w:p w:rsidR="00B40BDE" w:rsidRPr="00201625" w:rsidRDefault="00B40BDE" w:rsidP="00201625">
      <w:pPr>
        <w:spacing w:after="0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201625">
        <w:rPr>
          <w:rFonts w:ascii="Times New Roman" w:hAnsi="Times New Roman"/>
          <w:sz w:val="28"/>
          <w:szCs w:val="28"/>
        </w:rPr>
        <w:t>- проектная документации объектов капитального строительства в электронной форме – в течение шести месяцев со дня ввода в эксплуатацию объекта капитального строительства;</w:t>
      </w:r>
    </w:p>
    <w:p w:rsidR="00B40BDE" w:rsidRPr="00201625" w:rsidRDefault="00B40BDE" w:rsidP="00201625">
      <w:pPr>
        <w:pStyle w:val="formattext"/>
        <w:spacing w:beforeAutospacing="0" w:after="0" w:afterAutospacing="0"/>
        <w:ind w:firstLine="720"/>
        <w:jc w:val="both"/>
        <w:rPr>
          <w:sz w:val="28"/>
          <w:szCs w:val="28"/>
        </w:rPr>
      </w:pPr>
      <w:r w:rsidRPr="00201625">
        <w:rPr>
          <w:sz w:val="28"/>
          <w:szCs w:val="28"/>
        </w:rPr>
        <w:t>- обязательный экземпляр документов, созданных при предоставлении мер государственной поддержки, в электронной форме - не позднее 6 месяцев с даты подтверждения полного исполнения обязательств по соглашению о предоставлении субсидии (гранта)</w:t>
      </w:r>
      <w:r w:rsidR="001A0A13" w:rsidRPr="00201625">
        <w:rPr>
          <w:sz w:val="28"/>
          <w:szCs w:val="28"/>
        </w:rPr>
        <w:t>;</w:t>
      </w:r>
    </w:p>
    <w:p w:rsidR="004D40C4" w:rsidRPr="00201625" w:rsidRDefault="00553D4F" w:rsidP="00201625">
      <w:pPr>
        <w:spacing w:after="0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201625">
        <w:rPr>
          <w:rFonts w:ascii="Times New Roman" w:hAnsi="Times New Roman"/>
          <w:bCs/>
          <w:color w:val="auto"/>
          <w:sz w:val="28"/>
          <w:szCs w:val="28"/>
        </w:rPr>
        <w:t xml:space="preserve">- </w:t>
      </w:r>
      <w:r w:rsidR="00B40BDE" w:rsidRPr="00201625">
        <w:rPr>
          <w:rFonts w:ascii="Times New Roman" w:hAnsi="Times New Roman"/>
          <w:bCs/>
          <w:color w:val="auto"/>
          <w:sz w:val="28"/>
          <w:szCs w:val="28"/>
        </w:rPr>
        <w:t>д</w:t>
      </w:r>
      <w:r w:rsidRPr="00201625">
        <w:rPr>
          <w:rFonts w:ascii="Times New Roman" w:hAnsi="Times New Roman"/>
          <w:bCs/>
          <w:color w:val="auto"/>
          <w:sz w:val="28"/>
          <w:szCs w:val="28"/>
        </w:rPr>
        <w:t>окументальные фильмы и киножурналы</w:t>
      </w:r>
      <w:r w:rsidR="004D40C4" w:rsidRPr="00201625">
        <w:rPr>
          <w:rFonts w:ascii="Times New Roman" w:hAnsi="Times New Roman"/>
          <w:color w:val="auto"/>
          <w:sz w:val="28"/>
          <w:szCs w:val="28"/>
        </w:rPr>
        <w:t xml:space="preserve"> –</w:t>
      </w:r>
      <w:r w:rsidRPr="00201625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201625">
        <w:rPr>
          <w:rFonts w:ascii="Times New Roman" w:hAnsi="Times New Roman"/>
          <w:bCs/>
          <w:color w:val="auto"/>
          <w:sz w:val="28"/>
          <w:szCs w:val="28"/>
        </w:rPr>
        <w:t>в течение 30 дней</w:t>
      </w:r>
      <w:r w:rsidRPr="00201625">
        <w:rPr>
          <w:rFonts w:ascii="Times New Roman" w:hAnsi="Times New Roman"/>
          <w:color w:val="auto"/>
          <w:sz w:val="28"/>
          <w:szCs w:val="28"/>
        </w:rPr>
        <w:t xml:space="preserve"> со дня окончания монтажа или дубляжа</w:t>
      </w:r>
      <w:r w:rsidR="001A0A13" w:rsidRPr="00201625">
        <w:rPr>
          <w:rFonts w:ascii="Times New Roman" w:hAnsi="Times New Roman"/>
          <w:color w:val="auto"/>
          <w:sz w:val="28"/>
          <w:szCs w:val="28"/>
        </w:rPr>
        <w:t>;</w:t>
      </w:r>
    </w:p>
    <w:p w:rsidR="004D40C4" w:rsidRPr="00201625" w:rsidRDefault="004D40C4" w:rsidP="00201625">
      <w:pPr>
        <w:spacing w:after="0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201625">
        <w:rPr>
          <w:rFonts w:ascii="Times New Roman" w:hAnsi="Times New Roman"/>
          <w:bCs/>
          <w:color w:val="auto"/>
          <w:sz w:val="28"/>
          <w:szCs w:val="28"/>
        </w:rPr>
        <w:t xml:space="preserve">- </w:t>
      </w:r>
      <w:r w:rsidR="00B40BDE" w:rsidRPr="00201625">
        <w:rPr>
          <w:rFonts w:ascii="Times New Roman" w:hAnsi="Times New Roman"/>
          <w:bCs/>
          <w:color w:val="auto"/>
          <w:sz w:val="28"/>
          <w:szCs w:val="28"/>
        </w:rPr>
        <w:t>и</w:t>
      </w:r>
      <w:r w:rsidRPr="00201625">
        <w:rPr>
          <w:rFonts w:ascii="Times New Roman" w:hAnsi="Times New Roman"/>
          <w:bCs/>
          <w:color w:val="auto"/>
          <w:sz w:val="28"/>
          <w:szCs w:val="28"/>
        </w:rPr>
        <w:t>гровые, анимационные, научно-популярные фильмы</w:t>
      </w:r>
      <w:r w:rsidRPr="00201625">
        <w:rPr>
          <w:rFonts w:ascii="Times New Roman" w:hAnsi="Times New Roman"/>
          <w:color w:val="auto"/>
          <w:sz w:val="28"/>
          <w:szCs w:val="28"/>
        </w:rPr>
        <w:t xml:space="preserve"> – </w:t>
      </w:r>
      <w:r w:rsidRPr="00201625">
        <w:rPr>
          <w:rFonts w:ascii="Times New Roman" w:hAnsi="Times New Roman"/>
          <w:bCs/>
          <w:color w:val="auto"/>
          <w:sz w:val="28"/>
          <w:szCs w:val="28"/>
        </w:rPr>
        <w:t>в течение 30 дней</w:t>
      </w:r>
      <w:r w:rsidRPr="00201625">
        <w:rPr>
          <w:rFonts w:ascii="Times New Roman" w:hAnsi="Times New Roman"/>
          <w:color w:val="auto"/>
          <w:sz w:val="28"/>
          <w:szCs w:val="28"/>
        </w:rPr>
        <w:t xml:space="preserve"> со дня окончания монтажа или дубляжа</w:t>
      </w:r>
      <w:r w:rsidR="001A0A13" w:rsidRPr="00201625">
        <w:rPr>
          <w:rFonts w:ascii="Times New Roman" w:hAnsi="Times New Roman"/>
          <w:color w:val="auto"/>
          <w:sz w:val="28"/>
          <w:szCs w:val="28"/>
        </w:rPr>
        <w:t>;</w:t>
      </w:r>
    </w:p>
    <w:p w:rsidR="00553D4F" w:rsidRPr="00201625" w:rsidRDefault="00553D4F" w:rsidP="00201625">
      <w:pPr>
        <w:spacing w:after="0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201625">
        <w:rPr>
          <w:rFonts w:ascii="Times New Roman" w:hAnsi="Times New Roman"/>
          <w:bCs/>
          <w:color w:val="auto"/>
          <w:sz w:val="28"/>
          <w:szCs w:val="28"/>
        </w:rPr>
        <w:t xml:space="preserve">- </w:t>
      </w:r>
      <w:r w:rsidR="00B40BDE" w:rsidRPr="00201625">
        <w:rPr>
          <w:rFonts w:ascii="Times New Roman" w:hAnsi="Times New Roman"/>
          <w:bCs/>
          <w:color w:val="auto"/>
          <w:sz w:val="28"/>
          <w:szCs w:val="28"/>
        </w:rPr>
        <w:t>ф</w:t>
      </w:r>
      <w:r w:rsidRPr="00201625">
        <w:rPr>
          <w:rFonts w:ascii="Times New Roman" w:hAnsi="Times New Roman"/>
          <w:bCs/>
          <w:color w:val="auto"/>
          <w:sz w:val="28"/>
          <w:szCs w:val="28"/>
        </w:rPr>
        <w:t>отодокументы</w:t>
      </w:r>
      <w:r w:rsidRPr="00201625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40C4" w:rsidRPr="00201625">
        <w:rPr>
          <w:rFonts w:ascii="Times New Roman" w:hAnsi="Times New Roman"/>
          <w:color w:val="auto"/>
          <w:sz w:val="28"/>
          <w:szCs w:val="28"/>
        </w:rPr>
        <w:t>–</w:t>
      </w:r>
      <w:r w:rsidRPr="00201625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201625">
        <w:rPr>
          <w:rFonts w:ascii="Times New Roman" w:hAnsi="Times New Roman"/>
          <w:bCs/>
          <w:color w:val="auto"/>
          <w:sz w:val="28"/>
          <w:szCs w:val="28"/>
        </w:rPr>
        <w:t>в течение 30 дней</w:t>
      </w:r>
      <w:r w:rsidRPr="00201625">
        <w:rPr>
          <w:rFonts w:ascii="Times New Roman" w:hAnsi="Times New Roman"/>
          <w:color w:val="auto"/>
          <w:sz w:val="28"/>
          <w:szCs w:val="28"/>
        </w:rPr>
        <w:t xml:space="preserve"> со дня их создания</w:t>
      </w:r>
      <w:r w:rsidR="001A0A13" w:rsidRPr="00201625">
        <w:rPr>
          <w:rFonts w:ascii="Times New Roman" w:hAnsi="Times New Roman"/>
          <w:color w:val="auto"/>
          <w:sz w:val="28"/>
          <w:szCs w:val="28"/>
        </w:rPr>
        <w:t>;</w:t>
      </w:r>
    </w:p>
    <w:p w:rsidR="00553D4F" w:rsidRPr="00201625" w:rsidRDefault="004D40C4" w:rsidP="00201625">
      <w:pPr>
        <w:spacing w:after="0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201625">
        <w:rPr>
          <w:rFonts w:ascii="Times New Roman" w:hAnsi="Times New Roman"/>
          <w:bCs/>
          <w:color w:val="auto"/>
          <w:sz w:val="28"/>
          <w:szCs w:val="28"/>
        </w:rPr>
        <w:t xml:space="preserve">- </w:t>
      </w:r>
      <w:proofErr w:type="spellStart"/>
      <w:r w:rsidR="00B40BDE" w:rsidRPr="00201625">
        <w:rPr>
          <w:rFonts w:ascii="Times New Roman" w:hAnsi="Times New Roman"/>
          <w:bCs/>
          <w:color w:val="auto"/>
          <w:sz w:val="28"/>
          <w:szCs w:val="28"/>
        </w:rPr>
        <w:t>ф</w:t>
      </w:r>
      <w:r w:rsidR="00553D4F" w:rsidRPr="00201625">
        <w:rPr>
          <w:rFonts w:ascii="Times New Roman" w:hAnsi="Times New Roman"/>
          <w:bCs/>
          <w:color w:val="auto"/>
          <w:sz w:val="28"/>
          <w:szCs w:val="28"/>
        </w:rPr>
        <w:t>онопродукция</w:t>
      </w:r>
      <w:proofErr w:type="spellEnd"/>
      <w:r w:rsidR="00553D4F" w:rsidRPr="00201625">
        <w:rPr>
          <w:rFonts w:ascii="Times New Roman" w:hAnsi="Times New Roman"/>
          <w:color w:val="auto"/>
          <w:sz w:val="28"/>
          <w:szCs w:val="28"/>
        </w:rPr>
        <w:t xml:space="preserve"> (первая звуковая запись) </w:t>
      </w:r>
      <w:r w:rsidRPr="00201625">
        <w:rPr>
          <w:rFonts w:ascii="Times New Roman" w:hAnsi="Times New Roman"/>
          <w:color w:val="auto"/>
          <w:sz w:val="28"/>
          <w:szCs w:val="28"/>
        </w:rPr>
        <w:t>–</w:t>
      </w:r>
      <w:r w:rsidR="00553D4F" w:rsidRPr="00201625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53D4F" w:rsidRPr="00201625">
        <w:rPr>
          <w:rFonts w:ascii="Times New Roman" w:hAnsi="Times New Roman"/>
          <w:bCs/>
          <w:color w:val="auto"/>
          <w:sz w:val="28"/>
          <w:szCs w:val="28"/>
        </w:rPr>
        <w:t>в день выхода в эфир</w:t>
      </w:r>
      <w:r w:rsidR="001A0A13" w:rsidRPr="00201625">
        <w:rPr>
          <w:rFonts w:ascii="Times New Roman" w:hAnsi="Times New Roman"/>
          <w:color w:val="auto"/>
          <w:sz w:val="28"/>
          <w:szCs w:val="28"/>
        </w:rPr>
        <w:t>;</w:t>
      </w:r>
    </w:p>
    <w:p w:rsidR="00553D4F" w:rsidRPr="00201625" w:rsidRDefault="00B40BDE" w:rsidP="00201625">
      <w:pPr>
        <w:spacing w:after="0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201625">
        <w:rPr>
          <w:rFonts w:ascii="Times New Roman" w:hAnsi="Times New Roman"/>
          <w:bCs/>
          <w:color w:val="auto"/>
          <w:sz w:val="28"/>
          <w:szCs w:val="28"/>
        </w:rPr>
        <w:t>- а</w:t>
      </w:r>
      <w:r w:rsidR="00553D4F" w:rsidRPr="00201625">
        <w:rPr>
          <w:rFonts w:ascii="Times New Roman" w:hAnsi="Times New Roman"/>
          <w:bCs/>
          <w:color w:val="auto"/>
          <w:sz w:val="28"/>
          <w:szCs w:val="28"/>
        </w:rPr>
        <w:t>удиовизуальная продукция для телевидения и радиовещания</w:t>
      </w:r>
      <w:r w:rsidR="00553D4F" w:rsidRPr="00201625">
        <w:rPr>
          <w:rFonts w:ascii="Times New Roman" w:hAnsi="Times New Roman"/>
          <w:color w:val="auto"/>
          <w:sz w:val="28"/>
          <w:szCs w:val="28"/>
        </w:rPr>
        <w:t xml:space="preserve"> (на электронных носителях) </w:t>
      </w:r>
      <w:r w:rsidR="004D40C4" w:rsidRPr="00201625">
        <w:rPr>
          <w:rFonts w:ascii="Times New Roman" w:hAnsi="Times New Roman"/>
          <w:color w:val="auto"/>
          <w:sz w:val="28"/>
          <w:szCs w:val="28"/>
        </w:rPr>
        <w:t>–</w:t>
      </w:r>
      <w:r w:rsidR="00553D4F" w:rsidRPr="00201625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53D4F" w:rsidRPr="00201625">
        <w:rPr>
          <w:rFonts w:ascii="Times New Roman" w:hAnsi="Times New Roman"/>
          <w:bCs/>
          <w:color w:val="auto"/>
          <w:sz w:val="28"/>
          <w:szCs w:val="28"/>
        </w:rPr>
        <w:t>в течение 30 дней</w:t>
      </w:r>
      <w:r w:rsidR="00553D4F" w:rsidRPr="00201625">
        <w:rPr>
          <w:rFonts w:ascii="Times New Roman" w:hAnsi="Times New Roman"/>
          <w:color w:val="auto"/>
          <w:sz w:val="28"/>
          <w:szCs w:val="28"/>
        </w:rPr>
        <w:t xml:space="preserve"> со дня выхода в эфир. </w:t>
      </w:r>
    </w:p>
    <w:p w:rsidR="00E74153" w:rsidRPr="00201625" w:rsidRDefault="00E74153" w:rsidP="00201625">
      <w:pPr>
        <w:pStyle w:val="formattext"/>
        <w:spacing w:beforeAutospacing="0" w:after="0" w:afterAutospacing="0"/>
        <w:ind w:firstLine="720"/>
        <w:jc w:val="both"/>
        <w:rPr>
          <w:sz w:val="28"/>
          <w:szCs w:val="28"/>
        </w:rPr>
      </w:pPr>
      <w:r w:rsidRPr="00201625">
        <w:rPr>
          <w:sz w:val="28"/>
          <w:szCs w:val="28"/>
        </w:rPr>
        <w:t xml:space="preserve">- печатные издания (книги, брошюры, журналы, газеты) – в течение 7 дней со дня выхода в свет первой партии тиража; </w:t>
      </w:r>
    </w:p>
    <w:p w:rsidR="00D3747B" w:rsidRDefault="00920D07" w:rsidP="00D3747B">
      <w:pPr>
        <w:pStyle w:val="formattext"/>
        <w:spacing w:beforeAutospacing="0" w:after="0" w:afterAutospacing="0"/>
        <w:ind w:firstLine="720"/>
        <w:jc w:val="both"/>
        <w:rPr>
          <w:sz w:val="28"/>
          <w:szCs w:val="28"/>
        </w:rPr>
      </w:pPr>
      <w:r w:rsidRPr="00201625">
        <w:rPr>
          <w:color w:val="auto"/>
          <w:sz w:val="16"/>
          <w:szCs w:val="16"/>
        </w:rPr>
        <w:t xml:space="preserve">- </w:t>
      </w:r>
      <w:r w:rsidRPr="00201625">
        <w:rPr>
          <w:color w:val="auto"/>
          <w:sz w:val="28"/>
          <w:szCs w:val="28"/>
        </w:rPr>
        <w:t xml:space="preserve">экземпляр электронных изданий - </w:t>
      </w:r>
      <w:r w:rsidRPr="00201625">
        <w:rPr>
          <w:sz w:val="28"/>
          <w:szCs w:val="28"/>
        </w:rPr>
        <w:t>в течение 7 дней со дня выхода.</w:t>
      </w:r>
      <w:r w:rsidR="00D3747B">
        <w:rPr>
          <w:sz w:val="28"/>
          <w:szCs w:val="28"/>
        </w:rPr>
        <w:t xml:space="preserve"> </w:t>
      </w:r>
    </w:p>
    <w:p w:rsidR="00B17C21" w:rsidRPr="00201625" w:rsidRDefault="00037050" w:rsidP="00D3747B">
      <w:pPr>
        <w:pStyle w:val="formattext"/>
        <w:spacing w:beforeAutospacing="0" w:after="0" w:afterAutospacing="0"/>
        <w:ind w:firstLine="720"/>
        <w:jc w:val="both"/>
        <w:rPr>
          <w:sz w:val="28"/>
          <w:szCs w:val="28"/>
        </w:rPr>
      </w:pPr>
      <w:r w:rsidRPr="00201625">
        <w:rPr>
          <w:color w:val="auto"/>
          <w:sz w:val="28"/>
          <w:szCs w:val="28"/>
        </w:rPr>
        <w:t>7.</w:t>
      </w:r>
      <w:r w:rsidR="00E74153" w:rsidRPr="00201625">
        <w:rPr>
          <w:color w:val="auto"/>
          <w:sz w:val="28"/>
          <w:szCs w:val="28"/>
        </w:rPr>
        <w:t>7</w:t>
      </w:r>
      <w:r w:rsidR="008B7FEF">
        <w:rPr>
          <w:color w:val="auto"/>
          <w:sz w:val="28"/>
          <w:szCs w:val="28"/>
        </w:rPr>
        <w:t>.</w:t>
      </w:r>
      <w:r w:rsidR="00B946CC" w:rsidRPr="00201625">
        <w:rPr>
          <w:color w:val="auto"/>
          <w:sz w:val="28"/>
          <w:szCs w:val="28"/>
        </w:rPr>
        <w:t xml:space="preserve"> Дефектные обязательные экземпляры документов заменяются организациями – источниками комплектования в месячный срок.</w:t>
      </w:r>
      <w:r w:rsidR="00B17C21" w:rsidRPr="00201625">
        <w:rPr>
          <w:sz w:val="28"/>
          <w:szCs w:val="28"/>
        </w:rPr>
        <w:t xml:space="preserve"> </w:t>
      </w:r>
    </w:p>
    <w:p w:rsidR="00B17C21" w:rsidRPr="00201625" w:rsidRDefault="00B17C21" w:rsidP="0020162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3747B" w:rsidRDefault="00B17C21" w:rsidP="00D3747B">
      <w:pPr>
        <w:spacing w:after="0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201625">
        <w:rPr>
          <w:rFonts w:ascii="Times New Roman" w:hAnsi="Times New Roman"/>
          <w:sz w:val="28"/>
          <w:szCs w:val="28"/>
        </w:rPr>
        <w:lastRenderedPageBreak/>
        <w:t>7.</w:t>
      </w:r>
      <w:r w:rsidR="00E74153" w:rsidRPr="00201625">
        <w:rPr>
          <w:rFonts w:ascii="Times New Roman" w:hAnsi="Times New Roman"/>
          <w:sz w:val="28"/>
          <w:szCs w:val="28"/>
        </w:rPr>
        <w:t>8</w:t>
      </w:r>
      <w:r w:rsidR="008B7FEF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8B7FEF">
        <w:rPr>
          <w:rFonts w:ascii="Times New Roman" w:hAnsi="Times New Roman"/>
          <w:sz w:val="28"/>
          <w:szCs w:val="28"/>
        </w:rPr>
        <w:t>В</w:t>
      </w:r>
      <w:proofErr w:type="gramEnd"/>
      <w:r w:rsidR="008B7FEF">
        <w:rPr>
          <w:rFonts w:ascii="Times New Roman" w:hAnsi="Times New Roman"/>
          <w:sz w:val="28"/>
          <w:szCs w:val="28"/>
        </w:rPr>
        <w:t xml:space="preserve"> </w:t>
      </w:r>
      <w:r w:rsidRPr="00201625">
        <w:rPr>
          <w:rFonts w:ascii="Times New Roman" w:hAnsi="Times New Roman"/>
          <w:sz w:val="28"/>
          <w:szCs w:val="28"/>
        </w:rPr>
        <w:t xml:space="preserve">случаях технического сбоя при передаче, утраты или неполучения обязательного экземпляра, </w:t>
      </w:r>
      <w:r w:rsidRPr="00201625">
        <w:rPr>
          <w:rFonts w:ascii="Times New Roman" w:hAnsi="Times New Roman"/>
          <w:color w:val="auto"/>
          <w:sz w:val="28"/>
          <w:szCs w:val="28"/>
        </w:rPr>
        <w:t>организации – источники комплектования</w:t>
      </w:r>
      <w:r w:rsidRPr="00201625">
        <w:rPr>
          <w:rFonts w:ascii="Times New Roman" w:hAnsi="Times New Roman"/>
          <w:sz w:val="28"/>
          <w:szCs w:val="28"/>
        </w:rPr>
        <w:t xml:space="preserve"> осуществляют повторную отправку </w:t>
      </w:r>
      <w:r w:rsidR="00013B2C" w:rsidRPr="00201625">
        <w:rPr>
          <w:rFonts w:ascii="Times New Roman" w:hAnsi="Times New Roman"/>
          <w:sz w:val="28"/>
          <w:szCs w:val="28"/>
        </w:rPr>
        <w:t>ОЭ</w:t>
      </w:r>
      <w:r w:rsidRPr="00201625">
        <w:rPr>
          <w:rFonts w:ascii="Times New Roman" w:hAnsi="Times New Roman"/>
          <w:sz w:val="28"/>
          <w:szCs w:val="28"/>
        </w:rPr>
        <w:t>.</w:t>
      </w:r>
    </w:p>
    <w:p w:rsidR="00B946CC" w:rsidRPr="00201625" w:rsidRDefault="00B946CC" w:rsidP="00D3747B">
      <w:pPr>
        <w:spacing w:after="0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201625">
        <w:rPr>
          <w:rFonts w:ascii="Times New Roman" w:hAnsi="Times New Roman"/>
          <w:color w:val="auto"/>
          <w:sz w:val="28"/>
          <w:szCs w:val="28"/>
        </w:rPr>
        <w:t>7.</w:t>
      </w:r>
      <w:r w:rsidR="00E74153" w:rsidRPr="00201625">
        <w:rPr>
          <w:rFonts w:ascii="Times New Roman" w:hAnsi="Times New Roman"/>
          <w:color w:val="auto"/>
          <w:sz w:val="28"/>
          <w:szCs w:val="28"/>
        </w:rPr>
        <w:t>9</w:t>
      </w:r>
      <w:r w:rsidR="008B7FEF">
        <w:rPr>
          <w:rFonts w:ascii="Times New Roman" w:hAnsi="Times New Roman"/>
          <w:color w:val="auto"/>
          <w:sz w:val="28"/>
          <w:szCs w:val="28"/>
        </w:rPr>
        <w:t>.</w:t>
      </w:r>
      <w:r w:rsidRPr="00201625">
        <w:rPr>
          <w:rFonts w:ascii="Times New Roman" w:hAnsi="Times New Roman"/>
          <w:color w:val="auto"/>
          <w:sz w:val="28"/>
          <w:szCs w:val="28"/>
        </w:rPr>
        <w:t xml:space="preserve"> За недоставку, несвоевременную и неполную доставку обязательного экземпляра документов Республики Татарстан организации – источники комплектования несут ответственность в соответствии с законодательством Российской Федерации об административных правонарушениях.</w:t>
      </w:r>
    </w:p>
    <w:p w:rsidR="00CC7657" w:rsidRPr="00201625" w:rsidRDefault="00CC7657" w:rsidP="00201625">
      <w:pPr>
        <w:spacing w:after="0"/>
        <w:ind w:firstLine="720"/>
        <w:jc w:val="both"/>
        <w:rPr>
          <w:rFonts w:ascii="Times New Roman" w:hAnsi="Times New Roman"/>
        </w:rPr>
      </w:pPr>
    </w:p>
    <w:p w:rsidR="00273282" w:rsidRPr="00201625" w:rsidRDefault="00273282" w:rsidP="00D3747B">
      <w:pPr>
        <w:pStyle w:val="3"/>
        <w:spacing w:before="0"/>
        <w:ind w:firstLine="720"/>
        <w:jc w:val="center"/>
        <w:rPr>
          <w:rFonts w:ascii="Times New Roman" w:hAnsi="Times New Roman"/>
          <w:b w:val="0"/>
          <w:bCs/>
          <w:color w:val="auto"/>
          <w:sz w:val="28"/>
          <w:szCs w:val="28"/>
        </w:rPr>
      </w:pPr>
      <w:r w:rsidRPr="00201625">
        <w:rPr>
          <w:rFonts w:ascii="Times New Roman" w:hAnsi="Times New Roman"/>
          <w:b w:val="0"/>
          <w:color w:val="auto"/>
          <w:sz w:val="28"/>
          <w:szCs w:val="28"/>
        </w:rPr>
        <w:t xml:space="preserve">8. </w:t>
      </w:r>
      <w:r w:rsidRPr="00201625">
        <w:rPr>
          <w:rFonts w:ascii="Times New Roman" w:hAnsi="Times New Roman"/>
          <w:b w:val="0"/>
          <w:bCs/>
          <w:color w:val="auto"/>
          <w:sz w:val="28"/>
          <w:szCs w:val="28"/>
        </w:rPr>
        <w:t>Требования к формату</w:t>
      </w:r>
      <w:r w:rsidR="00400D47" w:rsidRPr="00201625">
        <w:rPr>
          <w:rFonts w:ascii="Times New Roman" w:hAnsi="Times New Roman"/>
          <w:b w:val="0"/>
          <w:bCs/>
          <w:color w:val="auto"/>
          <w:sz w:val="28"/>
          <w:szCs w:val="28"/>
        </w:rPr>
        <w:t xml:space="preserve"> </w:t>
      </w:r>
      <w:r w:rsidRPr="00201625">
        <w:rPr>
          <w:rFonts w:ascii="Times New Roman" w:hAnsi="Times New Roman"/>
          <w:b w:val="0"/>
          <w:bCs/>
          <w:color w:val="auto"/>
          <w:sz w:val="28"/>
          <w:szCs w:val="28"/>
        </w:rPr>
        <w:t>обязательного экземпляра</w:t>
      </w:r>
    </w:p>
    <w:p w:rsidR="00273282" w:rsidRPr="00201625" w:rsidRDefault="00273282" w:rsidP="00D3747B">
      <w:pPr>
        <w:spacing w:after="0"/>
        <w:ind w:firstLine="720"/>
        <w:jc w:val="center"/>
        <w:rPr>
          <w:rFonts w:ascii="Times New Roman" w:hAnsi="Times New Roman"/>
          <w:sz w:val="16"/>
          <w:szCs w:val="16"/>
        </w:rPr>
      </w:pPr>
    </w:p>
    <w:p w:rsidR="00013B2C" w:rsidRPr="00D3747B" w:rsidRDefault="00273282" w:rsidP="00D3747B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" w:name="усовершенствование-и-переработка-описей"/>
      <w:bookmarkEnd w:id="1"/>
      <w:r w:rsidRPr="00201625">
        <w:rPr>
          <w:rFonts w:ascii="Times New Roman" w:hAnsi="Times New Roman"/>
          <w:color w:val="000000" w:themeColor="text1"/>
          <w:sz w:val="28"/>
          <w:szCs w:val="28"/>
        </w:rPr>
        <w:t>8.1</w:t>
      </w:r>
      <w:r w:rsidR="008B7FE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670609" w:rsidRPr="0020162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13B2C" w:rsidRPr="00201625">
        <w:rPr>
          <w:rFonts w:ascii="Times New Roman" w:hAnsi="Times New Roman"/>
          <w:color w:val="auto"/>
          <w:sz w:val="28"/>
          <w:szCs w:val="28"/>
        </w:rPr>
        <w:t xml:space="preserve">ОЭ </w:t>
      </w:r>
      <w:r w:rsidR="005223FF" w:rsidRPr="00201625">
        <w:rPr>
          <w:rFonts w:ascii="Times New Roman" w:hAnsi="Times New Roman"/>
          <w:color w:val="auto"/>
          <w:sz w:val="28"/>
          <w:szCs w:val="28"/>
        </w:rPr>
        <w:t xml:space="preserve">в электронной форме </w:t>
      </w:r>
      <w:r w:rsidR="00013B2C" w:rsidRPr="00201625">
        <w:rPr>
          <w:rFonts w:ascii="Times New Roman" w:hAnsi="Times New Roman"/>
          <w:sz w:val="28"/>
          <w:szCs w:val="28"/>
        </w:rPr>
        <w:t>в виде текстовых документо</w:t>
      </w:r>
      <w:r w:rsidR="00D3747B">
        <w:rPr>
          <w:rFonts w:ascii="Times New Roman" w:hAnsi="Times New Roman"/>
          <w:sz w:val="28"/>
          <w:szCs w:val="28"/>
        </w:rPr>
        <w:t>в направляется в формате PDF/А.</w:t>
      </w:r>
    </w:p>
    <w:p w:rsidR="00A226EA" w:rsidRPr="00201625" w:rsidRDefault="00273282" w:rsidP="00201625">
      <w:pPr>
        <w:spacing w:after="0"/>
        <w:ind w:firstLine="720"/>
        <w:jc w:val="both"/>
        <w:rPr>
          <w:rFonts w:ascii="Times New Roman" w:hAnsi="Times New Roman"/>
          <w:color w:val="auto"/>
          <w:sz w:val="16"/>
          <w:szCs w:val="16"/>
        </w:rPr>
      </w:pPr>
      <w:r w:rsidRPr="00201625">
        <w:rPr>
          <w:rFonts w:ascii="Times New Roman" w:hAnsi="Times New Roman"/>
          <w:color w:val="auto"/>
          <w:sz w:val="28"/>
          <w:szCs w:val="28"/>
        </w:rPr>
        <w:t>8.2</w:t>
      </w:r>
      <w:r w:rsidR="008B7FEF">
        <w:rPr>
          <w:rFonts w:ascii="Times New Roman" w:hAnsi="Times New Roman"/>
          <w:color w:val="auto"/>
          <w:sz w:val="28"/>
          <w:szCs w:val="28"/>
        </w:rPr>
        <w:t>.</w:t>
      </w:r>
      <w:r w:rsidRPr="00201625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FD3401" w:rsidRPr="00201625">
        <w:rPr>
          <w:rFonts w:ascii="Times New Roman" w:hAnsi="Times New Roman"/>
          <w:sz w:val="28"/>
          <w:szCs w:val="28"/>
        </w:rPr>
        <w:t>ОЭ</w:t>
      </w:r>
      <w:r w:rsidR="00A226EA" w:rsidRPr="00201625">
        <w:rPr>
          <w:rFonts w:ascii="Times New Roman" w:hAnsi="Times New Roman"/>
          <w:sz w:val="28"/>
          <w:szCs w:val="28"/>
        </w:rPr>
        <w:t xml:space="preserve"> в виде аудиовизуальной документации предоставляется в виде файлов со следующими рекомендованными параметрами:</w:t>
      </w:r>
    </w:p>
    <w:p w:rsidR="00FD3401" w:rsidRPr="00201625" w:rsidRDefault="00FD3401" w:rsidP="00D3747B">
      <w:pPr>
        <w:spacing w:after="0"/>
        <w:jc w:val="both"/>
        <w:rPr>
          <w:rFonts w:ascii="Times New Roman" w:hAnsi="Times New Roman"/>
          <w:sz w:val="10"/>
          <w:szCs w:val="10"/>
        </w:rPr>
      </w:pPr>
    </w:p>
    <w:p w:rsidR="00A226EA" w:rsidRPr="00201625" w:rsidRDefault="00A226EA" w:rsidP="0020162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201625">
        <w:rPr>
          <w:rFonts w:ascii="Times New Roman" w:hAnsi="Times New Roman"/>
          <w:sz w:val="28"/>
          <w:szCs w:val="28"/>
        </w:rPr>
        <w:t>- видеодокумент:</w:t>
      </w:r>
    </w:p>
    <w:p w:rsidR="00A226EA" w:rsidRPr="00201625" w:rsidRDefault="00A226EA" w:rsidP="0020162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201625">
        <w:rPr>
          <w:rFonts w:ascii="Times New Roman" w:hAnsi="Times New Roman"/>
          <w:sz w:val="28"/>
          <w:szCs w:val="28"/>
        </w:rPr>
        <w:t>формат видеофайла: mpeg4;</w:t>
      </w:r>
    </w:p>
    <w:p w:rsidR="00A226EA" w:rsidRPr="00201625" w:rsidRDefault="00A226EA" w:rsidP="0020162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201625">
        <w:rPr>
          <w:rFonts w:ascii="Times New Roman" w:hAnsi="Times New Roman"/>
          <w:sz w:val="28"/>
          <w:szCs w:val="28"/>
        </w:rPr>
        <w:t>кодек: H.264;</w:t>
      </w:r>
    </w:p>
    <w:p w:rsidR="00A226EA" w:rsidRPr="00201625" w:rsidRDefault="00A226EA" w:rsidP="0020162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201625">
        <w:rPr>
          <w:rFonts w:ascii="Times New Roman" w:hAnsi="Times New Roman"/>
          <w:sz w:val="28"/>
          <w:szCs w:val="28"/>
        </w:rPr>
        <w:t>разрешение - не менее 1280 720 (HD и выше);</w:t>
      </w:r>
    </w:p>
    <w:p w:rsidR="00A226EA" w:rsidRPr="00201625" w:rsidRDefault="00A226EA" w:rsidP="0020162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201625">
        <w:rPr>
          <w:rFonts w:ascii="Times New Roman" w:hAnsi="Times New Roman"/>
          <w:sz w:val="28"/>
          <w:szCs w:val="28"/>
        </w:rPr>
        <w:t>допустимое соотношение сторон - 4:3, 16:9;</w:t>
      </w:r>
    </w:p>
    <w:p w:rsidR="00A226EA" w:rsidRPr="00201625" w:rsidRDefault="00A226EA" w:rsidP="0020162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201625">
        <w:rPr>
          <w:rFonts w:ascii="Times New Roman" w:hAnsi="Times New Roman"/>
          <w:sz w:val="28"/>
          <w:szCs w:val="28"/>
        </w:rPr>
        <w:t>минимально допустимое число кадров в секунду - 25;</w:t>
      </w:r>
    </w:p>
    <w:p w:rsidR="001A3111" w:rsidRPr="00201625" w:rsidRDefault="00A226EA" w:rsidP="0020162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01625">
        <w:rPr>
          <w:rFonts w:ascii="Times New Roman" w:hAnsi="Times New Roman"/>
          <w:sz w:val="28"/>
          <w:szCs w:val="28"/>
        </w:rPr>
        <w:t>битрейт</w:t>
      </w:r>
      <w:proofErr w:type="spellEnd"/>
      <w:r w:rsidRPr="00201625">
        <w:rPr>
          <w:rFonts w:ascii="Times New Roman" w:hAnsi="Times New Roman"/>
          <w:sz w:val="28"/>
          <w:szCs w:val="28"/>
        </w:rPr>
        <w:t xml:space="preserve">: не менее 30 </w:t>
      </w:r>
      <w:proofErr w:type="spellStart"/>
      <w:r w:rsidRPr="00201625">
        <w:rPr>
          <w:rFonts w:ascii="Times New Roman" w:hAnsi="Times New Roman"/>
          <w:sz w:val="28"/>
          <w:szCs w:val="28"/>
        </w:rPr>
        <w:t>Mbps</w:t>
      </w:r>
      <w:proofErr w:type="spellEnd"/>
      <w:r w:rsidRPr="00201625">
        <w:rPr>
          <w:rFonts w:ascii="Times New Roman" w:hAnsi="Times New Roman"/>
          <w:sz w:val="28"/>
          <w:szCs w:val="28"/>
        </w:rPr>
        <w:t>;</w:t>
      </w:r>
    </w:p>
    <w:p w:rsidR="00A226EA" w:rsidRPr="00201625" w:rsidRDefault="00A226EA" w:rsidP="0020162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201625">
        <w:rPr>
          <w:rFonts w:ascii="Times New Roman" w:hAnsi="Times New Roman"/>
          <w:sz w:val="28"/>
          <w:szCs w:val="28"/>
        </w:rPr>
        <w:t xml:space="preserve">аудиоканал: кодек AAC, частота дискретизации - не менее 48 </w:t>
      </w:r>
      <w:proofErr w:type="spellStart"/>
      <w:r w:rsidRPr="00201625">
        <w:rPr>
          <w:rFonts w:ascii="Times New Roman" w:hAnsi="Times New Roman"/>
          <w:sz w:val="28"/>
          <w:szCs w:val="28"/>
        </w:rPr>
        <w:t>KHz</w:t>
      </w:r>
      <w:proofErr w:type="spellEnd"/>
      <w:r w:rsidRPr="0020162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01625">
        <w:rPr>
          <w:rFonts w:ascii="Times New Roman" w:hAnsi="Times New Roman"/>
          <w:sz w:val="28"/>
          <w:szCs w:val="28"/>
        </w:rPr>
        <w:t>битрейт</w:t>
      </w:r>
      <w:proofErr w:type="spellEnd"/>
      <w:r w:rsidRPr="00201625">
        <w:rPr>
          <w:rFonts w:ascii="Times New Roman" w:hAnsi="Times New Roman"/>
          <w:sz w:val="28"/>
          <w:szCs w:val="28"/>
        </w:rPr>
        <w:t xml:space="preserve"> - не менее 192 </w:t>
      </w:r>
      <w:proofErr w:type="spellStart"/>
      <w:r w:rsidRPr="00201625">
        <w:rPr>
          <w:rFonts w:ascii="Times New Roman" w:hAnsi="Times New Roman"/>
          <w:sz w:val="28"/>
          <w:szCs w:val="28"/>
        </w:rPr>
        <w:t>kbps</w:t>
      </w:r>
      <w:proofErr w:type="spellEnd"/>
      <w:r w:rsidRPr="00201625">
        <w:rPr>
          <w:rFonts w:ascii="Times New Roman" w:hAnsi="Times New Roman"/>
          <w:sz w:val="28"/>
          <w:szCs w:val="28"/>
        </w:rPr>
        <w:t>;</w:t>
      </w:r>
    </w:p>
    <w:p w:rsidR="00A226EA" w:rsidRPr="00201625" w:rsidRDefault="00A226EA" w:rsidP="0020162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201625">
        <w:rPr>
          <w:rFonts w:ascii="Times New Roman" w:hAnsi="Times New Roman"/>
          <w:sz w:val="28"/>
          <w:szCs w:val="28"/>
        </w:rPr>
        <w:t xml:space="preserve">формат видеофайла: </w:t>
      </w:r>
      <w:proofErr w:type="spellStart"/>
      <w:r w:rsidRPr="00201625">
        <w:rPr>
          <w:rFonts w:ascii="Times New Roman" w:hAnsi="Times New Roman"/>
          <w:sz w:val="28"/>
          <w:szCs w:val="28"/>
        </w:rPr>
        <w:t>mov</w:t>
      </w:r>
      <w:proofErr w:type="spellEnd"/>
      <w:r w:rsidRPr="00201625">
        <w:rPr>
          <w:rFonts w:ascii="Times New Roman" w:hAnsi="Times New Roman"/>
          <w:sz w:val="28"/>
          <w:szCs w:val="28"/>
        </w:rPr>
        <w:t>;</w:t>
      </w:r>
    </w:p>
    <w:p w:rsidR="00A226EA" w:rsidRPr="00201625" w:rsidRDefault="00A226EA" w:rsidP="0020162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201625">
        <w:rPr>
          <w:rFonts w:ascii="Times New Roman" w:hAnsi="Times New Roman"/>
          <w:sz w:val="28"/>
          <w:szCs w:val="28"/>
        </w:rPr>
        <w:t xml:space="preserve">кодек: </w:t>
      </w:r>
      <w:proofErr w:type="spellStart"/>
      <w:r w:rsidRPr="00201625">
        <w:rPr>
          <w:rFonts w:ascii="Times New Roman" w:hAnsi="Times New Roman"/>
          <w:sz w:val="28"/>
          <w:szCs w:val="28"/>
        </w:rPr>
        <w:t>Apple</w:t>
      </w:r>
      <w:proofErr w:type="spellEnd"/>
      <w:r w:rsidRPr="0020162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1625">
        <w:rPr>
          <w:rFonts w:ascii="Times New Roman" w:hAnsi="Times New Roman"/>
          <w:sz w:val="28"/>
          <w:szCs w:val="28"/>
        </w:rPr>
        <w:t>ProRes</w:t>
      </w:r>
      <w:proofErr w:type="spellEnd"/>
      <w:r w:rsidRPr="00201625">
        <w:rPr>
          <w:rFonts w:ascii="Times New Roman" w:hAnsi="Times New Roman"/>
          <w:sz w:val="28"/>
          <w:szCs w:val="28"/>
        </w:rPr>
        <w:t xml:space="preserve"> 422 (HQ);</w:t>
      </w:r>
    </w:p>
    <w:p w:rsidR="00A226EA" w:rsidRPr="00201625" w:rsidRDefault="00A226EA" w:rsidP="0020162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201625">
        <w:rPr>
          <w:rFonts w:ascii="Times New Roman" w:hAnsi="Times New Roman"/>
          <w:sz w:val="28"/>
          <w:szCs w:val="28"/>
        </w:rPr>
        <w:t>разрешение: HD (до 1920 1080);</w:t>
      </w:r>
    </w:p>
    <w:p w:rsidR="00A226EA" w:rsidRPr="00201625" w:rsidRDefault="00A226EA" w:rsidP="0020162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201625">
        <w:rPr>
          <w:rFonts w:ascii="Times New Roman" w:hAnsi="Times New Roman"/>
          <w:sz w:val="28"/>
          <w:szCs w:val="28"/>
        </w:rPr>
        <w:t>допустимое соотношение сторон - 4:3, 16:9;</w:t>
      </w:r>
    </w:p>
    <w:p w:rsidR="00A226EA" w:rsidRPr="00201625" w:rsidRDefault="00A226EA" w:rsidP="0020162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201625">
        <w:rPr>
          <w:rFonts w:ascii="Times New Roman" w:hAnsi="Times New Roman"/>
          <w:sz w:val="28"/>
          <w:szCs w:val="28"/>
        </w:rPr>
        <w:t>минимально допустимое число кадров в секунду - 25;</w:t>
      </w:r>
    </w:p>
    <w:p w:rsidR="00A226EA" w:rsidRPr="00201625" w:rsidRDefault="00A226EA" w:rsidP="0020162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01625">
        <w:rPr>
          <w:rFonts w:ascii="Times New Roman" w:hAnsi="Times New Roman"/>
          <w:sz w:val="28"/>
          <w:szCs w:val="28"/>
        </w:rPr>
        <w:t>битрейт</w:t>
      </w:r>
      <w:proofErr w:type="spellEnd"/>
      <w:r w:rsidRPr="00201625">
        <w:rPr>
          <w:rFonts w:ascii="Times New Roman" w:hAnsi="Times New Roman"/>
          <w:sz w:val="28"/>
          <w:szCs w:val="28"/>
        </w:rPr>
        <w:t xml:space="preserve">: не менее 30 </w:t>
      </w:r>
      <w:proofErr w:type="spellStart"/>
      <w:r w:rsidRPr="00201625">
        <w:rPr>
          <w:rFonts w:ascii="Times New Roman" w:hAnsi="Times New Roman"/>
          <w:sz w:val="28"/>
          <w:szCs w:val="28"/>
        </w:rPr>
        <w:t>Mbps</w:t>
      </w:r>
      <w:proofErr w:type="spellEnd"/>
      <w:r w:rsidRPr="00201625">
        <w:rPr>
          <w:rFonts w:ascii="Times New Roman" w:hAnsi="Times New Roman"/>
          <w:sz w:val="28"/>
          <w:szCs w:val="28"/>
        </w:rPr>
        <w:t>;</w:t>
      </w:r>
    </w:p>
    <w:p w:rsidR="00A226EA" w:rsidRPr="00201625" w:rsidRDefault="00A226EA" w:rsidP="0020162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201625">
        <w:rPr>
          <w:rFonts w:ascii="Times New Roman" w:hAnsi="Times New Roman"/>
          <w:sz w:val="28"/>
          <w:szCs w:val="28"/>
        </w:rPr>
        <w:t>аудиоканал: кодек PCM;</w:t>
      </w:r>
    </w:p>
    <w:p w:rsidR="00FD3401" w:rsidRPr="00201625" w:rsidRDefault="00FD3401" w:rsidP="00201625">
      <w:pPr>
        <w:spacing w:after="0"/>
        <w:ind w:firstLine="720"/>
        <w:jc w:val="both"/>
        <w:rPr>
          <w:rFonts w:ascii="Times New Roman" w:hAnsi="Times New Roman"/>
          <w:sz w:val="10"/>
          <w:szCs w:val="10"/>
        </w:rPr>
      </w:pPr>
    </w:p>
    <w:p w:rsidR="00A226EA" w:rsidRPr="00201625" w:rsidRDefault="00FD3401" w:rsidP="0020162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201625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A226EA" w:rsidRPr="00201625">
        <w:rPr>
          <w:rFonts w:ascii="Times New Roman" w:hAnsi="Times New Roman"/>
          <w:sz w:val="28"/>
          <w:szCs w:val="28"/>
        </w:rPr>
        <w:t>аудиодокумент</w:t>
      </w:r>
      <w:proofErr w:type="spellEnd"/>
      <w:r w:rsidR="00A226EA" w:rsidRPr="00201625">
        <w:rPr>
          <w:rFonts w:ascii="Times New Roman" w:hAnsi="Times New Roman"/>
          <w:sz w:val="28"/>
          <w:szCs w:val="28"/>
        </w:rPr>
        <w:t>:</w:t>
      </w:r>
    </w:p>
    <w:p w:rsidR="00A226EA" w:rsidRPr="00201625" w:rsidRDefault="00A226EA" w:rsidP="0020162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201625">
        <w:rPr>
          <w:rFonts w:ascii="Times New Roman" w:hAnsi="Times New Roman"/>
          <w:sz w:val="28"/>
          <w:szCs w:val="28"/>
        </w:rPr>
        <w:t xml:space="preserve">формат аудиофайла: </w:t>
      </w:r>
      <w:proofErr w:type="spellStart"/>
      <w:r w:rsidRPr="00201625">
        <w:rPr>
          <w:rFonts w:ascii="Times New Roman" w:hAnsi="Times New Roman"/>
          <w:sz w:val="28"/>
          <w:szCs w:val="28"/>
        </w:rPr>
        <w:t>wave</w:t>
      </w:r>
      <w:proofErr w:type="spellEnd"/>
      <w:r w:rsidRPr="00201625">
        <w:rPr>
          <w:rFonts w:ascii="Times New Roman" w:hAnsi="Times New Roman"/>
          <w:sz w:val="28"/>
          <w:szCs w:val="28"/>
        </w:rPr>
        <w:t xml:space="preserve"> (mp3);</w:t>
      </w:r>
    </w:p>
    <w:p w:rsidR="00A226EA" w:rsidRPr="00201625" w:rsidRDefault="00A226EA" w:rsidP="0020162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201625">
        <w:rPr>
          <w:rFonts w:ascii="Times New Roman" w:hAnsi="Times New Roman"/>
          <w:sz w:val="28"/>
          <w:szCs w:val="28"/>
        </w:rPr>
        <w:t xml:space="preserve">частота дискретизации - не менее 48 </w:t>
      </w:r>
      <w:proofErr w:type="spellStart"/>
      <w:r w:rsidRPr="00201625">
        <w:rPr>
          <w:rFonts w:ascii="Times New Roman" w:hAnsi="Times New Roman"/>
          <w:sz w:val="28"/>
          <w:szCs w:val="28"/>
        </w:rPr>
        <w:t>KHz</w:t>
      </w:r>
      <w:proofErr w:type="spellEnd"/>
      <w:r w:rsidRPr="0020162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01625">
        <w:rPr>
          <w:rFonts w:ascii="Times New Roman" w:hAnsi="Times New Roman"/>
          <w:sz w:val="28"/>
          <w:szCs w:val="28"/>
        </w:rPr>
        <w:t>битрейт</w:t>
      </w:r>
      <w:proofErr w:type="spellEnd"/>
      <w:r w:rsidRPr="00201625">
        <w:rPr>
          <w:rFonts w:ascii="Times New Roman" w:hAnsi="Times New Roman"/>
          <w:sz w:val="28"/>
          <w:szCs w:val="28"/>
        </w:rPr>
        <w:t xml:space="preserve"> - не менее 192 </w:t>
      </w:r>
      <w:proofErr w:type="spellStart"/>
      <w:r w:rsidRPr="00201625">
        <w:rPr>
          <w:rFonts w:ascii="Times New Roman" w:hAnsi="Times New Roman"/>
          <w:sz w:val="28"/>
          <w:szCs w:val="28"/>
        </w:rPr>
        <w:t>kbps</w:t>
      </w:r>
      <w:proofErr w:type="spellEnd"/>
      <w:r w:rsidRPr="00201625">
        <w:rPr>
          <w:rFonts w:ascii="Times New Roman" w:hAnsi="Times New Roman"/>
          <w:sz w:val="28"/>
          <w:szCs w:val="28"/>
        </w:rPr>
        <w:t>;</w:t>
      </w:r>
    </w:p>
    <w:p w:rsidR="00512112" w:rsidRPr="00201625" w:rsidRDefault="00512112" w:rsidP="00201625">
      <w:pPr>
        <w:spacing w:after="0"/>
        <w:ind w:firstLine="720"/>
        <w:jc w:val="both"/>
        <w:rPr>
          <w:rFonts w:ascii="Times New Roman" w:hAnsi="Times New Roman"/>
          <w:sz w:val="10"/>
          <w:szCs w:val="10"/>
        </w:rPr>
      </w:pPr>
    </w:p>
    <w:p w:rsidR="00A226EA" w:rsidRPr="00201625" w:rsidRDefault="00FD3401" w:rsidP="0020162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201625">
        <w:rPr>
          <w:rFonts w:ascii="Times New Roman" w:hAnsi="Times New Roman"/>
          <w:sz w:val="28"/>
          <w:szCs w:val="28"/>
        </w:rPr>
        <w:t xml:space="preserve">- </w:t>
      </w:r>
      <w:r w:rsidR="00A226EA" w:rsidRPr="00201625">
        <w:rPr>
          <w:rFonts w:ascii="Times New Roman" w:hAnsi="Times New Roman"/>
          <w:sz w:val="28"/>
          <w:szCs w:val="28"/>
        </w:rPr>
        <w:t>фотодокумент:</w:t>
      </w:r>
    </w:p>
    <w:p w:rsidR="00A226EA" w:rsidRPr="00201625" w:rsidRDefault="00A226EA" w:rsidP="0020162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201625">
        <w:rPr>
          <w:rFonts w:ascii="Times New Roman" w:hAnsi="Times New Roman"/>
          <w:sz w:val="28"/>
          <w:szCs w:val="28"/>
        </w:rPr>
        <w:t>формат: RAW, TIFF или JPEG (при отсутствии RAW, TIFF);</w:t>
      </w:r>
    </w:p>
    <w:p w:rsidR="00A226EA" w:rsidRPr="00201625" w:rsidRDefault="00A226EA" w:rsidP="0020162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201625">
        <w:rPr>
          <w:rFonts w:ascii="Times New Roman" w:hAnsi="Times New Roman"/>
          <w:sz w:val="28"/>
          <w:szCs w:val="28"/>
        </w:rPr>
        <w:t>цветовое пространство - RGB.</w:t>
      </w:r>
    </w:p>
    <w:p w:rsidR="00FD3401" w:rsidRPr="00201625" w:rsidRDefault="00FD3401" w:rsidP="00201625">
      <w:pPr>
        <w:spacing w:after="0"/>
        <w:ind w:firstLine="720"/>
        <w:jc w:val="both"/>
        <w:rPr>
          <w:rFonts w:ascii="Times New Roman" w:hAnsi="Times New Roman"/>
          <w:sz w:val="16"/>
          <w:szCs w:val="16"/>
        </w:rPr>
      </w:pPr>
    </w:p>
    <w:p w:rsidR="00F9484D" w:rsidRPr="00201625" w:rsidRDefault="005223FF" w:rsidP="0020162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201625">
        <w:rPr>
          <w:rFonts w:ascii="Times New Roman" w:hAnsi="Times New Roman"/>
          <w:sz w:val="28"/>
          <w:szCs w:val="28"/>
        </w:rPr>
        <w:t>8.</w:t>
      </w:r>
      <w:r w:rsidR="00E156D1" w:rsidRPr="00201625">
        <w:rPr>
          <w:rFonts w:ascii="Times New Roman" w:hAnsi="Times New Roman"/>
          <w:sz w:val="28"/>
          <w:szCs w:val="28"/>
        </w:rPr>
        <w:t>3</w:t>
      </w:r>
      <w:r w:rsidR="008B7FEF">
        <w:rPr>
          <w:rFonts w:ascii="Times New Roman" w:hAnsi="Times New Roman"/>
          <w:sz w:val="28"/>
          <w:szCs w:val="28"/>
        </w:rPr>
        <w:t>.</w:t>
      </w:r>
      <w:r w:rsidR="00E156D1" w:rsidRPr="00201625">
        <w:rPr>
          <w:rFonts w:ascii="Times New Roman" w:hAnsi="Times New Roman"/>
          <w:sz w:val="28"/>
          <w:szCs w:val="28"/>
        </w:rPr>
        <w:t xml:space="preserve"> </w:t>
      </w:r>
      <w:r w:rsidR="00FD3401" w:rsidRPr="00201625">
        <w:rPr>
          <w:rFonts w:ascii="Times New Roman" w:hAnsi="Times New Roman"/>
          <w:sz w:val="28"/>
          <w:szCs w:val="28"/>
        </w:rPr>
        <w:t xml:space="preserve">ОЭ </w:t>
      </w:r>
      <w:r w:rsidRPr="00201625">
        <w:rPr>
          <w:rFonts w:ascii="Times New Roman" w:hAnsi="Times New Roman"/>
          <w:color w:val="auto"/>
          <w:sz w:val="28"/>
          <w:szCs w:val="28"/>
        </w:rPr>
        <w:t xml:space="preserve">в электронной форме </w:t>
      </w:r>
      <w:r w:rsidR="00F9484D" w:rsidRPr="00201625">
        <w:rPr>
          <w:rFonts w:ascii="Times New Roman" w:hAnsi="Times New Roman"/>
          <w:sz w:val="28"/>
          <w:szCs w:val="28"/>
        </w:rPr>
        <w:t>в виде чертежей (графических материалов) представляется в форматах 3D PDF, PDF/A.</w:t>
      </w:r>
    </w:p>
    <w:p w:rsidR="00E156D1" w:rsidRPr="00201625" w:rsidRDefault="00E156D1" w:rsidP="00201625">
      <w:pPr>
        <w:spacing w:after="0"/>
        <w:ind w:firstLine="720"/>
        <w:jc w:val="both"/>
        <w:rPr>
          <w:rFonts w:ascii="Times New Roman" w:hAnsi="Times New Roman"/>
          <w:sz w:val="16"/>
          <w:szCs w:val="16"/>
        </w:rPr>
      </w:pPr>
    </w:p>
    <w:p w:rsidR="00D3747B" w:rsidRDefault="005223FF" w:rsidP="00D3747B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201625">
        <w:rPr>
          <w:rFonts w:ascii="Times New Roman" w:hAnsi="Times New Roman"/>
          <w:sz w:val="28"/>
          <w:szCs w:val="28"/>
        </w:rPr>
        <w:lastRenderedPageBreak/>
        <w:t>8.</w:t>
      </w:r>
      <w:r w:rsidR="00E156D1" w:rsidRPr="00201625">
        <w:rPr>
          <w:rFonts w:ascii="Times New Roman" w:hAnsi="Times New Roman"/>
          <w:sz w:val="28"/>
          <w:szCs w:val="28"/>
        </w:rPr>
        <w:t>4</w:t>
      </w:r>
      <w:r w:rsidR="008B7FEF">
        <w:rPr>
          <w:rFonts w:ascii="Times New Roman" w:hAnsi="Times New Roman"/>
          <w:sz w:val="28"/>
          <w:szCs w:val="28"/>
        </w:rPr>
        <w:t>.</w:t>
      </w:r>
      <w:r w:rsidR="00E156D1" w:rsidRPr="00201625">
        <w:rPr>
          <w:rFonts w:ascii="Times New Roman" w:hAnsi="Times New Roman"/>
          <w:sz w:val="28"/>
          <w:szCs w:val="28"/>
        </w:rPr>
        <w:t xml:space="preserve"> </w:t>
      </w:r>
      <w:r w:rsidR="00FD3401" w:rsidRPr="00201625">
        <w:rPr>
          <w:rFonts w:ascii="Times New Roman" w:hAnsi="Times New Roman"/>
          <w:sz w:val="28"/>
          <w:szCs w:val="28"/>
        </w:rPr>
        <w:t xml:space="preserve">ОЭ </w:t>
      </w:r>
      <w:r w:rsidR="00F9484D" w:rsidRPr="00201625">
        <w:rPr>
          <w:rFonts w:ascii="Times New Roman" w:hAnsi="Times New Roman"/>
          <w:sz w:val="28"/>
          <w:szCs w:val="28"/>
        </w:rPr>
        <w:t>в виде трехмерной модели изобретения в электронной форме представляется в форматах 3D PDF,</w:t>
      </w:r>
      <w:r w:rsidR="00D3747B">
        <w:rPr>
          <w:rFonts w:ascii="Times New Roman" w:hAnsi="Times New Roman"/>
          <w:sz w:val="28"/>
          <w:szCs w:val="28"/>
        </w:rPr>
        <w:t xml:space="preserve"> STEP, U3D, PRC, OBJ, STL, IFC.</w:t>
      </w:r>
    </w:p>
    <w:p w:rsidR="00D3747B" w:rsidRDefault="005223FF" w:rsidP="00D3747B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201625">
        <w:rPr>
          <w:rFonts w:ascii="Times New Roman" w:hAnsi="Times New Roman"/>
          <w:sz w:val="28"/>
          <w:szCs w:val="28"/>
        </w:rPr>
        <w:t>8.</w:t>
      </w:r>
      <w:r w:rsidR="00E156D1" w:rsidRPr="00201625">
        <w:rPr>
          <w:rFonts w:ascii="Times New Roman" w:hAnsi="Times New Roman"/>
          <w:sz w:val="28"/>
          <w:szCs w:val="28"/>
        </w:rPr>
        <w:t>5</w:t>
      </w:r>
      <w:r w:rsidR="008B7FEF">
        <w:rPr>
          <w:rFonts w:ascii="Times New Roman" w:hAnsi="Times New Roman"/>
          <w:sz w:val="28"/>
          <w:szCs w:val="28"/>
        </w:rPr>
        <w:t>.</w:t>
      </w:r>
      <w:r w:rsidR="00E156D1" w:rsidRPr="00201625">
        <w:rPr>
          <w:rFonts w:ascii="Times New Roman" w:hAnsi="Times New Roman"/>
          <w:sz w:val="28"/>
          <w:szCs w:val="28"/>
        </w:rPr>
        <w:t xml:space="preserve"> </w:t>
      </w:r>
      <w:r w:rsidR="00FD3401" w:rsidRPr="00201625">
        <w:rPr>
          <w:rFonts w:ascii="Times New Roman" w:hAnsi="Times New Roman"/>
          <w:sz w:val="28"/>
          <w:szCs w:val="28"/>
        </w:rPr>
        <w:t>ОЭ</w:t>
      </w:r>
      <w:r w:rsidRPr="00201625">
        <w:rPr>
          <w:rFonts w:ascii="Times New Roman" w:hAnsi="Times New Roman"/>
          <w:sz w:val="28"/>
          <w:szCs w:val="28"/>
        </w:rPr>
        <w:t xml:space="preserve"> документов,</w:t>
      </w:r>
      <w:r w:rsidR="00F9484D" w:rsidRPr="00201625">
        <w:rPr>
          <w:rFonts w:ascii="Times New Roman" w:hAnsi="Times New Roman"/>
          <w:sz w:val="28"/>
          <w:szCs w:val="28"/>
        </w:rPr>
        <w:t xml:space="preserve"> содержащих сводки затрат, сводного сметного расчета стоимости строительства, объектных сметных расчетов (смет), локальных сметных расчетов (смет), сметных расчетов на отдельные виды затра</w:t>
      </w:r>
      <w:r w:rsidR="00D3747B">
        <w:rPr>
          <w:rFonts w:ascii="Times New Roman" w:hAnsi="Times New Roman"/>
          <w:sz w:val="28"/>
          <w:szCs w:val="28"/>
        </w:rPr>
        <w:t>т представляется в формате ODS.</w:t>
      </w:r>
    </w:p>
    <w:p w:rsidR="00512112" w:rsidRPr="00201625" w:rsidRDefault="005223FF" w:rsidP="00D3747B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201625">
        <w:rPr>
          <w:rFonts w:ascii="Times New Roman" w:hAnsi="Times New Roman"/>
          <w:sz w:val="28"/>
          <w:szCs w:val="28"/>
        </w:rPr>
        <w:t>8.</w:t>
      </w:r>
      <w:r w:rsidR="00E156D1" w:rsidRPr="00201625">
        <w:rPr>
          <w:rFonts w:ascii="Times New Roman" w:hAnsi="Times New Roman"/>
          <w:sz w:val="28"/>
          <w:szCs w:val="28"/>
        </w:rPr>
        <w:t>6</w:t>
      </w:r>
      <w:r w:rsidR="008B7FEF">
        <w:rPr>
          <w:rFonts w:ascii="Times New Roman" w:hAnsi="Times New Roman"/>
          <w:sz w:val="28"/>
          <w:szCs w:val="28"/>
        </w:rPr>
        <w:t>.</w:t>
      </w:r>
      <w:r w:rsidR="00E156D1" w:rsidRPr="00201625">
        <w:rPr>
          <w:rFonts w:ascii="Times New Roman" w:hAnsi="Times New Roman"/>
          <w:sz w:val="28"/>
          <w:szCs w:val="28"/>
        </w:rPr>
        <w:t xml:space="preserve"> </w:t>
      </w:r>
      <w:r w:rsidR="00FD3401" w:rsidRPr="00201625">
        <w:rPr>
          <w:rFonts w:ascii="Times New Roman" w:hAnsi="Times New Roman"/>
          <w:sz w:val="28"/>
          <w:szCs w:val="28"/>
        </w:rPr>
        <w:t xml:space="preserve">ОЭ </w:t>
      </w:r>
      <w:r w:rsidR="00F9484D" w:rsidRPr="00201625">
        <w:rPr>
          <w:rFonts w:ascii="Times New Roman" w:hAnsi="Times New Roman"/>
          <w:sz w:val="28"/>
          <w:szCs w:val="28"/>
        </w:rPr>
        <w:t xml:space="preserve">в виде цифровой модели местности представляется в формате </w:t>
      </w:r>
      <w:proofErr w:type="spellStart"/>
      <w:r w:rsidR="00F9484D" w:rsidRPr="00201625">
        <w:rPr>
          <w:rFonts w:ascii="Times New Roman" w:hAnsi="Times New Roman"/>
          <w:sz w:val="28"/>
          <w:szCs w:val="28"/>
        </w:rPr>
        <w:t>LandXML</w:t>
      </w:r>
      <w:proofErr w:type="spellEnd"/>
      <w:r w:rsidR="00F9484D" w:rsidRPr="00201625">
        <w:rPr>
          <w:rFonts w:ascii="Times New Roman" w:hAnsi="Times New Roman"/>
          <w:sz w:val="28"/>
          <w:szCs w:val="28"/>
        </w:rPr>
        <w:t>.</w:t>
      </w:r>
    </w:p>
    <w:p w:rsidR="00CC7657" w:rsidRPr="00201625" w:rsidRDefault="00CC7657" w:rsidP="0020162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C71A0" w:rsidRPr="00201625" w:rsidRDefault="00512112" w:rsidP="00D3747B">
      <w:pPr>
        <w:spacing w:after="0"/>
        <w:ind w:firstLine="720"/>
        <w:jc w:val="center"/>
        <w:rPr>
          <w:rFonts w:ascii="Times New Roman" w:hAnsi="Times New Roman"/>
          <w:sz w:val="28"/>
          <w:szCs w:val="28"/>
        </w:rPr>
      </w:pPr>
      <w:r w:rsidRPr="00201625">
        <w:rPr>
          <w:rFonts w:ascii="Times New Roman" w:hAnsi="Times New Roman"/>
          <w:sz w:val="28"/>
          <w:szCs w:val="28"/>
        </w:rPr>
        <w:t>9</w:t>
      </w:r>
      <w:r w:rsidR="00670609" w:rsidRPr="00201625">
        <w:rPr>
          <w:rFonts w:ascii="Times New Roman" w:hAnsi="Times New Roman"/>
          <w:sz w:val="28"/>
          <w:szCs w:val="28"/>
        </w:rPr>
        <w:t>. Заключительные положения</w:t>
      </w:r>
    </w:p>
    <w:p w:rsidR="00512112" w:rsidRPr="00201625" w:rsidRDefault="00512112" w:rsidP="00201625">
      <w:pPr>
        <w:spacing w:after="0"/>
        <w:ind w:firstLine="720"/>
        <w:jc w:val="both"/>
        <w:rPr>
          <w:rFonts w:ascii="Times New Roman" w:hAnsi="Times New Roman"/>
          <w:sz w:val="10"/>
          <w:szCs w:val="10"/>
        </w:rPr>
      </w:pPr>
    </w:p>
    <w:p w:rsidR="00D3747B" w:rsidRDefault="00512112" w:rsidP="00D3747B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201625">
        <w:rPr>
          <w:rFonts w:ascii="Times New Roman" w:hAnsi="Times New Roman"/>
          <w:sz w:val="28"/>
          <w:szCs w:val="28"/>
        </w:rPr>
        <w:t>9</w:t>
      </w:r>
      <w:r w:rsidR="00670609" w:rsidRPr="00201625">
        <w:rPr>
          <w:rFonts w:ascii="Times New Roman" w:hAnsi="Times New Roman"/>
          <w:sz w:val="28"/>
          <w:szCs w:val="28"/>
        </w:rPr>
        <w:t>.1. Настоящий регламент является основным документ</w:t>
      </w:r>
      <w:r w:rsidR="000F0165" w:rsidRPr="00201625">
        <w:rPr>
          <w:rFonts w:ascii="Times New Roman" w:hAnsi="Times New Roman"/>
          <w:sz w:val="28"/>
          <w:szCs w:val="28"/>
        </w:rPr>
        <w:t xml:space="preserve">ом, определяющим порядок приема, учета и хранения </w:t>
      </w:r>
      <w:r w:rsidR="00670609" w:rsidRPr="00201625">
        <w:rPr>
          <w:rFonts w:ascii="Times New Roman" w:hAnsi="Times New Roman"/>
          <w:sz w:val="28"/>
          <w:szCs w:val="28"/>
        </w:rPr>
        <w:t>обязательного экземпляра</w:t>
      </w:r>
      <w:r w:rsidR="00D3747B">
        <w:rPr>
          <w:rFonts w:ascii="Times New Roman" w:hAnsi="Times New Roman"/>
          <w:sz w:val="28"/>
          <w:szCs w:val="28"/>
        </w:rPr>
        <w:t>.</w:t>
      </w:r>
    </w:p>
    <w:p w:rsidR="004F487A" w:rsidRDefault="004F487A" w:rsidP="00D3747B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9.2. В настоящем регламенты предусмотрены формы документов для осуществления приема, учета и хранения ОЭ, согласно приложений </w:t>
      </w:r>
      <w:proofErr w:type="gramStart"/>
      <w:r>
        <w:rPr>
          <w:rFonts w:ascii="Times New Roman" w:hAnsi="Times New Roman"/>
          <w:sz w:val="28"/>
          <w:szCs w:val="28"/>
        </w:rPr>
        <w:t>№.№</w:t>
      </w:r>
      <w:proofErr w:type="gramEnd"/>
      <w:r>
        <w:rPr>
          <w:rFonts w:ascii="Times New Roman" w:hAnsi="Times New Roman"/>
          <w:sz w:val="28"/>
          <w:szCs w:val="28"/>
        </w:rPr>
        <w:t xml:space="preserve"> 1-23.</w:t>
      </w:r>
    </w:p>
    <w:p w:rsidR="005C71A0" w:rsidRPr="00201625" w:rsidRDefault="00512112" w:rsidP="00D3747B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201625">
        <w:rPr>
          <w:rFonts w:ascii="Times New Roman" w:hAnsi="Times New Roman"/>
          <w:sz w:val="28"/>
          <w:szCs w:val="28"/>
        </w:rPr>
        <w:t>9</w:t>
      </w:r>
      <w:r w:rsidR="004F487A">
        <w:rPr>
          <w:rFonts w:ascii="Times New Roman" w:hAnsi="Times New Roman"/>
          <w:sz w:val="28"/>
          <w:szCs w:val="28"/>
        </w:rPr>
        <w:t>.3</w:t>
      </w:r>
      <w:r w:rsidR="00670609" w:rsidRPr="00201625">
        <w:rPr>
          <w:rFonts w:ascii="Times New Roman" w:hAnsi="Times New Roman"/>
          <w:sz w:val="28"/>
          <w:szCs w:val="28"/>
        </w:rPr>
        <w:t>. Все сотрудники обязаны строго соблюдать положения настоящего регламента, приказы и инструкции директора ГБУ «</w:t>
      </w:r>
      <w:r w:rsidR="006433B4" w:rsidRPr="00201625">
        <w:rPr>
          <w:rFonts w:ascii="Times New Roman" w:hAnsi="Times New Roman"/>
          <w:sz w:val="28"/>
          <w:szCs w:val="28"/>
        </w:rPr>
        <w:t>ГА РТ</w:t>
      </w:r>
      <w:r w:rsidR="00670609" w:rsidRPr="00201625">
        <w:rPr>
          <w:rFonts w:ascii="Times New Roman" w:hAnsi="Times New Roman"/>
          <w:sz w:val="28"/>
          <w:szCs w:val="28"/>
        </w:rPr>
        <w:t>», требования федерального, республиканского законодательства и локальных нормативных документов по архивному делу, делопроизводству, обработке персональных данных и предоставлению государственных услуг.</w:t>
      </w:r>
    </w:p>
    <w:p w:rsidR="00D3747B" w:rsidRDefault="00512112" w:rsidP="00D3747B">
      <w:pPr>
        <w:spacing w:after="0"/>
        <w:ind w:firstLine="720"/>
        <w:jc w:val="both"/>
        <w:rPr>
          <w:rFonts w:ascii="Times New Roman" w:hAnsi="Times New Roman"/>
          <w:sz w:val="16"/>
          <w:szCs w:val="16"/>
        </w:rPr>
      </w:pPr>
      <w:r w:rsidRPr="00201625">
        <w:rPr>
          <w:rFonts w:ascii="Times New Roman" w:hAnsi="Times New Roman"/>
          <w:sz w:val="28"/>
          <w:szCs w:val="28"/>
        </w:rPr>
        <w:t>9</w:t>
      </w:r>
      <w:r w:rsidR="004F487A">
        <w:rPr>
          <w:rFonts w:ascii="Times New Roman" w:hAnsi="Times New Roman"/>
          <w:sz w:val="28"/>
          <w:szCs w:val="28"/>
        </w:rPr>
        <w:t>.4</w:t>
      </w:r>
      <w:r w:rsidR="00670609" w:rsidRPr="00201625">
        <w:rPr>
          <w:rFonts w:ascii="Times New Roman" w:hAnsi="Times New Roman"/>
          <w:sz w:val="28"/>
          <w:szCs w:val="28"/>
        </w:rPr>
        <w:t>. В случае возникновения вопросов или ситуаций, не урегулированных настоящим регламентом, решения принимаются согласно действующему законодательству Российской Федерации и Республики Татарстан, а также на основании письменных распоряжений директора ГБУ «</w:t>
      </w:r>
      <w:r w:rsidR="006433B4" w:rsidRPr="00201625">
        <w:rPr>
          <w:rFonts w:ascii="Times New Roman" w:hAnsi="Times New Roman"/>
          <w:sz w:val="28"/>
          <w:szCs w:val="28"/>
        </w:rPr>
        <w:t>ГА РТ</w:t>
      </w:r>
      <w:r w:rsidR="00670609" w:rsidRPr="00201625">
        <w:rPr>
          <w:rFonts w:ascii="Times New Roman" w:hAnsi="Times New Roman"/>
          <w:sz w:val="28"/>
          <w:szCs w:val="28"/>
        </w:rPr>
        <w:t>».</w:t>
      </w:r>
    </w:p>
    <w:p w:rsidR="00D3747B" w:rsidRDefault="00512112" w:rsidP="00D3747B">
      <w:pPr>
        <w:spacing w:after="0"/>
        <w:ind w:firstLine="720"/>
        <w:jc w:val="both"/>
        <w:rPr>
          <w:rFonts w:ascii="Times New Roman" w:hAnsi="Times New Roman"/>
          <w:sz w:val="16"/>
          <w:szCs w:val="16"/>
        </w:rPr>
      </w:pPr>
      <w:r w:rsidRPr="00201625">
        <w:rPr>
          <w:rFonts w:ascii="Times New Roman" w:hAnsi="Times New Roman"/>
          <w:sz w:val="28"/>
          <w:szCs w:val="28"/>
        </w:rPr>
        <w:t>9</w:t>
      </w:r>
      <w:r w:rsidR="004F487A">
        <w:rPr>
          <w:rFonts w:ascii="Times New Roman" w:hAnsi="Times New Roman"/>
          <w:sz w:val="28"/>
          <w:szCs w:val="28"/>
        </w:rPr>
        <w:t>.5</w:t>
      </w:r>
      <w:r w:rsidR="00670609" w:rsidRPr="00201625">
        <w:rPr>
          <w:rFonts w:ascii="Times New Roman" w:hAnsi="Times New Roman"/>
          <w:sz w:val="28"/>
          <w:szCs w:val="28"/>
        </w:rPr>
        <w:t>. Изменения и дополнения в настоящий регламент вносятся по мере необходимости, на основании новых нормативных актов, приказов директора ГБУ «</w:t>
      </w:r>
      <w:r w:rsidR="006433B4" w:rsidRPr="00201625">
        <w:rPr>
          <w:rFonts w:ascii="Times New Roman" w:hAnsi="Times New Roman"/>
          <w:sz w:val="28"/>
          <w:szCs w:val="28"/>
        </w:rPr>
        <w:t>ГА РТ</w:t>
      </w:r>
      <w:r w:rsidR="00670609" w:rsidRPr="00201625">
        <w:rPr>
          <w:rFonts w:ascii="Times New Roman" w:hAnsi="Times New Roman"/>
          <w:sz w:val="28"/>
          <w:szCs w:val="28"/>
        </w:rPr>
        <w:t>». Все изменения оформляются отдельным приказом.</w:t>
      </w:r>
    </w:p>
    <w:p w:rsidR="00D3747B" w:rsidRDefault="00512112" w:rsidP="00D3747B">
      <w:pPr>
        <w:spacing w:after="0"/>
        <w:ind w:firstLine="720"/>
        <w:jc w:val="both"/>
        <w:rPr>
          <w:rFonts w:ascii="Times New Roman" w:hAnsi="Times New Roman"/>
          <w:sz w:val="16"/>
          <w:szCs w:val="16"/>
        </w:rPr>
      </w:pPr>
      <w:r w:rsidRPr="00201625">
        <w:rPr>
          <w:rFonts w:ascii="Times New Roman" w:hAnsi="Times New Roman"/>
          <w:sz w:val="28"/>
          <w:szCs w:val="28"/>
        </w:rPr>
        <w:t>9</w:t>
      </w:r>
      <w:r w:rsidR="004F487A">
        <w:rPr>
          <w:rFonts w:ascii="Times New Roman" w:hAnsi="Times New Roman"/>
          <w:sz w:val="28"/>
          <w:szCs w:val="28"/>
        </w:rPr>
        <w:t>.6</w:t>
      </w:r>
      <w:r w:rsidR="00670609" w:rsidRPr="00201625">
        <w:rPr>
          <w:rFonts w:ascii="Times New Roman" w:hAnsi="Times New Roman"/>
          <w:sz w:val="28"/>
          <w:szCs w:val="28"/>
        </w:rPr>
        <w:t>. Контроль за исполнением настоящего регламента осуществляется директором ГБУ «</w:t>
      </w:r>
      <w:r w:rsidR="006433B4" w:rsidRPr="00201625">
        <w:rPr>
          <w:rFonts w:ascii="Times New Roman" w:hAnsi="Times New Roman"/>
          <w:sz w:val="28"/>
          <w:szCs w:val="28"/>
        </w:rPr>
        <w:t>ГА РТ</w:t>
      </w:r>
      <w:r w:rsidRPr="00201625">
        <w:rPr>
          <w:rFonts w:ascii="Times New Roman" w:hAnsi="Times New Roman"/>
          <w:sz w:val="28"/>
          <w:szCs w:val="28"/>
        </w:rPr>
        <w:t>».</w:t>
      </w:r>
    </w:p>
    <w:p w:rsidR="00400D47" w:rsidRPr="00201625" w:rsidRDefault="00400D47" w:rsidP="0020162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C71A0" w:rsidRPr="00201625" w:rsidRDefault="005C71A0" w:rsidP="00201625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</w:p>
    <w:sectPr w:rsidR="005C71A0" w:rsidRPr="00201625" w:rsidSect="00BC7BA5">
      <w:pgSz w:w="12240" w:h="15840"/>
      <w:pgMar w:top="1134" w:right="758" w:bottom="1134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2EBC" w:rsidRDefault="00FE2EBC" w:rsidP="001E0E2A">
      <w:pPr>
        <w:spacing w:after="0"/>
      </w:pPr>
      <w:r>
        <w:separator/>
      </w:r>
    </w:p>
  </w:endnote>
  <w:endnote w:type="continuationSeparator" w:id="0">
    <w:p w:rsidR="00FE2EBC" w:rsidRDefault="00FE2EBC" w:rsidP="001E0E2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ED3" w:rsidRDefault="00430ED3">
    <w:pPr>
      <w:pStyle w:val="aff1"/>
      <w:jc w:val="center"/>
    </w:pPr>
  </w:p>
  <w:p w:rsidR="00430ED3" w:rsidRDefault="00430ED3">
    <w:pPr>
      <w:pStyle w:val="af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2EBC" w:rsidRDefault="00FE2EBC" w:rsidP="001E0E2A">
      <w:pPr>
        <w:spacing w:after="0"/>
      </w:pPr>
      <w:r>
        <w:separator/>
      </w:r>
    </w:p>
  </w:footnote>
  <w:footnote w:type="continuationSeparator" w:id="0">
    <w:p w:rsidR="00FE2EBC" w:rsidRDefault="00FE2EBC" w:rsidP="001E0E2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193473"/>
      <w:docPartObj>
        <w:docPartGallery w:val="Page Numbers (Top of Page)"/>
        <w:docPartUnique/>
      </w:docPartObj>
    </w:sdtPr>
    <w:sdtContent>
      <w:p w:rsidR="00430ED3" w:rsidRDefault="00430ED3">
        <w:pPr>
          <w:pStyle w:val="af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59DA">
          <w:rPr>
            <w:noProof/>
          </w:rPr>
          <w:t>2</w:t>
        </w:r>
        <w:r>
          <w:fldChar w:fldCharType="end"/>
        </w:r>
      </w:p>
    </w:sdtContent>
  </w:sdt>
  <w:p w:rsidR="00430ED3" w:rsidRDefault="00430ED3">
    <w:pPr>
      <w:pStyle w:val="af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F0A12"/>
    <w:multiLevelType w:val="multilevel"/>
    <w:tmpl w:val="F4EA4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6423F"/>
    <w:multiLevelType w:val="multilevel"/>
    <w:tmpl w:val="4CEA0E3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2834F72"/>
    <w:multiLevelType w:val="multilevel"/>
    <w:tmpl w:val="2946D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421140"/>
    <w:multiLevelType w:val="multilevel"/>
    <w:tmpl w:val="05807B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9D21217"/>
    <w:multiLevelType w:val="multilevel"/>
    <w:tmpl w:val="601A47B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1635ED7"/>
    <w:multiLevelType w:val="multilevel"/>
    <w:tmpl w:val="58D8C77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47C3020"/>
    <w:multiLevelType w:val="multilevel"/>
    <w:tmpl w:val="E640C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7C4FBB"/>
    <w:multiLevelType w:val="multilevel"/>
    <w:tmpl w:val="F86A8A4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398A210D"/>
    <w:multiLevelType w:val="multilevel"/>
    <w:tmpl w:val="3B16406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C7102FA"/>
    <w:multiLevelType w:val="multilevel"/>
    <w:tmpl w:val="AB44F43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3E65642A"/>
    <w:multiLevelType w:val="hybridMultilevel"/>
    <w:tmpl w:val="3EE43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5235AE"/>
    <w:multiLevelType w:val="multilevel"/>
    <w:tmpl w:val="45DA1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6F2678"/>
    <w:multiLevelType w:val="multilevel"/>
    <w:tmpl w:val="F3CED3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13" w15:restartNumberingAfterBreak="0">
    <w:nsid w:val="477E7904"/>
    <w:multiLevelType w:val="multilevel"/>
    <w:tmpl w:val="9BCC486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4B862674"/>
    <w:multiLevelType w:val="multilevel"/>
    <w:tmpl w:val="F2EE5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4B3379"/>
    <w:multiLevelType w:val="multilevel"/>
    <w:tmpl w:val="B4885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1D00D8"/>
    <w:multiLevelType w:val="multilevel"/>
    <w:tmpl w:val="2FCAC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FE6E05"/>
    <w:multiLevelType w:val="multilevel"/>
    <w:tmpl w:val="E670D92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602254EE"/>
    <w:multiLevelType w:val="multilevel"/>
    <w:tmpl w:val="EFC85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6F7867"/>
    <w:multiLevelType w:val="hybridMultilevel"/>
    <w:tmpl w:val="7228FA2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5EA1E72"/>
    <w:multiLevelType w:val="multilevel"/>
    <w:tmpl w:val="4E1AB8F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669A70F5"/>
    <w:multiLevelType w:val="multilevel"/>
    <w:tmpl w:val="9354863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69DB3682"/>
    <w:multiLevelType w:val="multilevel"/>
    <w:tmpl w:val="F5C05B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9" w:hanging="123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3" w15:restartNumberingAfterBreak="0">
    <w:nsid w:val="6B9E4EB8"/>
    <w:multiLevelType w:val="multilevel"/>
    <w:tmpl w:val="58CCD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6D104053"/>
    <w:multiLevelType w:val="multilevel"/>
    <w:tmpl w:val="C31A45A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6EB96FDD"/>
    <w:multiLevelType w:val="hybridMultilevel"/>
    <w:tmpl w:val="7228FA2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3C80853"/>
    <w:multiLevelType w:val="hybridMultilevel"/>
    <w:tmpl w:val="4356C068"/>
    <w:lvl w:ilvl="0" w:tplc="680C0FF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45543F5"/>
    <w:multiLevelType w:val="hybridMultilevel"/>
    <w:tmpl w:val="57EEAD66"/>
    <w:lvl w:ilvl="0" w:tplc="AFB427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AF83E03"/>
    <w:multiLevelType w:val="multilevel"/>
    <w:tmpl w:val="55A4FC5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num w:numId="1">
    <w:abstractNumId w:val="13"/>
  </w:num>
  <w:num w:numId="2">
    <w:abstractNumId w:val="8"/>
  </w:num>
  <w:num w:numId="3">
    <w:abstractNumId w:val="1"/>
  </w:num>
  <w:num w:numId="4">
    <w:abstractNumId w:val="20"/>
  </w:num>
  <w:num w:numId="5">
    <w:abstractNumId w:val="5"/>
  </w:num>
  <w:num w:numId="6">
    <w:abstractNumId w:val="9"/>
  </w:num>
  <w:num w:numId="7">
    <w:abstractNumId w:val="23"/>
  </w:num>
  <w:num w:numId="8">
    <w:abstractNumId w:val="7"/>
  </w:num>
  <w:num w:numId="9">
    <w:abstractNumId w:val="24"/>
  </w:num>
  <w:num w:numId="10">
    <w:abstractNumId w:val="21"/>
  </w:num>
  <w:num w:numId="11">
    <w:abstractNumId w:val="4"/>
  </w:num>
  <w:num w:numId="12">
    <w:abstractNumId w:val="17"/>
  </w:num>
  <w:num w:numId="13">
    <w:abstractNumId w:val="15"/>
  </w:num>
  <w:num w:numId="14">
    <w:abstractNumId w:val="2"/>
  </w:num>
  <w:num w:numId="15">
    <w:abstractNumId w:val="14"/>
  </w:num>
  <w:num w:numId="16">
    <w:abstractNumId w:val="0"/>
  </w:num>
  <w:num w:numId="17">
    <w:abstractNumId w:val="16"/>
  </w:num>
  <w:num w:numId="18">
    <w:abstractNumId w:val="6"/>
  </w:num>
  <w:num w:numId="19">
    <w:abstractNumId w:val="11"/>
  </w:num>
  <w:num w:numId="20">
    <w:abstractNumId w:val="18"/>
  </w:num>
  <w:num w:numId="21">
    <w:abstractNumId w:val="22"/>
  </w:num>
  <w:num w:numId="22">
    <w:abstractNumId w:val="3"/>
  </w:num>
  <w:num w:numId="23">
    <w:abstractNumId w:val="12"/>
  </w:num>
  <w:num w:numId="24">
    <w:abstractNumId w:val="28"/>
  </w:num>
  <w:num w:numId="25">
    <w:abstractNumId w:val="10"/>
  </w:num>
  <w:num w:numId="26">
    <w:abstractNumId w:val="27"/>
  </w:num>
  <w:num w:numId="27">
    <w:abstractNumId w:val="25"/>
  </w:num>
  <w:num w:numId="28">
    <w:abstractNumId w:val="26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1A0"/>
    <w:rsid w:val="000131D5"/>
    <w:rsid w:val="00013B2C"/>
    <w:rsid w:val="00037050"/>
    <w:rsid w:val="00040978"/>
    <w:rsid w:val="00066517"/>
    <w:rsid w:val="000707D9"/>
    <w:rsid w:val="00072A60"/>
    <w:rsid w:val="00077FB4"/>
    <w:rsid w:val="000853E7"/>
    <w:rsid w:val="0008765F"/>
    <w:rsid w:val="00090F18"/>
    <w:rsid w:val="000A7A99"/>
    <w:rsid w:val="000D450D"/>
    <w:rsid w:val="000E766C"/>
    <w:rsid w:val="000F0165"/>
    <w:rsid w:val="000F1DF5"/>
    <w:rsid w:val="00114F56"/>
    <w:rsid w:val="00117ABF"/>
    <w:rsid w:val="001379A9"/>
    <w:rsid w:val="00146FAF"/>
    <w:rsid w:val="0015356A"/>
    <w:rsid w:val="00184911"/>
    <w:rsid w:val="001928BF"/>
    <w:rsid w:val="00194CC7"/>
    <w:rsid w:val="00196252"/>
    <w:rsid w:val="0019746D"/>
    <w:rsid w:val="001A0A13"/>
    <w:rsid w:val="001A3111"/>
    <w:rsid w:val="001A3F75"/>
    <w:rsid w:val="001C14CD"/>
    <w:rsid w:val="001C4ADE"/>
    <w:rsid w:val="001D0272"/>
    <w:rsid w:val="001E0E2A"/>
    <w:rsid w:val="001E775B"/>
    <w:rsid w:val="00201625"/>
    <w:rsid w:val="002325D8"/>
    <w:rsid w:val="00262B27"/>
    <w:rsid w:val="0027087D"/>
    <w:rsid w:val="00273282"/>
    <w:rsid w:val="002908F3"/>
    <w:rsid w:val="002A0050"/>
    <w:rsid w:val="002A034B"/>
    <w:rsid w:val="002A306C"/>
    <w:rsid w:val="002C7752"/>
    <w:rsid w:val="002D016B"/>
    <w:rsid w:val="003555FC"/>
    <w:rsid w:val="00367C07"/>
    <w:rsid w:val="003A4E9F"/>
    <w:rsid w:val="003A59DA"/>
    <w:rsid w:val="003A672E"/>
    <w:rsid w:val="003B289B"/>
    <w:rsid w:val="003B5C72"/>
    <w:rsid w:val="00400D47"/>
    <w:rsid w:val="004150F9"/>
    <w:rsid w:val="00417AFB"/>
    <w:rsid w:val="00417AFE"/>
    <w:rsid w:val="00430ED3"/>
    <w:rsid w:val="004B0836"/>
    <w:rsid w:val="004C2399"/>
    <w:rsid w:val="004D40C4"/>
    <w:rsid w:val="004D4C28"/>
    <w:rsid w:val="004F487A"/>
    <w:rsid w:val="00500E23"/>
    <w:rsid w:val="00502070"/>
    <w:rsid w:val="005033FC"/>
    <w:rsid w:val="0050394F"/>
    <w:rsid w:val="00504DA7"/>
    <w:rsid w:val="00512112"/>
    <w:rsid w:val="005223FF"/>
    <w:rsid w:val="00525DFF"/>
    <w:rsid w:val="00533497"/>
    <w:rsid w:val="00534A73"/>
    <w:rsid w:val="00553D4F"/>
    <w:rsid w:val="00553E01"/>
    <w:rsid w:val="005675E4"/>
    <w:rsid w:val="00576DD2"/>
    <w:rsid w:val="0058421B"/>
    <w:rsid w:val="00594283"/>
    <w:rsid w:val="005A5651"/>
    <w:rsid w:val="005B31D1"/>
    <w:rsid w:val="005C71A0"/>
    <w:rsid w:val="005E3B7B"/>
    <w:rsid w:val="00602C9B"/>
    <w:rsid w:val="006160DA"/>
    <w:rsid w:val="00620D19"/>
    <w:rsid w:val="006251A8"/>
    <w:rsid w:val="006433B4"/>
    <w:rsid w:val="0064341D"/>
    <w:rsid w:val="00643B76"/>
    <w:rsid w:val="00670609"/>
    <w:rsid w:val="00671592"/>
    <w:rsid w:val="00682F45"/>
    <w:rsid w:val="00690668"/>
    <w:rsid w:val="00692A21"/>
    <w:rsid w:val="00695A62"/>
    <w:rsid w:val="006B033E"/>
    <w:rsid w:val="00713C77"/>
    <w:rsid w:val="00713D65"/>
    <w:rsid w:val="007163D7"/>
    <w:rsid w:val="00716B50"/>
    <w:rsid w:val="0072531C"/>
    <w:rsid w:val="00751AF4"/>
    <w:rsid w:val="007522E6"/>
    <w:rsid w:val="00773242"/>
    <w:rsid w:val="007775B6"/>
    <w:rsid w:val="007849BD"/>
    <w:rsid w:val="00807369"/>
    <w:rsid w:val="00811558"/>
    <w:rsid w:val="00820C71"/>
    <w:rsid w:val="008306AF"/>
    <w:rsid w:val="0083113F"/>
    <w:rsid w:val="008A7B7E"/>
    <w:rsid w:val="008B7FEF"/>
    <w:rsid w:val="008E6CF4"/>
    <w:rsid w:val="009112A2"/>
    <w:rsid w:val="00920D07"/>
    <w:rsid w:val="0092494A"/>
    <w:rsid w:val="009441E6"/>
    <w:rsid w:val="00951825"/>
    <w:rsid w:val="00957A09"/>
    <w:rsid w:val="00972300"/>
    <w:rsid w:val="00981EE7"/>
    <w:rsid w:val="009B0DE4"/>
    <w:rsid w:val="009B6E9B"/>
    <w:rsid w:val="009C324B"/>
    <w:rsid w:val="009C7C40"/>
    <w:rsid w:val="009E44F5"/>
    <w:rsid w:val="00A1696D"/>
    <w:rsid w:val="00A16A28"/>
    <w:rsid w:val="00A226EA"/>
    <w:rsid w:val="00A30B28"/>
    <w:rsid w:val="00A62305"/>
    <w:rsid w:val="00A64734"/>
    <w:rsid w:val="00A65D79"/>
    <w:rsid w:val="00A953AD"/>
    <w:rsid w:val="00B017B3"/>
    <w:rsid w:val="00B1601C"/>
    <w:rsid w:val="00B17C21"/>
    <w:rsid w:val="00B40B7A"/>
    <w:rsid w:val="00B40BDE"/>
    <w:rsid w:val="00B53DBA"/>
    <w:rsid w:val="00B57598"/>
    <w:rsid w:val="00B80FAA"/>
    <w:rsid w:val="00B946CC"/>
    <w:rsid w:val="00BA72DC"/>
    <w:rsid w:val="00BC1640"/>
    <w:rsid w:val="00BC4F5E"/>
    <w:rsid w:val="00BC6B8A"/>
    <w:rsid w:val="00BC7BA5"/>
    <w:rsid w:val="00BD11AF"/>
    <w:rsid w:val="00BE1016"/>
    <w:rsid w:val="00BE1441"/>
    <w:rsid w:val="00BF1CBE"/>
    <w:rsid w:val="00BF6BF5"/>
    <w:rsid w:val="00C01018"/>
    <w:rsid w:val="00C14493"/>
    <w:rsid w:val="00C2734F"/>
    <w:rsid w:val="00C62194"/>
    <w:rsid w:val="00C919EA"/>
    <w:rsid w:val="00C95586"/>
    <w:rsid w:val="00CA4BBD"/>
    <w:rsid w:val="00CC7075"/>
    <w:rsid w:val="00CC7657"/>
    <w:rsid w:val="00CD1146"/>
    <w:rsid w:val="00CE41FA"/>
    <w:rsid w:val="00CF5C62"/>
    <w:rsid w:val="00D16DB9"/>
    <w:rsid w:val="00D259BE"/>
    <w:rsid w:val="00D365E5"/>
    <w:rsid w:val="00D3747B"/>
    <w:rsid w:val="00D43BE0"/>
    <w:rsid w:val="00D455D7"/>
    <w:rsid w:val="00D75D9A"/>
    <w:rsid w:val="00D778AE"/>
    <w:rsid w:val="00D90E85"/>
    <w:rsid w:val="00DA36E9"/>
    <w:rsid w:val="00DA4F63"/>
    <w:rsid w:val="00DB48CF"/>
    <w:rsid w:val="00DC6E21"/>
    <w:rsid w:val="00DF104B"/>
    <w:rsid w:val="00E11B4F"/>
    <w:rsid w:val="00E14EAA"/>
    <w:rsid w:val="00E156D1"/>
    <w:rsid w:val="00E1674D"/>
    <w:rsid w:val="00E4419D"/>
    <w:rsid w:val="00E53FDD"/>
    <w:rsid w:val="00E74153"/>
    <w:rsid w:val="00E921D1"/>
    <w:rsid w:val="00EA2216"/>
    <w:rsid w:val="00EB48F8"/>
    <w:rsid w:val="00EC3116"/>
    <w:rsid w:val="00ED44B9"/>
    <w:rsid w:val="00F133A0"/>
    <w:rsid w:val="00F31375"/>
    <w:rsid w:val="00F328AC"/>
    <w:rsid w:val="00F32E9C"/>
    <w:rsid w:val="00F36D7F"/>
    <w:rsid w:val="00F91188"/>
    <w:rsid w:val="00F9484D"/>
    <w:rsid w:val="00FA4E6E"/>
    <w:rsid w:val="00FD3401"/>
    <w:rsid w:val="00FE2EBC"/>
    <w:rsid w:val="00FE514D"/>
    <w:rsid w:val="00FF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09ED9A"/>
  <w15:docId w15:val="{76C7D85D-EF37-4492-A21F-1CDA5F515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CC7075"/>
  </w:style>
  <w:style w:type="paragraph" w:styleId="10">
    <w:name w:val="heading 1"/>
    <w:basedOn w:val="a"/>
    <w:next w:val="a"/>
    <w:link w:val="11"/>
    <w:uiPriority w:val="9"/>
    <w:qFormat/>
    <w:rsid w:val="00CC7075"/>
    <w:pPr>
      <w:keepNext/>
      <w:keepLines/>
      <w:spacing w:before="480" w:after="0"/>
      <w:outlineLvl w:val="0"/>
    </w:pPr>
    <w:rPr>
      <w:rFonts w:asciiTheme="majorHAnsi" w:hAnsiTheme="majorHAnsi"/>
      <w:b/>
      <w:color w:val="4F81BD" w:themeColor="accent1"/>
      <w:sz w:val="32"/>
    </w:rPr>
  </w:style>
  <w:style w:type="paragraph" w:styleId="2">
    <w:name w:val="heading 2"/>
    <w:basedOn w:val="a"/>
    <w:next w:val="a"/>
    <w:link w:val="20"/>
    <w:uiPriority w:val="9"/>
    <w:qFormat/>
    <w:rsid w:val="00CC7075"/>
    <w:pPr>
      <w:keepNext/>
      <w:keepLines/>
      <w:spacing w:before="200" w:after="0"/>
      <w:outlineLvl w:val="1"/>
    </w:pPr>
    <w:rPr>
      <w:rFonts w:asciiTheme="majorHAnsi" w:hAnsiTheme="majorHAnsi"/>
      <w:b/>
      <w:color w:val="4F81BD" w:themeColor="accent1"/>
      <w:sz w:val="28"/>
    </w:rPr>
  </w:style>
  <w:style w:type="paragraph" w:styleId="3">
    <w:name w:val="heading 3"/>
    <w:basedOn w:val="a"/>
    <w:next w:val="a"/>
    <w:link w:val="30"/>
    <w:uiPriority w:val="9"/>
    <w:qFormat/>
    <w:rsid w:val="00CC7075"/>
    <w:pPr>
      <w:keepNext/>
      <w:keepLines/>
      <w:spacing w:before="200" w:after="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CC7075"/>
    <w:pPr>
      <w:keepNext/>
      <w:keepLines/>
      <w:spacing w:before="200" w:after="0"/>
      <w:outlineLvl w:val="3"/>
    </w:pPr>
    <w:rPr>
      <w:rFonts w:asciiTheme="majorHAnsi" w:hAnsiTheme="majorHAnsi"/>
      <w:i/>
      <w:color w:val="4F81BD" w:themeColor="accent1"/>
    </w:rPr>
  </w:style>
  <w:style w:type="paragraph" w:styleId="5">
    <w:name w:val="heading 5"/>
    <w:basedOn w:val="a"/>
    <w:next w:val="a"/>
    <w:link w:val="50"/>
    <w:uiPriority w:val="9"/>
    <w:qFormat/>
    <w:rsid w:val="00CC7075"/>
    <w:pPr>
      <w:keepNext/>
      <w:keepLines/>
      <w:spacing w:before="200" w:after="0"/>
      <w:outlineLvl w:val="4"/>
    </w:pPr>
    <w:rPr>
      <w:rFonts w:asciiTheme="majorHAnsi" w:hAnsiTheme="majorHAnsi"/>
      <w:color w:val="4F81BD" w:themeColor="accent1"/>
    </w:rPr>
  </w:style>
  <w:style w:type="paragraph" w:styleId="6">
    <w:name w:val="heading 6"/>
    <w:basedOn w:val="a"/>
    <w:next w:val="a"/>
    <w:link w:val="60"/>
    <w:uiPriority w:val="9"/>
    <w:qFormat/>
    <w:rsid w:val="00CC7075"/>
    <w:pPr>
      <w:keepNext/>
      <w:keepLines/>
      <w:spacing w:before="200" w:after="0"/>
      <w:outlineLvl w:val="5"/>
    </w:pPr>
    <w:rPr>
      <w:rFonts w:asciiTheme="majorHAnsi" w:hAnsiTheme="majorHAnsi"/>
      <w:color w:val="4F81BD" w:themeColor="accent1"/>
    </w:rPr>
  </w:style>
  <w:style w:type="paragraph" w:styleId="7">
    <w:name w:val="heading 7"/>
    <w:basedOn w:val="a"/>
    <w:next w:val="a"/>
    <w:link w:val="70"/>
    <w:uiPriority w:val="9"/>
    <w:qFormat/>
    <w:rsid w:val="00CC7075"/>
    <w:pPr>
      <w:keepNext/>
      <w:keepLines/>
      <w:spacing w:before="200" w:after="0"/>
      <w:outlineLvl w:val="6"/>
    </w:pPr>
    <w:rPr>
      <w:rFonts w:asciiTheme="majorHAnsi" w:hAnsiTheme="majorHAnsi"/>
      <w:color w:val="4F81BD" w:themeColor="accent1"/>
    </w:rPr>
  </w:style>
  <w:style w:type="paragraph" w:styleId="8">
    <w:name w:val="heading 8"/>
    <w:basedOn w:val="a"/>
    <w:next w:val="a"/>
    <w:link w:val="80"/>
    <w:uiPriority w:val="9"/>
    <w:qFormat/>
    <w:rsid w:val="00CC7075"/>
    <w:pPr>
      <w:keepNext/>
      <w:keepLines/>
      <w:spacing w:before="200" w:after="0"/>
      <w:outlineLvl w:val="7"/>
    </w:pPr>
    <w:rPr>
      <w:rFonts w:asciiTheme="majorHAnsi" w:hAnsiTheme="majorHAnsi"/>
      <w:color w:val="4F81BD" w:themeColor="accent1"/>
    </w:rPr>
  </w:style>
  <w:style w:type="paragraph" w:styleId="9">
    <w:name w:val="heading 9"/>
    <w:basedOn w:val="a"/>
    <w:next w:val="a"/>
    <w:link w:val="90"/>
    <w:uiPriority w:val="9"/>
    <w:qFormat/>
    <w:rsid w:val="00CC7075"/>
    <w:pPr>
      <w:keepNext/>
      <w:keepLines/>
      <w:spacing w:before="200" w:after="0"/>
      <w:outlineLvl w:val="8"/>
    </w:pPr>
    <w:rPr>
      <w:rFonts w:asciiTheme="majorHAnsi" w:hAnsiTheme="majorHAnsi"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C7075"/>
  </w:style>
  <w:style w:type="paragraph" w:customStyle="1" w:styleId="12">
    <w:name w:val="Основной шрифт абзаца1"/>
    <w:link w:val="13"/>
    <w:rsid w:val="00CC7075"/>
  </w:style>
  <w:style w:type="character" w:customStyle="1" w:styleId="13">
    <w:name w:val="Основной шрифт абзаца1"/>
    <w:link w:val="12"/>
    <w:rsid w:val="00CC7075"/>
  </w:style>
  <w:style w:type="paragraph" w:customStyle="1" w:styleId="FirstParagraph">
    <w:name w:val="First Paragraph"/>
    <w:basedOn w:val="a3"/>
    <w:next w:val="a3"/>
    <w:link w:val="FirstParagraph0"/>
    <w:rsid w:val="00CC7075"/>
  </w:style>
  <w:style w:type="character" w:customStyle="1" w:styleId="FirstParagraph0">
    <w:name w:val="First Paragraph"/>
    <w:basedOn w:val="a4"/>
    <w:link w:val="FirstParagraph"/>
    <w:rsid w:val="00CC7075"/>
  </w:style>
  <w:style w:type="paragraph" w:styleId="21">
    <w:name w:val="toc 2"/>
    <w:basedOn w:val="a"/>
    <w:next w:val="a"/>
    <w:link w:val="22"/>
    <w:uiPriority w:val="39"/>
    <w:rsid w:val="00CC7075"/>
    <w:pPr>
      <w:spacing w:after="57"/>
      <w:ind w:left="283"/>
    </w:pPr>
  </w:style>
  <w:style w:type="character" w:customStyle="1" w:styleId="22">
    <w:name w:val="Оглавление 2 Знак"/>
    <w:basedOn w:val="1"/>
    <w:link w:val="21"/>
    <w:rsid w:val="00CC7075"/>
  </w:style>
  <w:style w:type="paragraph" w:customStyle="1" w:styleId="Figure">
    <w:name w:val="Figure"/>
    <w:basedOn w:val="a"/>
    <w:next w:val="a"/>
    <w:link w:val="Figure0"/>
    <w:rsid w:val="00CC7075"/>
  </w:style>
  <w:style w:type="character" w:customStyle="1" w:styleId="Figure0">
    <w:name w:val="Figure"/>
    <w:basedOn w:val="1"/>
    <w:link w:val="Figure"/>
    <w:rsid w:val="00CC7075"/>
  </w:style>
  <w:style w:type="paragraph" w:styleId="a5">
    <w:name w:val="Block Text"/>
    <w:basedOn w:val="a3"/>
    <w:next w:val="a3"/>
    <w:link w:val="a6"/>
    <w:rsid w:val="00CC7075"/>
    <w:pPr>
      <w:spacing w:before="100" w:after="100"/>
      <w:ind w:left="480" w:right="480"/>
    </w:pPr>
  </w:style>
  <w:style w:type="character" w:customStyle="1" w:styleId="a6">
    <w:name w:val="Цитата Знак"/>
    <w:basedOn w:val="a4"/>
    <w:link w:val="a5"/>
    <w:rsid w:val="00CC7075"/>
  </w:style>
  <w:style w:type="paragraph" w:styleId="a7">
    <w:name w:val="Normal (Web)"/>
    <w:basedOn w:val="a"/>
    <w:link w:val="a8"/>
    <w:rsid w:val="00CC7075"/>
    <w:pPr>
      <w:spacing w:beforeAutospacing="1" w:afterAutospacing="1"/>
    </w:pPr>
    <w:rPr>
      <w:rFonts w:ascii="Times New Roman" w:hAnsi="Times New Roman"/>
    </w:rPr>
  </w:style>
  <w:style w:type="character" w:customStyle="1" w:styleId="a8">
    <w:name w:val="Обычный (веб) Знак"/>
    <w:basedOn w:val="1"/>
    <w:link w:val="a7"/>
    <w:rsid w:val="00CC7075"/>
    <w:rPr>
      <w:rFonts w:ascii="Times New Roman" w:hAnsi="Times New Roman"/>
      <w:color w:val="000000"/>
    </w:rPr>
  </w:style>
  <w:style w:type="paragraph" w:customStyle="1" w:styleId="formattext">
    <w:name w:val="formattext"/>
    <w:basedOn w:val="a"/>
    <w:link w:val="formattext0"/>
    <w:rsid w:val="00CC7075"/>
    <w:pPr>
      <w:spacing w:beforeAutospacing="1" w:afterAutospacing="1"/>
    </w:pPr>
    <w:rPr>
      <w:rFonts w:ascii="Times New Roman" w:hAnsi="Times New Roman"/>
    </w:rPr>
  </w:style>
  <w:style w:type="character" w:customStyle="1" w:styleId="formattext0">
    <w:name w:val="formattext"/>
    <w:basedOn w:val="1"/>
    <w:link w:val="formattext"/>
    <w:rsid w:val="00CC7075"/>
    <w:rPr>
      <w:rFonts w:ascii="Times New Roman" w:hAnsi="Times New Roman"/>
      <w:color w:val="000000"/>
    </w:rPr>
  </w:style>
  <w:style w:type="paragraph" w:customStyle="1" w:styleId="FooterChar">
    <w:name w:val="Footer Char"/>
    <w:basedOn w:val="12"/>
    <w:next w:val="12"/>
    <w:link w:val="FooterChar0"/>
    <w:rsid w:val="00CC7075"/>
  </w:style>
  <w:style w:type="character" w:customStyle="1" w:styleId="FooterChar0">
    <w:name w:val="Footer Char"/>
    <w:basedOn w:val="13"/>
    <w:link w:val="FooterChar"/>
    <w:rsid w:val="00CC7075"/>
  </w:style>
  <w:style w:type="paragraph" w:customStyle="1" w:styleId="SectionNumber">
    <w:name w:val="Section Number"/>
    <w:basedOn w:val="a9"/>
    <w:link w:val="SectionNumber0"/>
    <w:rsid w:val="00CC7075"/>
  </w:style>
  <w:style w:type="character" w:customStyle="1" w:styleId="SectionNumber0">
    <w:name w:val="Section Number"/>
    <w:basedOn w:val="aa"/>
    <w:link w:val="SectionNumber"/>
    <w:rsid w:val="00CC7075"/>
    <w:rPr>
      <w:i/>
    </w:rPr>
  </w:style>
  <w:style w:type="paragraph" w:customStyle="1" w:styleId="14">
    <w:name w:val="Гиперссылка1"/>
    <w:basedOn w:val="a9"/>
    <w:link w:val="15"/>
    <w:rsid w:val="00CC7075"/>
    <w:rPr>
      <w:color w:val="4F81BD" w:themeColor="accent1"/>
    </w:rPr>
  </w:style>
  <w:style w:type="character" w:customStyle="1" w:styleId="15">
    <w:name w:val="Гиперссылка1"/>
    <w:basedOn w:val="aa"/>
    <w:link w:val="14"/>
    <w:rsid w:val="00CC7075"/>
    <w:rPr>
      <w:i/>
      <w:color w:val="4F81BD" w:themeColor="accent1"/>
    </w:rPr>
  </w:style>
  <w:style w:type="paragraph" w:styleId="41">
    <w:name w:val="toc 4"/>
    <w:basedOn w:val="a"/>
    <w:next w:val="a"/>
    <w:link w:val="42"/>
    <w:uiPriority w:val="39"/>
    <w:rsid w:val="00CC7075"/>
    <w:pPr>
      <w:spacing w:after="57"/>
      <w:ind w:left="850"/>
    </w:pPr>
  </w:style>
  <w:style w:type="character" w:customStyle="1" w:styleId="42">
    <w:name w:val="Оглавление 4 Знак"/>
    <w:basedOn w:val="1"/>
    <w:link w:val="41"/>
    <w:rsid w:val="00CC7075"/>
  </w:style>
  <w:style w:type="character" w:customStyle="1" w:styleId="70">
    <w:name w:val="Заголовок 7 Знак"/>
    <w:basedOn w:val="1"/>
    <w:link w:val="7"/>
    <w:rsid w:val="00CC7075"/>
    <w:rPr>
      <w:rFonts w:asciiTheme="majorHAnsi" w:hAnsiTheme="majorHAnsi"/>
      <w:color w:val="4F81BD" w:themeColor="accent1"/>
    </w:rPr>
  </w:style>
  <w:style w:type="paragraph" w:customStyle="1" w:styleId="FloatTok">
    <w:name w:val="FloatTok"/>
    <w:basedOn w:val="SourceCode"/>
    <w:next w:val="SourceCode"/>
    <w:link w:val="FloatTok0"/>
    <w:rsid w:val="00CC7075"/>
    <w:rPr>
      <w:rFonts w:ascii="Consolas" w:hAnsi="Consolas"/>
      <w:color w:val="40A070"/>
      <w:sz w:val="22"/>
    </w:rPr>
  </w:style>
  <w:style w:type="character" w:customStyle="1" w:styleId="FloatTok0">
    <w:name w:val="FloatTok"/>
    <w:basedOn w:val="SourceCode0"/>
    <w:link w:val="FloatTok"/>
    <w:rsid w:val="00CC7075"/>
    <w:rPr>
      <w:rFonts w:ascii="Consolas" w:hAnsi="Consolas"/>
      <w:color w:val="40A070"/>
      <w:sz w:val="22"/>
    </w:rPr>
  </w:style>
  <w:style w:type="paragraph" w:styleId="23">
    <w:name w:val="Quote"/>
    <w:basedOn w:val="a"/>
    <w:next w:val="a"/>
    <w:link w:val="24"/>
    <w:rsid w:val="00CC7075"/>
    <w:pPr>
      <w:ind w:left="720" w:right="720"/>
    </w:pPr>
    <w:rPr>
      <w:i/>
    </w:rPr>
  </w:style>
  <w:style w:type="character" w:customStyle="1" w:styleId="24">
    <w:name w:val="Цитата 2 Знак"/>
    <w:basedOn w:val="1"/>
    <w:link w:val="23"/>
    <w:rsid w:val="00CC7075"/>
    <w:rPr>
      <w:i/>
    </w:rPr>
  </w:style>
  <w:style w:type="paragraph" w:styleId="61">
    <w:name w:val="toc 6"/>
    <w:basedOn w:val="a"/>
    <w:next w:val="a"/>
    <w:link w:val="62"/>
    <w:uiPriority w:val="39"/>
    <w:rsid w:val="00CC7075"/>
    <w:pPr>
      <w:spacing w:after="57"/>
      <w:ind w:left="1417"/>
    </w:pPr>
  </w:style>
  <w:style w:type="character" w:customStyle="1" w:styleId="62">
    <w:name w:val="Оглавление 6 Знак"/>
    <w:basedOn w:val="1"/>
    <w:link w:val="61"/>
    <w:rsid w:val="00CC7075"/>
  </w:style>
  <w:style w:type="paragraph" w:styleId="71">
    <w:name w:val="toc 7"/>
    <w:basedOn w:val="a"/>
    <w:next w:val="a"/>
    <w:link w:val="72"/>
    <w:uiPriority w:val="39"/>
    <w:rsid w:val="00CC7075"/>
    <w:pPr>
      <w:spacing w:after="57"/>
      <w:ind w:left="1701"/>
    </w:pPr>
  </w:style>
  <w:style w:type="character" w:customStyle="1" w:styleId="72">
    <w:name w:val="Оглавление 7 Знак"/>
    <w:basedOn w:val="1"/>
    <w:link w:val="71"/>
    <w:rsid w:val="00CC7075"/>
  </w:style>
  <w:style w:type="paragraph" w:customStyle="1" w:styleId="Heading9Char">
    <w:name w:val="Heading 9 Char"/>
    <w:basedOn w:val="12"/>
    <w:next w:val="12"/>
    <w:link w:val="Heading9Char0"/>
    <w:rsid w:val="00CC7075"/>
    <w:rPr>
      <w:rFonts w:ascii="Arial" w:hAnsi="Arial"/>
      <w:i/>
      <w:sz w:val="21"/>
    </w:rPr>
  </w:style>
  <w:style w:type="character" w:customStyle="1" w:styleId="Heading9Char0">
    <w:name w:val="Heading 9 Char"/>
    <w:basedOn w:val="13"/>
    <w:link w:val="Heading9Char"/>
    <w:rsid w:val="00CC7075"/>
    <w:rPr>
      <w:rFonts w:ascii="Arial" w:hAnsi="Arial"/>
      <w:i/>
      <w:sz w:val="21"/>
    </w:rPr>
  </w:style>
  <w:style w:type="paragraph" w:customStyle="1" w:styleId="Abstract">
    <w:name w:val="Abstract"/>
    <w:basedOn w:val="a"/>
    <w:next w:val="a"/>
    <w:link w:val="Abstract0"/>
    <w:rsid w:val="00CC7075"/>
    <w:pPr>
      <w:keepNext/>
      <w:keepLines/>
      <w:spacing w:before="300" w:after="300"/>
    </w:pPr>
    <w:rPr>
      <w:sz w:val="20"/>
    </w:rPr>
  </w:style>
  <w:style w:type="character" w:customStyle="1" w:styleId="Abstract0">
    <w:name w:val="Abstract"/>
    <w:basedOn w:val="1"/>
    <w:link w:val="Abstract"/>
    <w:rsid w:val="00CC7075"/>
    <w:rPr>
      <w:sz w:val="20"/>
    </w:rPr>
  </w:style>
  <w:style w:type="paragraph" w:customStyle="1" w:styleId="OperatorTok">
    <w:name w:val="OperatorTok"/>
    <w:basedOn w:val="SourceCode"/>
    <w:next w:val="SourceCode"/>
    <w:link w:val="OperatorTok0"/>
    <w:rsid w:val="00CC7075"/>
    <w:rPr>
      <w:rFonts w:ascii="Consolas" w:hAnsi="Consolas"/>
      <w:color w:val="666666"/>
      <w:sz w:val="22"/>
    </w:rPr>
  </w:style>
  <w:style w:type="character" w:customStyle="1" w:styleId="OperatorTok0">
    <w:name w:val="OperatorTok"/>
    <w:basedOn w:val="SourceCode0"/>
    <w:link w:val="OperatorTok"/>
    <w:rsid w:val="00CC7075"/>
    <w:rPr>
      <w:rFonts w:ascii="Consolas" w:hAnsi="Consolas"/>
      <w:color w:val="666666"/>
      <w:sz w:val="22"/>
    </w:rPr>
  </w:style>
  <w:style w:type="paragraph" w:customStyle="1" w:styleId="IntenseQuoteChar">
    <w:name w:val="Intense Quote Char"/>
    <w:link w:val="IntenseQuoteChar0"/>
    <w:rsid w:val="00CC7075"/>
    <w:rPr>
      <w:i/>
    </w:rPr>
  </w:style>
  <w:style w:type="character" w:customStyle="1" w:styleId="IntenseQuoteChar0">
    <w:name w:val="Intense Quote Char"/>
    <w:link w:val="IntenseQuoteChar"/>
    <w:rsid w:val="00CC7075"/>
    <w:rPr>
      <w:i/>
    </w:rPr>
  </w:style>
  <w:style w:type="paragraph" w:customStyle="1" w:styleId="KeywordTok">
    <w:name w:val="KeywordTok"/>
    <w:basedOn w:val="SourceCode"/>
    <w:next w:val="SourceCode"/>
    <w:link w:val="KeywordTok0"/>
    <w:rsid w:val="00CC7075"/>
    <w:rPr>
      <w:rFonts w:ascii="Consolas" w:hAnsi="Consolas"/>
      <w:b/>
      <w:color w:val="007020"/>
      <w:sz w:val="22"/>
    </w:rPr>
  </w:style>
  <w:style w:type="character" w:customStyle="1" w:styleId="KeywordTok0">
    <w:name w:val="KeywordTok"/>
    <w:basedOn w:val="SourceCode0"/>
    <w:link w:val="KeywordTok"/>
    <w:rsid w:val="00CC7075"/>
    <w:rPr>
      <w:rFonts w:ascii="Consolas" w:hAnsi="Consolas"/>
      <w:b/>
      <w:color w:val="007020"/>
      <w:sz w:val="22"/>
    </w:rPr>
  </w:style>
  <w:style w:type="paragraph" w:customStyle="1" w:styleId="ErrorTok">
    <w:name w:val="ErrorTok"/>
    <w:basedOn w:val="SourceCode"/>
    <w:next w:val="SourceCode"/>
    <w:link w:val="ErrorTok0"/>
    <w:rsid w:val="00CC7075"/>
    <w:rPr>
      <w:rFonts w:ascii="Consolas" w:hAnsi="Consolas"/>
      <w:b/>
      <w:color w:val="FF0000"/>
      <w:sz w:val="22"/>
    </w:rPr>
  </w:style>
  <w:style w:type="character" w:customStyle="1" w:styleId="ErrorTok0">
    <w:name w:val="ErrorTok"/>
    <w:basedOn w:val="SourceCode0"/>
    <w:link w:val="ErrorTok"/>
    <w:rsid w:val="00CC7075"/>
    <w:rPr>
      <w:rFonts w:ascii="Consolas" w:hAnsi="Consolas"/>
      <w:b/>
      <w:color w:val="FF0000"/>
      <w:sz w:val="22"/>
    </w:rPr>
  </w:style>
  <w:style w:type="paragraph" w:customStyle="1" w:styleId="ImageCaption">
    <w:name w:val="Image Caption"/>
    <w:basedOn w:val="a9"/>
    <w:link w:val="ImageCaption0"/>
    <w:rsid w:val="00CC7075"/>
  </w:style>
  <w:style w:type="character" w:customStyle="1" w:styleId="ImageCaption0">
    <w:name w:val="Image Caption"/>
    <w:basedOn w:val="aa"/>
    <w:link w:val="ImageCaption"/>
    <w:rsid w:val="00CC7075"/>
    <w:rPr>
      <w:i/>
    </w:rPr>
  </w:style>
  <w:style w:type="paragraph" w:customStyle="1" w:styleId="Compact">
    <w:name w:val="Compact"/>
    <w:basedOn w:val="a3"/>
    <w:next w:val="a3"/>
    <w:link w:val="Compact0"/>
    <w:rsid w:val="00CC7075"/>
    <w:pPr>
      <w:spacing w:before="36" w:after="36"/>
    </w:pPr>
  </w:style>
  <w:style w:type="character" w:customStyle="1" w:styleId="Compact0">
    <w:name w:val="Compact"/>
    <w:basedOn w:val="a4"/>
    <w:link w:val="Compact"/>
    <w:rsid w:val="00CC7075"/>
  </w:style>
  <w:style w:type="paragraph" w:customStyle="1" w:styleId="Endnote">
    <w:name w:val="Endnote"/>
    <w:basedOn w:val="a"/>
    <w:next w:val="a"/>
    <w:link w:val="Endnote0"/>
    <w:rsid w:val="00CC7075"/>
    <w:pPr>
      <w:spacing w:after="0"/>
    </w:pPr>
    <w:rPr>
      <w:sz w:val="20"/>
    </w:rPr>
  </w:style>
  <w:style w:type="character" w:customStyle="1" w:styleId="Endnote0">
    <w:name w:val="Endnote"/>
    <w:basedOn w:val="1"/>
    <w:link w:val="Endnote"/>
    <w:rsid w:val="00CC7075"/>
    <w:rPr>
      <w:sz w:val="20"/>
    </w:rPr>
  </w:style>
  <w:style w:type="character" w:customStyle="1" w:styleId="30">
    <w:name w:val="Заголовок 3 Знак"/>
    <w:basedOn w:val="1"/>
    <w:link w:val="3"/>
    <w:rsid w:val="00CC7075"/>
    <w:rPr>
      <w:rFonts w:asciiTheme="majorHAnsi" w:hAnsiTheme="majorHAnsi"/>
      <w:b/>
      <w:color w:val="4F81BD" w:themeColor="accent1"/>
    </w:rPr>
  </w:style>
  <w:style w:type="paragraph" w:customStyle="1" w:styleId="AnnotationTok">
    <w:name w:val="AnnotationTok"/>
    <w:basedOn w:val="SourceCode"/>
    <w:next w:val="SourceCode"/>
    <w:link w:val="AnnotationTok0"/>
    <w:rsid w:val="00CC7075"/>
    <w:rPr>
      <w:rFonts w:ascii="Consolas" w:hAnsi="Consolas"/>
      <w:b/>
      <w:i/>
      <w:color w:val="60A0B0"/>
      <w:sz w:val="22"/>
    </w:rPr>
  </w:style>
  <w:style w:type="character" w:customStyle="1" w:styleId="AnnotationTok0">
    <w:name w:val="AnnotationTok"/>
    <w:basedOn w:val="SourceCode0"/>
    <w:link w:val="AnnotationTok"/>
    <w:rsid w:val="00CC7075"/>
    <w:rPr>
      <w:rFonts w:ascii="Consolas" w:hAnsi="Consolas"/>
      <w:b/>
      <w:i/>
      <w:color w:val="60A0B0"/>
      <w:sz w:val="22"/>
    </w:rPr>
  </w:style>
  <w:style w:type="paragraph" w:customStyle="1" w:styleId="DocumentationTok">
    <w:name w:val="DocumentationTok"/>
    <w:basedOn w:val="SourceCode"/>
    <w:next w:val="SourceCode"/>
    <w:link w:val="DocumentationTok0"/>
    <w:rsid w:val="00CC7075"/>
    <w:rPr>
      <w:rFonts w:ascii="Consolas" w:hAnsi="Consolas"/>
      <w:i/>
      <w:color w:val="BA2121"/>
      <w:sz w:val="22"/>
    </w:rPr>
  </w:style>
  <w:style w:type="character" w:customStyle="1" w:styleId="DocumentationTok0">
    <w:name w:val="DocumentationTok"/>
    <w:basedOn w:val="SourceCode0"/>
    <w:link w:val="DocumentationTok"/>
    <w:rsid w:val="00CC7075"/>
    <w:rPr>
      <w:rFonts w:ascii="Consolas" w:hAnsi="Consolas"/>
      <w:i/>
      <w:color w:val="BA2121"/>
      <w:sz w:val="22"/>
    </w:rPr>
  </w:style>
  <w:style w:type="paragraph" w:customStyle="1" w:styleId="Author">
    <w:name w:val="Author"/>
    <w:next w:val="a3"/>
    <w:link w:val="Author0"/>
    <w:rsid w:val="00CC7075"/>
    <w:pPr>
      <w:keepNext/>
      <w:keepLines/>
      <w:jc w:val="center"/>
    </w:pPr>
  </w:style>
  <w:style w:type="character" w:customStyle="1" w:styleId="Author0">
    <w:name w:val="Author"/>
    <w:link w:val="Author"/>
    <w:rsid w:val="00CC7075"/>
  </w:style>
  <w:style w:type="paragraph" w:customStyle="1" w:styleId="ExtensionTok">
    <w:name w:val="ExtensionTok"/>
    <w:basedOn w:val="SourceCode"/>
    <w:next w:val="SourceCode"/>
    <w:link w:val="ExtensionTok0"/>
    <w:rsid w:val="00CC7075"/>
    <w:rPr>
      <w:rFonts w:ascii="Consolas" w:hAnsi="Consolas"/>
      <w:sz w:val="22"/>
    </w:rPr>
  </w:style>
  <w:style w:type="character" w:customStyle="1" w:styleId="ExtensionTok0">
    <w:name w:val="ExtensionTok"/>
    <w:basedOn w:val="SourceCode0"/>
    <w:link w:val="ExtensionTok"/>
    <w:rsid w:val="00CC7075"/>
    <w:rPr>
      <w:rFonts w:ascii="Consolas" w:hAnsi="Consolas"/>
      <w:sz w:val="22"/>
    </w:rPr>
  </w:style>
  <w:style w:type="paragraph" w:customStyle="1" w:styleId="DefinitionTerm">
    <w:name w:val="Definition Term"/>
    <w:basedOn w:val="a"/>
    <w:next w:val="a"/>
    <w:link w:val="DefinitionTerm0"/>
    <w:rsid w:val="00CC7075"/>
    <w:pPr>
      <w:keepNext/>
      <w:keepLines/>
      <w:spacing w:after="0"/>
    </w:pPr>
    <w:rPr>
      <w:b/>
    </w:rPr>
  </w:style>
  <w:style w:type="character" w:customStyle="1" w:styleId="DefinitionTerm0">
    <w:name w:val="Definition Term"/>
    <w:basedOn w:val="1"/>
    <w:link w:val="DefinitionTerm"/>
    <w:rsid w:val="00CC7075"/>
    <w:rPr>
      <w:b/>
    </w:rPr>
  </w:style>
  <w:style w:type="paragraph" w:customStyle="1" w:styleId="ConstantTok">
    <w:name w:val="ConstantTok"/>
    <w:basedOn w:val="SourceCode"/>
    <w:next w:val="SourceCode"/>
    <w:link w:val="ConstantTok0"/>
    <w:rsid w:val="00CC7075"/>
    <w:rPr>
      <w:rFonts w:ascii="Consolas" w:hAnsi="Consolas"/>
      <w:color w:val="880000"/>
      <w:sz w:val="22"/>
    </w:rPr>
  </w:style>
  <w:style w:type="character" w:customStyle="1" w:styleId="ConstantTok0">
    <w:name w:val="ConstantTok"/>
    <w:basedOn w:val="SourceCode0"/>
    <w:link w:val="ConstantTok"/>
    <w:rsid w:val="00CC7075"/>
    <w:rPr>
      <w:rFonts w:ascii="Consolas" w:hAnsi="Consolas"/>
      <w:color w:val="880000"/>
      <w:sz w:val="22"/>
    </w:rPr>
  </w:style>
  <w:style w:type="paragraph" w:customStyle="1" w:styleId="Heading4Char">
    <w:name w:val="Heading 4 Char"/>
    <w:basedOn w:val="12"/>
    <w:next w:val="12"/>
    <w:link w:val="Heading4Char0"/>
    <w:rsid w:val="00CC7075"/>
    <w:rPr>
      <w:rFonts w:ascii="Arial" w:hAnsi="Arial"/>
      <w:b/>
      <w:sz w:val="26"/>
    </w:rPr>
  </w:style>
  <w:style w:type="character" w:customStyle="1" w:styleId="Heading4Char0">
    <w:name w:val="Heading 4 Char"/>
    <w:basedOn w:val="13"/>
    <w:link w:val="Heading4Char"/>
    <w:rsid w:val="00CC7075"/>
    <w:rPr>
      <w:rFonts w:ascii="Arial" w:hAnsi="Arial"/>
      <w:b/>
      <w:sz w:val="26"/>
    </w:rPr>
  </w:style>
  <w:style w:type="paragraph" w:customStyle="1" w:styleId="16">
    <w:name w:val="Строгий1"/>
    <w:basedOn w:val="25"/>
    <w:link w:val="ab"/>
    <w:rsid w:val="00CC7075"/>
    <w:rPr>
      <w:b/>
    </w:rPr>
  </w:style>
  <w:style w:type="character" w:styleId="ab">
    <w:name w:val="Strong"/>
    <w:basedOn w:val="a0"/>
    <w:link w:val="16"/>
    <w:uiPriority w:val="22"/>
    <w:qFormat/>
    <w:rsid w:val="00CC7075"/>
    <w:rPr>
      <w:b/>
    </w:rPr>
  </w:style>
  <w:style w:type="paragraph" w:customStyle="1" w:styleId="PreprocessorTok">
    <w:name w:val="PreprocessorTok"/>
    <w:basedOn w:val="SourceCode"/>
    <w:next w:val="SourceCode"/>
    <w:link w:val="PreprocessorTok0"/>
    <w:rsid w:val="00CC7075"/>
    <w:rPr>
      <w:rFonts w:ascii="Consolas" w:hAnsi="Consolas"/>
      <w:color w:val="BC7A00"/>
      <w:sz w:val="22"/>
    </w:rPr>
  </w:style>
  <w:style w:type="character" w:customStyle="1" w:styleId="PreprocessorTok0">
    <w:name w:val="PreprocessorTok"/>
    <w:basedOn w:val="SourceCode0"/>
    <w:link w:val="PreprocessorTok"/>
    <w:rsid w:val="00CC7075"/>
    <w:rPr>
      <w:rFonts w:ascii="Consolas" w:hAnsi="Consolas"/>
      <w:color w:val="BC7A00"/>
      <w:sz w:val="22"/>
    </w:rPr>
  </w:style>
  <w:style w:type="paragraph" w:customStyle="1" w:styleId="17">
    <w:name w:val="Знак сноски1"/>
    <w:basedOn w:val="a9"/>
    <w:link w:val="18"/>
    <w:rsid w:val="00CC7075"/>
    <w:rPr>
      <w:vertAlign w:val="superscript"/>
    </w:rPr>
  </w:style>
  <w:style w:type="character" w:customStyle="1" w:styleId="18">
    <w:name w:val="Знак сноски1"/>
    <w:basedOn w:val="aa"/>
    <w:link w:val="17"/>
    <w:rsid w:val="00CC7075"/>
    <w:rPr>
      <w:i/>
      <w:vertAlign w:val="superscript"/>
    </w:rPr>
  </w:style>
  <w:style w:type="character" w:customStyle="1" w:styleId="90">
    <w:name w:val="Заголовок 9 Знак"/>
    <w:basedOn w:val="1"/>
    <w:link w:val="9"/>
    <w:rsid w:val="00CC7075"/>
    <w:rPr>
      <w:rFonts w:asciiTheme="majorHAnsi" w:hAnsiTheme="majorHAnsi"/>
      <w:color w:val="4F81BD" w:themeColor="accent1"/>
    </w:rPr>
  </w:style>
  <w:style w:type="paragraph" w:customStyle="1" w:styleId="Heading7Char">
    <w:name w:val="Heading 7 Char"/>
    <w:basedOn w:val="12"/>
    <w:next w:val="12"/>
    <w:link w:val="Heading7Char0"/>
    <w:rsid w:val="00CC7075"/>
    <w:rPr>
      <w:rFonts w:ascii="Arial" w:hAnsi="Arial"/>
      <w:b/>
      <w:i/>
      <w:sz w:val="22"/>
    </w:rPr>
  </w:style>
  <w:style w:type="character" w:customStyle="1" w:styleId="Heading7Char0">
    <w:name w:val="Heading 7 Char"/>
    <w:basedOn w:val="13"/>
    <w:link w:val="Heading7Char"/>
    <w:rsid w:val="00CC7075"/>
    <w:rPr>
      <w:rFonts w:ascii="Arial" w:hAnsi="Arial"/>
      <w:b/>
      <w:i/>
      <w:sz w:val="22"/>
    </w:rPr>
  </w:style>
  <w:style w:type="paragraph" w:customStyle="1" w:styleId="AttributeTok">
    <w:name w:val="AttributeTok"/>
    <w:basedOn w:val="SourceCode"/>
    <w:next w:val="SourceCode"/>
    <w:link w:val="AttributeTok0"/>
    <w:rsid w:val="00CC7075"/>
    <w:rPr>
      <w:rFonts w:ascii="Consolas" w:hAnsi="Consolas"/>
      <w:color w:val="7D9029"/>
      <w:sz w:val="22"/>
    </w:rPr>
  </w:style>
  <w:style w:type="character" w:customStyle="1" w:styleId="AttributeTok0">
    <w:name w:val="AttributeTok"/>
    <w:basedOn w:val="SourceCode0"/>
    <w:link w:val="AttributeTok"/>
    <w:rsid w:val="00CC7075"/>
    <w:rPr>
      <w:rFonts w:ascii="Consolas" w:hAnsi="Consolas"/>
      <w:color w:val="7D9029"/>
      <w:sz w:val="22"/>
    </w:rPr>
  </w:style>
  <w:style w:type="paragraph" w:customStyle="1" w:styleId="25">
    <w:name w:val="Основной шрифт абзаца2"/>
    <w:rsid w:val="00CC7075"/>
  </w:style>
  <w:style w:type="paragraph" w:customStyle="1" w:styleId="19">
    <w:name w:val="Основной шрифт абзаца1"/>
    <w:link w:val="1a"/>
    <w:rsid w:val="00CC7075"/>
  </w:style>
  <w:style w:type="character" w:customStyle="1" w:styleId="1a">
    <w:name w:val="Основной шрифт абзаца1"/>
    <w:link w:val="19"/>
    <w:rsid w:val="00CC7075"/>
  </w:style>
  <w:style w:type="paragraph" w:customStyle="1" w:styleId="1b">
    <w:name w:val="Знак концевой сноски1"/>
    <w:basedOn w:val="12"/>
    <w:next w:val="12"/>
    <w:link w:val="1c"/>
    <w:rsid w:val="00CC7075"/>
    <w:rPr>
      <w:vertAlign w:val="superscript"/>
    </w:rPr>
  </w:style>
  <w:style w:type="character" w:customStyle="1" w:styleId="1c">
    <w:name w:val="Знак концевой сноски1"/>
    <w:basedOn w:val="13"/>
    <w:link w:val="1b"/>
    <w:rsid w:val="00CC7075"/>
    <w:rPr>
      <w:vertAlign w:val="superscript"/>
    </w:rPr>
  </w:style>
  <w:style w:type="paragraph" w:styleId="ac">
    <w:name w:val="Bibliography"/>
    <w:basedOn w:val="a"/>
    <w:next w:val="a"/>
    <w:link w:val="ad"/>
    <w:rsid w:val="00CC7075"/>
  </w:style>
  <w:style w:type="character" w:customStyle="1" w:styleId="ad">
    <w:name w:val="Список литературы Знак"/>
    <w:basedOn w:val="1"/>
    <w:link w:val="ac"/>
    <w:rsid w:val="00CC7075"/>
  </w:style>
  <w:style w:type="paragraph" w:styleId="ae">
    <w:name w:val="table of figures"/>
    <w:basedOn w:val="a"/>
    <w:next w:val="a"/>
    <w:link w:val="af"/>
    <w:rsid w:val="00CC7075"/>
    <w:pPr>
      <w:spacing w:after="0"/>
    </w:pPr>
  </w:style>
  <w:style w:type="character" w:customStyle="1" w:styleId="af">
    <w:name w:val="Перечень рисунков Знак"/>
    <w:basedOn w:val="1"/>
    <w:link w:val="ae"/>
    <w:rsid w:val="00CC7075"/>
  </w:style>
  <w:style w:type="paragraph" w:customStyle="1" w:styleId="WarningTok">
    <w:name w:val="WarningTok"/>
    <w:basedOn w:val="SourceCode"/>
    <w:next w:val="SourceCode"/>
    <w:link w:val="WarningTok0"/>
    <w:rsid w:val="00CC7075"/>
    <w:rPr>
      <w:rFonts w:ascii="Consolas" w:hAnsi="Consolas"/>
      <w:b/>
      <w:i/>
      <w:color w:val="60A0B0"/>
      <w:sz w:val="22"/>
    </w:rPr>
  </w:style>
  <w:style w:type="character" w:customStyle="1" w:styleId="WarningTok0">
    <w:name w:val="WarningTok"/>
    <w:basedOn w:val="SourceCode0"/>
    <w:link w:val="WarningTok"/>
    <w:rsid w:val="00CC7075"/>
    <w:rPr>
      <w:rFonts w:ascii="Consolas" w:hAnsi="Consolas"/>
      <w:b/>
      <w:i/>
      <w:color w:val="60A0B0"/>
      <w:sz w:val="22"/>
    </w:rPr>
  </w:style>
  <w:style w:type="paragraph" w:customStyle="1" w:styleId="Heading2Char">
    <w:name w:val="Heading 2 Char"/>
    <w:basedOn w:val="12"/>
    <w:next w:val="12"/>
    <w:link w:val="Heading2Char0"/>
    <w:rsid w:val="00CC7075"/>
    <w:rPr>
      <w:rFonts w:ascii="Arial" w:hAnsi="Arial"/>
      <w:sz w:val="34"/>
    </w:rPr>
  </w:style>
  <w:style w:type="character" w:customStyle="1" w:styleId="Heading2Char0">
    <w:name w:val="Heading 2 Char"/>
    <w:basedOn w:val="13"/>
    <w:link w:val="Heading2Char"/>
    <w:rsid w:val="00CC7075"/>
    <w:rPr>
      <w:rFonts w:ascii="Arial" w:hAnsi="Arial"/>
      <w:sz w:val="34"/>
    </w:rPr>
  </w:style>
  <w:style w:type="paragraph" w:customStyle="1" w:styleId="DataTypeTok">
    <w:name w:val="DataTypeTok"/>
    <w:basedOn w:val="SourceCode"/>
    <w:next w:val="SourceCode"/>
    <w:link w:val="DataTypeTok0"/>
    <w:rsid w:val="00CC7075"/>
    <w:rPr>
      <w:rFonts w:ascii="Consolas" w:hAnsi="Consolas"/>
      <w:color w:val="902000"/>
      <w:sz w:val="22"/>
    </w:rPr>
  </w:style>
  <w:style w:type="character" w:customStyle="1" w:styleId="DataTypeTok0">
    <w:name w:val="DataTypeTok"/>
    <w:basedOn w:val="SourceCode0"/>
    <w:link w:val="DataTypeTok"/>
    <w:rsid w:val="00CC7075"/>
    <w:rPr>
      <w:rFonts w:ascii="Consolas" w:hAnsi="Consolas"/>
      <w:color w:val="902000"/>
      <w:sz w:val="22"/>
    </w:rPr>
  </w:style>
  <w:style w:type="paragraph" w:customStyle="1" w:styleId="NormalTok">
    <w:name w:val="NormalTok"/>
    <w:basedOn w:val="SourceCode"/>
    <w:next w:val="SourceCode"/>
    <w:link w:val="NormalTok0"/>
    <w:rsid w:val="00CC7075"/>
    <w:rPr>
      <w:rFonts w:ascii="Consolas" w:hAnsi="Consolas"/>
      <w:sz w:val="22"/>
    </w:rPr>
  </w:style>
  <w:style w:type="character" w:customStyle="1" w:styleId="NormalTok0">
    <w:name w:val="NormalTok"/>
    <w:basedOn w:val="SourceCode0"/>
    <w:link w:val="NormalTok"/>
    <w:rsid w:val="00CC7075"/>
    <w:rPr>
      <w:rFonts w:ascii="Consolas" w:hAnsi="Consolas"/>
      <w:sz w:val="22"/>
    </w:rPr>
  </w:style>
  <w:style w:type="paragraph" w:customStyle="1" w:styleId="FunctionTok">
    <w:name w:val="FunctionTok"/>
    <w:basedOn w:val="SourceCode"/>
    <w:next w:val="SourceCode"/>
    <w:link w:val="FunctionTok0"/>
    <w:rsid w:val="00CC7075"/>
    <w:rPr>
      <w:rFonts w:ascii="Consolas" w:hAnsi="Consolas"/>
      <w:color w:val="06287E"/>
      <w:sz w:val="22"/>
    </w:rPr>
  </w:style>
  <w:style w:type="character" w:customStyle="1" w:styleId="FunctionTok0">
    <w:name w:val="FunctionTok"/>
    <w:basedOn w:val="SourceCode0"/>
    <w:link w:val="FunctionTok"/>
    <w:rsid w:val="00CC7075"/>
    <w:rPr>
      <w:rFonts w:ascii="Consolas" w:hAnsi="Consolas"/>
      <w:color w:val="06287E"/>
      <w:sz w:val="22"/>
    </w:rPr>
  </w:style>
  <w:style w:type="paragraph" w:customStyle="1" w:styleId="OtherTok">
    <w:name w:val="OtherTok"/>
    <w:basedOn w:val="SourceCode"/>
    <w:next w:val="SourceCode"/>
    <w:link w:val="OtherTok0"/>
    <w:rsid w:val="00CC7075"/>
    <w:rPr>
      <w:rFonts w:ascii="Consolas" w:hAnsi="Consolas"/>
      <w:color w:val="007020"/>
      <w:sz w:val="22"/>
    </w:rPr>
  </w:style>
  <w:style w:type="character" w:customStyle="1" w:styleId="OtherTok0">
    <w:name w:val="OtherTok"/>
    <w:basedOn w:val="SourceCode0"/>
    <w:link w:val="OtherTok"/>
    <w:rsid w:val="00CC7075"/>
    <w:rPr>
      <w:rFonts w:ascii="Consolas" w:hAnsi="Consolas"/>
      <w:color w:val="007020"/>
      <w:sz w:val="22"/>
    </w:rPr>
  </w:style>
  <w:style w:type="paragraph" w:customStyle="1" w:styleId="CharTok">
    <w:name w:val="CharTok"/>
    <w:basedOn w:val="SourceCode"/>
    <w:next w:val="SourceCode"/>
    <w:link w:val="CharTok0"/>
    <w:rsid w:val="00CC7075"/>
    <w:rPr>
      <w:rFonts w:ascii="Consolas" w:hAnsi="Consolas"/>
      <w:color w:val="4070A0"/>
      <w:sz w:val="22"/>
    </w:rPr>
  </w:style>
  <w:style w:type="character" w:customStyle="1" w:styleId="CharTok0">
    <w:name w:val="CharTok"/>
    <w:basedOn w:val="SourceCode0"/>
    <w:link w:val="CharTok"/>
    <w:rsid w:val="00CC7075"/>
    <w:rPr>
      <w:rFonts w:ascii="Consolas" w:hAnsi="Consolas"/>
      <w:color w:val="4070A0"/>
      <w:sz w:val="22"/>
    </w:rPr>
  </w:style>
  <w:style w:type="paragraph" w:styleId="af0">
    <w:name w:val="No Spacing"/>
    <w:link w:val="af1"/>
    <w:rsid w:val="00CC7075"/>
    <w:pPr>
      <w:spacing w:after="0"/>
    </w:pPr>
  </w:style>
  <w:style w:type="character" w:customStyle="1" w:styleId="af1">
    <w:name w:val="Без интервала Знак"/>
    <w:link w:val="af0"/>
    <w:rsid w:val="00CC7075"/>
  </w:style>
  <w:style w:type="paragraph" w:customStyle="1" w:styleId="CommentVarTok">
    <w:name w:val="CommentVarTok"/>
    <w:basedOn w:val="SourceCode"/>
    <w:next w:val="SourceCode"/>
    <w:link w:val="CommentVarTok0"/>
    <w:rsid w:val="00CC7075"/>
    <w:rPr>
      <w:rFonts w:ascii="Consolas" w:hAnsi="Consolas"/>
      <w:b/>
      <w:i/>
      <w:color w:val="60A0B0"/>
      <w:sz w:val="22"/>
    </w:rPr>
  </w:style>
  <w:style w:type="character" w:customStyle="1" w:styleId="CommentVarTok0">
    <w:name w:val="CommentVarTok"/>
    <w:basedOn w:val="SourceCode0"/>
    <w:link w:val="CommentVarTok"/>
    <w:rsid w:val="00CC7075"/>
    <w:rPr>
      <w:rFonts w:ascii="Consolas" w:hAnsi="Consolas"/>
      <w:b/>
      <w:i/>
      <w:color w:val="60A0B0"/>
      <w:sz w:val="22"/>
    </w:rPr>
  </w:style>
  <w:style w:type="paragraph" w:styleId="31">
    <w:name w:val="toc 3"/>
    <w:basedOn w:val="a"/>
    <w:next w:val="a"/>
    <w:link w:val="32"/>
    <w:uiPriority w:val="39"/>
    <w:rsid w:val="00CC7075"/>
    <w:pPr>
      <w:spacing w:after="57"/>
      <w:ind w:left="567"/>
    </w:pPr>
  </w:style>
  <w:style w:type="character" w:customStyle="1" w:styleId="32">
    <w:name w:val="Оглавление 3 Знак"/>
    <w:basedOn w:val="1"/>
    <w:link w:val="31"/>
    <w:rsid w:val="00CC7075"/>
  </w:style>
  <w:style w:type="paragraph" w:styleId="a9">
    <w:name w:val="caption"/>
    <w:basedOn w:val="a"/>
    <w:next w:val="a"/>
    <w:link w:val="aa"/>
    <w:rsid w:val="00CC7075"/>
    <w:pPr>
      <w:spacing w:after="120"/>
    </w:pPr>
    <w:rPr>
      <w:i/>
    </w:rPr>
  </w:style>
  <w:style w:type="character" w:customStyle="1" w:styleId="aa">
    <w:name w:val="Название объекта Знак"/>
    <w:basedOn w:val="1"/>
    <w:link w:val="a9"/>
    <w:rsid w:val="00CC7075"/>
    <w:rPr>
      <w:i/>
    </w:rPr>
  </w:style>
  <w:style w:type="paragraph" w:styleId="a3">
    <w:name w:val="Body Text"/>
    <w:basedOn w:val="a"/>
    <w:next w:val="a"/>
    <w:link w:val="a4"/>
    <w:rsid w:val="00CC7075"/>
    <w:pPr>
      <w:spacing w:before="180" w:after="180"/>
    </w:pPr>
  </w:style>
  <w:style w:type="character" w:customStyle="1" w:styleId="a4">
    <w:name w:val="Основной текст Знак"/>
    <w:basedOn w:val="1"/>
    <w:link w:val="a3"/>
    <w:rsid w:val="00CC7075"/>
  </w:style>
  <w:style w:type="paragraph" w:customStyle="1" w:styleId="VariableTok">
    <w:name w:val="VariableTok"/>
    <w:basedOn w:val="SourceCode"/>
    <w:next w:val="SourceCode"/>
    <w:link w:val="VariableTok0"/>
    <w:rsid w:val="00CC7075"/>
    <w:rPr>
      <w:rFonts w:ascii="Consolas" w:hAnsi="Consolas"/>
      <w:color w:val="19177C"/>
      <w:sz w:val="22"/>
    </w:rPr>
  </w:style>
  <w:style w:type="character" w:customStyle="1" w:styleId="VariableTok0">
    <w:name w:val="VariableTok"/>
    <w:basedOn w:val="SourceCode0"/>
    <w:link w:val="VariableTok"/>
    <w:rsid w:val="00CC7075"/>
    <w:rPr>
      <w:rFonts w:ascii="Consolas" w:hAnsi="Consolas"/>
      <w:color w:val="19177C"/>
      <w:sz w:val="22"/>
    </w:rPr>
  </w:style>
  <w:style w:type="paragraph" w:customStyle="1" w:styleId="SubtitleChar">
    <w:name w:val="Subtitle Char"/>
    <w:basedOn w:val="12"/>
    <w:next w:val="12"/>
    <w:link w:val="SubtitleChar0"/>
    <w:rsid w:val="00CC7075"/>
  </w:style>
  <w:style w:type="character" w:customStyle="1" w:styleId="SubtitleChar0">
    <w:name w:val="Subtitle Char"/>
    <w:basedOn w:val="13"/>
    <w:link w:val="SubtitleChar"/>
    <w:rsid w:val="00CC7075"/>
  </w:style>
  <w:style w:type="paragraph" w:customStyle="1" w:styleId="FootnoteTextChar">
    <w:name w:val="Footnote Text Char"/>
    <w:link w:val="FootnoteTextChar0"/>
    <w:rsid w:val="00CC7075"/>
    <w:rPr>
      <w:sz w:val="18"/>
    </w:rPr>
  </w:style>
  <w:style w:type="character" w:customStyle="1" w:styleId="FootnoteTextChar0">
    <w:name w:val="Footnote Text Char"/>
    <w:link w:val="FootnoteTextChar"/>
    <w:rsid w:val="00CC7075"/>
    <w:rPr>
      <w:sz w:val="18"/>
    </w:rPr>
  </w:style>
  <w:style w:type="paragraph" w:customStyle="1" w:styleId="CommentTok">
    <w:name w:val="CommentTok"/>
    <w:basedOn w:val="SourceCode"/>
    <w:next w:val="SourceCode"/>
    <w:link w:val="CommentTok0"/>
    <w:rsid w:val="00CC7075"/>
    <w:rPr>
      <w:rFonts w:ascii="Consolas" w:hAnsi="Consolas"/>
      <w:i/>
      <w:color w:val="60A0B0"/>
      <w:sz w:val="22"/>
    </w:rPr>
  </w:style>
  <w:style w:type="character" w:customStyle="1" w:styleId="CommentTok0">
    <w:name w:val="CommentTok"/>
    <w:basedOn w:val="SourceCode0"/>
    <w:link w:val="CommentTok"/>
    <w:rsid w:val="00CC7075"/>
    <w:rPr>
      <w:rFonts w:ascii="Consolas" w:hAnsi="Consolas"/>
      <w:i/>
      <w:color w:val="60A0B0"/>
      <w:sz w:val="22"/>
    </w:rPr>
  </w:style>
  <w:style w:type="paragraph" w:customStyle="1" w:styleId="Heading1Char">
    <w:name w:val="Heading 1 Char"/>
    <w:basedOn w:val="12"/>
    <w:next w:val="12"/>
    <w:link w:val="Heading1Char0"/>
    <w:rsid w:val="00CC7075"/>
    <w:rPr>
      <w:rFonts w:ascii="Arial" w:hAnsi="Arial"/>
      <w:sz w:val="40"/>
    </w:rPr>
  </w:style>
  <w:style w:type="character" w:customStyle="1" w:styleId="Heading1Char0">
    <w:name w:val="Heading 1 Char"/>
    <w:basedOn w:val="13"/>
    <w:link w:val="Heading1Char"/>
    <w:rsid w:val="00CC7075"/>
    <w:rPr>
      <w:rFonts w:ascii="Arial" w:hAnsi="Arial"/>
      <w:sz w:val="40"/>
    </w:rPr>
  </w:style>
  <w:style w:type="character" w:customStyle="1" w:styleId="50">
    <w:name w:val="Заголовок 5 Знак"/>
    <w:basedOn w:val="1"/>
    <w:link w:val="5"/>
    <w:rsid w:val="00CC7075"/>
    <w:rPr>
      <w:rFonts w:asciiTheme="majorHAnsi" w:hAnsiTheme="majorHAnsi"/>
      <w:color w:val="4F81BD" w:themeColor="accent1"/>
    </w:rPr>
  </w:style>
  <w:style w:type="paragraph" w:styleId="af2">
    <w:name w:val="TOC Heading"/>
    <w:basedOn w:val="10"/>
    <w:next w:val="10"/>
    <w:link w:val="af3"/>
    <w:rsid w:val="00CC7075"/>
    <w:pPr>
      <w:spacing w:before="240" w:line="264" w:lineRule="auto"/>
      <w:outlineLvl w:val="8"/>
    </w:pPr>
    <w:rPr>
      <w:b w:val="0"/>
      <w:color w:val="365F91" w:themeColor="accent1" w:themeShade="BF"/>
    </w:rPr>
  </w:style>
  <w:style w:type="character" w:customStyle="1" w:styleId="af3">
    <w:name w:val="Заголовок оглавления Знак"/>
    <w:basedOn w:val="11"/>
    <w:link w:val="af2"/>
    <w:rsid w:val="00CC7075"/>
    <w:rPr>
      <w:rFonts w:asciiTheme="majorHAnsi" w:hAnsiTheme="majorHAnsi"/>
      <w:b w:val="0"/>
      <w:color w:val="365F91" w:themeColor="accent1" w:themeShade="BF"/>
      <w:sz w:val="32"/>
    </w:rPr>
  </w:style>
  <w:style w:type="paragraph" w:customStyle="1" w:styleId="EndnoteTextChar">
    <w:name w:val="Endnote Text Char"/>
    <w:link w:val="EndnoteTextChar0"/>
    <w:rsid w:val="00CC7075"/>
    <w:rPr>
      <w:sz w:val="20"/>
    </w:rPr>
  </w:style>
  <w:style w:type="character" w:customStyle="1" w:styleId="EndnoteTextChar0">
    <w:name w:val="Endnote Text Char"/>
    <w:link w:val="EndnoteTextChar"/>
    <w:rsid w:val="00CC7075"/>
    <w:rPr>
      <w:sz w:val="20"/>
    </w:rPr>
  </w:style>
  <w:style w:type="character" w:customStyle="1" w:styleId="11">
    <w:name w:val="Заголовок 1 Знак"/>
    <w:basedOn w:val="1"/>
    <w:link w:val="10"/>
    <w:rsid w:val="00CC7075"/>
    <w:rPr>
      <w:rFonts w:asciiTheme="majorHAnsi" w:hAnsiTheme="majorHAnsi"/>
      <w:b/>
      <w:color w:val="4F81BD" w:themeColor="accent1"/>
      <w:sz w:val="32"/>
    </w:rPr>
  </w:style>
  <w:style w:type="paragraph" w:styleId="af4">
    <w:name w:val="Date"/>
    <w:next w:val="a3"/>
    <w:link w:val="af5"/>
    <w:rsid w:val="00CC7075"/>
    <w:pPr>
      <w:keepNext/>
      <w:keepLines/>
      <w:jc w:val="center"/>
    </w:pPr>
  </w:style>
  <w:style w:type="character" w:customStyle="1" w:styleId="af5">
    <w:name w:val="Дата Знак"/>
    <w:link w:val="af4"/>
    <w:rsid w:val="00CC7075"/>
  </w:style>
  <w:style w:type="paragraph" w:customStyle="1" w:styleId="DecValTok">
    <w:name w:val="DecValTok"/>
    <w:basedOn w:val="SourceCode"/>
    <w:next w:val="SourceCode"/>
    <w:link w:val="DecValTok0"/>
    <w:rsid w:val="00CC7075"/>
    <w:rPr>
      <w:rFonts w:ascii="Consolas" w:hAnsi="Consolas"/>
      <w:color w:val="40A070"/>
      <w:sz w:val="22"/>
    </w:rPr>
  </w:style>
  <w:style w:type="character" w:customStyle="1" w:styleId="DecValTok0">
    <w:name w:val="DecValTok"/>
    <w:basedOn w:val="SourceCode0"/>
    <w:link w:val="DecValTok"/>
    <w:rsid w:val="00CC7075"/>
    <w:rPr>
      <w:rFonts w:ascii="Consolas" w:hAnsi="Consolas"/>
      <w:color w:val="40A070"/>
      <w:sz w:val="22"/>
    </w:rPr>
  </w:style>
  <w:style w:type="paragraph" w:customStyle="1" w:styleId="26">
    <w:name w:val="Гиперссылка2"/>
    <w:link w:val="af6"/>
    <w:rsid w:val="00CC7075"/>
    <w:rPr>
      <w:color w:val="0000FF"/>
      <w:u w:val="single"/>
    </w:rPr>
  </w:style>
  <w:style w:type="character" w:styleId="af6">
    <w:name w:val="Hyperlink"/>
    <w:link w:val="26"/>
    <w:rsid w:val="00CC7075"/>
    <w:rPr>
      <w:color w:val="0000FF"/>
      <w:u w:val="single"/>
    </w:rPr>
  </w:style>
  <w:style w:type="paragraph" w:customStyle="1" w:styleId="Footnote">
    <w:name w:val="Footnote"/>
    <w:basedOn w:val="a"/>
    <w:next w:val="a"/>
    <w:link w:val="Footnote0"/>
    <w:rsid w:val="00CC7075"/>
  </w:style>
  <w:style w:type="character" w:customStyle="1" w:styleId="Footnote0">
    <w:name w:val="Footnote"/>
    <w:basedOn w:val="1"/>
    <w:link w:val="Footnote"/>
    <w:rsid w:val="00CC7075"/>
  </w:style>
  <w:style w:type="paragraph" w:customStyle="1" w:styleId="1d">
    <w:name w:val="Обычный1"/>
    <w:link w:val="1e"/>
    <w:rsid w:val="00CC7075"/>
  </w:style>
  <w:style w:type="character" w:customStyle="1" w:styleId="1e">
    <w:name w:val="Обычный1"/>
    <w:link w:val="1d"/>
    <w:rsid w:val="00CC7075"/>
  </w:style>
  <w:style w:type="character" w:customStyle="1" w:styleId="80">
    <w:name w:val="Заголовок 8 Знак"/>
    <w:basedOn w:val="1"/>
    <w:link w:val="8"/>
    <w:rsid w:val="00CC7075"/>
    <w:rPr>
      <w:rFonts w:asciiTheme="majorHAnsi" w:hAnsiTheme="majorHAnsi"/>
      <w:color w:val="4F81BD" w:themeColor="accent1"/>
    </w:rPr>
  </w:style>
  <w:style w:type="paragraph" w:customStyle="1" w:styleId="SourceCode">
    <w:name w:val="Source Code"/>
    <w:basedOn w:val="a"/>
    <w:next w:val="a"/>
    <w:link w:val="SourceCode0"/>
    <w:rsid w:val="00CC7075"/>
  </w:style>
  <w:style w:type="character" w:customStyle="1" w:styleId="SourceCode0">
    <w:name w:val="Source Code"/>
    <w:basedOn w:val="1"/>
    <w:link w:val="SourceCode"/>
    <w:rsid w:val="00CC7075"/>
  </w:style>
  <w:style w:type="paragraph" w:customStyle="1" w:styleId="Definition">
    <w:name w:val="Definition"/>
    <w:basedOn w:val="a"/>
    <w:next w:val="a"/>
    <w:link w:val="Definition0"/>
    <w:rsid w:val="00CC7075"/>
  </w:style>
  <w:style w:type="character" w:customStyle="1" w:styleId="Definition0">
    <w:name w:val="Definition"/>
    <w:basedOn w:val="1"/>
    <w:link w:val="Definition"/>
    <w:rsid w:val="00CC7075"/>
  </w:style>
  <w:style w:type="paragraph" w:styleId="1f">
    <w:name w:val="toc 1"/>
    <w:basedOn w:val="a"/>
    <w:next w:val="a"/>
    <w:link w:val="1f0"/>
    <w:uiPriority w:val="39"/>
    <w:rsid w:val="00CC7075"/>
    <w:pPr>
      <w:spacing w:after="57"/>
    </w:pPr>
  </w:style>
  <w:style w:type="character" w:customStyle="1" w:styleId="1f0">
    <w:name w:val="Оглавление 1 Знак"/>
    <w:basedOn w:val="1"/>
    <w:link w:val="1f"/>
    <w:rsid w:val="00CC7075"/>
  </w:style>
  <w:style w:type="paragraph" w:customStyle="1" w:styleId="SpecialCharTok">
    <w:name w:val="SpecialCharTok"/>
    <w:basedOn w:val="SourceCode"/>
    <w:next w:val="SourceCode"/>
    <w:link w:val="SpecialCharTok0"/>
    <w:rsid w:val="00CC7075"/>
    <w:rPr>
      <w:rFonts w:ascii="Consolas" w:hAnsi="Consolas"/>
      <w:color w:val="4070A0"/>
      <w:sz w:val="22"/>
    </w:rPr>
  </w:style>
  <w:style w:type="character" w:customStyle="1" w:styleId="SpecialCharTok0">
    <w:name w:val="SpecialCharTok"/>
    <w:basedOn w:val="SourceCode0"/>
    <w:link w:val="SpecialCharTok"/>
    <w:rsid w:val="00CC7075"/>
    <w:rPr>
      <w:rFonts w:ascii="Consolas" w:hAnsi="Consolas"/>
      <w:color w:val="4070A0"/>
      <w:sz w:val="22"/>
    </w:rPr>
  </w:style>
  <w:style w:type="paragraph" w:customStyle="1" w:styleId="HeaderandFooter">
    <w:name w:val="Header and Footer"/>
    <w:link w:val="HeaderandFooter0"/>
    <w:rsid w:val="00CC7075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CC7075"/>
    <w:rPr>
      <w:rFonts w:ascii="XO Thames" w:hAnsi="XO Thames"/>
      <w:sz w:val="28"/>
    </w:rPr>
  </w:style>
  <w:style w:type="paragraph" w:customStyle="1" w:styleId="1f1">
    <w:name w:val="Обычный1"/>
    <w:link w:val="1f2"/>
    <w:rsid w:val="00CC7075"/>
  </w:style>
  <w:style w:type="character" w:customStyle="1" w:styleId="1f2">
    <w:name w:val="Обычный1"/>
    <w:link w:val="1f1"/>
    <w:rsid w:val="00CC7075"/>
  </w:style>
  <w:style w:type="paragraph" w:customStyle="1" w:styleId="Footnote1">
    <w:name w:val="Footnote"/>
    <w:basedOn w:val="a"/>
    <w:link w:val="Footnote2"/>
    <w:rsid w:val="00CC7075"/>
    <w:pPr>
      <w:spacing w:after="0"/>
    </w:pPr>
    <w:rPr>
      <w:rFonts w:ascii="Times New Roman" w:hAnsi="Times New Roman"/>
      <w:sz w:val="20"/>
    </w:rPr>
  </w:style>
  <w:style w:type="character" w:customStyle="1" w:styleId="Footnote2">
    <w:name w:val="Footnote"/>
    <w:basedOn w:val="1"/>
    <w:link w:val="Footnote1"/>
    <w:rsid w:val="00CC7075"/>
    <w:rPr>
      <w:rFonts w:ascii="Times New Roman" w:hAnsi="Times New Roman"/>
      <w:sz w:val="20"/>
    </w:rPr>
  </w:style>
  <w:style w:type="paragraph" w:customStyle="1" w:styleId="TitleChar">
    <w:name w:val="Title Char"/>
    <w:basedOn w:val="12"/>
    <w:next w:val="12"/>
    <w:link w:val="TitleChar0"/>
    <w:rsid w:val="00CC7075"/>
    <w:rPr>
      <w:sz w:val="48"/>
    </w:rPr>
  </w:style>
  <w:style w:type="character" w:customStyle="1" w:styleId="TitleChar0">
    <w:name w:val="Title Char"/>
    <w:basedOn w:val="13"/>
    <w:link w:val="TitleChar"/>
    <w:rsid w:val="00CC7075"/>
    <w:rPr>
      <w:sz w:val="48"/>
    </w:rPr>
  </w:style>
  <w:style w:type="paragraph" w:styleId="91">
    <w:name w:val="toc 9"/>
    <w:basedOn w:val="a"/>
    <w:next w:val="a"/>
    <w:link w:val="92"/>
    <w:uiPriority w:val="39"/>
    <w:rsid w:val="00CC7075"/>
    <w:pPr>
      <w:spacing w:after="57"/>
      <w:ind w:left="2268"/>
    </w:pPr>
  </w:style>
  <w:style w:type="character" w:customStyle="1" w:styleId="92">
    <w:name w:val="Оглавление 9 Знак"/>
    <w:basedOn w:val="1"/>
    <w:link w:val="91"/>
    <w:rsid w:val="00CC7075"/>
  </w:style>
  <w:style w:type="paragraph" w:customStyle="1" w:styleId="HeaderChar">
    <w:name w:val="Header Char"/>
    <w:basedOn w:val="12"/>
    <w:next w:val="12"/>
    <w:link w:val="HeaderChar0"/>
    <w:rsid w:val="00CC7075"/>
  </w:style>
  <w:style w:type="character" w:customStyle="1" w:styleId="HeaderChar0">
    <w:name w:val="Header Char"/>
    <w:basedOn w:val="13"/>
    <w:link w:val="HeaderChar"/>
    <w:rsid w:val="00CC7075"/>
  </w:style>
  <w:style w:type="paragraph" w:customStyle="1" w:styleId="CaptionChar">
    <w:name w:val="Caption Char"/>
    <w:basedOn w:val="12"/>
    <w:next w:val="12"/>
    <w:link w:val="CaptionChar0"/>
    <w:rsid w:val="00CC7075"/>
    <w:rPr>
      <w:b/>
      <w:color w:val="4F81BD" w:themeColor="accent1"/>
      <w:sz w:val="18"/>
    </w:rPr>
  </w:style>
  <w:style w:type="character" w:customStyle="1" w:styleId="CaptionChar0">
    <w:name w:val="Caption Char"/>
    <w:basedOn w:val="13"/>
    <w:link w:val="CaptionChar"/>
    <w:rsid w:val="00CC7075"/>
    <w:rPr>
      <w:b/>
      <w:color w:val="4F81BD" w:themeColor="accent1"/>
      <w:sz w:val="18"/>
    </w:rPr>
  </w:style>
  <w:style w:type="paragraph" w:customStyle="1" w:styleId="BuiltInTok">
    <w:name w:val="BuiltInTok"/>
    <w:basedOn w:val="SourceCode"/>
    <w:next w:val="SourceCode"/>
    <w:link w:val="BuiltInTok0"/>
    <w:rsid w:val="00CC7075"/>
    <w:rPr>
      <w:rFonts w:ascii="Consolas" w:hAnsi="Consolas"/>
      <w:color w:val="008000"/>
      <w:sz w:val="22"/>
    </w:rPr>
  </w:style>
  <w:style w:type="character" w:customStyle="1" w:styleId="BuiltInTok0">
    <w:name w:val="BuiltInTok"/>
    <w:basedOn w:val="SourceCode0"/>
    <w:link w:val="BuiltInTok"/>
    <w:rsid w:val="00CC7075"/>
    <w:rPr>
      <w:rFonts w:ascii="Consolas" w:hAnsi="Consolas"/>
      <w:color w:val="008000"/>
      <w:sz w:val="22"/>
    </w:rPr>
  </w:style>
  <w:style w:type="paragraph" w:customStyle="1" w:styleId="Heading8Char">
    <w:name w:val="Heading 8 Char"/>
    <w:basedOn w:val="12"/>
    <w:next w:val="12"/>
    <w:link w:val="Heading8Char0"/>
    <w:rsid w:val="00CC7075"/>
    <w:rPr>
      <w:rFonts w:ascii="Arial" w:hAnsi="Arial"/>
      <w:i/>
      <w:sz w:val="22"/>
    </w:rPr>
  </w:style>
  <w:style w:type="character" w:customStyle="1" w:styleId="Heading8Char0">
    <w:name w:val="Heading 8 Char"/>
    <w:basedOn w:val="13"/>
    <w:link w:val="Heading8Char"/>
    <w:rsid w:val="00CC7075"/>
    <w:rPr>
      <w:rFonts w:ascii="Arial" w:hAnsi="Arial"/>
      <w:i/>
      <w:sz w:val="22"/>
    </w:rPr>
  </w:style>
  <w:style w:type="paragraph" w:customStyle="1" w:styleId="ImportTok">
    <w:name w:val="ImportTok"/>
    <w:basedOn w:val="SourceCode"/>
    <w:next w:val="SourceCode"/>
    <w:link w:val="ImportTok0"/>
    <w:rsid w:val="00CC7075"/>
    <w:rPr>
      <w:rFonts w:ascii="Consolas" w:hAnsi="Consolas"/>
      <w:b/>
      <w:color w:val="008000"/>
      <w:sz w:val="22"/>
    </w:rPr>
  </w:style>
  <w:style w:type="character" w:customStyle="1" w:styleId="ImportTok0">
    <w:name w:val="ImportTok"/>
    <w:basedOn w:val="SourceCode0"/>
    <w:link w:val="ImportTok"/>
    <w:rsid w:val="00CC7075"/>
    <w:rPr>
      <w:rFonts w:ascii="Consolas" w:hAnsi="Consolas"/>
      <w:b/>
      <w:color w:val="008000"/>
      <w:sz w:val="22"/>
    </w:rPr>
  </w:style>
  <w:style w:type="paragraph" w:customStyle="1" w:styleId="Heading5Char">
    <w:name w:val="Heading 5 Char"/>
    <w:basedOn w:val="12"/>
    <w:next w:val="12"/>
    <w:link w:val="Heading5Char0"/>
    <w:rsid w:val="00CC7075"/>
    <w:rPr>
      <w:rFonts w:ascii="Arial" w:hAnsi="Arial"/>
      <w:b/>
    </w:rPr>
  </w:style>
  <w:style w:type="character" w:customStyle="1" w:styleId="Heading5Char0">
    <w:name w:val="Heading 5 Char"/>
    <w:basedOn w:val="13"/>
    <w:link w:val="Heading5Char"/>
    <w:rsid w:val="00CC7075"/>
    <w:rPr>
      <w:rFonts w:ascii="Arial" w:hAnsi="Arial"/>
      <w:b/>
    </w:rPr>
  </w:style>
  <w:style w:type="paragraph" w:styleId="af7">
    <w:name w:val="Intense Quote"/>
    <w:basedOn w:val="a"/>
    <w:next w:val="a"/>
    <w:link w:val="af8"/>
    <w:rsid w:val="00CC7075"/>
    <w:pPr>
      <w:ind w:left="720" w:right="720"/>
    </w:pPr>
    <w:rPr>
      <w:i/>
    </w:rPr>
  </w:style>
  <w:style w:type="character" w:customStyle="1" w:styleId="af8">
    <w:name w:val="Выделенная цитата Знак"/>
    <w:basedOn w:val="1"/>
    <w:link w:val="af7"/>
    <w:rsid w:val="00CC7075"/>
    <w:rPr>
      <w:i/>
    </w:rPr>
  </w:style>
  <w:style w:type="paragraph" w:customStyle="1" w:styleId="ControlFlowTok">
    <w:name w:val="ControlFlowTok"/>
    <w:basedOn w:val="SourceCode"/>
    <w:next w:val="SourceCode"/>
    <w:link w:val="ControlFlowTok0"/>
    <w:rsid w:val="00CC7075"/>
    <w:rPr>
      <w:rFonts w:ascii="Consolas" w:hAnsi="Consolas"/>
      <w:b/>
      <w:color w:val="007020"/>
      <w:sz w:val="22"/>
    </w:rPr>
  </w:style>
  <w:style w:type="character" w:customStyle="1" w:styleId="ControlFlowTok0">
    <w:name w:val="ControlFlowTok"/>
    <w:basedOn w:val="SourceCode0"/>
    <w:link w:val="ControlFlowTok"/>
    <w:rsid w:val="00CC7075"/>
    <w:rPr>
      <w:rFonts w:ascii="Consolas" w:hAnsi="Consolas"/>
      <w:b/>
      <w:color w:val="007020"/>
      <w:sz w:val="22"/>
    </w:rPr>
  </w:style>
  <w:style w:type="paragraph" w:styleId="81">
    <w:name w:val="toc 8"/>
    <w:basedOn w:val="a"/>
    <w:next w:val="a"/>
    <w:link w:val="82"/>
    <w:uiPriority w:val="39"/>
    <w:rsid w:val="00CC7075"/>
    <w:pPr>
      <w:spacing w:after="57"/>
      <w:ind w:left="1984"/>
    </w:pPr>
  </w:style>
  <w:style w:type="character" w:customStyle="1" w:styleId="82">
    <w:name w:val="Оглавление 8 Знак"/>
    <w:basedOn w:val="1"/>
    <w:link w:val="81"/>
    <w:rsid w:val="00CC7075"/>
  </w:style>
  <w:style w:type="paragraph" w:customStyle="1" w:styleId="QuoteChar">
    <w:name w:val="Quote Char"/>
    <w:link w:val="QuoteChar0"/>
    <w:rsid w:val="00CC7075"/>
    <w:rPr>
      <w:i/>
    </w:rPr>
  </w:style>
  <w:style w:type="character" w:customStyle="1" w:styleId="QuoteChar0">
    <w:name w:val="Quote Char"/>
    <w:link w:val="QuoteChar"/>
    <w:rsid w:val="00CC7075"/>
    <w:rPr>
      <w:i/>
    </w:rPr>
  </w:style>
  <w:style w:type="paragraph" w:customStyle="1" w:styleId="SpecialStringTok">
    <w:name w:val="SpecialStringTok"/>
    <w:basedOn w:val="SourceCode"/>
    <w:next w:val="SourceCode"/>
    <w:link w:val="SpecialStringTok0"/>
    <w:rsid w:val="00CC7075"/>
    <w:rPr>
      <w:rFonts w:ascii="Consolas" w:hAnsi="Consolas"/>
      <w:color w:val="BB6688"/>
      <w:sz w:val="22"/>
    </w:rPr>
  </w:style>
  <w:style w:type="character" w:customStyle="1" w:styleId="SpecialStringTok0">
    <w:name w:val="SpecialStringTok"/>
    <w:basedOn w:val="SourceCode0"/>
    <w:link w:val="SpecialStringTok"/>
    <w:rsid w:val="00CC7075"/>
    <w:rPr>
      <w:rFonts w:ascii="Consolas" w:hAnsi="Consolas"/>
      <w:color w:val="BB6688"/>
      <w:sz w:val="22"/>
    </w:rPr>
  </w:style>
  <w:style w:type="paragraph" w:customStyle="1" w:styleId="Heading3Char">
    <w:name w:val="Heading 3 Char"/>
    <w:basedOn w:val="12"/>
    <w:next w:val="12"/>
    <w:link w:val="Heading3Char0"/>
    <w:rsid w:val="00CC7075"/>
    <w:rPr>
      <w:rFonts w:ascii="Arial" w:hAnsi="Arial"/>
      <w:sz w:val="30"/>
    </w:rPr>
  </w:style>
  <w:style w:type="character" w:customStyle="1" w:styleId="Heading3Char0">
    <w:name w:val="Heading 3 Char"/>
    <w:basedOn w:val="13"/>
    <w:link w:val="Heading3Char"/>
    <w:rsid w:val="00CC7075"/>
    <w:rPr>
      <w:rFonts w:ascii="Arial" w:hAnsi="Arial"/>
      <w:sz w:val="30"/>
    </w:rPr>
  </w:style>
  <w:style w:type="paragraph" w:customStyle="1" w:styleId="1f3">
    <w:name w:val="Номер страницы1"/>
    <w:basedOn w:val="19"/>
    <w:link w:val="1f4"/>
    <w:rsid w:val="00CC7075"/>
  </w:style>
  <w:style w:type="character" w:customStyle="1" w:styleId="1f4">
    <w:name w:val="Номер страницы1"/>
    <w:basedOn w:val="1a"/>
    <w:link w:val="1f3"/>
    <w:rsid w:val="00CC7075"/>
  </w:style>
  <w:style w:type="paragraph" w:customStyle="1" w:styleId="RegionMarkerTok">
    <w:name w:val="RegionMarkerTok"/>
    <w:basedOn w:val="SourceCode"/>
    <w:next w:val="SourceCode"/>
    <w:link w:val="RegionMarkerTok0"/>
    <w:rsid w:val="00CC7075"/>
    <w:rPr>
      <w:rFonts w:ascii="Consolas" w:hAnsi="Consolas"/>
      <w:sz w:val="22"/>
    </w:rPr>
  </w:style>
  <w:style w:type="character" w:customStyle="1" w:styleId="RegionMarkerTok0">
    <w:name w:val="RegionMarkerTok"/>
    <w:basedOn w:val="SourceCode0"/>
    <w:link w:val="RegionMarkerTok"/>
    <w:rsid w:val="00CC7075"/>
    <w:rPr>
      <w:rFonts w:ascii="Consolas" w:hAnsi="Consolas"/>
      <w:sz w:val="22"/>
    </w:rPr>
  </w:style>
  <w:style w:type="paragraph" w:customStyle="1" w:styleId="CaptionedFigure">
    <w:name w:val="Captioned Figure"/>
    <w:basedOn w:val="Figure"/>
    <w:link w:val="CaptionedFigure0"/>
    <w:rsid w:val="00CC7075"/>
    <w:pPr>
      <w:keepNext/>
    </w:pPr>
  </w:style>
  <w:style w:type="character" w:customStyle="1" w:styleId="CaptionedFigure0">
    <w:name w:val="Captioned Figure"/>
    <w:basedOn w:val="Figure0"/>
    <w:link w:val="CaptionedFigure"/>
    <w:rsid w:val="00CC7075"/>
  </w:style>
  <w:style w:type="paragraph" w:styleId="51">
    <w:name w:val="toc 5"/>
    <w:basedOn w:val="a"/>
    <w:next w:val="a"/>
    <w:link w:val="52"/>
    <w:uiPriority w:val="39"/>
    <w:rsid w:val="00CC7075"/>
    <w:pPr>
      <w:spacing w:after="57"/>
      <w:ind w:left="1134"/>
    </w:pPr>
  </w:style>
  <w:style w:type="character" w:customStyle="1" w:styleId="52">
    <w:name w:val="Оглавление 5 Знак"/>
    <w:basedOn w:val="1"/>
    <w:link w:val="51"/>
    <w:rsid w:val="00CC7075"/>
  </w:style>
  <w:style w:type="paragraph" w:styleId="af9">
    <w:name w:val="List Paragraph"/>
    <w:basedOn w:val="a"/>
    <w:next w:val="a"/>
    <w:link w:val="afa"/>
    <w:rsid w:val="00CC7075"/>
    <w:pPr>
      <w:ind w:left="720"/>
      <w:contextualSpacing/>
    </w:pPr>
  </w:style>
  <w:style w:type="character" w:customStyle="1" w:styleId="afa">
    <w:name w:val="Абзац списка Знак"/>
    <w:basedOn w:val="1"/>
    <w:link w:val="af9"/>
    <w:rsid w:val="00CC7075"/>
  </w:style>
  <w:style w:type="paragraph" w:customStyle="1" w:styleId="TableCaption">
    <w:name w:val="Table Caption"/>
    <w:basedOn w:val="a9"/>
    <w:link w:val="TableCaption0"/>
    <w:rsid w:val="00CC7075"/>
    <w:pPr>
      <w:keepNext/>
    </w:pPr>
  </w:style>
  <w:style w:type="character" w:customStyle="1" w:styleId="TableCaption0">
    <w:name w:val="Table Caption"/>
    <w:basedOn w:val="aa"/>
    <w:link w:val="TableCaption"/>
    <w:rsid w:val="00CC7075"/>
    <w:rPr>
      <w:i/>
    </w:rPr>
  </w:style>
  <w:style w:type="paragraph" w:customStyle="1" w:styleId="StringTok">
    <w:name w:val="StringTok"/>
    <w:basedOn w:val="SourceCode"/>
    <w:next w:val="SourceCode"/>
    <w:link w:val="StringTok0"/>
    <w:rsid w:val="00CC7075"/>
    <w:rPr>
      <w:rFonts w:ascii="Consolas" w:hAnsi="Consolas"/>
      <w:color w:val="4070A0"/>
      <w:sz w:val="22"/>
    </w:rPr>
  </w:style>
  <w:style w:type="character" w:customStyle="1" w:styleId="StringTok0">
    <w:name w:val="StringTok"/>
    <w:basedOn w:val="SourceCode0"/>
    <w:link w:val="StringTok"/>
    <w:rsid w:val="00CC7075"/>
    <w:rPr>
      <w:rFonts w:ascii="Consolas" w:hAnsi="Consolas"/>
      <w:color w:val="4070A0"/>
      <w:sz w:val="22"/>
    </w:rPr>
  </w:style>
  <w:style w:type="paragraph" w:customStyle="1" w:styleId="AlertTok">
    <w:name w:val="AlertTok"/>
    <w:basedOn w:val="SourceCode"/>
    <w:next w:val="SourceCode"/>
    <w:link w:val="AlertTok0"/>
    <w:rsid w:val="00CC7075"/>
    <w:rPr>
      <w:rFonts w:ascii="Consolas" w:hAnsi="Consolas"/>
      <w:b/>
      <w:color w:val="FF0000"/>
      <w:sz w:val="22"/>
    </w:rPr>
  </w:style>
  <w:style w:type="character" w:customStyle="1" w:styleId="AlertTok0">
    <w:name w:val="AlertTok"/>
    <w:basedOn w:val="SourceCode0"/>
    <w:link w:val="AlertTok"/>
    <w:rsid w:val="00CC7075"/>
    <w:rPr>
      <w:rFonts w:ascii="Consolas" w:hAnsi="Consolas"/>
      <w:b/>
      <w:color w:val="FF0000"/>
      <w:sz w:val="22"/>
    </w:rPr>
  </w:style>
  <w:style w:type="paragraph" w:customStyle="1" w:styleId="1f5">
    <w:name w:val="Гиперссылка1"/>
    <w:link w:val="1f6"/>
    <w:rsid w:val="00CC7075"/>
    <w:rPr>
      <w:color w:val="0000FF"/>
      <w:u w:val="single"/>
    </w:rPr>
  </w:style>
  <w:style w:type="character" w:customStyle="1" w:styleId="1f6">
    <w:name w:val="Гиперссылка1"/>
    <w:link w:val="1f5"/>
    <w:rsid w:val="00CC7075"/>
    <w:rPr>
      <w:color w:val="0000FF"/>
      <w:u w:val="single"/>
    </w:rPr>
  </w:style>
  <w:style w:type="paragraph" w:styleId="afb">
    <w:name w:val="Subtitle"/>
    <w:basedOn w:val="afc"/>
    <w:next w:val="afc"/>
    <w:link w:val="afd"/>
    <w:uiPriority w:val="11"/>
    <w:qFormat/>
    <w:rsid w:val="00CC7075"/>
    <w:pPr>
      <w:spacing w:before="240"/>
    </w:pPr>
    <w:rPr>
      <w:sz w:val="30"/>
    </w:rPr>
  </w:style>
  <w:style w:type="character" w:customStyle="1" w:styleId="afd">
    <w:name w:val="Подзаголовок Знак"/>
    <w:basedOn w:val="afe"/>
    <w:link w:val="afb"/>
    <w:rsid w:val="00CC7075"/>
    <w:rPr>
      <w:rFonts w:asciiTheme="majorHAnsi" w:hAnsiTheme="majorHAnsi"/>
      <w:b/>
      <w:color w:val="335A89" w:themeColor="accent1" w:themeShade="B4"/>
      <w:sz w:val="30"/>
    </w:rPr>
  </w:style>
  <w:style w:type="paragraph" w:customStyle="1" w:styleId="VerbatimStringTok">
    <w:name w:val="VerbatimStringTok"/>
    <w:basedOn w:val="SourceCode"/>
    <w:next w:val="SourceCode"/>
    <w:link w:val="VerbatimStringTok0"/>
    <w:rsid w:val="00CC7075"/>
    <w:rPr>
      <w:rFonts w:ascii="Consolas" w:hAnsi="Consolas"/>
      <w:color w:val="4070A0"/>
      <w:sz w:val="22"/>
    </w:rPr>
  </w:style>
  <w:style w:type="character" w:customStyle="1" w:styleId="VerbatimStringTok0">
    <w:name w:val="VerbatimStringTok"/>
    <w:basedOn w:val="SourceCode0"/>
    <w:link w:val="VerbatimStringTok"/>
    <w:rsid w:val="00CC7075"/>
    <w:rPr>
      <w:rFonts w:ascii="Consolas" w:hAnsi="Consolas"/>
      <w:color w:val="4070A0"/>
      <w:sz w:val="22"/>
    </w:rPr>
  </w:style>
  <w:style w:type="paragraph" w:styleId="aff">
    <w:name w:val="header"/>
    <w:basedOn w:val="a"/>
    <w:next w:val="a"/>
    <w:link w:val="aff0"/>
    <w:uiPriority w:val="99"/>
    <w:rsid w:val="00CC7075"/>
    <w:pPr>
      <w:tabs>
        <w:tab w:val="center" w:pos="7143"/>
        <w:tab w:val="right" w:pos="14287"/>
      </w:tabs>
      <w:spacing w:after="0"/>
    </w:pPr>
  </w:style>
  <w:style w:type="character" w:customStyle="1" w:styleId="aff0">
    <w:name w:val="Верхний колонтитул Знак"/>
    <w:basedOn w:val="1"/>
    <w:link w:val="aff"/>
    <w:uiPriority w:val="99"/>
    <w:rsid w:val="00CC7075"/>
  </w:style>
  <w:style w:type="paragraph" w:styleId="afc">
    <w:name w:val="Title"/>
    <w:basedOn w:val="a"/>
    <w:next w:val="a"/>
    <w:link w:val="afe"/>
    <w:uiPriority w:val="10"/>
    <w:qFormat/>
    <w:rsid w:val="00CC7075"/>
    <w:pPr>
      <w:keepNext/>
      <w:keepLines/>
      <w:spacing w:before="480" w:after="240"/>
      <w:jc w:val="center"/>
    </w:pPr>
    <w:rPr>
      <w:rFonts w:asciiTheme="majorHAnsi" w:hAnsiTheme="majorHAnsi"/>
      <w:b/>
      <w:color w:val="335A89" w:themeColor="accent1" w:themeShade="B4"/>
      <w:sz w:val="36"/>
    </w:rPr>
  </w:style>
  <w:style w:type="character" w:customStyle="1" w:styleId="afe">
    <w:name w:val="Заголовок Знак"/>
    <w:basedOn w:val="1"/>
    <w:link w:val="afc"/>
    <w:rsid w:val="00CC7075"/>
    <w:rPr>
      <w:rFonts w:asciiTheme="majorHAnsi" w:hAnsiTheme="majorHAnsi"/>
      <w:b/>
      <w:color w:val="335A89" w:themeColor="accent1" w:themeShade="B4"/>
      <w:sz w:val="36"/>
    </w:rPr>
  </w:style>
  <w:style w:type="character" w:customStyle="1" w:styleId="40">
    <w:name w:val="Заголовок 4 Знак"/>
    <w:basedOn w:val="1"/>
    <w:link w:val="4"/>
    <w:rsid w:val="00CC7075"/>
    <w:rPr>
      <w:rFonts w:asciiTheme="majorHAnsi" w:hAnsiTheme="majorHAnsi"/>
      <w:i/>
      <w:color w:val="4F81BD" w:themeColor="accent1"/>
    </w:rPr>
  </w:style>
  <w:style w:type="paragraph" w:customStyle="1" w:styleId="Heading6Char">
    <w:name w:val="Heading 6 Char"/>
    <w:basedOn w:val="12"/>
    <w:next w:val="12"/>
    <w:link w:val="Heading6Char0"/>
    <w:rsid w:val="00CC7075"/>
    <w:rPr>
      <w:rFonts w:ascii="Arial" w:hAnsi="Arial"/>
      <w:b/>
      <w:sz w:val="22"/>
    </w:rPr>
  </w:style>
  <w:style w:type="character" w:customStyle="1" w:styleId="Heading6Char0">
    <w:name w:val="Heading 6 Char"/>
    <w:basedOn w:val="13"/>
    <w:link w:val="Heading6Char"/>
    <w:rsid w:val="00CC7075"/>
    <w:rPr>
      <w:rFonts w:ascii="Arial" w:hAnsi="Arial"/>
      <w:b/>
      <w:sz w:val="22"/>
    </w:rPr>
  </w:style>
  <w:style w:type="character" w:customStyle="1" w:styleId="20">
    <w:name w:val="Заголовок 2 Знак"/>
    <w:basedOn w:val="1"/>
    <w:link w:val="2"/>
    <w:rsid w:val="00CC7075"/>
    <w:rPr>
      <w:rFonts w:asciiTheme="majorHAnsi" w:hAnsiTheme="majorHAnsi"/>
      <w:b/>
      <w:color w:val="4F81BD" w:themeColor="accent1"/>
      <w:sz w:val="28"/>
    </w:rPr>
  </w:style>
  <w:style w:type="paragraph" w:styleId="aff1">
    <w:name w:val="footer"/>
    <w:basedOn w:val="a"/>
    <w:next w:val="a"/>
    <w:link w:val="aff2"/>
    <w:uiPriority w:val="99"/>
    <w:rsid w:val="00CC7075"/>
    <w:pPr>
      <w:tabs>
        <w:tab w:val="center" w:pos="7143"/>
        <w:tab w:val="right" w:pos="14287"/>
      </w:tabs>
      <w:spacing w:after="0"/>
    </w:pPr>
  </w:style>
  <w:style w:type="character" w:customStyle="1" w:styleId="aff2">
    <w:name w:val="Нижний колонтитул Знак"/>
    <w:basedOn w:val="1"/>
    <w:link w:val="aff1"/>
    <w:uiPriority w:val="99"/>
    <w:rsid w:val="00CC7075"/>
  </w:style>
  <w:style w:type="paragraph" w:customStyle="1" w:styleId="InformationTok">
    <w:name w:val="InformationTok"/>
    <w:basedOn w:val="SourceCode"/>
    <w:next w:val="SourceCode"/>
    <w:link w:val="InformationTok0"/>
    <w:rsid w:val="00CC7075"/>
    <w:rPr>
      <w:rFonts w:ascii="Consolas" w:hAnsi="Consolas"/>
      <w:b/>
      <w:i/>
      <w:color w:val="60A0B0"/>
      <w:sz w:val="22"/>
    </w:rPr>
  </w:style>
  <w:style w:type="character" w:customStyle="1" w:styleId="InformationTok0">
    <w:name w:val="InformationTok"/>
    <w:basedOn w:val="SourceCode0"/>
    <w:link w:val="InformationTok"/>
    <w:rsid w:val="00CC7075"/>
    <w:rPr>
      <w:rFonts w:ascii="Consolas" w:hAnsi="Consolas"/>
      <w:b/>
      <w:i/>
      <w:color w:val="60A0B0"/>
      <w:sz w:val="22"/>
    </w:rPr>
  </w:style>
  <w:style w:type="paragraph" w:customStyle="1" w:styleId="BaseNTok">
    <w:name w:val="BaseNTok"/>
    <w:basedOn w:val="SourceCode"/>
    <w:next w:val="SourceCode"/>
    <w:link w:val="BaseNTok0"/>
    <w:rsid w:val="00CC7075"/>
    <w:rPr>
      <w:rFonts w:ascii="Consolas" w:hAnsi="Consolas"/>
      <w:color w:val="40A070"/>
      <w:sz w:val="22"/>
    </w:rPr>
  </w:style>
  <w:style w:type="character" w:customStyle="1" w:styleId="BaseNTok0">
    <w:name w:val="BaseNTok"/>
    <w:basedOn w:val="SourceCode0"/>
    <w:link w:val="BaseNTok"/>
    <w:rsid w:val="00CC7075"/>
    <w:rPr>
      <w:rFonts w:ascii="Consolas" w:hAnsi="Consolas"/>
      <w:color w:val="40A070"/>
      <w:sz w:val="22"/>
    </w:rPr>
  </w:style>
  <w:style w:type="character" w:customStyle="1" w:styleId="60">
    <w:name w:val="Заголовок 6 Знак"/>
    <w:basedOn w:val="1"/>
    <w:link w:val="6"/>
    <w:rsid w:val="00CC7075"/>
    <w:rPr>
      <w:rFonts w:asciiTheme="majorHAnsi" w:hAnsiTheme="majorHAnsi"/>
      <w:color w:val="4F81BD" w:themeColor="accent1"/>
    </w:rPr>
  </w:style>
  <w:style w:type="table" w:customStyle="1" w:styleId="GridTable2-Accent1">
    <w:name w:val="Grid Table 2 - Accent 1"/>
    <w:basedOn w:val="a1"/>
    <w:rsid w:val="00CC7075"/>
    <w:pPr>
      <w:spacing w:after="0"/>
    </w:pPr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</w:style>
  <w:style w:type="table" w:customStyle="1" w:styleId="ListTable5Dark-Accent1">
    <w:name w:val="List Table 5 Dark - Accent 1"/>
    <w:basedOn w:val="a1"/>
    <w:rsid w:val="00CC7075"/>
    <w:pPr>
      <w:spacing w:after="0"/>
    </w:pPr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</w:style>
  <w:style w:type="table" w:customStyle="1" w:styleId="-61">
    <w:name w:val="Список-таблица 6 цветная1"/>
    <w:basedOn w:val="a1"/>
    <w:rsid w:val="00CC7075"/>
    <w:pPr>
      <w:spacing w:after="0"/>
    </w:pPr>
    <w:tblPr>
      <w:tblBorders>
        <w:top w:val="single" w:sz="4" w:space="0" w:color="808080" w:themeColor="text1" w:themeTint="7F"/>
        <w:bottom w:val="single" w:sz="4" w:space="0" w:color="808080" w:themeColor="text1" w:themeTint="7F"/>
      </w:tblBorders>
    </w:tblPr>
  </w:style>
  <w:style w:type="table" w:customStyle="1" w:styleId="Lined-Accent1">
    <w:name w:val="Lined - Accent 1"/>
    <w:basedOn w:val="a1"/>
    <w:rsid w:val="00CC7075"/>
    <w:pPr>
      <w:spacing w:after="0"/>
    </w:pPr>
    <w:rPr>
      <w:color w:val="404040"/>
      <w:sz w:val="20"/>
    </w:rPr>
    <w:tblPr/>
  </w:style>
  <w:style w:type="table" w:styleId="aff3">
    <w:name w:val="Table Grid"/>
    <w:basedOn w:val="a1"/>
    <w:rsid w:val="00CC7075"/>
    <w:pPr>
      <w:spacing w:after="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2-Accent2">
    <w:name w:val="List Table 2 - Accent 2"/>
    <w:basedOn w:val="a1"/>
    <w:rsid w:val="00CC7075"/>
    <w:pPr>
      <w:spacing w:after="0"/>
    </w:pPr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</w:style>
  <w:style w:type="table" w:customStyle="1" w:styleId="GridTable4-Accent3">
    <w:name w:val="Grid Table 4 - Accent 3"/>
    <w:basedOn w:val="a1"/>
    <w:rsid w:val="00CC7075"/>
    <w:pPr>
      <w:spacing w:after="0"/>
    </w:pPr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</w:style>
  <w:style w:type="table" w:customStyle="1" w:styleId="BorderedLined-Accent">
    <w:name w:val="Bordered &amp; Lined - Accent"/>
    <w:basedOn w:val="a1"/>
    <w:rsid w:val="00CC7075"/>
    <w:pPr>
      <w:spacing w:after="0"/>
    </w:pPr>
    <w:rPr>
      <w:color w:val="404040"/>
      <w:sz w:val="20"/>
    </w:rPr>
    <w:tblPr>
      <w:tblBorders>
        <w:top w:val="single" w:sz="4" w:space="0" w:color="5A5A5A" w:themeColor="text1" w:themeTint="A5"/>
        <w:left w:val="single" w:sz="4" w:space="0" w:color="5A5A5A" w:themeColor="text1" w:themeTint="A5"/>
        <w:bottom w:val="single" w:sz="4" w:space="0" w:color="5A5A5A" w:themeColor="text1" w:themeTint="A5"/>
        <w:right w:val="single" w:sz="4" w:space="0" w:color="5A5A5A" w:themeColor="text1" w:themeTint="A5"/>
        <w:insideH w:val="single" w:sz="4" w:space="0" w:color="5A5A5A" w:themeColor="text1" w:themeTint="A5"/>
        <w:insideV w:val="single" w:sz="4" w:space="0" w:color="5A5A5A" w:themeColor="text1" w:themeTint="A5"/>
      </w:tblBorders>
    </w:tblPr>
  </w:style>
  <w:style w:type="table" w:customStyle="1" w:styleId="TableGridLight">
    <w:name w:val="Table Grid Light"/>
    <w:basedOn w:val="a1"/>
    <w:rsid w:val="00CC7075"/>
    <w:pPr>
      <w:spacing w:after="0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ListTable6Colorful-Accent6">
    <w:name w:val="List Table 6 Colorful - Accent 6"/>
    <w:basedOn w:val="a1"/>
    <w:rsid w:val="00CC7075"/>
    <w:pPr>
      <w:spacing w:after="0"/>
    </w:pPr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</w:style>
  <w:style w:type="table" w:customStyle="1" w:styleId="410">
    <w:name w:val="Таблица простая 41"/>
    <w:basedOn w:val="a1"/>
    <w:rsid w:val="00CC7075"/>
    <w:pPr>
      <w:spacing w:after="0"/>
    </w:pPr>
    <w:tblPr/>
  </w:style>
  <w:style w:type="table" w:customStyle="1" w:styleId="ListTable6Colorful-Accent4">
    <w:name w:val="List Table 6 Colorful - Accent 4"/>
    <w:basedOn w:val="a1"/>
    <w:rsid w:val="00CC7075"/>
    <w:pPr>
      <w:spacing w:after="0"/>
    </w:pPr>
    <w:tblPr>
      <w:tblBorders>
        <w:top w:val="single" w:sz="4" w:space="0" w:color="B2A1C7" w:themeColor="accent4" w:themeTint="99"/>
        <w:bottom w:val="single" w:sz="4" w:space="0" w:color="B2A1C7" w:themeColor="accent4" w:themeTint="99"/>
      </w:tblBorders>
    </w:tblPr>
  </w:style>
  <w:style w:type="table" w:customStyle="1" w:styleId="GridTable6Colorful-Accent2">
    <w:name w:val="Grid Table 6 Colorful - Accent 2"/>
    <w:basedOn w:val="a1"/>
    <w:rsid w:val="00CC7075"/>
    <w:pPr>
      <w:spacing w:after="0"/>
    </w:pPr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Table">
    <w:name w:val="Table"/>
    <w:rsid w:val="00CC707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basedOn w:val="a1"/>
    <w:rsid w:val="00CC7075"/>
    <w:pPr>
      <w:spacing w:after="0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7Colorful-Accent2">
    <w:name w:val="List Table 7 Colorful - Accent 2"/>
    <w:basedOn w:val="a1"/>
    <w:rsid w:val="00CC7075"/>
    <w:pPr>
      <w:spacing w:after="0"/>
    </w:pPr>
    <w:tblPr>
      <w:tblBorders>
        <w:right w:val="single" w:sz="4" w:space="0" w:color="D99695" w:themeColor="accent2" w:themeTint="97"/>
      </w:tblBorders>
    </w:tblPr>
  </w:style>
  <w:style w:type="table" w:customStyle="1" w:styleId="ListTable6Colorful-Accent3">
    <w:name w:val="List Table 6 Colorful - Accent 3"/>
    <w:basedOn w:val="a1"/>
    <w:rsid w:val="00CC7075"/>
    <w:pPr>
      <w:spacing w:after="0"/>
    </w:pPr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</w:style>
  <w:style w:type="table" w:customStyle="1" w:styleId="ListTable5Dark-Accent2">
    <w:name w:val="List Table 5 Dark - Accent 2"/>
    <w:basedOn w:val="a1"/>
    <w:rsid w:val="00CC7075"/>
    <w:pPr>
      <w:spacing w:after="0"/>
    </w:pPr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</w:style>
  <w:style w:type="table" w:customStyle="1" w:styleId="ListTable7Colorful-Accent5">
    <w:name w:val="List Table 7 Colorful - Accent 5"/>
    <w:basedOn w:val="a1"/>
    <w:rsid w:val="00CC7075"/>
    <w:pPr>
      <w:spacing w:after="0"/>
    </w:pPr>
    <w:tblPr>
      <w:tblBorders>
        <w:right w:val="single" w:sz="4" w:space="0" w:color="92CDDC" w:themeColor="accent5" w:themeTint="99"/>
      </w:tblBorders>
    </w:tblPr>
  </w:style>
  <w:style w:type="table" w:customStyle="1" w:styleId="ListTable5Dark-Accent4">
    <w:name w:val="List Table 5 Dark - Accent 4"/>
    <w:basedOn w:val="a1"/>
    <w:rsid w:val="00CC7075"/>
    <w:pPr>
      <w:spacing w:after="0"/>
    </w:pPr>
    <w:tblPr>
      <w:tblBorders>
        <w:top w:val="single" w:sz="32" w:space="0" w:color="B2A1C7" w:themeColor="accent4" w:themeTint="99"/>
        <w:left w:val="single" w:sz="32" w:space="0" w:color="B2A1C7" w:themeColor="accent4" w:themeTint="99"/>
        <w:bottom w:val="single" w:sz="32" w:space="0" w:color="B2A1C7" w:themeColor="accent4" w:themeTint="99"/>
        <w:right w:val="single" w:sz="32" w:space="0" w:color="B2A1C7" w:themeColor="accent4" w:themeTint="99"/>
      </w:tblBorders>
    </w:tblPr>
  </w:style>
  <w:style w:type="table" w:customStyle="1" w:styleId="ListTable3-Accent4">
    <w:name w:val="List Table 3 - Accent 4"/>
    <w:basedOn w:val="a1"/>
    <w:rsid w:val="00CC7075"/>
    <w:pPr>
      <w:spacing w:after="0"/>
    </w:pPr>
    <w:tblPr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</w:tblBorders>
    </w:tblPr>
  </w:style>
  <w:style w:type="table" w:customStyle="1" w:styleId="GridTable7Colorful-Accent3">
    <w:name w:val="Grid Table 7 Colorful - Accent 3"/>
    <w:basedOn w:val="a1"/>
    <w:rsid w:val="00CC7075"/>
    <w:pPr>
      <w:spacing w:after="0"/>
    </w:pPr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GridTable5Dark-Accent5">
    <w:name w:val="Grid Table 5 Dark - Accent 5"/>
    <w:basedOn w:val="a1"/>
    <w:rsid w:val="00CC7075"/>
    <w:pPr>
      <w:spacing w:after="0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3-Accent2">
    <w:name w:val="List Table 3 - Accent 2"/>
    <w:basedOn w:val="a1"/>
    <w:rsid w:val="00CC7075"/>
    <w:pPr>
      <w:spacing w:after="0"/>
    </w:pPr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</w:style>
  <w:style w:type="table" w:customStyle="1" w:styleId="GridTable7Colorful-Accent1">
    <w:name w:val="Grid Table 7 Colorful - Accent 1"/>
    <w:basedOn w:val="a1"/>
    <w:rsid w:val="00CC7075"/>
    <w:pPr>
      <w:spacing w:after="0"/>
    </w:pPr>
    <w:tblPr>
      <w:tblBorders>
        <w:bottom w:val="single" w:sz="4" w:space="0" w:color="A7BFDE" w:themeColor="accent1" w:themeTint="7F"/>
        <w:right w:val="single" w:sz="4" w:space="0" w:color="A7BFDE" w:themeColor="accent1" w:themeTint="7F"/>
        <w:insideH w:val="single" w:sz="4" w:space="0" w:color="A7BFDE" w:themeColor="accent1" w:themeTint="7F"/>
        <w:insideV w:val="single" w:sz="4" w:space="0" w:color="A7BFDE" w:themeColor="accent1" w:themeTint="7F"/>
      </w:tblBorders>
    </w:tblPr>
  </w:style>
  <w:style w:type="table" w:customStyle="1" w:styleId="ListTable1Light-Accent4">
    <w:name w:val="List Table 1 Light - Accent 4"/>
    <w:basedOn w:val="a1"/>
    <w:rsid w:val="00CC7075"/>
    <w:pPr>
      <w:spacing w:after="0"/>
    </w:pPr>
    <w:tblPr/>
  </w:style>
  <w:style w:type="table" w:customStyle="1" w:styleId="-610">
    <w:name w:val="Таблица-сетка 6 цветная1"/>
    <w:basedOn w:val="a1"/>
    <w:rsid w:val="00CC7075"/>
    <w:pPr>
      <w:spacing w:after="0"/>
    </w:pPr>
    <w:tblPr>
      <w:tblBorders>
        <w:top w:val="single" w:sz="4" w:space="0" w:color="808080" w:themeColor="text1" w:themeTint="7F"/>
        <w:left w:val="single" w:sz="4" w:space="0" w:color="808080" w:themeColor="text1" w:themeTint="7F"/>
        <w:bottom w:val="single" w:sz="4" w:space="0" w:color="808080" w:themeColor="text1" w:themeTint="7F"/>
        <w:right w:val="single" w:sz="4" w:space="0" w:color="808080" w:themeColor="text1" w:themeTint="7F"/>
        <w:insideH w:val="single" w:sz="4" w:space="0" w:color="808080" w:themeColor="text1" w:themeTint="7F"/>
        <w:insideV w:val="single" w:sz="4" w:space="0" w:color="808080" w:themeColor="text1" w:themeTint="7F"/>
      </w:tblBorders>
    </w:tblPr>
  </w:style>
  <w:style w:type="table" w:customStyle="1" w:styleId="GridTable7Colorful-Accent6">
    <w:name w:val="Grid Table 7 Colorful - Accent 6"/>
    <w:basedOn w:val="a1"/>
    <w:rsid w:val="00CC7075"/>
    <w:pPr>
      <w:spacing w:after="0"/>
    </w:pPr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</w:style>
  <w:style w:type="table" w:customStyle="1" w:styleId="ListTable7Colorful-Accent4">
    <w:name w:val="List Table 7 Colorful - Accent 4"/>
    <w:basedOn w:val="a1"/>
    <w:rsid w:val="00CC7075"/>
    <w:pPr>
      <w:spacing w:after="0"/>
    </w:pPr>
    <w:tblPr>
      <w:tblBorders>
        <w:right w:val="single" w:sz="4" w:space="0" w:color="B2A1C7" w:themeColor="accent4" w:themeTint="99"/>
      </w:tblBorders>
    </w:tblPr>
  </w:style>
  <w:style w:type="table" w:customStyle="1" w:styleId="ListTable1Light-Accent2">
    <w:name w:val="List Table 1 Light - Accent 2"/>
    <w:basedOn w:val="a1"/>
    <w:rsid w:val="00CC7075"/>
    <w:pPr>
      <w:spacing w:after="0"/>
    </w:pPr>
    <w:tblPr/>
  </w:style>
  <w:style w:type="table" w:customStyle="1" w:styleId="ListTable4-Accent6">
    <w:name w:val="List Table 4 - Accent 6"/>
    <w:basedOn w:val="a1"/>
    <w:rsid w:val="00CC7075"/>
    <w:pPr>
      <w:spacing w:after="0"/>
    </w:pPr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</w:style>
  <w:style w:type="table" w:customStyle="1" w:styleId="ListTable2-Accent1">
    <w:name w:val="List Table 2 - Accent 1"/>
    <w:basedOn w:val="a1"/>
    <w:rsid w:val="00CC7075"/>
    <w:pPr>
      <w:spacing w:after="0"/>
    </w:pPr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</w:style>
  <w:style w:type="table" w:customStyle="1" w:styleId="BorderedLined-Accent4">
    <w:name w:val="Bordered &amp; Lined - Accent 4"/>
    <w:basedOn w:val="a1"/>
    <w:rsid w:val="00CC7075"/>
    <w:pPr>
      <w:spacing w:after="0"/>
    </w:pPr>
    <w:rPr>
      <w:color w:val="404040"/>
      <w:sz w:val="20"/>
    </w:rPr>
    <w:tblPr>
      <w:tblBorders>
        <w:top w:val="single" w:sz="4" w:space="0" w:color="4A395E" w:themeColor="accent4" w:themeShade="94"/>
        <w:left w:val="single" w:sz="4" w:space="0" w:color="4A395E" w:themeColor="accent4" w:themeShade="94"/>
        <w:bottom w:val="single" w:sz="4" w:space="0" w:color="4A395E" w:themeColor="accent4" w:themeShade="94"/>
        <w:right w:val="single" w:sz="4" w:space="0" w:color="4A395E" w:themeColor="accent4" w:themeShade="94"/>
        <w:insideH w:val="single" w:sz="4" w:space="0" w:color="4A395E" w:themeColor="accent4" w:themeShade="94"/>
        <w:insideV w:val="single" w:sz="4" w:space="0" w:color="4A395E" w:themeColor="accent4" w:themeShade="94"/>
      </w:tblBorders>
    </w:tblPr>
  </w:style>
  <w:style w:type="table" w:customStyle="1" w:styleId="ListTable6Colorful-Accent5">
    <w:name w:val="List Table 6 Colorful - Accent 5"/>
    <w:basedOn w:val="a1"/>
    <w:rsid w:val="00CC7075"/>
    <w:pPr>
      <w:spacing w:after="0"/>
    </w:pPr>
    <w:tblPr>
      <w:tblBorders>
        <w:top w:val="single" w:sz="4" w:space="0" w:color="92CDDC" w:themeColor="accent5" w:themeTint="99"/>
        <w:bottom w:val="single" w:sz="4" w:space="0" w:color="92CDDC" w:themeColor="accent5" w:themeTint="99"/>
      </w:tblBorders>
    </w:tblPr>
  </w:style>
  <w:style w:type="table" w:customStyle="1" w:styleId="GridTable1Light-Accent2">
    <w:name w:val="Grid Table 1 Light - Accent 2"/>
    <w:basedOn w:val="a1"/>
    <w:rsid w:val="00CC7075"/>
    <w:pPr>
      <w:spacing w:after="0"/>
    </w:pPr>
    <w:tblPr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</w:style>
  <w:style w:type="table" w:customStyle="1" w:styleId="ListTable4-Accent2">
    <w:name w:val="List Table 4 - Accent 2"/>
    <w:basedOn w:val="a1"/>
    <w:rsid w:val="00CC7075"/>
    <w:pPr>
      <w:spacing w:after="0"/>
    </w:pPr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</w:style>
  <w:style w:type="table" w:customStyle="1" w:styleId="ListTable5Dark-Accent5">
    <w:name w:val="List Table 5 Dark - Accent 5"/>
    <w:basedOn w:val="a1"/>
    <w:rsid w:val="00CC7075"/>
    <w:pPr>
      <w:spacing w:after="0"/>
    </w:pPr>
    <w:tblPr>
      <w:tblBorders>
        <w:top w:val="single" w:sz="32" w:space="0" w:color="92CDDC" w:themeColor="accent5" w:themeTint="99"/>
        <w:left w:val="single" w:sz="32" w:space="0" w:color="92CDDC" w:themeColor="accent5" w:themeTint="99"/>
        <w:bottom w:val="single" w:sz="32" w:space="0" w:color="92CDDC" w:themeColor="accent5" w:themeTint="99"/>
        <w:right w:val="single" w:sz="32" w:space="0" w:color="92CDDC" w:themeColor="accent5" w:themeTint="99"/>
      </w:tblBorders>
    </w:tblPr>
  </w:style>
  <w:style w:type="table" w:customStyle="1" w:styleId="Bordered-Accent1">
    <w:name w:val="Bordered - Accent 1"/>
    <w:basedOn w:val="a1"/>
    <w:rsid w:val="00CC7075"/>
    <w:pPr>
      <w:spacing w:after="0"/>
    </w:pPr>
    <w:tblPr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</w:style>
  <w:style w:type="table" w:customStyle="1" w:styleId="ListTable6Colorful-Accent2">
    <w:name w:val="List Table 6 Colorful - Accent 2"/>
    <w:basedOn w:val="a1"/>
    <w:rsid w:val="00CC7075"/>
    <w:pPr>
      <w:spacing w:after="0"/>
    </w:pPr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</w:style>
  <w:style w:type="table" w:customStyle="1" w:styleId="GridTable6Colorful-Accent3">
    <w:name w:val="Grid Table 6 Colorful - Accent 3"/>
    <w:basedOn w:val="a1"/>
    <w:rsid w:val="00CC7075"/>
    <w:pPr>
      <w:spacing w:after="0"/>
    </w:pPr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GridTable2-Accent6">
    <w:name w:val="Grid Table 2 - Accent 6"/>
    <w:basedOn w:val="a1"/>
    <w:rsid w:val="00CC7075"/>
    <w:pPr>
      <w:spacing w:after="0"/>
    </w:pPr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ListTable5Dark-Accent3">
    <w:name w:val="List Table 5 Dark - Accent 3"/>
    <w:basedOn w:val="a1"/>
    <w:rsid w:val="00CC7075"/>
    <w:pPr>
      <w:spacing w:after="0"/>
    </w:pPr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</w:style>
  <w:style w:type="table" w:customStyle="1" w:styleId="ListTable7Colorful-Accent1">
    <w:name w:val="List Table 7 Colorful - Accent 1"/>
    <w:basedOn w:val="a1"/>
    <w:rsid w:val="00CC7075"/>
    <w:pPr>
      <w:spacing w:after="0"/>
    </w:pPr>
    <w:tblPr>
      <w:tblBorders>
        <w:right w:val="single" w:sz="4" w:space="0" w:color="4F81BD" w:themeColor="accent1"/>
      </w:tblBorders>
    </w:tblPr>
  </w:style>
  <w:style w:type="table" w:customStyle="1" w:styleId="ListTable2-Accent3">
    <w:name w:val="List Table 2 - Accent 3"/>
    <w:basedOn w:val="a1"/>
    <w:rsid w:val="00CC7075"/>
    <w:pPr>
      <w:spacing w:after="0"/>
    </w:pPr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</w:style>
  <w:style w:type="table" w:customStyle="1" w:styleId="GridTable1Light-Accent6">
    <w:name w:val="Grid Table 1 Light - Accent 6"/>
    <w:basedOn w:val="a1"/>
    <w:rsid w:val="00CC7075"/>
    <w:pPr>
      <w:spacing w:after="0"/>
    </w:pPr>
    <w:tblPr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</w:style>
  <w:style w:type="table" w:customStyle="1" w:styleId="GridTable6Colorful-Accent4">
    <w:name w:val="Grid Table 6 Colorful - Accent 4"/>
    <w:basedOn w:val="a1"/>
    <w:rsid w:val="00CC7075"/>
    <w:pPr>
      <w:spacing w:after="0"/>
    </w:pPr>
    <w:tblPr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</w:style>
  <w:style w:type="table" w:customStyle="1" w:styleId="ListTable4-Accent3">
    <w:name w:val="List Table 4 - Accent 3"/>
    <w:basedOn w:val="a1"/>
    <w:rsid w:val="00CC7075"/>
    <w:pPr>
      <w:spacing w:after="0"/>
    </w:pPr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</w:style>
  <w:style w:type="table" w:customStyle="1" w:styleId="Lined-Accent6">
    <w:name w:val="Lined - Accent 6"/>
    <w:basedOn w:val="a1"/>
    <w:rsid w:val="00CC7075"/>
    <w:pPr>
      <w:spacing w:after="0"/>
    </w:pPr>
    <w:rPr>
      <w:color w:val="404040"/>
      <w:sz w:val="20"/>
    </w:rPr>
    <w:tblPr/>
  </w:style>
  <w:style w:type="table" w:customStyle="1" w:styleId="ListTable4-Accent1">
    <w:name w:val="List Table 4 - Accent 1"/>
    <w:basedOn w:val="a1"/>
    <w:rsid w:val="00CC7075"/>
    <w:pPr>
      <w:spacing w:after="0"/>
    </w:pPr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</w:style>
  <w:style w:type="table" w:customStyle="1" w:styleId="210">
    <w:name w:val="Таблица простая 21"/>
    <w:basedOn w:val="a1"/>
    <w:rsid w:val="00CC7075"/>
    <w:pPr>
      <w:spacing w:after="0"/>
    </w:pPr>
    <w:tblPr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</w:tblPr>
  </w:style>
  <w:style w:type="table" w:customStyle="1" w:styleId="GridTable4-Accent1">
    <w:name w:val="Grid Table 4 - Accent 1"/>
    <w:basedOn w:val="a1"/>
    <w:rsid w:val="00CC7075"/>
    <w:pPr>
      <w:spacing w:after="0"/>
    </w:pPr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</w:style>
  <w:style w:type="table" w:customStyle="1" w:styleId="ListTable3-Accent3">
    <w:name w:val="List Table 3 - Accent 3"/>
    <w:basedOn w:val="a1"/>
    <w:rsid w:val="00CC7075"/>
    <w:pPr>
      <w:spacing w:after="0"/>
    </w:pPr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</w:style>
  <w:style w:type="table" w:customStyle="1" w:styleId="ListTable1Light-Accent3">
    <w:name w:val="List Table 1 Light - Accent 3"/>
    <w:basedOn w:val="a1"/>
    <w:rsid w:val="00CC7075"/>
    <w:pPr>
      <w:spacing w:after="0"/>
    </w:pPr>
    <w:tblPr/>
  </w:style>
  <w:style w:type="table" w:customStyle="1" w:styleId="-51">
    <w:name w:val="Таблица-сетка 5 темная1"/>
    <w:basedOn w:val="a1"/>
    <w:rsid w:val="00CC7075"/>
    <w:pPr>
      <w:spacing w:after="0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2-Accent4">
    <w:name w:val="Grid Table 2 - Accent 4"/>
    <w:basedOn w:val="a1"/>
    <w:rsid w:val="00CC7075"/>
    <w:pPr>
      <w:spacing w:after="0"/>
    </w:pPr>
    <w:tblPr>
      <w:tblBorders>
        <w:bottom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</w:style>
  <w:style w:type="table" w:customStyle="1" w:styleId="-41">
    <w:name w:val="Список-таблица 41"/>
    <w:basedOn w:val="a1"/>
    <w:rsid w:val="00CC7075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customStyle="1" w:styleId="-71">
    <w:name w:val="Таблица-сетка 7 цветная1"/>
    <w:basedOn w:val="a1"/>
    <w:rsid w:val="00CC7075"/>
    <w:pPr>
      <w:spacing w:after="0"/>
    </w:pPr>
    <w:tblPr>
      <w:tblBorders>
        <w:bottom w:val="single" w:sz="4" w:space="0" w:color="808080" w:themeColor="text1" w:themeTint="7F"/>
        <w:right w:val="single" w:sz="4" w:space="0" w:color="808080" w:themeColor="text1" w:themeTint="7F"/>
        <w:insideH w:val="single" w:sz="4" w:space="0" w:color="808080" w:themeColor="text1" w:themeTint="7F"/>
        <w:insideV w:val="single" w:sz="4" w:space="0" w:color="808080" w:themeColor="text1" w:themeTint="7F"/>
      </w:tblBorders>
    </w:tblPr>
  </w:style>
  <w:style w:type="table" w:customStyle="1" w:styleId="ListTable4-Accent5">
    <w:name w:val="List Table 4 - Accent 5"/>
    <w:basedOn w:val="a1"/>
    <w:rsid w:val="00CC7075"/>
    <w:pPr>
      <w:spacing w:after="0"/>
    </w:pPr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</w:style>
  <w:style w:type="table" w:customStyle="1" w:styleId="-11">
    <w:name w:val="Список-таблица 1 светлая1"/>
    <w:basedOn w:val="a1"/>
    <w:rsid w:val="00CC7075"/>
    <w:pPr>
      <w:spacing w:after="0"/>
    </w:pPr>
    <w:tblPr/>
  </w:style>
  <w:style w:type="table" w:customStyle="1" w:styleId="GridTable6Colorful-Accent5">
    <w:name w:val="Grid Table 6 Colorful - Accent 5"/>
    <w:basedOn w:val="a1"/>
    <w:rsid w:val="00CC7075"/>
    <w:pPr>
      <w:spacing w:after="0"/>
    </w:pPr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ListTable3-Accent5">
    <w:name w:val="List Table 3 - Accent 5"/>
    <w:basedOn w:val="a1"/>
    <w:rsid w:val="00CC7075"/>
    <w:pPr>
      <w:spacing w:after="0"/>
    </w:pPr>
    <w:tblPr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</w:tblBorders>
    </w:tblPr>
  </w:style>
  <w:style w:type="table" w:customStyle="1" w:styleId="ListTable1Light-Accent5">
    <w:name w:val="List Table 1 Light - Accent 5"/>
    <w:basedOn w:val="a1"/>
    <w:rsid w:val="00CC7075"/>
    <w:pPr>
      <w:spacing w:after="0"/>
    </w:pPr>
    <w:tblPr/>
  </w:style>
  <w:style w:type="table" w:customStyle="1" w:styleId="GridTable5Dark-Accent1">
    <w:name w:val="Grid Table 5 Dark- Accent 1"/>
    <w:basedOn w:val="a1"/>
    <w:rsid w:val="00CC7075"/>
    <w:pPr>
      <w:spacing w:after="0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6Colorful-Accent1">
    <w:name w:val="List Table 6 Colorful - Accent 1"/>
    <w:basedOn w:val="a1"/>
    <w:rsid w:val="00CC7075"/>
    <w:pPr>
      <w:spacing w:after="0"/>
    </w:pPr>
    <w:tblPr>
      <w:tblBorders>
        <w:top w:val="single" w:sz="4" w:space="0" w:color="4F81BD" w:themeColor="accent1"/>
        <w:bottom w:val="single" w:sz="4" w:space="0" w:color="4F81BD" w:themeColor="accent1"/>
      </w:tblBorders>
    </w:tblPr>
  </w:style>
  <w:style w:type="table" w:customStyle="1" w:styleId="-21">
    <w:name w:val="Список-таблица 21"/>
    <w:basedOn w:val="a1"/>
    <w:rsid w:val="00CC7075"/>
    <w:pPr>
      <w:spacing w:after="0"/>
    </w:pPr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-31">
    <w:name w:val="Список-таблица 31"/>
    <w:basedOn w:val="a1"/>
    <w:rsid w:val="00CC7075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GridTable7Colorful-Accent5">
    <w:name w:val="Grid Table 7 Colorful - Accent 5"/>
    <w:basedOn w:val="a1"/>
    <w:rsid w:val="00CC7075"/>
    <w:pPr>
      <w:spacing w:after="0"/>
    </w:pPr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</w:style>
  <w:style w:type="table" w:customStyle="1" w:styleId="-110">
    <w:name w:val="Таблица-сетка 1 светлая1"/>
    <w:basedOn w:val="a1"/>
    <w:rsid w:val="00CC7075"/>
    <w:pPr>
      <w:spacing w:after="0"/>
    </w:pPr>
    <w:tblPr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</w:style>
  <w:style w:type="table" w:customStyle="1" w:styleId="GridTable5Dark-Accent3">
    <w:name w:val="Grid Table 5 Dark - Accent 3"/>
    <w:basedOn w:val="a1"/>
    <w:rsid w:val="00CC7075"/>
    <w:pPr>
      <w:spacing w:after="0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Lined-Accent2">
    <w:name w:val="Bordered &amp; Lined - Accent 2"/>
    <w:basedOn w:val="a1"/>
    <w:rsid w:val="00CC7075"/>
    <w:pPr>
      <w:spacing w:after="0"/>
    </w:pPr>
    <w:rPr>
      <w:color w:val="404040"/>
      <w:sz w:val="20"/>
    </w:rPr>
    <w:tblPr>
      <w:tblBorders>
        <w:top w:val="single" w:sz="4" w:space="0" w:color="732A28" w:themeColor="accent2" w:themeShade="94"/>
        <w:left w:val="single" w:sz="4" w:space="0" w:color="732A28" w:themeColor="accent2" w:themeShade="94"/>
        <w:bottom w:val="single" w:sz="4" w:space="0" w:color="732A28" w:themeColor="accent2" w:themeShade="94"/>
        <w:right w:val="single" w:sz="4" w:space="0" w:color="732A28" w:themeColor="accent2" w:themeShade="94"/>
        <w:insideH w:val="single" w:sz="4" w:space="0" w:color="732A28" w:themeColor="accent2" w:themeShade="94"/>
        <w:insideV w:val="single" w:sz="4" w:space="0" w:color="732A28" w:themeColor="accent2" w:themeShade="94"/>
      </w:tblBorders>
    </w:tblPr>
  </w:style>
  <w:style w:type="table" w:customStyle="1" w:styleId="GridTable4-Accent5">
    <w:name w:val="Grid Table 4 - Accent 5"/>
    <w:basedOn w:val="a1"/>
    <w:rsid w:val="00CC7075"/>
    <w:pPr>
      <w:spacing w:after="0"/>
    </w:pPr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</w:style>
  <w:style w:type="table" w:customStyle="1" w:styleId="ListTable7Colorful-Accent6">
    <w:name w:val="List Table 7 Colorful - Accent 6"/>
    <w:basedOn w:val="a1"/>
    <w:rsid w:val="00CC7075"/>
    <w:pPr>
      <w:spacing w:after="0"/>
    </w:pPr>
    <w:tblPr>
      <w:tblBorders>
        <w:right w:val="single" w:sz="4" w:space="0" w:color="FAC090" w:themeColor="accent6" w:themeTint="98"/>
      </w:tblBorders>
    </w:tblPr>
  </w:style>
  <w:style w:type="table" w:customStyle="1" w:styleId="GridTable6Colorful-Accent6">
    <w:name w:val="Grid Table 6 Colorful - Accent 6"/>
    <w:basedOn w:val="a1"/>
    <w:rsid w:val="00CC7075"/>
    <w:pPr>
      <w:spacing w:after="0"/>
    </w:pPr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BorderedLined-Accent5">
    <w:name w:val="Bordered &amp; Lined - Accent 5"/>
    <w:basedOn w:val="a1"/>
    <w:rsid w:val="00CC7075"/>
    <w:pPr>
      <w:spacing w:after="0"/>
    </w:pPr>
    <w:rPr>
      <w:color w:val="404040"/>
      <w:sz w:val="20"/>
    </w:rPr>
    <w:tblPr>
      <w:tblBorders>
        <w:top w:val="single" w:sz="4" w:space="0" w:color="266678" w:themeColor="accent5" w:themeShade="94"/>
        <w:left w:val="single" w:sz="4" w:space="0" w:color="266678" w:themeColor="accent5" w:themeShade="94"/>
        <w:bottom w:val="single" w:sz="4" w:space="0" w:color="266678" w:themeColor="accent5" w:themeShade="94"/>
        <w:right w:val="single" w:sz="4" w:space="0" w:color="266678" w:themeColor="accent5" w:themeShade="94"/>
        <w:insideH w:val="single" w:sz="4" w:space="0" w:color="266678" w:themeColor="accent5" w:themeShade="94"/>
        <w:insideV w:val="single" w:sz="4" w:space="0" w:color="266678" w:themeColor="accent5" w:themeShade="94"/>
      </w:tblBorders>
    </w:tblPr>
  </w:style>
  <w:style w:type="table" w:customStyle="1" w:styleId="ListTable4-Accent4">
    <w:name w:val="List Table 4 - Accent 4"/>
    <w:basedOn w:val="a1"/>
    <w:rsid w:val="00CC7075"/>
    <w:pPr>
      <w:spacing w:after="0"/>
    </w:pPr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</w:style>
  <w:style w:type="table" w:customStyle="1" w:styleId="GridTable7Colorful-Accent2">
    <w:name w:val="Grid Table 7 Colorful - Accent 2"/>
    <w:basedOn w:val="a1"/>
    <w:rsid w:val="00CC7075"/>
    <w:pPr>
      <w:spacing w:after="0"/>
    </w:pPr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GridTable1Light-Accent5">
    <w:name w:val="Grid Table 1 Light - Accent 5"/>
    <w:basedOn w:val="a1"/>
    <w:rsid w:val="00CC7075"/>
    <w:pPr>
      <w:spacing w:after="0"/>
    </w:pPr>
    <w:tblPr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</w:style>
  <w:style w:type="table" w:customStyle="1" w:styleId="GridTable7Colorful-Accent4">
    <w:name w:val="Grid Table 7 Colorful - Accent 4"/>
    <w:basedOn w:val="a1"/>
    <w:rsid w:val="00CC7075"/>
    <w:pPr>
      <w:spacing w:after="0"/>
    </w:pPr>
    <w:tblPr>
      <w:tblBorders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</w:style>
  <w:style w:type="table" w:customStyle="1" w:styleId="GridTable3-Accent5">
    <w:name w:val="Grid Table 3 - Accent 5"/>
    <w:basedOn w:val="a1"/>
    <w:rsid w:val="00CC7075"/>
    <w:pPr>
      <w:spacing w:after="0"/>
    </w:pPr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GridTable3-Accent6">
    <w:name w:val="Grid Table 3 - Accent 6"/>
    <w:basedOn w:val="a1"/>
    <w:rsid w:val="00CC7075"/>
    <w:pPr>
      <w:spacing w:after="0"/>
    </w:pPr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ListTable5Dark-Accent6">
    <w:name w:val="List Table 5 Dark - Accent 6"/>
    <w:basedOn w:val="a1"/>
    <w:rsid w:val="00CC7075"/>
    <w:pPr>
      <w:spacing w:after="0"/>
    </w:pPr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</w:style>
  <w:style w:type="table" w:customStyle="1" w:styleId="Bordered-Accent4">
    <w:name w:val="Bordered - Accent 4"/>
    <w:basedOn w:val="a1"/>
    <w:rsid w:val="00CC7075"/>
    <w:pPr>
      <w:spacing w:after="0"/>
    </w:pPr>
    <w:tblPr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</w:style>
  <w:style w:type="table" w:customStyle="1" w:styleId="GridTable4-Accent2">
    <w:name w:val="Grid Table 4 - Accent 2"/>
    <w:basedOn w:val="a1"/>
    <w:rsid w:val="00CC7075"/>
    <w:pPr>
      <w:spacing w:after="0"/>
    </w:pPr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</w:style>
  <w:style w:type="table" w:customStyle="1" w:styleId="-510">
    <w:name w:val="Список-таблица 5 темная1"/>
    <w:basedOn w:val="a1"/>
    <w:rsid w:val="00CC7075"/>
    <w:pPr>
      <w:spacing w:after="0"/>
    </w:pPr>
    <w:tblPr>
      <w:tblBorders>
        <w:top w:val="single" w:sz="32" w:space="0" w:color="808080" w:themeColor="text1" w:themeTint="7F"/>
        <w:left w:val="single" w:sz="32" w:space="0" w:color="808080" w:themeColor="text1" w:themeTint="7F"/>
        <w:bottom w:val="single" w:sz="32" w:space="0" w:color="808080" w:themeColor="text1" w:themeTint="7F"/>
        <w:right w:val="single" w:sz="32" w:space="0" w:color="808080" w:themeColor="text1" w:themeTint="7F"/>
      </w:tblBorders>
    </w:tblPr>
  </w:style>
  <w:style w:type="table" w:customStyle="1" w:styleId="Bordered">
    <w:name w:val="Bordered"/>
    <w:basedOn w:val="a1"/>
    <w:rsid w:val="00CC7075"/>
    <w:pPr>
      <w:spacing w:after="0"/>
    </w:pPr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GridTable1Light-Accent1">
    <w:name w:val="Grid Table 1 Light - Accent 1"/>
    <w:basedOn w:val="a1"/>
    <w:rsid w:val="00CC7075"/>
    <w:pPr>
      <w:spacing w:after="0"/>
    </w:pPr>
    <w:tblPr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</w:style>
  <w:style w:type="table" w:customStyle="1" w:styleId="GridTable2-Accent5">
    <w:name w:val="Grid Table 2 - Accent 5"/>
    <w:basedOn w:val="a1"/>
    <w:rsid w:val="00CC7075"/>
    <w:pPr>
      <w:spacing w:after="0"/>
    </w:pPr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Lined-Accent">
    <w:name w:val="Lined - Accent"/>
    <w:basedOn w:val="a1"/>
    <w:rsid w:val="00CC7075"/>
    <w:pPr>
      <w:spacing w:after="0"/>
    </w:pPr>
    <w:rPr>
      <w:color w:val="404040"/>
      <w:sz w:val="20"/>
    </w:rPr>
    <w:tblPr/>
  </w:style>
  <w:style w:type="table" w:customStyle="1" w:styleId="BorderedLined-Accent1">
    <w:name w:val="Bordered &amp; Lined - Accent 1"/>
    <w:basedOn w:val="a1"/>
    <w:rsid w:val="00CC7075"/>
    <w:pPr>
      <w:spacing w:after="0"/>
    </w:pPr>
    <w:rPr>
      <w:color w:val="404040"/>
      <w:sz w:val="20"/>
    </w:rPr>
    <w:tblPr>
      <w:tblBorders>
        <w:top w:val="single" w:sz="4" w:space="0" w:color="2A4A70" w:themeColor="accent1" w:themeShade="94"/>
        <w:left w:val="single" w:sz="4" w:space="0" w:color="2A4A70" w:themeColor="accent1" w:themeShade="94"/>
        <w:bottom w:val="single" w:sz="4" w:space="0" w:color="2A4A70" w:themeColor="accent1" w:themeShade="94"/>
        <w:right w:val="single" w:sz="4" w:space="0" w:color="2A4A70" w:themeColor="accent1" w:themeShade="94"/>
        <w:insideH w:val="single" w:sz="4" w:space="0" w:color="2A4A70" w:themeColor="accent1" w:themeShade="94"/>
        <w:insideV w:val="single" w:sz="4" w:space="0" w:color="2A4A70" w:themeColor="accent1" w:themeShade="94"/>
      </w:tblBorders>
    </w:tblPr>
  </w:style>
  <w:style w:type="table" w:customStyle="1" w:styleId="Lined-Accent5">
    <w:name w:val="Lined - Accent 5"/>
    <w:basedOn w:val="a1"/>
    <w:rsid w:val="00CC7075"/>
    <w:pPr>
      <w:spacing w:after="0"/>
    </w:pPr>
    <w:rPr>
      <w:color w:val="404040"/>
      <w:sz w:val="20"/>
    </w:rPr>
    <w:tblPr/>
  </w:style>
  <w:style w:type="table" w:customStyle="1" w:styleId="ListTable1Light-Accent1">
    <w:name w:val="List Table 1 Light - Accent 1"/>
    <w:basedOn w:val="a1"/>
    <w:rsid w:val="00CC7075"/>
    <w:pPr>
      <w:spacing w:after="0"/>
    </w:pPr>
    <w:tblPr/>
  </w:style>
  <w:style w:type="table" w:customStyle="1" w:styleId="ListTable3-Accent6">
    <w:name w:val="List Table 3 - Accent 6"/>
    <w:basedOn w:val="a1"/>
    <w:rsid w:val="00CC7075"/>
    <w:pPr>
      <w:spacing w:after="0"/>
    </w:pPr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</w:style>
  <w:style w:type="table" w:customStyle="1" w:styleId="ListTable2-Accent4">
    <w:name w:val="List Table 2 - Accent 4"/>
    <w:basedOn w:val="a1"/>
    <w:rsid w:val="00CC7075"/>
    <w:pPr>
      <w:spacing w:after="0"/>
    </w:pPr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</w:style>
  <w:style w:type="table" w:customStyle="1" w:styleId="GridTable3-Accent4">
    <w:name w:val="Grid Table 3 - Accent 4"/>
    <w:basedOn w:val="a1"/>
    <w:rsid w:val="00CC7075"/>
    <w:pPr>
      <w:spacing w:after="0"/>
    </w:pPr>
    <w:tblPr>
      <w:tblBorders>
        <w:bottom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</w:style>
  <w:style w:type="table" w:customStyle="1" w:styleId="GridTable4-Accent6">
    <w:name w:val="Grid Table 4 - Accent 6"/>
    <w:basedOn w:val="a1"/>
    <w:rsid w:val="00CC7075"/>
    <w:pPr>
      <w:spacing w:after="0"/>
    </w:pPr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</w:style>
  <w:style w:type="table" w:customStyle="1" w:styleId="ListTable2-Accent6">
    <w:name w:val="List Table 2 - Accent 6"/>
    <w:basedOn w:val="a1"/>
    <w:rsid w:val="00CC7075"/>
    <w:pPr>
      <w:spacing w:after="0"/>
    </w:pPr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</w:style>
  <w:style w:type="table" w:customStyle="1" w:styleId="-710">
    <w:name w:val="Список-таблица 7 цветная1"/>
    <w:basedOn w:val="a1"/>
    <w:rsid w:val="00CC7075"/>
    <w:pPr>
      <w:spacing w:after="0"/>
    </w:pPr>
    <w:tblPr>
      <w:tblBorders>
        <w:right w:val="single" w:sz="4" w:space="0" w:color="808080" w:themeColor="text1" w:themeTint="7F"/>
      </w:tblBorders>
    </w:tblPr>
  </w:style>
  <w:style w:type="table" w:customStyle="1" w:styleId="-210">
    <w:name w:val="Таблица-сетка 21"/>
    <w:basedOn w:val="a1"/>
    <w:rsid w:val="00CC7075"/>
    <w:pPr>
      <w:spacing w:after="0"/>
    </w:pPr>
    <w:tblPr>
      <w:tblBorders>
        <w:bottom w:val="single" w:sz="4" w:space="0" w:color="6B6B6B" w:themeColor="text1" w:themeTint="94"/>
        <w:insideH w:val="single" w:sz="4" w:space="0" w:color="6B6B6B" w:themeColor="text1" w:themeTint="94"/>
        <w:insideV w:val="single" w:sz="4" w:space="0" w:color="6B6B6B" w:themeColor="text1" w:themeTint="94"/>
      </w:tblBorders>
    </w:tblPr>
  </w:style>
  <w:style w:type="table" w:customStyle="1" w:styleId="Bordered-Accent2">
    <w:name w:val="Bordered - Accent 2"/>
    <w:basedOn w:val="a1"/>
    <w:rsid w:val="00CC7075"/>
    <w:pPr>
      <w:spacing w:after="0"/>
    </w:pPr>
    <w:tblPr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</w:style>
  <w:style w:type="table" w:customStyle="1" w:styleId="-410">
    <w:name w:val="Таблица-сетка 41"/>
    <w:basedOn w:val="a1"/>
    <w:rsid w:val="00CC7075"/>
    <w:pPr>
      <w:spacing w:after="0"/>
    </w:pPr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510">
    <w:name w:val="Таблица простая 51"/>
    <w:basedOn w:val="a1"/>
    <w:rsid w:val="00CC7075"/>
    <w:pPr>
      <w:spacing w:after="0"/>
    </w:pPr>
    <w:tblPr/>
  </w:style>
  <w:style w:type="table" w:customStyle="1" w:styleId="Lined-Accent2">
    <w:name w:val="Lined - Accent 2"/>
    <w:basedOn w:val="a1"/>
    <w:rsid w:val="00CC7075"/>
    <w:pPr>
      <w:spacing w:after="0"/>
    </w:pPr>
    <w:rPr>
      <w:color w:val="404040"/>
      <w:sz w:val="20"/>
    </w:rPr>
    <w:tblPr/>
  </w:style>
  <w:style w:type="table" w:customStyle="1" w:styleId="Lined-Accent4">
    <w:name w:val="Lined - Accent 4"/>
    <w:basedOn w:val="a1"/>
    <w:rsid w:val="00CC7075"/>
    <w:pPr>
      <w:spacing w:after="0"/>
    </w:pPr>
    <w:rPr>
      <w:color w:val="404040"/>
      <w:sz w:val="20"/>
    </w:rPr>
    <w:tblPr/>
  </w:style>
  <w:style w:type="table" w:customStyle="1" w:styleId="GridTable4-Accent4">
    <w:name w:val="Grid Table 4 - Accent 4"/>
    <w:basedOn w:val="a1"/>
    <w:rsid w:val="00CC7075"/>
    <w:pPr>
      <w:spacing w:after="0"/>
    </w:pPr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</w:style>
  <w:style w:type="table" w:customStyle="1" w:styleId="ListTable2-Accent5">
    <w:name w:val="List Table 2 - Accent 5"/>
    <w:basedOn w:val="a1"/>
    <w:rsid w:val="00CC7075"/>
    <w:pPr>
      <w:spacing w:after="0"/>
    </w:pPr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</w:style>
  <w:style w:type="table" w:customStyle="1" w:styleId="GridTable3-Accent1">
    <w:name w:val="Grid Table 3 - Accent 1"/>
    <w:basedOn w:val="a1"/>
    <w:rsid w:val="00CC7075"/>
    <w:pPr>
      <w:spacing w:after="0"/>
    </w:pPr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</w:style>
  <w:style w:type="table" w:customStyle="1" w:styleId="GridTable2-Accent3">
    <w:name w:val="Grid Table 2 - Accent 3"/>
    <w:basedOn w:val="a1"/>
    <w:rsid w:val="00CC7075"/>
    <w:pPr>
      <w:spacing w:after="0"/>
    </w:pPr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BorderedLined-Accent3">
    <w:name w:val="Bordered &amp; Lined - Accent 3"/>
    <w:basedOn w:val="a1"/>
    <w:rsid w:val="00CC7075"/>
    <w:pPr>
      <w:spacing w:after="0"/>
    </w:pPr>
    <w:rPr>
      <w:color w:val="404040"/>
      <w:sz w:val="20"/>
    </w:rPr>
    <w:tblPr>
      <w:tblBorders>
        <w:top w:val="single" w:sz="4" w:space="0" w:color="5B712E" w:themeColor="accent3" w:themeShade="94"/>
        <w:left w:val="single" w:sz="4" w:space="0" w:color="5B712E" w:themeColor="accent3" w:themeShade="94"/>
        <w:bottom w:val="single" w:sz="4" w:space="0" w:color="5B712E" w:themeColor="accent3" w:themeShade="94"/>
        <w:right w:val="single" w:sz="4" w:space="0" w:color="5B712E" w:themeColor="accent3" w:themeShade="94"/>
        <w:insideH w:val="single" w:sz="4" w:space="0" w:color="5B712E" w:themeColor="accent3" w:themeShade="94"/>
        <w:insideV w:val="single" w:sz="4" w:space="0" w:color="5B712E" w:themeColor="accent3" w:themeShade="94"/>
      </w:tblBorders>
    </w:tblPr>
  </w:style>
  <w:style w:type="table" w:customStyle="1" w:styleId="GridTable3-Accent2">
    <w:name w:val="Grid Table 3 - Accent 2"/>
    <w:basedOn w:val="a1"/>
    <w:rsid w:val="00CC7075"/>
    <w:pPr>
      <w:spacing w:after="0"/>
    </w:pPr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Bordered-Accent5">
    <w:name w:val="Bordered - Accent 5"/>
    <w:basedOn w:val="a1"/>
    <w:rsid w:val="00CC7075"/>
    <w:pPr>
      <w:spacing w:after="0"/>
    </w:pPr>
    <w:tblPr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</w:style>
  <w:style w:type="table" w:customStyle="1" w:styleId="GridTable1Light-Accent3">
    <w:name w:val="Grid Table 1 Light - Accent 3"/>
    <w:basedOn w:val="a1"/>
    <w:rsid w:val="00CC7075"/>
    <w:pPr>
      <w:spacing w:after="0"/>
    </w:pPr>
    <w:tblPr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</w:style>
  <w:style w:type="table" w:customStyle="1" w:styleId="GridTable6Colorful-Accent1">
    <w:name w:val="Grid Table 6 Colorful - Accent 1"/>
    <w:basedOn w:val="a1"/>
    <w:rsid w:val="00CC7075"/>
    <w:pPr>
      <w:spacing w:after="0"/>
    </w:pPr>
    <w:tblPr>
      <w:tblBorders>
        <w:top w:val="single" w:sz="4" w:space="0" w:color="A7BFDE" w:themeColor="accent1" w:themeTint="7F"/>
        <w:left w:val="single" w:sz="4" w:space="0" w:color="A7BFDE" w:themeColor="accent1" w:themeTint="7F"/>
        <w:bottom w:val="single" w:sz="4" w:space="0" w:color="A7BFDE" w:themeColor="accent1" w:themeTint="7F"/>
        <w:right w:val="single" w:sz="4" w:space="0" w:color="A7BFDE" w:themeColor="accent1" w:themeTint="7F"/>
        <w:insideH w:val="single" w:sz="4" w:space="0" w:color="A7BFDE" w:themeColor="accent1" w:themeTint="7F"/>
        <w:insideV w:val="single" w:sz="4" w:space="0" w:color="A7BFDE" w:themeColor="accent1" w:themeTint="7F"/>
      </w:tblBorders>
    </w:tblPr>
  </w:style>
  <w:style w:type="table" w:customStyle="1" w:styleId="ListTable7Colorful-Accent3">
    <w:name w:val="List Table 7 Colorful - Accent 3"/>
    <w:basedOn w:val="a1"/>
    <w:rsid w:val="00CC7075"/>
    <w:pPr>
      <w:spacing w:after="0"/>
    </w:pPr>
    <w:tblPr>
      <w:tblBorders>
        <w:right w:val="single" w:sz="4" w:space="0" w:color="C3D69B" w:themeColor="accent3" w:themeTint="98"/>
      </w:tblBorders>
    </w:tblPr>
  </w:style>
  <w:style w:type="table" w:customStyle="1" w:styleId="GridTable5Dark-Accent2">
    <w:name w:val="Grid Table 5 Dark - Accent 2"/>
    <w:basedOn w:val="a1"/>
    <w:rsid w:val="00CC7075"/>
    <w:pPr>
      <w:spacing w:after="0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3-Accent3">
    <w:name w:val="Grid Table 3 - Accent 3"/>
    <w:basedOn w:val="a1"/>
    <w:rsid w:val="00CC7075"/>
    <w:pPr>
      <w:spacing w:after="0"/>
    </w:pPr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Bordered-Accent6">
    <w:name w:val="Bordered - Accent 6"/>
    <w:basedOn w:val="a1"/>
    <w:rsid w:val="00CC7075"/>
    <w:pPr>
      <w:spacing w:after="0"/>
    </w:pPr>
    <w:tblPr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</w:style>
  <w:style w:type="table" w:customStyle="1" w:styleId="ListTable3-Accent1">
    <w:name w:val="List Table 3 - Accent 1"/>
    <w:basedOn w:val="a1"/>
    <w:rsid w:val="00CC7075"/>
    <w:pPr>
      <w:spacing w:after="0"/>
    </w:pPr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</w:style>
  <w:style w:type="table" w:customStyle="1" w:styleId="ListTable1Light-Accent6">
    <w:name w:val="List Table 1 Light - Accent 6"/>
    <w:basedOn w:val="a1"/>
    <w:rsid w:val="00CC7075"/>
    <w:pPr>
      <w:spacing w:after="0"/>
    </w:pPr>
    <w:tblPr/>
  </w:style>
  <w:style w:type="table" w:customStyle="1" w:styleId="GridTable1Light-Accent4">
    <w:name w:val="Grid Table 1 Light - Accent 4"/>
    <w:basedOn w:val="a1"/>
    <w:rsid w:val="00CC7075"/>
    <w:pPr>
      <w:spacing w:after="0"/>
    </w:pPr>
    <w:tblPr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</w:style>
  <w:style w:type="table" w:customStyle="1" w:styleId="-310">
    <w:name w:val="Таблица-сетка 31"/>
    <w:basedOn w:val="a1"/>
    <w:rsid w:val="00CC7075"/>
    <w:pPr>
      <w:spacing w:after="0"/>
    </w:pPr>
    <w:tblPr>
      <w:tblBorders>
        <w:bottom w:val="single" w:sz="4" w:space="0" w:color="6B6B6B" w:themeColor="text1" w:themeTint="94"/>
        <w:insideH w:val="single" w:sz="4" w:space="0" w:color="6B6B6B" w:themeColor="text1" w:themeTint="94"/>
        <w:insideV w:val="single" w:sz="4" w:space="0" w:color="6B6B6B" w:themeColor="text1" w:themeTint="94"/>
      </w:tblBorders>
    </w:tblPr>
  </w:style>
  <w:style w:type="table" w:customStyle="1" w:styleId="GridTable2-Accent2">
    <w:name w:val="Grid Table 2 - Accent 2"/>
    <w:basedOn w:val="a1"/>
    <w:rsid w:val="00CC7075"/>
    <w:pPr>
      <w:spacing w:after="0"/>
    </w:pPr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Bordered-Accent3">
    <w:name w:val="Bordered - Accent 3"/>
    <w:basedOn w:val="a1"/>
    <w:rsid w:val="00CC7075"/>
    <w:pPr>
      <w:spacing w:after="0"/>
    </w:pPr>
    <w:tblPr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</w:style>
  <w:style w:type="table" w:customStyle="1" w:styleId="GridTable5Dark-Accent6">
    <w:name w:val="Grid Table 5 Dark - Accent 6"/>
    <w:basedOn w:val="a1"/>
    <w:rsid w:val="00CC7075"/>
    <w:pPr>
      <w:spacing w:after="0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310">
    <w:name w:val="Таблица простая 31"/>
    <w:basedOn w:val="a1"/>
    <w:rsid w:val="00CC7075"/>
    <w:pPr>
      <w:spacing w:after="0"/>
    </w:pPr>
    <w:tblPr/>
  </w:style>
  <w:style w:type="table" w:customStyle="1" w:styleId="BorderedLined-Accent6">
    <w:name w:val="Bordered &amp; Lined - Accent 6"/>
    <w:basedOn w:val="a1"/>
    <w:rsid w:val="00CC7075"/>
    <w:pPr>
      <w:spacing w:after="0"/>
    </w:pPr>
    <w:rPr>
      <w:color w:val="404040"/>
      <w:sz w:val="20"/>
    </w:rPr>
    <w:tblPr>
      <w:tblBorders>
        <w:top w:val="single" w:sz="4" w:space="0" w:color="B05307" w:themeColor="accent6" w:themeShade="94"/>
        <w:left w:val="single" w:sz="4" w:space="0" w:color="B05307" w:themeColor="accent6" w:themeShade="94"/>
        <w:bottom w:val="single" w:sz="4" w:space="0" w:color="B05307" w:themeColor="accent6" w:themeShade="94"/>
        <w:right w:val="single" w:sz="4" w:space="0" w:color="B05307" w:themeColor="accent6" w:themeShade="94"/>
        <w:insideH w:val="single" w:sz="4" w:space="0" w:color="B05307" w:themeColor="accent6" w:themeShade="94"/>
        <w:insideV w:val="single" w:sz="4" w:space="0" w:color="B05307" w:themeColor="accent6" w:themeShade="94"/>
      </w:tblBorders>
    </w:tblPr>
  </w:style>
  <w:style w:type="table" w:customStyle="1" w:styleId="110">
    <w:name w:val="Таблица простая 11"/>
    <w:basedOn w:val="a1"/>
    <w:rsid w:val="00CC7075"/>
    <w:pPr>
      <w:spacing w:after="0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Lined-Accent3">
    <w:name w:val="Lined - Accent 3"/>
    <w:basedOn w:val="a1"/>
    <w:rsid w:val="00CC7075"/>
    <w:pPr>
      <w:spacing w:after="0"/>
    </w:pPr>
    <w:rPr>
      <w:color w:val="404040"/>
      <w:sz w:val="20"/>
    </w:rPr>
    <w:tblPr/>
  </w:style>
  <w:style w:type="paragraph" w:customStyle="1" w:styleId="svelte-4sys19">
    <w:name w:val="svelte-4sys19"/>
    <w:basedOn w:val="a"/>
    <w:rsid w:val="00A953AD"/>
    <w:pPr>
      <w:spacing w:before="100" w:beforeAutospacing="1" w:after="100" w:afterAutospacing="1"/>
    </w:pPr>
    <w:rPr>
      <w:rFonts w:ascii="Times New Roman" w:hAnsi="Times New Roman"/>
      <w:color w:val="auto"/>
      <w:szCs w:val="24"/>
    </w:rPr>
  </w:style>
  <w:style w:type="character" w:customStyle="1" w:styleId="inqyif">
    <w:name w:val="inqyif"/>
    <w:basedOn w:val="a0"/>
    <w:rsid w:val="00D365E5"/>
  </w:style>
  <w:style w:type="character" w:customStyle="1" w:styleId="yadgie">
    <w:name w:val="yadgie"/>
    <w:basedOn w:val="a0"/>
    <w:rsid w:val="00951825"/>
  </w:style>
  <w:style w:type="character" w:styleId="aff4">
    <w:name w:val="Emphasis"/>
    <w:basedOn w:val="a0"/>
    <w:uiPriority w:val="20"/>
    <w:qFormat/>
    <w:rsid w:val="00EB48F8"/>
    <w:rPr>
      <w:i/>
      <w:iCs/>
    </w:rPr>
  </w:style>
  <w:style w:type="paragraph" w:styleId="aff5">
    <w:name w:val="Balloon Text"/>
    <w:basedOn w:val="a"/>
    <w:link w:val="aff6"/>
    <w:uiPriority w:val="99"/>
    <w:semiHidden/>
    <w:unhideWhenUsed/>
    <w:rsid w:val="00957A0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f6">
    <w:name w:val="Текст выноски Знак"/>
    <w:basedOn w:val="a0"/>
    <w:link w:val="aff5"/>
    <w:uiPriority w:val="99"/>
    <w:semiHidden/>
    <w:rsid w:val="00957A09"/>
    <w:rPr>
      <w:rFonts w:ascii="Segoe UI" w:hAnsi="Segoe UI" w:cs="Segoe UI"/>
      <w:sz w:val="18"/>
      <w:szCs w:val="18"/>
    </w:rPr>
  </w:style>
  <w:style w:type="paragraph" w:customStyle="1" w:styleId="pboth">
    <w:name w:val="pboth"/>
    <w:basedOn w:val="a"/>
    <w:rsid w:val="00643B76"/>
    <w:pPr>
      <w:spacing w:before="100" w:beforeAutospacing="1" w:after="100" w:afterAutospacing="1"/>
    </w:pPr>
    <w:rPr>
      <w:rFonts w:ascii="Times New Roman" w:hAnsi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2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46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15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27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0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82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1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642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47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21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77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64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87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02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164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05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15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71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51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60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89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27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28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4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39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51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36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24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71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5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3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40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28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61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6322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30349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19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0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93165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93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5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6138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07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38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49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42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14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9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78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37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4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68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1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43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87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85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86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42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09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48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70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82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80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09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68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09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3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6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44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67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3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35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2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57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8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0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7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88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23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137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50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78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8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24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54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17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60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05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70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72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64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4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06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33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45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71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24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41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65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91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81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98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93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78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67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1426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93052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36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2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5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1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1703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4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9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70065-BD1C-440E-933B-A8BA06E79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17</Pages>
  <Words>4054</Words>
  <Characters>23111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Силахина Елена Александровна</dc:creator>
  <cp:lastModifiedBy>Пользователь</cp:lastModifiedBy>
  <cp:revision>13</cp:revision>
  <cp:lastPrinted>2026-09-04T13:34:00Z</cp:lastPrinted>
  <dcterms:created xsi:type="dcterms:W3CDTF">2026-09-04T10:43:00Z</dcterms:created>
  <dcterms:modified xsi:type="dcterms:W3CDTF">2026-09-04T14:36:00Z</dcterms:modified>
</cp:coreProperties>
</file>