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759" w:rsidRPr="00F1786B" w:rsidRDefault="00CB3292" w:rsidP="00CB3292">
      <w:pPr>
        <w:widowControl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ПРОЕКТ </w:t>
      </w:r>
      <w:bookmarkStart w:id="0" w:name="_GoBack"/>
      <w:bookmarkEnd w:id="0"/>
    </w:p>
    <w:p w:rsidR="00514759" w:rsidRPr="00F1786B" w:rsidRDefault="00514759" w:rsidP="00F95579">
      <w:pPr>
        <w:widowControl w:val="0"/>
        <w:spacing w:after="0" w:line="240" w:lineRule="auto"/>
        <w:ind w:right="5103"/>
        <w:jc w:val="both"/>
        <w:rPr>
          <w:rFonts w:ascii="Times New Roman" w:eastAsia="Calibri" w:hAnsi="Times New Roman"/>
          <w:sz w:val="28"/>
          <w:szCs w:val="28"/>
        </w:rPr>
      </w:pPr>
    </w:p>
    <w:p w:rsidR="00514759" w:rsidRPr="00F1786B" w:rsidRDefault="00514759" w:rsidP="00F95579">
      <w:pPr>
        <w:widowControl w:val="0"/>
        <w:spacing w:after="0" w:line="240" w:lineRule="auto"/>
        <w:ind w:right="5103"/>
        <w:jc w:val="both"/>
        <w:rPr>
          <w:rFonts w:ascii="Times New Roman" w:eastAsia="Calibri" w:hAnsi="Times New Roman"/>
          <w:sz w:val="28"/>
          <w:szCs w:val="28"/>
        </w:rPr>
      </w:pPr>
    </w:p>
    <w:p w:rsidR="00514759" w:rsidRPr="00F1786B" w:rsidRDefault="00514759" w:rsidP="00F95579">
      <w:pPr>
        <w:widowControl w:val="0"/>
        <w:spacing w:after="0" w:line="240" w:lineRule="auto"/>
        <w:ind w:right="5103"/>
        <w:jc w:val="both"/>
        <w:rPr>
          <w:rFonts w:ascii="Times New Roman" w:eastAsia="Calibri" w:hAnsi="Times New Roman"/>
          <w:sz w:val="28"/>
          <w:szCs w:val="28"/>
        </w:rPr>
      </w:pPr>
    </w:p>
    <w:p w:rsidR="00514759" w:rsidRPr="00F1786B" w:rsidRDefault="00514759" w:rsidP="00F95579">
      <w:pPr>
        <w:widowControl w:val="0"/>
        <w:spacing w:after="0" w:line="240" w:lineRule="auto"/>
        <w:ind w:right="5103"/>
        <w:jc w:val="both"/>
        <w:rPr>
          <w:rFonts w:ascii="Times New Roman" w:eastAsia="Calibri" w:hAnsi="Times New Roman"/>
          <w:sz w:val="28"/>
          <w:szCs w:val="28"/>
        </w:rPr>
      </w:pPr>
    </w:p>
    <w:p w:rsidR="00514759" w:rsidRPr="00F1786B" w:rsidRDefault="00514759" w:rsidP="00F95579">
      <w:pPr>
        <w:widowControl w:val="0"/>
        <w:spacing w:after="0" w:line="240" w:lineRule="auto"/>
        <w:ind w:right="5103"/>
        <w:jc w:val="both"/>
        <w:rPr>
          <w:rFonts w:ascii="Times New Roman" w:eastAsia="Calibri" w:hAnsi="Times New Roman"/>
          <w:sz w:val="28"/>
          <w:szCs w:val="28"/>
        </w:rPr>
      </w:pPr>
    </w:p>
    <w:p w:rsidR="00514759" w:rsidRPr="00F1786B" w:rsidRDefault="00514759" w:rsidP="00F95579">
      <w:pPr>
        <w:widowControl w:val="0"/>
        <w:spacing w:after="0" w:line="240" w:lineRule="auto"/>
        <w:ind w:right="5103"/>
        <w:jc w:val="both"/>
        <w:rPr>
          <w:rFonts w:ascii="Times New Roman" w:eastAsia="Calibri" w:hAnsi="Times New Roman"/>
          <w:sz w:val="28"/>
          <w:szCs w:val="28"/>
        </w:rPr>
      </w:pPr>
    </w:p>
    <w:p w:rsidR="00514759" w:rsidRPr="00F1786B" w:rsidRDefault="00514759" w:rsidP="00F95579">
      <w:pPr>
        <w:widowControl w:val="0"/>
        <w:spacing w:after="0" w:line="240" w:lineRule="auto"/>
        <w:ind w:right="5103"/>
        <w:jc w:val="both"/>
        <w:rPr>
          <w:rFonts w:ascii="Times New Roman" w:eastAsia="Calibri" w:hAnsi="Times New Roman"/>
          <w:sz w:val="28"/>
          <w:szCs w:val="28"/>
        </w:rPr>
      </w:pPr>
    </w:p>
    <w:p w:rsidR="00514759" w:rsidRPr="00F1786B" w:rsidRDefault="00514759" w:rsidP="00F95579">
      <w:pPr>
        <w:widowControl w:val="0"/>
        <w:spacing w:after="0" w:line="240" w:lineRule="auto"/>
        <w:ind w:right="5103"/>
        <w:jc w:val="both"/>
        <w:rPr>
          <w:rFonts w:ascii="Times New Roman" w:eastAsia="Calibri" w:hAnsi="Times New Roman"/>
          <w:sz w:val="28"/>
          <w:szCs w:val="28"/>
        </w:rPr>
      </w:pPr>
    </w:p>
    <w:p w:rsidR="00514759" w:rsidRPr="00F1786B" w:rsidRDefault="00514759" w:rsidP="00F95579">
      <w:pPr>
        <w:widowControl w:val="0"/>
        <w:spacing w:after="0" w:line="240" w:lineRule="auto"/>
        <w:ind w:right="5103"/>
        <w:jc w:val="both"/>
        <w:rPr>
          <w:rFonts w:ascii="Times New Roman" w:eastAsia="Calibri" w:hAnsi="Times New Roman"/>
          <w:sz w:val="28"/>
          <w:szCs w:val="28"/>
        </w:rPr>
      </w:pPr>
    </w:p>
    <w:p w:rsidR="00514759" w:rsidRPr="00F1786B" w:rsidRDefault="00514759" w:rsidP="00F95579">
      <w:pPr>
        <w:widowControl w:val="0"/>
        <w:spacing w:after="0" w:line="240" w:lineRule="auto"/>
        <w:ind w:right="5103"/>
        <w:jc w:val="both"/>
        <w:rPr>
          <w:rFonts w:ascii="Times New Roman" w:eastAsia="Calibri" w:hAnsi="Times New Roman"/>
          <w:sz w:val="28"/>
          <w:szCs w:val="28"/>
        </w:rPr>
      </w:pPr>
    </w:p>
    <w:p w:rsidR="00514759" w:rsidRPr="00F1786B" w:rsidRDefault="004F50D9" w:rsidP="00F95579">
      <w:pPr>
        <w:widowControl w:val="0"/>
        <w:spacing w:after="0" w:line="238" w:lineRule="auto"/>
        <w:ind w:right="5103"/>
        <w:jc w:val="both"/>
        <w:rPr>
          <w:rFonts w:ascii="Times New Roman" w:eastAsia="Calibri" w:hAnsi="Times New Roman"/>
          <w:sz w:val="28"/>
          <w:szCs w:val="28"/>
        </w:rPr>
      </w:pPr>
      <w:r w:rsidRPr="00F1786B">
        <w:rPr>
          <w:rFonts w:ascii="Times New Roman" w:eastAsia="Calibri" w:hAnsi="Times New Roman"/>
          <w:sz w:val="28"/>
          <w:szCs w:val="28"/>
        </w:rPr>
        <w:t>О внесении изменений</w:t>
      </w:r>
      <w:r w:rsidR="00514759" w:rsidRPr="00F1786B">
        <w:rPr>
          <w:rFonts w:ascii="Times New Roman" w:eastAsia="Calibri" w:hAnsi="Times New Roman"/>
          <w:sz w:val="28"/>
          <w:szCs w:val="28"/>
        </w:rPr>
        <w:t xml:space="preserve"> в </w:t>
      </w:r>
      <w:r w:rsidR="006A3FD3">
        <w:rPr>
          <w:rFonts w:ascii="Times New Roman" w:eastAsia="Calibri" w:hAnsi="Times New Roman"/>
          <w:sz w:val="28"/>
          <w:szCs w:val="28"/>
        </w:rPr>
        <w:t>Порядок</w:t>
      </w:r>
      <w:r w:rsidRPr="00F1786B">
        <w:rPr>
          <w:rFonts w:ascii="Times New Roman" w:eastAsia="Calibri" w:hAnsi="Times New Roman"/>
          <w:sz w:val="28"/>
          <w:szCs w:val="28"/>
        </w:rPr>
        <w:t xml:space="preserve"> предоставления субсидий за счет средств бюджета Республики Татарстан на возмещение организациям в сфере средств массовой информации затрат на развитие информационного пространства Республики Татарстан, в том числе совершенствование его инфраструктуры, развитие рынка информаци</w:t>
      </w:r>
      <w:r w:rsidR="00033183">
        <w:rPr>
          <w:rFonts w:ascii="Times New Roman" w:eastAsia="Calibri" w:hAnsi="Times New Roman"/>
          <w:sz w:val="28"/>
          <w:szCs w:val="28"/>
        </w:rPr>
        <w:t>онных технологий в Республике Татарстан</w:t>
      </w:r>
      <w:r w:rsidRPr="00F1786B">
        <w:rPr>
          <w:rFonts w:ascii="Times New Roman" w:eastAsia="Calibri" w:hAnsi="Times New Roman"/>
          <w:sz w:val="28"/>
          <w:szCs w:val="28"/>
        </w:rPr>
        <w:t>, увеличение роли средств массовой информации в формировании гражданского общества, формирование по</w:t>
      </w:r>
      <w:r w:rsidR="00E34CFF">
        <w:rPr>
          <w:rFonts w:ascii="Times New Roman" w:eastAsia="Calibri" w:hAnsi="Times New Roman"/>
          <w:sz w:val="28"/>
          <w:szCs w:val="28"/>
        </w:rPr>
        <w:t>зитивной информации о Республике Татарстан</w:t>
      </w:r>
      <w:r w:rsidRPr="00F1786B">
        <w:rPr>
          <w:rFonts w:ascii="Times New Roman" w:eastAsia="Calibri" w:hAnsi="Times New Roman"/>
          <w:sz w:val="28"/>
          <w:szCs w:val="28"/>
        </w:rPr>
        <w:t xml:space="preserve">, в том числе об </w:t>
      </w:r>
      <w:proofErr w:type="spellStart"/>
      <w:r w:rsidRPr="00F1786B">
        <w:rPr>
          <w:rFonts w:ascii="Times New Roman" w:eastAsia="Calibri" w:hAnsi="Times New Roman"/>
          <w:sz w:val="28"/>
          <w:szCs w:val="28"/>
        </w:rPr>
        <w:t>инвести</w:t>
      </w:r>
      <w:r w:rsidR="00F95579">
        <w:rPr>
          <w:rFonts w:ascii="Times New Roman" w:eastAsia="Calibri" w:hAnsi="Times New Roman"/>
          <w:sz w:val="28"/>
          <w:szCs w:val="28"/>
        </w:rPr>
        <w:t>-</w:t>
      </w:r>
      <w:r w:rsidRPr="00F1786B">
        <w:rPr>
          <w:rFonts w:ascii="Times New Roman" w:eastAsia="Calibri" w:hAnsi="Times New Roman"/>
          <w:sz w:val="28"/>
          <w:szCs w:val="28"/>
        </w:rPr>
        <w:t>ционной</w:t>
      </w:r>
      <w:proofErr w:type="spellEnd"/>
      <w:r w:rsidRPr="00F1786B">
        <w:rPr>
          <w:rFonts w:ascii="Times New Roman" w:eastAsia="Calibri" w:hAnsi="Times New Roman"/>
          <w:sz w:val="28"/>
          <w:szCs w:val="28"/>
        </w:rPr>
        <w:t xml:space="preserve"> привлекательности, и ее рас</w:t>
      </w:r>
      <w:r w:rsidR="00F95579">
        <w:rPr>
          <w:rFonts w:ascii="Times New Roman" w:eastAsia="Calibri" w:hAnsi="Times New Roman"/>
          <w:sz w:val="28"/>
          <w:szCs w:val="28"/>
        </w:rPr>
        <w:t>-</w:t>
      </w:r>
      <w:proofErr w:type="spellStart"/>
      <w:r w:rsidRPr="00F1786B">
        <w:rPr>
          <w:rFonts w:ascii="Times New Roman" w:eastAsia="Calibri" w:hAnsi="Times New Roman"/>
          <w:sz w:val="28"/>
          <w:szCs w:val="28"/>
        </w:rPr>
        <w:t>пространение</w:t>
      </w:r>
      <w:proofErr w:type="spellEnd"/>
      <w:r w:rsidRPr="00F1786B">
        <w:rPr>
          <w:rFonts w:ascii="Times New Roman" w:eastAsia="Calibri" w:hAnsi="Times New Roman"/>
          <w:sz w:val="28"/>
          <w:szCs w:val="28"/>
        </w:rPr>
        <w:t xml:space="preserve"> по всей территории Рос</w:t>
      </w:r>
      <w:r w:rsidR="00F95579">
        <w:rPr>
          <w:rFonts w:ascii="Times New Roman" w:eastAsia="Calibri" w:hAnsi="Times New Roman"/>
          <w:sz w:val="28"/>
          <w:szCs w:val="28"/>
        </w:rPr>
        <w:t>-</w:t>
      </w:r>
      <w:proofErr w:type="spellStart"/>
      <w:r w:rsidRPr="00F1786B">
        <w:rPr>
          <w:rFonts w:ascii="Times New Roman" w:eastAsia="Calibri" w:hAnsi="Times New Roman"/>
          <w:sz w:val="28"/>
          <w:szCs w:val="28"/>
        </w:rPr>
        <w:t>сийской</w:t>
      </w:r>
      <w:proofErr w:type="spellEnd"/>
      <w:r w:rsidRPr="00F1786B">
        <w:rPr>
          <w:rFonts w:ascii="Times New Roman" w:eastAsia="Calibri" w:hAnsi="Times New Roman"/>
          <w:sz w:val="28"/>
          <w:szCs w:val="28"/>
        </w:rPr>
        <w:t xml:space="preserve"> Федерации и за ее </w:t>
      </w:r>
      <w:r w:rsidR="00AC7A1B" w:rsidRPr="00F1786B">
        <w:rPr>
          <w:rFonts w:ascii="Times New Roman" w:eastAsia="Calibri" w:hAnsi="Times New Roman"/>
          <w:sz w:val="28"/>
          <w:szCs w:val="28"/>
        </w:rPr>
        <w:t xml:space="preserve"> </w:t>
      </w:r>
      <w:r w:rsidRPr="00F1786B">
        <w:rPr>
          <w:rFonts w:ascii="Times New Roman" w:eastAsia="Calibri" w:hAnsi="Times New Roman"/>
          <w:sz w:val="28"/>
          <w:szCs w:val="28"/>
        </w:rPr>
        <w:t>пределами, повышение качества и оперативности предоставляемой населению информации, обеспечение</w:t>
      </w:r>
      <w:r w:rsidR="00F1786B" w:rsidRPr="00F1786B">
        <w:rPr>
          <w:rFonts w:ascii="Times New Roman" w:eastAsia="Calibri" w:hAnsi="Times New Roman"/>
          <w:sz w:val="28"/>
          <w:szCs w:val="28"/>
        </w:rPr>
        <w:t xml:space="preserve"> </w:t>
      </w:r>
      <w:r w:rsidRPr="00F1786B">
        <w:rPr>
          <w:rFonts w:ascii="Times New Roman" w:eastAsia="Calibri" w:hAnsi="Times New Roman"/>
          <w:sz w:val="28"/>
          <w:szCs w:val="28"/>
        </w:rPr>
        <w:t xml:space="preserve">равноправия двух </w:t>
      </w:r>
      <w:proofErr w:type="spellStart"/>
      <w:r w:rsidRPr="00F1786B">
        <w:rPr>
          <w:rFonts w:ascii="Times New Roman" w:eastAsia="Calibri" w:hAnsi="Times New Roman"/>
          <w:sz w:val="28"/>
          <w:szCs w:val="28"/>
        </w:rPr>
        <w:t>государ</w:t>
      </w:r>
      <w:r w:rsidR="00F95579">
        <w:rPr>
          <w:rFonts w:ascii="Times New Roman" w:eastAsia="Calibri" w:hAnsi="Times New Roman"/>
          <w:sz w:val="28"/>
          <w:szCs w:val="28"/>
        </w:rPr>
        <w:t>-</w:t>
      </w:r>
      <w:r w:rsidRPr="00F1786B">
        <w:rPr>
          <w:rFonts w:ascii="Times New Roman" w:eastAsia="Calibri" w:hAnsi="Times New Roman"/>
          <w:sz w:val="28"/>
          <w:szCs w:val="28"/>
        </w:rPr>
        <w:t>ственных</w:t>
      </w:r>
      <w:proofErr w:type="spellEnd"/>
      <w:r w:rsidRPr="00F1786B">
        <w:rPr>
          <w:rFonts w:ascii="Times New Roman" w:eastAsia="Calibri" w:hAnsi="Times New Roman"/>
          <w:sz w:val="28"/>
          <w:szCs w:val="28"/>
        </w:rPr>
        <w:t xml:space="preserve"> языков Республики</w:t>
      </w:r>
      <w:r w:rsidR="00F1786B" w:rsidRPr="00F1786B">
        <w:rPr>
          <w:rFonts w:ascii="Times New Roman" w:eastAsia="Calibri" w:hAnsi="Times New Roman"/>
          <w:sz w:val="28"/>
          <w:szCs w:val="28"/>
        </w:rPr>
        <w:t xml:space="preserve"> </w:t>
      </w:r>
      <w:r w:rsidRPr="00F1786B">
        <w:rPr>
          <w:rFonts w:ascii="Times New Roman" w:eastAsia="Calibri" w:hAnsi="Times New Roman"/>
          <w:sz w:val="28"/>
          <w:szCs w:val="28"/>
        </w:rPr>
        <w:t>Татарстан, создание и трансляцию культурно-</w:t>
      </w:r>
      <w:proofErr w:type="spellStart"/>
      <w:r w:rsidRPr="00F1786B">
        <w:rPr>
          <w:rFonts w:ascii="Times New Roman" w:eastAsia="Calibri" w:hAnsi="Times New Roman"/>
          <w:sz w:val="28"/>
          <w:szCs w:val="28"/>
        </w:rPr>
        <w:t>прос</w:t>
      </w:r>
      <w:proofErr w:type="spellEnd"/>
      <w:r w:rsidR="00F95579">
        <w:rPr>
          <w:rFonts w:ascii="Times New Roman" w:eastAsia="Calibri" w:hAnsi="Times New Roman"/>
          <w:sz w:val="28"/>
          <w:szCs w:val="28"/>
        </w:rPr>
        <w:t>-</w:t>
      </w:r>
      <w:proofErr w:type="spellStart"/>
      <w:r w:rsidR="006A3FD3">
        <w:rPr>
          <w:rFonts w:ascii="Times New Roman" w:eastAsia="Calibri" w:hAnsi="Times New Roman"/>
          <w:sz w:val="28"/>
          <w:szCs w:val="28"/>
        </w:rPr>
        <w:t>ветительских</w:t>
      </w:r>
      <w:proofErr w:type="spellEnd"/>
      <w:r w:rsidR="006A3FD3">
        <w:rPr>
          <w:rFonts w:ascii="Times New Roman" w:eastAsia="Calibri" w:hAnsi="Times New Roman"/>
          <w:sz w:val="28"/>
          <w:szCs w:val="28"/>
        </w:rPr>
        <w:t xml:space="preserve"> программ, утвержденный </w:t>
      </w:r>
      <w:r w:rsidR="006A3FD3" w:rsidRPr="00F1786B">
        <w:rPr>
          <w:rFonts w:ascii="Times New Roman" w:eastAsia="Calibri" w:hAnsi="Times New Roman"/>
          <w:sz w:val="28"/>
          <w:szCs w:val="28"/>
        </w:rPr>
        <w:t>постановление</w:t>
      </w:r>
      <w:r w:rsidR="006A3FD3">
        <w:rPr>
          <w:rFonts w:ascii="Times New Roman" w:eastAsia="Calibri" w:hAnsi="Times New Roman"/>
          <w:sz w:val="28"/>
          <w:szCs w:val="28"/>
        </w:rPr>
        <w:t>м</w:t>
      </w:r>
      <w:r w:rsidR="006A3FD3" w:rsidRPr="00F1786B">
        <w:rPr>
          <w:rFonts w:ascii="Times New Roman" w:eastAsia="Calibri" w:hAnsi="Times New Roman"/>
          <w:sz w:val="28"/>
          <w:szCs w:val="28"/>
        </w:rPr>
        <w:t xml:space="preserve"> Кабинета Министров Республики Татарстан от 03.07.2021 №</w:t>
      </w:r>
      <w:r w:rsidR="006A3FD3" w:rsidRPr="00F1786B">
        <w:rPr>
          <w:rFonts w:ascii="Times New Roman" w:eastAsia="Calibri" w:hAnsi="Times New Roman"/>
          <w:sz w:val="28"/>
          <w:szCs w:val="28"/>
          <w:lang w:val="en-US"/>
        </w:rPr>
        <w:t> </w:t>
      </w:r>
      <w:r w:rsidR="006A3FD3" w:rsidRPr="00F1786B">
        <w:rPr>
          <w:rFonts w:ascii="Times New Roman" w:eastAsia="Calibri" w:hAnsi="Times New Roman"/>
          <w:sz w:val="28"/>
          <w:szCs w:val="28"/>
        </w:rPr>
        <w:t>539</w:t>
      </w:r>
    </w:p>
    <w:p w:rsidR="00514759" w:rsidRPr="00F95579" w:rsidRDefault="00514759" w:rsidP="00F95579">
      <w:pPr>
        <w:widowControl w:val="0"/>
        <w:spacing w:after="0" w:line="240" w:lineRule="auto"/>
        <w:rPr>
          <w:rFonts w:ascii="Times New Roman" w:eastAsia="Calibri" w:hAnsi="Times New Roman"/>
          <w:sz w:val="22"/>
          <w:szCs w:val="22"/>
        </w:rPr>
      </w:pPr>
    </w:p>
    <w:p w:rsidR="00AC7A1B" w:rsidRPr="00F95579" w:rsidRDefault="00AC7A1B" w:rsidP="00F9557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</w:p>
    <w:p w:rsidR="00AC7A1B" w:rsidRDefault="00514759" w:rsidP="00F9557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F1786B">
        <w:rPr>
          <w:rFonts w:ascii="Times New Roman" w:eastAsia="Calibri" w:hAnsi="Times New Roman"/>
          <w:sz w:val="28"/>
          <w:szCs w:val="28"/>
          <w:shd w:val="clear" w:color="auto" w:fill="FFFFFF"/>
        </w:rPr>
        <w:t>Кабинет Министров Республики Татарстан постановляет:</w:t>
      </w:r>
    </w:p>
    <w:p w:rsidR="001F4F48" w:rsidRDefault="001F4F48" w:rsidP="00F9557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</w:p>
    <w:p w:rsidR="007E20CC" w:rsidRDefault="006D2FC9" w:rsidP="007E20C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1. </w:t>
      </w:r>
      <w:r w:rsidR="001F4F48">
        <w:rPr>
          <w:rFonts w:ascii="Times New Roman" w:eastAsia="Calibri" w:hAnsi="Times New Roman"/>
          <w:sz w:val="28"/>
          <w:szCs w:val="28"/>
          <w:shd w:val="clear" w:color="auto" w:fill="FFFFFF"/>
        </w:rPr>
        <w:t>Внести в Порядок</w:t>
      </w:r>
      <w:r w:rsidR="001F4F48" w:rsidRPr="001F4F48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предоставления субсидий за счет средств бюджета Республики Татарстан на возмещение организациям в сфере средств массовой информации затрат на развитие информационного пространства Республики Татарстан, в том числе совершенствова</w:t>
      </w:r>
      <w:r w:rsidR="001F4F48">
        <w:rPr>
          <w:rFonts w:ascii="Times New Roman" w:eastAsia="Calibri" w:hAnsi="Times New Roman"/>
          <w:sz w:val="28"/>
          <w:szCs w:val="28"/>
          <w:shd w:val="clear" w:color="auto" w:fill="FFFFFF"/>
        </w:rPr>
        <w:t>ние его инфра</w:t>
      </w:r>
      <w:r w:rsidR="001F4F48" w:rsidRPr="001F4F48">
        <w:rPr>
          <w:rFonts w:ascii="Times New Roman" w:eastAsia="Calibri" w:hAnsi="Times New Roman"/>
          <w:sz w:val="28"/>
          <w:szCs w:val="28"/>
          <w:shd w:val="clear" w:color="auto" w:fill="FFFFFF"/>
        </w:rPr>
        <w:t>стру</w:t>
      </w:r>
      <w:r w:rsidR="001F4F48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ктуры, развитие рынка </w:t>
      </w:r>
      <w:r w:rsidR="001F4F48">
        <w:rPr>
          <w:rFonts w:ascii="Times New Roman" w:eastAsia="Calibri" w:hAnsi="Times New Roman"/>
          <w:sz w:val="28"/>
          <w:szCs w:val="28"/>
          <w:shd w:val="clear" w:color="auto" w:fill="FFFFFF"/>
        </w:rPr>
        <w:lastRenderedPageBreak/>
        <w:t>информаци</w:t>
      </w:r>
      <w:r w:rsidR="001F4F48" w:rsidRPr="001F4F48">
        <w:rPr>
          <w:rFonts w:ascii="Times New Roman" w:eastAsia="Calibri" w:hAnsi="Times New Roman"/>
          <w:sz w:val="28"/>
          <w:szCs w:val="28"/>
          <w:shd w:val="clear" w:color="auto" w:fill="FFFFFF"/>
        </w:rPr>
        <w:t>онных</w:t>
      </w:r>
      <w:r w:rsidR="00EC758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технологий в Республике Татарстан</w:t>
      </w:r>
      <w:r w:rsidR="001F4F48">
        <w:rPr>
          <w:rFonts w:ascii="Times New Roman" w:eastAsia="Calibri" w:hAnsi="Times New Roman"/>
          <w:sz w:val="28"/>
          <w:szCs w:val="28"/>
          <w:shd w:val="clear" w:color="auto" w:fill="FFFFFF"/>
        </w:rPr>
        <w:t>, увели</w:t>
      </w:r>
      <w:r w:rsidR="001F4F48" w:rsidRPr="001F4F48">
        <w:rPr>
          <w:rFonts w:ascii="Times New Roman" w:eastAsia="Calibri" w:hAnsi="Times New Roman"/>
          <w:sz w:val="28"/>
          <w:szCs w:val="28"/>
          <w:shd w:val="clear" w:color="auto" w:fill="FFFFFF"/>
        </w:rPr>
        <w:t>чение роли средств массовой информации в формировании гражданского общества, формирование по</w:t>
      </w:r>
      <w:r w:rsidR="007E20CC">
        <w:rPr>
          <w:rFonts w:ascii="Times New Roman" w:eastAsia="Calibri" w:hAnsi="Times New Roman"/>
          <w:sz w:val="28"/>
          <w:szCs w:val="28"/>
          <w:shd w:val="clear" w:color="auto" w:fill="FFFFFF"/>
        </w:rPr>
        <w:t>зитивной информации о Республике Татарстан, в том числе об инвести</w:t>
      </w:r>
      <w:r w:rsidR="001F4F48" w:rsidRPr="001F4F48">
        <w:rPr>
          <w:rFonts w:ascii="Times New Roman" w:eastAsia="Calibri" w:hAnsi="Times New Roman"/>
          <w:sz w:val="28"/>
          <w:szCs w:val="28"/>
          <w:shd w:val="clear" w:color="auto" w:fill="FFFFFF"/>
        </w:rPr>
        <w:t>ционной привлекатель</w:t>
      </w:r>
      <w:r w:rsidR="001F4F48">
        <w:rPr>
          <w:rFonts w:ascii="Times New Roman" w:eastAsia="Calibri" w:hAnsi="Times New Roman"/>
          <w:sz w:val="28"/>
          <w:szCs w:val="28"/>
          <w:shd w:val="clear" w:color="auto" w:fill="FFFFFF"/>
        </w:rPr>
        <w:t>ности, и ее рас</w:t>
      </w:r>
      <w:r w:rsidR="001F4F48" w:rsidRPr="001F4F48">
        <w:rPr>
          <w:rFonts w:ascii="Times New Roman" w:eastAsia="Calibri" w:hAnsi="Times New Roman"/>
          <w:sz w:val="28"/>
          <w:szCs w:val="28"/>
          <w:shd w:val="clear" w:color="auto" w:fill="FFFFFF"/>
        </w:rPr>
        <w:t>прос</w:t>
      </w:r>
      <w:r w:rsidR="001F4F48">
        <w:rPr>
          <w:rFonts w:ascii="Times New Roman" w:eastAsia="Calibri" w:hAnsi="Times New Roman"/>
          <w:sz w:val="28"/>
          <w:szCs w:val="28"/>
          <w:shd w:val="clear" w:color="auto" w:fill="FFFFFF"/>
        </w:rPr>
        <w:t>транение по всей территории Рос</w:t>
      </w:r>
      <w:r w:rsidR="001F4F48" w:rsidRPr="001F4F48">
        <w:rPr>
          <w:rFonts w:ascii="Times New Roman" w:eastAsia="Calibri" w:hAnsi="Times New Roman"/>
          <w:sz w:val="28"/>
          <w:szCs w:val="28"/>
          <w:shd w:val="clear" w:color="auto" w:fill="FFFFFF"/>
        </w:rPr>
        <w:t>сийской Федерации и за ее  пределами, повышение качества и оперативности предоставляемой населению информации, обесп</w:t>
      </w:r>
      <w:r w:rsidR="001F4F48">
        <w:rPr>
          <w:rFonts w:ascii="Times New Roman" w:eastAsia="Calibri" w:hAnsi="Times New Roman"/>
          <w:sz w:val="28"/>
          <w:szCs w:val="28"/>
          <w:shd w:val="clear" w:color="auto" w:fill="FFFFFF"/>
        </w:rPr>
        <w:t>ечение равноправия двух государ</w:t>
      </w:r>
      <w:r w:rsidR="001F4F48" w:rsidRPr="001F4F48">
        <w:rPr>
          <w:rFonts w:ascii="Times New Roman" w:eastAsia="Calibri" w:hAnsi="Times New Roman"/>
          <w:sz w:val="28"/>
          <w:szCs w:val="28"/>
          <w:shd w:val="clear" w:color="auto" w:fill="FFFFFF"/>
        </w:rPr>
        <w:t>ственных языков Республики Татарстан, создание и трансля</w:t>
      </w:r>
      <w:r w:rsidR="001F4F48">
        <w:rPr>
          <w:rFonts w:ascii="Times New Roman" w:eastAsia="Calibri" w:hAnsi="Times New Roman"/>
          <w:sz w:val="28"/>
          <w:szCs w:val="28"/>
          <w:shd w:val="clear" w:color="auto" w:fill="FFFFFF"/>
        </w:rPr>
        <w:t>цию культурно-прос</w:t>
      </w:r>
      <w:r w:rsidR="001F4F48" w:rsidRPr="001F4F48">
        <w:rPr>
          <w:rFonts w:ascii="Times New Roman" w:eastAsia="Calibri" w:hAnsi="Times New Roman"/>
          <w:sz w:val="28"/>
          <w:szCs w:val="28"/>
          <w:shd w:val="clear" w:color="auto" w:fill="FFFFFF"/>
        </w:rPr>
        <w:t>ветительских программ</w:t>
      </w:r>
      <w:r w:rsidR="007E20CC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утвержденный постановлением </w:t>
      </w:r>
      <w:r w:rsidR="007E20CC" w:rsidRPr="00F1786B">
        <w:rPr>
          <w:rFonts w:ascii="Times New Roman" w:eastAsia="Calibri" w:hAnsi="Times New Roman"/>
          <w:sz w:val="28"/>
          <w:szCs w:val="28"/>
        </w:rPr>
        <w:t>Кабинета Министров</w:t>
      </w:r>
      <w:r w:rsidR="007E20CC">
        <w:rPr>
          <w:rFonts w:ascii="Times New Roman" w:eastAsia="Calibri" w:hAnsi="Times New Roman"/>
          <w:sz w:val="28"/>
          <w:szCs w:val="28"/>
        </w:rPr>
        <w:t xml:space="preserve"> Республики Татарстан</w:t>
      </w:r>
      <w:r w:rsidR="007E20CC" w:rsidRPr="00F1786B">
        <w:rPr>
          <w:rFonts w:ascii="Times New Roman" w:eastAsia="Calibri" w:hAnsi="Times New Roman"/>
          <w:sz w:val="28"/>
          <w:szCs w:val="28"/>
        </w:rPr>
        <w:t xml:space="preserve"> от 03.07.2021 № 539 «</w:t>
      </w:r>
      <w:r w:rsidR="007E20CC" w:rsidRPr="00D62427">
        <w:rPr>
          <w:rFonts w:ascii="Times New Roman" w:hAnsi="Times New Roman"/>
          <w:sz w:val="28"/>
          <w:szCs w:val="28"/>
          <w:shd w:val="clear" w:color="auto" w:fill="FFFFFF"/>
        </w:rPr>
        <w:t>Об утверждении Порядка предоставления субсидий за счет средств бюджета Республики Татарстан на возмещение организациям в сфере средств массовой информации затрат на развитие информационного пространства Республики Татарстан, в том числе совершенствование его инфраструктуры, развитие рын</w:t>
      </w:r>
      <w:r w:rsidR="00944B86">
        <w:rPr>
          <w:rFonts w:ascii="Times New Roman" w:hAnsi="Times New Roman"/>
          <w:sz w:val="28"/>
          <w:szCs w:val="28"/>
          <w:shd w:val="clear" w:color="auto" w:fill="FFFFFF"/>
        </w:rPr>
        <w:t>ка информационных технологий в Р</w:t>
      </w:r>
      <w:r w:rsidR="007E20CC" w:rsidRPr="00D62427">
        <w:rPr>
          <w:rFonts w:ascii="Times New Roman" w:hAnsi="Times New Roman"/>
          <w:sz w:val="28"/>
          <w:szCs w:val="28"/>
          <w:shd w:val="clear" w:color="auto" w:fill="FFFFFF"/>
        </w:rPr>
        <w:t>еспублике</w:t>
      </w:r>
      <w:r w:rsidR="00944B86">
        <w:rPr>
          <w:rFonts w:ascii="Times New Roman" w:hAnsi="Times New Roman"/>
          <w:sz w:val="28"/>
          <w:szCs w:val="28"/>
          <w:shd w:val="clear" w:color="auto" w:fill="FFFFFF"/>
        </w:rPr>
        <w:t xml:space="preserve"> Татарстан</w:t>
      </w:r>
      <w:r w:rsidR="007E20CC" w:rsidRPr="00D62427">
        <w:rPr>
          <w:rFonts w:ascii="Times New Roman" w:hAnsi="Times New Roman"/>
          <w:sz w:val="28"/>
          <w:szCs w:val="28"/>
          <w:shd w:val="clear" w:color="auto" w:fill="FFFFFF"/>
        </w:rPr>
        <w:t xml:space="preserve">, увеличение роли средств массовой информации в формировании гражданского общества, </w:t>
      </w:r>
      <w:r w:rsidR="007E20CC" w:rsidRPr="00E333E9">
        <w:rPr>
          <w:rFonts w:ascii="Times New Roman" w:hAnsi="Times New Roman"/>
          <w:sz w:val="28"/>
          <w:szCs w:val="28"/>
          <w:shd w:val="clear" w:color="auto" w:fill="FFFFFF"/>
        </w:rPr>
        <w:t>формирование по</w:t>
      </w:r>
      <w:r w:rsidR="00C055BA" w:rsidRPr="00E333E9">
        <w:rPr>
          <w:rFonts w:ascii="Times New Roman" w:hAnsi="Times New Roman"/>
          <w:sz w:val="28"/>
          <w:szCs w:val="28"/>
          <w:shd w:val="clear" w:color="auto" w:fill="FFFFFF"/>
        </w:rPr>
        <w:t>зитивной информации о Республике Татарстан</w:t>
      </w:r>
      <w:r w:rsidR="007E20CC" w:rsidRPr="00E333E9">
        <w:rPr>
          <w:rFonts w:ascii="Times New Roman" w:hAnsi="Times New Roman"/>
          <w:sz w:val="28"/>
          <w:szCs w:val="28"/>
          <w:shd w:val="clear" w:color="auto" w:fill="FFFFFF"/>
        </w:rPr>
        <w:t>, в том числе об инвестиционной привлекательности, и ее распространение по всей территории Российской Федерации и за ее пределами, повышение качества и оперативности предоставляемой населению информации, обеспечение равноправия двух государственных языков Республики Татарстан, создание и трансляцию культурно-просветительских программ»</w:t>
      </w:r>
      <w:r w:rsidR="007E20CC" w:rsidRPr="00E333E9">
        <w:rPr>
          <w:rFonts w:ascii="Times New Roman" w:eastAsia="Calibri" w:hAnsi="Times New Roman"/>
          <w:sz w:val="28"/>
          <w:szCs w:val="28"/>
        </w:rPr>
        <w:t xml:space="preserve"> (с изменениями, внесенными постановлениями Кабинета Министров Республики Татарстан от 05.08.2021 № 683, от 23.09.2021 № 904, от 22.08.2022 № </w:t>
      </w:r>
      <w:r w:rsidR="004A3A76" w:rsidRPr="00E333E9">
        <w:rPr>
          <w:rFonts w:ascii="Times New Roman" w:eastAsia="Calibri" w:hAnsi="Times New Roman"/>
          <w:sz w:val="28"/>
          <w:szCs w:val="28"/>
        </w:rPr>
        <w:t>873, от 11.11.2022 № 1198, от 02</w:t>
      </w:r>
      <w:r w:rsidR="007E20CC" w:rsidRPr="00E333E9">
        <w:rPr>
          <w:rFonts w:ascii="Times New Roman" w:eastAsia="Calibri" w:hAnsi="Times New Roman"/>
          <w:sz w:val="28"/>
          <w:szCs w:val="28"/>
        </w:rPr>
        <w:t>.05.2023 № 550</w:t>
      </w:r>
      <w:r w:rsidR="004A3A76" w:rsidRPr="00E333E9">
        <w:rPr>
          <w:rFonts w:ascii="Times New Roman" w:eastAsia="Calibri" w:hAnsi="Times New Roman"/>
          <w:sz w:val="28"/>
          <w:szCs w:val="28"/>
        </w:rPr>
        <w:t>, от 26</w:t>
      </w:r>
      <w:r w:rsidR="007E20CC" w:rsidRPr="00E333E9">
        <w:rPr>
          <w:rFonts w:ascii="Times New Roman" w:eastAsia="Calibri" w:hAnsi="Times New Roman"/>
          <w:sz w:val="28"/>
          <w:szCs w:val="28"/>
        </w:rPr>
        <w:t>.03.2024 №</w:t>
      </w:r>
      <w:r w:rsidR="007E20CC" w:rsidRPr="00E333E9">
        <w:t> </w:t>
      </w:r>
      <w:r w:rsidR="007E20CC" w:rsidRPr="00E333E9">
        <w:rPr>
          <w:rFonts w:ascii="Times New Roman" w:eastAsia="Calibri" w:hAnsi="Times New Roman"/>
          <w:sz w:val="28"/>
          <w:szCs w:val="28"/>
        </w:rPr>
        <w:t>189, от 17.10.2024 № 895</w:t>
      </w:r>
      <w:r w:rsidR="002001A7" w:rsidRPr="00E333E9">
        <w:rPr>
          <w:rFonts w:ascii="Times New Roman" w:eastAsia="Calibri" w:hAnsi="Times New Roman"/>
          <w:sz w:val="28"/>
          <w:szCs w:val="28"/>
        </w:rPr>
        <w:t>, от 17.12.2025 № 1104, от 28.05.2026 № 749</w:t>
      </w:r>
      <w:r w:rsidR="007E20CC" w:rsidRPr="00E333E9">
        <w:rPr>
          <w:rFonts w:ascii="Times New Roman" w:eastAsia="Calibri" w:hAnsi="Times New Roman"/>
          <w:sz w:val="28"/>
          <w:szCs w:val="28"/>
        </w:rPr>
        <w:t>)</w:t>
      </w:r>
      <w:r w:rsidR="00774495" w:rsidRPr="00E333E9">
        <w:rPr>
          <w:rFonts w:ascii="Times New Roman" w:eastAsia="Calibri" w:hAnsi="Times New Roman"/>
          <w:sz w:val="28"/>
          <w:szCs w:val="28"/>
        </w:rPr>
        <w:t>,</w:t>
      </w:r>
      <w:r w:rsidR="007E20CC" w:rsidRPr="00E333E9">
        <w:rPr>
          <w:rFonts w:ascii="Times New Roman" w:eastAsia="Calibri" w:hAnsi="Times New Roman"/>
          <w:sz w:val="28"/>
          <w:szCs w:val="28"/>
        </w:rPr>
        <w:t xml:space="preserve"> следующие изменения:</w:t>
      </w:r>
    </w:p>
    <w:p w:rsidR="00407F31" w:rsidRDefault="006A16EA" w:rsidP="007E20C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в пункте 14: </w:t>
      </w:r>
    </w:p>
    <w:p w:rsidR="006A16EA" w:rsidRDefault="006A16EA" w:rsidP="007E20C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 абзаце восьмом цифры «50000» заменить цифрами «75000»;</w:t>
      </w:r>
    </w:p>
    <w:p w:rsidR="006A16EA" w:rsidRDefault="006A16EA" w:rsidP="007E20C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 абзаце одиннадцатом цифры «40000» заменить цифрами «24600».</w:t>
      </w:r>
    </w:p>
    <w:p w:rsidR="00064EAA" w:rsidRDefault="006D2FC9" w:rsidP="007E20C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2. </w:t>
      </w:r>
      <w:r w:rsidR="00064EAA">
        <w:rPr>
          <w:rFonts w:ascii="Times New Roman" w:eastAsia="Calibri" w:hAnsi="Times New Roman"/>
          <w:sz w:val="28"/>
          <w:szCs w:val="28"/>
        </w:rPr>
        <w:t>Установить, что настоящее постановление вступает в силу с 1 января 2027 года.</w:t>
      </w:r>
    </w:p>
    <w:p w:rsidR="00850FDC" w:rsidRDefault="00850FDC" w:rsidP="00850FDC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7E1260" w:rsidRPr="00F1786B" w:rsidRDefault="007E1260" w:rsidP="00EF27B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2C29F4" w:rsidRPr="00BA6EC2" w:rsidRDefault="00514759" w:rsidP="00F95579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F39FB">
        <w:rPr>
          <w:rFonts w:ascii="Times New Roman" w:hAnsi="Times New Roman"/>
          <w:sz w:val="28"/>
          <w:szCs w:val="28"/>
          <w:lang w:eastAsia="ru-RU"/>
        </w:rPr>
        <w:t>Премьер-министр</w:t>
      </w:r>
      <w:r w:rsidRPr="00AF39FB">
        <w:rPr>
          <w:rFonts w:ascii="Times New Roman" w:hAnsi="Times New Roman"/>
          <w:sz w:val="28"/>
          <w:szCs w:val="28"/>
          <w:lang w:eastAsia="ru-RU"/>
        </w:rPr>
        <w:br/>
        <w:t xml:space="preserve">Республики Татарстан                                                                                  </w:t>
      </w:r>
      <w:r w:rsidR="00AC7A1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9557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5579">
        <w:rPr>
          <w:rFonts w:ascii="Times New Roman" w:hAnsi="Times New Roman"/>
          <w:sz w:val="28"/>
          <w:szCs w:val="28"/>
          <w:lang w:eastAsia="ru-RU"/>
        </w:rPr>
        <w:t>А.В.</w:t>
      </w:r>
      <w:r w:rsidRPr="00AF39FB">
        <w:rPr>
          <w:rFonts w:ascii="Times New Roman" w:hAnsi="Times New Roman"/>
          <w:sz w:val="28"/>
          <w:szCs w:val="28"/>
          <w:lang w:eastAsia="ru-RU"/>
        </w:rPr>
        <w:t>Песошин</w:t>
      </w:r>
      <w:proofErr w:type="spellEnd"/>
      <w:r w:rsidRPr="00AF39FB">
        <w:rPr>
          <w:rFonts w:ascii="Times New Roman" w:hAnsi="Times New Roman"/>
          <w:sz w:val="28"/>
          <w:szCs w:val="28"/>
          <w:lang w:eastAsia="ru-RU"/>
        </w:rPr>
        <w:t xml:space="preserve">    </w:t>
      </w:r>
    </w:p>
    <w:sectPr w:rsidR="002C29F4" w:rsidRPr="00BA6EC2" w:rsidSect="00F95579">
      <w:headerReference w:type="default" r:id="rId7"/>
      <w:pgSz w:w="11906" w:h="16838"/>
      <w:pgMar w:top="1134" w:right="56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E19" w:rsidRDefault="00C40E19" w:rsidP="001A5050">
      <w:pPr>
        <w:spacing w:after="0" w:line="240" w:lineRule="auto"/>
      </w:pPr>
      <w:r>
        <w:separator/>
      </w:r>
    </w:p>
  </w:endnote>
  <w:endnote w:type="continuationSeparator" w:id="0">
    <w:p w:rsidR="00C40E19" w:rsidRDefault="00C40E19" w:rsidP="001A5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E19" w:rsidRDefault="00C40E19" w:rsidP="001A5050">
      <w:pPr>
        <w:spacing w:after="0" w:line="240" w:lineRule="auto"/>
      </w:pPr>
      <w:r>
        <w:separator/>
      </w:r>
    </w:p>
  </w:footnote>
  <w:footnote w:type="continuationSeparator" w:id="0">
    <w:p w:rsidR="00C40E19" w:rsidRDefault="00C40E19" w:rsidP="001A5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050" w:rsidRPr="00AC7A1B" w:rsidRDefault="001A5050">
    <w:pPr>
      <w:pStyle w:val="a3"/>
      <w:jc w:val="center"/>
      <w:rPr>
        <w:rFonts w:ascii="Times New Roman" w:hAnsi="Times New Roman"/>
        <w:sz w:val="28"/>
        <w:szCs w:val="28"/>
      </w:rPr>
    </w:pPr>
    <w:r w:rsidRPr="00AC7A1B">
      <w:rPr>
        <w:rFonts w:ascii="Times New Roman" w:hAnsi="Times New Roman"/>
        <w:sz w:val="28"/>
        <w:szCs w:val="28"/>
      </w:rPr>
      <w:fldChar w:fldCharType="begin"/>
    </w:r>
    <w:r w:rsidRPr="00AC7A1B">
      <w:rPr>
        <w:rFonts w:ascii="Times New Roman" w:hAnsi="Times New Roman"/>
        <w:sz w:val="28"/>
        <w:szCs w:val="28"/>
      </w:rPr>
      <w:instrText>PAGE   \* MERGEFORMAT</w:instrText>
    </w:r>
    <w:r w:rsidRPr="00AC7A1B">
      <w:rPr>
        <w:rFonts w:ascii="Times New Roman" w:hAnsi="Times New Roman"/>
        <w:sz w:val="28"/>
        <w:szCs w:val="28"/>
      </w:rPr>
      <w:fldChar w:fldCharType="separate"/>
    </w:r>
    <w:r w:rsidR="00CB3292">
      <w:rPr>
        <w:rFonts w:ascii="Times New Roman" w:hAnsi="Times New Roman"/>
        <w:noProof/>
        <w:sz w:val="28"/>
        <w:szCs w:val="28"/>
      </w:rPr>
      <w:t>2</w:t>
    </w:r>
    <w:r w:rsidRPr="00AC7A1B">
      <w:rPr>
        <w:rFonts w:ascii="Times New Roman" w:hAnsi="Times New Roman"/>
        <w:sz w:val="28"/>
        <w:szCs w:val="28"/>
      </w:rPr>
      <w:fldChar w:fldCharType="end"/>
    </w:r>
  </w:p>
  <w:p w:rsidR="001A5050" w:rsidRDefault="001A505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20C59"/>
    <w:multiLevelType w:val="hybridMultilevel"/>
    <w:tmpl w:val="F0EE99EC"/>
    <w:lvl w:ilvl="0" w:tplc="2B3AA85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EC50C4"/>
    <w:multiLevelType w:val="hybridMultilevel"/>
    <w:tmpl w:val="D730058C"/>
    <w:lvl w:ilvl="0" w:tplc="3C2833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B2D4054"/>
    <w:multiLevelType w:val="hybridMultilevel"/>
    <w:tmpl w:val="243676A8"/>
    <w:lvl w:ilvl="0" w:tplc="B2980C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9BD"/>
    <w:rsid w:val="00033183"/>
    <w:rsid w:val="000360DB"/>
    <w:rsid w:val="0006208F"/>
    <w:rsid w:val="00064EAA"/>
    <w:rsid w:val="00072D4A"/>
    <w:rsid w:val="000810CF"/>
    <w:rsid w:val="000A20BC"/>
    <w:rsid w:val="000D5EBE"/>
    <w:rsid w:val="000E1800"/>
    <w:rsid w:val="000E3C7F"/>
    <w:rsid w:val="0011082F"/>
    <w:rsid w:val="00111BC2"/>
    <w:rsid w:val="001A2E20"/>
    <w:rsid w:val="001A5050"/>
    <w:rsid w:val="001B1A96"/>
    <w:rsid w:val="001C155A"/>
    <w:rsid w:val="001D3EF5"/>
    <w:rsid w:val="001F4F48"/>
    <w:rsid w:val="002001A7"/>
    <w:rsid w:val="00241479"/>
    <w:rsid w:val="00257B09"/>
    <w:rsid w:val="00257B38"/>
    <w:rsid w:val="00260A66"/>
    <w:rsid w:val="002A00BA"/>
    <w:rsid w:val="002C29F4"/>
    <w:rsid w:val="00371AD2"/>
    <w:rsid w:val="00390F7F"/>
    <w:rsid w:val="003977FB"/>
    <w:rsid w:val="003B39BB"/>
    <w:rsid w:val="003D6937"/>
    <w:rsid w:val="00407F31"/>
    <w:rsid w:val="00423848"/>
    <w:rsid w:val="00427F1C"/>
    <w:rsid w:val="00450A7E"/>
    <w:rsid w:val="0045284D"/>
    <w:rsid w:val="00453BB5"/>
    <w:rsid w:val="00472DD7"/>
    <w:rsid w:val="0049759D"/>
    <w:rsid w:val="004A3A76"/>
    <w:rsid w:val="004F445C"/>
    <w:rsid w:val="004F50D9"/>
    <w:rsid w:val="00500866"/>
    <w:rsid w:val="00502959"/>
    <w:rsid w:val="00514759"/>
    <w:rsid w:val="005149BD"/>
    <w:rsid w:val="00546CA6"/>
    <w:rsid w:val="0055105D"/>
    <w:rsid w:val="0058093B"/>
    <w:rsid w:val="00591536"/>
    <w:rsid w:val="005A1E07"/>
    <w:rsid w:val="005A4A19"/>
    <w:rsid w:val="005D33B6"/>
    <w:rsid w:val="005E3B55"/>
    <w:rsid w:val="0063318E"/>
    <w:rsid w:val="00634336"/>
    <w:rsid w:val="00677988"/>
    <w:rsid w:val="00680F9E"/>
    <w:rsid w:val="006A10BC"/>
    <w:rsid w:val="006A16EA"/>
    <w:rsid w:val="006A3FD3"/>
    <w:rsid w:val="006D001E"/>
    <w:rsid w:val="006D2FC9"/>
    <w:rsid w:val="006E2CFD"/>
    <w:rsid w:val="006E4805"/>
    <w:rsid w:val="00743EAE"/>
    <w:rsid w:val="00774495"/>
    <w:rsid w:val="00784F2E"/>
    <w:rsid w:val="00792007"/>
    <w:rsid w:val="007B2A74"/>
    <w:rsid w:val="007B6BB9"/>
    <w:rsid w:val="007C5DA6"/>
    <w:rsid w:val="007D207A"/>
    <w:rsid w:val="007E1260"/>
    <w:rsid w:val="007E20CC"/>
    <w:rsid w:val="00850FDC"/>
    <w:rsid w:val="008541C8"/>
    <w:rsid w:val="008615B1"/>
    <w:rsid w:val="00895E25"/>
    <w:rsid w:val="008A570C"/>
    <w:rsid w:val="008D449D"/>
    <w:rsid w:val="008F5D7C"/>
    <w:rsid w:val="009177D3"/>
    <w:rsid w:val="009267FC"/>
    <w:rsid w:val="00944B86"/>
    <w:rsid w:val="009476F5"/>
    <w:rsid w:val="009567F5"/>
    <w:rsid w:val="009615F6"/>
    <w:rsid w:val="009802A1"/>
    <w:rsid w:val="0098134A"/>
    <w:rsid w:val="00982413"/>
    <w:rsid w:val="00996890"/>
    <w:rsid w:val="009C56B6"/>
    <w:rsid w:val="009E012D"/>
    <w:rsid w:val="009E09F2"/>
    <w:rsid w:val="00A03ABA"/>
    <w:rsid w:val="00A04D0E"/>
    <w:rsid w:val="00A137AE"/>
    <w:rsid w:val="00A37F27"/>
    <w:rsid w:val="00AA2124"/>
    <w:rsid w:val="00AB12BD"/>
    <w:rsid w:val="00AC339A"/>
    <w:rsid w:val="00AC7A1B"/>
    <w:rsid w:val="00AD65F2"/>
    <w:rsid w:val="00B51100"/>
    <w:rsid w:val="00BA6EC2"/>
    <w:rsid w:val="00C055BA"/>
    <w:rsid w:val="00C12E8A"/>
    <w:rsid w:val="00C40E19"/>
    <w:rsid w:val="00C55A8D"/>
    <w:rsid w:val="00C57548"/>
    <w:rsid w:val="00C654EA"/>
    <w:rsid w:val="00C66E38"/>
    <w:rsid w:val="00CB3292"/>
    <w:rsid w:val="00CB4775"/>
    <w:rsid w:val="00D16468"/>
    <w:rsid w:val="00D20DC6"/>
    <w:rsid w:val="00D24B62"/>
    <w:rsid w:val="00D522A9"/>
    <w:rsid w:val="00D62427"/>
    <w:rsid w:val="00D63418"/>
    <w:rsid w:val="00D7232E"/>
    <w:rsid w:val="00D83EE1"/>
    <w:rsid w:val="00DA3594"/>
    <w:rsid w:val="00DA4753"/>
    <w:rsid w:val="00DA5AF7"/>
    <w:rsid w:val="00DB01CD"/>
    <w:rsid w:val="00DB4717"/>
    <w:rsid w:val="00DC3E72"/>
    <w:rsid w:val="00DD7C7D"/>
    <w:rsid w:val="00E03389"/>
    <w:rsid w:val="00E05255"/>
    <w:rsid w:val="00E333E9"/>
    <w:rsid w:val="00E34CFF"/>
    <w:rsid w:val="00E54481"/>
    <w:rsid w:val="00E667FF"/>
    <w:rsid w:val="00E719E2"/>
    <w:rsid w:val="00E8431C"/>
    <w:rsid w:val="00EC6028"/>
    <w:rsid w:val="00EC7586"/>
    <w:rsid w:val="00ED76C8"/>
    <w:rsid w:val="00EE7ADA"/>
    <w:rsid w:val="00EF27B7"/>
    <w:rsid w:val="00F06768"/>
    <w:rsid w:val="00F1786B"/>
    <w:rsid w:val="00F27EA3"/>
    <w:rsid w:val="00F27FEE"/>
    <w:rsid w:val="00F51335"/>
    <w:rsid w:val="00F52C87"/>
    <w:rsid w:val="00F66EA4"/>
    <w:rsid w:val="00F701D9"/>
    <w:rsid w:val="00F71CEB"/>
    <w:rsid w:val="00F87E68"/>
    <w:rsid w:val="00F93F64"/>
    <w:rsid w:val="00F95579"/>
    <w:rsid w:val="00FB5863"/>
    <w:rsid w:val="00FB6198"/>
    <w:rsid w:val="00FE5108"/>
    <w:rsid w:val="00FF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282EE"/>
  <w15:chartTrackingRefBased/>
  <w15:docId w15:val="{9BC492B1-6B36-4D64-90B6-C452EC26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759"/>
    <w:pPr>
      <w:spacing w:after="160" w:line="276" w:lineRule="auto"/>
    </w:pPr>
    <w:rPr>
      <w:rFonts w:eastAsia="Times New Roman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50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1A5050"/>
    <w:rPr>
      <w:rFonts w:eastAsia="Times New Roman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1A50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1A5050"/>
    <w:rPr>
      <w:rFonts w:eastAsia="Times New Roman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0360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0360DB"/>
    <w:rPr>
      <w:rFonts w:ascii="Segoe UI" w:eastAsia="Times New Roman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AC7A1B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654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Н. Корсуков</dc:creator>
  <cp:keywords/>
  <dc:description/>
  <cp:lastModifiedBy>Михаил Н. Корсуков</cp:lastModifiedBy>
  <cp:revision>380</cp:revision>
  <cp:lastPrinted>2025-09-24T05:27:00Z</cp:lastPrinted>
  <dcterms:created xsi:type="dcterms:W3CDTF">2024-08-19T14:36:00Z</dcterms:created>
  <dcterms:modified xsi:type="dcterms:W3CDTF">2026-09-01T08:30:00Z</dcterms:modified>
</cp:coreProperties>
</file>