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A54F9C" w:rsidRPr="00A54F9C" w14:paraId="6B079216" w14:textId="77777777" w:rsidTr="00F03499">
        <w:trPr>
          <w:trHeight w:val="1827"/>
        </w:trPr>
        <w:tc>
          <w:tcPr>
            <w:tcW w:w="4253" w:type="dxa"/>
          </w:tcPr>
          <w:p w14:paraId="4FB89F08" w14:textId="77777777" w:rsidR="00A54F9C" w:rsidRPr="00A54F9C" w:rsidRDefault="00A54F9C" w:rsidP="007B18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bookmarkStart w:id="0" w:name="_Hlk172909895"/>
            <w:bookmarkEnd w:id="0"/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КОМИТЕТ</w:t>
            </w:r>
          </w:p>
          <w:p w14:paraId="78B9C3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 xml:space="preserve">РЕСПУБЛИКИ ТАТАРСТАН </w:t>
            </w:r>
          </w:p>
          <w:p w14:paraId="0997B8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6B7F4543" wp14:editId="6F0A553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697865</wp:posOffset>
                      </wp:positionV>
                      <wp:extent cx="6362054" cy="0"/>
                      <wp:effectExtent l="0" t="0" r="2032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62054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0DFF717" id="Прямая соединительная линия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54.95pt" to="501.0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" strokecolor="windowText" strokeweight="1pt">
                      <o:lock v:ext="edit" shapetype="f"/>
                    </v:line>
                  </w:pict>
                </mc:Fallback>
              </mc:AlternateContent>
            </w: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1C977E7C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ADC21A0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204BC4" wp14:editId="3F0767C8">
                  <wp:extent cx="723900" cy="723900"/>
                  <wp:effectExtent l="0" t="0" r="0" b="0"/>
                  <wp:docPr id="1" name="Рисунок 1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02FB5F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725C4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0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</w:tcPr>
          <w:p w14:paraId="314AF7CB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ТАТАРСТАН РЕСПУБЛИКАСЫНЫӉ МӘДӘНИ МИРАС ОБЪЕКТЛАРЫН САКЛАУ КОМИТЕТЫ</w:t>
            </w:r>
          </w:p>
          <w:p w14:paraId="24110515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14:paraId="3BFCC46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</w:tr>
    </w:tbl>
    <w:p w14:paraId="64E49D4C" w14:textId="77777777" w:rsidR="00A54F9C" w:rsidRPr="00A54F9C" w:rsidRDefault="00A54F9C" w:rsidP="006671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54F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ПРИКАЗ                                                                                БОЕРЫК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443"/>
        <w:gridCol w:w="2925"/>
      </w:tblGrid>
      <w:tr w:rsidR="00A54F9C" w:rsidRPr="00A54F9C" w14:paraId="0E46A69A" w14:textId="77777777" w:rsidTr="00C63CE2">
        <w:tc>
          <w:tcPr>
            <w:tcW w:w="3369" w:type="dxa"/>
            <w:tcBorders>
              <w:bottom w:val="single" w:sz="6" w:space="0" w:color="auto"/>
            </w:tcBorders>
          </w:tcPr>
          <w:p w14:paraId="31735642" w14:textId="741E08A6" w:rsidR="00A54F9C" w:rsidRPr="00A54F9C" w:rsidRDefault="00A54F9C" w:rsidP="006671F0">
            <w:pPr>
              <w:spacing w:after="0" w:line="240" w:lineRule="auto"/>
              <w:ind w:left="17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010" w:type="dxa"/>
          </w:tcPr>
          <w:p w14:paraId="30C1002A" w14:textId="77777777" w:rsidR="00A54F9C" w:rsidRPr="00A54F9C" w:rsidRDefault="00A54F9C" w:rsidP="0066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77300B18" w14:textId="77777777" w:rsidR="00A54F9C" w:rsidRPr="00A54F9C" w:rsidRDefault="00A54F9C" w:rsidP="0066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09268EA2" w14:textId="77777777" w:rsidR="00A54F9C" w:rsidRPr="00A54F9C" w:rsidRDefault="00A54F9C" w:rsidP="0066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14:paraId="273A9A85" w14:textId="0E2D1F7F" w:rsidR="00A54F9C" w:rsidRPr="00A54F9C" w:rsidRDefault="00A54F9C" w:rsidP="006671F0">
            <w:pPr>
              <w:spacing w:after="0" w:line="240" w:lineRule="auto"/>
              <w:ind w:left="-292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42B213F7" w14:textId="77777777" w:rsidR="00306C60" w:rsidRPr="00F7452A" w:rsidRDefault="00306C60" w:rsidP="006671F0">
      <w:pPr>
        <w:spacing w:after="0" w:line="240" w:lineRule="auto"/>
        <w:ind w:right="50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4B4B56F" w14:textId="5C2CFC0B" w:rsidR="00306C60" w:rsidRPr="00567967" w:rsidRDefault="00306C60" w:rsidP="00CC650A">
      <w:pPr>
        <w:tabs>
          <w:tab w:val="left" w:pos="4678"/>
        </w:tabs>
        <w:spacing w:after="0" w:line="240" w:lineRule="auto"/>
        <w:ind w:right="4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включении выявленного объекта культурного наследия </w:t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6264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Церковь Казанско-Богородицкая», 1839-1851 гг., 1872 г., </w:t>
      </w:r>
      <w:r w:rsidR="00CC6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264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1880 г.</w:t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905C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арх. </w:t>
      </w:r>
      <w:proofErr w:type="spellStart"/>
      <w:r w:rsidR="00905C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Бенземан</w:t>
      </w:r>
      <w:proofErr w:type="spellEnd"/>
      <w:r w:rsidR="00905C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расположенного </w:t>
      </w:r>
      <w:r w:rsidR="00705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</w:t>
      </w:r>
      <w:r w:rsidR="00A4349D" w:rsidRPr="004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</w:t>
      </w:r>
      <w:r w:rsid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6264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Спасский</w:t>
      </w:r>
      <w:r w:rsidR="00B16D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 </w:t>
      </w:r>
      <w:r w:rsidR="002F2E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</w:t>
      </w:r>
      <w:proofErr w:type="spellStart"/>
      <w:r w:rsidR="002F2E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Бураково</w:t>
      </w:r>
      <w:proofErr w:type="spellEnd"/>
      <w:r w:rsidR="002F2E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единый государственный реестр объектов культурного наследия (памятников истории</w:t>
      </w:r>
      <w:r w:rsidR="00214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культуры) народов Российской 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Федерации в качестве объекта культурного наследия </w:t>
      </w:r>
      <w:r w:rsidR="006E76DF" w:rsidRP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значения</w:t>
      </w:r>
      <w:bookmarkStart w:id="1" w:name="_Hlk172906464"/>
      <w:r w:rsidR="003D26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1"/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DA34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="00DA3462" w:rsidRPr="00DA34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ерковь Казанско-Богородицкая, арх. А.П.</w:t>
      </w:r>
      <w:r w:rsidR="00CC6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3462" w:rsidRPr="00DA34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Брюллов, арх. П.</w:t>
      </w:r>
      <w:r w:rsidR="00DA3462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Тихомиров</w:t>
      </w:r>
      <w:r w:rsidR="0069354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="00DA3462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1839-1851 гг.; 1872, 1880 гг.</w:t>
      </w:r>
      <w:r w:rsidR="0069354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расположенного</w:t>
      </w:r>
      <w:r w:rsidR="00CC650A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354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Республика Татарстан, </w:t>
      </w:r>
      <w:r w:rsidR="00DA3462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Спасский</w:t>
      </w:r>
      <w:r w:rsidR="00687E2B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</w:t>
      </w:r>
      <w:r w:rsidR="0069354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униципальный район, </w:t>
      </w:r>
      <w:proofErr w:type="spellStart"/>
      <w:r w:rsidR="00F42DBA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Бураковское</w:t>
      </w:r>
      <w:proofErr w:type="spellEnd"/>
      <w:r w:rsidR="00CC650A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2DBA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сельское поселение, </w:t>
      </w:r>
      <w:r w:rsidR="00687E2B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</w:t>
      </w:r>
      <w:proofErr w:type="spellStart"/>
      <w:r w:rsidR="00F42DBA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Бураково</w:t>
      </w:r>
      <w:proofErr w:type="spellEnd"/>
      <w:r w:rsidR="00687E2B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 границ его территории и предмета охраны</w:t>
      </w:r>
    </w:p>
    <w:p w14:paraId="647980EB" w14:textId="77777777" w:rsidR="00746B55" w:rsidRPr="00567967" w:rsidRDefault="00746B55" w:rsidP="006671F0">
      <w:pPr>
        <w:spacing w:after="0" w:line="240" w:lineRule="auto"/>
        <w:ind w:right="581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4539A0E" w14:textId="623FD800" w:rsidR="00047B28" w:rsidRPr="00567967" w:rsidRDefault="00A54F9C" w:rsidP="006671F0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25 июня 2002 года № 73</w:t>
      </w:r>
      <w:r w:rsidRPr="005679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ФЗ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«Об объектах культурного наследия (памятниках истории и культуры) </w:t>
      </w:r>
      <w:r w:rsidR="00AD2AE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народов Российской Федерации», Законом Республики Татарстан </w:t>
      </w:r>
      <w:r w:rsidR="00AD2AE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 апреля</w:t>
      </w:r>
      <w:r w:rsidR="00AD2AE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2005 года   № 60-ЗРТ «Об объектах культурного наследия в Республике Татарстан</w:t>
      </w:r>
      <w:r w:rsidR="00CE5CEE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положительным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заключением государственной историко-культурной экспертизы</w:t>
      </w:r>
      <w:r w:rsidR="00AD2AE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E330C8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 w:rsidR="00494DEE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54F8B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E330C8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494DEE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A54F8B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325260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4DEE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р и к а з ы в а ю:</w:t>
      </w:r>
    </w:p>
    <w:p w14:paraId="05E8D410" w14:textId="77777777" w:rsidR="001B6C6A" w:rsidRPr="00567967" w:rsidRDefault="001B6C6A" w:rsidP="006671F0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FAB2D4" w14:textId="6F70A544" w:rsidR="002A7348" w:rsidRPr="00567967" w:rsidRDefault="00047B28" w:rsidP="00567967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ind w:left="0"/>
        <w:rPr>
          <w:color w:val="000000"/>
          <w:sz w:val="28"/>
          <w:szCs w:val="28"/>
        </w:rPr>
      </w:pPr>
      <w:r w:rsidRPr="00567967">
        <w:rPr>
          <w:color w:val="000000"/>
          <w:sz w:val="28"/>
          <w:szCs w:val="28"/>
        </w:rPr>
        <w:t xml:space="preserve">Включить выявленный объект культурного </w:t>
      </w:r>
      <w:r w:rsidR="00E61D4E" w:rsidRPr="00567967">
        <w:rPr>
          <w:color w:val="000000"/>
          <w:sz w:val="28"/>
          <w:szCs w:val="28"/>
        </w:rPr>
        <w:t xml:space="preserve">наследия </w:t>
      </w:r>
      <w:r w:rsidR="00DA302B" w:rsidRPr="00567967">
        <w:rPr>
          <w:color w:val="000000"/>
          <w:sz w:val="28"/>
          <w:szCs w:val="28"/>
        </w:rPr>
        <w:t>«</w:t>
      </w:r>
      <w:r w:rsidR="00567967" w:rsidRPr="00567967">
        <w:rPr>
          <w:color w:val="000000"/>
          <w:sz w:val="28"/>
          <w:szCs w:val="28"/>
        </w:rPr>
        <w:t>Церковь Казанско-Богород</w:t>
      </w:r>
      <w:r w:rsidR="00567967">
        <w:rPr>
          <w:color w:val="000000"/>
          <w:sz w:val="28"/>
          <w:szCs w:val="28"/>
        </w:rPr>
        <w:t xml:space="preserve">ицкая», 1839-1851 гг., 1872 г., </w:t>
      </w:r>
      <w:r w:rsidR="00567967" w:rsidRPr="00567967">
        <w:rPr>
          <w:color w:val="000000"/>
          <w:sz w:val="28"/>
          <w:szCs w:val="28"/>
        </w:rPr>
        <w:t xml:space="preserve">1880 г., арх. </w:t>
      </w:r>
      <w:proofErr w:type="spellStart"/>
      <w:r w:rsidR="00567967" w:rsidRPr="00567967">
        <w:rPr>
          <w:color w:val="000000"/>
          <w:sz w:val="28"/>
          <w:szCs w:val="28"/>
        </w:rPr>
        <w:t>Бенземан</w:t>
      </w:r>
      <w:proofErr w:type="spellEnd"/>
      <w:r w:rsidR="00067A60" w:rsidRPr="00567967">
        <w:rPr>
          <w:color w:val="000000"/>
          <w:sz w:val="28"/>
          <w:szCs w:val="28"/>
        </w:rPr>
        <w:t xml:space="preserve">, </w:t>
      </w:r>
      <w:r w:rsidR="001938EC" w:rsidRPr="00567967">
        <w:rPr>
          <w:color w:val="000000"/>
          <w:sz w:val="28"/>
          <w:szCs w:val="28"/>
        </w:rPr>
        <w:t xml:space="preserve">расположенный </w:t>
      </w:r>
      <w:r w:rsidR="00567967">
        <w:rPr>
          <w:color w:val="000000"/>
          <w:sz w:val="28"/>
          <w:szCs w:val="28"/>
        </w:rPr>
        <w:br/>
      </w:r>
      <w:r w:rsidR="001938EC" w:rsidRPr="00567967">
        <w:rPr>
          <w:color w:val="000000"/>
          <w:sz w:val="28"/>
          <w:szCs w:val="28"/>
        </w:rPr>
        <w:t xml:space="preserve">по адресу: </w:t>
      </w:r>
      <w:r w:rsidR="00567967" w:rsidRPr="00494DEE">
        <w:rPr>
          <w:color w:val="000000"/>
          <w:sz w:val="28"/>
          <w:szCs w:val="28"/>
        </w:rPr>
        <w:t>Республика Татарстан</w:t>
      </w:r>
      <w:r w:rsidR="00567967">
        <w:rPr>
          <w:color w:val="000000"/>
          <w:sz w:val="28"/>
          <w:szCs w:val="28"/>
        </w:rPr>
        <w:t xml:space="preserve">, Спасский район, с. </w:t>
      </w:r>
      <w:proofErr w:type="spellStart"/>
      <w:r w:rsidR="00567967">
        <w:rPr>
          <w:color w:val="000000"/>
          <w:sz w:val="28"/>
          <w:szCs w:val="28"/>
        </w:rPr>
        <w:t>Бураково</w:t>
      </w:r>
      <w:proofErr w:type="spellEnd"/>
      <w:r w:rsidR="00DA302B" w:rsidRPr="00567967">
        <w:rPr>
          <w:color w:val="000000"/>
          <w:sz w:val="28"/>
          <w:szCs w:val="28"/>
        </w:rPr>
        <w:t xml:space="preserve">, </w:t>
      </w:r>
      <w:r w:rsidRPr="00567967">
        <w:rPr>
          <w:color w:val="000000"/>
          <w:sz w:val="28"/>
          <w:szCs w:val="28"/>
        </w:rPr>
        <w:t xml:space="preserve">в единый государственный реестр объектов культурного наследия (памятников истории </w:t>
      </w:r>
      <w:r w:rsidR="001938EC" w:rsidRPr="00567967">
        <w:rPr>
          <w:color w:val="000000"/>
          <w:sz w:val="28"/>
          <w:szCs w:val="28"/>
        </w:rPr>
        <w:br/>
      </w:r>
      <w:r w:rsidRPr="00567967">
        <w:rPr>
          <w:color w:val="000000"/>
          <w:sz w:val="28"/>
          <w:szCs w:val="28"/>
        </w:rPr>
        <w:t xml:space="preserve">и культуры) народов Российской Федерации в качестве объекта </w:t>
      </w:r>
      <w:r w:rsidR="00225F64">
        <w:rPr>
          <w:color w:val="000000"/>
          <w:sz w:val="28"/>
          <w:szCs w:val="28"/>
        </w:rPr>
        <w:br/>
      </w:r>
      <w:r w:rsidRPr="00567967">
        <w:rPr>
          <w:color w:val="000000"/>
          <w:sz w:val="28"/>
          <w:szCs w:val="28"/>
        </w:rPr>
        <w:t xml:space="preserve">культурного наследия </w:t>
      </w:r>
      <w:r w:rsidR="006E76DF" w:rsidRPr="00567967">
        <w:rPr>
          <w:color w:val="000000"/>
          <w:sz w:val="28"/>
          <w:szCs w:val="28"/>
        </w:rPr>
        <w:t>регионального</w:t>
      </w:r>
      <w:r w:rsidR="002A7348" w:rsidRPr="00567967">
        <w:rPr>
          <w:color w:val="000000"/>
          <w:sz w:val="28"/>
          <w:szCs w:val="28"/>
        </w:rPr>
        <w:t xml:space="preserve"> </w:t>
      </w:r>
      <w:r w:rsidRPr="00567967">
        <w:rPr>
          <w:color w:val="000000"/>
          <w:sz w:val="28"/>
          <w:szCs w:val="28"/>
        </w:rPr>
        <w:t xml:space="preserve">значения </w:t>
      </w:r>
      <w:bookmarkStart w:id="2" w:name="_Hlk204259720"/>
      <w:r w:rsidR="0049252B" w:rsidRPr="00567967">
        <w:rPr>
          <w:color w:val="000000"/>
          <w:sz w:val="28"/>
          <w:szCs w:val="28"/>
        </w:rPr>
        <w:t>«</w:t>
      </w:r>
      <w:r w:rsidR="00393D1A">
        <w:rPr>
          <w:color w:val="000000"/>
          <w:sz w:val="28"/>
          <w:szCs w:val="28"/>
        </w:rPr>
        <w:t>Ц</w:t>
      </w:r>
      <w:r w:rsidR="00393D1A" w:rsidRPr="00DA3462">
        <w:rPr>
          <w:color w:val="000000"/>
          <w:sz w:val="28"/>
          <w:szCs w:val="28"/>
        </w:rPr>
        <w:t>ерковь Казанско-Богородицкая, арх. А.П.</w:t>
      </w:r>
      <w:r w:rsidR="00393D1A">
        <w:rPr>
          <w:color w:val="000000"/>
          <w:sz w:val="28"/>
          <w:szCs w:val="28"/>
        </w:rPr>
        <w:t xml:space="preserve"> </w:t>
      </w:r>
      <w:r w:rsidR="00393D1A" w:rsidRPr="00DA3462">
        <w:rPr>
          <w:color w:val="000000"/>
          <w:sz w:val="28"/>
          <w:szCs w:val="28"/>
        </w:rPr>
        <w:t>Брюллов, арх. П.</w:t>
      </w:r>
      <w:r w:rsidR="00393D1A" w:rsidRPr="00567967">
        <w:rPr>
          <w:color w:val="000000"/>
          <w:sz w:val="28"/>
          <w:szCs w:val="28"/>
        </w:rPr>
        <w:t>В. Тихомиров», 1839-1851 гг.; 1872, 1880 гг.</w:t>
      </w:r>
      <w:r w:rsidR="001938EC" w:rsidRPr="00567967">
        <w:rPr>
          <w:color w:val="000000"/>
          <w:sz w:val="28"/>
          <w:szCs w:val="28"/>
        </w:rPr>
        <w:br/>
      </w:r>
      <w:r w:rsidR="005D640D" w:rsidRPr="00567967">
        <w:rPr>
          <w:color w:val="000000"/>
          <w:sz w:val="28"/>
          <w:szCs w:val="28"/>
        </w:rPr>
        <w:t xml:space="preserve">(вид объекта – памятник), </w:t>
      </w:r>
      <w:r w:rsidR="0049252B" w:rsidRPr="00567967">
        <w:rPr>
          <w:color w:val="000000"/>
          <w:sz w:val="28"/>
          <w:szCs w:val="28"/>
        </w:rPr>
        <w:t xml:space="preserve">расположенного по адресу: </w:t>
      </w:r>
      <w:r w:rsidR="001938EC" w:rsidRPr="00567967">
        <w:rPr>
          <w:color w:val="000000"/>
          <w:sz w:val="28"/>
          <w:szCs w:val="28"/>
        </w:rPr>
        <w:t xml:space="preserve">Республика Татарстан, </w:t>
      </w:r>
      <w:r w:rsidR="00393D1A" w:rsidRPr="00567967">
        <w:rPr>
          <w:color w:val="000000"/>
          <w:sz w:val="28"/>
          <w:szCs w:val="28"/>
        </w:rPr>
        <w:t xml:space="preserve">Спасский муниципальный район, </w:t>
      </w:r>
      <w:proofErr w:type="spellStart"/>
      <w:r w:rsidR="00393D1A" w:rsidRPr="00567967">
        <w:rPr>
          <w:color w:val="000000"/>
          <w:sz w:val="28"/>
          <w:szCs w:val="28"/>
        </w:rPr>
        <w:t>Бураковское</w:t>
      </w:r>
      <w:proofErr w:type="spellEnd"/>
      <w:r w:rsidR="00393D1A" w:rsidRPr="00567967">
        <w:rPr>
          <w:color w:val="000000"/>
          <w:sz w:val="28"/>
          <w:szCs w:val="28"/>
        </w:rPr>
        <w:t xml:space="preserve"> сельское поселение, с. </w:t>
      </w:r>
      <w:proofErr w:type="spellStart"/>
      <w:r w:rsidR="00393D1A" w:rsidRPr="00567967">
        <w:rPr>
          <w:color w:val="000000"/>
          <w:sz w:val="28"/>
          <w:szCs w:val="28"/>
        </w:rPr>
        <w:t>Бураково</w:t>
      </w:r>
      <w:proofErr w:type="spellEnd"/>
      <w:r w:rsidR="002A7348" w:rsidRPr="00567967">
        <w:rPr>
          <w:color w:val="000000"/>
          <w:sz w:val="28"/>
          <w:szCs w:val="28"/>
        </w:rPr>
        <w:t>.</w:t>
      </w:r>
      <w:bookmarkEnd w:id="2"/>
    </w:p>
    <w:p w14:paraId="0CC488A0" w14:textId="33FD6B7D" w:rsidR="006C3ADE" w:rsidRPr="00567967" w:rsidRDefault="00F72A4E" w:rsidP="006671F0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spacing w:before="0"/>
        <w:ind w:left="0"/>
        <w:rPr>
          <w:sz w:val="24"/>
          <w:szCs w:val="24"/>
        </w:rPr>
      </w:pPr>
      <w:r w:rsidRPr="00567967">
        <w:rPr>
          <w:color w:val="000000"/>
          <w:sz w:val="28"/>
          <w:szCs w:val="28"/>
        </w:rPr>
        <w:lastRenderedPageBreak/>
        <w:t xml:space="preserve">Утвердить </w:t>
      </w:r>
      <w:r w:rsidR="00535F24" w:rsidRPr="00567967">
        <w:rPr>
          <w:color w:val="000000"/>
          <w:sz w:val="28"/>
          <w:szCs w:val="28"/>
        </w:rPr>
        <w:t>границы территории</w:t>
      </w:r>
      <w:r w:rsidRPr="00567967">
        <w:rPr>
          <w:color w:val="000000"/>
          <w:sz w:val="28"/>
          <w:szCs w:val="28"/>
        </w:rPr>
        <w:t xml:space="preserve"> объекта культурного наследия </w:t>
      </w:r>
      <w:r w:rsidR="006E76DF" w:rsidRPr="00567967">
        <w:rPr>
          <w:color w:val="000000"/>
          <w:sz w:val="28"/>
          <w:szCs w:val="28"/>
        </w:rPr>
        <w:t xml:space="preserve">регионального </w:t>
      </w:r>
      <w:r w:rsidR="002A7348" w:rsidRPr="00567967">
        <w:rPr>
          <w:color w:val="000000"/>
          <w:sz w:val="28"/>
          <w:szCs w:val="28"/>
        </w:rPr>
        <w:t xml:space="preserve">значения </w:t>
      </w:r>
      <w:r w:rsidR="00C43602" w:rsidRPr="00567967">
        <w:rPr>
          <w:color w:val="000000"/>
          <w:sz w:val="28"/>
          <w:szCs w:val="28"/>
        </w:rPr>
        <w:t>«</w:t>
      </w:r>
      <w:r w:rsidR="0007576C">
        <w:rPr>
          <w:color w:val="000000"/>
          <w:sz w:val="28"/>
          <w:szCs w:val="28"/>
        </w:rPr>
        <w:t>Ц</w:t>
      </w:r>
      <w:r w:rsidR="0007576C" w:rsidRPr="00DA3462">
        <w:rPr>
          <w:color w:val="000000"/>
          <w:sz w:val="28"/>
          <w:szCs w:val="28"/>
        </w:rPr>
        <w:t>ерковь Казанско-Богородицкая, арх. А.П.</w:t>
      </w:r>
      <w:r w:rsidR="0007576C">
        <w:rPr>
          <w:color w:val="000000"/>
          <w:sz w:val="28"/>
          <w:szCs w:val="28"/>
        </w:rPr>
        <w:t xml:space="preserve"> </w:t>
      </w:r>
      <w:r w:rsidR="0007576C" w:rsidRPr="00DA3462">
        <w:rPr>
          <w:color w:val="000000"/>
          <w:sz w:val="28"/>
          <w:szCs w:val="28"/>
        </w:rPr>
        <w:t xml:space="preserve">Брюллов, </w:t>
      </w:r>
      <w:r w:rsidR="006128C4">
        <w:rPr>
          <w:color w:val="000000"/>
          <w:sz w:val="28"/>
          <w:szCs w:val="28"/>
        </w:rPr>
        <w:br/>
      </w:r>
      <w:r w:rsidR="0007576C" w:rsidRPr="00DA3462">
        <w:rPr>
          <w:color w:val="000000"/>
          <w:sz w:val="28"/>
          <w:szCs w:val="28"/>
        </w:rPr>
        <w:t>арх. П.</w:t>
      </w:r>
      <w:r w:rsidR="0007576C" w:rsidRPr="00567967">
        <w:rPr>
          <w:color w:val="000000"/>
          <w:sz w:val="28"/>
          <w:szCs w:val="28"/>
        </w:rPr>
        <w:t>В. Тихомиров», 1839-1851 гг.; 1872, 1880 гг.</w:t>
      </w:r>
      <w:r w:rsidR="00C43602" w:rsidRPr="00567967">
        <w:rPr>
          <w:color w:val="000000"/>
          <w:sz w:val="28"/>
          <w:szCs w:val="28"/>
        </w:rPr>
        <w:t>, расположенного по адресу</w:t>
      </w:r>
      <w:r w:rsidR="0001372B" w:rsidRPr="00567967">
        <w:rPr>
          <w:color w:val="000000"/>
          <w:sz w:val="28"/>
          <w:szCs w:val="28"/>
        </w:rPr>
        <w:t>:</w:t>
      </w:r>
      <w:r w:rsidR="00F57665" w:rsidRPr="00567967">
        <w:rPr>
          <w:color w:val="000000"/>
          <w:sz w:val="28"/>
          <w:szCs w:val="28"/>
        </w:rPr>
        <w:t xml:space="preserve"> </w:t>
      </w:r>
      <w:r w:rsidR="0007576C" w:rsidRPr="00567967">
        <w:rPr>
          <w:color w:val="000000"/>
          <w:sz w:val="28"/>
          <w:szCs w:val="28"/>
        </w:rPr>
        <w:t xml:space="preserve">Республика Татарстан, Спасский муниципальный район, </w:t>
      </w:r>
      <w:proofErr w:type="spellStart"/>
      <w:r w:rsidR="0007576C" w:rsidRPr="00567967">
        <w:rPr>
          <w:color w:val="000000"/>
          <w:sz w:val="28"/>
          <w:szCs w:val="28"/>
        </w:rPr>
        <w:t>Бураковское</w:t>
      </w:r>
      <w:proofErr w:type="spellEnd"/>
      <w:r w:rsidR="0007576C" w:rsidRPr="00567967">
        <w:rPr>
          <w:color w:val="000000"/>
          <w:sz w:val="28"/>
          <w:szCs w:val="28"/>
        </w:rPr>
        <w:t xml:space="preserve"> сельское поселение, с. </w:t>
      </w:r>
      <w:proofErr w:type="spellStart"/>
      <w:r w:rsidR="0007576C" w:rsidRPr="00567967">
        <w:rPr>
          <w:color w:val="000000"/>
          <w:sz w:val="28"/>
          <w:szCs w:val="28"/>
        </w:rPr>
        <w:t>Бураково</w:t>
      </w:r>
      <w:proofErr w:type="spellEnd"/>
      <w:r w:rsidR="006C3ADE" w:rsidRPr="00567967">
        <w:rPr>
          <w:color w:val="000000"/>
          <w:sz w:val="28"/>
          <w:szCs w:val="28"/>
        </w:rPr>
        <w:t>, согласно приложению</w:t>
      </w:r>
      <w:r w:rsidR="00A65EC2" w:rsidRPr="00567967">
        <w:rPr>
          <w:color w:val="000000"/>
          <w:sz w:val="28"/>
          <w:szCs w:val="28"/>
        </w:rPr>
        <w:t xml:space="preserve"> </w:t>
      </w:r>
      <w:r w:rsidR="006C3ADE" w:rsidRPr="00567967">
        <w:rPr>
          <w:color w:val="000000"/>
          <w:sz w:val="28"/>
          <w:szCs w:val="28"/>
        </w:rPr>
        <w:t xml:space="preserve">№ </w:t>
      </w:r>
      <w:r w:rsidR="002A7348" w:rsidRPr="00567967">
        <w:rPr>
          <w:color w:val="000000"/>
          <w:sz w:val="28"/>
          <w:szCs w:val="28"/>
        </w:rPr>
        <w:t>1</w:t>
      </w:r>
      <w:r w:rsidR="00C43602" w:rsidRPr="00567967">
        <w:rPr>
          <w:color w:val="000000"/>
          <w:sz w:val="28"/>
          <w:szCs w:val="28"/>
        </w:rPr>
        <w:t xml:space="preserve"> </w:t>
      </w:r>
      <w:r w:rsidR="006C3ADE" w:rsidRPr="00567967">
        <w:rPr>
          <w:color w:val="000000"/>
          <w:sz w:val="28"/>
          <w:szCs w:val="28"/>
        </w:rPr>
        <w:t>к настоящему приказу.</w:t>
      </w:r>
    </w:p>
    <w:p w14:paraId="797E0294" w14:textId="159E2236" w:rsidR="00CD3B4A" w:rsidRPr="00567967" w:rsidRDefault="00CD3B4A" w:rsidP="0007576C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предмет охраны объекта культурного наследия </w:t>
      </w:r>
      <w:r w:rsidR="00612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E76DF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567967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  <w:r w:rsidR="003A6833" w:rsidRPr="00567967">
        <w:rPr>
          <w:color w:val="000000"/>
          <w:sz w:val="28"/>
          <w:szCs w:val="28"/>
        </w:rPr>
        <w:t>«</w:t>
      </w:r>
      <w:r w:rsidR="00075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="0007576C" w:rsidRPr="00DA34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ерковь Казанско-Богородицкая, арх. А.П.</w:t>
      </w:r>
      <w:r w:rsidR="00075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576C" w:rsidRPr="00DA34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Брюллов, </w:t>
      </w:r>
      <w:r w:rsidR="00612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7576C" w:rsidRPr="00DA34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арх. П.</w:t>
      </w:r>
      <w:r w:rsidR="0007576C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Тихомиров», 1839-1851 гг.; 1872, 1880 гг.</w:t>
      </w:r>
      <w:r w:rsidR="003A6833" w:rsidRPr="00567967">
        <w:rPr>
          <w:color w:val="000000"/>
          <w:sz w:val="28"/>
          <w:szCs w:val="28"/>
        </w:rPr>
        <w:t>,</w:t>
      </w:r>
      <w:r w:rsidR="00086BEA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расположенного по адресу: </w:t>
      </w:r>
      <w:r w:rsidR="0007576C" w:rsidRPr="00075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Спасский муниципальный район, </w:t>
      </w:r>
      <w:proofErr w:type="spellStart"/>
      <w:r w:rsidR="0007576C" w:rsidRPr="00075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Бураковское</w:t>
      </w:r>
      <w:proofErr w:type="spellEnd"/>
      <w:r w:rsidR="0007576C" w:rsidRPr="00075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поселение, с. </w:t>
      </w:r>
      <w:proofErr w:type="spellStart"/>
      <w:r w:rsidR="0007576C" w:rsidRPr="00075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Бураково</w:t>
      </w:r>
      <w:proofErr w:type="spellEnd"/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согласно</w:t>
      </w:r>
      <w:r w:rsidR="00AD56F0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</w:t>
      </w:r>
      <w:r w:rsidR="00AD56F0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2A7348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приказу</w:t>
      </w:r>
      <w:r w:rsidRPr="00567967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7235D77B" w14:textId="77777777" w:rsidR="00F609C8" w:rsidRPr="00567967" w:rsidRDefault="00F609C8" w:rsidP="006671F0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Отделу учета объектов культурного наследия и градостроительной деятельности обеспечить внесение сведений о границах территории указанного объекта культурного наследия в Единый государственный реестр недвижимости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единый государственный реестр объектов культурного наследия (памятников истории и культуры) народов Российской Федерации.</w:t>
      </w:r>
    </w:p>
    <w:p w14:paraId="73F1A697" w14:textId="5E375804" w:rsidR="00A54F9C" w:rsidRDefault="00A54F9C" w:rsidP="006671F0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112C10C" w14:textId="77777777" w:rsidR="00E47682" w:rsidRDefault="00E47682" w:rsidP="006671F0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9051D3C" w14:textId="6EF3B0C1" w:rsidR="00A54F9C" w:rsidRPr="006C1258" w:rsidRDefault="0070416D" w:rsidP="006671F0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  <w:sectPr w:rsidR="00A54F9C" w:rsidRPr="006C1258" w:rsidSect="0001372B">
          <w:headerReference w:type="default" r:id="rId9"/>
          <w:headerReference w:type="first" r:id="rId10"/>
          <w:type w:val="continuous"/>
          <w:pgSz w:w="11909" w:h="16834"/>
          <w:pgMar w:top="1134" w:right="710" w:bottom="1135" w:left="1134" w:header="709" w:footer="0" w:gutter="0"/>
          <w:cols w:space="720"/>
          <w:noEndnote/>
          <w:titlePg/>
          <w:docGrid w:linePitch="360"/>
        </w:sectPr>
      </w:pPr>
      <w:r w:rsidRPr="006C125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</w:t>
      </w:r>
      <w:bookmarkStart w:id="3" w:name="_GoBack"/>
      <w:bookmarkEnd w:id="3"/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AD2AE5">
        <w:rPr>
          <w:rFonts w:ascii="Times New Roman" w:hAnsi="Times New Roman" w:cs="Times New Roman"/>
          <w:sz w:val="28"/>
          <w:szCs w:val="28"/>
          <w:lang w:eastAsia="ru-RU"/>
        </w:rPr>
        <w:t xml:space="preserve"> И.Н.</w:t>
      </w:r>
      <w:r w:rsidR="00E4768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Гущин</w:t>
      </w:r>
    </w:p>
    <w:p w14:paraId="0F1426A8" w14:textId="04B71789" w:rsidR="00A77971" w:rsidRPr="00E35469" w:rsidRDefault="00A77971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Pr="00E35469">
        <w:rPr>
          <w:color w:val="000000"/>
          <w:sz w:val="28"/>
          <w:szCs w:val="28"/>
        </w:rPr>
        <w:t xml:space="preserve">риложение № </w:t>
      </w:r>
      <w:r w:rsidR="002A7348">
        <w:rPr>
          <w:color w:val="000000"/>
          <w:sz w:val="28"/>
          <w:szCs w:val="28"/>
        </w:rPr>
        <w:t>1</w:t>
      </w:r>
    </w:p>
    <w:p w14:paraId="131BC0A5" w14:textId="5FC81F0E" w:rsidR="00A77971" w:rsidRPr="00E35469" w:rsidRDefault="00A77971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к приказу Комитета</w:t>
      </w:r>
    </w:p>
    <w:p w14:paraId="2ABA2F1B" w14:textId="665E8E67" w:rsidR="00A77971" w:rsidRPr="00E35469" w:rsidRDefault="00A77971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Республики Татарстан по охране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>объектов культурного наследия</w:t>
      </w:r>
      <w:r>
        <w:rPr>
          <w:color w:val="000000"/>
          <w:sz w:val="28"/>
          <w:szCs w:val="28"/>
        </w:rPr>
        <w:t xml:space="preserve"> </w:t>
      </w:r>
    </w:p>
    <w:p w14:paraId="1542B46D" w14:textId="223D502B" w:rsidR="001520A7" w:rsidRPr="00E35469" w:rsidRDefault="001520A7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</w:t>
      </w:r>
      <w:r w:rsidRPr="00DC659C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>_ 202</w:t>
      </w:r>
      <w:r w:rsidR="003464D0" w:rsidRPr="006C1258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 xml:space="preserve">года № </w:t>
      </w:r>
      <w:r w:rsidRPr="00DC659C">
        <w:rPr>
          <w:color w:val="000000"/>
          <w:sz w:val="28"/>
          <w:szCs w:val="28"/>
        </w:rPr>
        <w:t>_____</w:t>
      </w:r>
    </w:p>
    <w:p w14:paraId="65718CC9" w14:textId="3DD27027" w:rsidR="00A54F9C" w:rsidRDefault="00A54F9C" w:rsidP="00A54F9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p w14:paraId="4D255BB6" w14:textId="77777777" w:rsidR="0033550A" w:rsidRPr="006671F0" w:rsidRDefault="0033550A" w:rsidP="006671F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p w14:paraId="5032DFB9" w14:textId="555F47F7" w:rsidR="00A54F9C" w:rsidRPr="006671F0" w:rsidRDefault="00A54F9C" w:rsidP="006671F0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1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Границы территории</w:t>
      </w:r>
    </w:p>
    <w:p w14:paraId="0EBB39C6" w14:textId="7BAB6BFD" w:rsidR="002A7348" w:rsidRPr="001226C5" w:rsidRDefault="00A54F9C" w:rsidP="006671F0">
      <w:pPr>
        <w:spacing w:after="0" w:line="240" w:lineRule="auto"/>
        <w:ind w:left="-284"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1226C5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</w:p>
    <w:p w14:paraId="39DD02BE" w14:textId="6210E47C" w:rsidR="00C15060" w:rsidRDefault="00EE1C39" w:rsidP="001226C5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6C5">
        <w:rPr>
          <w:color w:val="000000"/>
          <w:sz w:val="28"/>
          <w:szCs w:val="28"/>
        </w:rPr>
        <w:t>«</w:t>
      </w:r>
      <w:r w:rsidR="001226C5"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Церковь Казанско-Богородицкая, арх. А.П. Брюллов, арх. П.В. Тихомиров», </w:t>
      </w:r>
      <w:r w:rsid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226C5"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1839-1851 гг.; 1872, 1880 гг.</w:t>
      </w:r>
      <w:r w:rsid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1226C5"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расположенного по адресу: Республика Татарстан, Спасский муниципальный район, </w:t>
      </w:r>
      <w:proofErr w:type="spellStart"/>
      <w:r w:rsidR="001226C5"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Бураковское</w:t>
      </w:r>
      <w:proofErr w:type="spellEnd"/>
      <w:r w:rsidR="001226C5"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поселение, с. </w:t>
      </w:r>
      <w:proofErr w:type="spellStart"/>
      <w:r w:rsidR="001226C5"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Бураково</w:t>
      </w:r>
      <w:proofErr w:type="spellEnd"/>
    </w:p>
    <w:p w14:paraId="3223B659" w14:textId="77777777" w:rsidR="001226C5" w:rsidRPr="00A44412" w:rsidRDefault="001226C5" w:rsidP="001226C5">
      <w:pPr>
        <w:spacing w:after="0" w:line="240" w:lineRule="auto"/>
        <w:ind w:left="-284" w:right="3"/>
        <w:jc w:val="center"/>
        <w:rPr>
          <w:color w:val="000000"/>
          <w:sz w:val="24"/>
          <w:szCs w:val="24"/>
        </w:rPr>
      </w:pPr>
    </w:p>
    <w:p w14:paraId="7F78CEAD" w14:textId="43A6EAD6" w:rsidR="00952562" w:rsidRDefault="00EE1C39" w:rsidP="00952562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2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Карта-</w:t>
      </w:r>
      <w:r w:rsidR="00000989" w:rsidRPr="00952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схема границ территории объекта культурного наследия регионального значения </w:t>
      </w:r>
      <w:r w:rsidR="00952562" w:rsidRPr="00952562">
        <w:rPr>
          <w:color w:val="000000"/>
          <w:sz w:val="28"/>
          <w:szCs w:val="28"/>
        </w:rPr>
        <w:t>«</w:t>
      </w:r>
      <w:r w:rsidR="00952562" w:rsidRPr="00952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Церковь</w:t>
      </w:r>
      <w:r w:rsidR="00952562"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Казанско-Богородицкая, арх. А.П. Брюллов, арх. П.В. Тихомиров», </w:t>
      </w:r>
      <w:r w:rsidR="00952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52562"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1839-1851 гг.; 1872, 1880 гг.</w:t>
      </w:r>
      <w:r w:rsidR="00952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952562"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расположенного по адресу: Республика Татарстан, Спасский муниципальный район, </w:t>
      </w:r>
      <w:proofErr w:type="spellStart"/>
      <w:r w:rsidR="00952562"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Бураковское</w:t>
      </w:r>
      <w:proofErr w:type="spellEnd"/>
      <w:r w:rsidR="00952562"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поселение, с. </w:t>
      </w:r>
      <w:proofErr w:type="spellStart"/>
      <w:r w:rsidR="00952562"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Бураково</w:t>
      </w:r>
      <w:proofErr w:type="spellEnd"/>
    </w:p>
    <w:p w14:paraId="6175124C" w14:textId="0F8B05E3" w:rsidR="00A47B6F" w:rsidRPr="006671F0" w:rsidRDefault="008B4E54" w:rsidP="006671F0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36D953A" wp14:editId="6A6B5B23">
            <wp:extent cx="4210050" cy="3980718"/>
            <wp:effectExtent l="57150" t="57150" r="57150" b="584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24814" cy="3994678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6350"/>
                  </pic:spPr>
                </pic:pic>
              </a:graphicData>
            </a:graphic>
          </wp:inline>
        </w:drawing>
      </w:r>
    </w:p>
    <w:p w14:paraId="7DA4A12A" w14:textId="708B8F69" w:rsidR="009B282B" w:rsidRPr="006671F0" w:rsidRDefault="009B282B" w:rsidP="006671F0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671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Масштаб</w:t>
      </w:r>
      <w:r w:rsidR="00C8003E" w:rsidRPr="006671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1: </w:t>
      </w:r>
      <w:r w:rsidR="008012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</w:t>
      </w:r>
      <w:r w:rsidR="00B64C7D" w:rsidRPr="006671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0</w:t>
      </w:r>
      <w:r w:rsidR="00C8003E" w:rsidRPr="006671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00</w:t>
      </w:r>
    </w:p>
    <w:p w14:paraId="0E925209" w14:textId="12ADA18F" w:rsidR="00B64C7D" w:rsidRPr="006671F0" w:rsidRDefault="00B64C7D" w:rsidP="006671F0">
      <w:pPr>
        <w:tabs>
          <w:tab w:val="left" w:pos="567"/>
        </w:tabs>
        <w:spacing w:after="0" w:line="240" w:lineRule="auto"/>
        <w:ind w:left="-284" w:right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671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Условные обозначения:</w:t>
      </w: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1859"/>
        <w:gridCol w:w="7508"/>
      </w:tblGrid>
      <w:tr w:rsidR="00B80C6D" w:rsidRPr="006671F0" w14:paraId="611D4368" w14:textId="77777777" w:rsidTr="00F83347">
        <w:trPr>
          <w:trHeight w:val="560"/>
        </w:trPr>
        <w:tc>
          <w:tcPr>
            <w:tcW w:w="1859" w:type="dxa"/>
          </w:tcPr>
          <w:p w14:paraId="622DAE74" w14:textId="77777777" w:rsidR="00B80C6D" w:rsidRPr="00321CFC" w:rsidRDefault="00B80C6D" w:rsidP="00F83347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6"/>
                <w:szCs w:val="6"/>
                <w:lang w:eastAsia="ru-RU"/>
              </w:rPr>
            </w:pPr>
          </w:p>
          <w:p w14:paraId="1DE3BA78" w14:textId="7C15C6A3" w:rsidR="00B80C6D" w:rsidRPr="006671F0" w:rsidRDefault="00B80C6D" w:rsidP="00F83347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80C6D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447269CB" wp14:editId="03D997DA">
                  <wp:extent cx="628650" cy="23812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795" cy="238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8" w:type="dxa"/>
          </w:tcPr>
          <w:p w14:paraId="44753FCC" w14:textId="6C6BBECD" w:rsidR="00B80C6D" w:rsidRPr="006671F0" w:rsidRDefault="00B80C6D" w:rsidP="00F83347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объект культурного наследия</w:t>
            </w:r>
          </w:p>
        </w:tc>
      </w:tr>
      <w:tr w:rsidR="00B80C6D" w:rsidRPr="006671F0" w14:paraId="1BCE5F1F" w14:textId="77777777" w:rsidTr="00D3528E">
        <w:tc>
          <w:tcPr>
            <w:tcW w:w="1859" w:type="dxa"/>
          </w:tcPr>
          <w:p w14:paraId="27DBAF8D" w14:textId="77777777" w:rsidR="00B80C6D" w:rsidRPr="00B80C6D" w:rsidRDefault="00B80C6D" w:rsidP="00F83347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10"/>
                <w:szCs w:val="10"/>
                <w:lang w:eastAsia="ru-RU"/>
              </w:rPr>
            </w:pPr>
          </w:p>
          <w:p w14:paraId="3AAFE5DE" w14:textId="3E3B8667" w:rsidR="00B80C6D" w:rsidRPr="006671F0" w:rsidRDefault="00B80C6D" w:rsidP="00F83347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80C6D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2D919412" wp14:editId="2D7FF4D6">
                  <wp:extent cx="714375" cy="22860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8" w:type="dxa"/>
          </w:tcPr>
          <w:p w14:paraId="09123D82" w14:textId="58E49749" w:rsidR="00B80C6D" w:rsidRPr="006671F0" w:rsidRDefault="00B80C6D" w:rsidP="00F83347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граница территории объекта культурного наследия</w:t>
            </w:r>
          </w:p>
        </w:tc>
      </w:tr>
      <w:tr w:rsidR="00B80C6D" w:rsidRPr="006671F0" w14:paraId="15989631" w14:textId="77777777" w:rsidTr="00D3528E">
        <w:tc>
          <w:tcPr>
            <w:tcW w:w="1859" w:type="dxa"/>
          </w:tcPr>
          <w:p w14:paraId="344A2B9F" w14:textId="4A752DD3" w:rsidR="00B80C6D" w:rsidRPr="00AE2904" w:rsidRDefault="00AE2904" w:rsidP="00F83347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E2904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53E5B77C" wp14:editId="624DE735">
                  <wp:extent cx="419100" cy="2871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837" cy="295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23F942" w14:textId="60EFD408" w:rsidR="00B80C6D" w:rsidRPr="00B80C6D" w:rsidRDefault="00B80C6D" w:rsidP="00F83347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4"/>
                <w:szCs w:val="4"/>
                <w:lang w:eastAsia="ru-RU"/>
              </w:rPr>
            </w:pPr>
          </w:p>
        </w:tc>
        <w:tc>
          <w:tcPr>
            <w:tcW w:w="7508" w:type="dxa"/>
          </w:tcPr>
          <w:p w14:paraId="1A1E4061" w14:textId="53658351" w:rsidR="00B80C6D" w:rsidRPr="006671F0" w:rsidRDefault="00B80C6D" w:rsidP="00F83347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D352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номер </w:t>
            </w: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характерн</w:t>
            </w:r>
            <w:r w:rsidR="00D352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ой</w:t>
            </w: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точк</w:t>
            </w:r>
            <w:r w:rsidR="00D352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границ территории объекта</w:t>
            </w:r>
          </w:p>
        </w:tc>
      </w:tr>
      <w:tr w:rsidR="008B4E54" w:rsidRPr="006671F0" w14:paraId="0D3DD550" w14:textId="77777777" w:rsidTr="00F83347">
        <w:trPr>
          <w:trHeight w:val="554"/>
        </w:trPr>
        <w:tc>
          <w:tcPr>
            <w:tcW w:w="1859" w:type="dxa"/>
          </w:tcPr>
          <w:p w14:paraId="66CB3193" w14:textId="6BBE23F4" w:rsidR="008B4E54" w:rsidRPr="008B4E54" w:rsidRDefault="008B4E54" w:rsidP="00F83347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6"/>
                <w:szCs w:val="6"/>
                <w:lang w:eastAsia="ru-RU"/>
              </w:rPr>
            </w:pPr>
          </w:p>
          <w:p w14:paraId="5F40C410" w14:textId="4A970112" w:rsidR="008B4E54" w:rsidRPr="00AE2904" w:rsidRDefault="008B4E54" w:rsidP="00F83347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838684" wp14:editId="6969D5A6">
                  <wp:extent cx="733425" cy="266700"/>
                  <wp:effectExtent l="0" t="0" r="952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8" w:type="dxa"/>
          </w:tcPr>
          <w:p w14:paraId="52AE8C01" w14:textId="3FA19B48" w:rsidR="008B4E54" w:rsidRPr="006671F0" w:rsidRDefault="008B4E54" w:rsidP="00F83347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границы кадастровых земельных участков</w:t>
            </w:r>
          </w:p>
        </w:tc>
      </w:tr>
      <w:tr w:rsidR="00B80C6D" w:rsidRPr="006671F0" w14:paraId="23C6281E" w14:textId="77777777" w:rsidTr="00D3528E">
        <w:trPr>
          <w:trHeight w:val="426"/>
        </w:trPr>
        <w:tc>
          <w:tcPr>
            <w:tcW w:w="1859" w:type="dxa"/>
          </w:tcPr>
          <w:p w14:paraId="19C69E2F" w14:textId="6B278919" w:rsidR="00B80C6D" w:rsidRPr="006671F0" w:rsidRDefault="00D3528E" w:rsidP="00F83347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t>16:37:040602:11</w:t>
            </w:r>
          </w:p>
        </w:tc>
        <w:tc>
          <w:tcPr>
            <w:tcW w:w="7508" w:type="dxa"/>
          </w:tcPr>
          <w:p w14:paraId="73AF3661" w14:textId="5EF5E167" w:rsidR="00B80C6D" w:rsidRPr="006671F0" w:rsidRDefault="00B80C6D" w:rsidP="00F83347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кадастровый номер земельного участка</w:t>
            </w:r>
          </w:p>
        </w:tc>
      </w:tr>
    </w:tbl>
    <w:p w14:paraId="3EC625FF" w14:textId="15E3A0E7" w:rsidR="000474B5" w:rsidRPr="006671F0" w:rsidRDefault="0090722C" w:rsidP="006671F0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71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</w:t>
      </w:r>
      <w:r w:rsidR="00A54F9C" w:rsidRPr="006671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екстовое описание </w:t>
      </w:r>
    </w:p>
    <w:p w14:paraId="6CA9CC09" w14:textId="66A8268C" w:rsidR="005D38A3" w:rsidRDefault="00A54F9C" w:rsidP="00CB4F6C">
      <w:pPr>
        <w:pStyle w:val="a5"/>
        <w:ind w:left="566" w:right="562" w:firstLine="1"/>
        <w:jc w:val="center"/>
      </w:pPr>
      <w:r w:rsidRPr="006671F0">
        <w:rPr>
          <w:color w:val="000000"/>
          <w:lang w:eastAsia="ru-RU"/>
        </w:rPr>
        <w:t xml:space="preserve">границ территории </w:t>
      </w:r>
      <w:r w:rsidR="00407826" w:rsidRPr="006671F0">
        <w:t xml:space="preserve">объекта культурного наследия регионального </w:t>
      </w:r>
      <w:r w:rsidR="000C6923" w:rsidRPr="006671F0">
        <w:br/>
      </w:r>
      <w:r w:rsidR="00407826" w:rsidRPr="006671F0">
        <w:t xml:space="preserve">значения </w:t>
      </w:r>
      <w:r w:rsidR="00CB4F6C">
        <w:t xml:space="preserve">«Церковь Казанско-Богородицкая, арх. А.П. Брюллов, </w:t>
      </w:r>
      <w:r w:rsidR="00CB4F6C">
        <w:br/>
        <w:t>арх. П.В. Тихомиров», 1839-1851 гг.; 1872, 1880 гг., расположенного</w:t>
      </w:r>
      <w:r w:rsidR="00CB4F6C">
        <w:br/>
        <w:t xml:space="preserve">по адресу: Республика Татарстан, Спасский муниципальный район, </w:t>
      </w:r>
      <w:proofErr w:type="spellStart"/>
      <w:r w:rsidR="00CB4F6C">
        <w:t>Бураковское</w:t>
      </w:r>
      <w:proofErr w:type="spellEnd"/>
      <w:r w:rsidR="00CB4F6C">
        <w:t xml:space="preserve"> сельское поселение, с. </w:t>
      </w:r>
      <w:proofErr w:type="spellStart"/>
      <w:r w:rsidR="00CB4F6C">
        <w:t>Бураково</w:t>
      </w:r>
      <w:proofErr w:type="spellEnd"/>
    </w:p>
    <w:p w14:paraId="1701395B" w14:textId="77777777" w:rsidR="00CB4F6C" w:rsidRPr="006671F0" w:rsidRDefault="00CB4F6C" w:rsidP="00CB4F6C">
      <w:pPr>
        <w:pStyle w:val="a5"/>
        <w:ind w:left="566" w:right="562" w:firstLine="1"/>
        <w:jc w:val="center"/>
        <w:rPr>
          <w:b/>
          <w:noProof/>
          <w:sz w:val="20"/>
          <w:lang w:eastAsia="ru-RU"/>
        </w:rPr>
      </w:pPr>
    </w:p>
    <w:p w14:paraId="298034AD" w14:textId="3592138F" w:rsidR="00081D4B" w:rsidRPr="00CB4F6C" w:rsidRDefault="00A54F9C" w:rsidP="00CB4F6C">
      <w:pPr>
        <w:spacing w:after="0" w:line="240" w:lineRule="auto"/>
        <w:ind w:left="-284" w:right="286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B4F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Границы территории объекта культурного наследия </w:t>
      </w:r>
      <w:r w:rsidR="006E76DF" w:rsidRPr="00CB4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F56880" w:rsidRPr="00CB4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7348" w:rsidRPr="00CB4F6C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  <w:r w:rsidR="00CB4F6C" w:rsidRPr="00CB4F6C">
        <w:rPr>
          <w:rFonts w:ascii="Times New Roman" w:hAnsi="Times New Roman" w:cs="Times New Roman"/>
          <w:sz w:val="28"/>
          <w:szCs w:val="28"/>
        </w:rPr>
        <w:t xml:space="preserve">«Церковь Казанско-Богородицкая, арх. А.П. Брюллов, арх. П.В. Тихомиров», </w:t>
      </w:r>
      <w:r w:rsidR="00CB4F6C">
        <w:rPr>
          <w:rFonts w:ascii="Times New Roman" w:hAnsi="Times New Roman" w:cs="Times New Roman"/>
          <w:sz w:val="28"/>
          <w:szCs w:val="28"/>
        </w:rPr>
        <w:br/>
      </w:r>
      <w:r w:rsidR="00CB4F6C" w:rsidRPr="00CB4F6C">
        <w:rPr>
          <w:rFonts w:ascii="Times New Roman" w:hAnsi="Times New Roman" w:cs="Times New Roman"/>
          <w:sz w:val="28"/>
          <w:szCs w:val="28"/>
        </w:rPr>
        <w:t xml:space="preserve">1839-1851 гг.; 1872, 1880 гг., расположенного по адресу: Республика Татарстан, Спасский муниципальный район, </w:t>
      </w:r>
      <w:proofErr w:type="spellStart"/>
      <w:r w:rsidR="00CB4F6C" w:rsidRPr="00CB4F6C">
        <w:rPr>
          <w:rFonts w:ascii="Times New Roman" w:hAnsi="Times New Roman" w:cs="Times New Roman"/>
          <w:sz w:val="28"/>
          <w:szCs w:val="28"/>
        </w:rPr>
        <w:t>Бураковское</w:t>
      </w:r>
      <w:proofErr w:type="spellEnd"/>
      <w:r w:rsidR="00CB4F6C" w:rsidRPr="00CB4F6C">
        <w:rPr>
          <w:rFonts w:ascii="Times New Roman" w:hAnsi="Times New Roman" w:cs="Times New Roman"/>
          <w:sz w:val="28"/>
          <w:szCs w:val="28"/>
        </w:rPr>
        <w:t xml:space="preserve"> сельское поселение, с. </w:t>
      </w:r>
      <w:proofErr w:type="spellStart"/>
      <w:r w:rsidR="00CB4F6C" w:rsidRPr="00CB4F6C">
        <w:rPr>
          <w:rFonts w:ascii="Times New Roman" w:hAnsi="Times New Roman" w:cs="Times New Roman"/>
          <w:sz w:val="28"/>
          <w:szCs w:val="28"/>
        </w:rPr>
        <w:t>Бураково</w:t>
      </w:r>
      <w:proofErr w:type="spellEnd"/>
      <w:r w:rsidRPr="00CB4F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проходят:</w:t>
      </w:r>
    </w:p>
    <w:p w14:paraId="2B050FAA" w14:textId="77777777" w:rsidR="00EF7997" w:rsidRPr="006671F0" w:rsidRDefault="00EF7997" w:rsidP="006671F0">
      <w:pPr>
        <w:spacing w:after="0" w:line="240" w:lineRule="auto"/>
        <w:ind w:left="-284" w:right="286" w:firstLine="709"/>
        <w:jc w:val="both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tbl>
      <w:tblPr>
        <w:tblStyle w:val="TableNormal"/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418"/>
        <w:gridCol w:w="7384"/>
      </w:tblGrid>
      <w:tr w:rsidR="000F0E09" w:rsidRPr="006671F0" w14:paraId="57AE7D0F" w14:textId="77777777" w:rsidTr="0054739B">
        <w:trPr>
          <w:trHeight w:val="738"/>
        </w:trPr>
        <w:tc>
          <w:tcPr>
            <w:tcW w:w="2836" w:type="dxa"/>
            <w:gridSpan w:val="2"/>
          </w:tcPr>
          <w:p w14:paraId="358C8A94" w14:textId="77777777" w:rsidR="006537A0" w:rsidRPr="006671F0" w:rsidRDefault="000F0E09" w:rsidP="006671F0">
            <w:pPr>
              <w:pStyle w:val="TableParagraph"/>
              <w:ind w:left="14" w:right="2"/>
              <w:jc w:val="center"/>
              <w:rPr>
                <w:sz w:val="28"/>
                <w:szCs w:val="28"/>
                <w:lang w:val="ru-RU"/>
              </w:rPr>
            </w:pPr>
            <w:r w:rsidRPr="00CB4F6C">
              <w:rPr>
                <w:sz w:val="28"/>
                <w:szCs w:val="28"/>
                <w:lang w:val="ru-RU"/>
              </w:rPr>
              <w:t>Прохождение</w:t>
            </w:r>
            <w:r w:rsidR="006537A0" w:rsidRPr="006671F0">
              <w:rPr>
                <w:sz w:val="28"/>
                <w:szCs w:val="28"/>
                <w:lang w:val="ru-RU"/>
              </w:rPr>
              <w:t xml:space="preserve"> </w:t>
            </w:r>
          </w:p>
          <w:p w14:paraId="4DB24676" w14:textId="72E77BFD" w:rsidR="000F0E09" w:rsidRPr="00CB4F6C" w:rsidRDefault="000F0E09" w:rsidP="006671F0">
            <w:pPr>
              <w:pStyle w:val="TableParagraph"/>
              <w:ind w:left="14" w:right="2"/>
              <w:jc w:val="center"/>
              <w:rPr>
                <w:sz w:val="28"/>
                <w:szCs w:val="28"/>
                <w:lang w:val="ru-RU"/>
              </w:rPr>
            </w:pPr>
            <w:r w:rsidRPr="00CB4F6C">
              <w:rPr>
                <w:sz w:val="28"/>
                <w:szCs w:val="28"/>
                <w:lang w:val="ru-RU"/>
              </w:rPr>
              <w:t>границы</w:t>
            </w:r>
          </w:p>
        </w:tc>
        <w:tc>
          <w:tcPr>
            <w:tcW w:w="7384" w:type="dxa"/>
            <w:vMerge w:val="restart"/>
          </w:tcPr>
          <w:p w14:paraId="5A474F69" w14:textId="77777777" w:rsidR="00EF7997" w:rsidRPr="00CB4F6C" w:rsidRDefault="00EF7997" w:rsidP="006671F0">
            <w:pPr>
              <w:pStyle w:val="TableParagraph"/>
              <w:ind w:left="1435"/>
              <w:rPr>
                <w:sz w:val="28"/>
                <w:szCs w:val="28"/>
                <w:lang w:val="ru-RU"/>
              </w:rPr>
            </w:pPr>
          </w:p>
          <w:p w14:paraId="4B460158" w14:textId="103EF4F0" w:rsidR="000F0E09" w:rsidRPr="00CB4F6C" w:rsidRDefault="000F0E09" w:rsidP="006671F0">
            <w:pPr>
              <w:pStyle w:val="TableParagraph"/>
              <w:ind w:left="1435"/>
              <w:rPr>
                <w:sz w:val="28"/>
                <w:szCs w:val="28"/>
                <w:lang w:val="ru-RU"/>
              </w:rPr>
            </w:pPr>
            <w:r w:rsidRPr="00CB4F6C">
              <w:rPr>
                <w:sz w:val="28"/>
                <w:szCs w:val="28"/>
                <w:lang w:val="ru-RU"/>
              </w:rPr>
              <w:t>Описание прохождения границы</w:t>
            </w:r>
          </w:p>
        </w:tc>
      </w:tr>
      <w:tr w:rsidR="000F0E09" w:rsidRPr="006671F0" w14:paraId="3B0D6349" w14:textId="77777777" w:rsidTr="0054739B">
        <w:trPr>
          <w:trHeight w:val="377"/>
        </w:trPr>
        <w:tc>
          <w:tcPr>
            <w:tcW w:w="1418" w:type="dxa"/>
          </w:tcPr>
          <w:p w14:paraId="5C009E76" w14:textId="3DABB815" w:rsidR="000F0E09" w:rsidRPr="00CB4F6C" w:rsidRDefault="00EF7997" w:rsidP="006671F0">
            <w:pPr>
              <w:pStyle w:val="TableParagraph"/>
              <w:ind w:left="12" w:right="112"/>
              <w:jc w:val="center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о</w:t>
            </w:r>
            <w:r w:rsidR="000F0E09" w:rsidRPr="00CB4F6C">
              <w:rPr>
                <w:sz w:val="28"/>
                <w:szCs w:val="28"/>
                <w:lang w:val="ru-RU"/>
              </w:rPr>
              <w:t>т точки</w:t>
            </w:r>
          </w:p>
        </w:tc>
        <w:tc>
          <w:tcPr>
            <w:tcW w:w="1418" w:type="dxa"/>
          </w:tcPr>
          <w:p w14:paraId="1ECBF1EE" w14:textId="30EA6D00" w:rsidR="000F0E09" w:rsidRPr="00CB4F6C" w:rsidRDefault="00EF7997" w:rsidP="006671F0">
            <w:pPr>
              <w:pStyle w:val="TableParagraph"/>
              <w:ind w:left="106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д</w:t>
            </w:r>
            <w:r w:rsidR="000F0E09" w:rsidRPr="00CB4F6C">
              <w:rPr>
                <w:sz w:val="28"/>
                <w:szCs w:val="28"/>
                <w:lang w:val="ru-RU"/>
              </w:rPr>
              <w:t>о точки</w:t>
            </w:r>
          </w:p>
        </w:tc>
        <w:tc>
          <w:tcPr>
            <w:tcW w:w="7384" w:type="dxa"/>
            <w:vMerge/>
            <w:tcBorders>
              <w:top w:val="nil"/>
            </w:tcBorders>
          </w:tcPr>
          <w:p w14:paraId="110D01DE" w14:textId="77777777" w:rsidR="000F0E09" w:rsidRPr="00CB4F6C" w:rsidRDefault="000F0E09" w:rsidP="006671F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0E09" w:rsidRPr="006671F0" w14:paraId="4C35AE90" w14:textId="77777777" w:rsidTr="00C04658">
        <w:trPr>
          <w:trHeight w:val="787"/>
        </w:trPr>
        <w:tc>
          <w:tcPr>
            <w:tcW w:w="1418" w:type="dxa"/>
          </w:tcPr>
          <w:p w14:paraId="0BA6C5DC" w14:textId="77777777" w:rsidR="000F0E09" w:rsidRPr="00CB4F6C" w:rsidRDefault="000F0E09" w:rsidP="006671F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CB4F6C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18" w:type="dxa"/>
          </w:tcPr>
          <w:p w14:paraId="18013056" w14:textId="77777777" w:rsidR="000F0E09" w:rsidRPr="00CB4F6C" w:rsidRDefault="000F0E09" w:rsidP="006671F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CB4F6C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7384" w:type="dxa"/>
          </w:tcPr>
          <w:p w14:paraId="00A81B8D" w14:textId="3D6EE81E" w:rsidR="000F0E09" w:rsidRPr="006671F0" w:rsidRDefault="00CB4F6C" w:rsidP="00BC75A6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CB4F6C">
              <w:rPr>
                <w:sz w:val="28"/>
                <w:szCs w:val="28"/>
                <w:lang w:val="ru-RU"/>
              </w:rPr>
              <w:t>от точки 1 в северо-восточном направлении на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B4F6C">
              <w:rPr>
                <w:sz w:val="28"/>
                <w:szCs w:val="28"/>
                <w:lang w:val="ru-RU"/>
              </w:rPr>
              <w:t>расстояние 65,14 м до точки 2</w:t>
            </w:r>
            <w:r w:rsidR="006671F0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6671F0" w14:paraId="2E0B3E9D" w14:textId="77777777" w:rsidTr="005E229A">
        <w:trPr>
          <w:trHeight w:val="700"/>
        </w:trPr>
        <w:tc>
          <w:tcPr>
            <w:tcW w:w="1418" w:type="dxa"/>
          </w:tcPr>
          <w:p w14:paraId="4276A8F3" w14:textId="77777777" w:rsidR="000F0E09" w:rsidRPr="006671F0" w:rsidRDefault="000F0E09" w:rsidP="006671F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418" w:type="dxa"/>
          </w:tcPr>
          <w:p w14:paraId="5D3C4107" w14:textId="77777777" w:rsidR="000F0E09" w:rsidRPr="006671F0" w:rsidRDefault="000F0E09" w:rsidP="006671F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384" w:type="dxa"/>
          </w:tcPr>
          <w:p w14:paraId="6B977FB5" w14:textId="633D7955" w:rsidR="000F0E09" w:rsidRPr="006671F0" w:rsidRDefault="00841050" w:rsidP="00BC75A6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841050">
              <w:rPr>
                <w:sz w:val="28"/>
                <w:szCs w:val="28"/>
                <w:lang w:val="ru-RU"/>
              </w:rPr>
              <w:t>от точки 2 в юго-восточном направлении на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841050">
              <w:rPr>
                <w:sz w:val="28"/>
                <w:szCs w:val="28"/>
                <w:lang w:val="ru-RU"/>
              </w:rPr>
              <w:t>расстояние 44,67 м до точки 3</w:t>
            </w:r>
            <w:r w:rsidR="006671F0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6671F0" w14:paraId="1BA9C8BB" w14:textId="77777777" w:rsidTr="005E229A">
        <w:trPr>
          <w:trHeight w:val="710"/>
        </w:trPr>
        <w:tc>
          <w:tcPr>
            <w:tcW w:w="1418" w:type="dxa"/>
          </w:tcPr>
          <w:p w14:paraId="006DCA41" w14:textId="77777777" w:rsidR="000F0E09" w:rsidRPr="006671F0" w:rsidRDefault="000F0E09" w:rsidP="006671F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418" w:type="dxa"/>
          </w:tcPr>
          <w:p w14:paraId="0EF4E274" w14:textId="77777777" w:rsidR="000F0E09" w:rsidRPr="006671F0" w:rsidRDefault="000F0E09" w:rsidP="006671F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7384" w:type="dxa"/>
          </w:tcPr>
          <w:p w14:paraId="13721C06" w14:textId="3D4735EE" w:rsidR="000F0E09" w:rsidRPr="006671F0" w:rsidRDefault="00841050" w:rsidP="00BC75A6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841050">
              <w:rPr>
                <w:sz w:val="28"/>
                <w:szCs w:val="28"/>
                <w:lang w:val="ru-RU"/>
              </w:rPr>
              <w:t>от точки 3 в юго-западном направлении на расстояние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br/>
            </w:r>
            <w:r w:rsidRPr="00841050">
              <w:rPr>
                <w:sz w:val="28"/>
                <w:szCs w:val="28"/>
                <w:lang w:val="ru-RU"/>
              </w:rPr>
              <w:t>65,13 м</w:t>
            </w:r>
            <w:r w:rsidR="00BC75A6">
              <w:rPr>
                <w:sz w:val="28"/>
                <w:szCs w:val="28"/>
                <w:lang w:val="ru-RU"/>
              </w:rPr>
              <w:t xml:space="preserve"> </w:t>
            </w:r>
            <w:r w:rsidRPr="00841050">
              <w:rPr>
                <w:sz w:val="28"/>
                <w:szCs w:val="28"/>
                <w:lang w:val="ru-RU"/>
              </w:rPr>
              <w:t>до точки 4</w:t>
            </w:r>
            <w:r w:rsidR="006671F0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6671F0" w14:paraId="5D37C2FB" w14:textId="77777777" w:rsidTr="00022F83">
        <w:trPr>
          <w:trHeight w:val="696"/>
        </w:trPr>
        <w:tc>
          <w:tcPr>
            <w:tcW w:w="1418" w:type="dxa"/>
          </w:tcPr>
          <w:p w14:paraId="5B866A66" w14:textId="77777777" w:rsidR="000F0E09" w:rsidRPr="00841050" w:rsidRDefault="000F0E09" w:rsidP="006671F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841050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1418" w:type="dxa"/>
          </w:tcPr>
          <w:p w14:paraId="4EACBB4C" w14:textId="7840851B" w:rsidR="000F0E09" w:rsidRPr="006671F0" w:rsidRDefault="00C04658" w:rsidP="006671F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384" w:type="dxa"/>
          </w:tcPr>
          <w:p w14:paraId="539A3032" w14:textId="342C7529" w:rsidR="000F0E09" w:rsidRPr="006671F0" w:rsidRDefault="00841050" w:rsidP="00BC75A6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841050">
              <w:rPr>
                <w:sz w:val="28"/>
                <w:szCs w:val="28"/>
                <w:lang w:val="ru-RU"/>
              </w:rPr>
              <w:t>от точки 4 в северо-западном направлении на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841050">
              <w:rPr>
                <w:sz w:val="28"/>
                <w:szCs w:val="28"/>
                <w:lang w:val="ru-RU"/>
              </w:rPr>
              <w:t>расстояние 44,67 м до точки 1</w:t>
            </w:r>
            <w:r w:rsidR="00737D58">
              <w:rPr>
                <w:sz w:val="28"/>
                <w:szCs w:val="28"/>
                <w:lang w:val="ru-RU"/>
              </w:rPr>
              <w:t>.</w:t>
            </w:r>
          </w:p>
        </w:tc>
      </w:tr>
    </w:tbl>
    <w:p w14:paraId="27763890" w14:textId="77777777" w:rsidR="00ED538D" w:rsidRPr="006671F0" w:rsidRDefault="00ED538D" w:rsidP="006671F0">
      <w:pPr>
        <w:tabs>
          <w:tab w:val="left" w:pos="993"/>
        </w:tabs>
        <w:spacing w:after="0" w:line="240" w:lineRule="auto"/>
        <w:ind w:right="2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497484" w14:textId="3786CCF2" w:rsidR="00022F83" w:rsidRPr="006671F0" w:rsidRDefault="00022F83" w:rsidP="006671F0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9712A05" w14:textId="641CCB78" w:rsidR="00B64226" w:rsidRPr="006671F0" w:rsidRDefault="00B64226" w:rsidP="006671F0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FB69422" w14:textId="3620A625" w:rsidR="005E229A" w:rsidRPr="006671F0" w:rsidRDefault="005E229A" w:rsidP="006671F0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92B36F" w14:textId="694BA1CE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8B5A65" w14:textId="6AAF9E4E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E59035B" w14:textId="5527FFB9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A8A361E" w14:textId="717A74C5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1DEA2BB" w14:textId="4FAEB192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DF06AD" w14:textId="2964E2D9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E5F74ED" w14:textId="79D487A1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9642698" w14:textId="0D860CF6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AABE439" w14:textId="70CBD64A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6E8D502" w14:textId="75119DB2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FDB9C9E" w14:textId="514A6195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D8E7F46" w14:textId="674EE450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99CBCB" w14:textId="263CBEB1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6C6086" w14:textId="672F01A8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15F88AA" w14:textId="0760C560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680A2C8" w14:textId="46F34D43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EE7D2C3" w14:textId="0F3FF9DC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5F12DC" w14:textId="62FD44E8" w:rsidR="007A2470" w:rsidRDefault="009C7F41" w:rsidP="000E113D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62BE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Таблица характерных точек</w:t>
      </w:r>
      <w:r w:rsidR="00AF1952" w:rsidRPr="00C62B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2B802BB0" w14:textId="77777777" w:rsidR="00DC43A2" w:rsidRDefault="007A2470" w:rsidP="000E113D">
      <w:pPr>
        <w:spacing w:after="0" w:line="240" w:lineRule="auto"/>
        <w:ind w:right="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г</w:t>
      </w:r>
      <w:r w:rsidR="009C7F41" w:rsidRPr="007A2470">
        <w:rPr>
          <w:rFonts w:ascii="Times New Roman" w:eastAsia="Calibri" w:hAnsi="Times New Roman" w:cs="Times New Roman"/>
          <w:bCs/>
          <w:sz w:val="28"/>
          <w:szCs w:val="28"/>
        </w:rPr>
        <w:t>раниц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C7F41" w:rsidRPr="00AF1952">
        <w:rPr>
          <w:rFonts w:ascii="Times New Roman" w:eastAsia="Calibri" w:hAnsi="Times New Roman" w:cs="Times New Roman"/>
          <w:bCs/>
          <w:sz w:val="28"/>
          <w:szCs w:val="28"/>
        </w:rPr>
        <w:t>территории</w:t>
      </w:r>
      <w:r w:rsidR="00AF195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C7F41" w:rsidRPr="00AF1952">
        <w:rPr>
          <w:rFonts w:ascii="Times New Roman" w:eastAsia="Calibri" w:hAnsi="Times New Roman" w:cs="Times New Roman"/>
          <w:bCs/>
          <w:sz w:val="28"/>
          <w:szCs w:val="28"/>
        </w:rPr>
        <w:t xml:space="preserve">объекта культурного наследия </w:t>
      </w:r>
      <w:r w:rsid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AA6BC3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2A7348" w:rsidRPr="002A7348">
        <w:rPr>
          <w:color w:val="000000"/>
          <w:sz w:val="28"/>
          <w:szCs w:val="28"/>
        </w:rPr>
        <w:t xml:space="preserve"> </w:t>
      </w:r>
      <w:r w:rsidR="00F56880">
        <w:rPr>
          <w:color w:val="000000"/>
          <w:sz w:val="28"/>
          <w:szCs w:val="28"/>
        </w:rPr>
        <w:br/>
      </w:r>
      <w:r w:rsidR="00DC43A2" w:rsidRPr="00952562">
        <w:rPr>
          <w:color w:val="000000"/>
          <w:sz w:val="28"/>
          <w:szCs w:val="28"/>
        </w:rPr>
        <w:t>«</w:t>
      </w:r>
      <w:r w:rsidR="00DC43A2" w:rsidRPr="00952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Церковь</w:t>
      </w:r>
      <w:r w:rsidR="00DC43A2"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Казанско-Богородицкая, арх. А.П. Брюллов, арх. П.В. Тихомиров», </w:t>
      </w:r>
      <w:r w:rsidR="00DC4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C43A2"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1839-1851 гг.; 1872, 1880 гг.</w:t>
      </w:r>
      <w:r w:rsidR="00DC4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C43A2"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расположенного по адресу: Республика Татарстан, Спасский муниципальный район, </w:t>
      </w:r>
      <w:proofErr w:type="spellStart"/>
      <w:r w:rsidR="00DC43A2"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Бураковское</w:t>
      </w:r>
      <w:proofErr w:type="spellEnd"/>
      <w:r w:rsidR="00DC43A2"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поселение, с. </w:t>
      </w:r>
      <w:proofErr w:type="spellStart"/>
      <w:r w:rsidR="00DC43A2"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Бураково</w:t>
      </w:r>
      <w:proofErr w:type="spellEnd"/>
    </w:p>
    <w:p w14:paraId="32D3F5FA" w14:textId="0BCF51C2" w:rsidR="00524CB9" w:rsidRPr="00524CB9" w:rsidRDefault="00524CB9" w:rsidP="00F56417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tbl>
      <w:tblPr>
        <w:tblStyle w:val="TableNormal"/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3981"/>
        <w:gridCol w:w="4252"/>
      </w:tblGrid>
      <w:tr w:rsidR="002B30DB" w:rsidRPr="00930A1B" w14:paraId="31A20B35" w14:textId="77777777" w:rsidTr="00DC4DE9">
        <w:trPr>
          <w:trHeight w:val="566"/>
        </w:trPr>
        <w:tc>
          <w:tcPr>
            <w:tcW w:w="1119" w:type="dxa"/>
            <w:vMerge w:val="restart"/>
          </w:tcPr>
          <w:p w14:paraId="29B926B5" w14:textId="77777777" w:rsidR="002B30DB" w:rsidRPr="00930A1B" w:rsidRDefault="002B30DB" w:rsidP="005B4A6B">
            <w:pPr>
              <w:pStyle w:val="TableParagraph"/>
              <w:spacing w:before="125"/>
              <w:ind w:left="122" w:right="108" w:firstLine="211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№ точки</w:t>
            </w:r>
          </w:p>
        </w:tc>
        <w:tc>
          <w:tcPr>
            <w:tcW w:w="8233" w:type="dxa"/>
            <w:gridSpan w:val="2"/>
          </w:tcPr>
          <w:p w14:paraId="3F0EB0D1" w14:textId="1AB3D2F5" w:rsidR="002B30DB" w:rsidRPr="00930A1B" w:rsidRDefault="002B30DB" w:rsidP="005B4A6B">
            <w:pPr>
              <w:pStyle w:val="TableParagraph"/>
              <w:spacing w:before="1"/>
              <w:ind w:left="7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Координаты точки в системе МСК</w:t>
            </w:r>
            <w:r w:rsidR="00B042C4">
              <w:rPr>
                <w:sz w:val="28"/>
                <w:lang w:val="ru-RU"/>
              </w:rPr>
              <w:t>-</w:t>
            </w:r>
            <w:r w:rsidRPr="00930A1B">
              <w:rPr>
                <w:sz w:val="28"/>
                <w:lang w:val="ru-RU"/>
              </w:rPr>
              <w:t>16</w:t>
            </w:r>
          </w:p>
        </w:tc>
      </w:tr>
      <w:tr w:rsidR="002B30DB" w:rsidRPr="00930A1B" w14:paraId="607EE92A" w14:textId="77777777" w:rsidTr="00DC4DE9">
        <w:trPr>
          <w:trHeight w:val="322"/>
        </w:trPr>
        <w:tc>
          <w:tcPr>
            <w:tcW w:w="1119" w:type="dxa"/>
            <w:vMerge/>
            <w:tcBorders>
              <w:top w:val="nil"/>
            </w:tcBorders>
          </w:tcPr>
          <w:p w14:paraId="3094BC75" w14:textId="77777777" w:rsidR="002B30DB" w:rsidRPr="00930A1B" w:rsidRDefault="002B30DB" w:rsidP="005B4A6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981" w:type="dxa"/>
          </w:tcPr>
          <w:p w14:paraId="550EA3ED" w14:textId="77777777" w:rsidR="002B30DB" w:rsidRPr="00930A1B" w:rsidRDefault="002B30DB" w:rsidP="005B4A6B">
            <w:pPr>
              <w:pStyle w:val="TableParagraph"/>
              <w:spacing w:line="302" w:lineRule="exact"/>
              <w:ind w:left="7" w:right="5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Х</w:t>
            </w:r>
          </w:p>
        </w:tc>
        <w:tc>
          <w:tcPr>
            <w:tcW w:w="4252" w:type="dxa"/>
          </w:tcPr>
          <w:p w14:paraId="2DB3A99E" w14:textId="7EB23036" w:rsidR="002B30DB" w:rsidRPr="00930A1B" w:rsidRDefault="00813B76" w:rsidP="005B4A6B">
            <w:pPr>
              <w:pStyle w:val="TableParagraph"/>
              <w:spacing w:line="302" w:lineRule="exact"/>
              <w:ind w:left="7" w:right="5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</w:rPr>
              <w:t>Y</w:t>
            </w:r>
          </w:p>
        </w:tc>
      </w:tr>
      <w:tr w:rsidR="002B30DB" w:rsidRPr="00930A1B" w14:paraId="475D395F" w14:textId="77777777" w:rsidTr="00DC4DE9">
        <w:trPr>
          <w:trHeight w:val="321"/>
        </w:trPr>
        <w:tc>
          <w:tcPr>
            <w:tcW w:w="1119" w:type="dxa"/>
          </w:tcPr>
          <w:p w14:paraId="7FC3D721" w14:textId="77777777" w:rsidR="002B30DB" w:rsidRPr="00930A1B" w:rsidRDefault="002B30DB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1</w:t>
            </w:r>
          </w:p>
        </w:tc>
        <w:tc>
          <w:tcPr>
            <w:tcW w:w="3981" w:type="dxa"/>
          </w:tcPr>
          <w:p w14:paraId="17211C41" w14:textId="58F8FC2E" w:rsidR="002B30DB" w:rsidRPr="00930A1B" w:rsidRDefault="00841501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841501">
              <w:rPr>
                <w:sz w:val="28"/>
                <w:lang w:val="ru-RU"/>
              </w:rPr>
              <w:t>402423.36</w:t>
            </w:r>
          </w:p>
        </w:tc>
        <w:tc>
          <w:tcPr>
            <w:tcW w:w="4252" w:type="dxa"/>
          </w:tcPr>
          <w:p w14:paraId="6C45A87A" w14:textId="7864311C" w:rsidR="002B30DB" w:rsidRPr="00930A1B" w:rsidRDefault="00841501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841501">
              <w:rPr>
                <w:sz w:val="28"/>
                <w:lang w:val="ru-RU"/>
              </w:rPr>
              <w:t>1340152.16</w:t>
            </w:r>
          </w:p>
        </w:tc>
      </w:tr>
      <w:tr w:rsidR="002B30DB" w:rsidRPr="00930A1B" w14:paraId="591DA17B" w14:textId="77777777" w:rsidTr="00DC4DE9">
        <w:trPr>
          <w:trHeight w:val="322"/>
        </w:trPr>
        <w:tc>
          <w:tcPr>
            <w:tcW w:w="1119" w:type="dxa"/>
          </w:tcPr>
          <w:p w14:paraId="5E6EBE76" w14:textId="77777777" w:rsidR="002B30DB" w:rsidRPr="00930A1B" w:rsidRDefault="002B30DB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2</w:t>
            </w:r>
          </w:p>
        </w:tc>
        <w:tc>
          <w:tcPr>
            <w:tcW w:w="3981" w:type="dxa"/>
          </w:tcPr>
          <w:p w14:paraId="598DA39C" w14:textId="4D4A54D7" w:rsidR="002B30DB" w:rsidRPr="00930A1B" w:rsidRDefault="00841501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841501">
              <w:rPr>
                <w:sz w:val="28"/>
                <w:lang w:val="ru-RU"/>
              </w:rPr>
              <w:t>402447.00</w:t>
            </w:r>
          </w:p>
        </w:tc>
        <w:tc>
          <w:tcPr>
            <w:tcW w:w="4252" w:type="dxa"/>
          </w:tcPr>
          <w:p w14:paraId="29CA8358" w14:textId="3364B24D" w:rsidR="002B30DB" w:rsidRPr="00930A1B" w:rsidRDefault="00841501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841501">
              <w:rPr>
                <w:sz w:val="28"/>
                <w:lang w:val="ru-RU"/>
              </w:rPr>
              <w:t>1340212.86</w:t>
            </w:r>
          </w:p>
        </w:tc>
      </w:tr>
      <w:tr w:rsidR="002B30DB" w:rsidRPr="00930A1B" w14:paraId="723F7303" w14:textId="77777777" w:rsidTr="00DC4DE9">
        <w:trPr>
          <w:trHeight w:val="321"/>
        </w:trPr>
        <w:tc>
          <w:tcPr>
            <w:tcW w:w="1119" w:type="dxa"/>
          </w:tcPr>
          <w:p w14:paraId="60C8D5B5" w14:textId="77777777" w:rsidR="002B30DB" w:rsidRPr="00930A1B" w:rsidRDefault="002B30DB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3</w:t>
            </w:r>
          </w:p>
        </w:tc>
        <w:tc>
          <w:tcPr>
            <w:tcW w:w="3981" w:type="dxa"/>
          </w:tcPr>
          <w:p w14:paraId="13BB5B6C" w14:textId="78091E86" w:rsidR="002B30DB" w:rsidRPr="00930A1B" w:rsidRDefault="00841501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841501">
              <w:rPr>
                <w:sz w:val="28"/>
                <w:lang w:val="ru-RU"/>
              </w:rPr>
              <w:t>402405.38</w:t>
            </w:r>
          </w:p>
        </w:tc>
        <w:tc>
          <w:tcPr>
            <w:tcW w:w="4252" w:type="dxa"/>
          </w:tcPr>
          <w:p w14:paraId="15AEE979" w14:textId="2EA36D98" w:rsidR="002B30DB" w:rsidRPr="00930A1B" w:rsidRDefault="00841501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841501">
              <w:rPr>
                <w:sz w:val="28"/>
                <w:lang w:val="ru-RU"/>
              </w:rPr>
              <w:t>1340229.07</w:t>
            </w:r>
          </w:p>
        </w:tc>
      </w:tr>
      <w:tr w:rsidR="002B30DB" w:rsidRPr="00930A1B" w14:paraId="3BDD0CAE" w14:textId="77777777" w:rsidTr="00DC4DE9">
        <w:trPr>
          <w:trHeight w:val="321"/>
        </w:trPr>
        <w:tc>
          <w:tcPr>
            <w:tcW w:w="1119" w:type="dxa"/>
          </w:tcPr>
          <w:p w14:paraId="072C32CE" w14:textId="77777777" w:rsidR="002B30DB" w:rsidRPr="00930A1B" w:rsidRDefault="002B30DB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4</w:t>
            </w:r>
          </w:p>
        </w:tc>
        <w:tc>
          <w:tcPr>
            <w:tcW w:w="3981" w:type="dxa"/>
          </w:tcPr>
          <w:p w14:paraId="45A5ADED" w14:textId="2215530D" w:rsidR="002B30DB" w:rsidRPr="00930A1B" w:rsidRDefault="00841501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841501">
              <w:rPr>
                <w:sz w:val="28"/>
              </w:rPr>
              <w:t>402381.74</w:t>
            </w:r>
          </w:p>
        </w:tc>
        <w:tc>
          <w:tcPr>
            <w:tcW w:w="4252" w:type="dxa"/>
          </w:tcPr>
          <w:p w14:paraId="000E3392" w14:textId="3CD45DC7" w:rsidR="002B30DB" w:rsidRPr="00930A1B" w:rsidRDefault="00841501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841501">
              <w:rPr>
                <w:sz w:val="28"/>
              </w:rPr>
              <w:t>1340168.38</w:t>
            </w:r>
          </w:p>
        </w:tc>
      </w:tr>
      <w:tr w:rsidR="002B30DB" w:rsidRPr="00930A1B" w14:paraId="4E129681" w14:textId="77777777" w:rsidTr="00DC4DE9">
        <w:trPr>
          <w:trHeight w:val="322"/>
        </w:trPr>
        <w:tc>
          <w:tcPr>
            <w:tcW w:w="1119" w:type="dxa"/>
          </w:tcPr>
          <w:p w14:paraId="2A3C423C" w14:textId="2A17FA73" w:rsidR="002B30DB" w:rsidRPr="00930A1B" w:rsidRDefault="00524CB9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</w:rPr>
            </w:pPr>
            <w:r w:rsidRPr="00930A1B">
              <w:rPr>
                <w:sz w:val="28"/>
              </w:rPr>
              <w:t>1</w:t>
            </w:r>
          </w:p>
        </w:tc>
        <w:tc>
          <w:tcPr>
            <w:tcW w:w="3981" w:type="dxa"/>
          </w:tcPr>
          <w:p w14:paraId="64C5C2CC" w14:textId="72C2CB12" w:rsidR="002B30DB" w:rsidRPr="00930A1B" w:rsidRDefault="00841501" w:rsidP="00F63BA6">
            <w:pPr>
              <w:pStyle w:val="TableParagraph"/>
              <w:tabs>
                <w:tab w:val="left" w:pos="2610"/>
              </w:tabs>
              <w:spacing w:line="302" w:lineRule="exact"/>
              <w:ind w:left="7"/>
              <w:jc w:val="center"/>
              <w:rPr>
                <w:sz w:val="28"/>
              </w:rPr>
            </w:pPr>
            <w:r w:rsidRPr="00841501">
              <w:rPr>
                <w:sz w:val="28"/>
              </w:rPr>
              <w:t>402423.36</w:t>
            </w:r>
          </w:p>
        </w:tc>
        <w:tc>
          <w:tcPr>
            <w:tcW w:w="4252" w:type="dxa"/>
          </w:tcPr>
          <w:p w14:paraId="11CF057F" w14:textId="554922EF" w:rsidR="002B30DB" w:rsidRPr="00930A1B" w:rsidRDefault="00841501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841501">
              <w:rPr>
                <w:sz w:val="28"/>
              </w:rPr>
              <w:t>1340152.16</w:t>
            </w:r>
          </w:p>
        </w:tc>
      </w:tr>
    </w:tbl>
    <w:p w14:paraId="7292EFF1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50945EB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6066DB8B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7FB9CE73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76798B3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99AD04A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173861D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70BCCA58" w14:textId="651ED53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6AE68B06" w14:textId="221E9F4E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BD239B3" w14:textId="7DC4E0C8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4F05A36" w14:textId="3482589C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78E227B" w14:textId="77EC70E6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44B41E17" w14:textId="52D4617E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38AD04C0" w14:textId="2B49BDFE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470A7CEF" w14:textId="4C0E95E2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6698DA23" w14:textId="3AFD5E94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25223792" w14:textId="2C99375E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CEDDE41" w14:textId="3889F2D4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F358B41" w14:textId="484649AA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4B84CD0F" w14:textId="6839E69F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05151EF" w14:textId="4AAB97A4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33E55DB3" w14:textId="77777777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4674D2A6" w14:textId="77777777" w:rsidR="0051673E" w:rsidRDefault="0051673E" w:rsidP="00AE7D7D">
      <w:pPr>
        <w:pStyle w:val="a3"/>
        <w:ind w:left="5529" w:firstLine="425"/>
        <w:jc w:val="left"/>
        <w:rPr>
          <w:color w:val="000000"/>
          <w:sz w:val="28"/>
          <w:szCs w:val="28"/>
        </w:rPr>
        <w:sectPr w:rsidR="0051673E" w:rsidSect="009C5AE9">
          <w:headerReference w:type="default" r:id="rId16"/>
          <w:pgSz w:w="11910" w:h="16840"/>
          <w:pgMar w:top="1135" w:right="570" w:bottom="709" w:left="1133" w:header="568" w:footer="1304" w:gutter="0"/>
          <w:pgNumType w:start="1"/>
          <w:cols w:space="720"/>
          <w:titlePg/>
          <w:docGrid w:linePitch="299"/>
        </w:sectPr>
      </w:pPr>
    </w:p>
    <w:p w14:paraId="6A9AEDEB" w14:textId="351BCEE4" w:rsidR="00A77971" w:rsidRPr="00E35469" w:rsidRDefault="00A77971" w:rsidP="00AE7D7D">
      <w:pPr>
        <w:pStyle w:val="a3"/>
        <w:ind w:left="5529" w:firstLine="425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Pr="00E35469">
        <w:rPr>
          <w:color w:val="000000"/>
          <w:sz w:val="28"/>
          <w:szCs w:val="28"/>
        </w:rPr>
        <w:t xml:space="preserve">риложение № </w:t>
      </w:r>
      <w:r w:rsidR="002A7348">
        <w:rPr>
          <w:color w:val="000000"/>
          <w:sz w:val="28"/>
          <w:szCs w:val="28"/>
        </w:rPr>
        <w:t>2</w:t>
      </w:r>
    </w:p>
    <w:p w14:paraId="54A64D03" w14:textId="77777777" w:rsidR="00A77971" w:rsidRPr="00E35469" w:rsidRDefault="00A77971" w:rsidP="00F067A3">
      <w:pPr>
        <w:pStyle w:val="a3"/>
        <w:ind w:left="5954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к приказу Комитета</w:t>
      </w:r>
    </w:p>
    <w:p w14:paraId="0AE55F2F" w14:textId="77777777" w:rsidR="00A77971" w:rsidRPr="00E35469" w:rsidRDefault="00A77971" w:rsidP="00F067A3">
      <w:pPr>
        <w:pStyle w:val="a3"/>
        <w:ind w:left="5954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Республики Татарстан по охране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>объектов культурного наследия</w:t>
      </w:r>
      <w:r>
        <w:rPr>
          <w:color w:val="000000"/>
          <w:sz w:val="28"/>
          <w:szCs w:val="28"/>
        </w:rPr>
        <w:t xml:space="preserve"> </w:t>
      </w:r>
    </w:p>
    <w:p w14:paraId="5BB95137" w14:textId="03DDB741" w:rsidR="007435AE" w:rsidRPr="00E35469" w:rsidRDefault="007435AE" w:rsidP="00F067A3">
      <w:pPr>
        <w:pStyle w:val="a3"/>
        <w:ind w:left="5954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</w:t>
      </w:r>
      <w:r w:rsidRPr="00DC659C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>_ 202</w:t>
      </w:r>
      <w:r w:rsidR="003464D0" w:rsidRPr="006C1258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 xml:space="preserve">года № </w:t>
      </w:r>
      <w:r w:rsidRPr="00DC659C">
        <w:rPr>
          <w:color w:val="000000"/>
          <w:sz w:val="28"/>
          <w:szCs w:val="28"/>
        </w:rPr>
        <w:t>_____</w:t>
      </w:r>
    </w:p>
    <w:p w14:paraId="39E2E1B5" w14:textId="77777777" w:rsidR="00655CD4" w:rsidRPr="00111990" w:rsidRDefault="00655CD4" w:rsidP="00F067A3">
      <w:pPr>
        <w:spacing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</w:p>
    <w:p w14:paraId="03092527" w14:textId="44E3B0B0" w:rsidR="009C7F41" w:rsidRPr="00432190" w:rsidRDefault="009C7F41" w:rsidP="009C7F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2190">
        <w:rPr>
          <w:rFonts w:ascii="Times New Roman" w:hAnsi="Times New Roman" w:cs="Times New Roman"/>
          <w:b/>
          <w:bCs/>
          <w:sz w:val="28"/>
          <w:szCs w:val="28"/>
        </w:rPr>
        <w:t>Предмет охраны</w:t>
      </w:r>
      <w:r w:rsidR="00C464E6" w:rsidRPr="00432190">
        <w:rPr>
          <w:rFonts w:ascii="Times New Roman" w:hAnsi="Times New Roman" w:cs="Times New Roman"/>
          <w:b/>
          <w:bCs/>
          <w:sz w:val="28"/>
          <w:szCs w:val="28"/>
        </w:rPr>
        <w:t>*</w:t>
      </w:r>
      <w:r w:rsidRPr="004321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E3FFC10" w14:textId="4AC6BFC1" w:rsidR="00FE02F3" w:rsidRDefault="009C7F41" w:rsidP="000E113D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190">
        <w:rPr>
          <w:rFonts w:ascii="Times New Roman" w:hAnsi="Times New Roman" w:cs="Times New Roman"/>
          <w:sz w:val="28"/>
          <w:szCs w:val="28"/>
        </w:rPr>
        <w:t xml:space="preserve">объекта культурного наследия </w:t>
      </w:r>
      <w:r w:rsidR="006E76DF" w:rsidRPr="004321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430C28" w:rsidRPr="004321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7348" w:rsidRPr="00432190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2A7348" w:rsidRPr="00432190">
        <w:rPr>
          <w:color w:val="000000"/>
          <w:sz w:val="28"/>
          <w:szCs w:val="28"/>
        </w:rPr>
        <w:t xml:space="preserve"> </w:t>
      </w:r>
      <w:r w:rsidR="00335E99" w:rsidRPr="00432190">
        <w:rPr>
          <w:color w:val="000000"/>
          <w:sz w:val="28"/>
          <w:szCs w:val="28"/>
        </w:rPr>
        <w:br/>
      </w:r>
      <w:r w:rsidR="00E30DBF" w:rsidRPr="00952562">
        <w:rPr>
          <w:color w:val="000000"/>
          <w:sz w:val="28"/>
          <w:szCs w:val="28"/>
        </w:rPr>
        <w:t>«</w:t>
      </w:r>
      <w:r w:rsidR="00E30DBF" w:rsidRPr="00952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Церковь</w:t>
      </w:r>
      <w:r w:rsidR="00E30DBF"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Казанско-Богородицкая, арх. А.П. Брюллов, арх. П.В. Тихомиров», </w:t>
      </w:r>
      <w:r w:rsidR="00E30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30DBF"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1839-1851 гг.; 1872, 1880 гг.</w:t>
      </w:r>
      <w:r w:rsidR="00E30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E30DBF"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расположенного по адресу: Республика Татарстан, Спасский муниципальный район, </w:t>
      </w:r>
      <w:proofErr w:type="spellStart"/>
      <w:r w:rsidR="00E30DBF"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Бураковское</w:t>
      </w:r>
      <w:proofErr w:type="spellEnd"/>
      <w:r w:rsidR="00E30DBF"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поселение, с. </w:t>
      </w:r>
      <w:proofErr w:type="spellStart"/>
      <w:r w:rsidR="00E30DBF"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Бураково</w:t>
      </w:r>
      <w:proofErr w:type="spellEnd"/>
    </w:p>
    <w:p w14:paraId="45B7323E" w14:textId="77777777" w:rsidR="00E30DBF" w:rsidRPr="00111990" w:rsidRDefault="00E30DBF" w:rsidP="00E30DB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F4E3A7" w14:textId="5FDABE5F" w:rsidR="00781B26" w:rsidRDefault="00703A8E" w:rsidP="00703A8E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3A8E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03A8E">
        <w:rPr>
          <w:rFonts w:ascii="Times New Roman" w:eastAsia="Times New Roman" w:hAnsi="Times New Roman" w:cs="Times New Roman"/>
          <w:sz w:val="28"/>
          <w:szCs w:val="28"/>
        </w:rPr>
        <w:t xml:space="preserve"> Местоположение объекта </w:t>
      </w:r>
      <w:r w:rsidR="008E1642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703A8E">
        <w:rPr>
          <w:rFonts w:ascii="Times New Roman" w:eastAsia="Times New Roman" w:hAnsi="Times New Roman" w:cs="Times New Roman"/>
          <w:sz w:val="28"/>
          <w:szCs w:val="28"/>
        </w:rPr>
        <w:t>за пределами населенного пункта, у северной границы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03A8E">
        <w:rPr>
          <w:rFonts w:ascii="Times New Roman" w:eastAsia="Times New Roman" w:hAnsi="Times New Roman" w:cs="Times New Roman"/>
          <w:sz w:val="28"/>
          <w:szCs w:val="28"/>
        </w:rPr>
        <w:t xml:space="preserve">села </w:t>
      </w:r>
      <w:proofErr w:type="spellStart"/>
      <w:r w:rsidRPr="00703A8E">
        <w:rPr>
          <w:rFonts w:ascii="Times New Roman" w:eastAsia="Times New Roman" w:hAnsi="Times New Roman" w:cs="Times New Roman"/>
          <w:sz w:val="28"/>
          <w:szCs w:val="28"/>
        </w:rPr>
        <w:t>Бураково</w:t>
      </w:r>
      <w:proofErr w:type="spellEnd"/>
      <w:r w:rsidRPr="00703A8E">
        <w:rPr>
          <w:rFonts w:ascii="Times New Roman" w:eastAsia="Times New Roman" w:hAnsi="Times New Roman" w:cs="Times New Roman"/>
          <w:sz w:val="28"/>
          <w:szCs w:val="28"/>
        </w:rPr>
        <w:t xml:space="preserve">, на северном берегу реки </w:t>
      </w:r>
      <w:proofErr w:type="spellStart"/>
      <w:r w:rsidRPr="00703A8E">
        <w:rPr>
          <w:rFonts w:ascii="Times New Roman" w:eastAsia="Times New Roman" w:hAnsi="Times New Roman" w:cs="Times New Roman"/>
          <w:sz w:val="28"/>
          <w:szCs w:val="28"/>
        </w:rPr>
        <w:t>Актай</w:t>
      </w:r>
      <w:proofErr w:type="spellEnd"/>
      <w:r w:rsidRPr="00703A8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EF8AB19" w14:textId="77777777" w:rsidR="00A17137" w:rsidRPr="00A17137" w:rsidRDefault="00703A8E" w:rsidP="00A17137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A17137" w:rsidRPr="00A17137">
        <w:rPr>
          <w:rFonts w:ascii="Times New Roman" w:eastAsia="Times New Roman" w:hAnsi="Times New Roman" w:cs="Times New Roman"/>
          <w:sz w:val="28"/>
          <w:szCs w:val="28"/>
        </w:rPr>
        <w:t xml:space="preserve">Объемно-планировочная композиция: </w:t>
      </w:r>
    </w:p>
    <w:p w14:paraId="27411C7F" w14:textId="571C9433" w:rsidR="00A17137" w:rsidRPr="00A17137" w:rsidRDefault="00A17137" w:rsidP="00A17137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137">
        <w:rPr>
          <w:rFonts w:ascii="Times New Roman" w:eastAsia="Times New Roman" w:hAnsi="Times New Roman" w:cs="Times New Roman"/>
          <w:sz w:val="28"/>
          <w:szCs w:val="28"/>
        </w:rPr>
        <w:t>прод</w:t>
      </w:r>
      <w:r w:rsidR="003B3FA3">
        <w:rPr>
          <w:rFonts w:ascii="Times New Roman" w:eastAsia="Times New Roman" w:hAnsi="Times New Roman" w:cs="Times New Roman"/>
          <w:sz w:val="28"/>
          <w:szCs w:val="28"/>
        </w:rPr>
        <w:t>ольно-осевая, по оси юго-запад –</w:t>
      </w:r>
      <w:r w:rsidRPr="00A17137">
        <w:rPr>
          <w:rFonts w:ascii="Times New Roman" w:eastAsia="Times New Roman" w:hAnsi="Times New Roman" w:cs="Times New Roman"/>
          <w:sz w:val="28"/>
          <w:szCs w:val="28"/>
        </w:rPr>
        <w:t xml:space="preserve"> северо-восток расположены трехчастный притвор с колокольней, равная ему по ширине прямоугольная трапезная, квадратный в плане четверик с полукруглой апсидой;</w:t>
      </w:r>
    </w:p>
    <w:p w14:paraId="78206B30" w14:textId="0312E611" w:rsidR="00A17137" w:rsidRPr="00A17137" w:rsidRDefault="00A17137" w:rsidP="00A17137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137">
        <w:rPr>
          <w:rFonts w:ascii="Times New Roman" w:eastAsia="Times New Roman" w:hAnsi="Times New Roman" w:cs="Times New Roman"/>
          <w:sz w:val="28"/>
          <w:szCs w:val="28"/>
        </w:rPr>
        <w:t>четверик храма имеет большие габариты по высоте и ширине, чем объемы притвора и трапезной;</w:t>
      </w:r>
    </w:p>
    <w:p w14:paraId="0EBD125E" w14:textId="77777777" w:rsidR="00A17137" w:rsidRPr="00A17137" w:rsidRDefault="00A17137" w:rsidP="00A17137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137">
        <w:rPr>
          <w:rFonts w:ascii="Times New Roman" w:eastAsia="Times New Roman" w:hAnsi="Times New Roman" w:cs="Times New Roman"/>
          <w:sz w:val="28"/>
          <w:szCs w:val="28"/>
        </w:rPr>
        <w:t>колокольня расположена на четверике, возвышающемся над притвором;</w:t>
      </w:r>
    </w:p>
    <w:p w14:paraId="5BA983D0" w14:textId="0676526E" w:rsidR="00703A8E" w:rsidRDefault="00A17137" w:rsidP="00A17137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137">
        <w:rPr>
          <w:rFonts w:ascii="Times New Roman" w:eastAsia="Times New Roman" w:hAnsi="Times New Roman" w:cs="Times New Roman"/>
          <w:sz w:val="28"/>
          <w:szCs w:val="28"/>
        </w:rPr>
        <w:t>уровень звона колокольни прорезан четырьмя проемами прямоугольной формы с полуциркульным завершением.</w:t>
      </w:r>
    </w:p>
    <w:p w14:paraId="70B50DB4" w14:textId="77777777" w:rsidR="00636DBC" w:rsidRPr="00636DBC" w:rsidRDefault="004A1C3E" w:rsidP="00636DBC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636DBC" w:rsidRPr="00636DBC">
        <w:rPr>
          <w:rFonts w:ascii="Times New Roman" w:eastAsia="Times New Roman" w:hAnsi="Times New Roman" w:cs="Times New Roman"/>
          <w:sz w:val="28"/>
          <w:szCs w:val="28"/>
        </w:rPr>
        <w:t>Конструктивная схема:</w:t>
      </w:r>
    </w:p>
    <w:p w14:paraId="6CDBB297" w14:textId="77777777" w:rsidR="00636DBC" w:rsidRPr="00636DBC" w:rsidRDefault="00636DBC" w:rsidP="00636DBC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6DBC">
        <w:rPr>
          <w:rFonts w:ascii="Times New Roman" w:eastAsia="Times New Roman" w:hAnsi="Times New Roman" w:cs="Times New Roman"/>
          <w:sz w:val="28"/>
          <w:szCs w:val="28"/>
        </w:rPr>
        <w:t>подлинные каменные стены;</w:t>
      </w:r>
    </w:p>
    <w:p w14:paraId="5B8FC254" w14:textId="75A9E137" w:rsidR="00636DBC" w:rsidRPr="00636DBC" w:rsidRDefault="00636DBC" w:rsidP="00636DBC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6DBC">
        <w:rPr>
          <w:rFonts w:ascii="Times New Roman" w:eastAsia="Times New Roman" w:hAnsi="Times New Roman" w:cs="Times New Roman"/>
          <w:sz w:val="28"/>
          <w:szCs w:val="28"/>
        </w:rPr>
        <w:t>четыре опорные колонны, между которыми расположены цилиндрические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36DBC">
        <w:rPr>
          <w:rFonts w:ascii="Times New Roman" w:eastAsia="Times New Roman" w:hAnsi="Times New Roman" w:cs="Times New Roman"/>
          <w:sz w:val="28"/>
          <w:szCs w:val="28"/>
        </w:rPr>
        <w:t>своды, на которые распределена нагрузка от свода купола на парусах;</w:t>
      </w:r>
    </w:p>
    <w:p w14:paraId="4B7FB1A7" w14:textId="351EFEE3" w:rsidR="00CD34D0" w:rsidRDefault="00636DBC" w:rsidP="00636DBC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6DBC">
        <w:rPr>
          <w:rFonts w:ascii="Times New Roman" w:eastAsia="Times New Roman" w:hAnsi="Times New Roman" w:cs="Times New Roman"/>
          <w:sz w:val="28"/>
          <w:szCs w:val="28"/>
        </w:rPr>
        <w:t>перемычки оконных и дверных проемов</w:t>
      </w:r>
      <w:r w:rsidR="004A1C3E" w:rsidRPr="004A1C3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EBBFEBD" w14:textId="4830C012" w:rsidR="00951547" w:rsidRPr="00951547" w:rsidRDefault="004A1C3E" w:rsidP="00951547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951547" w:rsidRPr="00951547">
        <w:rPr>
          <w:rFonts w:ascii="Times New Roman" w:eastAsia="Times New Roman" w:hAnsi="Times New Roman" w:cs="Times New Roman"/>
          <w:sz w:val="28"/>
          <w:szCs w:val="28"/>
        </w:rPr>
        <w:t>Историческая конфигурация, геометрия крыши четверика –</w:t>
      </w:r>
      <w:r w:rsidR="009515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1547" w:rsidRPr="00951547">
        <w:rPr>
          <w:rFonts w:ascii="Times New Roman" w:eastAsia="Times New Roman" w:hAnsi="Times New Roman" w:cs="Times New Roman"/>
          <w:sz w:val="28"/>
          <w:szCs w:val="28"/>
        </w:rPr>
        <w:t xml:space="preserve">вальмовая, трапезной – двускатная; </w:t>
      </w:r>
    </w:p>
    <w:p w14:paraId="2D286803" w14:textId="77777777" w:rsidR="00951547" w:rsidRPr="00951547" w:rsidRDefault="00951547" w:rsidP="00951547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1547">
        <w:rPr>
          <w:rFonts w:ascii="Times New Roman" w:eastAsia="Times New Roman" w:hAnsi="Times New Roman" w:cs="Times New Roman"/>
          <w:sz w:val="28"/>
          <w:szCs w:val="28"/>
        </w:rPr>
        <w:t xml:space="preserve">апсида перекрыта </w:t>
      </w:r>
      <w:proofErr w:type="spellStart"/>
      <w:r w:rsidRPr="00951547">
        <w:rPr>
          <w:rFonts w:ascii="Times New Roman" w:eastAsia="Times New Roman" w:hAnsi="Times New Roman" w:cs="Times New Roman"/>
          <w:sz w:val="28"/>
          <w:szCs w:val="28"/>
        </w:rPr>
        <w:t>конхой</w:t>
      </w:r>
      <w:proofErr w:type="spellEnd"/>
      <w:r w:rsidRPr="0095154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22AFC48" w14:textId="77777777" w:rsidR="00951547" w:rsidRPr="00951547" w:rsidRDefault="00951547" w:rsidP="00951547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1547">
        <w:rPr>
          <w:rFonts w:ascii="Times New Roman" w:eastAsia="Times New Roman" w:hAnsi="Times New Roman" w:cs="Times New Roman"/>
          <w:sz w:val="28"/>
          <w:szCs w:val="28"/>
        </w:rPr>
        <w:t>конструктивное решение – деревянные конструкции;</w:t>
      </w:r>
    </w:p>
    <w:p w14:paraId="461D0AAE" w14:textId="77777777" w:rsidR="00951547" w:rsidRPr="00951547" w:rsidRDefault="00951547" w:rsidP="00951547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1547">
        <w:rPr>
          <w:rFonts w:ascii="Times New Roman" w:eastAsia="Times New Roman" w:hAnsi="Times New Roman" w:cs="Times New Roman"/>
          <w:sz w:val="28"/>
          <w:szCs w:val="28"/>
        </w:rPr>
        <w:t>материал кровли – металл;</w:t>
      </w:r>
    </w:p>
    <w:p w14:paraId="632F9BB7" w14:textId="77777777" w:rsidR="00951547" w:rsidRPr="00951547" w:rsidRDefault="00951547" w:rsidP="00951547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1547">
        <w:rPr>
          <w:rFonts w:ascii="Times New Roman" w:eastAsia="Times New Roman" w:hAnsi="Times New Roman" w:cs="Times New Roman"/>
          <w:sz w:val="28"/>
          <w:szCs w:val="28"/>
        </w:rPr>
        <w:t>шатровое завершение колокольни;</w:t>
      </w:r>
    </w:p>
    <w:p w14:paraId="1E69D6E7" w14:textId="28FE6920" w:rsidR="00951547" w:rsidRPr="00951547" w:rsidRDefault="00951547" w:rsidP="00951547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1547">
        <w:rPr>
          <w:rFonts w:ascii="Times New Roman" w:eastAsia="Times New Roman" w:hAnsi="Times New Roman" w:cs="Times New Roman"/>
          <w:sz w:val="28"/>
          <w:szCs w:val="28"/>
        </w:rPr>
        <w:t>главка четверика, апсиды и колокольни луковичной формы;</w:t>
      </w:r>
    </w:p>
    <w:p w14:paraId="065C0736" w14:textId="77777777" w:rsidR="00951547" w:rsidRDefault="00951547" w:rsidP="00951547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1547">
        <w:rPr>
          <w:rFonts w:ascii="Times New Roman" w:eastAsia="Times New Roman" w:hAnsi="Times New Roman" w:cs="Times New Roman"/>
          <w:sz w:val="28"/>
          <w:szCs w:val="28"/>
        </w:rPr>
        <w:t>главки покрыты металлическими лепестками по деревянным конструкциям.</w:t>
      </w:r>
    </w:p>
    <w:p w14:paraId="1A7EA6FB" w14:textId="6AB6EAD6" w:rsidR="00CB598D" w:rsidRDefault="00CB598D" w:rsidP="00951547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CB598D">
        <w:rPr>
          <w:rFonts w:ascii="Times New Roman" w:eastAsia="Times New Roman" w:hAnsi="Times New Roman" w:cs="Times New Roman"/>
          <w:sz w:val="28"/>
          <w:szCs w:val="28"/>
        </w:rPr>
        <w:t>Декоративное убранство фасадов:</w:t>
      </w:r>
    </w:p>
    <w:p w14:paraId="74F75305" w14:textId="77777777" w:rsidR="00CB598D" w:rsidRPr="00CB598D" w:rsidRDefault="00CB598D" w:rsidP="00CB598D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5.1. </w:t>
      </w:r>
      <w:r w:rsidRPr="00CB598D">
        <w:rPr>
          <w:rFonts w:ascii="Times New Roman" w:eastAsia="Times New Roman" w:hAnsi="Times New Roman" w:cs="Times New Roman"/>
          <w:sz w:val="28"/>
          <w:szCs w:val="28"/>
        </w:rPr>
        <w:t xml:space="preserve">Притвор: </w:t>
      </w:r>
    </w:p>
    <w:p w14:paraId="5EFF41C7" w14:textId="0E328619" w:rsidR="007A38D6" w:rsidRPr="007A38D6" w:rsidRDefault="007A38D6" w:rsidP="007A38D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38D6">
        <w:rPr>
          <w:rFonts w:ascii="Times New Roman" w:eastAsia="Times New Roman" w:hAnsi="Times New Roman" w:cs="Times New Roman"/>
          <w:sz w:val="28"/>
          <w:szCs w:val="28"/>
        </w:rPr>
        <w:t>тройной наличник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38D6">
        <w:rPr>
          <w:rFonts w:ascii="Times New Roman" w:eastAsia="Times New Roman" w:hAnsi="Times New Roman" w:cs="Times New Roman"/>
          <w:sz w:val="28"/>
          <w:szCs w:val="28"/>
        </w:rPr>
        <w:t xml:space="preserve">с профилированным полуциркульным </w:t>
      </w:r>
      <w:proofErr w:type="spellStart"/>
      <w:r w:rsidRPr="007A38D6">
        <w:rPr>
          <w:rFonts w:ascii="Times New Roman" w:eastAsia="Times New Roman" w:hAnsi="Times New Roman" w:cs="Times New Roman"/>
          <w:sz w:val="28"/>
          <w:szCs w:val="28"/>
        </w:rPr>
        <w:t>сандриком</w:t>
      </w:r>
      <w:proofErr w:type="spellEnd"/>
      <w:r w:rsidRPr="007A38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7A38D6">
        <w:rPr>
          <w:rFonts w:ascii="Times New Roman" w:eastAsia="Times New Roman" w:hAnsi="Times New Roman" w:cs="Times New Roman"/>
          <w:sz w:val="28"/>
          <w:szCs w:val="28"/>
        </w:rPr>
        <w:t>с металлической кровелькой;</w:t>
      </w:r>
    </w:p>
    <w:p w14:paraId="018B69A8" w14:textId="77777777" w:rsidR="007A38D6" w:rsidRPr="007A38D6" w:rsidRDefault="007A38D6" w:rsidP="007A38D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38D6">
        <w:rPr>
          <w:rFonts w:ascii="Times New Roman" w:eastAsia="Times New Roman" w:hAnsi="Times New Roman" w:cs="Times New Roman"/>
          <w:sz w:val="28"/>
          <w:szCs w:val="28"/>
        </w:rPr>
        <w:t>стилизованные колонны простенков окон, фигурные кронштейны по флангам, пилястры;</w:t>
      </w:r>
    </w:p>
    <w:p w14:paraId="5C60F6E5" w14:textId="77777777" w:rsidR="007A38D6" w:rsidRPr="007A38D6" w:rsidRDefault="007A38D6" w:rsidP="007A38D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38D6">
        <w:rPr>
          <w:rFonts w:ascii="Times New Roman" w:eastAsia="Times New Roman" w:hAnsi="Times New Roman" w:cs="Times New Roman"/>
          <w:sz w:val="28"/>
          <w:szCs w:val="28"/>
        </w:rPr>
        <w:t>профилированный пояс цоколя;</w:t>
      </w:r>
    </w:p>
    <w:p w14:paraId="6357D7D0" w14:textId="23F6B6F5" w:rsidR="007A38D6" w:rsidRDefault="007A38D6" w:rsidP="007A38D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38D6">
        <w:rPr>
          <w:rFonts w:ascii="Times New Roman" w:eastAsia="Times New Roman" w:hAnsi="Times New Roman" w:cs="Times New Roman"/>
          <w:sz w:val="28"/>
          <w:szCs w:val="28"/>
        </w:rPr>
        <w:t>венчающий карниз;</w:t>
      </w:r>
    </w:p>
    <w:p w14:paraId="4AD5A75A" w14:textId="77777777" w:rsidR="006C54F6" w:rsidRDefault="006C54F6" w:rsidP="007A38D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63298C" w14:textId="0166E47A" w:rsidR="0044641C" w:rsidRPr="0044641C" w:rsidRDefault="0044641C" w:rsidP="007A38D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5.2. </w:t>
      </w:r>
      <w:r w:rsidRPr="0044641C">
        <w:rPr>
          <w:rFonts w:ascii="Times New Roman" w:eastAsia="Times New Roman" w:hAnsi="Times New Roman" w:cs="Times New Roman"/>
          <w:sz w:val="28"/>
          <w:szCs w:val="28"/>
        </w:rPr>
        <w:t xml:space="preserve">Трапезная: </w:t>
      </w:r>
    </w:p>
    <w:p w14:paraId="4843A785" w14:textId="640130D7" w:rsidR="006C54F6" w:rsidRPr="006C54F6" w:rsidRDefault="006C54F6" w:rsidP="006C54F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54F6">
        <w:rPr>
          <w:rFonts w:ascii="Times New Roman" w:eastAsia="Times New Roman" w:hAnsi="Times New Roman" w:cs="Times New Roman"/>
          <w:sz w:val="28"/>
          <w:szCs w:val="28"/>
        </w:rPr>
        <w:t xml:space="preserve">наличник в виде </w:t>
      </w:r>
      <w:proofErr w:type="spellStart"/>
      <w:r w:rsidRPr="006C54F6">
        <w:rPr>
          <w:rFonts w:ascii="Times New Roman" w:eastAsia="Times New Roman" w:hAnsi="Times New Roman" w:cs="Times New Roman"/>
          <w:sz w:val="28"/>
          <w:szCs w:val="28"/>
        </w:rPr>
        <w:t>аркатурного</w:t>
      </w:r>
      <w:proofErr w:type="spellEnd"/>
      <w:r w:rsidRPr="006C54F6">
        <w:rPr>
          <w:rFonts w:ascii="Times New Roman" w:eastAsia="Times New Roman" w:hAnsi="Times New Roman" w:cs="Times New Roman"/>
          <w:sz w:val="28"/>
          <w:szCs w:val="28"/>
        </w:rPr>
        <w:t xml:space="preserve"> ряда с профилированным </w:t>
      </w:r>
      <w:proofErr w:type="spellStart"/>
      <w:r w:rsidRPr="006C54F6">
        <w:rPr>
          <w:rFonts w:ascii="Times New Roman" w:eastAsia="Times New Roman" w:hAnsi="Times New Roman" w:cs="Times New Roman"/>
          <w:sz w:val="28"/>
          <w:szCs w:val="28"/>
        </w:rPr>
        <w:t>сандриком</w:t>
      </w:r>
      <w:proofErr w:type="spellEnd"/>
      <w:r w:rsidRPr="006C54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6C54F6">
        <w:rPr>
          <w:rFonts w:ascii="Times New Roman" w:eastAsia="Times New Roman" w:hAnsi="Times New Roman" w:cs="Times New Roman"/>
          <w:sz w:val="28"/>
          <w:szCs w:val="28"/>
        </w:rPr>
        <w:t>с металлической кровелькой;</w:t>
      </w:r>
    </w:p>
    <w:p w14:paraId="667E79E6" w14:textId="77777777" w:rsidR="006C54F6" w:rsidRPr="006C54F6" w:rsidRDefault="006C54F6" w:rsidP="006C54F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54F6">
        <w:rPr>
          <w:rFonts w:ascii="Times New Roman" w:eastAsia="Times New Roman" w:hAnsi="Times New Roman" w:cs="Times New Roman"/>
          <w:sz w:val="28"/>
          <w:szCs w:val="28"/>
        </w:rPr>
        <w:t>стилизованные колонны;</w:t>
      </w:r>
    </w:p>
    <w:p w14:paraId="1D174B91" w14:textId="77777777" w:rsidR="006C54F6" w:rsidRPr="006C54F6" w:rsidRDefault="006C54F6" w:rsidP="006C54F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54F6">
        <w:rPr>
          <w:rFonts w:ascii="Times New Roman" w:eastAsia="Times New Roman" w:hAnsi="Times New Roman" w:cs="Times New Roman"/>
          <w:sz w:val="28"/>
          <w:szCs w:val="28"/>
        </w:rPr>
        <w:t xml:space="preserve">профилированный пояс фриза; </w:t>
      </w:r>
    </w:p>
    <w:p w14:paraId="21BAB971" w14:textId="77777777" w:rsidR="006C54F6" w:rsidRPr="006C54F6" w:rsidRDefault="006C54F6" w:rsidP="006C54F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54F6">
        <w:rPr>
          <w:rFonts w:ascii="Times New Roman" w:eastAsia="Times New Roman" w:hAnsi="Times New Roman" w:cs="Times New Roman"/>
          <w:sz w:val="28"/>
          <w:szCs w:val="28"/>
        </w:rPr>
        <w:t>ряд ширинок;</w:t>
      </w:r>
    </w:p>
    <w:p w14:paraId="1368EDA2" w14:textId="77777777" w:rsidR="006C54F6" w:rsidRPr="006C54F6" w:rsidRDefault="006C54F6" w:rsidP="006C54F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54F6">
        <w:rPr>
          <w:rFonts w:ascii="Times New Roman" w:eastAsia="Times New Roman" w:hAnsi="Times New Roman" w:cs="Times New Roman"/>
          <w:sz w:val="28"/>
          <w:szCs w:val="28"/>
        </w:rPr>
        <w:t>профилированный пояс цоколя;</w:t>
      </w:r>
    </w:p>
    <w:p w14:paraId="6368163C" w14:textId="77777777" w:rsidR="006C54F6" w:rsidRDefault="006C54F6" w:rsidP="006C54F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54F6">
        <w:rPr>
          <w:rFonts w:ascii="Times New Roman" w:eastAsia="Times New Roman" w:hAnsi="Times New Roman" w:cs="Times New Roman"/>
          <w:sz w:val="28"/>
          <w:szCs w:val="28"/>
        </w:rPr>
        <w:t>венчающий карниз;</w:t>
      </w:r>
    </w:p>
    <w:p w14:paraId="796F7B43" w14:textId="77777777" w:rsidR="006C54F6" w:rsidRPr="006C54F6" w:rsidRDefault="0044641C" w:rsidP="006C54F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5.3. </w:t>
      </w:r>
      <w:r w:rsidR="006C54F6" w:rsidRPr="006C54F6">
        <w:rPr>
          <w:rFonts w:ascii="Times New Roman" w:eastAsia="Times New Roman" w:hAnsi="Times New Roman" w:cs="Times New Roman"/>
          <w:sz w:val="28"/>
          <w:szCs w:val="28"/>
        </w:rPr>
        <w:t>Четверик храма:</w:t>
      </w:r>
    </w:p>
    <w:p w14:paraId="39EE75AD" w14:textId="03EB7D2F" w:rsidR="006C54F6" w:rsidRPr="006C54F6" w:rsidRDefault="006C54F6" w:rsidP="006C54F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54F6">
        <w:rPr>
          <w:rFonts w:ascii="Times New Roman" w:eastAsia="Times New Roman" w:hAnsi="Times New Roman" w:cs="Times New Roman"/>
          <w:sz w:val="28"/>
          <w:szCs w:val="28"/>
        </w:rPr>
        <w:t>тройной наличник с профилированными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C54F6">
        <w:rPr>
          <w:rFonts w:ascii="Times New Roman" w:eastAsia="Times New Roman" w:hAnsi="Times New Roman" w:cs="Times New Roman"/>
          <w:sz w:val="28"/>
          <w:szCs w:val="28"/>
        </w:rPr>
        <w:t xml:space="preserve">полуциркульными </w:t>
      </w:r>
      <w:proofErr w:type="spellStart"/>
      <w:r w:rsidRPr="006C54F6">
        <w:rPr>
          <w:rFonts w:ascii="Times New Roman" w:eastAsia="Times New Roman" w:hAnsi="Times New Roman" w:cs="Times New Roman"/>
          <w:sz w:val="28"/>
          <w:szCs w:val="28"/>
        </w:rPr>
        <w:t>сандриками</w:t>
      </w:r>
      <w:proofErr w:type="spellEnd"/>
      <w:r w:rsidRPr="006C54F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C253AF4" w14:textId="77777777" w:rsidR="006C54F6" w:rsidRPr="006C54F6" w:rsidRDefault="006C54F6" w:rsidP="006C54F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54F6">
        <w:rPr>
          <w:rFonts w:ascii="Times New Roman" w:eastAsia="Times New Roman" w:hAnsi="Times New Roman" w:cs="Times New Roman"/>
          <w:sz w:val="28"/>
          <w:szCs w:val="28"/>
        </w:rPr>
        <w:t>стилизованные колонны;</w:t>
      </w:r>
    </w:p>
    <w:p w14:paraId="0B535299" w14:textId="77777777" w:rsidR="006C54F6" w:rsidRPr="006C54F6" w:rsidRDefault="006C54F6" w:rsidP="006C54F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54F6">
        <w:rPr>
          <w:rFonts w:ascii="Times New Roman" w:eastAsia="Times New Roman" w:hAnsi="Times New Roman" w:cs="Times New Roman"/>
          <w:sz w:val="28"/>
          <w:szCs w:val="28"/>
        </w:rPr>
        <w:t xml:space="preserve">профилированные наличники одиночных окон; </w:t>
      </w:r>
    </w:p>
    <w:p w14:paraId="584BDF91" w14:textId="728A13A8" w:rsidR="006C54F6" w:rsidRPr="006C54F6" w:rsidRDefault="006C54F6" w:rsidP="006C54F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54F6">
        <w:rPr>
          <w:rFonts w:ascii="Times New Roman" w:eastAsia="Times New Roman" w:hAnsi="Times New Roman" w:cs="Times New Roman"/>
          <w:sz w:val="28"/>
          <w:szCs w:val="28"/>
        </w:rPr>
        <w:t>пилястры с ширинками в завершении основного поля фасада;</w:t>
      </w:r>
    </w:p>
    <w:p w14:paraId="685E6E2C" w14:textId="7BC4F8B1" w:rsidR="006C54F6" w:rsidRPr="006C54F6" w:rsidRDefault="006C54F6" w:rsidP="006C54F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54F6">
        <w:rPr>
          <w:rFonts w:ascii="Times New Roman" w:eastAsia="Times New Roman" w:hAnsi="Times New Roman" w:cs="Times New Roman"/>
          <w:sz w:val="28"/>
          <w:szCs w:val="28"/>
        </w:rPr>
        <w:t>профилированные кокошники,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C54F6">
        <w:rPr>
          <w:rFonts w:ascii="Times New Roman" w:eastAsia="Times New Roman" w:hAnsi="Times New Roman" w:cs="Times New Roman"/>
          <w:sz w:val="28"/>
          <w:szCs w:val="28"/>
        </w:rPr>
        <w:t>фланкированные гладкими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C54F6">
        <w:rPr>
          <w:rFonts w:ascii="Times New Roman" w:eastAsia="Times New Roman" w:hAnsi="Times New Roman" w:cs="Times New Roman"/>
          <w:sz w:val="28"/>
          <w:szCs w:val="28"/>
        </w:rPr>
        <w:t>прямоугольными накладками;</w:t>
      </w:r>
    </w:p>
    <w:p w14:paraId="09B589EB" w14:textId="77777777" w:rsidR="006C54F6" w:rsidRPr="006C54F6" w:rsidRDefault="006C54F6" w:rsidP="006C54F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54F6">
        <w:rPr>
          <w:rFonts w:ascii="Times New Roman" w:eastAsia="Times New Roman" w:hAnsi="Times New Roman" w:cs="Times New Roman"/>
          <w:sz w:val="28"/>
          <w:szCs w:val="28"/>
        </w:rPr>
        <w:t>многопрофильный пояс фриза;</w:t>
      </w:r>
    </w:p>
    <w:p w14:paraId="1478C07C" w14:textId="77777777" w:rsidR="006C54F6" w:rsidRPr="006C54F6" w:rsidRDefault="006C54F6" w:rsidP="006C54F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54F6">
        <w:rPr>
          <w:rFonts w:ascii="Times New Roman" w:eastAsia="Times New Roman" w:hAnsi="Times New Roman" w:cs="Times New Roman"/>
          <w:sz w:val="28"/>
          <w:szCs w:val="28"/>
        </w:rPr>
        <w:t>профилированный пояс цоколя;</w:t>
      </w:r>
    </w:p>
    <w:p w14:paraId="777D0CCA" w14:textId="77777777" w:rsidR="006C54F6" w:rsidRPr="006C54F6" w:rsidRDefault="006C54F6" w:rsidP="006C54F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54F6">
        <w:rPr>
          <w:rFonts w:ascii="Times New Roman" w:eastAsia="Times New Roman" w:hAnsi="Times New Roman" w:cs="Times New Roman"/>
          <w:sz w:val="28"/>
          <w:szCs w:val="28"/>
        </w:rPr>
        <w:t>венчающий карниз;</w:t>
      </w:r>
    </w:p>
    <w:p w14:paraId="7DF2BFED" w14:textId="6855DA66" w:rsidR="006C54F6" w:rsidRPr="006C54F6" w:rsidRDefault="006C54F6" w:rsidP="006C54F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C54F6">
        <w:rPr>
          <w:rFonts w:ascii="Times New Roman" w:eastAsia="Times New Roman" w:hAnsi="Times New Roman" w:cs="Times New Roman"/>
          <w:sz w:val="28"/>
          <w:szCs w:val="28"/>
        </w:rPr>
        <w:t>аркатурный</w:t>
      </w:r>
      <w:proofErr w:type="spellEnd"/>
      <w:r w:rsidRPr="006C54F6">
        <w:rPr>
          <w:rFonts w:ascii="Times New Roman" w:eastAsia="Times New Roman" w:hAnsi="Times New Roman" w:cs="Times New Roman"/>
          <w:sz w:val="28"/>
          <w:szCs w:val="28"/>
        </w:rPr>
        <w:t xml:space="preserve"> пояс и профилированные пояски </w:t>
      </w:r>
      <w:proofErr w:type="spellStart"/>
      <w:r w:rsidRPr="006C54F6">
        <w:rPr>
          <w:rFonts w:ascii="Times New Roman" w:eastAsia="Times New Roman" w:hAnsi="Times New Roman" w:cs="Times New Roman"/>
          <w:sz w:val="28"/>
          <w:szCs w:val="28"/>
        </w:rPr>
        <w:t>подглавного</w:t>
      </w:r>
      <w:proofErr w:type="spellEnd"/>
      <w:r w:rsidRPr="006C54F6">
        <w:rPr>
          <w:rFonts w:ascii="Times New Roman" w:eastAsia="Times New Roman" w:hAnsi="Times New Roman" w:cs="Times New Roman"/>
          <w:sz w:val="28"/>
          <w:szCs w:val="28"/>
        </w:rPr>
        <w:t xml:space="preserve"> барабана;</w:t>
      </w:r>
    </w:p>
    <w:p w14:paraId="140D124F" w14:textId="7F901092" w:rsidR="006C54F6" w:rsidRDefault="006C54F6" w:rsidP="006C54F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54F6">
        <w:rPr>
          <w:rFonts w:ascii="Times New Roman" w:eastAsia="Times New Roman" w:hAnsi="Times New Roman" w:cs="Times New Roman"/>
          <w:sz w:val="28"/>
          <w:szCs w:val="28"/>
        </w:rPr>
        <w:t xml:space="preserve">фигурный литой крест на </w:t>
      </w:r>
      <w:proofErr w:type="spellStart"/>
      <w:r w:rsidRPr="006C54F6">
        <w:rPr>
          <w:rFonts w:ascii="Times New Roman" w:eastAsia="Times New Roman" w:hAnsi="Times New Roman" w:cs="Times New Roman"/>
          <w:sz w:val="28"/>
          <w:szCs w:val="28"/>
        </w:rPr>
        <w:t>подкрестном</w:t>
      </w:r>
      <w:proofErr w:type="spellEnd"/>
      <w:r w:rsidRPr="006C54F6">
        <w:rPr>
          <w:rFonts w:ascii="Times New Roman" w:eastAsia="Times New Roman" w:hAnsi="Times New Roman" w:cs="Times New Roman"/>
          <w:sz w:val="28"/>
          <w:szCs w:val="28"/>
        </w:rPr>
        <w:t xml:space="preserve"> яблоке;</w:t>
      </w:r>
    </w:p>
    <w:p w14:paraId="6AD66C80" w14:textId="328BDF94" w:rsidR="00046C57" w:rsidRPr="00046C57" w:rsidRDefault="00DE136A" w:rsidP="00046C57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5.4.</w:t>
      </w:r>
      <w:r w:rsidR="005423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234D" w:rsidRPr="0054234D">
        <w:rPr>
          <w:rFonts w:ascii="Times New Roman" w:eastAsia="Times New Roman" w:hAnsi="Times New Roman" w:cs="Times New Roman"/>
          <w:sz w:val="28"/>
          <w:szCs w:val="28"/>
        </w:rPr>
        <w:t>Апсида:</w:t>
      </w:r>
    </w:p>
    <w:p w14:paraId="3F0D5AE5" w14:textId="77777777" w:rsidR="00046C57" w:rsidRPr="00046C57" w:rsidRDefault="00046C57" w:rsidP="00046C57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46C57">
        <w:rPr>
          <w:rFonts w:ascii="Times New Roman" w:eastAsia="Times New Roman" w:hAnsi="Times New Roman" w:cs="Times New Roman"/>
          <w:sz w:val="28"/>
          <w:szCs w:val="28"/>
        </w:rPr>
        <w:t>аркатурный</w:t>
      </w:r>
      <w:proofErr w:type="spellEnd"/>
      <w:r w:rsidRPr="00046C57">
        <w:rPr>
          <w:rFonts w:ascii="Times New Roman" w:eastAsia="Times New Roman" w:hAnsi="Times New Roman" w:cs="Times New Roman"/>
          <w:sz w:val="28"/>
          <w:szCs w:val="28"/>
        </w:rPr>
        <w:t xml:space="preserve"> ряд профилированных </w:t>
      </w:r>
      <w:proofErr w:type="spellStart"/>
      <w:r w:rsidRPr="00046C57">
        <w:rPr>
          <w:rFonts w:ascii="Times New Roman" w:eastAsia="Times New Roman" w:hAnsi="Times New Roman" w:cs="Times New Roman"/>
          <w:sz w:val="28"/>
          <w:szCs w:val="28"/>
        </w:rPr>
        <w:t>сандриков</w:t>
      </w:r>
      <w:proofErr w:type="spellEnd"/>
      <w:r w:rsidRPr="00046C5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E64C859" w14:textId="77777777" w:rsidR="00046C57" w:rsidRPr="00046C57" w:rsidRDefault="00046C57" w:rsidP="00046C57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C57">
        <w:rPr>
          <w:rFonts w:ascii="Times New Roman" w:eastAsia="Times New Roman" w:hAnsi="Times New Roman" w:cs="Times New Roman"/>
          <w:sz w:val="28"/>
          <w:szCs w:val="28"/>
        </w:rPr>
        <w:t>стилизованные колонны;</w:t>
      </w:r>
    </w:p>
    <w:p w14:paraId="7B66F145" w14:textId="77777777" w:rsidR="00046C57" w:rsidRPr="00046C57" w:rsidRDefault="00046C57" w:rsidP="00046C57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C57">
        <w:rPr>
          <w:rFonts w:ascii="Times New Roman" w:eastAsia="Times New Roman" w:hAnsi="Times New Roman" w:cs="Times New Roman"/>
          <w:sz w:val="28"/>
          <w:szCs w:val="28"/>
        </w:rPr>
        <w:t>ширинки;</w:t>
      </w:r>
    </w:p>
    <w:p w14:paraId="3742D67C" w14:textId="77777777" w:rsidR="00046C57" w:rsidRPr="00046C57" w:rsidRDefault="00046C57" w:rsidP="00046C57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C57">
        <w:rPr>
          <w:rFonts w:ascii="Times New Roman" w:eastAsia="Times New Roman" w:hAnsi="Times New Roman" w:cs="Times New Roman"/>
          <w:sz w:val="28"/>
          <w:szCs w:val="28"/>
        </w:rPr>
        <w:t>пояски простого профиля;</w:t>
      </w:r>
    </w:p>
    <w:p w14:paraId="1A2B149D" w14:textId="77777777" w:rsidR="00046C57" w:rsidRPr="00046C57" w:rsidRDefault="00046C57" w:rsidP="00046C57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C57">
        <w:rPr>
          <w:rFonts w:ascii="Times New Roman" w:eastAsia="Times New Roman" w:hAnsi="Times New Roman" w:cs="Times New Roman"/>
          <w:sz w:val="28"/>
          <w:szCs w:val="28"/>
        </w:rPr>
        <w:t>венчающий карниз;</w:t>
      </w:r>
    </w:p>
    <w:p w14:paraId="1D1D5D88" w14:textId="2B548CFD" w:rsidR="00046C57" w:rsidRPr="00046C57" w:rsidRDefault="00046C57" w:rsidP="00046C57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46C57">
        <w:rPr>
          <w:rFonts w:ascii="Times New Roman" w:eastAsia="Times New Roman" w:hAnsi="Times New Roman" w:cs="Times New Roman"/>
          <w:sz w:val="28"/>
          <w:szCs w:val="28"/>
        </w:rPr>
        <w:t>аркатурный</w:t>
      </w:r>
      <w:proofErr w:type="spellEnd"/>
      <w:r w:rsidRPr="00046C57">
        <w:rPr>
          <w:rFonts w:ascii="Times New Roman" w:eastAsia="Times New Roman" w:hAnsi="Times New Roman" w:cs="Times New Roman"/>
          <w:sz w:val="28"/>
          <w:szCs w:val="28"/>
        </w:rPr>
        <w:t xml:space="preserve"> пояс и профилированный пояс </w:t>
      </w:r>
      <w:proofErr w:type="spellStart"/>
      <w:r w:rsidRPr="00046C57">
        <w:rPr>
          <w:rFonts w:ascii="Times New Roman" w:eastAsia="Times New Roman" w:hAnsi="Times New Roman" w:cs="Times New Roman"/>
          <w:sz w:val="28"/>
          <w:szCs w:val="28"/>
        </w:rPr>
        <w:t>подглавного</w:t>
      </w:r>
      <w:proofErr w:type="spellEnd"/>
      <w:r w:rsidRPr="00046C57">
        <w:rPr>
          <w:rFonts w:ascii="Times New Roman" w:eastAsia="Times New Roman" w:hAnsi="Times New Roman" w:cs="Times New Roman"/>
          <w:sz w:val="28"/>
          <w:szCs w:val="28"/>
        </w:rPr>
        <w:t xml:space="preserve"> барабана;</w:t>
      </w:r>
    </w:p>
    <w:p w14:paraId="66F16A46" w14:textId="01E5CA7F" w:rsidR="00046C57" w:rsidRDefault="00046C57" w:rsidP="00046C57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C57">
        <w:rPr>
          <w:rFonts w:ascii="Times New Roman" w:eastAsia="Times New Roman" w:hAnsi="Times New Roman" w:cs="Times New Roman"/>
          <w:sz w:val="28"/>
          <w:szCs w:val="28"/>
        </w:rPr>
        <w:t xml:space="preserve">фигурный литой крест на </w:t>
      </w:r>
      <w:proofErr w:type="spellStart"/>
      <w:r w:rsidRPr="00046C57">
        <w:rPr>
          <w:rFonts w:ascii="Times New Roman" w:eastAsia="Times New Roman" w:hAnsi="Times New Roman" w:cs="Times New Roman"/>
          <w:sz w:val="28"/>
          <w:szCs w:val="28"/>
        </w:rPr>
        <w:t>подкрестном</w:t>
      </w:r>
      <w:proofErr w:type="spellEnd"/>
      <w:r w:rsidRPr="00046C57">
        <w:rPr>
          <w:rFonts w:ascii="Times New Roman" w:eastAsia="Times New Roman" w:hAnsi="Times New Roman" w:cs="Times New Roman"/>
          <w:sz w:val="28"/>
          <w:szCs w:val="28"/>
        </w:rPr>
        <w:t xml:space="preserve"> яблоке;</w:t>
      </w:r>
    </w:p>
    <w:p w14:paraId="58393A74" w14:textId="416F53DF" w:rsidR="005D7D73" w:rsidRPr="005D7D73" w:rsidRDefault="0054234D" w:rsidP="00046C57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5.5. </w:t>
      </w:r>
      <w:r w:rsidR="005D7D73" w:rsidRPr="005D7D73">
        <w:rPr>
          <w:rFonts w:ascii="Times New Roman" w:eastAsia="Times New Roman" w:hAnsi="Times New Roman" w:cs="Times New Roman"/>
          <w:sz w:val="28"/>
          <w:szCs w:val="28"/>
        </w:rPr>
        <w:t>Колокольня:</w:t>
      </w:r>
    </w:p>
    <w:p w14:paraId="4CE981DB" w14:textId="77777777" w:rsidR="00532536" w:rsidRPr="00532536" w:rsidRDefault="00532536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536">
        <w:rPr>
          <w:rFonts w:ascii="Times New Roman" w:eastAsia="Times New Roman" w:hAnsi="Times New Roman" w:cs="Times New Roman"/>
          <w:sz w:val="28"/>
          <w:szCs w:val="28"/>
        </w:rPr>
        <w:t>профилированные пояски;</w:t>
      </w:r>
    </w:p>
    <w:p w14:paraId="35278B8C" w14:textId="77777777" w:rsidR="00532536" w:rsidRPr="00532536" w:rsidRDefault="00532536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536">
        <w:rPr>
          <w:rFonts w:ascii="Times New Roman" w:eastAsia="Times New Roman" w:hAnsi="Times New Roman" w:cs="Times New Roman"/>
          <w:sz w:val="28"/>
          <w:szCs w:val="28"/>
        </w:rPr>
        <w:t>кокошники;</w:t>
      </w:r>
    </w:p>
    <w:p w14:paraId="1B39525F" w14:textId="0DC1C6BD" w:rsidR="00532536" w:rsidRPr="00532536" w:rsidRDefault="00532536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536">
        <w:rPr>
          <w:rFonts w:ascii="Times New Roman" w:eastAsia="Times New Roman" w:hAnsi="Times New Roman" w:cs="Times New Roman"/>
          <w:sz w:val="28"/>
          <w:szCs w:val="28"/>
        </w:rPr>
        <w:t>профилированные пояски в завершении проемов;</w:t>
      </w:r>
    </w:p>
    <w:p w14:paraId="0119BE1D" w14:textId="77777777" w:rsidR="00532536" w:rsidRPr="00532536" w:rsidRDefault="00532536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536">
        <w:rPr>
          <w:rFonts w:ascii="Times New Roman" w:eastAsia="Times New Roman" w:hAnsi="Times New Roman" w:cs="Times New Roman"/>
          <w:sz w:val="28"/>
          <w:szCs w:val="28"/>
        </w:rPr>
        <w:t>прямоугольные ниши с двумя ширинками;</w:t>
      </w:r>
    </w:p>
    <w:p w14:paraId="539F0978" w14:textId="77777777" w:rsidR="00532536" w:rsidRPr="00532536" w:rsidRDefault="00532536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536">
        <w:rPr>
          <w:rFonts w:ascii="Times New Roman" w:eastAsia="Times New Roman" w:hAnsi="Times New Roman" w:cs="Times New Roman"/>
          <w:sz w:val="28"/>
          <w:szCs w:val="28"/>
        </w:rPr>
        <w:t xml:space="preserve">углы уровня звона </w:t>
      </w:r>
      <w:proofErr w:type="spellStart"/>
      <w:r w:rsidRPr="00532536">
        <w:rPr>
          <w:rFonts w:ascii="Times New Roman" w:eastAsia="Times New Roman" w:hAnsi="Times New Roman" w:cs="Times New Roman"/>
          <w:sz w:val="28"/>
          <w:szCs w:val="28"/>
        </w:rPr>
        <w:t>фаскированы</w:t>
      </w:r>
      <w:proofErr w:type="spellEnd"/>
      <w:r w:rsidRPr="00532536">
        <w:rPr>
          <w:rFonts w:ascii="Times New Roman" w:eastAsia="Times New Roman" w:hAnsi="Times New Roman" w:cs="Times New Roman"/>
          <w:sz w:val="28"/>
          <w:szCs w:val="28"/>
        </w:rPr>
        <w:t xml:space="preserve"> и незначительно заглублены;</w:t>
      </w:r>
    </w:p>
    <w:p w14:paraId="173B1D82" w14:textId="77777777" w:rsidR="00532536" w:rsidRPr="00532536" w:rsidRDefault="00532536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536">
        <w:rPr>
          <w:rFonts w:ascii="Times New Roman" w:eastAsia="Times New Roman" w:hAnsi="Times New Roman" w:cs="Times New Roman"/>
          <w:sz w:val="28"/>
          <w:szCs w:val="28"/>
        </w:rPr>
        <w:t xml:space="preserve">треугольные </w:t>
      </w:r>
      <w:proofErr w:type="spellStart"/>
      <w:r w:rsidRPr="00532536">
        <w:rPr>
          <w:rFonts w:ascii="Times New Roman" w:eastAsia="Times New Roman" w:hAnsi="Times New Roman" w:cs="Times New Roman"/>
          <w:sz w:val="28"/>
          <w:szCs w:val="28"/>
        </w:rPr>
        <w:t>подвышения</w:t>
      </w:r>
      <w:proofErr w:type="spellEnd"/>
      <w:r w:rsidRPr="0053253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2B10363" w14:textId="77777777" w:rsidR="00532536" w:rsidRDefault="00532536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536">
        <w:rPr>
          <w:rFonts w:ascii="Times New Roman" w:eastAsia="Times New Roman" w:hAnsi="Times New Roman" w:cs="Times New Roman"/>
          <w:sz w:val="28"/>
          <w:szCs w:val="28"/>
        </w:rPr>
        <w:t>венчающий карниз.</w:t>
      </w:r>
    </w:p>
    <w:p w14:paraId="3B56F246" w14:textId="4449DBFB" w:rsidR="00C01F73" w:rsidRDefault="005D7D73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="00532536" w:rsidRPr="00532536">
        <w:rPr>
          <w:rFonts w:ascii="Times New Roman" w:eastAsia="Times New Roman" w:hAnsi="Times New Roman" w:cs="Times New Roman"/>
          <w:sz w:val="28"/>
          <w:szCs w:val="28"/>
        </w:rPr>
        <w:t>Историческое местоположение, габариты, пропорции оконных и дверных проемов:</w:t>
      </w:r>
    </w:p>
    <w:p w14:paraId="1B92800E" w14:textId="77777777" w:rsidR="00532536" w:rsidRDefault="00532536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6.1. </w:t>
      </w:r>
      <w:r w:rsidRPr="00532536">
        <w:rPr>
          <w:rFonts w:ascii="Times New Roman" w:eastAsia="Times New Roman" w:hAnsi="Times New Roman" w:cs="Times New Roman"/>
          <w:sz w:val="28"/>
          <w:szCs w:val="28"/>
        </w:rPr>
        <w:t xml:space="preserve">Столярные заполнения оконных проемов: </w:t>
      </w:r>
    </w:p>
    <w:p w14:paraId="6088FB15" w14:textId="4B41F207" w:rsidR="00532536" w:rsidRDefault="00532536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536">
        <w:rPr>
          <w:rFonts w:ascii="Times New Roman" w:eastAsia="Times New Roman" w:hAnsi="Times New Roman" w:cs="Times New Roman"/>
          <w:sz w:val="28"/>
          <w:szCs w:val="28"/>
        </w:rPr>
        <w:t>двойные рамы, материал (заполнения утрачены);</w:t>
      </w:r>
    </w:p>
    <w:p w14:paraId="30D31B38" w14:textId="77777777" w:rsidR="00532536" w:rsidRPr="00532536" w:rsidRDefault="00532536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6.2. </w:t>
      </w:r>
      <w:r w:rsidRPr="00532536">
        <w:rPr>
          <w:rFonts w:ascii="Times New Roman" w:eastAsia="Times New Roman" w:hAnsi="Times New Roman" w:cs="Times New Roman"/>
          <w:sz w:val="28"/>
          <w:szCs w:val="28"/>
        </w:rPr>
        <w:t>Кованые оконные решетки:</w:t>
      </w:r>
    </w:p>
    <w:p w14:paraId="3BEED87A" w14:textId="2BC2D1BA" w:rsidR="00532536" w:rsidRDefault="00532536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536">
        <w:rPr>
          <w:rFonts w:ascii="Times New Roman" w:eastAsia="Times New Roman" w:hAnsi="Times New Roman" w:cs="Times New Roman"/>
          <w:sz w:val="28"/>
          <w:szCs w:val="28"/>
        </w:rPr>
        <w:t>местоположение, геометрия, габариты, материал;</w:t>
      </w:r>
    </w:p>
    <w:p w14:paraId="1BB80C9B" w14:textId="77777777" w:rsidR="00E0321D" w:rsidRPr="00E0321D" w:rsidRDefault="00E0321D" w:rsidP="00E0321D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6.3. </w:t>
      </w:r>
      <w:r w:rsidRPr="00E0321D">
        <w:rPr>
          <w:rFonts w:ascii="Times New Roman" w:eastAsia="Times New Roman" w:hAnsi="Times New Roman" w:cs="Times New Roman"/>
          <w:sz w:val="28"/>
          <w:szCs w:val="28"/>
        </w:rPr>
        <w:t>Дверное заполнение притвора:</w:t>
      </w:r>
    </w:p>
    <w:p w14:paraId="6BF488CF" w14:textId="310AC6F0" w:rsidR="00E0321D" w:rsidRDefault="00E0321D" w:rsidP="00E0321D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321D">
        <w:rPr>
          <w:rFonts w:ascii="Times New Roman" w:eastAsia="Times New Roman" w:hAnsi="Times New Roman" w:cs="Times New Roman"/>
          <w:sz w:val="28"/>
          <w:szCs w:val="28"/>
        </w:rPr>
        <w:t>кованое металлическое с накладным линейным кованым декором, петлями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2C4531">
        <w:rPr>
          <w:rFonts w:ascii="Times New Roman" w:eastAsia="Times New Roman" w:hAnsi="Times New Roman" w:cs="Times New Roman"/>
          <w:sz w:val="28"/>
          <w:szCs w:val="28"/>
        </w:rPr>
        <w:t>и засовом.</w:t>
      </w:r>
    </w:p>
    <w:p w14:paraId="5E05368B" w14:textId="77777777" w:rsidR="001317C0" w:rsidRPr="001317C0" w:rsidRDefault="001317C0" w:rsidP="001317C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1317C0">
        <w:rPr>
          <w:rFonts w:ascii="Times New Roman" w:eastAsia="Times New Roman" w:hAnsi="Times New Roman" w:cs="Times New Roman"/>
          <w:sz w:val="28"/>
          <w:szCs w:val="28"/>
        </w:rPr>
        <w:t>Интерьеры:</w:t>
      </w:r>
    </w:p>
    <w:p w14:paraId="090A569B" w14:textId="77777777" w:rsidR="001317C0" w:rsidRPr="001317C0" w:rsidRDefault="001317C0" w:rsidP="001317C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7C0">
        <w:rPr>
          <w:rFonts w:ascii="Times New Roman" w:eastAsia="Times New Roman" w:hAnsi="Times New Roman" w:cs="Times New Roman"/>
          <w:sz w:val="28"/>
          <w:szCs w:val="28"/>
        </w:rPr>
        <w:t>оштукатурены и окрашены;</w:t>
      </w:r>
    </w:p>
    <w:p w14:paraId="6CA91F32" w14:textId="77777777" w:rsidR="001317C0" w:rsidRPr="001317C0" w:rsidRDefault="001317C0" w:rsidP="001317C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7C0">
        <w:rPr>
          <w:rFonts w:ascii="Times New Roman" w:eastAsia="Times New Roman" w:hAnsi="Times New Roman" w:cs="Times New Roman"/>
          <w:sz w:val="28"/>
          <w:szCs w:val="28"/>
        </w:rPr>
        <w:t xml:space="preserve">фрагментарно сохранившаяся роспись </w:t>
      </w:r>
      <w:proofErr w:type="spellStart"/>
      <w:r w:rsidRPr="001317C0">
        <w:rPr>
          <w:rFonts w:ascii="Times New Roman" w:eastAsia="Times New Roman" w:hAnsi="Times New Roman" w:cs="Times New Roman"/>
          <w:sz w:val="28"/>
          <w:szCs w:val="28"/>
        </w:rPr>
        <w:t>конхи</w:t>
      </w:r>
      <w:proofErr w:type="spellEnd"/>
      <w:r w:rsidRPr="001317C0">
        <w:rPr>
          <w:rFonts w:ascii="Times New Roman" w:eastAsia="Times New Roman" w:hAnsi="Times New Roman" w:cs="Times New Roman"/>
          <w:sz w:val="28"/>
          <w:szCs w:val="28"/>
        </w:rPr>
        <w:t xml:space="preserve"> апсиды;</w:t>
      </w:r>
    </w:p>
    <w:p w14:paraId="2F1EA56B" w14:textId="77777777" w:rsidR="001317C0" w:rsidRPr="001317C0" w:rsidRDefault="001317C0" w:rsidP="001317C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7C0">
        <w:rPr>
          <w:rFonts w:ascii="Times New Roman" w:eastAsia="Times New Roman" w:hAnsi="Times New Roman" w:cs="Times New Roman"/>
          <w:sz w:val="28"/>
          <w:szCs w:val="28"/>
        </w:rPr>
        <w:t>купольная роспись «звёздное небо»: синий фон, золотые звёзды, центральная композиция;</w:t>
      </w:r>
    </w:p>
    <w:p w14:paraId="45BCD535" w14:textId="77777777" w:rsidR="001317C0" w:rsidRPr="001317C0" w:rsidRDefault="001317C0" w:rsidP="001317C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7C0">
        <w:rPr>
          <w:rFonts w:ascii="Times New Roman" w:eastAsia="Times New Roman" w:hAnsi="Times New Roman" w:cs="Times New Roman"/>
          <w:sz w:val="28"/>
          <w:szCs w:val="28"/>
        </w:rPr>
        <w:t>капители колонн и пилястр двухступенчатые украшены барельефным лепным изображением ангелов и растительным орнаментом;</w:t>
      </w:r>
    </w:p>
    <w:p w14:paraId="784C3C33" w14:textId="77777777" w:rsidR="001317C0" w:rsidRPr="001317C0" w:rsidRDefault="001317C0" w:rsidP="001317C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7C0">
        <w:rPr>
          <w:rFonts w:ascii="Times New Roman" w:eastAsia="Times New Roman" w:hAnsi="Times New Roman" w:cs="Times New Roman"/>
          <w:sz w:val="28"/>
          <w:szCs w:val="28"/>
        </w:rPr>
        <w:t>нижний ярус капителей и пилястр со скошенными углами;</w:t>
      </w:r>
    </w:p>
    <w:p w14:paraId="057EAB19" w14:textId="1FAE6A96" w:rsidR="001317C0" w:rsidRDefault="001317C0" w:rsidP="001317C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7C0">
        <w:rPr>
          <w:rFonts w:ascii="Times New Roman" w:eastAsia="Times New Roman" w:hAnsi="Times New Roman" w:cs="Times New Roman"/>
          <w:sz w:val="28"/>
          <w:szCs w:val="28"/>
        </w:rPr>
        <w:t>лепной декор растительного характера в оформлении проемов четверика.</w:t>
      </w:r>
    </w:p>
    <w:p w14:paraId="469C9FF3" w14:textId="513EF409" w:rsidR="00532536" w:rsidRDefault="00532536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24DB9A" w14:textId="45AD3BF6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E234F8" w14:textId="7A7A1552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90D2DE" w14:textId="1B3CFA39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582923" w14:textId="25540FDC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F126A4" w14:textId="30F21803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8FEEE6" w14:textId="02CC7199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2EB95E" w14:textId="073712F9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DF986C" w14:textId="528025D3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380179" w14:textId="0CD80073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595E97C" w14:textId="61E94600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2F6942" w14:textId="35E7D577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F5032F" w14:textId="52D33C3B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BA837F" w14:textId="30A7CF41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C6BB78" w14:textId="53A3474C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F30574" w14:textId="528FC981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32356C" w14:textId="15440A0B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421372" w14:textId="3F0220A6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AB5F9D" w14:textId="60EBC077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436E18" w14:textId="17E9CA4B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0262D4" w14:textId="7299AA29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21D890" w14:textId="2DBD1368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9E392C" w14:textId="3AFC0F35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E03194" w14:textId="6C33D3FF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58D7C6" w14:textId="39AA096E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388944" w14:textId="0458795B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34434B" w14:textId="5347DFC3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6021BF" w14:textId="1A0950E1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707CDD" w14:textId="73D56CC4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BA98B5" w14:textId="715C28D9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98058A" w14:textId="1C68E8C8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B70B82" w14:textId="600E7425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8AA12F" w14:textId="71D64BBE" w:rsidR="00BA427C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24ABDD" w14:textId="77777777" w:rsidR="00BA427C" w:rsidRPr="00703A8E" w:rsidRDefault="00BA427C" w:rsidP="0053253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3DBD46" w14:textId="688D8F89" w:rsidR="0006143E" w:rsidRPr="009D7D79" w:rsidRDefault="00D62476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D79">
        <w:rPr>
          <w:rFonts w:ascii="Times New Roman" w:eastAsia="Times New Roman" w:hAnsi="Times New Roman" w:cs="Times New Roman"/>
          <w:sz w:val="24"/>
          <w:szCs w:val="24"/>
        </w:rPr>
        <w:t>*</w:t>
      </w:r>
      <w:r w:rsidR="005B4A6B" w:rsidRPr="009D7D79">
        <w:rPr>
          <w:rFonts w:ascii="Times New Roman" w:eastAsia="Times New Roman" w:hAnsi="Times New Roman" w:cs="Times New Roman"/>
          <w:sz w:val="24"/>
          <w:szCs w:val="24"/>
        </w:rPr>
        <w:t xml:space="preserve">Предмет охраны может быть </w:t>
      </w:r>
      <w:r w:rsidRPr="009D7D79">
        <w:rPr>
          <w:rFonts w:ascii="Times New Roman" w:eastAsia="Times New Roman" w:hAnsi="Times New Roman" w:cs="Times New Roman"/>
          <w:sz w:val="24"/>
          <w:szCs w:val="24"/>
        </w:rPr>
        <w:t>изменен по результатам комплексных и научных исследований и проведения реставрационных работ.</w:t>
      </w:r>
    </w:p>
    <w:p w14:paraId="4DFEA6B2" w14:textId="36FB6AAD" w:rsidR="004E5EBE" w:rsidRPr="00781B26" w:rsidRDefault="004E5EBE" w:rsidP="00F36B9D">
      <w:pPr>
        <w:spacing w:after="0" w:line="240" w:lineRule="auto"/>
        <w:ind w:right="42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81B2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Таблица предмета охраны</w:t>
      </w:r>
    </w:p>
    <w:p w14:paraId="3D4DE5BD" w14:textId="78061D8A" w:rsidR="004E5EBE" w:rsidRDefault="004E5EBE" w:rsidP="00BE1889">
      <w:pPr>
        <w:spacing w:after="0" w:line="240" w:lineRule="auto"/>
        <w:ind w:right="42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5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430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85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</w:t>
      </w:r>
    </w:p>
    <w:p w14:paraId="42A91E55" w14:textId="3C956153" w:rsidR="00BE1889" w:rsidRPr="00BE1889" w:rsidRDefault="00BE1889" w:rsidP="000E113D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«Церковь Казанско-Богородицкая, арх. А.П. Брюллов, арх. П.В. Тихомиров»,</w:t>
      </w:r>
    </w:p>
    <w:p w14:paraId="39A6010A" w14:textId="272913D9" w:rsidR="00A1704F" w:rsidRDefault="00BE1889" w:rsidP="00BE1889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1839-1851 гг.; 1872, 1880 гг., расположенного по адресу: Республика Татарстан, Спасский муниципальный район, </w:t>
      </w:r>
      <w:proofErr w:type="spellStart"/>
      <w:r w:rsidRPr="00BE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Бураковское</w:t>
      </w:r>
      <w:proofErr w:type="spellEnd"/>
      <w:r w:rsidRPr="00BE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поселение, с. </w:t>
      </w:r>
      <w:proofErr w:type="spellStart"/>
      <w:r w:rsidRPr="00BE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Бураково</w:t>
      </w:r>
      <w:proofErr w:type="spellEnd"/>
    </w:p>
    <w:tbl>
      <w:tblPr>
        <w:tblStyle w:val="TableNormal8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847"/>
        <w:gridCol w:w="5509"/>
      </w:tblGrid>
      <w:tr w:rsidR="00E537E6" w:rsidRPr="006B6C62" w14:paraId="1B0A0B90" w14:textId="77777777" w:rsidTr="00781B26">
        <w:trPr>
          <w:trHeight w:val="458"/>
        </w:trPr>
        <w:tc>
          <w:tcPr>
            <w:tcW w:w="568" w:type="dxa"/>
          </w:tcPr>
          <w:p w14:paraId="65B12AED" w14:textId="77777777" w:rsidR="00E537E6" w:rsidRPr="006B6C62" w:rsidRDefault="00E537E6" w:rsidP="004A3459">
            <w:pPr>
              <w:pStyle w:val="TableParagraph"/>
              <w:spacing w:line="254" w:lineRule="exact"/>
              <w:ind w:left="16" w:right="3"/>
              <w:jc w:val="center"/>
              <w:rPr>
                <w:sz w:val="28"/>
                <w:szCs w:val="28"/>
              </w:rPr>
            </w:pPr>
            <w:r w:rsidRPr="006B6C62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3847" w:type="dxa"/>
          </w:tcPr>
          <w:p w14:paraId="58C8BD3C" w14:textId="77777777" w:rsidR="00E537E6" w:rsidRPr="006B6C62" w:rsidRDefault="00E537E6" w:rsidP="004A3459">
            <w:pPr>
              <w:pStyle w:val="TableParagraph"/>
              <w:spacing w:line="254" w:lineRule="exact"/>
              <w:ind w:left="427"/>
              <w:rPr>
                <w:sz w:val="28"/>
                <w:szCs w:val="28"/>
              </w:rPr>
            </w:pPr>
            <w:proofErr w:type="spellStart"/>
            <w:r w:rsidRPr="006B6C62">
              <w:rPr>
                <w:sz w:val="28"/>
                <w:szCs w:val="28"/>
              </w:rPr>
              <w:t>Элементы</w:t>
            </w:r>
            <w:proofErr w:type="spellEnd"/>
            <w:r w:rsidRPr="006B6C62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6B6C62">
              <w:rPr>
                <w:sz w:val="28"/>
                <w:szCs w:val="28"/>
              </w:rPr>
              <w:t>предмета</w:t>
            </w:r>
            <w:proofErr w:type="spellEnd"/>
            <w:r w:rsidRPr="006B6C62">
              <w:rPr>
                <w:sz w:val="28"/>
                <w:szCs w:val="28"/>
              </w:rPr>
              <w:t xml:space="preserve"> </w:t>
            </w:r>
            <w:r w:rsidRPr="006B6C62">
              <w:rPr>
                <w:spacing w:val="-2"/>
                <w:sz w:val="28"/>
                <w:szCs w:val="28"/>
              </w:rPr>
              <w:t>охраны</w:t>
            </w:r>
          </w:p>
        </w:tc>
        <w:tc>
          <w:tcPr>
            <w:tcW w:w="5509" w:type="dxa"/>
          </w:tcPr>
          <w:p w14:paraId="2810794B" w14:textId="3A5B74F0" w:rsidR="00E537E6" w:rsidRPr="006B6C62" w:rsidRDefault="007A7697" w:rsidP="004A3459">
            <w:pPr>
              <w:pStyle w:val="TableParagraph"/>
              <w:spacing w:line="254" w:lineRule="exact"/>
              <w:ind w:left="7"/>
              <w:jc w:val="center"/>
              <w:rPr>
                <w:sz w:val="28"/>
                <w:szCs w:val="28"/>
              </w:rPr>
            </w:pPr>
            <w:proofErr w:type="spellStart"/>
            <w:r w:rsidRPr="007A7697">
              <w:rPr>
                <w:spacing w:val="-2"/>
                <w:sz w:val="28"/>
                <w:szCs w:val="28"/>
              </w:rPr>
              <w:t>Изображение</w:t>
            </w:r>
            <w:proofErr w:type="spellEnd"/>
            <w:r w:rsidRPr="007A7697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7A7697">
              <w:rPr>
                <w:spacing w:val="-2"/>
                <w:sz w:val="28"/>
                <w:szCs w:val="28"/>
              </w:rPr>
              <w:t>предмета</w:t>
            </w:r>
            <w:proofErr w:type="spellEnd"/>
            <w:r w:rsidRPr="007A7697">
              <w:rPr>
                <w:spacing w:val="-2"/>
                <w:sz w:val="28"/>
                <w:szCs w:val="28"/>
              </w:rPr>
              <w:t xml:space="preserve"> охраны</w:t>
            </w:r>
          </w:p>
        </w:tc>
      </w:tr>
      <w:tr w:rsidR="00E537E6" w:rsidRPr="006B6C62" w14:paraId="721575B7" w14:textId="77777777" w:rsidTr="00AC3A1C">
        <w:trPr>
          <w:trHeight w:val="3618"/>
        </w:trPr>
        <w:tc>
          <w:tcPr>
            <w:tcW w:w="568" w:type="dxa"/>
          </w:tcPr>
          <w:p w14:paraId="6B6A5A91" w14:textId="28F457A1" w:rsidR="00E537E6" w:rsidRPr="008048F4" w:rsidRDefault="00E537E6" w:rsidP="004A3459">
            <w:pPr>
              <w:pStyle w:val="TableParagraph"/>
              <w:spacing w:before="1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6B6C62">
              <w:rPr>
                <w:spacing w:val="-10"/>
                <w:sz w:val="28"/>
                <w:szCs w:val="28"/>
              </w:rPr>
              <w:t>1</w:t>
            </w:r>
            <w:r w:rsidR="008048F4">
              <w:rPr>
                <w:spacing w:val="-10"/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6A2162E9" w14:textId="4669E011" w:rsidR="00E537E6" w:rsidRPr="006B6C62" w:rsidRDefault="00537621" w:rsidP="000E113D">
            <w:pPr>
              <w:pStyle w:val="TableParagraph"/>
              <w:tabs>
                <w:tab w:val="left" w:pos="2762"/>
                <w:tab w:val="left" w:pos="3138"/>
              </w:tabs>
              <w:spacing w:before="3"/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37621">
              <w:rPr>
                <w:sz w:val="28"/>
                <w:szCs w:val="28"/>
                <w:lang w:val="ru-RU"/>
              </w:rPr>
              <w:t>Местоположение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537621">
              <w:rPr>
                <w:sz w:val="28"/>
                <w:szCs w:val="28"/>
                <w:lang w:val="ru-RU"/>
              </w:rPr>
              <w:t>объекта</w:t>
            </w:r>
            <w:r w:rsidR="008E1642">
              <w:rPr>
                <w:sz w:val="28"/>
                <w:szCs w:val="28"/>
                <w:lang w:val="ru-RU"/>
              </w:rPr>
              <w:t xml:space="preserve"> </w:t>
            </w:r>
            <w:r w:rsidR="008E1642" w:rsidRPr="008E1642">
              <w:rPr>
                <w:sz w:val="28"/>
                <w:szCs w:val="28"/>
                <w:lang w:val="ru-RU"/>
              </w:rPr>
              <w:t>–</w:t>
            </w:r>
            <w:r w:rsidRPr="00537621">
              <w:rPr>
                <w:sz w:val="28"/>
                <w:szCs w:val="28"/>
                <w:lang w:val="ru-RU"/>
              </w:rPr>
              <w:t xml:space="preserve"> за пределами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537621">
              <w:rPr>
                <w:sz w:val="28"/>
                <w:szCs w:val="28"/>
                <w:lang w:val="ru-RU"/>
              </w:rPr>
              <w:t>населенного пункта, у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537621">
              <w:rPr>
                <w:sz w:val="28"/>
                <w:szCs w:val="28"/>
                <w:lang w:val="ru-RU"/>
              </w:rPr>
              <w:t>северной границы</w:t>
            </w:r>
            <w:r w:rsidR="000E113D">
              <w:rPr>
                <w:sz w:val="28"/>
                <w:szCs w:val="28"/>
                <w:lang w:val="ru-RU"/>
              </w:rPr>
              <w:t xml:space="preserve"> </w:t>
            </w:r>
            <w:r w:rsidRPr="00537621">
              <w:rPr>
                <w:sz w:val="28"/>
                <w:szCs w:val="28"/>
                <w:lang w:val="ru-RU"/>
              </w:rPr>
              <w:t xml:space="preserve">села </w:t>
            </w:r>
            <w:proofErr w:type="spellStart"/>
            <w:r w:rsidRPr="00537621">
              <w:rPr>
                <w:sz w:val="28"/>
                <w:szCs w:val="28"/>
                <w:lang w:val="ru-RU"/>
              </w:rPr>
              <w:t>Бураково</w:t>
            </w:r>
            <w:proofErr w:type="spellEnd"/>
            <w:r w:rsidRPr="00537621">
              <w:rPr>
                <w:sz w:val="28"/>
                <w:szCs w:val="28"/>
                <w:lang w:val="ru-RU"/>
              </w:rPr>
              <w:t>, на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537621">
              <w:rPr>
                <w:sz w:val="28"/>
                <w:szCs w:val="28"/>
                <w:lang w:val="ru-RU"/>
              </w:rPr>
              <w:t>северном берегу реки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7621">
              <w:rPr>
                <w:sz w:val="28"/>
                <w:szCs w:val="28"/>
                <w:lang w:val="ru-RU"/>
              </w:rPr>
              <w:t>Актай</w:t>
            </w:r>
            <w:proofErr w:type="spellEnd"/>
            <w:r w:rsidRPr="00537621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  <w:tcBorders>
              <w:bottom w:val="single" w:sz="4" w:space="0" w:color="auto"/>
            </w:tcBorders>
          </w:tcPr>
          <w:p w14:paraId="2FB39283" w14:textId="0C323500" w:rsidR="005B5517" w:rsidRDefault="00801282" w:rsidP="00A039D1">
            <w:pPr>
              <w:pStyle w:val="TableParagraph"/>
              <w:jc w:val="center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2800E9" wp14:editId="7FF0B2D1">
                  <wp:extent cx="3333181" cy="3151614"/>
                  <wp:effectExtent l="57150" t="57150" r="57785" b="4889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1104" cy="3178016"/>
                          </a:xfrm>
                          <a:prstGeom prst="rect">
                            <a:avLst/>
                          </a:prstGeom>
                          <a:scene3d>
                            <a:camera prst="orthographicFront"/>
                            <a:lightRig rig="threePt" dir="t"/>
                          </a:scene3d>
                          <a:sp3d contourW="6350"/>
                        </pic:spPr>
                      </pic:pic>
                    </a:graphicData>
                  </a:graphic>
                </wp:inline>
              </w:drawing>
            </w:r>
          </w:p>
          <w:p w14:paraId="63F93198" w14:textId="13848C48" w:rsidR="00161A7B" w:rsidRDefault="00801282" w:rsidP="00A039D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Масштаб 1: 2</w:t>
            </w:r>
            <w:r w:rsidR="00161A7B">
              <w:rPr>
                <w:sz w:val="24"/>
                <w:szCs w:val="24"/>
                <w:lang w:val="ru-RU"/>
              </w:rPr>
              <w:t> 000</w:t>
            </w:r>
          </w:p>
          <w:p w14:paraId="0E01600C" w14:textId="5AFEE7C2" w:rsidR="00161A7B" w:rsidRDefault="00161A7B" w:rsidP="00146A8A">
            <w:pPr>
              <w:pStyle w:val="TableParagraph"/>
              <w:spacing w:before="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Условные обозначения: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400"/>
              <w:gridCol w:w="4073"/>
            </w:tblGrid>
            <w:tr w:rsidR="00161A7B" w14:paraId="24DBCB1F" w14:textId="77777777" w:rsidTr="00456CB7">
              <w:trPr>
                <w:trHeight w:val="398"/>
              </w:trPr>
              <w:tc>
                <w:tcPr>
                  <w:tcW w:w="1400" w:type="dxa"/>
                </w:tcPr>
                <w:p w14:paraId="24C50E72" w14:textId="77777777" w:rsidR="00146A8A" w:rsidRPr="00146A8A" w:rsidRDefault="00146A8A" w:rsidP="00146A8A">
                  <w:pPr>
                    <w:pStyle w:val="TableParagraph"/>
                    <w:tabs>
                      <w:tab w:val="left" w:pos="660"/>
                    </w:tabs>
                    <w:spacing w:before="2"/>
                    <w:rPr>
                      <w:sz w:val="4"/>
                      <w:szCs w:val="4"/>
                    </w:rPr>
                  </w:pPr>
                  <w:r>
                    <w:rPr>
                      <w:sz w:val="24"/>
                      <w:szCs w:val="24"/>
                    </w:rPr>
                    <w:tab/>
                  </w:r>
                </w:p>
                <w:p w14:paraId="745275BF" w14:textId="59C01D94" w:rsidR="00161A7B" w:rsidRDefault="005B5517" w:rsidP="005B5517">
                  <w:pPr>
                    <w:pStyle w:val="TableParagraph"/>
                    <w:tabs>
                      <w:tab w:val="left" w:pos="660"/>
                    </w:tabs>
                    <w:spacing w:before="2"/>
                    <w:jc w:val="center"/>
                    <w:rPr>
                      <w:sz w:val="24"/>
                      <w:szCs w:val="24"/>
                    </w:rPr>
                  </w:pPr>
                  <w:r w:rsidRPr="00B80C6D">
                    <w:rPr>
                      <w:bCs/>
                      <w:noProof/>
                      <w:color w:val="000000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3A3B9B8B" wp14:editId="1BCB091A">
                        <wp:extent cx="628650" cy="238125"/>
                        <wp:effectExtent l="0" t="0" r="0" b="9525"/>
                        <wp:docPr id="16" name="Рисунок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0795" cy="23893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3" w:type="dxa"/>
                </w:tcPr>
                <w:p w14:paraId="1A7C126E" w14:textId="12D687E2" w:rsidR="00161A7B" w:rsidRDefault="005B5517" w:rsidP="00456CB7">
                  <w:pPr>
                    <w:pStyle w:val="TableParagraph"/>
                    <w:spacing w:before="100" w:beforeAutospacing="1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 объект культурного наследия</w:t>
                  </w:r>
                </w:p>
              </w:tc>
            </w:tr>
            <w:tr w:rsidR="00161A7B" w14:paraId="59014AA4" w14:textId="77777777" w:rsidTr="00456CB7">
              <w:trPr>
                <w:trHeight w:val="362"/>
              </w:trPr>
              <w:tc>
                <w:tcPr>
                  <w:tcW w:w="1400" w:type="dxa"/>
                </w:tcPr>
                <w:p w14:paraId="797B4E62" w14:textId="77777777" w:rsidR="00161A7B" w:rsidRPr="00146A8A" w:rsidRDefault="00161A7B" w:rsidP="002D282C">
                  <w:pPr>
                    <w:pStyle w:val="TableParagraph"/>
                    <w:spacing w:before="2"/>
                    <w:jc w:val="center"/>
                    <w:rPr>
                      <w:sz w:val="4"/>
                      <w:szCs w:val="4"/>
                    </w:rPr>
                  </w:pPr>
                </w:p>
                <w:p w14:paraId="1F0C30D7" w14:textId="5FDA33B8" w:rsidR="00146A8A" w:rsidRDefault="005B5517" w:rsidP="002D282C">
                  <w:pPr>
                    <w:pStyle w:val="TableParagraph"/>
                    <w:spacing w:before="2"/>
                    <w:jc w:val="center"/>
                    <w:rPr>
                      <w:sz w:val="24"/>
                      <w:szCs w:val="24"/>
                    </w:rPr>
                  </w:pPr>
                  <w:r w:rsidRPr="00B80C6D">
                    <w:rPr>
                      <w:bCs/>
                      <w:noProof/>
                      <w:color w:val="000000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50FEF2A2" wp14:editId="5FAF140E">
                        <wp:extent cx="714375" cy="228600"/>
                        <wp:effectExtent l="0" t="0" r="9525" b="0"/>
                        <wp:docPr id="17" name="Рисунок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4375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3" w:type="dxa"/>
                </w:tcPr>
                <w:p w14:paraId="31BA7402" w14:textId="17AA213D" w:rsidR="00161A7B" w:rsidRDefault="005B5517" w:rsidP="00456CB7">
                  <w:pPr>
                    <w:pStyle w:val="TableParagraph"/>
                    <w:spacing w:before="100" w:beforeAutospacing="1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 граница территории объекта культурного наследия</w:t>
                  </w:r>
                </w:p>
              </w:tc>
            </w:tr>
          </w:tbl>
          <w:p w14:paraId="753E4CCE" w14:textId="3380A1A5" w:rsidR="00AC3A1C" w:rsidRPr="00456CB7" w:rsidRDefault="002D282C" w:rsidP="002D282C">
            <w:pPr>
              <w:pStyle w:val="TableParagraph"/>
              <w:spacing w:before="2"/>
              <w:jc w:val="center"/>
              <w:rPr>
                <w:sz w:val="24"/>
                <w:szCs w:val="24"/>
                <w:lang w:val="ru-RU"/>
              </w:rPr>
            </w:pPr>
            <w:r w:rsidRPr="002D282C">
              <w:rPr>
                <w:sz w:val="24"/>
                <w:szCs w:val="24"/>
                <w:lang w:val="ru-RU"/>
              </w:rPr>
              <w:t>Рис. 1. Местоположение</w:t>
            </w:r>
          </w:p>
        </w:tc>
      </w:tr>
      <w:tr w:rsidR="003B3FA3" w:rsidRPr="006B6C62" w14:paraId="0BF5B8A1" w14:textId="77777777" w:rsidTr="00B25143">
        <w:trPr>
          <w:trHeight w:val="3649"/>
        </w:trPr>
        <w:tc>
          <w:tcPr>
            <w:tcW w:w="568" w:type="dxa"/>
          </w:tcPr>
          <w:p w14:paraId="3C51E97D" w14:textId="300176CC" w:rsidR="003B3FA3" w:rsidRPr="006B6C62" w:rsidRDefault="003B3FA3" w:rsidP="003B3FA3">
            <w:pPr>
              <w:pStyle w:val="TableParagraph"/>
              <w:spacing w:before="3"/>
              <w:ind w:left="16"/>
              <w:jc w:val="center"/>
              <w:rPr>
                <w:sz w:val="28"/>
                <w:szCs w:val="28"/>
                <w:lang w:val="ru-RU"/>
              </w:rPr>
            </w:pPr>
            <w:r w:rsidRPr="006B6C62">
              <w:rPr>
                <w:spacing w:val="-10"/>
                <w:sz w:val="28"/>
                <w:szCs w:val="28"/>
                <w:lang w:val="ru-RU"/>
              </w:rPr>
              <w:t>2</w:t>
            </w:r>
            <w:r>
              <w:rPr>
                <w:spacing w:val="-10"/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3085F87E" w14:textId="77777777" w:rsidR="003B3FA3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8B30B5">
              <w:rPr>
                <w:sz w:val="28"/>
                <w:szCs w:val="28"/>
                <w:lang w:val="ru-RU"/>
              </w:rPr>
              <w:t>Объемно-планировочная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8B30B5">
              <w:rPr>
                <w:sz w:val="28"/>
                <w:szCs w:val="28"/>
                <w:lang w:val="ru-RU"/>
              </w:rPr>
              <w:t>композиция: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1E9ACE5F" w14:textId="72C3A170" w:rsidR="003B3FA3" w:rsidRPr="00A26B33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A26B33">
              <w:rPr>
                <w:sz w:val="28"/>
                <w:szCs w:val="28"/>
                <w:lang w:val="ru-RU"/>
              </w:rPr>
              <w:t>про</w:t>
            </w:r>
            <w:r>
              <w:rPr>
                <w:sz w:val="28"/>
                <w:szCs w:val="28"/>
                <w:lang w:val="ru-RU"/>
              </w:rPr>
              <w:t xml:space="preserve">дольно-осевая, по оси юго-запад – </w:t>
            </w:r>
            <w:r w:rsidRPr="00A26B33">
              <w:rPr>
                <w:sz w:val="28"/>
                <w:szCs w:val="28"/>
                <w:lang w:val="ru-RU"/>
              </w:rPr>
              <w:t xml:space="preserve">северо-восток расположены трехчастный притвор с колокольней, равная ему по ширине прямоугольная трапезная, квадратный в плане четверик </w:t>
            </w:r>
            <w:r>
              <w:rPr>
                <w:sz w:val="28"/>
                <w:szCs w:val="28"/>
                <w:lang w:val="ru-RU"/>
              </w:rPr>
              <w:br/>
            </w:r>
            <w:r w:rsidRPr="00A26B33">
              <w:rPr>
                <w:sz w:val="28"/>
                <w:szCs w:val="28"/>
                <w:lang w:val="ru-RU"/>
              </w:rPr>
              <w:t>с полукруглой апсидой;</w:t>
            </w:r>
          </w:p>
          <w:p w14:paraId="33EBC8C3" w14:textId="77777777" w:rsidR="003B3FA3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A26B33">
              <w:rPr>
                <w:sz w:val="28"/>
                <w:szCs w:val="28"/>
                <w:lang w:val="ru-RU"/>
              </w:rPr>
              <w:t xml:space="preserve">четверик храма имеет большие габариты по высоте </w:t>
            </w:r>
            <w:r>
              <w:rPr>
                <w:sz w:val="28"/>
                <w:szCs w:val="28"/>
                <w:lang w:val="ru-RU"/>
              </w:rPr>
              <w:br/>
            </w:r>
            <w:r w:rsidRPr="00A26B33">
              <w:rPr>
                <w:sz w:val="28"/>
                <w:szCs w:val="28"/>
                <w:lang w:val="ru-RU"/>
              </w:rPr>
              <w:t xml:space="preserve">и ширине, </w:t>
            </w:r>
            <w:r>
              <w:rPr>
                <w:sz w:val="28"/>
                <w:szCs w:val="28"/>
                <w:lang w:val="ru-RU"/>
              </w:rPr>
              <w:t>чем объемы притвора и трапезной;</w:t>
            </w:r>
          </w:p>
          <w:p w14:paraId="7781A7CB" w14:textId="77777777" w:rsidR="003B3FA3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EE318F">
              <w:rPr>
                <w:sz w:val="28"/>
                <w:szCs w:val="28"/>
                <w:lang w:val="ru-RU"/>
              </w:rPr>
              <w:t>олокольня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EE318F">
              <w:rPr>
                <w:sz w:val="28"/>
                <w:szCs w:val="28"/>
                <w:lang w:val="ru-RU"/>
              </w:rPr>
              <w:t>расположена на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EE318F">
              <w:rPr>
                <w:sz w:val="28"/>
                <w:szCs w:val="28"/>
                <w:lang w:val="ru-RU"/>
              </w:rPr>
              <w:t>четверике,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EE318F">
              <w:rPr>
                <w:sz w:val="28"/>
                <w:szCs w:val="28"/>
                <w:lang w:val="ru-RU"/>
              </w:rPr>
              <w:t>возвышающемся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EE318F">
              <w:rPr>
                <w:sz w:val="28"/>
                <w:szCs w:val="28"/>
                <w:lang w:val="ru-RU"/>
              </w:rPr>
              <w:t>над</w:t>
            </w:r>
            <w:r>
              <w:rPr>
                <w:sz w:val="28"/>
                <w:szCs w:val="28"/>
                <w:lang w:val="ru-RU"/>
              </w:rPr>
              <w:t xml:space="preserve"> притвором;</w:t>
            </w:r>
          </w:p>
          <w:p w14:paraId="2D772B91" w14:textId="440F1779" w:rsidR="003B3FA3" w:rsidRPr="006B6C62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</w:t>
            </w:r>
            <w:r w:rsidRPr="00EE318F">
              <w:rPr>
                <w:sz w:val="28"/>
                <w:szCs w:val="28"/>
                <w:lang w:val="ru-RU"/>
              </w:rPr>
              <w:t>ровень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EE318F">
              <w:rPr>
                <w:sz w:val="28"/>
                <w:szCs w:val="28"/>
                <w:lang w:val="ru-RU"/>
              </w:rPr>
              <w:t>звона колокольни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EE318F">
              <w:rPr>
                <w:sz w:val="28"/>
                <w:szCs w:val="28"/>
                <w:lang w:val="ru-RU"/>
              </w:rPr>
              <w:t xml:space="preserve">прорезан </w:t>
            </w:r>
            <w:r>
              <w:rPr>
                <w:sz w:val="28"/>
                <w:szCs w:val="28"/>
                <w:lang w:val="ru-RU"/>
              </w:rPr>
              <w:t xml:space="preserve">четырьмя </w:t>
            </w:r>
            <w:r w:rsidRPr="00EE318F">
              <w:rPr>
                <w:sz w:val="28"/>
                <w:szCs w:val="28"/>
                <w:lang w:val="ru-RU"/>
              </w:rPr>
              <w:t>проемами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EE318F">
              <w:rPr>
                <w:sz w:val="28"/>
                <w:szCs w:val="28"/>
                <w:lang w:val="ru-RU"/>
              </w:rPr>
              <w:t>прямоугольной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EE318F">
              <w:rPr>
                <w:sz w:val="28"/>
                <w:szCs w:val="28"/>
                <w:lang w:val="ru-RU"/>
              </w:rPr>
              <w:t>формы с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EE318F">
              <w:rPr>
                <w:sz w:val="28"/>
                <w:szCs w:val="28"/>
                <w:lang w:val="ru-RU"/>
              </w:rPr>
              <w:t>полуциркульным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EE318F">
              <w:rPr>
                <w:sz w:val="28"/>
                <w:szCs w:val="28"/>
                <w:lang w:val="ru-RU"/>
              </w:rPr>
              <w:t>завершением.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6D7629AD" w14:textId="0B82B9C5" w:rsidR="003B3FA3" w:rsidRDefault="003B3FA3" w:rsidP="003B3FA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502C5F7" w14:textId="5D766E2F" w:rsidR="003B3FA3" w:rsidRPr="006B6C62" w:rsidRDefault="003B3FA3" w:rsidP="003B3FA3">
            <w:pPr>
              <w:pStyle w:val="TableParagraph"/>
              <w:ind w:left="108"/>
              <w:jc w:val="center"/>
              <w:rPr>
                <w:sz w:val="28"/>
                <w:szCs w:val="28"/>
                <w:lang w:val="ru-RU"/>
              </w:rPr>
            </w:pPr>
            <w:r w:rsidRPr="003D7EAB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EC61024" wp14:editId="687DAC33">
                  <wp:extent cx="2171700" cy="28956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289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29C35D" w14:textId="4D744E46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EC661F">
              <w:rPr>
                <w:sz w:val="24"/>
                <w:szCs w:val="24"/>
                <w:lang w:val="ru-RU"/>
              </w:rPr>
              <w:t xml:space="preserve">Рис. </w:t>
            </w:r>
            <w:r>
              <w:rPr>
                <w:sz w:val="24"/>
                <w:szCs w:val="24"/>
                <w:lang w:val="ru-RU"/>
              </w:rPr>
              <w:t>2</w:t>
            </w:r>
            <w:r w:rsidRPr="00EC661F">
              <w:rPr>
                <w:sz w:val="24"/>
                <w:szCs w:val="24"/>
                <w:lang w:val="ru-RU"/>
              </w:rPr>
              <w:t xml:space="preserve">. </w:t>
            </w:r>
            <w:r w:rsidRPr="00456CB7">
              <w:rPr>
                <w:sz w:val="24"/>
                <w:szCs w:val="24"/>
                <w:lang w:val="ru-RU"/>
              </w:rPr>
              <w:t xml:space="preserve">Объемно-планировочная </w:t>
            </w:r>
            <w:r>
              <w:rPr>
                <w:sz w:val="24"/>
                <w:szCs w:val="24"/>
                <w:lang w:val="ru-RU"/>
              </w:rPr>
              <w:br/>
            </w:r>
            <w:r w:rsidRPr="00456CB7">
              <w:rPr>
                <w:sz w:val="24"/>
                <w:szCs w:val="24"/>
                <w:lang w:val="ru-RU"/>
              </w:rPr>
              <w:t>композиция объекта</w:t>
            </w:r>
          </w:p>
          <w:p w14:paraId="0374C6A7" w14:textId="427C4604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496D9A7" w14:textId="4F8180D1" w:rsidR="003B3FA3" w:rsidRDefault="003B3FA3" w:rsidP="003B3FA3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637B14F" wp14:editId="23F20FFB">
                  <wp:extent cx="3343275" cy="3578563"/>
                  <wp:effectExtent l="0" t="0" r="0" b="317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6569" cy="3582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55F71B" w14:textId="17979BC0" w:rsidR="003B3FA3" w:rsidRPr="00EC661F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C87E6E">
              <w:rPr>
                <w:sz w:val="24"/>
                <w:szCs w:val="24"/>
                <w:lang w:val="ru-RU"/>
              </w:rPr>
              <w:t>Рис. 3. Общий вид</w:t>
            </w:r>
            <w:r>
              <w:rPr>
                <w:sz w:val="24"/>
                <w:szCs w:val="24"/>
                <w:lang w:val="ru-RU"/>
              </w:rPr>
              <w:t xml:space="preserve"> с западной стороны</w:t>
            </w:r>
          </w:p>
        </w:tc>
      </w:tr>
      <w:tr w:rsidR="003B3FA3" w:rsidRPr="006B6C62" w14:paraId="69784C40" w14:textId="77777777" w:rsidTr="00FB0C7E">
        <w:trPr>
          <w:trHeight w:val="1121"/>
        </w:trPr>
        <w:tc>
          <w:tcPr>
            <w:tcW w:w="568" w:type="dxa"/>
          </w:tcPr>
          <w:p w14:paraId="1BD5874D" w14:textId="2E09E10B" w:rsidR="003B3FA3" w:rsidRPr="008048F4" w:rsidRDefault="003B3FA3" w:rsidP="003B3FA3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3.</w:t>
            </w:r>
          </w:p>
        </w:tc>
        <w:tc>
          <w:tcPr>
            <w:tcW w:w="3847" w:type="dxa"/>
          </w:tcPr>
          <w:p w14:paraId="283C4611" w14:textId="77777777" w:rsidR="003B3FA3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224EAE">
              <w:rPr>
                <w:sz w:val="28"/>
                <w:szCs w:val="28"/>
                <w:lang w:val="ru-RU"/>
              </w:rPr>
              <w:t>Конструктивная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24EAE">
              <w:rPr>
                <w:sz w:val="28"/>
                <w:szCs w:val="28"/>
                <w:lang w:val="ru-RU"/>
              </w:rPr>
              <w:t>схема:</w:t>
            </w:r>
          </w:p>
          <w:p w14:paraId="35FB2F1B" w14:textId="78FFDB7A" w:rsidR="003B3FA3" w:rsidRPr="00224EAE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224EAE">
              <w:rPr>
                <w:sz w:val="28"/>
                <w:szCs w:val="28"/>
                <w:lang w:val="ru-RU"/>
              </w:rPr>
              <w:t>подлинные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24EAE">
              <w:rPr>
                <w:sz w:val="28"/>
                <w:szCs w:val="28"/>
                <w:lang w:val="ru-RU"/>
              </w:rPr>
              <w:t>каменные стены;</w:t>
            </w:r>
          </w:p>
          <w:p w14:paraId="7AB73300" w14:textId="1E9721CD" w:rsidR="003B3FA3" w:rsidRPr="00224EAE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224EAE">
              <w:rPr>
                <w:sz w:val="28"/>
                <w:szCs w:val="28"/>
                <w:lang w:val="ru-RU"/>
              </w:rPr>
              <w:t>четыре опорные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24EAE">
              <w:rPr>
                <w:sz w:val="28"/>
                <w:szCs w:val="28"/>
                <w:lang w:val="ru-RU"/>
              </w:rPr>
              <w:t>колонны, между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24EAE">
              <w:rPr>
                <w:sz w:val="28"/>
                <w:szCs w:val="28"/>
                <w:lang w:val="ru-RU"/>
              </w:rPr>
              <w:t>которыми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24EAE">
              <w:rPr>
                <w:sz w:val="28"/>
                <w:szCs w:val="28"/>
                <w:lang w:val="ru-RU"/>
              </w:rPr>
              <w:t>расположены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24EAE">
              <w:rPr>
                <w:sz w:val="28"/>
                <w:szCs w:val="28"/>
                <w:lang w:val="ru-RU"/>
              </w:rPr>
              <w:t>цилиндрические</w:t>
            </w:r>
          </w:p>
          <w:p w14:paraId="36E71D89" w14:textId="528AF131" w:rsidR="003B3FA3" w:rsidRPr="00224EAE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224EAE">
              <w:rPr>
                <w:sz w:val="28"/>
                <w:szCs w:val="28"/>
                <w:lang w:val="ru-RU"/>
              </w:rPr>
              <w:t>своды, на которые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24EAE">
              <w:rPr>
                <w:sz w:val="28"/>
                <w:szCs w:val="28"/>
                <w:lang w:val="ru-RU"/>
              </w:rPr>
              <w:t>распределена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24EAE">
              <w:rPr>
                <w:sz w:val="28"/>
                <w:szCs w:val="28"/>
                <w:lang w:val="ru-RU"/>
              </w:rPr>
              <w:t xml:space="preserve">нагрузка </w:t>
            </w:r>
            <w:r>
              <w:rPr>
                <w:sz w:val="28"/>
                <w:szCs w:val="28"/>
                <w:lang w:val="ru-RU"/>
              </w:rPr>
              <w:br/>
            </w:r>
            <w:r w:rsidRPr="00224EAE">
              <w:rPr>
                <w:sz w:val="28"/>
                <w:szCs w:val="28"/>
                <w:lang w:val="ru-RU"/>
              </w:rPr>
              <w:t>от свода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24EAE">
              <w:rPr>
                <w:sz w:val="28"/>
                <w:szCs w:val="28"/>
                <w:lang w:val="ru-RU"/>
              </w:rPr>
              <w:t>купола на парусах;</w:t>
            </w:r>
          </w:p>
          <w:p w14:paraId="69B45AEA" w14:textId="0E76007B" w:rsidR="003B3FA3" w:rsidRPr="00FB0C7E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E3361">
              <w:rPr>
                <w:sz w:val="28"/>
                <w:szCs w:val="28"/>
                <w:lang w:val="ru-RU"/>
              </w:rPr>
              <w:t>перемычки оконных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5E3361">
              <w:rPr>
                <w:sz w:val="28"/>
                <w:szCs w:val="28"/>
                <w:lang w:val="ru-RU"/>
              </w:rPr>
              <w:t>и дверных проемов.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6316DFCE" w14:textId="77777777" w:rsidR="003B3FA3" w:rsidRDefault="003B3FA3" w:rsidP="003B3FA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546A34B9" w14:textId="77777777" w:rsidR="003B3FA3" w:rsidRDefault="003B3FA3" w:rsidP="003B3FA3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224EAE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034FC57E" wp14:editId="72E72B61">
                  <wp:extent cx="3343275" cy="2219715"/>
                  <wp:effectExtent l="0" t="0" r="0" b="952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9976" cy="2224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835F6E" w14:textId="022B5AB5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224EAE">
              <w:rPr>
                <w:sz w:val="24"/>
                <w:szCs w:val="24"/>
                <w:lang w:val="ru-RU"/>
              </w:rPr>
              <w:t>Рис. 4. Конструктивная система храма</w:t>
            </w:r>
          </w:p>
          <w:p w14:paraId="54437D70" w14:textId="77777777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BC37E04" w14:textId="77777777" w:rsidR="003B3FA3" w:rsidRDefault="003B3FA3" w:rsidP="003B3FA3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189724" wp14:editId="75183F1F">
                  <wp:extent cx="3343275" cy="140017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/>
                          <a:srcRect t="4952"/>
                          <a:stretch/>
                        </pic:blipFill>
                        <pic:spPr bwMode="auto">
                          <a:xfrm>
                            <a:off x="0" y="0"/>
                            <a:ext cx="3360999" cy="14075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F413AAF" w14:textId="66B4CD3C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5. </w:t>
            </w:r>
            <w:r w:rsidRPr="00AA5465">
              <w:rPr>
                <w:sz w:val="24"/>
                <w:szCs w:val="24"/>
                <w:lang w:val="ru-RU"/>
              </w:rPr>
              <w:t>Схема расположения стен и опор</w:t>
            </w:r>
          </w:p>
          <w:p w14:paraId="4132629E" w14:textId="17B6BDD1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89CA915" w14:textId="74E59E87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7FF8D04" w14:textId="29CF829A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8D2216B" w14:textId="43DAE89B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01A4E36" w14:textId="29C09E17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D7DA3E2" w14:textId="77777777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0DC9A5A" w14:textId="536F6D5A" w:rsidR="003B3FA3" w:rsidRDefault="003B3FA3" w:rsidP="003B3FA3">
            <w:pPr>
              <w:pStyle w:val="TableParagraph"/>
              <w:ind w:left="108"/>
              <w:jc w:val="both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C2F992" wp14:editId="6C509E61">
                  <wp:extent cx="3344277" cy="1352550"/>
                  <wp:effectExtent l="0" t="0" r="889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5484" cy="1353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3C67F2" w14:textId="77777777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6. </w:t>
            </w:r>
            <w:r w:rsidRPr="00123F9C">
              <w:rPr>
                <w:sz w:val="24"/>
                <w:szCs w:val="24"/>
                <w:lang w:val="ru-RU"/>
              </w:rPr>
              <w:t xml:space="preserve">Схема расположения цилиндрических сводов, купола и </w:t>
            </w:r>
            <w:proofErr w:type="spellStart"/>
            <w:r w:rsidRPr="00123F9C">
              <w:rPr>
                <w:sz w:val="24"/>
                <w:szCs w:val="24"/>
                <w:lang w:val="ru-RU"/>
              </w:rPr>
              <w:t>конхи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r w:rsidRPr="00123F9C">
              <w:rPr>
                <w:sz w:val="24"/>
                <w:szCs w:val="24"/>
                <w:lang w:val="ru-RU"/>
              </w:rPr>
              <w:t>апсиды</w:t>
            </w:r>
          </w:p>
          <w:p w14:paraId="46C88D5B" w14:textId="77777777" w:rsidR="003B3FA3" w:rsidRPr="00747A81" w:rsidRDefault="003B3FA3" w:rsidP="003B3FA3">
            <w:pPr>
              <w:pStyle w:val="TableParagraph"/>
              <w:ind w:left="108"/>
              <w:jc w:val="center"/>
              <w:rPr>
                <w:sz w:val="10"/>
                <w:szCs w:val="10"/>
                <w:lang w:val="ru-RU"/>
              </w:rPr>
            </w:pPr>
          </w:p>
          <w:p w14:paraId="1EAD7E5E" w14:textId="77777777" w:rsidR="003B3FA3" w:rsidRDefault="003B3FA3" w:rsidP="003B3FA3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40B891" wp14:editId="33DA0C71">
                  <wp:extent cx="3343275" cy="2007547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378" cy="2015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FE416C" w14:textId="767DA248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7. </w:t>
            </w:r>
            <w:r w:rsidRPr="00123F9C">
              <w:rPr>
                <w:sz w:val="24"/>
                <w:szCs w:val="24"/>
                <w:lang w:val="ru-RU"/>
              </w:rPr>
              <w:t>Схема расположения перемычек проемов первого этажа</w:t>
            </w:r>
          </w:p>
          <w:p w14:paraId="4CC79D17" w14:textId="77777777" w:rsidR="003B3FA3" w:rsidRPr="00747A81" w:rsidRDefault="003B3FA3" w:rsidP="003B3FA3">
            <w:pPr>
              <w:pStyle w:val="TableParagraph"/>
              <w:ind w:left="108"/>
              <w:jc w:val="center"/>
              <w:rPr>
                <w:sz w:val="10"/>
                <w:szCs w:val="10"/>
                <w:lang w:val="ru-RU"/>
              </w:rPr>
            </w:pPr>
          </w:p>
          <w:p w14:paraId="471AE084" w14:textId="77777777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1199004" wp14:editId="6CB6BDAC">
                  <wp:extent cx="1885950" cy="2009775"/>
                  <wp:effectExtent l="0" t="0" r="0" b="95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2009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10C592" w14:textId="138A27B7" w:rsidR="003B3FA3" w:rsidRPr="00224EAE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8. </w:t>
            </w:r>
            <w:r w:rsidRPr="00E71F47">
              <w:rPr>
                <w:sz w:val="24"/>
                <w:szCs w:val="24"/>
                <w:lang w:val="ru-RU"/>
              </w:rPr>
              <w:t>Схема расположения перемычек проемов уровня звона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71F47">
              <w:rPr>
                <w:sz w:val="24"/>
                <w:szCs w:val="24"/>
                <w:lang w:val="ru-RU"/>
              </w:rPr>
              <w:t>колокольни</w:t>
            </w:r>
          </w:p>
        </w:tc>
      </w:tr>
      <w:tr w:rsidR="003B3FA3" w:rsidRPr="006B6C62" w14:paraId="595C0E83" w14:textId="77777777" w:rsidTr="00EE318F">
        <w:trPr>
          <w:trHeight w:val="672"/>
        </w:trPr>
        <w:tc>
          <w:tcPr>
            <w:tcW w:w="568" w:type="dxa"/>
          </w:tcPr>
          <w:p w14:paraId="78C9155F" w14:textId="4D65B454" w:rsidR="003B3FA3" w:rsidRPr="005A742E" w:rsidRDefault="003B3FA3" w:rsidP="003B3FA3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4.</w:t>
            </w:r>
          </w:p>
        </w:tc>
        <w:tc>
          <w:tcPr>
            <w:tcW w:w="3847" w:type="dxa"/>
          </w:tcPr>
          <w:p w14:paraId="256AC07C" w14:textId="7750713D" w:rsidR="003B3FA3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C800C9">
              <w:rPr>
                <w:sz w:val="28"/>
                <w:szCs w:val="28"/>
                <w:lang w:val="ru-RU"/>
              </w:rPr>
              <w:t>Историческая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800C9">
              <w:rPr>
                <w:sz w:val="28"/>
                <w:szCs w:val="28"/>
                <w:lang w:val="ru-RU"/>
              </w:rPr>
              <w:t>конфигурация,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800C9">
              <w:rPr>
                <w:sz w:val="28"/>
                <w:szCs w:val="28"/>
                <w:lang w:val="ru-RU"/>
              </w:rPr>
              <w:t>геометрия крыши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800C9">
              <w:rPr>
                <w:sz w:val="28"/>
                <w:szCs w:val="28"/>
                <w:lang w:val="ru-RU"/>
              </w:rPr>
              <w:t>четверика –вальмовая,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800C9">
              <w:rPr>
                <w:sz w:val="28"/>
                <w:szCs w:val="28"/>
                <w:lang w:val="ru-RU"/>
              </w:rPr>
              <w:t>трапезной</w:t>
            </w:r>
            <w:r>
              <w:rPr>
                <w:sz w:val="28"/>
                <w:szCs w:val="28"/>
                <w:lang w:val="ru-RU"/>
              </w:rPr>
              <w:t xml:space="preserve"> – </w:t>
            </w:r>
            <w:r w:rsidRPr="00C800C9">
              <w:rPr>
                <w:sz w:val="28"/>
                <w:szCs w:val="28"/>
                <w:lang w:val="ru-RU"/>
              </w:rPr>
              <w:t xml:space="preserve">двускатная; </w:t>
            </w:r>
          </w:p>
          <w:p w14:paraId="2003902E" w14:textId="7B95B55C" w:rsidR="003B3FA3" w:rsidRPr="00C800C9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C800C9">
              <w:rPr>
                <w:sz w:val="28"/>
                <w:szCs w:val="28"/>
                <w:lang w:val="ru-RU"/>
              </w:rPr>
              <w:t>апсида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800C9">
              <w:rPr>
                <w:sz w:val="28"/>
                <w:szCs w:val="28"/>
                <w:lang w:val="ru-RU"/>
              </w:rPr>
              <w:t xml:space="preserve">перекрыта </w:t>
            </w:r>
            <w:proofErr w:type="spellStart"/>
            <w:r w:rsidRPr="00C800C9">
              <w:rPr>
                <w:sz w:val="28"/>
                <w:szCs w:val="28"/>
                <w:lang w:val="ru-RU"/>
              </w:rPr>
              <w:t>конхой</w:t>
            </w:r>
            <w:proofErr w:type="spellEnd"/>
            <w:r w:rsidRPr="00C800C9">
              <w:rPr>
                <w:sz w:val="28"/>
                <w:szCs w:val="28"/>
                <w:lang w:val="ru-RU"/>
              </w:rPr>
              <w:t>;</w:t>
            </w:r>
          </w:p>
          <w:p w14:paraId="2CD0FEF9" w14:textId="6E59EA63" w:rsidR="003B3FA3" w:rsidRPr="00C800C9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C800C9">
              <w:rPr>
                <w:sz w:val="28"/>
                <w:szCs w:val="28"/>
                <w:lang w:val="ru-RU"/>
              </w:rPr>
              <w:t>конструктивное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800C9">
              <w:rPr>
                <w:sz w:val="28"/>
                <w:szCs w:val="28"/>
                <w:lang w:val="ru-RU"/>
              </w:rPr>
              <w:t>решение –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800C9">
              <w:rPr>
                <w:sz w:val="28"/>
                <w:szCs w:val="28"/>
                <w:lang w:val="ru-RU"/>
              </w:rPr>
              <w:t>деревянные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800C9">
              <w:rPr>
                <w:sz w:val="28"/>
                <w:szCs w:val="28"/>
                <w:lang w:val="ru-RU"/>
              </w:rPr>
              <w:t>конструкции;</w:t>
            </w:r>
          </w:p>
          <w:p w14:paraId="427AA1AD" w14:textId="77777777" w:rsidR="003B3FA3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C800C9">
              <w:rPr>
                <w:sz w:val="28"/>
                <w:szCs w:val="28"/>
                <w:lang w:val="ru-RU"/>
              </w:rPr>
              <w:t>материал кровли –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800C9">
              <w:rPr>
                <w:sz w:val="28"/>
                <w:szCs w:val="28"/>
                <w:lang w:val="ru-RU"/>
              </w:rPr>
              <w:t>металл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156C80A4" w14:textId="77777777" w:rsidR="003B3FA3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</w:t>
            </w:r>
            <w:r w:rsidRPr="00C800C9">
              <w:rPr>
                <w:sz w:val="28"/>
                <w:szCs w:val="28"/>
                <w:lang w:val="ru-RU"/>
              </w:rPr>
              <w:t>атровое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800C9">
              <w:rPr>
                <w:sz w:val="28"/>
                <w:szCs w:val="28"/>
                <w:lang w:val="ru-RU"/>
              </w:rPr>
              <w:t>завершение</w:t>
            </w:r>
            <w:r>
              <w:rPr>
                <w:sz w:val="28"/>
                <w:szCs w:val="28"/>
                <w:lang w:val="ru-RU"/>
              </w:rPr>
              <w:t xml:space="preserve"> колокольни;</w:t>
            </w:r>
          </w:p>
          <w:p w14:paraId="544B2743" w14:textId="252E34D3" w:rsidR="003B3FA3" w:rsidRPr="00C800C9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</w:t>
            </w:r>
            <w:r w:rsidRPr="00C800C9">
              <w:rPr>
                <w:sz w:val="28"/>
                <w:szCs w:val="28"/>
                <w:lang w:val="ru-RU"/>
              </w:rPr>
              <w:t>лавка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800C9">
              <w:rPr>
                <w:sz w:val="28"/>
                <w:szCs w:val="28"/>
                <w:lang w:val="ru-RU"/>
              </w:rPr>
              <w:t xml:space="preserve">четверика, апсиды </w:t>
            </w:r>
            <w:r>
              <w:rPr>
                <w:sz w:val="28"/>
                <w:szCs w:val="28"/>
                <w:lang w:val="ru-RU"/>
              </w:rPr>
              <w:br/>
            </w:r>
            <w:r w:rsidRPr="00C800C9">
              <w:rPr>
                <w:sz w:val="28"/>
                <w:szCs w:val="28"/>
                <w:lang w:val="ru-RU"/>
              </w:rPr>
              <w:t>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800C9">
              <w:rPr>
                <w:sz w:val="28"/>
                <w:szCs w:val="28"/>
                <w:lang w:val="ru-RU"/>
              </w:rPr>
              <w:t>колокольни</w:t>
            </w:r>
            <w:r>
              <w:rPr>
                <w:sz w:val="28"/>
                <w:szCs w:val="28"/>
                <w:lang w:val="ru-RU"/>
              </w:rPr>
              <w:t xml:space="preserve"> луковичной формы;</w:t>
            </w:r>
          </w:p>
          <w:p w14:paraId="5545CE94" w14:textId="682E3140" w:rsidR="003B3FA3" w:rsidRPr="009428A9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</w:t>
            </w:r>
            <w:r w:rsidRPr="00C800C9">
              <w:rPr>
                <w:sz w:val="28"/>
                <w:szCs w:val="28"/>
                <w:lang w:val="ru-RU"/>
              </w:rPr>
              <w:t>лавки покрыты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800C9">
              <w:rPr>
                <w:sz w:val="28"/>
                <w:szCs w:val="28"/>
                <w:lang w:val="ru-RU"/>
              </w:rPr>
              <w:t>металлическими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800C9">
              <w:rPr>
                <w:sz w:val="28"/>
                <w:szCs w:val="28"/>
                <w:lang w:val="ru-RU"/>
              </w:rPr>
              <w:t>лепестками по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800C9">
              <w:rPr>
                <w:sz w:val="28"/>
                <w:szCs w:val="28"/>
                <w:lang w:val="ru-RU"/>
              </w:rPr>
              <w:t>деревянным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800C9">
              <w:rPr>
                <w:sz w:val="28"/>
                <w:szCs w:val="28"/>
                <w:lang w:val="ru-RU"/>
              </w:rPr>
              <w:t>конструкциям.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314D2E37" w14:textId="28707B2B" w:rsidR="003B3FA3" w:rsidRDefault="003B3FA3" w:rsidP="003B3FA3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E545CE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38E6E95B" wp14:editId="73B0E2A1">
                  <wp:extent cx="3343275" cy="2210581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6250" cy="2212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9B44D9" w14:textId="71675958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9</w:t>
            </w:r>
            <w:r w:rsidRPr="00FA0C0B">
              <w:rPr>
                <w:sz w:val="24"/>
                <w:szCs w:val="24"/>
                <w:lang w:val="ru-RU"/>
              </w:rPr>
              <w:t xml:space="preserve">. </w:t>
            </w:r>
            <w:r w:rsidRPr="00E545CE">
              <w:rPr>
                <w:sz w:val="24"/>
                <w:szCs w:val="24"/>
                <w:lang w:val="ru-RU"/>
              </w:rPr>
              <w:t>Геометрия крыши и завершений</w:t>
            </w:r>
          </w:p>
          <w:p w14:paraId="45C32A93" w14:textId="77777777" w:rsidR="003B3FA3" w:rsidRDefault="003B3FA3" w:rsidP="003B3FA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5B4DD98" w14:textId="3F132CDC" w:rsidR="003B3FA3" w:rsidRDefault="003B3FA3" w:rsidP="003B3FA3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A0E7C8" wp14:editId="6C5B9312">
                  <wp:extent cx="3343275" cy="4262538"/>
                  <wp:effectExtent l="0" t="0" r="0" b="508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9090" cy="4269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12E159" w14:textId="58F7E7E8" w:rsidR="003B3FA3" w:rsidRPr="00747A81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747A81">
              <w:rPr>
                <w:sz w:val="24"/>
                <w:szCs w:val="24"/>
                <w:lang w:val="ru-RU"/>
              </w:rPr>
              <w:t>Рис. 10. Схема крыши и завершений объекта</w:t>
            </w:r>
          </w:p>
        </w:tc>
      </w:tr>
      <w:tr w:rsidR="003B3FA3" w:rsidRPr="006B6C62" w14:paraId="7E99E4DC" w14:textId="77777777" w:rsidTr="001B5CC6">
        <w:trPr>
          <w:trHeight w:val="105"/>
        </w:trPr>
        <w:tc>
          <w:tcPr>
            <w:tcW w:w="568" w:type="dxa"/>
          </w:tcPr>
          <w:p w14:paraId="5A39C82E" w14:textId="24F8B704" w:rsidR="003B3FA3" w:rsidRPr="006F4684" w:rsidRDefault="003B3FA3" w:rsidP="003B3FA3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5.</w:t>
            </w:r>
          </w:p>
        </w:tc>
        <w:tc>
          <w:tcPr>
            <w:tcW w:w="3847" w:type="dxa"/>
          </w:tcPr>
          <w:p w14:paraId="75C17588" w14:textId="3A25D746" w:rsidR="003B3FA3" w:rsidRPr="006F4684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1B5CC6">
              <w:rPr>
                <w:sz w:val="28"/>
                <w:szCs w:val="28"/>
                <w:lang w:val="ru-RU"/>
              </w:rPr>
              <w:t>Декоративное</w:t>
            </w:r>
            <w:r>
              <w:rPr>
                <w:sz w:val="28"/>
                <w:szCs w:val="28"/>
                <w:lang w:val="ru-RU"/>
              </w:rPr>
              <w:t xml:space="preserve"> убранство фасадов: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5DCAD0CD" w14:textId="77777777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23260FE" w14:textId="77777777" w:rsidR="003B3FA3" w:rsidRDefault="003B3FA3" w:rsidP="003B3FA3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8930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0695EA9" wp14:editId="059CC1B3">
                  <wp:extent cx="3343275" cy="2977891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3253" cy="2986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7652B3" w14:textId="77777777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11. Северо-западный фасад объекта</w:t>
            </w:r>
          </w:p>
          <w:p w14:paraId="072FC717" w14:textId="1065B1A0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85BF61B" w14:textId="67CF8EF9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0ACD102" w14:textId="156A0B3F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03E3ECA" w14:textId="5B68AD47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9CC5EB9" w14:textId="7D767C24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5857387" w14:textId="453E3DBD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FD36156" w14:textId="115C04EB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235703C" w14:textId="3DC24AA3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1B6248E" w14:textId="7024AD4F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8930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84B90E3" wp14:editId="59170E5F">
                  <wp:extent cx="3009900" cy="4629983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3816" cy="4651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19B393" w14:textId="66C99FE6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12. </w:t>
            </w:r>
            <w:r w:rsidRPr="008930E8">
              <w:rPr>
                <w:sz w:val="24"/>
                <w:szCs w:val="24"/>
                <w:lang w:val="ru-RU"/>
              </w:rPr>
              <w:t>Юго-западный фасад объекта</w:t>
            </w:r>
          </w:p>
          <w:p w14:paraId="60081F7B" w14:textId="4E38E3D2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788C740" w14:textId="55D4B396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8930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FFBB03" wp14:editId="275DBDC8">
                  <wp:extent cx="3209925" cy="3806304"/>
                  <wp:effectExtent l="0" t="0" r="0" b="381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7908" cy="3815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AECE0" w14:textId="21530030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13. </w:t>
            </w:r>
            <w:r w:rsidRPr="007F4AD6">
              <w:rPr>
                <w:sz w:val="24"/>
                <w:szCs w:val="24"/>
                <w:lang w:val="ru-RU"/>
              </w:rPr>
              <w:t>Юго-восточный фасад объекта</w:t>
            </w:r>
          </w:p>
          <w:p w14:paraId="3B661EA6" w14:textId="77777777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39C5EF1" w14:textId="77777777" w:rsidR="003B3FA3" w:rsidRDefault="003B3FA3" w:rsidP="003B3FA3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7F4AD6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E7A6BB5" wp14:editId="515E7F7A">
                  <wp:extent cx="3343275" cy="4037507"/>
                  <wp:effectExtent l="0" t="0" r="0" b="127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9925" cy="4045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C6E708" w14:textId="11148D6B" w:rsidR="003B3FA3" w:rsidRPr="008930E8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14. </w:t>
            </w:r>
            <w:r w:rsidRPr="007F4AD6">
              <w:rPr>
                <w:sz w:val="24"/>
                <w:szCs w:val="24"/>
                <w:lang w:val="ru-RU"/>
              </w:rPr>
              <w:t>Северо-восточный фасад объекта</w:t>
            </w:r>
          </w:p>
        </w:tc>
      </w:tr>
      <w:tr w:rsidR="003B3FA3" w:rsidRPr="006B6C62" w14:paraId="1A80A09D" w14:textId="77777777" w:rsidTr="000D373B">
        <w:trPr>
          <w:trHeight w:val="1664"/>
        </w:trPr>
        <w:tc>
          <w:tcPr>
            <w:tcW w:w="568" w:type="dxa"/>
          </w:tcPr>
          <w:p w14:paraId="2801831D" w14:textId="1EA27735" w:rsidR="003B3FA3" w:rsidRPr="000D373B" w:rsidRDefault="003B3FA3" w:rsidP="003B3FA3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 xml:space="preserve">5.1.  </w:t>
            </w:r>
          </w:p>
        </w:tc>
        <w:tc>
          <w:tcPr>
            <w:tcW w:w="3847" w:type="dxa"/>
          </w:tcPr>
          <w:p w14:paraId="049A4F77" w14:textId="77777777" w:rsidR="003B3FA3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1B5CC6">
              <w:rPr>
                <w:sz w:val="28"/>
                <w:szCs w:val="28"/>
                <w:lang w:val="ru-RU"/>
              </w:rPr>
              <w:t>Притвор: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428ABBA6" w14:textId="1D3C5B0A" w:rsidR="003B3FA3" w:rsidRPr="001B5CC6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1B5CC6">
              <w:rPr>
                <w:sz w:val="28"/>
                <w:szCs w:val="28"/>
                <w:lang w:val="ru-RU"/>
              </w:rPr>
              <w:t>тройной наличник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br/>
            </w:r>
            <w:r w:rsidRPr="001B5CC6">
              <w:rPr>
                <w:sz w:val="28"/>
                <w:szCs w:val="28"/>
                <w:lang w:val="ru-RU"/>
              </w:rPr>
              <w:t>с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1B5CC6">
              <w:rPr>
                <w:sz w:val="28"/>
                <w:szCs w:val="28"/>
                <w:lang w:val="ru-RU"/>
              </w:rPr>
              <w:t>профилированным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1B5CC6">
              <w:rPr>
                <w:sz w:val="28"/>
                <w:szCs w:val="28"/>
                <w:lang w:val="ru-RU"/>
              </w:rPr>
              <w:t>полуциркульным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B5CC6">
              <w:rPr>
                <w:sz w:val="28"/>
                <w:szCs w:val="28"/>
                <w:lang w:val="ru-RU"/>
              </w:rPr>
              <w:t>сандриком</w:t>
            </w:r>
            <w:proofErr w:type="spellEnd"/>
            <w:r w:rsidRPr="001B5CC6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br/>
            </w:r>
            <w:r w:rsidRPr="001B5CC6">
              <w:rPr>
                <w:sz w:val="28"/>
                <w:szCs w:val="28"/>
                <w:lang w:val="ru-RU"/>
              </w:rPr>
              <w:t>с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1B5CC6">
              <w:rPr>
                <w:sz w:val="28"/>
                <w:szCs w:val="28"/>
                <w:lang w:val="ru-RU"/>
              </w:rPr>
              <w:t>металлической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1B5CC6">
              <w:rPr>
                <w:sz w:val="28"/>
                <w:szCs w:val="28"/>
                <w:lang w:val="ru-RU"/>
              </w:rPr>
              <w:t>кровелькой;</w:t>
            </w:r>
          </w:p>
          <w:p w14:paraId="7157BE4A" w14:textId="2876C38C" w:rsidR="003B3FA3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1B5CC6">
              <w:rPr>
                <w:sz w:val="28"/>
                <w:szCs w:val="28"/>
                <w:lang w:val="ru-RU"/>
              </w:rPr>
              <w:t>стилизованные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1B5CC6">
              <w:rPr>
                <w:sz w:val="28"/>
                <w:szCs w:val="28"/>
                <w:lang w:val="ru-RU"/>
              </w:rPr>
              <w:t>колонны простенков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1B5CC6">
              <w:rPr>
                <w:sz w:val="28"/>
                <w:szCs w:val="28"/>
                <w:lang w:val="ru-RU"/>
              </w:rPr>
              <w:t>окон, фигурные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1B5CC6">
              <w:rPr>
                <w:sz w:val="28"/>
                <w:szCs w:val="28"/>
                <w:lang w:val="ru-RU"/>
              </w:rPr>
              <w:t>кронштейны по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1B5CC6">
              <w:rPr>
                <w:sz w:val="28"/>
                <w:szCs w:val="28"/>
                <w:lang w:val="ru-RU"/>
              </w:rPr>
              <w:t>флангам</w:t>
            </w:r>
            <w:r>
              <w:rPr>
                <w:sz w:val="28"/>
                <w:szCs w:val="28"/>
                <w:lang w:val="ru-RU"/>
              </w:rPr>
              <w:t>,</w:t>
            </w:r>
            <w:r w:rsidRPr="001B5CC6">
              <w:rPr>
                <w:sz w:val="28"/>
                <w:szCs w:val="28"/>
                <w:lang w:val="ru-RU"/>
              </w:rPr>
              <w:t xml:space="preserve"> пилястры;</w:t>
            </w:r>
          </w:p>
          <w:p w14:paraId="3D8E0B05" w14:textId="2084B853" w:rsidR="003B3FA3" w:rsidRPr="008C1035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8C1035">
              <w:rPr>
                <w:sz w:val="28"/>
                <w:szCs w:val="28"/>
                <w:lang w:val="ru-RU"/>
              </w:rPr>
              <w:t>профилированный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8C1035">
              <w:rPr>
                <w:sz w:val="28"/>
                <w:szCs w:val="28"/>
                <w:lang w:val="ru-RU"/>
              </w:rPr>
              <w:t>пояс цоколя;</w:t>
            </w:r>
          </w:p>
          <w:p w14:paraId="5D0FAE66" w14:textId="0D499AD5" w:rsidR="003B3FA3" w:rsidRPr="000D373B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8C1035">
              <w:rPr>
                <w:sz w:val="28"/>
                <w:szCs w:val="28"/>
                <w:lang w:val="ru-RU"/>
              </w:rPr>
              <w:t>венчающий карниз;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2C80E5D3" w14:textId="3A1FBDA9" w:rsidR="003B3FA3" w:rsidRDefault="003B3FA3" w:rsidP="003B3FA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77554F34" w14:textId="6AAE9A9E" w:rsidR="003B3FA3" w:rsidRDefault="003B3FA3" w:rsidP="003B3FA3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1B5CC6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17CBC96B" wp14:editId="27C6DEFD">
                  <wp:extent cx="3343275" cy="2432301"/>
                  <wp:effectExtent l="0" t="0" r="0" b="635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5463" cy="2433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AE9297" w14:textId="14238C3A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ED6ECB">
              <w:rPr>
                <w:sz w:val="24"/>
                <w:szCs w:val="24"/>
                <w:lang w:val="ru-RU"/>
              </w:rPr>
              <w:t xml:space="preserve">Рис. </w:t>
            </w:r>
            <w:r>
              <w:rPr>
                <w:sz w:val="24"/>
                <w:szCs w:val="24"/>
                <w:lang w:val="ru-RU"/>
              </w:rPr>
              <w:t>15</w:t>
            </w:r>
            <w:r w:rsidRPr="00ED6ECB">
              <w:rPr>
                <w:sz w:val="24"/>
                <w:szCs w:val="24"/>
                <w:lang w:val="ru-RU"/>
              </w:rPr>
              <w:t xml:space="preserve">. </w:t>
            </w:r>
            <w:r w:rsidRPr="001B5CC6">
              <w:rPr>
                <w:sz w:val="24"/>
                <w:szCs w:val="24"/>
                <w:lang w:val="ru-RU"/>
              </w:rPr>
              <w:t>Вид с юга. Фасады притвора</w:t>
            </w:r>
          </w:p>
          <w:p w14:paraId="4E1CF0B0" w14:textId="74267119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1CDC0E6" w14:textId="45A59E98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DC20E66" w14:textId="47961AC2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48D55EC" w14:textId="39982192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C4CC07F" w14:textId="3C60DD12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B0DD779" w14:textId="40D9B407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ADC577E" w14:textId="61455E00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D34174B" w14:textId="6E523FEE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46B796F" w14:textId="6F886BA3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F964692" w14:textId="5821EB2E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84837C7" w14:textId="6B8EF767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6B61171" w14:textId="301593C3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6D25B08" w14:textId="77777777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E87035B" w14:textId="77777777" w:rsidR="003B3FA3" w:rsidRDefault="003B3FA3" w:rsidP="003B3FA3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8C1035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50FD81" wp14:editId="1A794B44">
                  <wp:extent cx="3390900" cy="4298846"/>
                  <wp:effectExtent l="0" t="0" r="0" b="698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3020" cy="4314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A2681B" w14:textId="06F674FA" w:rsidR="003B3FA3" w:rsidRPr="00ED6ECB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16. Тройной наличник притвора</w:t>
            </w:r>
          </w:p>
        </w:tc>
      </w:tr>
      <w:tr w:rsidR="003B3FA3" w:rsidRPr="006B6C62" w14:paraId="54134916" w14:textId="77777777" w:rsidTr="000D373B">
        <w:trPr>
          <w:trHeight w:val="1664"/>
        </w:trPr>
        <w:tc>
          <w:tcPr>
            <w:tcW w:w="568" w:type="dxa"/>
          </w:tcPr>
          <w:p w14:paraId="167E0EBF" w14:textId="616B27C0" w:rsidR="003B3FA3" w:rsidRPr="00ED6ECB" w:rsidRDefault="003B3FA3" w:rsidP="003B3FA3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5.2.</w:t>
            </w:r>
          </w:p>
        </w:tc>
        <w:tc>
          <w:tcPr>
            <w:tcW w:w="3847" w:type="dxa"/>
          </w:tcPr>
          <w:p w14:paraId="04568DD1" w14:textId="77777777" w:rsidR="003B3FA3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4D2323">
              <w:rPr>
                <w:sz w:val="28"/>
                <w:szCs w:val="28"/>
                <w:lang w:val="ru-RU"/>
              </w:rPr>
              <w:t>Трапезная: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751DE807" w14:textId="1178C487" w:rsidR="003B3FA3" w:rsidRPr="004D2323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4D2323">
              <w:rPr>
                <w:sz w:val="28"/>
                <w:szCs w:val="28"/>
                <w:lang w:val="ru-RU"/>
              </w:rPr>
              <w:t>наличник в виде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323">
              <w:rPr>
                <w:sz w:val="28"/>
                <w:szCs w:val="28"/>
                <w:lang w:val="ru-RU"/>
              </w:rPr>
              <w:t>аркатурного</w:t>
            </w:r>
            <w:proofErr w:type="spellEnd"/>
            <w:r w:rsidRPr="004D2323">
              <w:rPr>
                <w:sz w:val="28"/>
                <w:szCs w:val="28"/>
                <w:lang w:val="ru-RU"/>
              </w:rPr>
              <w:t xml:space="preserve"> ряда с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4D2323">
              <w:rPr>
                <w:sz w:val="28"/>
                <w:szCs w:val="28"/>
                <w:lang w:val="ru-RU"/>
              </w:rPr>
              <w:t>профилированным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323">
              <w:rPr>
                <w:sz w:val="28"/>
                <w:szCs w:val="28"/>
                <w:lang w:val="ru-RU"/>
              </w:rPr>
              <w:t>сандриком</w:t>
            </w:r>
            <w:proofErr w:type="spellEnd"/>
            <w:r w:rsidRPr="004D2323">
              <w:rPr>
                <w:sz w:val="28"/>
                <w:szCs w:val="28"/>
                <w:lang w:val="ru-RU"/>
              </w:rPr>
              <w:t xml:space="preserve"> с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4D2323">
              <w:rPr>
                <w:sz w:val="28"/>
                <w:szCs w:val="28"/>
                <w:lang w:val="ru-RU"/>
              </w:rPr>
              <w:t>металлической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4D2323">
              <w:rPr>
                <w:sz w:val="28"/>
                <w:szCs w:val="28"/>
                <w:lang w:val="ru-RU"/>
              </w:rPr>
              <w:t>кровелькой;</w:t>
            </w:r>
          </w:p>
          <w:p w14:paraId="26395047" w14:textId="28C30A4D" w:rsidR="003B3FA3" w:rsidRPr="004D2323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4D2323">
              <w:rPr>
                <w:sz w:val="28"/>
                <w:szCs w:val="28"/>
                <w:lang w:val="ru-RU"/>
              </w:rPr>
              <w:t>стилизованные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4D2323">
              <w:rPr>
                <w:sz w:val="28"/>
                <w:szCs w:val="28"/>
                <w:lang w:val="ru-RU"/>
              </w:rPr>
              <w:t>колонны;</w:t>
            </w:r>
          </w:p>
          <w:p w14:paraId="28AF0D0F" w14:textId="77777777" w:rsidR="003B3FA3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4D2323">
              <w:rPr>
                <w:sz w:val="28"/>
                <w:szCs w:val="28"/>
                <w:lang w:val="ru-RU"/>
              </w:rPr>
              <w:t>профилированный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4D2323">
              <w:rPr>
                <w:sz w:val="28"/>
                <w:szCs w:val="28"/>
                <w:lang w:val="ru-RU"/>
              </w:rPr>
              <w:t xml:space="preserve">пояс фриза; </w:t>
            </w:r>
          </w:p>
          <w:p w14:paraId="459C785C" w14:textId="09269858" w:rsidR="003B3FA3" w:rsidRPr="004D2323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4D2323">
              <w:rPr>
                <w:sz w:val="28"/>
                <w:szCs w:val="28"/>
                <w:lang w:val="ru-RU"/>
              </w:rPr>
              <w:t>ряд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4D2323">
              <w:rPr>
                <w:sz w:val="28"/>
                <w:szCs w:val="28"/>
                <w:lang w:val="ru-RU"/>
              </w:rPr>
              <w:t>ширинок;</w:t>
            </w:r>
          </w:p>
          <w:p w14:paraId="1C1D8E60" w14:textId="6A981898" w:rsidR="003B3FA3" w:rsidRPr="004D2323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4D2323">
              <w:rPr>
                <w:sz w:val="28"/>
                <w:szCs w:val="28"/>
                <w:lang w:val="ru-RU"/>
              </w:rPr>
              <w:t>профилированный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4D2323">
              <w:rPr>
                <w:sz w:val="28"/>
                <w:szCs w:val="28"/>
                <w:lang w:val="ru-RU"/>
              </w:rPr>
              <w:t>пояс цоколя;</w:t>
            </w:r>
          </w:p>
          <w:p w14:paraId="7D087991" w14:textId="34EBCA53" w:rsidR="003B3FA3" w:rsidRPr="00ED6ECB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4D2323">
              <w:rPr>
                <w:sz w:val="28"/>
                <w:szCs w:val="28"/>
                <w:lang w:val="ru-RU"/>
              </w:rPr>
              <w:t>венчающий карниз;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137BB76D" w14:textId="77777777" w:rsidR="003B3FA3" w:rsidRDefault="003B3FA3" w:rsidP="003B3FA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08BBB9C" w14:textId="3C189616" w:rsidR="003B3FA3" w:rsidRDefault="003B3FA3" w:rsidP="003B3FA3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4D2323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4894EF0E" wp14:editId="45508180">
                  <wp:extent cx="3352800" cy="2473377"/>
                  <wp:effectExtent l="0" t="0" r="0" b="317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7705" cy="2476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79CB58" w14:textId="2A6E7396" w:rsidR="003B3FA3" w:rsidRPr="001C17FC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17</w:t>
            </w:r>
            <w:r w:rsidRPr="001C17FC">
              <w:rPr>
                <w:sz w:val="24"/>
                <w:szCs w:val="24"/>
                <w:lang w:val="ru-RU"/>
              </w:rPr>
              <w:t xml:space="preserve">. </w:t>
            </w:r>
            <w:r w:rsidRPr="004D2323">
              <w:rPr>
                <w:sz w:val="24"/>
                <w:szCs w:val="24"/>
                <w:lang w:val="ru-RU"/>
              </w:rPr>
              <w:t xml:space="preserve">Наличник в виде </w:t>
            </w:r>
            <w:proofErr w:type="spellStart"/>
            <w:r w:rsidRPr="004D2323">
              <w:rPr>
                <w:sz w:val="24"/>
                <w:szCs w:val="24"/>
                <w:lang w:val="ru-RU"/>
              </w:rPr>
              <w:t>аркатурного</w:t>
            </w:r>
            <w:proofErr w:type="spellEnd"/>
            <w:r w:rsidRPr="004D2323">
              <w:rPr>
                <w:sz w:val="24"/>
                <w:szCs w:val="24"/>
                <w:lang w:val="ru-RU"/>
              </w:rPr>
              <w:t xml:space="preserve"> ряда трапезной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14:paraId="492CBB1E" w14:textId="2C6B3CBF" w:rsidR="003B3FA3" w:rsidRPr="00ED6ECB" w:rsidRDefault="003B3FA3" w:rsidP="003B3FA3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</w:tc>
      </w:tr>
      <w:tr w:rsidR="003B3FA3" w:rsidRPr="006B6C62" w14:paraId="54BAA78D" w14:textId="77777777" w:rsidTr="000D373B">
        <w:trPr>
          <w:trHeight w:val="1664"/>
        </w:trPr>
        <w:tc>
          <w:tcPr>
            <w:tcW w:w="568" w:type="dxa"/>
          </w:tcPr>
          <w:p w14:paraId="41DBB04E" w14:textId="10847B65" w:rsidR="003B3FA3" w:rsidRPr="006D2EA2" w:rsidRDefault="003B3FA3" w:rsidP="003B3FA3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 xml:space="preserve">5.3. </w:t>
            </w:r>
          </w:p>
        </w:tc>
        <w:tc>
          <w:tcPr>
            <w:tcW w:w="3847" w:type="dxa"/>
          </w:tcPr>
          <w:p w14:paraId="23EF641E" w14:textId="77777777" w:rsidR="003B3FA3" w:rsidRPr="004D52A7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4D52A7">
              <w:rPr>
                <w:sz w:val="28"/>
                <w:szCs w:val="28"/>
                <w:lang w:val="ru-RU"/>
              </w:rPr>
              <w:t>Четверик храма:</w:t>
            </w:r>
          </w:p>
          <w:p w14:paraId="0E5ED93D" w14:textId="405CBC69" w:rsidR="003B3FA3" w:rsidRPr="004D52A7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тройной</w:t>
            </w:r>
            <w:r w:rsidRPr="004D52A7">
              <w:rPr>
                <w:sz w:val="28"/>
                <w:szCs w:val="28"/>
                <w:lang w:val="ru-RU"/>
              </w:rPr>
              <w:t xml:space="preserve"> наличник </w:t>
            </w:r>
            <w:r>
              <w:rPr>
                <w:sz w:val="28"/>
                <w:szCs w:val="28"/>
                <w:lang w:val="ru-RU"/>
              </w:rPr>
              <w:br/>
            </w:r>
            <w:r w:rsidRPr="004D52A7">
              <w:rPr>
                <w:sz w:val="28"/>
                <w:szCs w:val="28"/>
                <w:lang w:val="ru-RU"/>
              </w:rPr>
              <w:t>с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4D52A7">
              <w:rPr>
                <w:sz w:val="28"/>
                <w:szCs w:val="28"/>
                <w:lang w:val="ru-RU"/>
              </w:rPr>
              <w:t>профилированными</w:t>
            </w:r>
          </w:p>
          <w:p w14:paraId="67216A12" w14:textId="65D3961C" w:rsidR="003B3FA3" w:rsidRPr="004D52A7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4D52A7">
              <w:rPr>
                <w:sz w:val="28"/>
                <w:szCs w:val="28"/>
                <w:lang w:val="ru-RU"/>
              </w:rPr>
              <w:t>полуциркульными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с</w:t>
            </w:r>
            <w:r w:rsidRPr="004D52A7">
              <w:rPr>
                <w:sz w:val="28"/>
                <w:szCs w:val="28"/>
                <w:lang w:val="ru-RU"/>
              </w:rPr>
              <w:t>андриками</w:t>
            </w:r>
            <w:proofErr w:type="spellEnd"/>
            <w:r w:rsidRPr="004D52A7">
              <w:rPr>
                <w:sz w:val="28"/>
                <w:szCs w:val="28"/>
                <w:lang w:val="ru-RU"/>
              </w:rPr>
              <w:t>;</w:t>
            </w:r>
          </w:p>
          <w:p w14:paraId="7EE9AD24" w14:textId="00794831" w:rsidR="003B3FA3" w:rsidRPr="004D52A7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4D52A7">
              <w:rPr>
                <w:sz w:val="28"/>
                <w:szCs w:val="28"/>
                <w:lang w:val="ru-RU"/>
              </w:rPr>
              <w:t>стилизованные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4D52A7">
              <w:rPr>
                <w:sz w:val="28"/>
                <w:szCs w:val="28"/>
                <w:lang w:val="ru-RU"/>
              </w:rPr>
              <w:t>колонны;</w:t>
            </w:r>
          </w:p>
          <w:p w14:paraId="6F1E8A88" w14:textId="77777777" w:rsidR="003B3FA3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4D52A7">
              <w:rPr>
                <w:sz w:val="28"/>
                <w:szCs w:val="28"/>
                <w:lang w:val="ru-RU"/>
              </w:rPr>
              <w:t>профилированные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4D52A7">
              <w:rPr>
                <w:sz w:val="28"/>
                <w:szCs w:val="28"/>
                <w:lang w:val="ru-RU"/>
              </w:rPr>
              <w:t>наличники одиночных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4D52A7">
              <w:rPr>
                <w:sz w:val="28"/>
                <w:szCs w:val="28"/>
                <w:lang w:val="ru-RU"/>
              </w:rPr>
              <w:t xml:space="preserve">окон; </w:t>
            </w:r>
          </w:p>
          <w:p w14:paraId="7310B249" w14:textId="77F0763E" w:rsidR="003B3FA3" w:rsidRPr="004D52A7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4D52A7">
              <w:rPr>
                <w:sz w:val="28"/>
                <w:szCs w:val="28"/>
                <w:lang w:val="ru-RU"/>
              </w:rPr>
              <w:t>пилястры с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4D52A7">
              <w:rPr>
                <w:sz w:val="28"/>
                <w:szCs w:val="28"/>
                <w:lang w:val="ru-RU"/>
              </w:rPr>
              <w:t xml:space="preserve">ширинками </w:t>
            </w:r>
            <w:r>
              <w:rPr>
                <w:sz w:val="28"/>
                <w:szCs w:val="28"/>
                <w:lang w:val="ru-RU"/>
              </w:rPr>
              <w:br/>
            </w:r>
            <w:r w:rsidRPr="004D52A7">
              <w:rPr>
                <w:sz w:val="28"/>
                <w:szCs w:val="28"/>
                <w:lang w:val="ru-RU"/>
              </w:rPr>
              <w:t>в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4D52A7">
              <w:rPr>
                <w:sz w:val="28"/>
                <w:szCs w:val="28"/>
                <w:lang w:val="ru-RU"/>
              </w:rPr>
              <w:t>завершении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4D52A7">
              <w:rPr>
                <w:sz w:val="28"/>
                <w:szCs w:val="28"/>
                <w:lang w:val="ru-RU"/>
              </w:rPr>
              <w:t>основного поля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4D52A7">
              <w:rPr>
                <w:sz w:val="28"/>
                <w:szCs w:val="28"/>
                <w:lang w:val="ru-RU"/>
              </w:rPr>
              <w:t>фасада;</w:t>
            </w:r>
          </w:p>
          <w:p w14:paraId="61BAAE1F" w14:textId="603E62D6" w:rsidR="003B3FA3" w:rsidRPr="004D52A7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4D52A7">
              <w:rPr>
                <w:sz w:val="28"/>
                <w:szCs w:val="28"/>
                <w:lang w:val="ru-RU"/>
              </w:rPr>
              <w:t>профилированные</w:t>
            </w:r>
            <w:r>
              <w:rPr>
                <w:sz w:val="28"/>
                <w:szCs w:val="28"/>
                <w:lang w:val="ru-RU"/>
              </w:rPr>
              <w:t xml:space="preserve"> к</w:t>
            </w:r>
            <w:r w:rsidRPr="004D52A7">
              <w:rPr>
                <w:sz w:val="28"/>
                <w:szCs w:val="28"/>
                <w:lang w:val="ru-RU"/>
              </w:rPr>
              <w:t>окошники,</w:t>
            </w:r>
          </w:p>
          <w:p w14:paraId="6BC11BEC" w14:textId="40893226" w:rsidR="003B3FA3" w:rsidRPr="004D52A7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4D52A7">
              <w:rPr>
                <w:sz w:val="28"/>
                <w:szCs w:val="28"/>
                <w:lang w:val="ru-RU"/>
              </w:rPr>
              <w:t>фланкированные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4D52A7">
              <w:rPr>
                <w:sz w:val="28"/>
                <w:szCs w:val="28"/>
                <w:lang w:val="ru-RU"/>
              </w:rPr>
              <w:t>гладкими</w:t>
            </w:r>
          </w:p>
          <w:p w14:paraId="77A56162" w14:textId="35498DB2" w:rsidR="003B3FA3" w:rsidRPr="004D52A7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4D52A7">
              <w:rPr>
                <w:sz w:val="28"/>
                <w:szCs w:val="28"/>
                <w:lang w:val="ru-RU"/>
              </w:rPr>
              <w:t>прямоугольными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4D52A7">
              <w:rPr>
                <w:sz w:val="28"/>
                <w:szCs w:val="28"/>
                <w:lang w:val="ru-RU"/>
              </w:rPr>
              <w:t>накладками;</w:t>
            </w:r>
          </w:p>
          <w:p w14:paraId="778819B7" w14:textId="25CEA35B" w:rsidR="003B3FA3" w:rsidRPr="004D52A7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4D52A7">
              <w:rPr>
                <w:sz w:val="28"/>
                <w:szCs w:val="28"/>
                <w:lang w:val="ru-RU"/>
              </w:rPr>
              <w:t>многопрофильный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4D52A7">
              <w:rPr>
                <w:sz w:val="28"/>
                <w:szCs w:val="28"/>
                <w:lang w:val="ru-RU"/>
              </w:rPr>
              <w:t>пояс фриза;</w:t>
            </w:r>
          </w:p>
          <w:p w14:paraId="7556FB13" w14:textId="6DF38152" w:rsidR="003B3FA3" w:rsidRPr="004D52A7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4D52A7">
              <w:rPr>
                <w:sz w:val="28"/>
                <w:szCs w:val="28"/>
                <w:lang w:val="ru-RU"/>
              </w:rPr>
              <w:t>профилированный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4D52A7">
              <w:rPr>
                <w:sz w:val="28"/>
                <w:szCs w:val="28"/>
                <w:lang w:val="ru-RU"/>
              </w:rPr>
              <w:t>пояс цоколя;</w:t>
            </w:r>
          </w:p>
          <w:p w14:paraId="24EAECC2" w14:textId="77777777" w:rsidR="003B3FA3" w:rsidRPr="004D52A7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4D52A7">
              <w:rPr>
                <w:sz w:val="28"/>
                <w:szCs w:val="28"/>
                <w:lang w:val="ru-RU"/>
              </w:rPr>
              <w:t>венчающий карниз;</w:t>
            </w:r>
          </w:p>
          <w:p w14:paraId="6EDE72B1" w14:textId="17EB50D6" w:rsidR="003B3FA3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4D52A7">
              <w:rPr>
                <w:sz w:val="28"/>
                <w:szCs w:val="28"/>
                <w:lang w:val="ru-RU"/>
              </w:rPr>
              <w:t>аркатурный</w:t>
            </w:r>
            <w:proofErr w:type="spellEnd"/>
            <w:r w:rsidRPr="004D52A7">
              <w:rPr>
                <w:sz w:val="28"/>
                <w:szCs w:val="28"/>
                <w:lang w:val="ru-RU"/>
              </w:rPr>
              <w:t xml:space="preserve"> пояс </w:t>
            </w:r>
            <w:r>
              <w:rPr>
                <w:sz w:val="28"/>
                <w:szCs w:val="28"/>
                <w:lang w:val="ru-RU"/>
              </w:rPr>
              <w:br/>
            </w:r>
            <w:r w:rsidRPr="004D52A7">
              <w:rPr>
                <w:sz w:val="28"/>
                <w:szCs w:val="28"/>
                <w:lang w:val="ru-RU"/>
              </w:rPr>
              <w:t>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4D52A7">
              <w:rPr>
                <w:sz w:val="28"/>
                <w:szCs w:val="28"/>
                <w:lang w:val="ru-RU"/>
              </w:rPr>
              <w:t>профилированные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4D52A7">
              <w:rPr>
                <w:sz w:val="28"/>
                <w:szCs w:val="28"/>
                <w:lang w:val="ru-RU"/>
              </w:rPr>
              <w:t xml:space="preserve">пояски </w:t>
            </w:r>
            <w:proofErr w:type="spellStart"/>
            <w:r w:rsidRPr="004D52A7">
              <w:rPr>
                <w:sz w:val="28"/>
                <w:szCs w:val="28"/>
                <w:lang w:val="ru-RU"/>
              </w:rPr>
              <w:t>подглавного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r w:rsidRPr="004D52A7">
              <w:rPr>
                <w:sz w:val="28"/>
                <w:szCs w:val="28"/>
                <w:lang w:val="ru-RU"/>
              </w:rPr>
              <w:t>барабана;</w:t>
            </w:r>
          </w:p>
          <w:p w14:paraId="24077F6C" w14:textId="4A39BCA9" w:rsidR="003B3FA3" w:rsidRPr="006D2EA2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4D52A7">
              <w:rPr>
                <w:sz w:val="28"/>
                <w:szCs w:val="28"/>
                <w:lang w:val="ru-RU"/>
              </w:rPr>
              <w:t>фигурный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4D52A7">
              <w:rPr>
                <w:sz w:val="28"/>
                <w:szCs w:val="28"/>
                <w:lang w:val="ru-RU"/>
              </w:rPr>
              <w:t xml:space="preserve">литой крест </w:t>
            </w:r>
            <w:r>
              <w:rPr>
                <w:sz w:val="28"/>
                <w:szCs w:val="28"/>
                <w:lang w:val="ru-RU"/>
              </w:rPr>
              <w:br/>
            </w:r>
            <w:r w:rsidRPr="004D52A7">
              <w:rPr>
                <w:sz w:val="28"/>
                <w:szCs w:val="28"/>
                <w:lang w:val="ru-RU"/>
              </w:rPr>
              <w:t>на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52A7">
              <w:rPr>
                <w:sz w:val="28"/>
                <w:szCs w:val="28"/>
                <w:lang w:val="ru-RU"/>
              </w:rPr>
              <w:t>подкрестном</w:t>
            </w:r>
            <w:proofErr w:type="spellEnd"/>
            <w:r w:rsidRPr="004D52A7">
              <w:rPr>
                <w:sz w:val="28"/>
                <w:szCs w:val="28"/>
                <w:lang w:val="ru-RU"/>
              </w:rPr>
              <w:t xml:space="preserve"> яблоке;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58346B89" w14:textId="5892DED5" w:rsidR="003B3FA3" w:rsidRDefault="003B3FA3" w:rsidP="003B3FA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57B6CA5" w14:textId="491004D8" w:rsidR="003B3FA3" w:rsidRDefault="003B3FA3" w:rsidP="003B3FA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696A98A" w14:textId="3D01D315" w:rsidR="003B3FA3" w:rsidRDefault="003B3FA3" w:rsidP="003B3FA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A0B93F7" w14:textId="48DCE3E2" w:rsidR="003B3FA3" w:rsidRDefault="003B3FA3" w:rsidP="003B3FA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5D1F43EB" w14:textId="0F7A3DE2" w:rsidR="003B3FA3" w:rsidRDefault="003B3FA3" w:rsidP="003B3FA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5FA4C239" w14:textId="7637CDC7" w:rsidR="003B3FA3" w:rsidRDefault="003B3FA3" w:rsidP="003B3FA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55DE3DDB" w14:textId="083DCCFC" w:rsidR="003B3FA3" w:rsidRDefault="003B3FA3" w:rsidP="003B3FA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45ED8DED" w14:textId="533DA106" w:rsidR="003B3FA3" w:rsidRDefault="003B3FA3" w:rsidP="003B3FA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7E573C7E" w14:textId="47D3B98A" w:rsidR="003B3FA3" w:rsidRDefault="003B3FA3" w:rsidP="003B3FA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081B69B" w14:textId="32BE24B7" w:rsidR="003B3FA3" w:rsidRDefault="003B3FA3" w:rsidP="003B3FA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439342DE" w14:textId="0603801E" w:rsidR="003B3FA3" w:rsidRDefault="003B3FA3" w:rsidP="003B3FA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4F56AB1B" w14:textId="1291C938" w:rsidR="003B3FA3" w:rsidRDefault="003B3FA3" w:rsidP="003B3FA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7DE13265" w14:textId="5E7326B0" w:rsidR="003B3FA3" w:rsidRDefault="003B3FA3" w:rsidP="003B3FA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2A00E13" w14:textId="57C120C3" w:rsidR="003B3FA3" w:rsidRDefault="003B3FA3" w:rsidP="003B3FA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A2B2608" w14:textId="0868D37A" w:rsidR="003B3FA3" w:rsidRDefault="003B3FA3" w:rsidP="003B3FA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88D8884" w14:textId="44CA66E8" w:rsidR="003B3FA3" w:rsidRDefault="003B3FA3" w:rsidP="003B3FA3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4D52A7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30B077BD" wp14:editId="7E633C47">
                  <wp:extent cx="3352800" cy="2393552"/>
                  <wp:effectExtent l="0" t="0" r="0" b="698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7129" cy="2396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F46E15" w14:textId="22636BE9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D2EA2">
              <w:rPr>
                <w:sz w:val="24"/>
                <w:szCs w:val="24"/>
                <w:lang w:val="ru-RU"/>
              </w:rPr>
              <w:t xml:space="preserve">Рис. </w:t>
            </w:r>
            <w:r>
              <w:rPr>
                <w:sz w:val="24"/>
                <w:szCs w:val="24"/>
                <w:lang w:val="ru-RU"/>
              </w:rPr>
              <w:t>18</w:t>
            </w:r>
            <w:r w:rsidRPr="006D2EA2">
              <w:rPr>
                <w:sz w:val="24"/>
                <w:szCs w:val="24"/>
                <w:lang w:val="ru-RU"/>
              </w:rPr>
              <w:t xml:space="preserve">. </w:t>
            </w:r>
            <w:r w:rsidRPr="004D52A7">
              <w:rPr>
                <w:sz w:val="24"/>
                <w:szCs w:val="24"/>
                <w:lang w:val="ru-RU"/>
              </w:rPr>
              <w:t>Юго-восточный фасад четверика</w:t>
            </w:r>
          </w:p>
          <w:p w14:paraId="3EC66C45" w14:textId="77777777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B900CF8" w14:textId="77777777" w:rsidR="003B3FA3" w:rsidRDefault="003B3FA3" w:rsidP="003B3FA3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4D52A7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6A122DD2" wp14:editId="2049856B">
                  <wp:extent cx="3352800" cy="2510019"/>
                  <wp:effectExtent l="0" t="0" r="0" b="508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7149" cy="2520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D32BFC" w14:textId="0AB0684E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963C7E">
              <w:rPr>
                <w:sz w:val="24"/>
                <w:szCs w:val="24"/>
                <w:lang w:val="ru-RU"/>
              </w:rPr>
              <w:t>Рис. 1</w:t>
            </w:r>
            <w:r>
              <w:rPr>
                <w:sz w:val="24"/>
                <w:szCs w:val="24"/>
                <w:lang w:val="ru-RU"/>
              </w:rPr>
              <w:t>9</w:t>
            </w:r>
            <w:r w:rsidRPr="00963C7E">
              <w:rPr>
                <w:sz w:val="24"/>
                <w:szCs w:val="24"/>
                <w:lang w:val="ru-RU"/>
              </w:rPr>
              <w:t xml:space="preserve">. Декоративное оформление фасадов </w:t>
            </w:r>
          </w:p>
          <w:p w14:paraId="02B68552" w14:textId="55E25855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963C7E">
              <w:rPr>
                <w:sz w:val="24"/>
                <w:szCs w:val="24"/>
                <w:lang w:val="ru-RU"/>
              </w:rPr>
              <w:t>четверика храма</w:t>
            </w:r>
          </w:p>
          <w:p w14:paraId="676386D9" w14:textId="43542E29" w:rsidR="003B3FA3" w:rsidRPr="00913D44" w:rsidRDefault="003B3FA3" w:rsidP="003B3FA3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0F7BA48D" w14:textId="267A15AB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913D44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ABA4CD" wp14:editId="196A8401">
                  <wp:extent cx="2933700" cy="3198214"/>
                  <wp:effectExtent l="0" t="0" r="0" b="254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3407" cy="3219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9E11F8" w14:textId="49AFA30B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20. </w:t>
            </w:r>
            <w:r w:rsidRPr="00913D44">
              <w:rPr>
                <w:sz w:val="24"/>
                <w:szCs w:val="24"/>
                <w:lang w:val="ru-RU"/>
              </w:rPr>
              <w:t>Северо-западный фасад четверика</w:t>
            </w:r>
          </w:p>
          <w:p w14:paraId="609454F9" w14:textId="6C7C4C7E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78F659F" w14:textId="3E6BD73C" w:rsidR="003B3FA3" w:rsidRDefault="003B3FA3" w:rsidP="003B3FA3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963C7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E5B82F" wp14:editId="40345100">
                  <wp:extent cx="3295650" cy="4705504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0306" cy="4740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B018F7" w14:textId="401C6643" w:rsidR="003B3FA3" w:rsidRPr="00963C7E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21. </w:t>
            </w:r>
            <w:r w:rsidRPr="00963C7E">
              <w:rPr>
                <w:sz w:val="24"/>
                <w:szCs w:val="24"/>
                <w:lang w:val="ru-RU"/>
              </w:rPr>
              <w:t>Главка с крестом четверика</w:t>
            </w:r>
          </w:p>
        </w:tc>
      </w:tr>
      <w:tr w:rsidR="003B3FA3" w:rsidRPr="006B6C62" w14:paraId="217FB049" w14:textId="77777777" w:rsidTr="000D373B">
        <w:trPr>
          <w:trHeight w:val="1664"/>
        </w:trPr>
        <w:tc>
          <w:tcPr>
            <w:tcW w:w="568" w:type="dxa"/>
          </w:tcPr>
          <w:p w14:paraId="6527AF99" w14:textId="4B0DA2C6" w:rsidR="003B3FA3" w:rsidRPr="00BD6723" w:rsidRDefault="003B3FA3" w:rsidP="003B3FA3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5.4.</w:t>
            </w:r>
          </w:p>
        </w:tc>
        <w:tc>
          <w:tcPr>
            <w:tcW w:w="3847" w:type="dxa"/>
          </w:tcPr>
          <w:p w14:paraId="24383B64" w14:textId="77777777" w:rsidR="003B3FA3" w:rsidRPr="008C1192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8C1192">
              <w:rPr>
                <w:sz w:val="28"/>
                <w:szCs w:val="28"/>
                <w:lang w:val="ru-RU"/>
              </w:rPr>
              <w:t>Апсида:</w:t>
            </w:r>
          </w:p>
          <w:p w14:paraId="2EF137C5" w14:textId="0A804614" w:rsidR="003B3FA3" w:rsidRPr="008C1192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8C1192">
              <w:rPr>
                <w:sz w:val="28"/>
                <w:szCs w:val="28"/>
                <w:lang w:val="ru-RU"/>
              </w:rPr>
              <w:t>аркатурный</w:t>
            </w:r>
            <w:proofErr w:type="spellEnd"/>
            <w:r w:rsidRPr="008C1192">
              <w:rPr>
                <w:sz w:val="28"/>
                <w:szCs w:val="28"/>
                <w:lang w:val="ru-RU"/>
              </w:rPr>
              <w:t xml:space="preserve"> ряд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8C1192">
              <w:rPr>
                <w:sz w:val="28"/>
                <w:szCs w:val="28"/>
                <w:lang w:val="ru-RU"/>
              </w:rPr>
              <w:t>профилированных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1192">
              <w:rPr>
                <w:sz w:val="28"/>
                <w:szCs w:val="28"/>
                <w:lang w:val="ru-RU"/>
              </w:rPr>
              <w:t>сандриков</w:t>
            </w:r>
            <w:proofErr w:type="spellEnd"/>
            <w:r w:rsidRPr="008C1192">
              <w:rPr>
                <w:sz w:val="28"/>
                <w:szCs w:val="28"/>
                <w:lang w:val="ru-RU"/>
              </w:rPr>
              <w:t>;</w:t>
            </w:r>
          </w:p>
          <w:p w14:paraId="24DD782F" w14:textId="77777777" w:rsidR="003B3FA3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8C1192">
              <w:rPr>
                <w:sz w:val="28"/>
                <w:szCs w:val="28"/>
                <w:lang w:val="ru-RU"/>
              </w:rPr>
              <w:t>стилизованные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8C1192">
              <w:rPr>
                <w:sz w:val="28"/>
                <w:szCs w:val="28"/>
                <w:lang w:val="ru-RU"/>
              </w:rPr>
              <w:t>колонны;</w:t>
            </w:r>
          </w:p>
          <w:p w14:paraId="3D88DA3B" w14:textId="29EAFB7C" w:rsidR="003B3FA3" w:rsidRPr="008C1192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8C1192">
              <w:rPr>
                <w:sz w:val="28"/>
                <w:szCs w:val="28"/>
                <w:lang w:val="ru-RU"/>
              </w:rPr>
              <w:t>ширинки;</w:t>
            </w:r>
          </w:p>
          <w:p w14:paraId="01C20FF3" w14:textId="77777777" w:rsidR="003B3FA3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8C1192">
              <w:rPr>
                <w:sz w:val="28"/>
                <w:szCs w:val="28"/>
                <w:lang w:val="ru-RU"/>
              </w:rPr>
              <w:t>пояски простого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8C1192">
              <w:rPr>
                <w:sz w:val="28"/>
                <w:szCs w:val="28"/>
                <w:lang w:val="ru-RU"/>
              </w:rPr>
              <w:t>профиля;</w:t>
            </w:r>
          </w:p>
          <w:p w14:paraId="0D7A652A" w14:textId="77777777" w:rsidR="003B3FA3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8C1192">
              <w:rPr>
                <w:sz w:val="28"/>
                <w:szCs w:val="28"/>
                <w:lang w:val="ru-RU"/>
              </w:rPr>
              <w:t>венчающий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8C1192">
              <w:rPr>
                <w:sz w:val="28"/>
                <w:szCs w:val="28"/>
                <w:lang w:val="ru-RU"/>
              </w:rPr>
              <w:t>карниз;</w:t>
            </w:r>
          </w:p>
          <w:p w14:paraId="1257FBD9" w14:textId="64930148" w:rsidR="003B3FA3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8C1192">
              <w:rPr>
                <w:sz w:val="28"/>
                <w:szCs w:val="28"/>
                <w:lang w:val="ru-RU"/>
              </w:rPr>
              <w:t>аркатурный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r w:rsidRPr="008C1192">
              <w:rPr>
                <w:sz w:val="28"/>
                <w:szCs w:val="28"/>
                <w:lang w:val="ru-RU"/>
              </w:rPr>
              <w:t xml:space="preserve">пояс </w:t>
            </w:r>
            <w:r>
              <w:rPr>
                <w:sz w:val="28"/>
                <w:szCs w:val="28"/>
                <w:lang w:val="ru-RU"/>
              </w:rPr>
              <w:br/>
            </w:r>
            <w:r w:rsidRPr="008C1192">
              <w:rPr>
                <w:sz w:val="28"/>
                <w:szCs w:val="28"/>
                <w:lang w:val="ru-RU"/>
              </w:rPr>
              <w:t>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8C1192">
              <w:rPr>
                <w:sz w:val="28"/>
                <w:szCs w:val="28"/>
                <w:lang w:val="ru-RU"/>
              </w:rPr>
              <w:t>профилированный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8C1192">
              <w:rPr>
                <w:sz w:val="28"/>
                <w:szCs w:val="28"/>
                <w:lang w:val="ru-RU"/>
              </w:rPr>
              <w:t xml:space="preserve">пояс </w:t>
            </w:r>
            <w:proofErr w:type="spellStart"/>
            <w:r w:rsidRPr="008C1192">
              <w:rPr>
                <w:sz w:val="28"/>
                <w:szCs w:val="28"/>
                <w:lang w:val="ru-RU"/>
              </w:rPr>
              <w:t>подглавного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r w:rsidRPr="008C1192">
              <w:rPr>
                <w:sz w:val="28"/>
                <w:szCs w:val="28"/>
                <w:lang w:val="ru-RU"/>
              </w:rPr>
              <w:t>барабана;</w:t>
            </w:r>
          </w:p>
          <w:p w14:paraId="3E887DA3" w14:textId="6D690239" w:rsidR="003B3FA3" w:rsidRPr="008C1192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8C1192">
              <w:rPr>
                <w:sz w:val="28"/>
                <w:szCs w:val="28"/>
                <w:lang w:val="ru-RU"/>
              </w:rPr>
              <w:t>фигурный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8C1192">
              <w:rPr>
                <w:sz w:val="28"/>
                <w:szCs w:val="28"/>
                <w:lang w:val="ru-RU"/>
              </w:rPr>
              <w:t xml:space="preserve">литой крест </w:t>
            </w:r>
            <w:r>
              <w:rPr>
                <w:sz w:val="28"/>
                <w:szCs w:val="28"/>
                <w:lang w:val="ru-RU"/>
              </w:rPr>
              <w:br/>
            </w:r>
            <w:r w:rsidRPr="008C1192">
              <w:rPr>
                <w:sz w:val="28"/>
                <w:szCs w:val="28"/>
                <w:lang w:val="ru-RU"/>
              </w:rPr>
              <w:t>на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1192">
              <w:rPr>
                <w:sz w:val="28"/>
                <w:szCs w:val="28"/>
                <w:lang w:val="ru-RU"/>
              </w:rPr>
              <w:t>подкрестном</w:t>
            </w:r>
            <w:proofErr w:type="spellEnd"/>
            <w:r w:rsidRPr="008C1192">
              <w:rPr>
                <w:sz w:val="28"/>
                <w:szCs w:val="28"/>
                <w:lang w:val="ru-RU"/>
              </w:rPr>
              <w:t xml:space="preserve"> яблоке;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2E9D6AF4" w14:textId="77777777" w:rsidR="003B3FA3" w:rsidRPr="008C1192" w:rsidRDefault="003B3FA3" w:rsidP="003B3FA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2CE9826" w14:textId="77777777" w:rsidR="003B3FA3" w:rsidRDefault="003B3FA3" w:rsidP="003B3FA3">
            <w:pPr>
              <w:pStyle w:val="TableParagraph"/>
              <w:ind w:left="108"/>
              <w:rPr>
                <w:sz w:val="14"/>
                <w:szCs w:val="14"/>
              </w:rPr>
            </w:pPr>
            <w:r w:rsidRPr="008C1192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4AD87455" wp14:editId="1026E2DF">
                  <wp:extent cx="3343275" cy="3334141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534" cy="334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F8EFE4" w14:textId="43A78BC4" w:rsidR="003B3FA3" w:rsidRPr="008C1192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22</w:t>
            </w:r>
            <w:r w:rsidRPr="008C1192">
              <w:rPr>
                <w:sz w:val="24"/>
                <w:szCs w:val="24"/>
                <w:lang w:val="ru-RU"/>
              </w:rPr>
              <w:t>. Северо-восточный фасад объекта</w:t>
            </w:r>
          </w:p>
          <w:p w14:paraId="1548B620" w14:textId="720737EA" w:rsidR="003B3FA3" w:rsidRPr="008C1192" w:rsidRDefault="003B3FA3" w:rsidP="003B3FA3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</w:tc>
      </w:tr>
      <w:tr w:rsidR="003B3FA3" w:rsidRPr="006B6C62" w14:paraId="65D637CE" w14:textId="77777777" w:rsidTr="000D373B">
        <w:trPr>
          <w:trHeight w:val="1664"/>
        </w:trPr>
        <w:tc>
          <w:tcPr>
            <w:tcW w:w="568" w:type="dxa"/>
          </w:tcPr>
          <w:p w14:paraId="1A5E122B" w14:textId="4667D016" w:rsidR="003B3FA3" w:rsidRPr="008C1192" w:rsidRDefault="003B3FA3" w:rsidP="003B3FA3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5.5.</w:t>
            </w:r>
          </w:p>
        </w:tc>
        <w:tc>
          <w:tcPr>
            <w:tcW w:w="3847" w:type="dxa"/>
          </w:tcPr>
          <w:p w14:paraId="0B688F94" w14:textId="77777777" w:rsidR="003B3FA3" w:rsidRPr="008C1192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8C1192">
              <w:rPr>
                <w:sz w:val="28"/>
                <w:szCs w:val="28"/>
                <w:lang w:val="ru-RU"/>
              </w:rPr>
              <w:t>Колокольня:</w:t>
            </w:r>
          </w:p>
          <w:p w14:paraId="54B2E3FC" w14:textId="77777777" w:rsidR="003B3FA3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8C1192">
              <w:rPr>
                <w:sz w:val="28"/>
                <w:szCs w:val="28"/>
                <w:lang w:val="ru-RU"/>
              </w:rPr>
              <w:t>профилированные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8C1192">
              <w:rPr>
                <w:sz w:val="28"/>
                <w:szCs w:val="28"/>
                <w:lang w:val="ru-RU"/>
              </w:rPr>
              <w:t>пояски;</w:t>
            </w:r>
          </w:p>
          <w:p w14:paraId="7D34B049" w14:textId="3CC5057D" w:rsidR="003B3FA3" w:rsidRPr="008C1192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8C1192">
              <w:rPr>
                <w:sz w:val="28"/>
                <w:szCs w:val="28"/>
                <w:lang w:val="ru-RU"/>
              </w:rPr>
              <w:t>кокошники;</w:t>
            </w:r>
          </w:p>
          <w:p w14:paraId="214601B4" w14:textId="2981F4FB" w:rsidR="003B3FA3" w:rsidRPr="008C1192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8C1192">
              <w:rPr>
                <w:sz w:val="28"/>
                <w:szCs w:val="28"/>
                <w:lang w:val="ru-RU"/>
              </w:rPr>
              <w:t>профилированные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8C1192">
              <w:rPr>
                <w:sz w:val="28"/>
                <w:szCs w:val="28"/>
                <w:lang w:val="ru-RU"/>
              </w:rPr>
              <w:t xml:space="preserve">пояски </w:t>
            </w:r>
            <w:r>
              <w:rPr>
                <w:sz w:val="28"/>
                <w:szCs w:val="28"/>
                <w:lang w:val="ru-RU"/>
              </w:rPr>
              <w:br/>
            </w:r>
            <w:r w:rsidRPr="008C1192">
              <w:rPr>
                <w:sz w:val="28"/>
                <w:szCs w:val="28"/>
                <w:lang w:val="ru-RU"/>
              </w:rPr>
              <w:t>в завершении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8C1192">
              <w:rPr>
                <w:sz w:val="28"/>
                <w:szCs w:val="28"/>
                <w:lang w:val="ru-RU"/>
              </w:rPr>
              <w:t>проемов;</w:t>
            </w:r>
          </w:p>
          <w:p w14:paraId="6D20754C" w14:textId="140A1741" w:rsidR="003B3FA3" w:rsidRPr="008C1192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8C1192">
              <w:rPr>
                <w:sz w:val="28"/>
                <w:szCs w:val="28"/>
                <w:lang w:val="ru-RU"/>
              </w:rPr>
              <w:t>прямоугольные ниши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8C1192">
              <w:rPr>
                <w:sz w:val="28"/>
                <w:szCs w:val="28"/>
                <w:lang w:val="ru-RU"/>
              </w:rPr>
              <w:t>с двумя ширинками;</w:t>
            </w:r>
          </w:p>
          <w:p w14:paraId="3A4B6010" w14:textId="6A0F6F9E" w:rsidR="003B3FA3" w:rsidRPr="008C1192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8C1192">
              <w:rPr>
                <w:sz w:val="28"/>
                <w:szCs w:val="28"/>
                <w:lang w:val="ru-RU"/>
              </w:rPr>
              <w:t>углы уровня звона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1192">
              <w:rPr>
                <w:sz w:val="28"/>
                <w:szCs w:val="28"/>
                <w:lang w:val="ru-RU"/>
              </w:rPr>
              <w:t>фаскированы</w:t>
            </w:r>
            <w:proofErr w:type="spellEnd"/>
            <w:r w:rsidRPr="008C1192">
              <w:rPr>
                <w:sz w:val="28"/>
                <w:szCs w:val="28"/>
                <w:lang w:val="ru-RU"/>
              </w:rPr>
              <w:t xml:space="preserve"> и</w:t>
            </w:r>
            <w:r>
              <w:rPr>
                <w:sz w:val="28"/>
                <w:szCs w:val="28"/>
                <w:lang w:val="ru-RU"/>
              </w:rPr>
              <w:t xml:space="preserve"> незна</w:t>
            </w:r>
            <w:r w:rsidRPr="008C1192">
              <w:rPr>
                <w:sz w:val="28"/>
                <w:szCs w:val="28"/>
                <w:lang w:val="ru-RU"/>
              </w:rPr>
              <w:t>чительно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8C1192">
              <w:rPr>
                <w:sz w:val="28"/>
                <w:szCs w:val="28"/>
                <w:lang w:val="ru-RU"/>
              </w:rPr>
              <w:t>заглублены;</w:t>
            </w:r>
          </w:p>
          <w:p w14:paraId="3D96C129" w14:textId="0B8B17B5" w:rsidR="003B3FA3" w:rsidRPr="008C1192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8C1192">
              <w:rPr>
                <w:sz w:val="28"/>
                <w:szCs w:val="28"/>
                <w:lang w:val="ru-RU"/>
              </w:rPr>
              <w:t>треугольные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1192">
              <w:rPr>
                <w:sz w:val="28"/>
                <w:szCs w:val="28"/>
                <w:lang w:val="ru-RU"/>
              </w:rPr>
              <w:t>подвышения</w:t>
            </w:r>
            <w:proofErr w:type="spellEnd"/>
            <w:r w:rsidRPr="008C1192">
              <w:rPr>
                <w:sz w:val="28"/>
                <w:szCs w:val="28"/>
                <w:lang w:val="ru-RU"/>
              </w:rPr>
              <w:t>;</w:t>
            </w:r>
          </w:p>
          <w:p w14:paraId="25EBBBE9" w14:textId="5B7D14FD" w:rsidR="003B3FA3" w:rsidRPr="008C1192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8C1192">
              <w:rPr>
                <w:sz w:val="28"/>
                <w:szCs w:val="28"/>
                <w:lang w:val="ru-RU"/>
              </w:rPr>
              <w:t>венчающий карниз.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4CB8AAFC" w14:textId="77777777" w:rsidR="003B3FA3" w:rsidRDefault="003B3FA3" w:rsidP="003B3FA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366FDB4D" w14:textId="77777777" w:rsidR="003B3FA3" w:rsidRDefault="003B3FA3" w:rsidP="003B3FA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 w:rsidRPr="008C1192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2197369D" wp14:editId="6B238995">
                  <wp:extent cx="3171825" cy="4229100"/>
                  <wp:effectExtent l="0" t="0" r="952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7674" cy="4236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784E90" w14:textId="77777777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23</w:t>
            </w:r>
            <w:r w:rsidRPr="008C1192">
              <w:rPr>
                <w:sz w:val="24"/>
                <w:szCs w:val="24"/>
                <w:lang w:val="ru-RU"/>
              </w:rPr>
              <w:t>.</w:t>
            </w:r>
            <w:r w:rsidRPr="00535246">
              <w:rPr>
                <w:sz w:val="24"/>
                <w:szCs w:val="24"/>
                <w:lang w:val="ru-RU"/>
              </w:rPr>
              <w:t xml:space="preserve"> </w:t>
            </w:r>
            <w:r w:rsidRPr="008C1192">
              <w:rPr>
                <w:sz w:val="24"/>
                <w:szCs w:val="24"/>
                <w:lang w:val="ru-RU"/>
              </w:rPr>
              <w:t>Колокольня храма</w:t>
            </w:r>
          </w:p>
          <w:p w14:paraId="745AF21E" w14:textId="46F3AEC7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705490C" w14:textId="77777777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535246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482DD58" wp14:editId="5079770F">
                  <wp:extent cx="2133600" cy="4139299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6643" cy="4145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94ADA3" w14:textId="1527022C" w:rsidR="003B3FA3" w:rsidRPr="008C1192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24. </w:t>
            </w:r>
            <w:r w:rsidRPr="00DE4E64">
              <w:rPr>
                <w:sz w:val="24"/>
                <w:szCs w:val="24"/>
                <w:lang w:val="ru-RU"/>
              </w:rPr>
              <w:t>Колокольня храма. Декоративное оформление фасадов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DE4E64">
              <w:rPr>
                <w:sz w:val="24"/>
                <w:szCs w:val="24"/>
                <w:lang w:val="ru-RU"/>
              </w:rPr>
              <w:t>колокольни</w:t>
            </w:r>
          </w:p>
        </w:tc>
      </w:tr>
      <w:tr w:rsidR="003B3FA3" w:rsidRPr="006B6C62" w14:paraId="32F2EDF9" w14:textId="77777777" w:rsidTr="000D373B">
        <w:trPr>
          <w:trHeight w:val="1664"/>
        </w:trPr>
        <w:tc>
          <w:tcPr>
            <w:tcW w:w="568" w:type="dxa"/>
          </w:tcPr>
          <w:p w14:paraId="43DC3FBE" w14:textId="214ABF99" w:rsidR="003B3FA3" w:rsidRPr="00DE4E64" w:rsidRDefault="003B3FA3" w:rsidP="003B3FA3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 xml:space="preserve">6. </w:t>
            </w:r>
          </w:p>
        </w:tc>
        <w:tc>
          <w:tcPr>
            <w:tcW w:w="3847" w:type="dxa"/>
          </w:tcPr>
          <w:p w14:paraId="7386272C" w14:textId="587CE72F" w:rsidR="003B3FA3" w:rsidRPr="00DE4E64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DE4E64">
              <w:rPr>
                <w:sz w:val="28"/>
                <w:szCs w:val="28"/>
                <w:lang w:val="ru-RU"/>
              </w:rPr>
              <w:t>Историческое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DE4E64">
              <w:rPr>
                <w:sz w:val="28"/>
                <w:szCs w:val="28"/>
                <w:lang w:val="ru-RU"/>
              </w:rPr>
              <w:t>местоположение,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DE4E64">
              <w:rPr>
                <w:sz w:val="28"/>
                <w:szCs w:val="28"/>
                <w:lang w:val="ru-RU"/>
              </w:rPr>
              <w:t>габариты, пропорции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DE4E64">
              <w:rPr>
                <w:sz w:val="28"/>
                <w:szCs w:val="28"/>
                <w:lang w:val="ru-RU"/>
              </w:rPr>
              <w:t>оконных и дверных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DE4E64">
              <w:rPr>
                <w:sz w:val="28"/>
                <w:szCs w:val="28"/>
                <w:lang w:val="ru-RU"/>
              </w:rPr>
              <w:t>проемов: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2197889A" w14:textId="77777777" w:rsidR="003B3FA3" w:rsidRDefault="003B3FA3" w:rsidP="003B3FA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DD763B5" w14:textId="77777777" w:rsidR="003B3FA3" w:rsidRDefault="003B3FA3" w:rsidP="003B3FA3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CF5B3C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60CA0513" wp14:editId="19B37405">
                  <wp:extent cx="3333750" cy="2817495"/>
                  <wp:effectExtent l="0" t="0" r="0" b="1905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6370" cy="2819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333A14" w14:textId="43E4C493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25. Принципиальная схема расположения проемов</w:t>
            </w:r>
          </w:p>
          <w:p w14:paraId="3A56182A" w14:textId="4CA58481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4D92182" w14:textId="3BAD2250" w:rsidR="003B3FA3" w:rsidRDefault="003B3FA3" w:rsidP="003B3FA3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0A311F" wp14:editId="01F234F0">
                  <wp:extent cx="3333750" cy="1943627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8017" cy="1946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AD327B" w14:textId="404A32EB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26. </w:t>
            </w:r>
            <w:r w:rsidRPr="00A213C3">
              <w:rPr>
                <w:sz w:val="24"/>
                <w:szCs w:val="24"/>
                <w:lang w:val="ru-RU"/>
              </w:rPr>
              <w:t xml:space="preserve">Схема расположения проемов </w:t>
            </w:r>
            <w:r>
              <w:rPr>
                <w:sz w:val="24"/>
                <w:szCs w:val="24"/>
                <w:lang w:val="ru-RU"/>
              </w:rPr>
              <w:br/>
            </w:r>
            <w:r w:rsidRPr="00A213C3">
              <w:rPr>
                <w:sz w:val="24"/>
                <w:szCs w:val="24"/>
                <w:lang w:val="ru-RU"/>
              </w:rPr>
              <w:t>первого этажа</w:t>
            </w:r>
          </w:p>
          <w:p w14:paraId="09F04D3E" w14:textId="77777777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A213C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93A567" wp14:editId="0D01E1BE">
                  <wp:extent cx="2943225" cy="2409958"/>
                  <wp:effectExtent l="0" t="0" r="0" b="9525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5588" cy="2411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CEB5C2" w14:textId="5111894E" w:rsidR="003B3FA3" w:rsidRPr="00A213C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27. </w:t>
            </w:r>
            <w:r w:rsidRPr="00A213C3">
              <w:rPr>
                <w:sz w:val="24"/>
                <w:szCs w:val="24"/>
                <w:lang w:val="ru-RU"/>
              </w:rPr>
              <w:t xml:space="preserve">Схема расположения </w:t>
            </w:r>
            <w:r>
              <w:rPr>
                <w:sz w:val="24"/>
                <w:szCs w:val="24"/>
                <w:lang w:val="ru-RU"/>
              </w:rPr>
              <w:t xml:space="preserve">проемов </w:t>
            </w:r>
            <w:r>
              <w:rPr>
                <w:sz w:val="24"/>
                <w:szCs w:val="24"/>
                <w:lang w:val="ru-RU"/>
              </w:rPr>
              <w:br/>
              <w:t>уровня звона колокольни</w:t>
            </w:r>
          </w:p>
          <w:p w14:paraId="7C99CA4D" w14:textId="5F3E8DB1" w:rsidR="003B3FA3" w:rsidRPr="00A213C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3B3FA3" w:rsidRPr="006B6C62" w14:paraId="2768C7FA" w14:textId="77777777" w:rsidTr="000D373B">
        <w:trPr>
          <w:trHeight w:val="1664"/>
        </w:trPr>
        <w:tc>
          <w:tcPr>
            <w:tcW w:w="568" w:type="dxa"/>
          </w:tcPr>
          <w:p w14:paraId="544C113B" w14:textId="176A7A38" w:rsidR="003B3FA3" w:rsidRPr="00A213C3" w:rsidRDefault="003B3FA3" w:rsidP="003B3FA3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6.1.</w:t>
            </w:r>
          </w:p>
        </w:tc>
        <w:tc>
          <w:tcPr>
            <w:tcW w:w="3847" w:type="dxa"/>
          </w:tcPr>
          <w:p w14:paraId="4089DE0C" w14:textId="77777777" w:rsidR="003B3FA3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C543D">
              <w:rPr>
                <w:sz w:val="28"/>
                <w:szCs w:val="28"/>
                <w:lang w:val="ru-RU"/>
              </w:rPr>
              <w:t>Столярные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6C543D">
              <w:rPr>
                <w:sz w:val="28"/>
                <w:szCs w:val="28"/>
                <w:lang w:val="ru-RU"/>
              </w:rPr>
              <w:t>заполнения оконных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6C543D">
              <w:rPr>
                <w:sz w:val="28"/>
                <w:szCs w:val="28"/>
                <w:lang w:val="ru-RU"/>
              </w:rPr>
              <w:t xml:space="preserve">проемов: </w:t>
            </w:r>
          </w:p>
          <w:p w14:paraId="053DDF8D" w14:textId="432858B2" w:rsidR="003B3FA3" w:rsidRPr="006C543D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C543D">
              <w:rPr>
                <w:sz w:val="28"/>
                <w:szCs w:val="28"/>
                <w:lang w:val="ru-RU"/>
              </w:rPr>
              <w:t>двойные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6C543D">
              <w:rPr>
                <w:sz w:val="28"/>
                <w:szCs w:val="28"/>
                <w:lang w:val="ru-RU"/>
              </w:rPr>
              <w:t>рамы, материал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6C543D">
              <w:rPr>
                <w:sz w:val="28"/>
                <w:szCs w:val="28"/>
                <w:lang w:val="ru-RU"/>
              </w:rPr>
              <w:t>(заполнения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6C543D">
              <w:rPr>
                <w:sz w:val="28"/>
                <w:szCs w:val="28"/>
                <w:lang w:val="ru-RU"/>
              </w:rPr>
              <w:t>утрачены);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663C43F9" w14:textId="77777777" w:rsidR="003B3FA3" w:rsidRDefault="003B3FA3" w:rsidP="003B3FA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4AEDFDE" w14:textId="2DE21389" w:rsidR="003B3FA3" w:rsidRDefault="003B3FA3" w:rsidP="003B3FA3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6C543D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71507196" wp14:editId="1DA95B0B">
                  <wp:extent cx="3362325" cy="2223175"/>
                  <wp:effectExtent l="0" t="0" r="0" b="571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0308" cy="2235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C7BA9B" w14:textId="77777777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28. </w:t>
            </w:r>
            <w:r w:rsidRPr="006C543D">
              <w:rPr>
                <w:sz w:val="24"/>
                <w:szCs w:val="24"/>
                <w:lang w:val="ru-RU"/>
              </w:rPr>
              <w:t xml:space="preserve">Оконные проемы северо-западного </w:t>
            </w:r>
          </w:p>
          <w:p w14:paraId="55144B9B" w14:textId="0C3CAAFC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C543D">
              <w:rPr>
                <w:sz w:val="24"/>
                <w:szCs w:val="24"/>
                <w:lang w:val="ru-RU"/>
              </w:rPr>
              <w:t>фасада четверика</w:t>
            </w:r>
          </w:p>
          <w:p w14:paraId="0E784EAE" w14:textId="6104D984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2198794" w14:textId="587AB899" w:rsidR="003B3FA3" w:rsidRPr="006C543D" w:rsidRDefault="003B3FA3" w:rsidP="003B3FA3">
            <w:pPr>
              <w:pStyle w:val="TableParagraph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6C543D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B05F12" wp14:editId="2309ADD2">
                  <wp:extent cx="3362325" cy="1594126"/>
                  <wp:effectExtent l="0" t="0" r="0" b="635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8504" cy="1597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B5D2E7" w14:textId="7CF2B958" w:rsidR="003B3FA3" w:rsidRPr="006C543D" w:rsidRDefault="003B3FA3" w:rsidP="003B3FA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 w:rsidRPr="006C543D">
              <w:rPr>
                <w:sz w:val="24"/>
                <w:szCs w:val="24"/>
                <w:lang w:val="ru-RU"/>
              </w:rPr>
              <w:t xml:space="preserve">Рис. 29. Оконные проемы </w:t>
            </w:r>
            <w:r>
              <w:rPr>
                <w:sz w:val="24"/>
                <w:szCs w:val="24"/>
                <w:lang w:val="ru-RU"/>
              </w:rPr>
              <w:t>юго-восточного фасада четверик</w:t>
            </w:r>
          </w:p>
        </w:tc>
      </w:tr>
      <w:tr w:rsidR="003B3FA3" w:rsidRPr="006B6C62" w14:paraId="387F95DD" w14:textId="77777777" w:rsidTr="000D373B">
        <w:trPr>
          <w:trHeight w:val="1664"/>
        </w:trPr>
        <w:tc>
          <w:tcPr>
            <w:tcW w:w="568" w:type="dxa"/>
          </w:tcPr>
          <w:p w14:paraId="62A4DEFC" w14:textId="0A207F96" w:rsidR="003B3FA3" w:rsidRPr="00CD5FAC" w:rsidRDefault="003B3FA3" w:rsidP="003B3FA3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6.2.</w:t>
            </w:r>
          </w:p>
        </w:tc>
        <w:tc>
          <w:tcPr>
            <w:tcW w:w="3847" w:type="dxa"/>
          </w:tcPr>
          <w:p w14:paraId="26759FE3" w14:textId="4BD6B190" w:rsidR="003B3FA3" w:rsidRPr="00CD5FAC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CD5FAC">
              <w:rPr>
                <w:sz w:val="28"/>
                <w:szCs w:val="28"/>
                <w:lang w:val="ru-RU"/>
              </w:rPr>
              <w:t>Кованые оконные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D5FAC">
              <w:rPr>
                <w:sz w:val="28"/>
                <w:szCs w:val="28"/>
                <w:lang w:val="ru-RU"/>
              </w:rPr>
              <w:t>решетки:</w:t>
            </w:r>
          </w:p>
          <w:p w14:paraId="6A0B52F8" w14:textId="543C1B5B" w:rsidR="003B3FA3" w:rsidRPr="00CD5FAC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CD5FAC">
              <w:rPr>
                <w:sz w:val="28"/>
                <w:szCs w:val="28"/>
                <w:lang w:val="ru-RU"/>
              </w:rPr>
              <w:t>местоположение</w:t>
            </w:r>
            <w:r>
              <w:rPr>
                <w:sz w:val="28"/>
                <w:szCs w:val="28"/>
                <w:lang w:val="ru-RU"/>
              </w:rPr>
              <w:t xml:space="preserve">, </w:t>
            </w:r>
            <w:r w:rsidRPr="00CD5FAC">
              <w:rPr>
                <w:sz w:val="28"/>
                <w:szCs w:val="28"/>
                <w:lang w:val="ru-RU"/>
              </w:rPr>
              <w:t>геометрия, габариты,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D5FAC">
              <w:rPr>
                <w:sz w:val="28"/>
                <w:szCs w:val="28"/>
                <w:lang w:val="ru-RU"/>
              </w:rPr>
              <w:t>материал;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3228616B" w14:textId="77777777" w:rsidR="003B3FA3" w:rsidRDefault="003B3FA3" w:rsidP="003B3FA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71F9431D" w14:textId="77777777" w:rsidR="003B3FA3" w:rsidRDefault="003B3FA3" w:rsidP="003B3FA3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CD5FAC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260AC31A" wp14:editId="69C2A930">
                  <wp:extent cx="3362325" cy="2986697"/>
                  <wp:effectExtent l="0" t="0" r="0" b="444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3380" cy="2996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AAD693" w14:textId="3091DCA1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30. </w:t>
            </w:r>
            <w:r w:rsidRPr="00CD5FAC">
              <w:rPr>
                <w:sz w:val="24"/>
                <w:szCs w:val="24"/>
                <w:lang w:val="ru-RU"/>
              </w:rPr>
              <w:t>Кованые решетки окон четверика храма</w:t>
            </w:r>
          </w:p>
          <w:p w14:paraId="66C9CC8D" w14:textId="07767E26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7D22848" w14:textId="0ADB0C20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06CD410" w14:textId="0BC7AD9F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65C6257" w14:textId="0772DA91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C379210" w14:textId="7970EF4E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C997E5E" w14:textId="7715CD0C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A684FD4" w14:textId="033E9098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23DDAA8" w14:textId="5EBB6E63" w:rsidR="003B3FA3" w:rsidRDefault="003B3FA3" w:rsidP="003B3FA3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CD5FA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BBBA086" wp14:editId="417A5CB8">
                  <wp:extent cx="3362325" cy="2473645"/>
                  <wp:effectExtent l="0" t="0" r="0" b="3175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0460" cy="2479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86C63F" w14:textId="5410EB6F" w:rsidR="003B3FA3" w:rsidRPr="00CD5FAC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31. Кованые решетки окон трапезной</w:t>
            </w:r>
          </w:p>
          <w:p w14:paraId="4F7AE3BC" w14:textId="16DA1D83" w:rsidR="003B3FA3" w:rsidRPr="00CD5FAC" w:rsidRDefault="003B3FA3" w:rsidP="003B3FA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3B3FA3" w:rsidRPr="006B6C62" w14:paraId="479B1B57" w14:textId="77777777" w:rsidTr="000D373B">
        <w:trPr>
          <w:trHeight w:val="1664"/>
        </w:trPr>
        <w:tc>
          <w:tcPr>
            <w:tcW w:w="568" w:type="dxa"/>
          </w:tcPr>
          <w:p w14:paraId="07BD24BE" w14:textId="4DE303F7" w:rsidR="003B3FA3" w:rsidRPr="00DA6F10" w:rsidRDefault="003B3FA3" w:rsidP="002C4531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6.3.</w:t>
            </w:r>
          </w:p>
        </w:tc>
        <w:tc>
          <w:tcPr>
            <w:tcW w:w="3847" w:type="dxa"/>
          </w:tcPr>
          <w:p w14:paraId="5F5F11F3" w14:textId="77777777" w:rsidR="003B3FA3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A75EA3">
              <w:rPr>
                <w:sz w:val="28"/>
                <w:szCs w:val="28"/>
                <w:lang w:val="ru-RU"/>
              </w:rPr>
              <w:t>Дверное заполнение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75EA3">
              <w:rPr>
                <w:sz w:val="28"/>
                <w:szCs w:val="28"/>
                <w:lang w:val="ru-RU"/>
              </w:rPr>
              <w:t>притвора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7E374092" w14:textId="58986C0B" w:rsidR="003B3FA3" w:rsidRPr="006B549E" w:rsidRDefault="003B3FA3" w:rsidP="003B3FA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A75EA3">
              <w:rPr>
                <w:sz w:val="28"/>
                <w:szCs w:val="28"/>
                <w:lang w:val="ru-RU"/>
              </w:rPr>
              <w:t>кованое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75EA3">
              <w:rPr>
                <w:sz w:val="28"/>
                <w:szCs w:val="28"/>
                <w:lang w:val="ru-RU"/>
              </w:rPr>
              <w:t>металлическое с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75EA3">
              <w:rPr>
                <w:sz w:val="28"/>
                <w:szCs w:val="28"/>
                <w:lang w:val="ru-RU"/>
              </w:rPr>
              <w:t>накладным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75EA3">
              <w:rPr>
                <w:sz w:val="28"/>
                <w:szCs w:val="28"/>
                <w:lang w:val="ru-RU"/>
              </w:rPr>
              <w:t>линейным кованым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75EA3">
              <w:rPr>
                <w:sz w:val="28"/>
                <w:szCs w:val="28"/>
                <w:lang w:val="ru-RU"/>
              </w:rPr>
              <w:t>декором, петлями</w:t>
            </w:r>
            <w:r>
              <w:rPr>
                <w:sz w:val="28"/>
                <w:szCs w:val="28"/>
                <w:lang w:val="ru-RU"/>
              </w:rPr>
              <w:br/>
            </w:r>
            <w:r w:rsidRPr="00A75EA3">
              <w:rPr>
                <w:sz w:val="28"/>
                <w:szCs w:val="28"/>
                <w:lang w:val="ru-RU"/>
              </w:rPr>
              <w:t>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2C4531">
              <w:rPr>
                <w:sz w:val="28"/>
                <w:szCs w:val="28"/>
                <w:lang w:val="ru-RU"/>
              </w:rPr>
              <w:t>засовом.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5E31F7C5" w14:textId="77777777" w:rsidR="003B3FA3" w:rsidRDefault="003B3FA3" w:rsidP="003B3FA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C91ED0F" w14:textId="77777777" w:rsidR="003B3FA3" w:rsidRDefault="003B3FA3" w:rsidP="003B3FA3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6B549E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43984A5C" wp14:editId="2ADEE9B8">
                  <wp:extent cx="3305175" cy="3801854"/>
                  <wp:effectExtent l="0" t="0" r="0" b="825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2586" cy="3810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E7C84D" w14:textId="77A17394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32</w:t>
            </w:r>
            <w:r w:rsidRPr="006B549E">
              <w:rPr>
                <w:sz w:val="24"/>
                <w:szCs w:val="24"/>
                <w:lang w:val="ru-RU"/>
              </w:rPr>
              <w:t>. Дверное заполнение притвора</w:t>
            </w:r>
          </w:p>
          <w:p w14:paraId="0D4230FA" w14:textId="68252547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4140748" w14:textId="32277389" w:rsidR="003B3FA3" w:rsidRDefault="003B3FA3" w:rsidP="003B3FA3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6B549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9388D2" wp14:editId="129B9B71">
                  <wp:extent cx="3305175" cy="4385887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8307" cy="4390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881521" w14:textId="79BD524E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33. Дверное заполнение притвора</w:t>
            </w:r>
          </w:p>
          <w:p w14:paraId="28B5200B" w14:textId="3B77D266" w:rsidR="003B3FA3" w:rsidRPr="006B549E" w:rsidRDefault="003B3FA3" w:rsidP="003B3FA3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</w:tc>
      </w:tr>
      <w:tr w:rsidR="003B3FA3" w:rsidRPr="006B6C62" w14:paraId="2267EA7B" w14:textId="77777777" w:rsidTr="000D373B">
        <w:trPr>
          <w:trHeight w:val="1664"/>
        </w:trPr>
        <w:tc>
          <w:tcPr>
            <w:tcW w:w="568" w:type="dxa"/>
          </w:tcPr>
          <w:p w14:paraId="47CBAD2F" w14:textId="72EC2E63" w:rsidR="003B3FA3" w:rsidRPr="009A1EF1" w:rsidRDefault="003B3FA3" w:rsidP="003B3FA3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7.</w:t>
            </w:r>
          </w:p>
        </w:tc>
        <w:tc>
          <w:tcPr>
            <w:tcW w:w="3847" w:type="dxa"/>
          </w:tcPr>
          <w:p w14:paraId="6159706D" w14:textId="77777777" w:rsidR="00193007" w:rsidRPr="00193007" w:rsidRDefault="00193007" w:rsidP="00193007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193007">
              <w:rPr>
                <w:sz w:val="28"/>
                <w:szCs w:val="28"/>
                <w:lang w:val="ru-RU"/>
              </w:rPr>
              <w:t>Интерьеры:</w:t>
            </w:r>
          </w:p>
          <w:p w14:paraId="3F3AF4DE" w14:textId="77777777" w:rsidR="00193007" w:rsidRPr="00193007" w:rsidRDefault="00193007" w:rsidP="00193007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193007">
              <w:rPr>
                <w:sz w:val="28"/>
                <w:szCs w:val="28"/>
                <w:lang w:val="ru-RU"/>
              </w:rPr>
              <w:t>оштукатурены и окрашены;</w:t>
            </w:r>
          </w:p>
          <w:p w14:paraId="53D0B85F" w14:textId="77777777" w:rsidR="00193007" w:rsidRPr="00193007" w:rsidRDefault="00193007" w:rsidP="00193007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193007">
              <w:rPr>
                <w:sz w:val="28"/>
                <w:szCs w:val="28"/>
                <w:lang w:val="ru-RU"/>
              </w:rPr>
              <w:t xml:space="preserve">фрагментарно сохранившаяся роспись </w:t>
            </w:r>
            <w:proofErr w:type="spellStart"/>
            <w:r w:rsidRPr="00193007">
              <w:rPr>
                <w:sz w:val="28"/>
                <w:szCs w:val="28"/>
                <w:lang w:val="ru-RU"/>
              </w:rPr>
              <w:t>конхи</w:t>
            </w:r>
            <w:proofErr w:type="spellEnd"/>
            <w:r w:rsidRPr="00193007">
              <w:rPr>
                <w:sz w:val="28"/>
                <w:szCs w:val="28"/>
                <w:lang w:val="ru-RU"/>
              </w:rPr>
              <w:t xml:space="preserve"> апсиды;</w:t>
            </w:r>
          </w:p>
          <w:p w14:paraId="093DF88B" w14:textId="77777777" w:rsidR="00193007" w:rsidRPr="00193007" w:rsidRDefault="00193007" w:rsidP="00193007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193007">
              <w:rPr>
                <w:sz w:val="28"/>
                <w:szCs w:val="28"/>
                <w:lang w:val="ru-RU"/>
              </w:rPr>
              <w:t>купольная роспись «звёздное небо»: синий фон, золотые звёзды, центральная композиция;</w:t>
            </w:r>
          </w:p>
          <w:p w14:paraId="0C0408D9" w14:textId="77777777" w:rsidR="001317C0" w:rsidRDefault="00193007" w:rsidP="00193007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193007">
              <w:rPr>
                <w:sz w:val="28"/>
                <w:szCs w:val="28"/>
                <w:lang w:val="ru-RU"/>
              </w:rPr>
              <w:t>капители колонн и пилястр двухступенчатые украшены барельефным лепным изображением ангелов и растительным орнаментом</w:t>
            </w:r>
            <w:r w:rsidR="001317C0">
              <w:rPr>
                <w:sz w:val="28"/>
                <w:szCs w:val="28"/>
                <w:lang w:val="ru-RU"/>
              </w:rPr>
              <w:t>;</w:t>
            </w:r>
          </w:p>
          <w:p w14:paraId="5351CEEF" w14:textId="37DBA444" w:rsidR="00193007" w:rsidRPr="00193007" w:rsidRDefault="00193007" w:rsidP="00193007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193007">
              <w:rPr>
                <w:sz w:val="28"/>
                <w:szCs w:val="28"/>
                <w:lang w:val="ru-RU"/>
              </w:rPr>
              <w:t>нижний ярус капителей и пилястр со скошенными углами;</w:t>
            </w:r>
          </w:p>
          <w:p w14:paraId="6BBFC853" w14:textId="047C865D" w:rsidR="003B3FA3" w:rsidRPr="00034948" w:rsidRDefault="00193007" w:rsidP="00193007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193007">
              <w:rPr>
                <w:sz w:val="28"/>
                <w:szCs w:val="28"/>
                <w:lang w:val="ru-RU"/>
              </w:rPr>
              <w:t>лепной декор растительного характера в оформлении проемов четверика.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453DD8E6" w14:textId="77777777" w:rsidR="003B3FA3" w:rsidRPr="00034948" w:rsidRDefault="003B3FA3" w:rsidP="003B3FA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F22A1A9" w14:textId="77777777" w:rsidR="003B3FA3" w:rsidRDefault="003B3FA3" w:rsidP="003B3FA3">
            <w:pPr>
              <w:pStyle w:val="TableParagraph"/>
              <w:ind w:left="108"/>
              <w:rPr>
                <w:sz w:val="14"/>
                <w:szCs w:val="14"/>
              </w:rPr>
            </w:pPr>
            <w:r w:rsidRPr="009A1EF1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5784BB93" wp14:editId="2EE10374">
                  <wp:extent cx="3343275" cy="3827410"/>
                  <wp:effectExtent l="0" t="0" r="0" b="190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4206" cy="3828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5429EE" w14:textId="380BA85C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34</w:t>
            </w:r>
            <w:r w:rsidRPr="00077E37">
              <w:rPr>
                <w:sz w:val="24"/>
                <w:szCs w:val="24"/>
                <w:lang w:val="ru-RU"/>
              </w:rPr>
              <w:t xml:space="preserve">. Фрагментарно сохранившаяся роспись </w:t>
            </w:r>
            <w:proofErr w:type="spellStart"/>
            <w:r w:rsidRPr="00077E37">
              <w:rPr>
                <w:sz w:val="24"/>
                <w:szCs w:val="24"/>
                <w:lang w:val="ru-RU"/>
              </w:rPr>
              <w:t>конхи</w:t>
            </w:r>
            <w:proofErr w:type="spellEnd"/>
            <w:r w:rsidRPr="00077E37">
              <w:rPr>
                <w:sz w:val="24"/>
                <w:szCs w:val="24"/>
                <w:lang w:val="ru-RU"/>
              </w:rPr>
              <w:t xml:space="preserve"> апсиды</w:t>
            </w:r>
          </w:p>
          <w:p w14:paraId="1827E922" w14:textId="235A2898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4D42037" w14:textId="77777777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0687ED8" w14:textId="77777777" w:rsidR="003B3FA3" w:rsidRDefault="003B3FA3" w:rsidP="003B3FA3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077E37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060223" wp14:editId="56FF50FD">
                  <wp:extent cx="3333750" cy="2104089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7903" cy="2113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089DCD" w14:textId="1814B756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35. Купольная роспись</w:t>
            </w:r>
          </w:p>
          <w:p w14:paraId="6332919F" w14:textId="4E9BE05A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CCCBB61" w14:textId="7160AA34" w:rsidR="003B3FA3" w:rsidRDefault="003B3FA3" w:rsidP="003B3FA3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077E37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14F88A6" wp14:editId="4C62CF9D">
                  <wp:extent cx="3333750" cy="2504866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9169" cy="2508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6E8DEB" w14:textId="2F75274A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36. Интерьер храма</w:t>
            </w:r>
          </w:p>
          <w:p w14:paraId="3C71053E" w14:textId="4D11F87B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5766C10" w14:textId="0B754457" w:rsidR="003B3FA3" w:rsidRDefault="003B3FA3" w:rsidP="003B3FA3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C64B2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D167079" wp14:editId="36EAFFA8">
                  <wp:extent cx="3333750" cy="2216444"/>
                  <wp:effectExtent l="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5686" cy="2217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78F70B" w14:textId="18C0313D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37. Интерьер храма</w:t>
            </w:r>
          </w:p>
          <w:p w14:paraId="381CB85D" w14:textId="0B90FF90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4A8F07B" w14:textId="5EEB7D36" w:rsidR="003B3FA3" w:rsidRDefault="003B3FA3" w:rsidP="003B3FA3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077E37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13AD9E6" wp14:editId="38E96A42">
                  <wp:extent cx="3333750" cy="2277152"/>
                  <wp:effectExtent l="0" t="0" r="0" b="889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8195" cy="2280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55C78F" w14:textId="13C5DA61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38. Капитель колонн</w:t>
            </w:r>
          </w:p>
          <w:p w14:paraId="285776CF" w14:textId="77777777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D8F0733" w14:textId="6788FFB0" w:rsidR="003B3FA3" w:rsidRDefault="003B3FA3" w:rsidP="003B3FA3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077E37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BDD674" wp14:editId="20A0F224">
                  <wp:extent cx="3349139" cy="2095500"/>
                  <wp:effectExtent l="0" t="0" r="381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8795" cy="2101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2A60D3" w14:textId="5C191E7F" w:rsidR="003B3FA3" w:rsidRDefault="003B3FA3" w:rsidP="003B3F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39. Лепной декор окон</w:t>
            </w:r>
          </w:p>
          <w:p w14:paraId="377519B4" w14:textId="4BCFC7A2" w:rsidR="003B3FA3" w:rsidRPr="0000545C" w:rsidRDefault="003B3FA3" w:rsidP="003B3FA3">
            <w:pPr>
              <w:pStyle w:val="TableParagraph"/>
              <w:ind w:left="108"/>
              <w:jc w:val="center"/>
              <w:rPr>
                <w:sz w:val="10"/>
                <w:szCs w:val="10"/>
                <w:lang w:val="ru-RU"/>
              </w:rPr>
            </w:pPr>
          </w:p>
        </w:tc>
      </w:tr>
    </w:tbl>
    <w:p w14:paraId="64A8AEE6" w14:textId="098BFBC8" w:rsidR="00C004F8" w:rsidRDefault="00C004F8" w:rsidP="0006143E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C004F8" w:rsidSect="00946223">
      <w:pgSz w:w="11910" w:h="16840"/>
      <w:pgMar w:top="568" w:right="567" w:bottom="993" w:left="1134" w:header="567" w:footer="253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3871DD" w14:textId="77777777" w:rsidR="004A3459" w:rsidRDefault="004A3459" w:rsidP="00A54F9C">
      <w:pPr>
        <w:spacing w:after="0" w:line="240" w:lineRule="auto"/>
      </w:pPr>
      <w:r>
        <w:separator/>
      </w:r>
    </w:p>
  </w:endnote>
  <w:endnote w:type="continuationSeparator" w:id="0">
    <w:p w14:paraId="4355D0B3" w14:textId="77777777" w:rsidR="004A3459" w:rsidRDefault="004A3459" w:rsidP="00A5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Yu Gothic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9FFEB1" w14:textId="77777777" w:rsidR="004A3459" w:rsidRDefault="004A3459" w:rsidP="00A54F9C">
      <w:pPr>
        <w:spacing w:after="0" w:line="240" w:lineRule="auto"/>
      </w:pPr>
      <w:r>
        <w:separator/>
      </w:r>
    </w:p>
  </w:footnote>
  <w:footnote w:type="continuationSeparator" w:id="0">
    <w:p w14:paraId="2BD82151" w14:textId="77777777" w:rsidR="004A3459" w:rsidRDefault="004A3459" w:rsidP="00A54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14367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B8BD143" w14:textId="68B081B4" w:rsidR="004A3459" w:rsidRPr="001B45C1" w:rsidRDefault="004A3459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4768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18ADE63" w14:textId="77777777" w:rsidR="004A3459" w:rsidRDefault="004A345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F3ECD" w14:textId="77777777" w:rsidR="004A3459" w:rsidRDefault="004A3459" w:rsidP="00267DD8">
    <w:pPr>
      <w:pStyle w:val="a7"/>
    </w:pPr>
  </w:p>
  <w:p w14:paraId="5B490F2B" w14:textId="77777777" w:rsidR="004A3459" w:rsidRDefault="004A3459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33356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0086F1A" w14:textId="77F96314" w:rsidR="004A3459" w:rsidRPr="001B45C1" w:rsidRDefault="004A3459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47682">
          <w:rPr>
            <w:rFonts w:ascii="Times New Roman" w:hAnsi="Times New Roman" w:cs="Times New Roman"/>
            <w:noProof/>
            <w:sz w:val="24"/>
            <w:szCs w:val="24"/>
          </w:rPr>
          <w:t>17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F5E5FB3" w14:textId="77777777" w:rsidR="004A3459" w:rsidRDefault="004A3459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53262CC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55612C8C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 w15:restartNumberingAfterBreak="0">
    <w:nsid w:val="6744680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1"/>
  <w:drawingGridVerticalSpacing w:val="163"/>
  <w:displayHorizontalDrawingGridEvery w:val="2"/>
  <w:displayVertic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22"/>
    <w:rsid w:val="000001FD"/>
    <w:rsid w:val="00000989"/>
    <w:rsid w:val="00001D42"/>
    <w:rsid w:val="0000545C"/>
    <w:rsid w:val="000102F7"/>
    <w:rsid w:val="00010675"/>
    <w:rsid w:val="00010C43"/>
    <w:rsid w:val="00011D5C"/>
    <w:rsid w:val="0001372B"/>
    <w:rsid w:val="00013F7E"/>
    <w:rsid w:val="00015C86"/>
    <w:rsid w:val="00017589"/>
    <w:rsid w:val="000178ED"/>
    <w:rsid w:val="00022F83"/>
    <w:rsid w:val="000253B8"/>
    <w:rsid w:val="00030361"/>
    <w:rsid w:val="00031575"/>
    <w:rsid w:val="000331B0"/>
    <w:rsid w:val="00033263"/>
    <w:rsid w:val="00034948"/>
    <w:rsid w:val="00041468"/>
    <w:rsid w:val="00041867"/>
    <w:rsid w:val="00041E8C"/>
    <w:rsid w:val="0004251E"/>
    <w:rsid w:val="000428BD"/>
    <w:rsid w:val="00042D15"/>
    <w:rsid w:val="00042FE8"/>
    <w:rsid w:val="000443E0"/>
    <w:rsid w:val="00046AFA"/>
    <w:rsid w:val="00046C57"/>
    <w:rsid w:val="000474B5"/>
    <w:rsid w:val="00047B28"/>
    <w:rsid w:val="000535E4"/>
    <w:rsid w:val="0006143E"/>
    <w:rsid w:val="00061F6E"/>
    <w:rsid w:val="0006633F"/>
    <w:rsid w:val="00067A60"/>
    <w:rsid w:val="00073DC1"/>
    <w:rsid w:val="0007459B"/>
    <w:rsid w:val="00074F09"/>
    <w:rsid w:val="0007576C"/>
    <w:rsid w:val="00075EAD"/>
    <w:rsid w:val="00077E37"/>
    <w:rsid w:val="0008088D"/>
    <w:rsid w:val="00081D4B"/>
    <w:rsid w:val="00086BEA"/>
    <w:rsid w:val="000871BD"/>
    <w:rsid w:val="00091C94"/>
    <w:rsid w:val="00092B3A"/>
    <w:rsid w:val="0009498C"/>
    <w:rsid w:val="00094B91"/>
    <w:rsid w:val="000A530E"/>
    <w:rsid w:val="000A747E"/>
    <w:rsid w:val="000B04C7"/>
    <w:rsid w:val="000B0B62"/>
    <w:rsid w:val="000C42DC"/>
    <w:rsid w:val="000C542C"/>
    <w:rsid w:val="000C6923"/>
    <w:rsid w:val="000D01CA"/>
    <w:rsid w:val="000D1D82"/>
    <w:rsid w:val="000D373B"/>
    <w:rsid w:val="000D42EC"/>
    <w:rsid w:val="000D688B"/>
    <w:rsid w:val="000D6F0C"/>
    <w:rsid w:val="000D72B5"/>
    <w:rsid w:val="000E113D"/>
    <w:rsid w:val="000E22BB"/>
    <w:rsid w:val="000E3CC2"/>
    <w:rsid w:val="000E3E18"/>
    <w:rsid w:val="000F0E09"/>
    <w:rsid w:val="000F0FA3"/>
    <w:rsid w:val="000F1BFB"/>
    <w:rsid w:val="000F3EE9"/>
    <w:rsid w:val="000F40C4"/>
    <w:rsid w:val="000F56AC"/>
    <w:rsid w:val="000F6BD9"/>
    <w:rsid w:val="00101330"/>
    <w:rsid w:val="0010188D"/>
    <w:rsid w:val="00102EA1"/>
    <w:rsid w:val="00103919"/>
    <w:rsid w:val="00107899"/>
    <w:rsid w:val="00107CD3"/>
    <w:rsid w:val="00110A85"/>
    <w:rsid w:val="00111990"/>
    <w:rsid w:val="00116A22"/>
    <w:rsid w:val="001226C5"/>
    <w:rsid w:val="00122C8B"/>
    <w:rsid w:val="00123F9C"/>
    <w:rsid w:val="001246D2"/>
    <w:rsid w:val="001259F9"/>
    <w:rsid w:val="00126538"/>
    <w:rsid w:val="00126A3C"/>
    <w:rsid w:val="001277A2"/>
    <w:rsid w:val="00130AC9"/>
    <w:rsid w:val="001317C0"/>
    <w:rsid w:val="00132B85"/>
    <w:rsid w:val="001362B1"/>
    <w:rsid w:val="001375E6"/>
    <w:rsid w:val="00140E14"/>
    <w:rsid w:val="00141CC5"/>
    <w:rsid w:val="0014239A"/>
    <w:rsid w:val="00143C88"/>
    <w:rsid w:val="00143DF4"/>
    <w:rsid w:val="00145749"/>
    <w:rsid w:val="0014577C"/>
    <w:rsid w:val="00146A8A"/>
    <w:rsid w:val="00146ADB"/>
    <w:rsid w:val="001474DB"/>
    <w:rsid w:val="001520A7"/>
    <w:rsid w:val="001523D7"/>
    <w:rsid w:val="00153B6E"/>
    <w:rsid w:val="00153E26"/>
    <w:rsid w:val="00155384"/>
    <w:rsid w:val="00161A7B"/>
    <w:rsid w:val="00161BF3"/>
    <w:rsid w:val="00164731"/>
    <w:rsid w:val="001716E1"/>
    <w:rsid w:val="0017277D"/>
    <w:rsid w:val="00173ADE"/>
    <w:rsid w:val="0017452E"/>
    <w:rsid w:val="00175F7F"/>
    <w:rsid w:val="00177431"/>
    <w:rsid w:val="00185CEF"/>
    <w:rsid w:val="0019275A"/>
    <w:rsid w:val="00193007"/>
    <w:rsid w:val="001937DD"/>
    <w:rsid w:val="001938EC"/>
    <w:rsid w:val="001A06D8"/>
    <w:rsid w:val="001A0BDF"/>
    <w:rsid w:val="001A3CE3"/>
    <w:rsid w:val="001A7024"/>
    <w:rsid w:val="001A76A5"/>
    <w:rsid w:val="001B0147"/>
    <w:rsid w:val="001B0C53"/>
    <w:rsid w:val="001B38AF"/>
    <w:rsid w:val="001B3F39"/>
    <w:rsid w:val="001B437E"/>
    <w:rsid w:val="001B45C1"/>
    <w:rsid w:val="001B4D07"/>
    <w:rsid w:val="001B5CA9"/>
    <w:rsid w:val="001B5CC6"/>
    <w:rsid w:val="001B6C6A"/>
    <w:rsid w:val="001B7C10"/>
    <w:rsid w:val="001C17FC"/>
    <w:rsid w:val="001C6E1F"/>
    <w:rsid w:val="001D1939"/>
    <w:rsid w:val="001D2C93"/>
    <w:rsid w:val="001D4D85"/>
    <w:rsid w:val="001D5319"/>
    <w:rsid w:val="001D5871"/>
    <w:rsid w:val="001E2A4A"/>
    <w:rsid w:val="001E54BE"/>
    <w:rsid w:val="001E6DDE"/>
    <w:rsid w:val="001E7CA7"/>
    <w:rsid w:val="001F1E1F"/>
    <w:rsid w:val="0020082A"/>
    <w:rsid w:val="002059EC"/>
    <w:rsid w:val="002142DC"/>
    <w:rsid w:val="0021545A"/>
    <w:rsid w:val="002167E1"/>
    <w:rsid w:val="00217BA7"/>
    <w:rsid w:val="002219E6"/>
    <w:rsid w:val="00221ABC"/>
    <w:rsid w:val="00224EAE"/>
    <w:rsid w:val="0022597C"/>
    <w:rsid w:val="00225BFB"/>
    <w:rsid w:val="00225F64"/>
    <w:rsid w:val="002279C0"/>
    <w:rsid w:val="00233D73"/>
    <w:rsid w:val="00235F5D"/>
    <w:rsid w:val="0023728F"/>
    <w:rsid w:val="002436C9"/>
    <w:rsid w:val="0024789A"/>
    <w:rsid w:val="00253105"/>
    <w:rsid w:val="00263AE9"/>
    <w:rsid w:val="00264352"/>
    <w:rsid w:val="00267DD8"/>
    <w:rsid w:val="002757BF"/>
    <w:rsid w:val="00275D69"/>
    <w:rsid w:val="00280A3C"/>
    <w:rsid w:val="002814D4"/>
    <w:rsid w:val="00287146"/>
    <w:rsid w:val="0029017D"/>
    <w:rsid w:val="00290A4C"/>
    <w:rsid w:val="00294357"/>
    <w:rsid w:val="00297560"/>
    <w:rsid w:val="002A0833"/>
    <w:rsid w:val="002A1992"/>
    <w:rsid w:val="002A648A"/>
    <w:rsid w:val="002A6EB5"/>
    <w:rsid w:val="002A7348"/>
    <w:rsid w:val="002B067F"/>
    <w:rsid w:val="002B13B3"/>
    <w:rsid w:val="002B30DB"/>
    <w:rsid w:val="002B5D51"/>
    <w:rsid w:val="002B5E03"/>
    <w:rsid w:val="002C447B"/>
    <w:rsid w:val="002C4531"/>
    <w:rsid w:val="002C5440"/>
    <w:rsid w:val="002C62AC"/>
    <w:rsid w:val="002C70F4"/>
    <w:rsid w:val="002D282C"/>
    <w:rsid w:val="002D2C49"/>
    <w:rsid w:val="002E1299"/>
    <w:rsid w:val="002E13C1"/>
    <w:rsid w:val="002E3B65"/>
    <w:rsid w:val="002E5108"/>
    <w:rsid w:val="002F0534"/>
    <w:rsid w:val="002F16A8"/>
    <w:rsid w:val="002F28E4"/>
    <w:rsid w:val="002F2E00"/>
    <w:rsid w:val="002F35AE"/>
    <w:rsid w:val="002F442B"/>
    <w:rsid w:val="002F4866"/>
    <w:rsid w:val="00300F28"/>
    <w:rsid w:val="00303FA4"/>
    <w:rsid w:val="00305B57"/>
    <w:rsid w:val="00306C60"/>
    <w:rsid w:val="00312244"/>
    <w:rsid w:val="003166C2"/>
    <w:rsid w:val="00317FFA"/>
    <w:rsid w:val="00320578"/>
    <w:rsid w:val="00321CFC"/>
    <w:rsid w:val="00322A61"/>
    <w:rsid w:val="00323019"/>
    <w:rsid w:val="00325260"/>
    <w:rsid w:val="00326B17"/>
    <w:rsid w:val="00331E09"/>
    <w:rsid w:val="0033550A"/>
    <w:rsid w:val="00335E99"/>
    <w:rsid w:val="00337811"/>
    <w:rsid w:val="00342EA4"/>
    <w:rsid w:val="00345B95"/>
    <w:rsid w:val="003464D0"/>
    <w:rsid w:val="003528A7"/>
    <w:rsid w:val="00352991"/>
    <w:rsid w:val="00355322"/>
    <w:rsid w:val="0036291F"/>
    <w:rsid w:val="003671B8"/>
    <w:rsid w:val="00370211"/>
    <w:rsid w:val="003734DD"/>
    <w:rsid w:val="0037387E"/>
    <w:rsid w:val="0037553D"/>
    <w:rsid w:val="003760DE"/>
    <w:rsid w:val="00380000"/>
    <w:rsid w:val="00381017"/>
    <w:rsid w:val="003855A4"/>
    <w:rsid w:val="003859E7"/>
    <w:rsid w:val="003867B0"/>
    <w:rsid w:val="00390A84"/>
    <w:rsid w:val="00393D1A"/>
    <w:rsid w:val="00396DA0"/>
    <w:rsid w:val="003A34D2"/>
    <w:rsid w:val="003A3E5D"/>
    <w:rsid w:val="003A6833"/>
    <w:rsid w:val="003B3FA3"/>
    <w:rsid w:val="003B43EA"/>
    <w:rsid w:val="003B47E9"/>
    <w:rsid w:val="003C18DE"/>
    <w:rsid w:val="003C7769"/>
    <w:rsid w:val="003C783A"/>
    <w:rsid w:val="003C7902"/>
    <w:rsid w:val="003D1146"/>
    <w:rsid w:val="003D268D"/>
    <w:rsid w:val="003D7885"/>
    <w:rsid w:val="003D7EAB"/>
    <w:rsid w:val="003E4863"/>
    <w:rsid w:val="003E4B49"/>
    <w:rsid w:val="003E54C8"/>
    <w:rsid w:val="003F1D60"/>
    <w:rsid w:val="003F2804"/>
    <w:rsid w:val="003F2AC9"/>
    <w:rsid w:val="003F3869"/>
    <w:rsid w:val="003F5C82"/>
    <w:rsid w:val="003F5FFA"/>
    <w:rsid w:val="004037A9"/>
    <w:rsid w:val="0040416B"/>
    <w:rsid w:val="004049B7"/>
    <w:rsid w:val="00405B30"/>
    <w:rsid w:val="00406446"/>
    <w:rsid w:val="00407826"/>
    <w:rsid w:val="004169F8"/>
    <w:rsid w:val="0041719D"/>
    <w:rsid w:val="00422B0B"/>
    <w:rsid w:val="00426100"/>
    <w:rsid w:val="004301BB"/>
    <w:rsid w:val="00430C28"/>
    <w:rsid w:val="00430F7C"/>
    <w:rsid w:val="00432190"/>
    <w:rsid w:val="00436523"/>
    <w:rsid w:val="00437ECE"/>
    <w:rsid w:val="004405E1"/>
    <w:rsid w:val="00441398"/>
    <w:rsid w:val="00445463"/>
    <w:rsid w:val="0044641C"/>
    <w:rsid w:val="00446753"/>
    <w:rsid w:val="00450568"/>
    <w:rsid w:val="004554A7"/>
    <w:rsid w:val="00456CA6"/>
    <w:rsid w:val="00456CB7"/>
    <w:rsid w:val="00457548"/>
    <w:rsid w:val="00457F9C"/>
    <w:rsid w:val="0046324F"/>
    <w:rsid w:val="00465AC7"/>
    <w:rsid w:val="00466878"/>
    <w:rsid w:val="00466DF4"/>
    <w:rsid w:val="0047281A"/>
    <w:rsid w:val="004803FD"/>
    <w:rsid w:val="00482DC5"/>
    <w:rsid w:val="00484BD0"/>
    <w:rsid w:val="004856E9"/>
    <w:rsid w:val="00486480"/>
    <w:rsid w:val="00490369"/>
    <w:rsid w:val="00491B73"/>
    <w:rsid w:val="0049252B"/>
    <w:rsid w:val="00494DEE"/>
    <w:rsid w:val="00495B0F"/>
    <w:rsid w:val="00497452"/>
    <w:rsid w:val="004A1491"/>
    <w:rsid w:val="004A1C3E"/>
    <w:rsid w:val="004A3459"/>
    <w:rsid w:val="004A6B92"/>
    <w:rsid w:val="004B7CA8"/>
    <w:rsid w:val="004C19A3"/>
    <w:rsid w:val="004C2556"/>
    <w:rsid w:val="004C3428"/>
    <w:rsid w:val="004C37A1"/>
    <w:rsid w:val="004C51F4"/>
    <w:rsid w:val="004C55A2"/>
    <w:rsid w:val="004C6AE1"/>
    <w:rsid w:val="004C77DB"/>
    <w:rsid w:val="004D2323"/>
    <w:rsid w:val="004D2CA7"/>
    <w:rsid w:val="004D52A7"/>
    <w:rsid w:val="004D7AD7"/>
    <w:rsid w:val="004D7EDD"/>
    <w:rsid w:val="004E0F25"/>
    <w:rsid w:val="004E2A37"/>
    <w:rsid w:val="004E305B"/>
    <w:rsid w:val="004E3CE3"/>
    <w:rsid w:val="004E55C6"/>
    <w:rsid w:val="004E5EBE"/>
    <w:rsid w:val="004E7687"/>
    <w:rsid w:val="004F0960"/>
    <w:rsid w:val="004F3FB6"/>
    <w:rsid w:val="004F4DA5"/>
    <w:rsid w:val="004F6504"/>
    <w:rsid w:val="004F6711"/>
    <w:rsid w:val="00500828"/>
    <w:rsid w:val="00503B13"/>
    <w:rsid w:val="00505A8D"/>
    <w:rsid w:val="005111AB"/>
    <w:rsid w:val="00511B14"/>
    <w:rsid w:val="0051673E"/>
    <w:rsid w:val="005169DF"/>
    <w:rsid w:val="005170F2"/>
    <w:rsid w:val="00524B7B"/>
    <w:rsid w:val="00524BB1"/>
    <w:rsid w:val="00524CB9"/>
    <w:rsid w:val="005308D3"/>
    <w:rsid w:val="0053159B"/>
    <w:rsid w:val="005315E7"/>
    <w:rsid w:val="00532536"/>
    <w:rsid w:val="00532B10"/>
    <w:rsid w:val="00533152"/>
    <w:rsid w:val="00533F13"/>
    <w:rsid w:val="00534859"/>
    <w:rsid w:val="00535246"/>
    <w:rsid w:val="00535A3D"/>
    <w:rsid w:val="00535F24"/>
    <w:rsid w:val="005375E8"/>
    <w:rsid w:val="00537621"/>
    <w:rsid w:val="00540AD9"/>
    <w:rsid w:val="005412DA"/>
    <w:rsid w:val="0054234D"/>
    <w:rsid w:val="00543635"/>
    <w:rsid w:val="00544596"/>
    <w:rsid w:val="00544AE7"/>
    <w:rsid w:val="00544BA2"/>
    <w:rsid w:val="005469AF"/>
    <w:rsid w:val="0054739B"/>
    <w:rsid w:val="00556BBD"/>
    <w:rsid w:val="00563E79"/>
    <w:rsid w:val="00567967"/>
    <w:rsid w:val="005702EA"/>
    <w:rsid w:val="005713E9"/>
    <w:rsid w:val="00573B37"/>
    <w:rsid w:val="0058164B"/>
    <w:rsid w:val="00582B1C"/>
    <w:rsid w:val="00583210"/>
    <w:rsid w:val="00586F45"/>
    <w:rsid w:val="0059030E"/>
    <w:rsid w:val="00590C67"/>
    <w:rsid w:val="00592C86"/>
    <w:rsid w:val="0059729F"/>
    <w:rsid w:val="00597431"/>
    <w:rsid w:val="005A0727"/>
    <w:rsid w:val="005A2918"/>
    <w:rsid w:val="005A3757"/>
    <w:rsid w:val="005A436A"/>
    <w:rsid w:val="005A4396"/>
    <w:rsid w:val="005A596A"/>
    <w:rsid w:val="005A6160"/>
    <w:rsid w:val="005A6DC1"/>
    <w:rsid w:val="005A7361"/>
    <w:rsid w:val="005A742E"/>
    <w:rsid w:val="005B394F"/>
    <w:rsid w:val="005B4885"/>
    <w:rsid w:val="005B4A6B"/>
    <w:rsid w:val="005B5517"/>
    <w:rsid w:val="005B77E4"/>
    <w:rsid w:val="005C013D"/>
    <w:rsid w:val="005C5169"/>
    <w:rsid w:val="005C58BF"/>
    <w:rsid w:val="005C5AEE"/>
    <w:rsid w:val="005C6066"/>
    <w:rsid w:val="005C709B"/>
    <w:rsid w:val="005D23BA"/>
    <w:rsid w:val="005D38A3"/>
    <w:rsid w:val="005D4B78"/>
    <w:rsid w:val="005D61D6"/>
    <w:rsid w:val="005D640D"/>
    <w:rsid w:val="005D7D73"/>
    <w:rsid w:val="005E1A42"/>
    <w:rsid w:val="005E229A"/>
    <w:rsid w:val="005E3361"/>
    <w:rsid w:val="005E475C"/>
    <w:rsid w:val="005E76B5"/>
    <w:rsid w:val="005F2507"/>
    <w:rsid w:val="005F7388"/>
    <w:rsid w:val="005F767C"/>
    <w:rsid w:val="00600610"/>
    <w:rsid w:val="00601D97"/>
    <w:rsid w:val="00602B00"/>
    <w:rsid w:val="0060504B"/>
    <w:rsid w:val="00607D72"/>
    <w:rsid w:val="00610471"/>
    <w:rsid w:val="0061285B"/>
    <w:rsid w:val="006128C4"/>
    <w:rsid w:val="00612E74"/>
    <w:rsid w:val="00615444"/>
    <w:rsid w:val="00617D43"/>
    <w:rsid w:val="00623580"/>
    <w:rsid w:val="00623AA1"/>
    <w:rsid w:val="00623C2D"/>
    <w:rsid w:val="006248F5"/>
    <w:rsid w:val="00626496"/>
    <w:rsid w:val="00627527"/>
    <w:rsid w:val="00631625"/>
    <w:rsid w:val="00631C58"/>
    <w:rsid w:val="00631EB9"/>
    <w:rsid w:val="006366C7"/>
    <w:rsid w:val="00636DBC"/>
    <w:rsid w:val="00637A08"/>
    <w:rsid w:val="0064187A"/>
    <w:rsid w:val="006467DE"/>
    <w:rsid w:val="00652C1A"/>
    <w:rsid w:val="00653655"/>
    <w:rsid w:val="006537A0"/>
    <w:rsid w:val="00653BD0"/>
    <w:rsid w:val="006551EF"/>
    <w:rsid w:val="00655CD4"/>
    <w:rsid w:val="00655F86"/>
    <w:rsid w:val="00655FCF"/>
    <w:rsid w:val="0065787B"/>
    <w:rsid w:val="00661A85"/>
    <w:rsid w:val="00661F60"/>
    <w:rsid w:val="00662124"/>
    <w:rsid w:val="00665420"/>
    <w:rsid w:val="006671F0"/>
    <w:rsid w:val="00667E0E"/>
    <w:rsid w:val="00674FB9"/>
    <w:rsid w:val="006754B1"/>
    <w:rsid w:val="00677689"/>
    <w:rsid w:val="00683091"/>
    <w:rsid w:val="00683429"/>
    <w:rsid w:val="00683FF9"/>
    <w:rsid w:val="00684D78"/>
    <w:rsid w:val="006851DE"/>
    <w:rsid w:val="00686E40"/>
    <w:rsid w:val="0068714D"/>
    <w:rsid w:val="00687E2B"/>
    <w:rsid w:val="0069077E"/>
    <w:rsid w:val="006911E8"/>
    <w:rsid w:val="00692B29"/>
    <w:rsid w:val="00693545"/>
    <w:rsid w:val="00693C79"/>
    <w:rsid w:val="006960FC"/>
    <w:rsid w:val="00697D62"/>
    <w:rsid w:val="006A607B"/>
    <w:rsid w:val="006A75E9"/>
    <w:rsid w:val="006A7F8E"/>
    <w:rsid w:val="006B3922"/>
    <w:rsid w:val="006B549E"/>
    <w:rsid w:val="006B6AD1"/>
    <w:rsid w:val="006B6C62"/>
    <w:rsid w:val="006C1258"/>
    <w:rsid w:val="006C2201"/>
    <w:rsid w:val="006C2285"/>
    <w:rsid w:val="006C3ADE"/>
    <w:rsid w:val="006C543D"/>
    <w:rsid w:val="006C54F6"/>
    <w:rsid w:val="006C775B"/>
    <w:rsid w:val="006D1171"/>
    <w:rsid w:val="006D2EA2"/>
    <w:rsid w:val="006D3299"/>
    <w:rsid w:val="006D32C8"/>
    <w:rsid w:val="006D3D18"/>
    <w:rsid w:val="006D3E7E"/>
    <w:rsid w:val="006D5564"/>
    <w:rsid w:val="006D760A"/>
    <w:rsid w:val="006E0FF2"/>
    <w:rsid w:val="006E144F"/>
    <w:rsid w:val="006E3633"/>
    <w:rsid w:val="006E4078"/>
    <w:rsid w:val="006E42AC"/>
    <w:rsid w:val="006E43CE"/>
    <w:rsid w:val="006E76DF"/>
    <w:rsid w:val="006F1CDB"/>
    <w:rsid w:val="006F4684"/>
    <w:rsid w:val="006F52E9"/>
    <w:rsid w:val="006F5626"/>
    <w:rsid w:val="006F5A5A"/>
    <w:rsid w:val="006F6492"/>
    <w:rsid w:val="006F78B9"/>
    <w:rsid w:val="00701F31"/>
    <w:rsid w:val="00703A8E"/>
    <w:rsid w:val="0070416D"/>
    <w:rsid w:val="007051BA"/>
    <w:rsid w:val="007052BA"/>
    <w:rsid w:val="00707AF4"/>
    <w:rsid w:val="00720325"/>
    <w:rsid w:val="00725EE8"/>
    <w:rsid w:val="00727783"/>
    <w:rsid w:val="00730B6E"/>
    <w:rsid w:val="007315BC"/>
    <w:rsid w:val="00735CCE"/>
    <w:rsid w:val="00736CE0"/>
    <w:rsid w:val="00736F9A"/>
    <w:rsid w:val="007372CD"/>
    <w:rsid w:val="00737CC3"/>
    <w:rsid w:val="00737D58"/>
    <w:rsid w:val="00741083"/>
    <w:rsid w:val="007435AE"/>
    <w:rsid w:val="00743DEA"/>
    <w:rsid w:val="00746B55"/>
    <w:rsid w:val="00747A81"/>
    <w:rsid w:val="007509C0"/>
    <w:rsid w:val="00754799"/>
    <w:rsid w:val="00754A29"/>
    <w:rsid w:val="007605B5"/>
    <w:rsid w:val="00760939"/>
    <w:rsid w:val="00762998"/>
    <w:rsid w:val="00767FC6"/>
    <w:rsid w:val="00770CDB"/>
    <w:rsid w:val="00777739"/>
    <w:rsid w:val="00781B26"/>
    <w:rsid w:val="007834C7"/>
    <w:rsid w:val="007874BF"/>
    <w:rsid w:val="00787A46"/>
    <w:rsid w:val="00790A81"/>
    <w:rsid w:val="00792B6A"/>
    <w:rsid w:val="0079373F"/>
    <w:rsid w:val="00797C4C"/>
    <w:rsid w:val="007A1B9A"/>
    <w:rsid w:val="007A2470"/>
    <w:rsid w:val="007A3089"/>
    <w:rsid w:val="007A38D6"/>
    <w:rsid w:val="007A4846"/>
    <w:rsid w:val="007A7697"/>
    <w:rsid w:val="007B0FFE"/>
    <w:rsid w:val="007B1865"/>
    <w:rsid w:val="007B25D5"/>
    <w:rsid w:val="007B40BA"/>
    <w:rsid w:val="007B48C4"/>
    <w:rsid w:val="007B6751"/>
    <w:rsid w:val="007B6F5D"/>
    <w:rsid w:val="007C3215"/>
    <w:rsid w:val="007C3B21"/>
    <w:rsid w:val="007C3DAA"/>
    <w:rsid w:val="007C4B6B"/>
    <w:rsid w:val="007C4C0E"/>
    <w:rsid w:val="007C6F0D"/>
    <w:rsid w:val="007D01A0"/>
    <w:rsid w:val="007E5E23"/>
    <w:rsid w:val="007F2689"/>
    <w:rsid w:val="007F4AD6"/>
    <w:rsid w:val="007F5B92"/>
    <w:rsid w:val="00801282"/>
    <w:rsid w:val="0080308B"/>
    <w:rsid w:val="008048F4"/>
    <w:rsid w:val="0080739E"/>
    <w:rsid w:val="00811491"/>
    <w:rsid w:val="00813B76"/>
    <w:rsid w:val="008167B6"/>
    <w:rsid w:val="00820ACB"/>
    <w:rsid w:val="00831CC2"/>
    <w:rsid w:val="008341D5"/>
    <w:rsid w:val="008409AC"/>
    <w:rsid w:val="00841050"/>
    <w:rsid w:val="00841380"/>
    <w:rsid w:val="00841501"/>
    <w:rsid w:val="008425E1"/>
    <w:rsid w:val="00852CA2"/>
    <w:rsid w:val="00852FCA"/>
    <w:rsid w:val="008556AB"/>
    <w:rsid w:val="00856F17"/>
    <w:rsid w:val="00861C23"/>
    <w:rsid w:val="00865F2F"/>
    <w:rsid w:val="00867C37"/>
    <w:rsid w:val="00870019"/>
    <w:rsid w:val="00876EF9"/>
    <w:rsid w:val="00882EFD"/>
    <w:rsid w:val="00883356"/>
    <w:rsid w:val="00885109"/>
    <w:rsid w:val="00886E2C"/>
    <w:rsid w:val="0089202B"/>
    <w:rsid w:val="008930E8"/>
    <w:rsid w:val="008937BA"/>
    <w:rsid w:val="00895BC7"/>
    <w:rsid w:val="00897C9A"/>
    <w:rsid w:val="008A3176"/>
    <w:rsid w:val="008A3196"/>
    <w:rsid w:val="008B0673"/>
    <w:rsid w:val="008B0E65"/>
    <w:rsid w:val="008B137B"/>
    <w:rsid w:val="008B21AB"/>
    <w:rsid w:val="008B2B44"/>
    <w:rsid w:val="008B2DB4"/>
    <w:rsid w:val="008B30B5"/>
    <w:rsid w:val="008B4E54"/>
    <w:rsid w:val="008B5F8A"/>
    <w:rsid w:val="008C0405"/>
    <w:rsid w:val="008C1035"/>
    <w:rsid w:val="008C1192"/>
    <w:rsid w:val="008C13D1"/>
    <w:rsid w:val="008C228B"/>
    <w:rsid w:val="008C44BC"/>
    <w:rsid w:val="008C489A"/>
    <w:rsid w:val="008C4D9C"/>
    <w:rsid w:val="008C664E"/>
    <w:rsid w:val="008D024C"/>
    <w:rsid w:val="008D1369"/>
    <w:rsid w:val="008D3592"/>
    <w:rsid w:val="008D4569"/>
    <w:rsid w:val="008E1642"/>
    <w:rsid w:val="008E1E62"/>
    <w:rsid w:val="008E2923"/>
    <w:rsid w:val="008E3C82"/>
    <w:rsid w:val="008E421B"/>
    <w:rsid w:val="008E4F13"/>
    <w:rsid w:val="008F17E2"/>
    <w:rsid w:val="008F3275"/>
    <w:rsid w:val="008F39F3"/>
    <w:rsid w:val="008F3E51"/>
    <w:rsid w:val="008F44AA"/>
    <w:rsid w:val="008F75E1"/>
    <w:rsid w:val="00905C62"/>
    <w:rsid w:val="0090722C"/>
    <w:rsid w:val="009112B7"/>
    <w:rsid w:val="009125C3"/>
    <w:rsid w:val="0091281B"/>
    <w:rsid w:val="00913D44"/>
    <w:rsid w:val="00914135"/>
    <w:rsid w:val="00916518"/>
    <w:rsid w:val="00920B6F"/>
    <w:rsid w:val="0092462F"/>
    <w:rsid w:val="009251D4"/>
    <w:rsid w:val="009253C8"/>
    <w:rsid w:val="009266F9"/>
    <w:rsid w:val="00930A1B"/>
    <w:rsid w:val="00930A37"/>
    <w:rsid w:val="00933B46"/>
    <w:rsid w:val="00940626"/>
    <w:rsid w:val="009415FE"/>
    <w:rsid w:val="00942394"/>
    <w:rsid w:val="00942570"/>
    <w:rsid w:val="009428A9"/>
    <w:rsid w:val="00945588"/>
    <w:rsid w:val="00946223"/>
    <w:rsid w:val="00946C87"/>
    <w:rsid w:val="0095142D"/>
    <w:rsid w:val="00951547"/>
    <w:rsid w:val="00952562"/>
    <w:rsid w:val="009532AC"/>
    <w:rsid w:val="0096296B"/>
    <w:rsid w:val="00963C7E"/>
    <w:rsid w:val="00970080"/>
    <w:rsid w:val="0097222D"/>
    <w:rsid w:val="00977208"/>
    <w:rsid w:val="00977998"/>
    <w:rsid w:val="0098008B"/>
    <w:rsid w:val="00980493"/>
    <w:rsid w:val="00981670"/>
    <w:rsid w:val="0098378B"/>
    <w:rsid w:val="0098489F"/>
    <w:rsid w:val="009863F3"/>
    <w:rsid w:val="00987878"/>
    <w:rsid w:val="009945CD"/>
    <w:rsid w:val="00994701"/>
    <w:rsid w:val="00995400"/>
    <w:rsid w:val="0099674C"/>
    <w:rsid w:val="009A019B"/>
    <w:rsid w:val="009A1EF1"/>
    <w:rsid w:val="009A4247"/>
    <w:rsid w:val="009A5937"/>
    <w:rsid w:val="009A65B2"/>
    <w:rsid w:val="009A7D01"/>
    <w:rsid w:val="009B1FC7"/>
    <w:rsid w:val="009B282B"/>
    <w:rsid w:val="009B3416"/>
    <w:rsid w:val="009B4443"/>
    <w:rsid w:val="009B4812"/>
    <w:rsid w:val="009B4946"/>
    <w:rsid w:val="009B6D49"/>
    <w:rsid w:val="009B6F0F"/>
    <w:rsid w:val="009C104B"/>
    <w:rsid w:val="009C37C0"/>
    <w:rsid w:val="009C5AE9"/>
    <w:rsid w:val="009C6EB5"/>
    <w:rsid w:val="009C75F5"/>
    <w:rsid w:val="009C7F41"/>
    <w:rsid w:val="009D7D79"/>
    <w:rsid w:val="009E1188"/>
    <w:rsid w:val="009E2D04"/>
    <w:rsid w:val="009E4EC6"/>
    <w:rsid w:val="009E72BD"/>
    <w:rsid w:val="009F1B8F"/>
    <w:rsid w:val="009F1D15"/>
    <w:rsid w:val="009F3417"/>
    <w:rsid w:val="00A033DF"/>
    <w:rsid w:val="00A039D1"/>
    <w:rsid w:val="00A053EF"/>
    <w:rsid w:val="00A10C7B"/>
    <w:rsid w:val="00A110A3"/>
    <w:rsid w:val="00A133D1"/>
    <w:rsid w:val="00A1486B"/>
    <w:rsid w:val="00A148BE"/>
    <w:rsid w:val="00A15194"/>
    <w:rsid w:val="00A1704F"/>
    <w:rsid w:val="00A17137"/>
    <w:rsid w:val="00A213C3"/>
    <w:rsid w:val="00A24051"/>
    <w:rsid w:val="00A26B33"/>
    <w:rsid w:val="00A27503"/>
    <w:rsid w:val="00A336AD"/>
    <w:rsid w:val="00A351C6"/>
    <w:rsid w:val="00A35E86"/>
    <w:rsid w:val="00A37379"/>
    <w:rsid w:val="00A41DDB"/>
    <w:rsid w:val="00A4214A"/>
    <w:rsid w:val="00A43022"/>
    <w:rsid w:val="00A4302C"/>
    <w:rsid w:val="00A4349D"/>
    <w:rsid w:val="00A44336"/>
    <w:rsid w:val="00A44412"/>
    <w:rsid w:val="00A451F3"/>
    <w:rsid w:val="00A4666B"/>
    <w:rsid w:val="00A46909"/>
    <w:rsid w:val="00A46A82"/>
    <w:rsid w:val="00A47B6F"/>
    <w:rsid w:val="00A51CD0"/>
    <w:rsid w:val="00A54F8B"/>
    <w:rsid w:val="00A54F9C"/>
    <w:rsid w:val="00A554E6"/>
    <w:rsid w:val="00A60EB8"/>
    <w:rsid w:val="00A65EC2"/>
    <w:rsid w:val="00A74392"/>
    <w:rsid w:val="00A74B03"/>
    <w:rsid w:val="00A75EA3"/>
    <w:rsid w:val="00A77971"/>
    <w:rsid w:val="00A81B40"/>
    <w:rsid w:val="00A85977"/>
    <w:rsid w:val="00A91B09"/>
    <w:rsid w:val="00A93149"/>
    <w:rsid w:val="00A93882"/>
    <w:rsid w:val="00A96CFA"/>
    <w:rsid w:val="00A97219"/>
    <w:rsid w:val="00AA0FBD"/>
    <w:rsid w:val="00AA3A4D"/>
    <w:rsid w:val="00AA438A"/>
    <w:rsid w:val="00AA5465"/>
    <w:rsid w:val="00AA5C1A"/>
    <w:rsid w:val="00AA6BC3"/>
    <w:rsid w:val="00AB0221"/>
    <w:rsid w:val="00AB0A80"/>
    <w:rsid w:val="00AB0EE8"/>
    <w:rsid w:val="00AB1C90"/>
    <w:rsid w:val="00AB4B8C"/>
    <w:rsid w:val="00AB5B90"/>
    <w:rsid w:val="00AB761F"/>
    <w:rsid w:val="00AC06ED"/>
    <w:rsid w:val="00AC3A1C"/>
    <w:rsid w:val="00AC4A7D"/>
    <w:rsid w:val="00AC613C"/>
    <w:rsid w:val="00AC7AE9"/>
    <w:rsid w:val="00AD2AE5"/>
    <w:rsid w:val="00AD4B8B"/>
    <w:rsid w:val="00AD56F0"/>
    <w:rsid w:val="00AE2410"/>
    <w:rsid w:val="00AE2904"/>
    <w:rsid w:val="00AE436C"/>
    <w:rsid w:val="00AE5F69"/>
    <w:rsid w:val="00AE7D7D"/>
    <w:rsid w:val="00AF1952"/>
    <w:rsid w:val="00AF196A"/>
    <w:rsid w:val="00AF242B"/>
    <w:rsid w:val="00AF2B63"/>
    <w:rsid w:val="00AF3AB9"/>
    <w:rsid w:val="00AF3BA3"/>
    <w:rsid w:val="00AF5361"/>
    <w:rsid w:val="00AF65B0"/>
    <w:rsid w:val="00B031DE"/>
    <w:rsid w:val="00B03948"/>
    <w:rsid w:val="00B042C4"/>
    <w:rsid w:val="00B043B1"/>
    <w:rsid w:val="00B0483D"/>
    <w:rsid w:val="00B11751"/>
    <w:rsid w:val="00B117F0"/>
    <w:rsid w:val="00B16D9F"/>
    <w:rsid w:val="00B17BCA"/>
    <w:rsid w:val="00B20CDD"/>
    <w:rsid w:val="00B22446"/>
    <w:rsid w:val="00B25143"/>
    <w:rsid w:val="00B25A4D"/>
    <w:rsid w:val="00B31341"/>
    <w:rsid w:val="00B411CF"/>
    <w:rsid w:val="00B420B8"/>
    <w:rsid w:val="00B42BED"/>
    <w:rsid w:val="00B436D3"/>
    <w:rsid w:val="00B45608"/>
    <w:rsid w:val="00B464F8"/>
    <w:rsid w:val="00B53D40"/>
    <w:rsid w:val="00B560F9"/>
    <w:rsid w:val="00B56381"/>
    <w:rsid w:val="00B56E4C"/>
    <w:rsid w:val="00B63FDC"/>
    <w:rsid w:val="00B64226"/>
    <w:rsid w:val="00B64C7D"/>
    <w:rsid w:val="00B75530"/>
    <w:rsid w:val="00B80C6D"/>
    <w:rsid w:val="00B82BD5"/>
    <w:rsid w:val="00B85D52"/>
    <w:rsid w:val="00B861A0"/>
    <w:rsid w:val="00B93CFE"/>
    <w:rsid w:val="00B93D58"/>
    <w:rsid w:val="00BA0BA9"/>
    <w:rsid w:val="00BA10A5"/>
    <w:rsid w:val="00BA19A3"/>
    <w:rsid w:val="00BA1B83"/>
    <w:rsid w:val="00BA427C"/>
    <w:rsid w:val="00BA4B0D"/>
    <w:rsid w:val="00BB4013"/>
    <w:rsid w:val="00BB5EE2"/>
    <w:rsid w:val="00BC24E9"/>
    <w:rsid w:val="00BC6C56"/>
    <w:rsid w:val="00BC73F3"/>
    <w:rsid w:val="00BC75A6"/>
    <w:rsid w:val="00BC7FAE"/>
    <w:rsid w:val="00BD171B"/>
    <w:rsid w:val="00BD2E7B"/>
    <w:rsid w:val="00BD5C9E"/>
    <w:rsid w:val="00BD5F96"/>
    <w:rsid w:val="00BD6723"/>
    <w:rsid w:val="00BD67EB"/>
    <w:rsid w:val="00BD72D2"/>
    <w:rsid w:val="00BE0B51"/>
    <w:rsid w:val="00BE1889"/>
    <w:rsid w:val="00BE2BA2"/>
    <w:rsid w:val="00BE3B0B"/>
    <w:rsid w:val="00BE4B6D"/>
    <w:rsid w:val="00BE7D08"/>
    <w:rsid w:val="00BF43B3"/>
    <w:rsid w:val="00BF4407"/>
    <w:rsid w:val="00BF78C4"/>
    <w:rsid w:val="00BF7CEE"/>
    <w:rsid w:val="00C004F8"/>
    <w:rsid w:val="00C00BAD"/>
    <w:rsid w:val="00C01F73"/>
    <w:rsid w:val="00C02970"/>
    <w:rsid w:val="00C043A1"/>
    <w:rsid w:val="00C04658"/>
    <w:rsid w:val="00C06522"/>
    <w:rsid w:val="00C10B46"/>
    <w:rsid w:val="00C12DFC"/>
    <w:rsid w:val="00C12E2C"/>
    <w:rsid w:val="00C130AF"/>
    <w:rsid w:val="00C13397"/>
    <w:rsid w:val="00C13AD8"/>
    <w:rsid w:val="00C15060"/>
    <w:rsid w:val="00C153F2"/>
    <w:rsid w:val="00C21094"/>
    <w:rsid w:val="00C2213C"/>
    <w:rsid w:val="00C22FF5"/>
    <w:rsid w:val="00C242B2"/>
    <w:rsid w:val="00C25CBD"/>
    <w:rsid w:val="00C34223"/>
    <w:rsid w:val="00C345B5"/>
    <w:rsid w:val="00C40472"/>
    <w:rsid w:val="00C43602"/>
    <w:rsid w:val="00C43EA2"/>
    <w:rsid w:val="00C464E6"/>
    <w:rsid w:val="00C4703E"/>
    <w:rsid w:val="00C50D4D"/>
    <w:rsid w:val="00C53AE9"/>
    <w:rsid w:val="00C56AC4"/>
    <w:rsid w:val="00C617AC"/>
    <w:rsid w:val="00C61E40"/>
    <w:rsid w:val="00C62393"/>
    <w:rsid w:val="00C62BEE"/>
    <w:rsid w:val="00C63030"/>
    <w:rsid w:val="00C63CE2"/>
    <w:rsid w:val="00C64B2F"/>
    <w:rsid w:val="00C71C78"/>
    <w:rsid w:val="00C8003E"/>
    <w:rsid w:val="00C800C9"/>
    <w:rsid w:val="00C81763"/>
    <w:rsid w:val="00C87E6E"/>
    <w:rsid w:val="00C92541"/>
    <w:rsid w:val="00C92973"/>
    <w:rsid w:val="00C92BE5"/>
    <w:rsid w:val="00C93D13"/>
    <w:rsid w:val="00C93D9D"/>
    <w:rsid w:val="00C967CA"/>
    <w:rsid w:val="00CA025A"/>
    <w:rsid w:val="00CA23CF"/>
    <w:rsid w:val="00CA504E"/>
    <w:rsid w:val="00CA591F"/>
    <w:rsid w:val="00CA6278"/>
    <w:rsid w:val="00CB13E5"/>
    <w:rsid w:val="00CB15E5"/>
    <w:rsid w:val="00CB239A"/>
    <w:rsid w:val="00CB25FF"/>
    <w:rsid w:val="00CB4F6C"/>
    <w:rsid w:val="00CB5453"/>
    <w:rsid w:val="00CB598D"/>
    <w:rsid w:val="00CB7448"/>
    <w:rsid w:val="00CC5CFF"/>
    <w:rsid w:val="00CC650A"/>
    <w:rsid w:val="00CC694C"/>
    <w:rsid w:val="00CC7797"/>
    <w:rsid w:val="00CD06DB"/>
    <w:rsid w:val="00CD3167"/>
    <w:rsid w:val="00CD334A"/>
    <w:rsid w:val="00CD34D0"/>
    <w:rsid w:val="00CD3A9E"/>
    <w:rsid w:val="00CD3B4A"/>
    <w:rsid w:val="00CD445A"/>
    <w:rsid w:val="00CD5FAC"/>
    <w:rsid w:val="00CD7FAD"/>
    <w:rsid w:val="00CE060B"/>
    <w:rsid w:val="00CE075D"/>
    <w:rsid w:val="00CE2CBC"/>
    <w:rsid w:val="00CE33A6"/>
    <w:rsid w:val="00CE5CEE"/>
    <w:rsid w:val="00CE718E"/>
    <w:rsid w:val="00CF0195"/>
    <w:rsid w:val="00CF226F"/>
    <w:rsid w:val="00CF2E97"/>
    <w:rsid w:val="00CF397B"/>
    <w:rsid w:val="00CF5B3C"/>
    <w:rsid w:val="00D011C9"/>
    <w:rsid w:val="00D14C06"/>
    <w:rsid w:val="00D14F08"/>
    <w:rsid w:val="00D17D00"/>
    <w:rsid w:val="00D20844"/>
    <w:rsid w:val="00D22847"/>
    <w:rsid w:val="00D25155"/>
    <w:rsid w:val="00D25BCD"/>
    <w:rsid w:val="00D32BF4"/>
    <w:rsid w:val="00D34D04"/>
    <w:rsid w:val="00D3528E"/>
    <w:rsid w:val="00D362F4"/>
    <w:rsid w:val="00D3676D"/>
    <w:rsid w:val="00D36E17"/>
    <w:rsid w:val="00D40BE4"/>
    <w:rsid w:val="00D42032"/>
    <w:rsid w:val="00D42600"/>
    <w:rsid w:val="00D4459B"/>
    <w:rsid w:val="00D44B22"/>
    <w:rsid w:val="00D45414"/>
    <w:rsid w:val="00D458FD"/>
    <w:rsid w:val="00D50088"/>
    <w:rsid w:val="00D5295F"/>
    <w:rsid w:val="00D54BA6"/>
    <w:rsid w:val="00D57F85"/>
    <w:rsid w:val="00D62476"/>
    <w:rsid w:val="00D65213"/>
    <w:rsid w:val="00D66216"/>
    <w:rsid w:val="00D66883"/>
    <w:rsid w:val="00D66A6A"/>
    <w:rsid w:val="00D73CDB"/>
    <w:rsid w:val="00D740E4"/>
    <w:rsid w:val="00D740EF"/>
    <w:rsid w:val="00D80BB4"/>
    <w:rsid w:val="00D81372"/>
    <w:rsid w:val="00D8432B"/>
    <w:rsid w:val="00D94486"/>
    <w:rsid w:val="00D95F2E"/>
    <w:rsid w:val="00DA302B"/>
    <w:rsid w:val="00DA3462"/>
    <w:rsid w:val="00DA6F10"/>
    <w:rsid w:val="00DB1605"/>
    <w:rsid w:val="00DB1993"/>
    <w:rsid w:val="00DB2AE5"/>
    <w:rsid w:val="00DB2CCD"/>
    <w:rsid w:val="00DB60FE"/>
    <w:rsid w:val="00DB7F01"/>
    <w:rsid w:val="00DC039D"/>
    <w:rsid w:val="00DC1A2A"/>
    <w:rsid w:val="00DC2C7C"/>
    <w:rsid w:val="00DC333E"/>
    <w:rsid w:val="00DC43A2"/>
    <w:rsid w:val="00DC4DE9"/>
    <w:rsid w:val="00DC5CE8"/>
    <w:rsid w:val="00DC6513"/>
    <w:rsid w:val="00DC659C"/>
    <w:rsid w:val="00DD051B"/>
    <w:rsid w:val="00DD0B14"/>
    <w:rsid w:val="00DD50B9"/>
    <w:rsid w:val="00DE136A"/>
    <w:rsid w:val="00DE3811"/>
    <w:rsid w:val="00DE4366"/>
    <w:rsid w:val="00DE4E64"/>
    <w:rsid w:val="00DE77DC"/>
    <w:rsid w:val="00DE7D7B"/>
    <w:rsid w:val="00DF01A5"/>
    <w:rsid w:val="00DF1429"/>
    <w:rsid w:val="00DF2179"/>
    <w:rsid w:val="00DF4416"/>
    <w:rsid w:val="00DF7D0F"/>
    <w:rsid w:val="00E00440"/>
    <w:rsid w:val="00E0299F"/>
    <w:rsid w:val="00E03157"/>
    <w:rsid w:val="00E0321D"/>
    <w:rsid w:val="00E0449C"/>
    <w:rsid w:val="00E05B29"/>
    <w:rsid w:val="00E16720"/>
    <w:rsid w:val="00E21DB1"/>
    <w:rsid w:val="00E25104"/>
    <w:rsid w:val="00E30B9B"/>
    <w:rsid w:val="00E30DBF"/>
    <w:rsid w:val="00E31A9E"/>
    <w:rsid w:val="00E330C8"/>
    <w:rsid w:val="00E40686"/>
    <w:rsid w:val="00E42F99"/>
    <w:rsid w:val="00E4633F"/>
    <w:rsid w:val="00E47682"/>
    <w:rsid w:val="00E47D4E"/>
    <w:rsid w:val="00E537E6"/>
    <w:rsid w:val="00E545CE"/>
    <w:rsid w:val="00E579D3"/>
    <w:rsid w:val="00E604B7"/>
    <w:rsid w:val="00E609B8"/>
    <w:rsid w:val="00E61D4E"/>
    <w:rsid w:val="00E6220E"/>
    <w:rsid w:val="00E6385D"/>
    <w:rsid w:val="00E63ECF"/>
    <w:rsid w:val="00E643B8"/>
    <w:rsid w:val="00E64B2D"/>
    <w:rsid w:val="00E66CBC"/>
    <w:rsid w:val="00E70D91"/>
    <w:rsid w:val="00E71F47"/>
    <w:rsid w:val="00E72B0C"/>
    <w:rsid w:val="00E7761F"/>
    <w:rsid w:val="00E8539D"/>
    <w:rsid w:val="00E865C8"/>
    <w:rsid w:val="00E91E0D"/>
    <w:rsid w:val="00EA0B4D"/>
    <w:rsid w:val="00EA1D13"/>
    <w:rsid w:val="00EA571A"/>
    <w:rsid w:val="00EA74B9"/>
    <w:rsid w:val="00EA74E8"/>
    <w:rsid w:val="00EA7897"/>
    <w:rsid w:val="00EB183C"/>
    <w:rsid w:val="00EB6185"/>
    <w:rsid w:val="00EC12F1"/>
    <w:rsid w:val="00EC351B"/>
    <w:rsid w:val="00EC4029"/>
    <w:rsid w:val="00EC5032"/>
    <w:rsid w:val="00EC661F"/>
    <w:rsid w:val="00EC7917"/>
    <w:rsid w:val="00EC7EAD"/>
    <w:rsid w:val="00ED09AF"/>
    <w:rsid w:val="00ED2E24"/>
    <w:rsid w:val="00ED538D"/>
    <w:rsid w:val="00ED6ECB"/>
    <w:rsid w:val="00EE0A78"/>
    <w:rsid w:val="00EE1C39"/>
    <w:rsid w:val="00EE318F"/>
    <w:rsid w:val="00EE648C"/>
    <w:rsid w:val="00EE6970"/>
    <w:rsid w:val="00EF26DD"/>
    <w:rsid w:val="00EF3879"/>
    <w:rsid w:val="00EF3B6B"/>
    <w:rsid w:val="00EF5CF7"/>
    <w:rsid w:val="00EF7997"/>
    <w:rsid w:val="00F013B8"/>
    <w:rsid w:val="00F03499"/>
    <w:rsid w:val="00F04725"/>
    <w:rsid w:val="00F0540F"/>
    <w:rsid w:val="00F061D9"/>
    <w:rsid w:val="00F067A3"/>
    <w:rsid w:val="00F07F2A"/>
    <w:rsid w:val="00F1012F"/>
    <w:rsid w:val="00F1208B"/>
    <w:rsid w:val="00F15288"/>
    <w:rsid w:val="00F2099E"/>
    <w:rsid w:val="00F20D72"/>
    <w:rsid w:val="00F21399"/>
    <w:rsid w:val="00F22A50"/>
    <w:rsid w:val="00F23689"/>
    <w:rsid w:val="00F2491E"/>
    <w:rsid w:val="00F25FAF"/>
    <w:rsid w:val="00F263DC"/>
    <w:rsid w:val="00F277A9"/>
    <w:rsid w:val="00F30050"/>
    <w:rsid w:val="00F30704"/>
    <w:rsid w:val="00F3215F"/>
    <w:rsid w:val="00F32A60"/>
    <w:rsid w:val="00F36AC4"/>
    <w:rsid w:val="00F36B9D"/>
    <w:rsid w:val="00F4016D"/>
    <w:rsid w:val="00F42DBA"/>
    <w:rsid w:val="00F45B35"/>
    <w:rsid w:val="00F511B0"/>
    <w:rsid w:val="00F56219"/>
    <w:rsid w:val="00F56416"/>
    <w:rsid w:val="00F56417"/>
    <w:rsid w:val="00F56880"/>
    <w:rsid w:val="00F56B2F"/>
    <w:rsid w:val="00F57665"/>
    <w:rsid w:val="00F609C8"/>
    <w:rsid w:val="00F63BA6"/>
    <w:rsid w:val="00F65F34"/>
    <w:rsid w:val="00F6638A"/>
    <w:rsid w:val="00F66A88"/>
    <w:rsid w:val="00F72A4E"/>
    <w:rsid w:val="00F72AE4"/>
    <w:rsid w:val="00F73C8D"/>
    <w:rsid w:val="00F7452A"/>
    <w:rsid w:val="00F772DB"/>
    <w:rsid w:val="00F80F6D"/>
    <w:rsid w:val="00F819D1"/>
    <w:rsid w:val="00F83347"/>
    <w:rsid w:val="00F85E9C"/>
    <w:rsid w:val="00F86317"/>
    <w:rsid w:val="00F8770E"/>
    <w:rsid w:val="00F9268D"/>
    <w:rsid w:val="00F9330E"/>
    <w:rsid w:val="00F938BB"/>
    <w:rsid w:val="00F9612E"/>
    <w:rsid w:val="00F9780E"/>
    <w:rsid w:val="00FA0C0B"/>
    <w:rsid w:val="00FB042B"/>
    <w:rsid w:val="00FB0C7E"/>
    <w:rsid w:val="00FB2D6C"/>
    <w:rsid w:val="00FB32E0"/>
    <w:rsid w:val="00FB3BFC"/>
    <w:rsid w:val="00FB404B"/>
    <w:rsid w:val="00FC04CE"/>
    <w:rsid w:val="00FC3C19"/>
    <w:rsid w:val="00FC7179"/>
    <w:rsid w:val="00FC7708"/>
    <w:rsid w:val="00FD3CAA"/>
    <w:rsid w:val="00FD6014"/>
    <w:rsid w:val="00FD6C19"/>
    <w:rsid w:val="00FD6F57"/>
    <w:rsid w:val="00FE02F3"/>
    <w:rsid w:val="00FE0BBC"/>
    <w:rsid w:val="00FE3756"/>
    <w:rsid w:val="00FE6958"/>
    <w:rsid w:val="00FF2662"/>
    <w:rsid w:val="00FF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922B4FF"/>
  <w15:docId w15:val="{61BBAB11-C945-4F9F-85B2-B5F4620D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5A4"/>
  </w:style>
  <w:style w:type="paragraph" w:styleId="2">
    <w:name w:val="heading 2"/>
    <w:basedOn w:val="a"/>
    <w:link w:val="20"/>
    <w:uiPriority w:val="9"/>
    <w:unhideWhenUsed/>
    <w:qFormat/>
    <w:rsid w:val="00A54F9C"/>
    <w:pPr>
      <w:widowControl w:val="0"/>
      <w:autoSpaceDE w:val="0"/>
      <w:autoSpaceDN w:val="0"/>
      <w:spacing w:after="0" w:line="240" w:lineRule="auto"/>
      <w:ind w:left="317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54F9C"/>
    <w:pPr>
      <w:widowControl w:val="0"/>
      <w:autoSpaceDE w:val="0"/>
      <w:autoSpaceDN w:val="0"/>
      <w:adjustRightInd w:val="0"/>
      <w:spacing w:before="120"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1"/>
    <w:rsid w:val="00A54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54F9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01">
    <w:name w:val="fontstyle01"/>
    <w:basedOn w:val="a0"/>
    <w:rsid w:val="00A54F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54F9C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9C"/>
  </w:style>
  <w:style w:type="paragraph" w:styleId="a9">
    <w:name w:val="footer"/>
    <w:basedOn w:val="a"/>
    <w:link w:val="aa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9C"/>
  </w:style>
  <w:style w:type="table" w:customStyle="1" w:styleId="4">
    <w:name w:val="Сетка таблицы4"/>
    <w:basedOn w:val="a1"/>
    <w:next w:val="a4"/>
    <w:uiPriority w:val="99"/>
    <w:rsid w:val="00A54F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51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11B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12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semiHidden/>
    <w:unhideWhenUsed/>
    <w:rsid w:val="004C51F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semiHidden/>
    <w:rsid w:val="004C51F4"/>
    <w:rPr>
      <w:rFonts w:ascii="Courier New" w:eastAsia="Times New Roman" w:hAnsi="Courier New" w:cs="Times New Roman"/>
      <w:sz w:val="20"/>
      <w:szCs w:val="20"/>
      <w:lang w:eastAsia="ru-RU"/>
    </w:rPr>
  </w:style>
  <w:style w:type="table" w:customStyle="1" w:styleId="5">
    <w:name w:val="Сетка таблицы5"/>
    <w:basedOn w:val="a1"/>
    <w:next w:val="a4"/>
    <w:uiPriority w:val="59"/>
    <w:rsid w:val="009C7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564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No Spacing"/>
    <w:uiPriority w:val="1"/>
    <w:qFormat/>
    <w:rsid w:val="006C1258"/>
    <w:pPr>
      <w:spacing w:after="0" w:line="240" w:lineRule="auto"/>
    </w:pPr>
  </w:style>
  <w:style w:type="table" w:customStyle="1" w:styleId="TableNormal1">
    <w:name w:val="Table Normal1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">
    <w:name w:val="Table Normal4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image" Target="media/image8.png"/><Relationship Id="rId26" Type="http://schemas.openxmlformats.org/officeDocument/2006/relationships/image" Target="media/image16.emf"/><Relationship Id="rId39" Type="http://schemas.openxmlformats.org/officeDocument/2006/relationships/image" Target="media/image29.emf"/><Relationship Id="rId21" Type="http://schemas.openxmlformats.org/officeDocument/2006/relationships/image" Target="media/image11.png"/><Relationship Id="rId34" Type="http://schemas.openxmlformats.org/officeDocument/2006/relationships/image" Target="media/image24.emf"/><Relationship Id="rId42" Type="http://schemas.openxmlformats.org/officeDocument/2006/relationships/image" Target="media/image32.emf"/><Relationship Id="rId47" Type="http://schemas.openxmlformats.org/officeDocument/2006/relationships/image" Target="media/image37.emf"/><Relationship Id="rId50" Type="http://schemas.openxmlformats.org/officeDocument/2006/relationships/image" Target="media/image40.emf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image" Target="media/image7.emf"/><Relationship Id="rId25" Type="http://schemas.openxmlformats.org/officeDocument/2006/relationships/image" Target="media/image15.png"/><Relationship Id="rId33" Type="http://schemas.openxmlformats.org/officeDocument/2006/relationships/image" Target="media/image23.emf"/><Relationship Id="rId38" Type="http://schemas.openxmlformats.org/officeDocument/2006/relationships/image" Target="media/image28.emf"/><Relationship Id="rId46" Type="http://schemas.openxmlformats.org/officeDocument/2006/relationships/image" Target="media/image36.emf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10.png"/><Relationship Id="rId29" Type="http://schemas.openxmlformats.org/officeDocument/2006/relationships/image" Target="media/image19.emf"/><Relationship Id="rId41" Type="http://schemas.openxmlformats.org/officeDocument/2006/relationships/image" Target="media/image31.png"/><Relationship Id="rId54" Type="http://schemas.openxmlformats.org/officeDocument/2006/relationships/image" Target="media/image44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4.emf"/><Relationship Id="rId32" Type="http://schemas.openxmlformats.org/officeDocument/2006/relationships/image" Target="media/image22.emf"/><Relationship Id="rId37" Type="http://schemas.openxmlformats.org/officeDocument/2006/relationships/image" Target="media/image27.emf"/><Relationship Id="rId40" Type="http://schemas.openxmlformats.org/officeDocument/2006/relationships/image" Target="media/image30.emf"/><Relationship Id="rId45" Type="http://schemas.openxmlformats.org/officeDocument/2006/relationships/image" Target="media/image35.emf"/><Relationship Id="rId53" Type="http://schemas.openxmlformats.org/officeDocument/2006/relationships/image" Target="media/image43.emf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28" Type="http://schemas.openxmlformats.org/officeDocument/2006/relationships/image" Target="media/image18.emf"/><Relationship Id="rId36" Type="http://schemas.openxmlformats.org/officeDocument/2006/relationships/image" Target="media/image26.emf"/><Relationship Id="rId49" Type="http://schemas.openxmlformats.org/officeDocument/2006/relationships/image" Target="media/image39.emf"/><Relationship Id="rId10" Type="http://schemas.openxmlformats.org/officeDocument/2006/relationships/header" Target="header2.xml"/><Relationship Id="rId19" Type="http://schemas.openxmlformats.org/officeDocument/2006/relationships/image" Target="media/image9.emf"/><Relationship Id="rId31" Type="http://schemas.openxmlformats.org/officeDocument/2006/relationships/image" Target="media/image21.emf"/><Relationship Id="rId44" Type="http://schemas.openxmlformats.org/officeDocument/2006/relationships/image" Target="media/image34.emf"/><Relationship Id="rId52" Type="http://schemas.openxmlformats.org/officeDocument/2006/relationships/image" Target="media/image42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emf"/><Relationship Id="rId22" Type="http://schemas.openxmlformats.org/officeDocument/2006/relationships/image" Target="media/image12.png"/><Relationship Id="rId27" Type="http://schemas.openxmlformats.org/officeDocument/2006/relationships/image" Target="media/image17.emf"/><Relationship Id="rId30" Type="http://schemas.openxmlformats.org/officeDocument/2006/relationships/image" Target="media/image20.emf"/><Relationship Id="rId35" Type="http://schemas.openxmlformats.org/officeDocument/2006/relationships/image" Target="media/image25.emf"/><Relationship Id="rId43" Type="http://schemas.openxmlformats.org/officeDocument/2006/relationships/image" Target="media/image33.emf"/><Relationship Id="rId48" Type="http://schemas.openxmlformats.org/officeDocument/2006/relationships/image" Target="media/image38.emf"/><Relationship Id="rId56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41.emf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2C7D7-3163-4134-83BE-B59E79BC2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688</TotalTime>
  <Pages>24</Pages>
  <Words>2305</Words>
  <Characters>13141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176</cp:revision>
  <cp:lastPrinted>2026-06-25T07:26:00Z</cp:lastPrinted>
  <dcterms:created xsi:type="dcterms:W3CDTF">2026-04-08T05:53:00Z</dcterms:created>
  <dcterms:modified xsi:type="dcterms:W3CDTF">2026-08-24T11:41:00Z</dcterms:modified>
</cp:coreProperties>
</file>