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67B" w:rsidRPr="00153018" w:rsidRDefault="003E667B" w:rsidP="00281BDF">
      <w:pPr>
        <w:pStyle w:val="ConsPlusTitle"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153018">
        <w:rPr>
          <w:rFonts w:ascii="Times New Roman" w:hAnsi="Times New Roman" w:cs="Times New Roman"/>
          <w:b w:val="0"/>
          <w:sz w:val="28"/>
          <w:szCs w:val="28"/>
        </w:rPr>
        <w:t>Проект</w:t>
      </w:r>
    </w:p>
    <w:p w:rsidR="003E667B" w:rsidRPr="00153018" w:rsidRDefault="003E667B" w:rsidP="00281BDF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E667B" w:rsidRPr="00153018" w:rsidRDefault="003E667B" w:rsidP="00281BDF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153018">
        <w:rPr>
          <w:rFonts w:ascii="Times New Roman" w:hAnsi="Times New Roman" w:cs="Times New Roman"/>
          <w:b w:val="0"/>
          <w:sz w:val="28"/>
          <w:szCs w:val="28"/>
        </w:rPr>
        <w:t>КАБИНЕТ МИНИСТРОВ РЕСПУБЛИКИ ТАТАРСТАН</w:t>
      </w:r>
    </w:p>
    <w:p w:rsidR="003E667B" w:rsidRPr="00153018" w:rsidRDefault="003E667B" w:rsidP="00281BDF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3E667B" w:rsidRDefault="003E667B" w:rsidP="00281BDF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153018"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3E667B" w:rsidRPr="00153018" w:rsidRDefault="003E667B" w:rsidP="00281BDF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3E667B" w:rsidRDefault="003E667B" w:rsidP="00281BDF">
      <w:pPr>
        <w:pStyle w:val="ConsPlusNormal"/>
        <w:ind w:right="51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F50C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«___» ___________20</w:t>
      </w:r>
      <w:r w:rsidRPr="003A6088">
        <w:rPr>
          <w:rFonts w:ascii="Times New Roman" w:hAnsi="Times New Roman" w:cs="Times New Roman"/>
          <w:sz w:val="28"/>
          <w:szCs w:val="28"/>
        </w:rPr>
        <w:t>2</w:t>
      </w:r>
      <w:r w:rsidR="000850C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№___</w:t>
      </w:r>
    </w:p>
    <w:p w:rsidR="003E667B" w:rsidRPr="009E5D94" w:rsidRDefault="003E667B" w:rsidP="00281BDF">
      <w:pPr>
        <w:pStyle w:val="ConsPlusNormal"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3"/>
      </w:tblGrid>
      <w:tr w:rsidR="003E667B" w:rsidRPr="009E5D94" w:rsidTr="00022440">
        <w:tc>
          <w:tcPr>
            <w:tcW w:w="5353" w:type="dxa"/>
            <w:shd w:val="clear" w:color="auto" w:fill="auto"/>
          </w:tcPr>
          <w:p w:rsidR="003E667B" w:rsidRDefault="003E667B" w:rsidP="00281BDF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3E667B" w:rsidRPr="009E5D94" w:rsidRDefault="003E667B" w:rsidP="00281BDF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E5D9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Об утверждении нормативных затрат и нормативов объемов услуг на проведение обязательных предварительных, периодических медицинских осмотров работников детских оздоровительных организа</w:t>
            </w:r>
            <w:r w:rsidR="000850C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ций Республики Татарстан на 2027 год и на плановый период 2028 и 2029</w:t>
            </w:r>
            <w:r w:rsidRPr="009E5D9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годов</w:t>
            </w:r>
          </w:p>
        </w:tc>
      </w:tr>
    </w:tbl>
    <w:p w:rsidR="003E667B" w:rsidRPr="009E5D94" w:rsidRDefault="003E667B" w:rsidP="00281BDF">
      <w:pPr>
        <w:rPr>
          <w:rFonts w:ascii="Times New Roman" w:hAnsi="Times New Roman" w:cs="Times New Roman"/>
          <w:sz w:val="28"/>
          <w:szCs w:val="28"/>
        </w:rPr>
      </w:pPr>
    </w:p>
    <w:p w:rsidR="003E667B" w:rsidRPr="009E5D94" w:rsidRDefault="003E667B" w:rsidP="00281BDF">
      <w:pPr>
        <w:rPr>
          <w:rFonts w:ascii="Times New Roman" w:hAnsi="Times New Roman" w:cs="Times New Roman"/>
          <w:sz w:val="28"/>
          <w:szCs w:val="28"/>
        </w:rPr>
      </w:pPr>
    </w:p>
    <w:p w:rsidR="003E667B" w:rsidRDefault="003E667B" w:rsidP="00281BDF">
      <w:pPr>
        <w:rPr>
          <w:rFonts w:ascii="Times New Roman" w:hAnsi="Times New Roman" w:cs="Times New Roman"/>
          <w:sz w:val="28"/>
          <w:szCs w:val="28"/>
        </w:rPr>
      </w:pPr>
      <w:r w:rsidRPr="009E5D94">
        <w:rPr>
          <w:rFonts w:ascii="Times New Roman" w:hAnsi="Times New Roman" w:cs="Times New Roman"/>
          <w:sz w:val="28"/>
          <w:szCs w:val="28"/>
        </w:rPr>
        <w:t xml:space="preserve">Кабинет Министров Республики Татарстан </w:t>
      </w:r>
      <w:r w:rsidR="00281BDF" w:rsidRPr="00281BDF">
        <w:rPr>
          <w:rFonts w:ascii="Times New Roman" w:hAnsi="Times New Roman" w:cs="Times New Roman"/>
          <w:sz w:val="28"/>
          <w:szCs w:val="28"/>
        </w:rPr>
        <w:t>ПОСТАНОВЛЯЕТ</w:t>
      </w:r>
      <w:r w:rsidRPr="009E5D94">
        <w:rPr>
          <w:rFonts w:ascii="Times New Roman" w:hAnsi="Times New Roman" w:cs="Times New Roman"/>
          <w:sz w:val="28"/>
          <w:szCs w:val="28"/>
        </w:rPr>
        <w:t>:</w:t>
      </w:r>
    </w:p>
    <w:p w:rsidR="00281BDF" w:rsidRPr="009E5D94" w:rsidRDefault="00281BDF" w:rsidP="00281BDF">
      <w:pPr>
        <w:rPr>
          <w:rFonts w:ascii="Times New Roman" w:hAnsi="Times New Roman" w:cs="Times New Roman"/>
          <w:sz w:val="28"/>
          <w:szCs w:val="28"/>
        </w:rPr>
      </w:pPr>
    </w:p>
    <w:p w:rsidR="003E667B" w:rsidRPr="009E5D94" w:rsidRDefault="003E667B" w:rsidP="00281BDF">
      <w:pPr>
        <w:rPr>
          <w:rFonts w:ascii="Times New Roman" w:hAnsi="Times New Roman" w:cs="Times New Roman"/>
          <w:sz w:val="28"/>
          <w:szCs w:val="28"/>
        </w:rPr>
      </w:pPr>
      <w:bookmarkStart w:id="0" w:name="sub_1"/>
      <w:r w:rsidRPr="009E5D94">
        <w:rPr>
          <w:rFonts w:ascii="Times New Roman" w:hAnsi="Times New Roman" w:cs="Times New Roman"/>
          <w:sz w:val="28"/>
          <w:szCs w:val="28"/>
        </w:rPr>
        <w:t>1. Утвердить прилагаемые:</w:t>
      </w:r>
    </w:p>
    <w:bookmarkEnd w:id="0"/>
    <w:p w:rsidR="003E667B" w:rsidRPr="009E5D94" w:rsidRDefault="003E667B" w:rsidP="00281BDF">
      <w:pPr>
        <w:rPr>
          <w:rFonts w:ascii="Times New Roman" w:hAnsi="Times New Roman" w:cs="Times New Roman"/>
          <w:sz w:val="28"/>
          <w:szCs w:val="28"/>
        </w:rPr>
      </w:pPr>
      <w:r w:rsidRPr="009E5D94">
        <w:rPr>
          <w:rStyle w:val="a3"/>
          <w:rFonts w:ascii="Times New Roman" w:hAnsi="Times New Roman" w:cs="Times New Roman"/>
          <w:color w:val="auto"/>
          <w:sz w:val="28"/>
          <w:szCs w:val="28"/>
        </w:rPr>
        <w:t>нормативные затраты</w:t>
      </w:r>
      <w:r w:rsidRPr="009E5D94">
        <w:rPr>
          <w:rFonts w:ascii="Times New Roman" w:hAnsi="Times New Roman" w:cs="Times New Roman"/>
          <w:sz w:val="28"/>
          <w:szCs w:val="28"/>
        </w:rPr>
        <w:t xml:space="preserve"> на проведение обязательных предварительных, периодических медицинских осмотров работников детских оздоровительных организа</w:t>
      </w:r>
      <w:r w:rsidR="000850C9">
        <w:rPr>
          <w:rFonts w:ascii="Times New Roman" w:hAnsi="Times New Roman" w:cs="Times New Roman"/>
          <w:sz w:val="28"/>
          <w:szCs w:val="28"/>
        </w:rPr>
        <w:t>ций Республики Татарстан на 2027 год и на плановый период 2028 и 2029</w:t>
      </w:r>
      <w:r w:rsidRPr="009E5D94">
        <w:rPr>
          <w:rFonts w:ascii="Times New Roman" w:hAnsi="Times New Roman" w:cs="Times New Roman"/>
          <w:sz w:val="28"/>
          <w:szCs w:val="28"/>
        </w:rPr>
        <w:t xml:space="preserve"> годов;</w:t>
      </w:r>
    </w:p>
    <w:p w:rsidR="003E667B" w:rsidRPr="009E5D94" w:rsidRDefault="003E667B" w:rsidP="00281BDF">
      <w:pPr>
        <w:rPr>
          <w:rFonts w:ascii="Times New Roman" w:hAnsi="Times New Roman" w:cs="Times New Roman"/>
          <w:sz w:val="28"/>
          <w:szCs w:val="28"/>
        </w:rPr>
      </w:pPr>
      <w:r w:rsidRPr="009E5D94">
        <w:rPr>
          <w:rStyle w:val="a3"/>
          <w:rFonts w:ascii="Times New Roman" w:hAnsi="Times New Roman" w:cs="Times New Roman"/>
          <w:color w:val="auto"/>
          <w:sz w:val="28"/>
          <w:szCs w:val="28"/>
        </w:rPr>
        <w:t>нормативы</w:t>
      </w:r>
      <w:r w:rsidRPr="009E5D94">
        <w:rPr>
          <w:rFonts w:ascii="Times New Roman" w:hAnsi="Times New Roman" w:cs="Times New Roman"/>
          <w:sz w:val="28"/>
          <w:szCs w:val="28"/>
        </w:rPr>
        <w:t xml:space="preserve"> объемов услуг на проведение обязательных предварительных, периодических медицинских осмотров работников детских оздоровительных организа</w:t>
      </w:r>
      <w:r w:rsidR="000850C9">
        <w:rPr>
          <w:rFonts w:ascii="Times New Roman" w:hAnsi="Times New Roman" w:cs="Times New Roman"/>
          <w:sz w:val="28"/>
          <w:szCs w:val="28"/>
        </w:rPr>
        <w:t>ций Республики Татарстан на 2027 год и на плановый период 2028 и 2029</w:t>
      </w:r>
      <w:r w:rsidRPr="009E5D94">
        <w:rPr>
          <w:rFonts w:ascii="Times New Roman" w:hAnsi="Times New Roman" w:cs="Times New Roman"/>
          <w:sz w:val="28"/>
          <w:szCs w:val="28"/>
        </w:rPr>
        <w:t xml:space="preserve"> годов.</w:t>
      </w:r>
    </w:p>
    <w:p w:rsidR="003E667B" w:rsidRPr="009E5D94" w:rsidRDefault="003E667B" w:rsidP="00281BDF">
      <w:pPr>
        <w:rPr>
          <w:rFonts w:ascii="Times New Roman" w:hAnsi="Times New Roman" w:cs="Times New Roman"/>
          <w:sz w:val="28"/>
          <w:szCs w:val="28"/>
        </w:rPr>
      </w:pPr>
      <w:bookmarkStart w:id="1" w:name="sub_2"/>
      <w:r w:rsidRPr="009E5D94">
        <w:rPr>
          <w:rFonts w:ascii="Times New Roman" w:hAnsi="Times New Roman" w:cs="Times New Roman"/>
          <w:sz w:val="28"/>
          <w:szCs w:val="28"/>
        </w:rPr>
        <w:t xml:space="preserve">2. Признать утратившим силу </w:t>
      </w:r>
      <w:hyperlink r:id="rId6" w:history="1">
        <w:r w:rsidRPr="009E5D94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постановление</w:t>
        </w:r>
      </w:hyperlink>
      <w:r w:rsidRPr="009E5D94">
        <w:rPr>
          <w:rFonts w:ascii="Times New Roman" w:hAnsi="Times New Roman" w:cs="Times New Roman"/>
          <w:sz w:val="28"/>
          <w:szCs w:val="28"/>
        </w:rPr>
        <w:t xml:space="preserve"> Кабинета Мини</w:t>
      </w:r>
      <w:r w:rsidR="000850C9">
        <w:rPr>
          <w:rFonts w:ascii="Times New Roman" w:hAnsi="Times New Roman" w:cs="Times New Roman"/>
          <w:sz w:val="28"/>
          <w:szCs w:val="28"/>
        </w:rPr>
        <w:t>стров Республики Татарстан от 24.09.2025 № 734</w:t>
      </w:r>
      <w:r w:rsidRPr="009E5D94">
        <w:rPr>
          <w:rFonts w:ascii="Times New Roman" w:hAnsi="Times New Roman" w:cs="Times New Roman"/>
          <w:sz w:val="28"/>
          <w:szCs w:val="28"/>
        </w:rPr>
        <w:t xml:space="preserve"> «Об утверждении нормативных затрат и нормативов объемов услуг на проведение обязательных предварительных, периодических медицинских осмотров работников детских оздоровительных организа</w:t>
      </w:r>
      <w:r w:rsidR="000850C9">
        <w:rPr>
          <w:rFonts w:ascii="Times New Roman" w:hAnsi="Times New Roman" w:cs="Times New Roman"/>
          <w:sz w:val="28"/>
          <w:szCs w:val="28"/>
        </w:rPr>
        <w:t>ций Республики Татарстан на 2026 год и на плановый период 2027 и 2028</w:t>
      </w:r>
      <w:r w:rsidRPr="009E5D94">
        <w:rPr>
          <w:rFonts w:ascii="Times New Roman" w:hAnsi="Times New Roman" w:cs="Times New Roman"/>
          <w:sz w:val="28"/>
          <w:szCs w:val="28"/>
        </w:rPr>
        <w:t xml:space="preserve"> годов».</w:t>
      </w:r>
    </w:p>
    <w:p w:rsidR="003E667B" w:rsidRPr="009E5D94" w:rsidRDefault="003E667B" w:rsidP="00281BDF">
      <w:pPr>
        <w:rPr>
          <w:rFonts w:ascii="Times New Roman" w:hAnsi="Times New Roman" w:cs="Times New Roman"/>
          <w:sz w:val="28"/>
          <w:szCs w:val="28"/>
        </w:rPr>
      </w:pPr>
      <w:bookmarkStart w:id="2" w:name="sub_3"/>
      <w:bookmarkEnd w:id="1"/>
      <w:r w:rsidRPr="009E5D94">
        <w:rPr>
          <w:rFonts w:ascii="Times New Roman" w:hAnsi="Times New Roman" w:cs="Times New Roman"/>
          <w:sz w:val="28"/>
          <w:szCs w:val="28"/>
        </w:rPr>
        <w:t>3. Установить, что настоящее постановление</w:t>
      </w:r>
      <w:r w:rsidR="000850C9">
        <w:rPr>
          <w:rFonts w:ascii="Times New Roman" w:hAnsi="Times New Roman" w:cs="Times New Roman"/>
          <w:sz w:val="28"/>
          <w:szCs w:val="28"/>
        </w:rPr>
        <w:t xml:space="preserve"> вступает в силу с 1 января 2027</w:t>
      </w:r>
      <w:r w:rsidRPr="009E5D94">
        <w:rPr>
          <w:rFonts w:ascii="Times New Roman" w:hAnsi="Times New Roman" w:cs="Times New Roman"/>
          <w:sz w:val="28"/>
          <w:szCs w:val="28"/>
        </w:rPr>
        <w:t xml:space="preserve"> года.</w:t>
      </w:r>
    </w:p>
    <w:bookmarkEnd w:id="2"/>
    <w:p w:rsidR="003E667B" w:rsidRPr="009E5D94" w:rsidRDefault="003E667B" w:rsidP="00281BDF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799"/>
        <w:gridCol w:w="3400"/>
      </w:tblGrid>
      <w:tr w:rsidR="003E667B" w:rsidRPr="009E5D94" w:rsidTr="00022440"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3E667B" w:rsidRDefault="003E667B" w:rsidP="00281BD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667B" w:rsidRPr="009E5D94" w:rsidRDefault="003E667B" w:rsidP="00281BD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E5D94">
              <w:rPr>
                <w:rFonts w:ascii="Times New Roman" w:hAnsi="Times New Roman" w:cs="Times New Roman"/>
                <w:sz w:val="28"/>
                <w:szCs w:val="28"/>
              </w:rPr>
              <w:t>Премьер-министр</w:t>
            </w:r>
            <w:r w:rsidRPr="009E5D94">
              <w:rPr>
                <w:rFonts w:ascii="Times New Roman" w:hAnsi="Times New Roman" w:cs="Times New Roman"/>
                <w:sz w:val="28"/>
                <w:szCs w:val="28"/>
              </w:rPr>
              <w:br/>
              <w:t>Республики Татарстан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3E667B" w:rsidRDefault="003E667B" w:rsidP="00281BDF">
            <w:pPr>
              <w:pStyle w:val="a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667B" w:rsidRDefault="003E667B" w:rsidP="00281BDF">
            <w:pPr>
              <w:pStyle w:val="a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667B" w:rsidRPr="009E5D94" w:rsidRDefault="003E667B" w:rsidP="00281BDF">
            <w:pPr>
              <w:pStyle w:val="a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5D94">
              <w:rPr>
                <w:rFonts w:ascii="Times New Roman" w:hAnsi="Times New Roman" w:cs="Times New Roman"/>
                <w:sz w:val="28"/>
                <w:szCs w:val="28"/>
              </w:rPr>
              <w:t>А.В.Песошин</w:t>
            </w:r>
            <w:proofErr w:type="spellEnd"/>
          </w:p>
        </w:tc>
      </w:tr>
    </w:tbl>
    <w:p w:rsidR="00876461" w:rsidRDefault="003E667B" w:rsidP="00281BDF">
      <w:pPr>
        <w:ind w:firstLine="680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</w:p>
    <w:p w:rsidR="00281BDF" w:rsidRDefault="00876461" w:rsidP="00281BDF">
      <w:pPr>
        <w:ind w:firstLine="680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281BDF" w:rsidRDefault="00281BDF" w:rsidP="00281BDF">
      <w:pPr>
        <w:ind w:firstLine="680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E667B" w:rsidRPr="008764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1BDF" w:rsidRDefault="00281BDF" w:rsidP="00281BDF">
      <w:pPr>
        <w:ind w:firstLine="6804"/>
        <w:rPr>
          <w:rFonts w:ascii="Times New Roman" w:hAnsi="Times New Roman" w:cs="Times New Roman"/>
          <w:sz w:val="28"/>
          <w:szCs w:val="28"/>
        </w:rPr>
      </w:pPr>
    </w:p>
    <w:p w:rsidR="003E667B" w:rsidRPr="009E5D94" w:rsidRDefault="00281BDF" w:rsidP="00281BDF">
      <w:pPr>
        <w:ind w:firstLine="680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3E667B" w:rsidRPr="009E5D94">
        <w:rPr>
          <w:rFonts w:ascii="Times New Roman" w:hAnsi="Times New Roman" w:cs="Times New Roman"/>
          <w:sz w:val="28"/>
          <w:szCs w:val="28"/>
        </w:rPr>
        <w:t>Утверждены</w:t>
      </w:r>
    </w:p>
    <w:p w:rsidR="003E667B" w:rsidRPr="009E5D94" w:rsidRDefault="003E667B" w:rsidP="00281BDF">
      <w:pPr>
        <w:ind w:firstLine="680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E5D94">
        <w:rPr>
          <w:rFonts w:ascii="Times New Roman" w:hAnsi="Times New Roman" w:cs="Times New Roman"/>
          <w:sz w:val="28"/>
          <w:szCs w:val="28"/>
        </w:rPr>
        <w:t>постановлением</w:t>
      </w:r>
    </w:p>
    <w:p w:rsidR="003E667B" w:rsidRPr="009E5D94" w:rsidRDefault="003E667B" w:rsidP="00281BDF">
      <w:pPr>
        <w:ind w:firstLine="680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96BDA">
        <w:rPr>
          <w:rFonts w:ascii="Times New Roman" w:hAnsi="Times New Roman" w:cs="Times New Roman"/>
          <w:sz w:val="28"/>
          <w:szCs w:val="28"/>
        </w:rPr>
        <w:t xml:space="preserve">Кабинета </w:t>
      </w:r>
      <w:r w:rsidRPr="009E5D94">
        <w:rPr>
          <w:rFonts w:ascii="Times New Roman" w:hAnsi="Times New Roman" w:cs="Times New Roman"/>
          <w:sz w:val="28"/>
          <w:szCs w:val="28"/>
        </w:rPr>
        <w:t xml:space="preserve">Министров </w:t>
      </w:r>
    </w:p>
    <w:p w:rsidR="003E667B" w:rsidRPr="009E5D94" w:rsidRDefault="003E667B" w:rsidP="00281BDF">
      <w:pPr>
        <w:ind w:firstLine="680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E5D94">
        <w:rPr>
          <w:rFonts w:ascii="Times New Roman" w:hAnsi="Times New Roman" w:cs="Times New Roman"/>
          <w:sz w:val="28"/>
          <w:szCs w:val="28"/>
        </w:rPr>
        <w:t xml:space="preserve">Республики Татарстан </w:t>
      </w:r>
    </w:p>
    <w:p w:rsidR="003E667B" w:rsidRPr="009E5D94" w:rsidRDefault="003E667B" w:rsidP="00281BDF">
      <w:pPr>
        <w:ind w:firstLine="680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E5D94">
        <w:rPr>
          <w:rFonts w:ascii="Times New Roman" w:hAnsi="Times New Roman" w:cs="Times New Roman"/>
          <w:sz w:val="28"/>
          <w:szCs w:val="28"/>
        </w:rPr>
        <w:t>от __________ №______</w:t>
      </w:r>
    </w:p>
    <w:p w:rsidR="003E667B" w:rsidRPr="009E5D94" w:rsidRDefault="003E667B" w:rsidP="00281BDF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76461" w:rsidRDefault="003E667B" w:rsidP="00281BDF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3" w:name="sub_100"/>
      <w:r w:rsidRPr="009E5D94">
        <w:rPr>
          <w:rFonts w:ascii="Times New Roman" w:hAnsi="Times New Roman" w:cs="Times New Roman"/>
          <w:b w:val="0"/>
          <w:color w:val="auto"/>
          <w:sz w:val="28"/>
          <w:szCs w:val="28"/>
        </w:rPr>
        <w:t>Нормативные затраты на проведение обязательных предварительных, периодических медицинских осмотров работников детских оздоровительных организа</w:t>
      </w:r>
      <w:r w:rsidR="00C96BDA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ций Республики Татарстан на 2027 год и на плановый период </w:t>
      </w:r>
    </w:p>
    <w:p w:rsidR="003E667B" w:rsidRPr="00D16F59" w:rsidRDefault="00C96BDA" w:rsidP="00281BDF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2028 и 2029</w:t>
      </w:r>
      <w:r w:rsidR="003E667B" w:rsidRPr="009E5D9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годов</w:t>
      </w:r>
      <w:r w:rsidR="003E667B" w:rsidRPr="009E5D94">
        <w:rPr>
          <w:rFonts w:ascii="Times New Roman" w:hAnsi="Times New Roman" w:cs="Times New Roman"/>
          <w:b w:val="0"/>
          <w:color w:val="auto"/>
          <w:sz w:val="28"/>
          <w:szCs w:val="28"/>
        </w:rPr>
        <w:br/>
      </w:r>
      <w:bookmarkEnd w:id="3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26"/>
        <w:gridCol w:w="1273"/>
        <w:gridCol w:w="1415"/>
        <w:gridCol w:w="1292"/>
      </w:tblGrid>
      <w:tr w:rsidR="003E667B" w:rsidRPr="00876461" w:rsidTr="001B5F5B">
        <w:trPr>
          <w:jc w:val="center"/>
        </w:trPr>
        <w:tc>
          <w:tcPr>
            <w:tcW w:w="62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67B" w:rsidRPr="00876461" w:rsidRDefault="003E667B" w:rsidP="00281BD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1">
              <w:rPr>
                <w:rFonts w:ascii="Times New Roman" w:hAnsi="Times New Roman" w:cs="Times New Roman"/>
                <w:sz w:val="28"/>
                <w:szCs w:val="28"/>
              </w:rPr>
              <w:t>Наименование нормативных затрат</w:t>
            </w:r>
          </w:p>
        </w:tc>
        <w:tc>
          <w:tcPr>
            <w:tcW w:w="3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667B" w:rsidRPr="00876461" w:rsidRDefault="003E667B" w:rsidP="00281BD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1">
              <w:rPr>
                <w:rFonts w:ascii="Times New Roman" w:hAnsi="Times New Roman" w:cs="Times New Roman"/>
                <w:sz w:val="28"/>
                <w:szCs w:val="28"/>
              </w:rPr>
              <w:t>Нормативные затраты на одного человека, рублей</w:t>
            </w:r>
          </w:p>
        </w:tc>
      </w:tr>
      <w:tr w:rsidR="003E667B" w:rsidRPr="00876461" w:rsidTr="001B5F5B">
        <w:trPr>
          <w:jc w:val="center"/>
        </w:trPr>
        <w:tc>
          <w:tcPr>
            <w:tcW w:w="62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67B" w:rsidRPr="00876461" w:rsidRDefault="003E667B" w:rsidP="00281BD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67B" w:rsidRPr="00876461" w:rsidRDefault="00D16F59" w:rsidP="00281BD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1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  <w:r w:rsidR="003E667B" w:rsidRPr="00876461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67B" w:rsidRPr="00876461" w:rsidRDefault="00D16F59" w:rsidP="00281BD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1">
              <w:rPr>
                <w:rFonts w:ascii="Times New Roman" w:hAnsi="Times New Roman" w:cs="Times New Roman"/>
                <w:sz w:val="28"/>
                <w:szCs w:val="28"/>
              </w:rPr>
              <w:t>2028</w:t>
            </w:r>
            <w:r w:rsidR="003E667B" w:rsidRPr="00876461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667B" w:rsidRPr="00876461" w:rsidRDefault="00D16F59" w:rsidP="00281BD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1">
              <w:rPr>
                <w:rFonts w:ascii="Times New Roman" w:hAnsi="Times New Roman" w:cs="Times New Roman"/>
                <w:sz w:val="28"/>
                <w:szCs w:val="28"/>
              </w:rPr>
              <w:t>2029</w:t>
            </w:r>
            <w:r w:rsidR="003E667B" w:rsidRPr="00876461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1B5F5B" w:rsidRPr="00876461" w:rsidTr="001B5F5B">
        <w:trPr>
          <w:jc w:val="center"/>
        </w:trPr>
        <w:tc>
          <w:tcPr>
            <w:tcW w:w="6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F5B" w:rsidRPr="00876461" w:rsidRDefault="001B5F5B" w:rsidP="00281BD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1">
              <w:rPr>
                <w:rFonts w:ascii="Times New Roman" w:hAnsi="Times New Roman" w:cs="Times New Roman"/>
                <w:sz w:val="28"/>
                <w:szCs w:val="28"/>
              </w:rPr>
              <w:t>Затраты на проведение обязательных периодических медицинских осмотров работников мужского пола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F5B" w:rsidRPr="00876461" w:rsidRDefault="001B5F5B" w:rsidP="00281BD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1">
              <w:rPr>
                <w:rFonts w:ascii="Times New Roman" w:hAnsi="Times New Roman" w:cs="Times New Roman"/>
                <w:sz w:val="28"/>
                <w:szCs w:val="28"/>
              </w:rPr>
              <w:t>2 084,71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5F5B" w:rsidRPr="00876461" w:rsidRDefault="001B5F5B" w:rsidP="00281BD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1">
              <w:rPr>
                <w:rFonts w:ascii="Times New Roman" w:hAnsi="Times New Roman" w:cs="Times New Roman"/>
                <w:sz w:val="28"/>
                <w:szCs w:val="28"/>
              </w:rPr>
              <w:t>2 168,08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F5B" w:rsidRPr="00876461" w:rsidRDefault="001B5F5B" w:rsidP="00281BD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1">
              <w:rPr>
                <w:rFonts w:ascii="Times New Roman" w:hAnsi="Times New Roman" w:cs="Times New Roman"/>
                <w:sz w:val="28"/>
                <w:szCs w:val="28"/>
              </w:rPr>
              <w:t>2 254,80</w:t>
            </w:r>
          </w:p>
        </w:tc>
      </w:tr>
      <w:tr w:rsidR="001B5F5B" w:rsidRPr="00876461" w:rsidTr="001B5F5B">
        <w:trPr>
          <w:jc w:val="center"/>
        </w:trPr>
        <w:tc>
          <w:tcPr>
            <w:tcW w:w="6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F5B" w:rsidRPr="00876461" w:rsidRDefault="001B5F5B" w:rsidP="00281BD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1">
              <w:rPr>
                <w:rFonts w:ascii="Times New Roman" w:hAnsi="Times New Roman" w:cs="Times New Roman"/>
                <w:sz w:val="28"/>
                <w:szCs w:val="28"/>
              </w:rPr>
              <w:t>Затраты на проведение обязательных предварительных медицинских осмотров работников мужского пола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F5B" w:rsidRPr="00876461" w:rsidRDefault="001B5F5B" w:rsidP="00281BD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1">
              <w:rPr>
                <w:rFonts w:ascii="Times New Roman" w:hAnsi="Times New Roman" w:cs="Times New Roman"/>
                <w:sz w:val="28"/>
                <w:szCs w:val="28"/>
              </w:rPr>
              <w:t>2 789,35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5F5B" w:rsidRPr="00876461" w:rsidRDefault="001B5F5B" w:rsidP="00281BD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1">
              <w:rPr>
                <w:rFonts w:ascii="Times New Roman" w:hAnsi="Times New Roman" w:cs="Times New Roman"/>
                <w:sz w:val="28"/>
                <w:szCs w:val="28"/>
              </w:rPr>
              <w:t>2 900,90</w:t>
            </w:r>
          </w:p>
        </w:tc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F5B" w:rsidRPr="00876461" w:rsidRDefault="001B5F5B" w:rsidP="00281BD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1">
              <w:rPr>
                <w:rFonts w:ascii="Times New Roman" w:hAnsi="Times New Roman" w:cs="Times New Roman"/>
                <w:sz w:val="28"/>
                <w:szCs w:val="28"/>
              </w:rPr>
              <w:t>3 016,93</w:t>
            </w:r>
          </w:p>
        </w:tc>
      </w:tr>
      <w:tr w:rsidR="001B5F5B" w:rsidRPr="00876461" w:rsidTr="001B5F5B">
        <w:trPr>
          <w:jc w:val="center"/>
        </w:trPr>
        <w:tc>
          <w:tcPr>
            <w:tcW w:w="6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F5B" w:rsidRPr="00876461" w:rsidRDefault="001B5F5B" w:rsidP="00281BD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1">
              <w:rPr>
                <w:rFonts w:ascii="Times New Roman" w:hAnsi="Times New Roman" w:cs="Times New Roman"/>
                <w:sz w:val="28"/>
                <w:szCs w:val="28"/>
              </w:rPr>
              <w:t>Затраты на проведение обязательных периодических медицинских осмотров работников женского пола в возрасте до 40 лет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F5B" w:rsidRPr="00876461" w:rsidRDefault="001B5F5B" w:rsidP="00281BD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1">
              <w:rPr>
                <w:rFonts w:ascii="Times New Roman" w:hAnsi="Times New Roman" w:cs="Times New Roman"/>
                <w:sz w:val="28"/>
                <w:szCs w:val="28"/>
              </w:rPr>
              <w:t>2 601,86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5F5B" w:rsidRPr="00876461" w:rsidRDefault="001B5F5B" w:rsidP="00281BD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1">
              <w:rPr>
                <w:rFonts w:ascii="Times New Roman" w:hAnsi="Times New Roman" w:cs="Times New Roman"/>
                <w:sz w:val="28"/>
                <w:szCs w:val="28"/>
              </w:rPr>
              <w:t>2 705,92</w:t>
            </w:r>
          </w:p>
        </w:tc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F5B" w:rsidRPr="00876461" w:rsidRDefault="001B5F5B" w:rsidP="00281BD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1">
              <w:rPr>
                <w:rFonts w:ascii="Times New Roman" w:hAnsi="Times New Roman" w:cs="Times New Roman"/>
                <w:sz w:val="28"/>
                <w:szCs w:val="28"/>
              </w:rPr>
              <w:t>2 814,15</w:t>
            </w:r>
          </w:p>
        </w:tc>
      </w:tr>
      <w:tr w:rsidR="001B5F5B" w:rsidRPr="00876461" w:rsidTr="001B5F5B">
        <w:trPr>
          <w:jc w:val="center"/>
        </w:trPr>
        <w:tc>
          <w:tcPr>
            <w:tcW w:w="6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F5B" w:rsidRPr="00876461" w:rsidRDefault="001B5F5B" w:rsidP="00281BD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1">
              <w:rPr>
                <w:rFonts w:ascii="Times New Roman" w:hAnsi="Times New Roman" w:cs="Times New Roman"/>
                <w:sz w:val="28"/>
                <w:szCs w:val="28"/>
              </w:rPr>
              <w:t>Затраты на проведение обязательных предварительных медицинских осмотров работников женского пола в возрасте до 40 лет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F5B" w:rsidRPr="00876461" w:rsidRDefault="001B5F5B" w:rsidP="00281BD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1">
              <w:rPr>
                <w:rFonts w:ascii="Times New Roman" w:hAnsi="Times New Roman" w:cs="Times New Roman"/>
                <w:sz w:val="28"/>
                <w:szCs w:val="28"/>
              </w:rPr>
              <w:t>3 306,50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5F5B" w:rsidRPr="00876461" w:rsidRDefault="001B5F5B" w:rsidP="00281BD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1">
              <w:rPr>
                <w:rFonts w:ascii="Times New Roman" w:hAnsi="Times New Roman" w:cs="Times New Roman"/>
                <w:sz w:val="28"/>
                <w:szCs w:val="28"/>
              </w:rPr>
              <w:t>3 438,74</w:t>
            </w:r>
          </w:p>
        </w:tc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F5B" w:rsidRPr="00876461" w:rsidRDefault="001B5F5B" w:rsidP="00281BD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1">
              <w:rPr>
                <w:rFonts w:ascii="Times New Roman" w:hAnsi="Times New Roman" w:cs="Times New Roman"/>
                <w:sz w:val="28"/>
                <w:szCs w:val="28"/>
              </w:rPr>
              <w:t>3 576,28</w:t>
            </w:r>
          </w:p>
        </w:tc>
      </w:tr>
      <w:tr w:rsidR="001B5F5B" w:rsidRPr="00876461" w:rsidTr="001B5F5B">
        <w:trPr>
          <w:jc w:val="center"/>
        </w:trPr>
        <w:tc>
          <w:tcPr>
            <w:tcW w:w="6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F5B" w:rsidRPr="00876461" w:rsidRDefault="001B5F5B" w:rsidP="00281BD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1">
              <w:rPr>
                <w:rFonts w:ascii="Times New Roman" w:hAnsi="Times New Roman" w:cs="Times New Roman"/>
                <w:sz w:val="28"/>
                <w:szCs w:val="28"/>
              </w:rPr>
              <w:t>Затраты на проведение обязательных периодических медицинских осмотров работников женского пола в возрасте старше 40 лет, проходящих маммографию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F5B" w:rsidRPr="00876461" w:rsidRDefault="001B5F5B" w:rsidP="00281BD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1">
              <w:rPr>
                <w:rFonts w:ascii="Times New Roman" w:hAnsi="Times New Roman" w:cs="Times New Roman"/>
                <w:sz w:val="28"/>
                <w:szCs w:val="28"/>
              </w:rPr>
              <w:t>2 952,94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5F5B" w:rsidRPr="00876461" w:rsidRDefault="001B5F5B" w:rsidP="00281BD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1">
              <w:rPr>
                <w:rFonts w:ascii="Times New Roman" w:hAnsi="Times New Roman" w:cs="Times New Roman"/>
                <w:sz w:val="28"/>
                <w:szCs w:val="28"/>
              </w:rPr>
              <w:t>3 071,04</w:t>
            </w:r>
          </w:p>
        </w:tc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F5B" w:rsidRPr="00876461" w:rsidRDefault="001B5F5B" w:rsidP="00281BD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1">
              <w:rPr>
                <w:rFonts w:ascii="Times New Roman" w:hAnsi="Times New Roman" w:cs="Times New Roman"/>
                <w:sz w:val="28"/>
                <w:szCs w:val="28"/>
              </w:rPr>
              <w:t>3 193,87</w:t>
            </w:r>
          </w:p>
        </w:tc>
      </w:tr>
      <w:tr w:rsidR="001B5F5B" w:rsidRPr="00876461" w:rsidTr="001B5F5B">
        <w:trPr>
          <w:jc w:val="center"/>
        </w:trPr>
        <w:tc>
          <w:tcPr>
            <w:tcW w:w="6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F5B" w:rsidRPr="00876461" w:rsidRDefault="001B5F5B" w:rsidP="00281BD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1">
              <w:rPr>
                <w:rFonts w:ascii="Times New Roman" w:hAnsi="Times New Roman" w:cs="Times New Roman"/>
                <w:sz w:val="28"/>
                <w:szCs w:val="28"/>
              </w:rPr>
              <w:t>Затраты на проведение обязательных предварительных медицинских осмотров работников женского пола в возрасте старше 40 лет, проходящих маммографию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F5B" w:rsidRPr="00876461" w:rsidRDefault="001B5F5B" w:rsidP="00281BD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1">
              <w:rPr>
                <w:rFonts w:ascii="Times New Roman" w:hAnsi="Times New Roman" w:cs="Times New Roman"/>
                <w:sz w:val="28"/>
                <w:szCs w:val="28"/>
              </w:rPr>
              <w:t>3 657,58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5F5B" w:rsidRPr="00876461" w:rsidRDefault="001B5F5B" w:rsidP="00281BD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1">
              <w:rPr>
                <w:rFonts w:ascii="Times New Roman" w:hAnsi="Times New Roman" w:cs="Times New Roman"/>
                <w:sz w:val="28"/>
                <w:szCs w:val="28"/>
              </w:rPr>
              <w:t>3 803,86</w:t>
            </w:r>
          </w:p>
        </w:tc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F5B" w:rsidRPr="00876461" w:rsidRDefault="001B5F5B" w:rsidP="00281BD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1">
              <w:rPr>
                <w:rFonts w:ascii="Times New Roman" w:hAnsi="Times New Roman" w:cs="Times New Roman"/>
                <w:sz w:val="28"/>
                <w:szCs w:val="28"/>
              </w:rPr>
              <w:t>3 956,00</w:t>
            </w:r>
          </w:p>
        </w:tc>
      </w:tr>
      <w:tr w:rsidR="001B5F5B" w:rsidRPr="00876461" w:rsidTr="001B5F5B">
        <w:trPr>
          <w:jc w:val="center"/>
        </w:trPr>
        <w:tc>
          <w:tcPr>
            <w:tcW w:w="6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F5B" w:rsidRPr="00876461" w:rsidRDefault="001B5F5B" w:rsidP="00281BD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1">
              <w:rPr>
                <w:rFonts w:ascii="Times New Roman" w:hAnsi="Times New Roman" w:cs="Times New Roman"/>
                <w:sz w:val="28"/>
                <w:szCs w:val="28"/>
              </w:rPr>
              <w:t>Затраты на проведение обязательных периодических медицинских осмотров работников женского пола в возрасте старше 40 лет, не проходящих маммографию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F5B" w:rsidRPr="00876461" w:rsidRDefault="001B5F5B" w:rsidP="00281BD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1">
              <w:rPr>
                <w:rFonts w:ascii="Times New Roman" w:hAnsi="Times New Roman" w:cs="Times New Roman"/>
                <w:sz w:val="28"/>
                <w:szCs w:val="28"/>
              </w:rPr>
              <w:t>2 601,86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5F5B" w:rsidRPr="00876461" w:rsidRDefault="001B5F5B" w:rsidP="00281BD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1">
              <w:rPr>
                <w:rFonts w:ascii="Times New Roman" w:hAnsi="Times New Roman" w:cs="Times New Roman"/>
                <w:sz w:val="28"/>
                <w:szCs w:val="28"/>
              </w:rPr>
              <w:t>2 705,92</w:t>
            </w:r>
          </w:p>
        </w:tc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F5B" w:rsidRPr="00876461" w:rsidRDefault="001B5F5B" w:rsidP="00281BD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1">
              <w:rPr>
                <w:rFonts w:ascii="Times New Roman" w:hAnsi="Times New Roman" w:cs="Times New Roman"/>
                <w:sz w:val="28"/>
                <w:szCs w:val="28"/>
              </w:rPr>
              <w:t>2 814,15</w:t>
            </w:r>
          </w:p>
        </w:tc>
      </w:tr>
      <w:tr w:rsidR="001B5F5B" w:rsidRPr="00876461" w:rsidTr="001B5F5B">
        <w:trPr>
          <w:jc w:val="center"/>
        </w:trPr>
        <w:tc>
          <w:tcPr>
            <w:tcW w:w="6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F5B" w:rsidRPr="00876461" w:rsidRDefault="001B5F5B" w:rsidP="00281BD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1">
              <w:rPr>
                <w:rFonts w:ascii="Times New Roman" w:hAnsi="Times New Roman" w:cs="Times New Roman"/>
                <w:sz w:val="28"/>
                <w:szCs w:val="28"/>
              </w:rPr>
              <w:t>Затраты на проведение обязательных предварительных медицинских осмотров работников женского пола в возрасте старше 40 лет, не проходящих маммографию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F5B" w:rsidRPr="00876461" w:rsidRDefault="001B5F5B" w:rsidP="00281BD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1">
              <w:rPr>
                <w:rFonts w:ascii="Times New Roman" w:hAnsi="Times New Roman" w:cs="Times New Roman"/>
                <w:sz w:val="28"/>
                <w:szCs w:val="28"/>
              </w:rPr>
              <w:t>3 306,50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5F5B" w:rsidRPr="00876461" w:rsidRDefault="001B5F5B" w:rsidP="00281BD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1">
              <w:rPr>
                <w:rFonts w:ascii="Times New Roman" w:hAnsi="Times New Roman" w:cs="Times New Roman"/>
                <w:sz w:val="28"/>
                <w:szCs w:val="28"/>
              </w:rPr>
              <w:t>3 438,74</w:t>
            </w:r>
          </w:p>
        </w:tc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F5B" w:rsidRPr="00876461" w:rsidRDefault="001B5F5B" w:rsidP="00281BD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1">
              <w:rPr>
                <w:rFonts w:ascii="Times New Roman" w:hAnsi="Times New Roman" w:cs="Times New Roman"/>
                <w:sz w:val="28"/>
                <w:szCs w:val="28"/>
              </w:rPr>
              <w:t>3 576,28</w:t>
            </w:r>
          </w:p>
        </w:tc>
      </w:tr>
      <w:tr w:rsidR="001B5F5B" w:rsidRPr="00876461" w:rsidTr="001B5F5B">
        <w:trPr>
          <w:jc w:val="center"/>
        </w:trPr>
        <w:tc>
          <w:tcPr>
            <w:tcW w:w="6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F5B" w:rsidRPr="00876461" w:rsidRDefault="001B5F5B" w:rsidP="00281BD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1">
              <w:rPr>
                <w:rFonts w:ascii="Times New Roman" w:hAnsi="Times New Roman" w:cs="Times New Roman"/>
                <w:sz w:val="28"/>
                <w:szCs w:val="28"/>
              </w:rPr>
              <w:t>Затраты на проведение обязательных исследований на носительство возбудителей острых кишечных инфекций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F5B" w:rsidRPr="00876461" w:rsidRDefault="001B5F5B" w:rsidP="00281BD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1">
              <w:rPr>
                <w:rFonts w:ascii="Times New Roman" w:hAnsi="Times New Roman" w:cs="Times New Roman"/>
                <w:sz w:val="28"/>
                <w:szCs w:val="28"/>
              </w:rPr>
              <w:t>685,43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5F5B" w:rsidRPr="00876461" w:rsidRDefault="001B5F5B" w:rsidP="00281BD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1">
              <w:rPr>
                <w:rFonts w:ascii="Times New Roman" w:hAnsi="Times New Roman" w:cs="Times New Roman"/>
                <w:sz w:val="28"/>
                <w:szCs w:val="28"/>
              </w:rPr>
              <w:t>712,85</w:t>
            </w:r>
          </w:p>
        </w:tc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F5B" w:rsidRPr="00876461" w:rsidRDefault="001B5F5B" w:rsidP="00281BD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6461">
              <w:rPr>
                <w:rFonts w:ascii="Times New Roman" w:hAnsi="Times New Roman" w:cs="Times New Roman"/>
                <w:sz w:val="28"/>
                <w:szCs w:val="28"/>
              </w:rPr>
              <w:t>741,36</w:t>
            </w:r>
          </w:p>
        </w:tc>
      </w:tr>
    </w:tbl>
    <w:p w:rsidR="003E667B" w:rsidRPr="009E5D94" w:rsidRDefault="003E667B" w:rsidP="00281BDF">
      <w:pPr>
        <w:ind w:firstLine="6804"/>
        <w:rPr>
          <w:rFonts w:ascii="Times New Roman" w:hAnsi="Times New Roman" w:cs="Times New Roman"/>
          <w:sz w:val="28"/>
          <w:szCs w:val="28"/>
        </w:rPr>
      </w:pPr>
      <w:bookmarkStart w:id="4" w:name="sub_200"/>
      <w:r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Pr="009E5D94">
        <w:rPr>
          <w:rFonts w:ascii="Times New Roman" w:hAnsi="Times New Roman" w:cs="Times New Roman"/>
          <w:sz w:val="28"/>
          <w:szCs w:val="28"/>
        </w:rPr>
        <w:t>Утверждены</w:t>
      </w:r>
    </w:p>
    <w:p w:rsidR="003E667B" w:rsidRPr="009E5D94" w:rsidRDefault="003E667B" w:rsidP="00281BDF">
      <w:pPr>
        <w:ind w:firstLine="680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E5D94">
        <w:rPr>
          <w:rFonts w:ascii="Times New Roman" w:hAnsi="Times New Roman" w:cs="Times New Roman"/>
          <w:sz w:val="28"/>
          <w:szCs w:val="28"/>
        </w:rPr>
        <w:t>постановлением</w:t>
      </w:r>
    </w:p>
    <w:p w:rsidR="003E667B" w:rsidRPr="009E5D94" w:rsidRDefault="003E667B" w:rsidP="00281BDF">
      <w:pPr>
        <w:ind w:firstLine="680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16F59">
        <w:rPr>
          <w:rFonts w:ascii="Times New Roman" w:hAnsi="Times New Roman" w:cs="Times New Roman"/>
          <w:sz w:val="28"/>
          <w:szCs w:val="28"/>
        </w:rPr>
        <w:t xml:space="preserve">Кабинета </w:t>
      </w:r>
      <w:r w:rsidRPr="009E5D94">
        <w:rPr>
          <w:rFonts w:ascii="Times New Roman" w:hAnsi="Times New Roman" w:cs="Times New Roman"/>
          <w:sz w:val="28"/>
          <w:szCs w:val="28"/>
        </w:rPr>
        <w:t xml:space="preserve">Министров </w:t>
      </w:r>
    </w:p>
    <w:p w:rsidR="003E667B" w:rsidRPr="009E5D94" w:rsidRDefault="003E667B" w:rsidP="00281BDF">
      <w:pPr>
        <w:ind w:firstLine="680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E5D94">
        <w:rPr>
          <w:rFonts w:ascii="Times New Roman" w:hAnsi="Times New Roman" w:cs="Times New Roman"/>
          <w:sz w:val="28"/>
          <w:szCs w:val="28"/>
        </w:rPr>
        <w:t xml:space="preserve">Республики Татарстан </w:t>
      </w:r>
    </w:p>
    <w:p w:rsidR="003E667B" w:rsidRPr="009E5D94" w:rsidRDefault="003E667B" w:rsidP="00281BDF">
      <w:pPr>
        <w:ind w:firstLine="680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E5D94">
        <w:rPr>
          <w:rFonts w:ascii="Times New Roman" w:hAnsi="Times New Roman" w:cs="Times New Roman"/>
          <w:sz w:val="28"/>
          <w:szCs w:val="28"/>
        </w:rPr>
        <w:t>от __________ №______</w:t>
      </w:r>
    </w:p>
    <w:p w:rsidR="003E667B" w:rsidRPr="009E5D94" w:rsidRDefault="003E667B" w:rsidP="00281BDF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</w:p>
    <w:p w:rsidR="003E667B" w:rsidRPr="009E5D94" w:rsidRDefault="003E667B" w:rsidP="00281BDF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9E5D94">
        <w:rPr>
          <w:rFonts w:ascii="Times New Roman" w:hAnsi="Times New Roman" w:cs="Times New Roman"/>
          <w:b w:val="0"/>
          <w:color w:val="auto"/>
          <w:sz w:val="28"/>
          <w:szCs w:val="28"/>
        </w:rPr>
        <w:t>Нормативы</w:t>
      </w:r>
      <w:r w:rsidRPr="009E5D94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объемов услуг на проведение обязательных предварительных, периодических медицинских осмотров работников детских оздоровительных организа</w:t>
      </w:r>
      <w:r w:rsidR="00D16F59">
        <w:rPr>
          <w:rFonts w:ascii="Times New Roman" w:hAnsi="Times New Roman" w:cs="Times New Roman"/>
          <w:b w:val="0"/>
          <w:color w:val="auto"/>
          <w:sz w:val="28"/>
          <w:szCs w:val="28"/>
        </w:rPr>
        <w:t>ций Республики Татарстан на 2027</w:t>
      </w:r>
      <w:r w:rsidRPr="009E5D9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год и на плановый период 202</w:t>
      </w:r>
      <w:r w:rsidR="00D16F59">
        <w:rPr>
          <w:rFonts w:ascii="Times New Roman" w:hAnsi="Times New Roman" w:cs="Times New Roman"/>
          <w:b w:val="0"/>
          <w:color w:val="auto"/>
          <w:sz w:val="28"/>
          <w:szCs w:val="28"/>
        </w:rPr>
        <w:t>8 и 2029</w:t>
      </w:r>
      <w:r w:rsidRPr="009E5D9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годов</w:t>
      </w:r>
      <w:r w:rsidRPr="009E5D94">
        <w:rPr>
          <w:rFonts w:ascii="Times New Roman" w:hAnsi="Times New Roman" w:cs="Times New Roman"/>
          <w:color w:val="auto"/>
          <w:sz w:val="28"/>
          <w:szCs w:val="28"/>
        </w:rPr>
        <w:br/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64"/>
        <w:gridCol w:w="1280"/>
        <w:gridCol w:w="1271"/>
        <w:gridCol w:w="1291"/>
      </w:tblGrid>
      <w:tr w:rsidR="003E667B" w:rsidRPr="009E5D94" w:rsidTr="00281BDF">
        <w:tc>
          <w:tcPr>
            <w:tcW w:w="636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4"/>
          <w:p w:rsidR="003E667B" w:rsidRPr="009E5D94" w:rsidRDefault="003E667B" w:rsidP="00281BD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D94">
              <w:rPr>
                <w:rFonts w:ascii="Times New Roman" w:hAnsi="Times New Roman" w:cs="Times New Roman"/>
                <w:sz w:val="28"/>
                <w:szCs w:val="28"/>
              </w:rPr>
              <w:t>Наименование услуги</w:t>
            </w:r>
          </w:p>
        </w:tc>
        <w:tc>
          <w:tcPr>
            <w:tcW w:w="3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667B" w:rsidRPr="009E5D94" w:rsidRDefault="003E667B" w:rsidP="00281BD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D94">
              <w:rPr>
                <w:rFonts w:ascii="Times New Roman" w:hAnsi="Times New Roman" w:cs="Times New Roman"/>
                <w:sz w:val="28"/>
                <w:szCs w:val="28"/>
              </w:rPr>
              <w:t>Норматив объема услуги, человек</w:t>
            </w:r>
          </w:p>
        </w:tc>
      </w:tr>
      <w:tr w:rsidR="003E667B" w:rsidRPr="009E5D94" w:rsidTr="00281BDF">
        <w:tc>
          <w:tcPr>
            <w:tcW w:w="636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67B" w:rsidRPr="009E5D94" w:rsidRDefault="003E667B" w:rsidP="00281BD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67B" w:rsidRPr="009E5D94" w:rsidRDefault="00D16F59" w:rsidP="00281BD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  <w:r w:rsidR="003E667B" w:rsidRPr="009E5D94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67B" w:rsidRPr="009E5D94" w:rsidRDefault="00D16F59" w:rsidP="00281BD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</w:t>
            </w:r>
            <w:r w:rsidR="003E667B" w:rsidRPr="009E5D94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667B" w:rsidRPr="009E5D94" w:rsidRDefault="00D16F59" w:rsidP="00281BD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</w:t>
            </w:r>
            <w:r w:rsidR="003E667B" w:rsidRPr="009E5D94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D16F59" w:rsidRPr="009E5D94" w:rsidTr="00281BDF">
        <w:tc>
          <w:tcPr>
            <w:tcW w:w="63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F59" w:rsidRPr="00D16F59" w:rsidRDefault="00D16F59" w:rsidP="00281BDF">
            <w:pPr>
              <w:pStyle w:val="a5"/>
              <w:rPr>
                <w:sz w:val="28"/>
                <w:szCs w:val="28"/>
              </w:rPr>
            </w:pPr>
            <w:r w:rsidRPr="00D16F59">
              <w:rPr>
                <w:sz w:val="28"/>
                <w:szCs w:val="28"/>
              </w:rPr>
              <w:t>Обязательный периодический медицинский осмотр работников мужского пола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F59" w:rsidRPr="009E5D94" w:rsidRDefault="00D16F59" w:rsidP="00281BD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D94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F59" w:rsidRPr="009E5D94" w:rsidRDefault="00D16F59" w:rsidP="00281BD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D94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6F59" w:rsidRPr="009E5D94" w:rsidRDefault="00D16F59" w:rsidP="00281BD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D94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</w:p>
        </w:tc>
      </w:tr>
      <w:tr w:rsidR="00D16F59" w:rsidRPr="009E5D94" w:rsidTr="00281BDF">
        <w:tc>
          <w:tcPr>
            <w:tcW w:w="63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F59" w:rsidRPr="00D16F59" w:rsidRDefault="00D16F59" w:rsidP="00281BDF">
            <w:pPr>
              <w:pStyle w:val="a5"/>
              <w:rPr>
                <w:sz w:val="28"/>
                <w:szCs w:val="28"/>
              </w:rPr>
            </w:pPr>
            <w:r w:rsidRPr="00D16F59">
              <w:rPr>
                <w:sz w:val="28"/>
                <w:szCs w:val="28"/>
              </w:rPr>
              <w:t>Обязательный предварительный медицинский осмотр работников мужского пола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F59" w:rsidRPr="009E5D94" w:rsidRDefault="00D16F59" w:rsidP="00281BD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D94">
              <w:rPr>
                <w:rFonts w:ascii="Times New Roman" w:hAnsi="Times New Roman" w:cs="Times New Roman"/>
                <w:sz w:val="28"/>
                <w:szCs w:val="28"/>
              </w:rPr>
              <w:t>186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F59" w:rsidRPr="009E5D94" w:rsidRDefault="00D16F59" w:rsidP="00281BD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D94">
              <w:rPr>
                <w:rFonts w:ascii="Times New Roman" w:hAnsi="Times New Roman" w:cs="Times New Roman"/>
                <w:sz w:val="28"/>
                <w:szCs w:val="28"/>
              </w:rPr>
              <w:t>186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6F59" w:rsidRPr="009E5D94" w:rsidRDefault="00D16F59" w:rsidP="00281BD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D94">
              <w:rPr>
                <w:rFonts w:ascii="Times New Roman" w:hAnsi="Times New Roman" w:cs="Times New Roman"/>
                <w:sz w:val="28"/>
                <w:szCs w:val="28"/>
              </w:rPr>
              <w:t>186</w:t>
            </w:r>
          </w:p>
        </w:tc>
      </w:tr>
      <w:tr w:rsidR="00D16F59" w:rsidRPr="009E5D94" w:rsidTr="00281BDF">
        <w:tc>
          <w:tcPr>
            <w:tcW w:w="63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F59" w:rsidRPr="00D16F59" w:rsidRDefault="00D16F59" w:rsidP="00281BDF">
            <w:pPr>
              <w:pStyle w:val="a5"/>
              <w:rPr>
                <w:sz w:val="28"/>
                <w:szCs w:val="28"/>
              </w:rPr>
            </w:pPr>
            <w:r w:rsidRPr="00D16F59">
              <w:rPr>
                <w:sz w:val="28"/>
                <w:szCs w:val="28"/>
              </w:rPr>
              <w:t>Обязательный периодический медицинский осмотр работников женского пола в возрасте до 40 лет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F59" w:rsidRPr="009E5D94" w:rsidRDefault="00D16F59" w:rsidP="00281BD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D94">
              <w:rPr>
                <w:rFonts w:ascii="Times New Roman" w:hAnsi="Times New Roman" w:cs="Times New Roman"/>
                <w:sz w:val="28"/>
                <w:szCs w:val="28"/>
              </w:rPr>
              <w:t>384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F59" w:rsidRPr="009E5D94" w:rsidRDefault="00D16F59" w:rsidP="00281BD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D94">
              <w:rPr>
                <w:rFonts w:ascii="Times New Roman" w:hAnsi="Times New Roman" w:cs="Times New Roman"/>
                <w:sz w:val="28"/>
                <w:szCs w:val="28"/>
              </w:rPr>
              <w:t>384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6F59" w:rsidRPr="009E5D94" w:rsidRDefault="00D16F59" w:rsidP="00281BD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D94">
              <w:rPr>
                <w:rFonts w:ascii="Times New Roman" w:hAnsi="Times New Roman" w:cs="Times New Roman"/>
                <w:sz w:val="28"/>
                <w:szCs w:val="28"/>
              </w:rPr>
              <w:t>384</w:t>
            </w:r>
          </w:p>
        </w:tc>
      </w:tr>
      <w:tr w:rsidR="00D16F59" w:rsidRPr="009E5D94" w:rsidTr="00281BDF">
        <w:tc>
          <w:tcPr>
            <w:tcW w:w="63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F59" w:rsidRPr="00D16F59" w:rsidRDefault="00D16F59" w:rsidP="00281BDF">
            <w:pPr>
              <w:pStyle w:val="a5"/>
              <w:rPr>
                <w:sz w:val="28"/>
                <w:szCs w:val="28"/>
              </w:rPr>
            </w:pPr>
            <w:r w:rsidRPr="00D16F59">
              <w:rPr>
                <w:sz w:val="28"/>
                <w:szCs w:val="28"/>
              </w:rPr>
              <w:t>Обязательный предварительный медицинский осмотр работников женского пола в возрасте до 40 лет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F59" w:rsidRPr="009E5D94" w:rsidRDefault="00D16F59" w:rsidP="00281BD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D94">
              <w:rPr>
                <w:rFonts w:ascii="Times New Roman" w:hAnsi="Times New Roman" w:cs="Times New Roman"/>
                <w:sz w:val="28"/>
                <w:szCs w:val="28"/>
              </w:rPr>
              <w:t>307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F59" w:rsidRPr="009E5D94" w:rsidRDefault="00D16F59" w:rsidP="00281BD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D94">
              <w:rPr>
                <w:rFonts w:ascii="Times New Roman" w:hAnsi="Times New Roman" w:cs="Times New Roman"/>
                <w:sz w:val="28"/>
                <w:szCs w:val="28"/>
              </w:rPr>
              <w:t>307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6F59" w:rsidRPr="009E5D94" w:rsidRDefault="00D16F59" w:rsidP="00281BD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D94">
              <w:rPr>
                <w:rFonts w:ascii="Times New Roman" w:hAnsi="Times New Roman" w:cs="Times New Roman"/>
                <w:sz w:val="28"/>
                <w:szCs w:val="28"/>
              </w:rPr>
              <w:t>307</w:t>
            </w:r>
          </w:p>
        </w:tc>
      </w:tr>
      <w:tr w:rsidR="00D16F59" w:rsidRPr="009E5D94" w:rsidTr="00281BDF">
        <w:tc>
          <w:tcPr>
            <w:tcW w:w="63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F59" w:rsidRPr="00D16F59" w:rsidRDefault="00D16F59" w:rsidP="00281BDF">
            <w:pPr>
              <w:pStyle w:val="a5"/>
              <w:rPr>
                <w:sz w:val="28"/>
                <w:szCs w:val="28"/>
              </w:rPr>
            </w:pPr>
            <w:r w:rsidRPr="00D16F59">
              <w:rPr>
                <w:sz w:val="28"/>
                <w:szCs w:val="28"/>
              </w:rPr>
              <w:t>Обязательный периодический медицинский осмотр работников женского пола в возрасте старше 40 лет, проходящих маммографию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F59" w:rsidRPr="009E5D94" w:rsidRDefault="00D16F59" w:rsidP="00281BD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D94">
              <w:rPr>
                <w:rFonts w:ascii="Times New Roman" w:hAnsi="Times New Roman" w:cs="Times New Roman"/>
                <w:sz w:val="28"/>
                <w:szCs w:val="28"/>
              </w:rPr>
              <w:t>284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F59" w:rsidRPr="009E5D94" w:rsidRDefault="00D16F59" w:rsidP="00281BD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D94">
              <w:rPr>
                <w:rFonts w:ascii="Times New Roman" w:hAnsi="Times New Roman" w:cs="Times New Roman"/>
                <w:sz w:val="28"/>
                <w:szCs w:val="28"/>
              </w:rPr>
              <w:t>284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6F59" w:rsidRPr="009E5D94" w:rsidRDefault="00D16F59" w:rsidP="00281BD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D94">
              <w:rPr>
                <w:rFonts w:ascii="Times New Roman" w:hAnsi="Times New Roman" w:cs="Times New Roman"/>
                <w:sz w:val="28"/>
                <w:szCs w:val="28"/>
              </w:rPr>
              <w:t>284</w:t>
            </w:r>
          </w:p>
        </w:tc>
      </w:tr>
      <w:tr w:rsidR="00D16F59" w:rsidRPr="009E5D94" w:rsidTr="00281BDF">
        <w:tc>
          <w:tcPr>
            <w:tcW w:w="63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F59" w:rsidRPr="00D16F59" w:rsidRDefault="00D16F59" w:rsidP="00281BDF">
            <w:pPr>
              <w:pStyle w:val="a5"/>
              <w:rPr>
                <w:sz w:val="28"/>
                <w:szCs w:val="28"/>
              </w:rPr>
            </w:pPr>
            <w:r w:rsidRPr="00D16F59">
              <w:rPr>
                <w:sz w:val="28"/>
                <w:szCs w:val="28"/>
              </w:rPr>
              <w:t>Обязательный предварительный медицинский осмотр работников женского пола в возрасте старше 40 лет, проходящих маммографию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F59" w:rsidRPr="009E5D94" w:rsidRDefault="00D16F59" w:rsidP="00281BD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D94">
              <w:rPr>
                <w:rFonts w:ascii="Times New Roman" w:hAnsi="Times New Roman" w:cs="Times New Roman"/>
                <w:sz w:val="28"/>
                <w:szCs w:val="28"/>
              </w:rPr>
              <w:t>149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F59" w:rsidRPr="009E5D94" w:rsidRDefault="00D16F59" w:rsidP="00281BD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D94">
              <w:rPr>
                <w:rFonts w:ascii="Times New Roman" w:hAnsi="Times New Roman" w:cs="Times New Roman"/>
                <w:sz w:val="28"/>
                <w:szCs w:val="28"/>
              </w:rPr>
              <w:t>149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6F59" w:rsidRPr="009E5D94" w:rsidRDefault="00D16F59" w:rsidP="00281BD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D94">
              <w:rPr>
                <w:rFonts w:ascii="Times New Roman" w:hAnsi="Times New Roman" w:cs="Times New Roman"/>
                <w:sz w:val="28"/>
                <w:szCs w:val="28"/>
              </w:rPr>
              <w:t>149</w:t>
            </w:r>
          </w:p>
        </w:tc>
      </w:tr>
      <w:tr w:rsidR="00D16F59" w:rsidRPr="009E5D94" w:rsidTr="00281BDF">
        <w:tc>
          <w:tcPr>
            <w:tcW w:w="63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F59" w:rsidRPr="00D16F59" w:rsidRDefault="00D16F59" w:rsidP="00281BDF">
            <w:pPr>
              <w:pStyle w:val="a5"/>
              <w:rPr>
                <w:sz w:val="28"/>
                <w:szCs w:val="28"/>
              </w:rPr>
            </w:pPr>
            <w:r w:rsidRPr="00D16F59">
              <w:rPr>
                <w:sz w:val="28"/>
                <w:szCs w:val="28"/>
              </w:rPr>
              <w:t>Обязательный периодический медицинский осмотр работников женского пола в возрасте старше 40 лет, не проходящих маммографию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F59" w:rsidRPr="009E5D94" w:rsidRDefault="00D16F59" w:rsidP="00281BD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D94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F59" w:rsidRPr="009E5D94" w:rsidRDefault="00D16F59" w:rsidP="00281BD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D94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6F59" w:rsidRPr="009E5D94" w:rsidRDefault="00D16F59" w:rsidP="00281BD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D94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</w:tr>
      <w:tr w:rsidR="00D16F59" w:rsidRPr="009E5D94" w:rsidTr="00281BDF">
        <w:tc>
          <w:tcPr>
            <w:tcW w:w="63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F59" w:rsidRPr="00D16F59" w:rsidRDefault="00D16F59" w:rsidP="00281BDF">
            <w:pPr>
              <w:pStyle w:val="a5"/>
              <w:rPr>
                <w:sz w:val="28"/>
                <w:szCs w:val="28"/>
              </w:rPr>
            </w:pPr>
            <w:r w:rsidRPr="00D16F59">
              <w:rPr>
                <w:sz w:val="28"/>
                <w:szCs w:val="28"/>
              </w:rPr>
              <w:t>Обязательный предварительный медицинский осмотр работников женского пола в возрасте старше 40 лет, не проходящих маммографию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F59" w:rsidRPr="009E5D94" w:rsidRDefault="00D16F59" w:rsidP="00281BD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D94">
              <w:rPr>
                <w:rFonts w:ascii="Times New Roman" w:hAnsi="Times New Roman" w:cs="Times New Roman"/>
                <w:sz w:val="28"/>
                <w:szCs w:val="28"/>
              </w:rPr>
              <w:t>145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F59" w:rsidRPr="009E5D94" w:rsidRDefault="00D16F59" w:rsidP="00281BD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D94">
              <w:rPr>
                <w:rFonts w:ascii="Times New Roman" w:hAnsi="Times New Roman" w:cs="Times New Roman"/>
                <w:sz w:val="28"/>
                <w:szCs w:val="28"/>
              </w:rPr>
              <w:t>145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6F59" w:rsidRPr="009E5D94" w:rsidRDefault="00D16F59" w:rsidP="00281BD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D94">
              <w:rPr>
                <w:rFonts w:ascii="Times New Roman" w:hAnsi="Times New Roman" w:cs="Times New Roman"/>
                <w:sz w:val="28"/>
                <w:szCs w:val="28"/>
              </w:rPr>
              <w:t>145</w:t>
            </w:r>
          </w:p>
        </w:tc>
      </w:tr>
      <w:tr w:rsidR="00D16F59" w:rsidRPr="009E5D94" w:rsidTr="00281BDF">
        <w:tc>
          <w:tcPr>
            <w:tcW w:w="63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F59" w:rsidRPr="00D16F59" w:rsidRDefault="00D16F59" w:rsidP="00281BDF">
            <w:pPr>
              <w:pStyle w:val="a5"/>
              <w:rPr>
                <w:sz w:val="28"/>
                <w:szCs w:val="28"/>
              </w:rPr>
            </w:pPr>
            <w:r w:rsidRPr="00D16F59">
              <w:rPr>
                <w:sz w:val="28"/>
                <w:szCs w:val="28"/>
              </w:rPr>
              <w:t>Обязательные исследования на носительство возбудителей острых кишечных инфекций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F59" w:rsidRPr="009E5D94" w:rsidRDefault="00D16F59" w:rsidP="00281BD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D94">
              <w:rPr>
                <w:rFonts w:ascii="Times New Roman" w:hAnsi="Times New Roman" w:cs="Times New Roman"/>
                <w:sz w:val="28"/>
                <w:szCs w:val="28"/>
              </w:rPr>
              <w:t>4124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F59" w:rsidRPr="009E5D94" w:rsidRDefault="00D16F59" w:rsidP="00281BD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D94">
              <w:rPr>
                <w:rFonts w:ascii="Times New Roman" w:hAnsi="Times New Roman" w:cs="Times New Roman"/>
                <w:sz w:val="28"/>
                <w:szCs w:val="28"/>
              </w:rPr>
              <w:t>4124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6F59" w:rsidRPr="009E5D94" w:rsidRDefault="00D16F59" w:rsidP="00281BD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D94">
              <w:rPr>
                <w:rFonts w:ascii="Times New Roman" w:hAnsi="Times New Roman" w:cs="Times New Roman"/>
                <w:sz w:val="28"/>
                <w:szCs w:val="28"/>
              </w:rPr>
              <w:t>4124</w:t>
            </w:r>
          </w:p>
        </w:tc>
      </w:tr>
    </w:tbl>
    <w:p w:rsidR="003E667B" w:rsidRDefault="003E667B" w:rsidP="00281BDF">
      <w:pPr>
        <w:rPr>
          <w:rFonts w:ascii="Times New Roman" w:hAnsi="Times New Roman" w:cs="Times New Roman"/>
          <w:sz w:val="28"/>
          <w:szCs w:val="28"/>
        </w:rPr>
      </w:pPr>
    </w:p>
    <w:p w:rsidR="003E667B" w:rsidRDefault="003E667B" w:rsidP="00281BDF">
      <w:pPr>
        <w:ind w:firstLine="0"/>
        <w:jc w:val="center"/>
        <w:rPr>
          <w:b/>
          <w:sz w:val="28"/>
          <w:szCs w:val="28"/>
        </w:rPr>
      </w:pPr>
    </w:p>
    <w:p w:rsidR="00AD33DF" w:rsidRDefault="00AD33DF" w:rsidP="00281BDF">
      <w:pPr>
        <w:ind w:firstLine="0"/>
        <w:jc w:val="center"/>
        <w:rPr>
          <w:b/>
          <w:sz w:val="28"/>
          <w:szCs w:val="28"/>
        </w:rPr>
      </w:pPr>
    </w:p>
    <w:p w:rsidR="00281BDF" w:rsidRDefault="00281BDF" w:rsidP="00281BDF">
      <w:pPr>
        <w:ind w:firstLine="0"/>
        <w:jc w:val="center"/>
        <w:rPr>
          <w:b/>
          <w:sz w:val="28"/>
          <w:szCs w:val="28"/>
        </w:rPr>
      </w:pPr>
      <w:bookmarkStart w:id="5" w:name="_GoBack"/>
      <w:bookmarkEnd w:id="5"/>
    </w:p>
    <w:p w:rsidR="00281BDF" w:rsidRDefault="00281BDF" w:rsidP="00281BDF">
      <w:pPr>
        <w:ind w:firstLine="0"/>
        <w:jc w:val="center"/>
        <w:rPr>
          <w:b/>
          <w:sz w:val="28"/>
          <w:szCs w:val="28"/>
        </w:rPr>
      </w:pPr>
    </w:p>
    <w:p w:rsidR="00F168F3" w:rsidRDefault="00F168F3" w:rsidP="00281BDF">
      <w:pPr>
        <w:ind w:firstLine="0"/>
        <w:jc w:val="center"/>
        <w:rPr>
          <w:b/>
          <w:sz w:val="28"/>
          <w:szCs w:val="28"/>
        </w:rPr>
      </w:pPr>
    </w:p>
    <w:p w:rsidR="00F168F3" w:rsidRDefault="00F168F3" w:rsidP="00281BDF">
      <w:pPr>
        <w:ind w:firstLine="0"/>
        <w:jc w:val="center"/>
        <w:rPr>
          <w:b/>
          <w:sz w:val="28"/>
          <w:szCs w:val="28"/>
        </w:rPr>
      </w:pPr>
    </w:p>
    <w:p w:rsidR="00AD33DF" w:rsidRPr="00AD33DF" w:rsidRDefault="00AD33DF" w:rsidP="00281BDF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33DF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AD33DF" w:rsidRPr="00AD33DF" w:rsidRDefault="00AD33DF" w:rsidP="00281BDF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33DF">
        <w:rPr>
          <w:rFonts w:ascii="Times New Roman" w:eastAsia="Times New Roman" w:hAnsi="Times New Roman" w:cs="Times New Roman"/>
          <w:b/>
          <w:sz w:val="28"/>
          <w:szCs w:val="28"/>
        </w:rPr>
        <w:t>к проекту постановления Кабинета Министров Республики Татарстан</w:t>
      </w:r>
    </w:p>
    <w:p w:rsidR="00AD33DF" w:rsidRPr="00AD33DF" w:rsidRDefault="00AD33DF" w:rsidP="00281BDF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33DF">
        <w:rPr>
          <w:rFonts w:ascii="Times New Roman" w:eastAsia="Times New Roman" w:hAnsi="Times New Roman" w:cs="Times New Roman"/>
          <w:b/>
          <w:sz w:val="28"/>
          <w:szCs w:val="28"/>
        </w:rPr>
        <w:t>«Об утверждении нормативных затрат и нормативов объемов услуг на проведение обязательных предварительных, периодических медицинских осмотров работников детских оздоровительных организаций Республики Татарстан на 2027 год и на плановый период 2028 и 2029 годов»</w:t>
      </w:r>
    </w:p>
    <w:p w:rsidR="00AD33DF" w:rsidRPr="00AD33DF" w:rsidRDefault="00AD33DF" w:rsidP="00281BDF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D33DF" w:rsidRPr="00AD33DF" w:rsidRDefault="00AD33DF" w:rsidP="00281BDF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D33DF" w:rsidRPr="00AD33DF" w:rsidRDefault="00AD33DF" w:rsidP="00281BDF">
      <w:pPr>
        <w:widowControl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AD33DF">
        <w:rPr>
          <w:rFonts w:ascii="Times New Roman" w:eastAsia="Times New Roman" w:hAnsi="Times New Roman" w:cs="Times New Roman"/>
          <w:sz w:val="28"/>
          <w:szCs w:val="28"/>
        </w:rPr>
        <w:t xml:space="preserve">Проект постановления Кабинета Министров Республики Татарстан «Об утверждении нормативных затрат и нормативов объемов услуг на проведение обязательных предварительных, периодических медицинских осмотров работников детских оздоровительных организаций Республики Татарстан на 2027 год и на плановый период 2028 и 2029 годов» подготовлен </w:t>
      </w:r>
      <w:r w:rsidRPr="00AD33D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Министерством здравоохранения Республики Татарстан </w:t>
      </w:r>
      <w:r w:rsidRPr="00AD33DF">
        <w:rPr>
          <w:rFonts w:ascii="Times New Roman" w:eastAsia="Times New Roman" w:hAnsi="Times New Roman" w:cs="Times New Roman"/>
          <w:sz w:val="28"/>
          <w:szCs w:val="28"/>
        </w:rPr>
        <w:t>в рамках реализации Плана работы Кабинета Министров Республики Татарстан на второе полугодие 2026 года, утвержденного распоряжением Кабинета Министров Республики Татарстан от 25.06.2026 № 1300-р.</w:t>
      </w:r>
    </w:p>
    <w:p w:rsidR="00AD33DF" w:rsidRPr="00AD33DF" w:rsidRDefault="00AD33DF" w:rsidP="00281BDF">
      <w:pPr>
        <w:widowControl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AD33DF">
        <w:rPr>
          <w:rFonts w:ascii="Times New Roman" w:eastAsia="Times New Roman" w:hAnsi="Times New Roman" w:cs="Times New Roman"/>
          <w:sz w:val="28"/>
          <w:szCs w:val="28"/>
        </w:rPr>
        <w:t>Проектом постановления Кабинета Министров Республики Татарстан утверждаются:</w:t>
      </w:r>
    </w:p>
    <w:p w:rsidR="00AD33DF" w:rsidRPr="00AD33DF" w:rsidRDefault="00AD33DF" w:rsidP="00281BDF">
      <w:pPr>
        <w:widowControl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AD33DF">
        <w:rPr>
          <w:rFonts w:ascii="Times New Roman" w:eastAsia="Times New Roman" w:hAnsi="Times New Roman" w:cs="Times New Roman"/>
          <w:sz w:val="28"/>
          <w:szCs w:val="28"/>
        </w:rPr>
        <w:t>нормативные затраты на проведение обязательных предварительных, периодических медицинских осмотров работников детских оздоровительных организаций Республики Татарстан на 2027 год и на плановый период 2028 и 2029 годов;</w:t>
      </w:r>
    </w:p>
    <w:p w:rsidR="00AD33DF" w:rsidRDefault="00AD33DF" w:rsidP="00281BDF">
      <w:pPr>
        <w:widowControl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AD33DF">
        <w:rPr>
          <w:rFonts w:ascii="Times New Roman" w:eastAsia="Times New Roman" w:hAnsi="Times New Roman" w:cs="Times New Roman"/>
          <w:sz w:val="28"/>
          <w:szCs w:val="28"/>
        </w:rPr>
        <w:t>нормативы объемов услуг на проведение обязательных предварительных, периодических медицинских осмотров работников детских оздоровительных организаций Республики Татарстан на 2027 год и на плановый период 2028 и 2029 годов.</w:t>
      </w:r>
    </w:p>
    <w:p w:rsidR="00AD33DF" w:rsidRPr="00AD33DF" w:rsidRDefault="00AD33DF" w:rsidP="00281BDF">
      <w:pPr>
        <w:widowControl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AD33DF">
        <w:rPr>
          <w:rFonts w:ascii="Times New Roman" w:eastAsia="Times New Roman" w:hAnsi="Times New Roman" w:cs="Times New Roman"/>
          <w:sz w:val="28"/>
          <w:szCs w:val="28"/>
        </w:rPr>
        <w:t xml:space="preserve">С учетом указанных нормативных затрат и нормативов объемов услуг расходы </w:t>
      </w:r>
      <w:r w:rsidRPr="00AD33DF">
        <w:rPr>
          <w:rFonts w:ascii="Times New Roman" w:eastAsia="Times New Roman" w:hAnsi="Times New Roman" w:cs="Times New Roman"/>
          <w:sz w:val="28"/>
          <w:szCs w:val="28"/>
        </w:rPr>
        <w:t>на проведение обязательных предварительных, периодических медицинских осмотров работников детских оздоровительных организаций Республики Татарстан</w:t>
      </w:r>
      <w:r w:rsidRPr="00AD33DF">
        <w:rPr>
          <w:rFonts w:ascii="Times New Roman" w:eastAsia="Times New Roman" w:hAnsi="Times New Roman" w:cs="Times New Roman"/>
          <w:sz w:val="28"/>
          <w:szCs w:val="28"/>
        </w:rPr>
        <w:t xml:space="preserve"> составят: </w:t>
      </w:r>
    </w:p>
    <w:p w:rsidR="00AD33DF" w:rsidRPr="00AD33DF" w:rsidRDefault="00AD33DF" w:rsidP="00281BDF">
      <w:pPr>
        <w:widowControl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AD33DF">
        <w:rPr>
          <w:rFonts w:ascii="Times New Roman" w:eastAsia="Times New Roman" w:hAnsi="Times New Roman" w:cs="Times New Roman"/>
          <w:sz w:val="28"/>
          <w:szCs w:val="28"/>
        </w:rPr>
        <w:t xml:space="preserve">на 2027 год – </w:t>
      </w:r>
      <w:r>
        <w:rPr>
          <w:rFonts w:ascii="Times New Roman" w:eastAsia="Times New Roman" w:hAnsi="Times New Roman" w:cs="Times New Roman"/>
          <w:sz w:val="28"/>
          <w:szCs w:val="28"/>
        </w:rPr>
        <w:t>8362,3</w:t>
      </w:r>
      <w:r w:rsidRPr="00AD33DF">
        <w:rPr>
          <w:rFonts w:ascii="Times New Roman" w:eastAsia="Times New Roman" w:hAnsi="Times New Roman" w:cs="Times New Roman"/>
          <w:sz w:val="28"/>
          <w:szCs w:val="28"/>
        </w:rPr>
        <w:t xml:space="preserve"> тыс. рублей, </w:t>
      </w:r>
    </w:p>
    <w:p w:rsidR="00AD33DF" w:rsidRPr="00AD33DF" w:rsidRDefault="00AD33DF" w:rsidP="00281BDF">
      <w:pPr>
        <w:widowControl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AD33DF">
        <w:rPr>
          <w:rFonts w:ascii="Times New Roman" w:eastAsia="Times New Roman" w:hAnsi="Times New Roman" w:cs="Times New Roman"/>
          <w:sz w:val="28"/>
          <w:szCs w:val="28"/>
        </w:rPr>
        <w:t xml:space="preserve">на 2028 год – </w:t>
      </w:r>
      <w:r>
        <w:rPr>
          <w:rFonts w:ascii="Times New Roman" w:eastAsia="Times New Roman" w:hAnsi="Times New Roman" w:cs="Times New Roman"/>
          <w:sz w:val="28"/>
          <w:szCs w:val="28"/>
        </w:rPr>
        <w:t>8696,8</w:t>
      </w:r>
      <w:r w:rsidRPr="00AD33DF">
        <w:rPr>
          <w:rFonts w:ascii="Times New Roman" w:eastAsia="Times New Roman" w:hAnsi="Times New Roman" w:cs="Times New Roman"/>
          <w:sz w:val="28"/>
          <w:szCs w:val="28"/>
        </w:rPr>
        <w:t xml:space="preserve"> тыс. рублей, </w:t>
      </w:r>
    </w:p>
    <w:p w:rsidR="00AD33DF" w:rsidRPr="00AD33DF" w:rsidRDefault="00AD33DF" w:rsidP="00281BDF">
      <w:pPr>
        <w:widowControl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AD33DF">
        <w:rPr>
          <w:rFonts w:ascii="Times New Roman" w:eastAsia="Times New Roman" w:hAnsi="Times New Roman" w:cs="Times New Roman"/>
          <w:sz w:val="28"/>
          <w:szCs w:val="28"/>
        </w:rPr>
        <w:t xml:space="preserve">на 2029 год – </w:t>
      </w:r>
      <w:r>
        <w:rPr>
          <w:rFonts w:ascii="Times New Roman" w:eastAsia="Times New Roman" w:hAnsi="Times New Roman" w:cs="Times New Roman"/>
          <w:sz w:val="28"/>
          <w:szCs w:val="28"/>
        </w:rPr>
        <w:t>9044,6</w:t>
      </w:r>
      <w:r w:rsidRPr="00AD33DF">
        <w:rPr>
          <w:rFonts w:ascii="Times New Roman" w:eastAsia="Times New Roman" w:hAnsi="Times New Roman" w:cs="Times New Roman"/>
          <w:sz w:val="28"/>
          <w:szCs w:val="28"/>
        </w:rPr>
        <w:t xml:space="preserve"> тыс. рублей.</w:t>
      </w:r>
    </w:p>
    <w:p w:rsidR="00AD33DF" w:rsidRPr="00AD33DF" w:rsidRDefault="00AD33DF" w:rsidP="00281BDF">
      <w:pPr>
        <w:widowControl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AD33DF">
        <w:rPr>
          <w:rFonts w:ascii="Times New Roman" w:eastAsia="Times New Roman" w:hAnsi="Times New Roman" w:cs="Times New Roman"/>
          <w:sz w:val="28"/>
          <w:szCs w:val="28"/>
        </w:rPr>
        <w:t>Указанные средства будут учтены при формировании бюджета Республики Татарстан на 2027 год и на плановый период 2028 и 2029 годов.</w:t>
      </w:r>
    </w:p>
    <w:p w:rsidR="00AD33DF" w:rsidRPr="00AD33DF" w:rsidRDefault="00AD33DF" w:rsidP="00281BDF">
      <w:pPr>
        <w:widowControl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AD33DF">
        <w:rPr>
          <w:rFonts w:ascii="Times New Roman" w:eastAsia="Times New Roman" w:hAnsi="Times New Roman" w:cs="Times New Roman"/>
          <w:sz w:val="28"/>
          <w:szCs w:val="28"/>
        </w:rPr>
        <w:t>Отсутствует необходимость в проведении оценки регулирующего воздействия проекта постановления Кабинета Министров Республики Татарстан.</w:t>
      </w:r>
    </w:p>
    <w:p w:rsidR="00AD33DF" w:rsidRPr="00AD33DF" w:rsidRDefault="00AD33DF" w:rsidP="00281BDF">
      <w:pPr>
        <w:widowControl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AD33DF">
        <w:rPr>
          <w:rFonts w:ascii="Times New Roman" w:eastAsia="Times New Roman" w:hAnsi="Times New Roman" w:cs="Times New Roman"/>
          <w:sz w:val="28"/>
          <w:szCs w:val="28"/>
        </w:rPr>
        <w:t>По итогам независимой антикоррупционной экспертизы проекта постановления Кабинета Министров Республики Татарстан заключений не поступало.</w:t>
      </w:r>
    </w:p>
    <w:p w:rsidR="00AD33DF" w:rsidRPr="00AD33DF" w:rsidRDefault="00AD33DF" w:rsidP="00281BDF">
      <w:pPr>
        <w:widowControl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AD33DF" w:rsidRDefault="00AD33DF" w:rsidP="00281BDF">
      <w:pPr>
        <w:ind w:firstLine="0"/>
        <w:jc w:val="center"/>
        <w:rPr>
          <w:b/>
          <w:sz w:val="28"/>
          <w:szCs w:val="28"/>
        </w:rPr>
      </w:pPr>
    </w:p>
    <w:sectPr w:rsidR="00AD33DF" w:rsidSect="00876461">
      <w:footerReference w:type="default" r:id="rId7"/>
      <w:pgSz w:w="11900" w:h="16800"/>
      <w:pgMar w:top="1134" w:right="567" w:bottom="96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5B48" w:rsidRDefault="00C75B48">
      <w:r>
        <w:separator/>
      </w:r>
    </w:p>
  </w:endnote>
  <w:endnote w:type="continuationSeparator" w:id="0">
    <w:p w:rsidR="00C75B48" w:rsidRDefault="00C75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69"/>
      <w:gridCol w:w="3465"/>
      <w:gridCol w:w="3465"/>
    </w:tblGrid>
    <w:tr w:rsidR="00EF3480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EF3480" w:rsidRDefault="00C75B48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EF3480" w:rsidRDefault="00C75B48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EF3480" w:rsidRDefault="00C75B48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5B48" w:rsidRDefault="00C75B48">
      <w:r>
        <w:separator/>
      </w:r>
    </w:p>
  </w:footnote>
  <w:footnote w:type="continuationSeparator" w:id="0">
    <w:p w:rsidR="00C75B48" w:rsidRDefault="00C75B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F64"/>
    <w:rsid w:val="000850C9"/>
    <w:rsid w:val="000D5F64"/>
    <w:rsid w:val="001B5F5B"/>
    <w:rsid w:val="00281BDF"/>
    <w:rsid w:val="00386EA1"/>
    <w:rsid w:val="003E667B"/>
    <w:rsid w:val="00876461"/>
    <w:rsid w:val="00A64CA5"/>
    <w:rsid w:val="00AD33DF"/>
    <w:rsid w:val="00C75B48"/>
    <w:rsid w:val="00C96BDA"/>
    <w:rsid w:val="00CD1B28"/>
    <w:rsid w:val="00D16F59"/>
    <w:rsid w:val="00E032EF"/>
    <w:rsid w:val="00EC3651"/>
    <w:rsid w:val="00F1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7A36F"/>
  <w15:chartTrackingRefBased/>
  <w15:docId w15:val="{07BF07E7-165C-4480-93E0-ABAD3E2F2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667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E667B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E667B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3E667B"/>
    <w:rPr>
      <w:b w:val="0"/>
      <w:bCs w:val="0"/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3E667B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3E667B"/>
    <w:pPr>
      <w:ind w:firstLine="0"/>
      <w:jc w:val="left"/>
    </w:pPr>
  </w:style>
  <w:style w:type="paragraph" w:customStyle="1" w:styleId="ConsPlusNormal">
    <w:name w:val="ConsPlusNormal"/>
    <w:rsid w:val="003E667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E667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document/redirect/407619012/0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4</Pages>
  <Words>1042</Words>
  <Characters>5941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Артур И. Самерханов</dc:creator>
  <cp:keywords/>
  <dc:description/>
  <cp:lastModifiedBy>Гузель Т. Хайбуллина</cp:lastModifiedBy>
  <cp:revision>7</cp:revision>
  <dcterms:created xsi:type="dcterms:W3CDTF">2026-08-25T07:47:00Z</dcterms:created>
  <dcterms:modified xsi:type="dcterms:W3CDTF">2026-08-25T15:36:00Z</dcterms:modified>
</cp:coreProperties>
</file>