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2BF02DA5" w:rsidR="00A54F9C" w:rsidRPr="00A54F9C" w:rsidRDefault="004129D3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</w:t>
            </w:r>
            <w:r w:rsidR="00A54F9C"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241553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4B4B56F" w14:textId="709ADFCA" w:rsidR="00306C60" w:rsidRPr="00306C60" w:rsidRDefault="00306C60" w:rsidP="00982697">
      <w:pPr>
        <w:tabs>
          <w:tab w:val="left" w:pos="4253"/>
          <w:tab w:val="left" w:pos="4536"/>
          <w:tab w:val="left" w:pos="5245"/>
        </w:tabs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82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 городской администрации</w:t>
      </w:r>
      <w:r w:rsidR="002B7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82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1853 г.</w:t>
      </w:r>
      <w:r w:rsidR="00B45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82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женного по адресу:</w:t>
      </w:r>
      <w:r w:rsidR="00991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82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Арский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</w:t>
      </w:r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96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п.г.т</w:t>
      </w:r>
      <w:proofErr w:type="spellEnd"/>
      <w:r w:rsidR="00C96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Арск</w:t>
      </w:r>
      <w:r w:rsidR="00115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9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 (памятников истории и культуры) народов Российской Федерации</w:t>
      </w:r>
      <w:r w:rsidR="00A4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r w:rsid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Административное здание</w:t>
      </w:r>
      <w:r w:rsidR="00A4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середина </w:t>
      </w:r>
      <w:r w:rsidR="006E20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6E20EE"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="00A47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B3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</w:t>
      </w:r>
      <w:r w:rsidR="001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r w:rsidR="00554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Арский муниципальный район, </w:t>
      </w:r>
      <w:r w:rsidR="00CB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Арск,</w:t>
      </w:r>
      <w:r w:rsidR="00356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B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1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B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нтернациональная</w:t>
      </w:r>
      <w:r w:rsidR="00AE26DD"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B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39,</w:t>
      </w:r>
      <w:r w:rsidR="0010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ждении границ его территории и предмета охраны</w:t>
      </w:r>
    </w:p>
    <w:p w14:paraId="647980EB" w14:textId="77777777" w:rsidR="00746B55" w:rsidRPr="00F7452A" w:rsidRDefault="00746B55" w:rsidP="00D637DF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1935AE0E" w:rsidR="00047B28" w:rsidRDefault="00A54F9C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56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356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Default="001B46C0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788CA27E" w:rsidR="001B46C0" w:rsidRPr="001B46C0" w:rsidRDefault="00047B28" w:rsidP="00E5593C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1B46C0">
        <w:rPr>
          <w:color w:val="000000"/>
          <w:sz w:val="28"/>
          <w:szCs w:val="28"/>
        </w:rPr>
        <w:t xml:space="preserve">наследия </w:t>
      </w:r>
      <w:r w:rsidR="0035689B" w:rsidRPr="00A4349D">
        <w:rPr>
          <w:color w:val="000000"/>
          <w:sz w:val="28"/>
          <w:szCs w:val="28"/>
        </w:rPr>
        <w:t>«</w:t>
      </w:r>
      <w:r w:rsidR="0035689B">
        <w:rPr>
          <w:color w:val="000000"/>
          <w:sz w:val="28"/>
          <w:szCs w:val="28"/>
        </w:rPr>
        <w:t>Здание городской администрации, 1853 г.</w:t>
      </w:r>
      <w:r w:rsidR="00B45036">
        <w:rPr>
          <w:color w:val="000000"/>
          <w:sz w:val="28"/>
          <w:szCs w:val="28"/>
        </w:rPr>
        <w:t>»</w:t>
      </w:r>
      <w:r w:rsidR="00DA302B" w:rsidRPr="001B46C0">
        <w:rPr>
          <w:color w:val="000000"/>
          <w:sz w:val="28"/>
          <w:szCs w:val="28"/>
        </w:rPr>
        <w:t xml:space="preserve">, расположенный по адресу: </w:t>
      </w:r>
      <w:r w:rsidR="0035689B" w:rsidRPr="00494DEE">
        <w:rPr>
          <w:color w:val="000000"/>
          <w:sz w:val="28"/>
          <w:szCs w:val="28"/>
        </w:rPr>
        <w:t>Республика Татарстан</w:t>
      </w:r>
      <w:r w:rsidR="0035689B">
        <w:rPr>
          <w:color w:val="000000"/>
          <w:sz w:val="28"/>
          <w:szCs w:val="28"/>
        </w:rPr>
        <w:t xml:space="preserve">, Арский район, </w:t>
      </w:r>
      <w:proofErr w:type="spellStart"/>
      <w:r w:rsidR="0035689B">
        <w:rPr>
          <w:color w:val="000000"/>
          <w:sz w:val="28"/>
          <w:szCs w:val="28"/>
        </w:rPr>
        <w:t>п.г.т</w:t>
      </w:r>
      <w:proofErr w:type="spellEnd"/>
      <w:r w:rsidR="0035689B">
        <w:rPr>
          <w:color w:val="000000"/>
          <w:sz w:val="28"/>
          <w:szCs w:val="28"/>
        </w:rPr>
        <w:t>. Арск</w:t>
      </w:r>
      <w:r w:rsidR="00DA302B" w:rsidRPr="001B46C0">
        <w:rPr>
          <w:color w:val="000000"/>
          <w:sz w:val="28"/>
          <w:szCs w:val="28"/>
        </w:rPr>
        <w:t xml:space="preserve">, </w:t>
      </w:r>
      <w:r w:rsidRPr="001B46C0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35689B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 xml:space="preserve">и культуры) народов Российской Федерации в качестве объекта культурного наследия </w:t>
      </w:r>
      <w:r w:rsidR="006E76DF" w:rsidRPr="001B46C0">
        <w:rPr>
          <w:color w:val="000000"/>
          <w:sz w:val="28"/>
          <w:szCs w:val="28"/>
        </w:rPr>
        <w:t>регионального</w:t>
      </w:r>
      <w:r w:rsidR="002A7348" w:rsidRPr="001B46C0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 xml:space="preserve">значения </w:t>
      </w:r>
      <w:bookmarkStart w:id="0" w:name="_Hlk204259720"/>
      <w:r w:rsidR="00C1572F">
        <w:rPr>
          <w:color w:val="000000"/>
          <w:sz w:val="28"/>
          <w:szCs w:val="28"/>
        </w:rPr>
        <w:t>«</w:t>
      </w:r>
      <w:r w:rsidR="00554492">
        <w:rPr>
          <w:color w:val="000000"/>
          <w:sz w:val="28"/>
          <w:szCs w:val="28"/>
        </w:rPr>
        <w:t xml:space="preserve">Административное здание», середина </w:t>
      </w:r>
      <w:r w:rsidR="00554492">
        <w:rPr>
          <w:color w:val="000000"/>
          <w:sz w:val="28"/>
          <w:szCs w:val="28"/>
          <w:lang w:val="en-US"/>
        </w:rPr>
        <w:t>XIX</w:t>
      </w:r>
      <w:r w:rsidR="00554492" w:rsidRPr="006E20EE">
        <w:rPr>
          <w:color w:val="000000"/>
          <w:sz w:val="28"/>
          <w:szCs w:val="28"/>
        </w:rPr>
        <w:t xml:space="preserve"> </w:t>
      </w:r>
      <w:r w:rsidR="00554492">
        <w:rPr>
          <w:color w:val="000000"/>
          <w:sz w:val="28"/>
          <w:szCs w:val="28"/>
        </w:rPr>
        <w:t xml:space="preserve">века </w:t>
      </w:r>
      <w:r w:rsidR="005D640D" w:rsidRPr="001B46C0">
        <w:rPr>
          <w:color w:val="000000"/>
          <w:sz w:val="28"/>
          <w:szCs w:val="28"/>
        </w:rPr>
        <w:t xml:space="preserve">(вид объекта – памятник), </w:t>
      </w:r>
      <w:r w:rsidR="0049252B" w:rsidRPr="001B46C0">
        <w:rPr>
          <w:color w:val="000000"/>
          <w:sz w:val="28"/>
          <w:szCs w:val="28"/>
        </w:rPr>
        <w:t xml:space="preserve">расположенного </w:t>
      </w:r>
      <w:r w:rsidR="00B63236">
        <w:rPr>
          <w:color w:val="000000"/>
          <w:sz w:val="28"/>
          <w:szCs w:val="28"/>
        </w:rPr>
        <w:br/>
      </w:r>
      <w:r w:rsidR="0049252B" w:rsidRPr="001B46C0">
        <w:rPr>
          <w:color w:val="000000"/>
          <w:sz w:val="28"/>
          <w:szCs w:val="28"/>
        </w:rPr>
        <w:t xml:space="preserve">по </w:t>
      </w:r>
      <w:r w:rsidR="0049252B" w:rsidRPr="00787506">
        <w:rPr>
          <w:color w:val="000000"/>
          <w:sz w:val="28"/>
          <w:szCs w:val="28"/>
        </w:rPr>
        <w:t>адресу</w:t>
      </w:r>
      <w:bookmarkEnd w:id="0"/>
      <w:r w:rsidR="00787506" w:rsidRPr="00787506">
        <w:rPr>
          <w:color w:val="000000"/>
          <w:sz w:val="28"/>
          <w:szCs w:val="28"/>
        </w:rPr>
        <w:t>:</w:t>
      </w:r>
      <w:r w:rsidR="001B46C0" w:rsidRPr="00787506">
        <w:rPr>
          <w:sz w:val="28"/>
          <w:szCs w:val="28"/>
        </w:rPr>
        <w:t xml:space="preserve"> </w:t>
      </w:r>
      <w:r w:rsidR="001D7AD5">
        <w:rPr>
          <w:color w:val="000000"/>
          <w:sz w:val="28"/>
          <w:szCs w:val="28"/>
        </w:rPr>
        <w:t xml:space="preserve">Республика Татарстан, Арский муниципальный район, г. Арск, </w:t>
      </w:r>
      <w:r w:rsidR="001D7AD5">
        <w:rPr>
          <w:color w:val="000000"/>
          <w:sz w:val="28"/>
          <w:szCs w:val="28"/>
        </w:rPr>
        <w:br/>
        <w:t>ул. Интернациональная</w:t>
      </w:r>
      <w:r w:rsidR="001D7AD5" w:rsidRPr="00AE26DD">
        <w:rPr>
          <w:color w:val="000000"/>
          <w:sz w:val="28"/>
          <w:szCs w:val="28"/>
        </w:rPr>
        <w:t>,</w:t>
      </w:r>
      <w:r w:rsidR="001D7AD5">
        <w:rPr>
          <w:color w:val="000000"/>
          <w:sz w:val="28"/>
          <w:szCs w:val="28"/>
        </w:rPr>
        <w:t xml:space="preserve"> д. 39</w:t>
      </w:r>
      <w:r w:rsidR="001B46C0">
        <w:rPr>
          <w:color w:val="000000"/>
          <w:sz w:val="28"/>
          <w:szCs w:val="28"/>
        </w:rPr>
        <w:t>.</w:t>
      </w:r>
    </w:p>
    <w:p w14:paraId="0CC488A0" w14:textId="40A7FD86" w:rsidR="006C3ADE" w:rsidRPr="001B46C0" w:rsidRDefault="00F72A4E" w:rsidP="0007178D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 xml:space="preserve">значения </w:t>
      </w:r>
      <w:r w:rsidR="001831B8">
        <w:rPr>
          <w:color w:val="000000"/>
          <w:sz w:val="28"/>
          <w:szCs w:val="28"/>
        </w:rPr>
        <w:t xml:space="preserve">«Административное здание», середина </w:t>
      </w:r>
      <w:r w:rsidR="001831B8">
        <w:rPr>
          <w:color w:val="000000"/>
          <w:sz w:val="28"/>
          <w:szCs w:val="28"/>
          <w:lang w:val="en-US"/>
        </w:rPr>
        <w:t>XIX</w:t>
      </w:r>
      <w:r w:rsidR="001831B8" w:rsidRPr="006E20EE">
        <w:rPr>
          <w:color w:val="000000"/>
          <w:sz w:val="28"/>
          <w:szCs w:val="28"/>
        </w:rPr>
        <w:t xml:space="preserve"> </w:t>
      </w:r>
      <w:r w:rsidR="001831B8">
        <w:rPr>
          <w:color w:val="000000"/>
          <w:sz w:val="28"/>
          <w:szCs w:val="28"/>
        </w:rPr>
        <w:t>века</w:t>
      </w:r>
      <w:r w:rsidR="00787506" w:rsidRPr="0007178D">
        <w:rPr>
          <w:color w:val="000000"/>
          <w:sz w:val="28"/>
          <w:szCs w:val="28"/>
        </w:rPr>
        <w:t>,</w:t>
      </w:r>
      <w:r w:rsidR="00681B97" w:rsidRPr="001B46C0">
        <w:rPr>
          <w:color w:val="000000"/>
          <w:sz w:val="28"/>
          <w:szCs w:val="28"/>
        </w:rPr>
        <w:t xml:space="preserve"> 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120725">
        <w:rPr>
          <w:color w:val="000000"/>
          <w:sz w:val="28"/>
          <w:szCs w:val="28"/>
        </w:rPr>
        <w:t xml:space="preserve">Республика Татарстан, Арский муниципальный район, </w:t>
      </w:r>
      <w:r w:rsidR="00120725">
        <w:rPr>
          <w:color w:val="000000"/>
          <w:sz w:val="28"/>
          <w:szCs w:val="28"/>
        </w:rPr>
        <w:lastRenderedPageBreak/>
        <w:t>г. Арск, ул. Интернациональная</w:t>
      </w:r>
      <w:r w:rsidR="00120725" w:rsidRPr="00AE26DD">
        <w:rPr>
          <w:color w:val="000000"/>
          <w:sz w:val="28"/>
          <w:szCs w:val="28"/>
        </w:rPr>
        <w:t>,</w:t>
      </w:r>
      <w:r w:rsidR="00120725">
        <w:rPr>
          <w:color w:val="000000"/>
          <w:sz w:val="28"/>
          <w:szCs w:val="28"/>
        </w:rPr>
        <w:t xml:space="preserve"> д. 39</w:t>
      </w:r>
      <w:r w:rsidR="006C3ADE" w:rsidRPr="001B46C0">
        <w:rPr>
          <w:color w:val="000000"/>
          <w:sz w:val="28"/>
          <w:szCs w:val="28"/>
        </w:rPr>
        <w:t>, согласно приложению</w:t>
      </w:r>
      <w:r w:rsidR="00A65EC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 xml:space="preserve">№ </w:t>
      </w:r>
      <w:r w:rsidR="002A7348" w:rsidRPr="001B46C0">
        <w:rPr>
          <w:color w:val="000000"/>
          <w:sz w:val="28"/>
          <w:szCs w:val="28"/>
        </w:rPr>
        <w:t>1</w:t>
      </w:r>
      <w:r w:rsidR="00F809AD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>к настоящему приказу.</w:t>
      </w:r>
    </w:p>
    <w:p w14:paraId="797E0294" w14:textId="596ECD6E" w:rsidR="00CD3B4A" w:rsidRPr="001F2250" w:rsidRDefault="00CD3B4A" w:rsidP="00F809AD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1F2250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120725">
        <w:rPr>
          <w:color w:val="000000"/>
          <w:sz w:val="28"/>
          <w:szCs w:val="28"/>
        </w:rPr>
        <w:t>«</w:t>
      </w:r>
      <w:r w:rsidR="00120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Административное здание», середина </w:t>
      </w:r>
      <w:r w:rsidR="0012072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120725"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0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="00241553" w:rsidRPr="00F8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41553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 w:rsidR="00120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41553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120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Арский муниципальный район, г. Арск,  </w:t>
      </w:r>
      <w:r w:rsidR="00120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Интернациональная</w:t>
      </w:r>
      <w:r w:rsidR="00120725"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20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</w:t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1F225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41578F9E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241553">
          <w:headerReference w:type="default" r:id="rId9"/>
          <w:headerReference w:type="first" r:id="rId10"/>
          <w:type w:val="continuous"/>
          <w:pgSz w:w="11909" w:h="16834"/>
          <w:pgMar w:top="1134" w:right="710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D10C79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B632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4D0362" w:rsidRDefault="00A77971" w:rsidP="004D036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4D0362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4D0362">
        <w:rPr>
          <w:color w:val="000000"/>
          <w:sz w:val="28"/>
          <w:szCs w:val="28"/>
        </w:rPr>
        <w:t>1</w:t>
      </w:r>
    </w:p>
    <w:p w14:paraId="131BC0A5" w14:textId="5FC81F0E" w:rsidR="00A77971" w:rsidRPr="004D0362" w:rsidRDefault="00A77971" w:rsidP="004D036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4D0362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4D0362" w:rsidRDefault="00A77971" w:rsidP="004D036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4D0362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4D0362" w:rsidRDefault="001520A7" w:rsidP="004D036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4D0362">
        <w:rPr>
          <w:color w:val="000000"/>
          <w:sz w:val="28"/>
          <w:szCs w:val="28"/>
        </w:rPr>
        <w:t>от __________ 202</w:t>
      </w:r>
      <w:r w:rsidR="003464D0" w:rsidRPr="004D0362">
        <w:rPr>
          <w:color w:val="000000"/>
          <w:sz w:val="28"/>
          <w:szCs w:val="28"/>
        </w:rPr>
        <w:t>6</w:t>
      </w:r>
      <w:r w:rsidRPr="004D0362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4D0362" w:rsidRDefault="00A54F9C" w:rsidP="004D03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E669F9" w:rsidRDefault="0033550A" w:rsidP="004D03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14:paraId="5032DFB9" w14:textId="555F47F7" w:rsidR="00A54F9C" w:rsidRPr="004D0362" w:rsidRDefault="00A54F9C" w:rsidP="004D036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48A5AC54" w14:textId="77777777" w:rsidR="003E42FE" w:rsidRPr="004D0362" w:rsidRDefault="00A54F9C" w:rsidP="004D0362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4D0362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5226666D" w14:textId="0AE94B99" w:rsidR="00706721" w:rsidRDefault="00062F77" w:rsidP="004D036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Административное здание», середина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Pr="00F8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Арский муниципальный район, г. Арск,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Интернациональная</w:t>
      </w:r>
      <w:r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</w:t>
      </w:r>
    </w:p>
    <w:p w14:paraId="3305F603" w14:textId="77777777" w:rsidR="00062F77" w:rsidRPr="00C02C71" w:rsidRDefault="00062F77" w:rsidP="004D0362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14:paraId="732A5D5A" w14:textId="4F276D57" w:rsidR="004E4D07" w:rsidRPr="004D0362" w:rsidRDefault="004E4D07" w:rsidP="004D036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Карта-схема границ территории объекта культурного н</w:t>
      </w:r>
      <w:r w:rsidR="00706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аследия регионального значения </w:t>
      </w:r>
      <w:r w:rsidR="00062F77">
        <w:rPr>
          <w:color w:val="000000"/>
          <w:sz w:val="28"/>
          <w:szCs w:val="28"/>
        </w:rPr>
        <w:t>«</w:t>
      </w:r>
      <w:r w:rsidR="0006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Административное здание», середина </w:t>
      </w:r>
      <w:r w:rsidR="00062F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062F77"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="00062F77" w:rsidRPr="00F8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62F77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 w:rsidR="0006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62F77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06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Арский муниципальный район, г. Арск,  </w:t>
      </w:r>
      <w:r w:rsidR="0006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Интернациональная</w:t>
      </w:r>
      <w:r w:rsidR="00062F77"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6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</w:t>
      </w:r>
    </w:p>
    <w:p w14:paraId="32CADCEA" w14:textId="6541C5BB" w:rsidR="003E42FE" w:rsidRDefault="00ED57FA" w:rsidP="004D0362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74B7233" wp14:editId="082231EE">
            <wp:extent cx="3800475" cy="4358439"/>
            <wp:effectExtent l="57150" t="57150" r="47625" b="425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2128"/>
                    <a:stretch/>
                  </pic:blipFill>
                  <pic:spPr bwMode="auto">
                    <a:xfrm>
                      <a:off x="0" y="0"/>
                      <a:ext cx="3808992" cy="4368206"/>
                    </a:xfrm>
                    <a:prstGeom prst="rect">
                      <a:avLst/>
                    </a:prstGeom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4A12A" w14:textId="3D9B7EC3" w:rsidR="009B282B" w:rsidRPr="004D0362" w:rsidRDefault="009B282B" w:rsidP="004D036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482D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1: 5</w:t>
      </w:r>
      <w:r w:rsidR="00CB387A"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77A31B2D" w14:textId="731D513F" w:rsidR="00D32D45" w:rsidRDefault="00BF35FD" w:rsidP="004D0362">
      <w:pPr>
        <w:tabs>
          <w:tab w:val="left" w:pos="993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D03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A577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4D03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7650"/>
      </w:tblGrid>
      <w:tr w:rsidR="004D0362" w:rsidRPr="00D01FDD" w14:paraId="17521AB8" w14:textId="77777777" w:rsidTr="00482D52">
        <w:tc>
          <w:tcPr>
            <w:tcW w:w="1985" w:type="dxa"/>
          </w:tcPr>
          <w:p w14:paraId="2CB2409A" w14:textId="77777777" w:rsidR="004D0362" w:rsidRDefault="00A57734" w:rsidP="00482D5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5773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546DB62" wp14:editId="7FE2DE58">
                  <wp:extent cx="942975" cy="952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45A821" w14:textId="7AEB3737" w:rsidR="00A57734" w:rsidRPr="00A57734" w:rsidRDefault="00A57734" w:rsidP="00482D5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650" w:type="dxa"/>
          </w:tcPr>
          <w:p w14:paraId="004FFAB8" w14:textId="77777777" w:rsidR="004D0362" w:rsidRPr="00D01FDD" w:rsidRDefault="004D0362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4D0362" w:rsidRPr="00D01FDD" w14:paraId="02BC9BF5" w14:textId="77777777" w:rsidTr="00ED14B3">
        <w:trPr>
          <w:trHeight w:val="445"/>
        </w:trPr>
        <w:tc>
          <w:tcPr>
            <w:tcW w:w="1985" w:type="dxa"/>
          </w:tcPr>
          <w:p w14:paraId="43D7CF53" w14:textId="77777777" w:rsidR="004D0362" w:rsidRDefault="004D0362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8"/>
                <w:szCs w:val="8"/>
                <w:lang w:eastAsia="ru-RU"/>
              </w:rPr>
            </w:pPr>
          </w:p>
          <w:p w14:paraId="49397A20" w14:textId="6DF0278E" w:rsidR="004F5226" w:rsidRPr="00A3222B" w:rsidRDefault="00A57734" w:rsidP="00482D5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8"/>
                <w:szCs w:val="8"/>
                <w:lang w:eastAsia="ru-RU"/>
              </w:rPr>
            </w:pPr>
            <w:r w:rsidRPr="00A5773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8"/>
                <w:szCs w:val="8"/>
                <w:lang w:eastAsia="ru-RU"/>
              </w:rPr>
              <w:drawing>
                <wp:inline distT="0" distB="0" distL="0" distR="0" wp14:anchorId="0F0C7FC6" wp14:editId="2B643882">
                  <wp:extent cx="523450" cy="22987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273" cy="249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0" w:type="dxa"/>
          </w:tcPr>
          <w:p w14:paraId="3D0EFAE9" w14:textId="77777777" w:rsidR="004D0362" w:rsidRPr="00D01FDD" w:rsidRDefault="004D0362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ED57FA" w:rsidRPr="00D01FDD" w14:paraId="3A8F6956" w14:textId="77777777" w:rsidTr="00ED14B3">
        <w:trPr>
          <w:trHeight w:val="445"/>
        </w:trPr>
        <w:tc>
          <w:tcPr>
            <w:tcW w:w="1985" w:type="dxa"/>
          </w:tcPr>
          <w:p w14:paraId="0BCE89FD" w14:textId="77777777" w:rsidR="00ED57FA" w:rsidRPr="002112E4" w:rsidRDefault="00ED57FA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</w:p>
          <w:p w14:paraId="5FC39C6A" w14:textId="0571B652" w:rsidR="00ED57FA" w:rsidRDefault="00ED57FA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8"/>
                <w:szCs w:val="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8"/>
                <w:szCs w:val="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6C0F80" wp14:editId="2E1495FB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16510</wp:posOffset>
                      </wp:positionV>
                      <wp:extent cx="466725" cy="180975"/>
                      <wp:effectExtent l="0" t="0" r="28575" b="2857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B44C454" id="Прямоугольник 6" o:spid="_x0000_s1026" style="position:absolute;margin-left:23.6pt;margin-top:1.3pt;width:36.75pt;height:1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" fillcolor="#aeaaaa [2414]" strokecolor="#cfcdcd [2894]" strokeweight="1pt"/>
                  </w:pict>
                </mc:Fallback>
              </mc:AlternateContent>
            </w:r>
          </w:p>
        </w:tc>
        <w:tc>
          <w:tcPr>
            <w:tcW w:w="7650" w:type="dxa"/>
          </w:tcPr>
          <w:p w14:paraId="6E547EBF" w14:textId="5BCE01A5" w:rsidR="00ED57FA" w:rsidRDefault="002112E4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поздний пристрой</w:t>
            </w:r>
          </w:p>
        </w:tc>
      </w:tr>
      <w:tr w:rsidR="004D0362" w:rsidRPr="00D01FDD" w14:paraId="3DA5D78B" w14:textId="77777777" w:rsidTr="00482D52">
        <w:trPr>
          <w:trHeight w:val="478"/>
        </w:trPr>
        <w:tc>
          <w:tcPr>
            <w:tcW w:w="1985" w:type="dxa"/>
          </w:tcPr>
          <w:p w14:paraId="0C586669" w14:textId="4C4BAC2A" w:rsidR="004D0362" w:rsidRPr="00D01FDD" w:rsidRDefault="007B3D28" w:rsidP="007B3D28">
            <w:pPr>
              <w:tabs>
                <w:tab w:val="left" w:pos="0"/>
                <w:tab w:val="left" w:pos="3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16:09:010128:62</w:t>
            </w:r>
          </w:p>
        </w:tc>
        <w:tc>
          <w:tcPr>
            <w:tcW w:w="7650" w:type="dxa"/>
          </w:tcPr>
          <w:p w14:paraId="365D8AE2" w14:textId="77777777" w:rsidR="004D0362" w:rsidRPr="00D01FDD" w:rsidRDefault="004D0362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1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кадастровый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номер земельного участка</w:t>
            </w:r>
          </w:p>
        </w:tc>
      </w:tr>
      <w:tr w:rsidR="007B3D28" w:rsidRPr="00D01FDD" w14:paraId="7AE92749" w14:textId="77777777" w:rsidTr="00ED14B3">
        <w:trPr>
          <w:trHeight w:val="338"/>
        </w:trPr>
        <w:tc>
          <w:tcPr>
            <w:tcW w:w="1985" w:type="dxa"/>
          </w:tcPr>
          <w:p w14:paraId="58BD88CB" w14:textId="709FA502" w:rsidR="00E669F9" w:rsidRPr="00ED14B3" w:rsidRDefault="00E669F9" w:rsidP="007B3D28">
            <w:pPr>
              <w:tabs>
                <w:tab w:val="left" w:pos="0"/>
                <w:tab w:val="left" w:pos="3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69F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0F5AA03" wp14:editId="05813ADC">
                  <wp:extent cx="190500" cy="137808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20" cy="145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0" w:type="dxa"/>
          </w:tcPr>
          <w:p w14:paraId="7A35BEE4" w14:textId="7B827B95" w:rsidR="00E669F9" w:rsidRPr="00D01FDD" w:rsidRDefault="00E669F9" w:rsidP="00482D5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поворотная </w:t>
            </w:r>
            <w:r w:rsidR="004628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точка</w:t>
            </w:r>
          </w:p>
        </w:tc>
      </w:tr>
    </w:tbl>
    <w:p w14:paraId="3EC625FF" w14:textId="7ABEBF81" w:rsidR="000474B5" w:rsidRPr="004D0362" w:rsidRDefault="0090722C" w:rsidP="004D036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D0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4D0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0A67DFC5" w14:textId="43650A89" w:rsidR="003E42FE" w:rsidRDefault="00A54F9C" w:rsidP="00482D5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36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границ территории </w:t>
      </w:r>
      <w:r w:rsidR="00407826" w:rsidRPr="004D0362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регионального </w:t>
      </w:r>
      <w:r w:rsidR="000C6923" w:rsidRPr="004D0362">
        <w:rPr>
          <w:rFonts w:ascii="Times New Roman" w:hAnsi="Times New Roman" w:cs="Times New Roman"/>
          <w:sz w:val="28"/>
          <w:szCs w:val="28"/>
        </w:rPr>
        <w:br/>
      </w:r>
      <w:r w:rsidR="00407826" w:rsidRPr="004D0362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482D52">
        <w:rPr>
          <w:color w:val="000000"/>
          <w:sz w:val="28"/>
          <w:szCs w:val="28"/>
        </w:rPr>
        <w:t>«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Административное здание», середина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482D52"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="00482D52" w:rsidRPr="00F8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82D52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2D52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Арский муниципальный район, г. Арск, 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Интернациональная</w:t>
      </w:r>
      <w:r w:rsidR="00482D52"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</w:t>
      </w:r>
    </w:p>
    <w:p w14:paraId="1652070F" w14:textId="77777777" w:rsidR="00482D52" w:rsidRPr="004D0362" w:rsidRDefault="00482D52" w:rsidP="00482D5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98034AD" w14:textId="7D78F4EA" w:rsidR="00081D4B" w:rsidRPr="004D0362" w:rsidRDefault="00A54F9C" w:rsidP="00C4148D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D03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4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4D0362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BF35FD" w:rsidRPr="004D03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2D52">
        <w:rPr>
          <w:color w:val="000000"/>
          <w:sz w:val="28"/>
          <w:szCs w:val="28"/>
        </w:rPr>
        <w:t>«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Административное здание», середина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482D52"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="00482D52" w:rsidRPr="00F8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82D52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2D52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Арский муниципальный район, г. Арск,  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Интернациональная</w:t>
      </w:r>
      <w:r w:rsidR="00482D52"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82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</w:t>
      </w:r>
      <w:r w:rsidRPr="004D03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5F2B08F3" w14:textId="77777777" w:rsidR="00BF35FD" w:rsidRPr="004D0362" w:rsidRDefault="00BF35FD" w:rsidP="004D0362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512"/>
      </w:tblGrid>
      <w:tr w:rsidR="000F0E09" w:rsidRPr="004D0362" w14:paraId="57AE7D0F" w14:textId="77777777" w:rsidTr="006E0B07">
        <w:trPr>
          <w:trHeight w:val="738"/>
        </w:trPr>
        <w:tc>
          <w:tcPr>
            <w:tcW w:w="2552" w:type="dxa"/>
            <w:gridSpan w:val="2"/>
          </w:tcPr>
          <w:p w14:paraId="358C8A94" w14:textId="77777777" w:rsidR="006537A0" w:rsidRPr="004D0362" w:rsidRDefault="000F0E09" w:rsidP="004D0362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Прохождение</w:t>
            </w:r>
            <w:r w:rsidR="006537A0" w:rsidRPr="004D0362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4D0362" w:rsidRDefault="000F0E09" w:rsidP="004D0362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4D0362" w:rsidRDefault="006E0B07" w:rsidP="004D0362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4D0362" w:rsidRDefault="000F0E09" w:rsidP="004D0362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4D0362" w14:paraId="3B0D6349" w14:textId="77777777" w:rsidTr="006E0B07">
        <w:trPr>
          <w:trHeight w:val="377"/>
        </w:trPr>
        <w:tc>
          <w:tcPr>
            <w:tcW w:w="1276" w:type="dxa"/>
          </w:tcPr>
          <w:p w14:paraId="5C009E76" w14:textId="40D8121A" w:rsidR="000F0E09" w:rsidRPr="004D0362" w:rsidRDefault="006E0B07" w:rsidP="004D0362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о</w:t>
            </w:r>
            <w:r w:rsidR="000F0E09" w:rsidRPr="004D0362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4D0362" w:rsidRDefault="006E0B07" w:rsidP="004D0362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д</w:t>
            </w:r>
            <w:r w:rsidR="000F0E09" w:rsidRPr="004D0362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4D0362" w:rsidRDefault="000F0E09" w:rsidP="004D036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4D0362" w14:paraId="4C35AE90" w14:textId="77777777" w:rsidTr="00810D5F">
        <w:trPr>
          <w:trHeight w:val="768"/>
        </w:trPr>
        <w:tc>
          <w:tcPr>
            <w:tcW w:w="1276" w:type="dxa"/>
          </w:tcPr>
          <w:p w14:paraId="0BA6C5DC" w14:textId="77777777" w:rsidR="000F0E09" w:rsidRPr="004D0362" w:rsidRDefault="000F0E0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235DA19C" w:rsidR="000F0E09" w:rsidRPr="004D0362" w:rsidRDefault="00B906A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1D55605B" w:rsidR="000F0E09" w:rsidRPr="00BA586A" w:rsidRDefault="00810D5F" w:rsidP="00ED4C46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810D5F">
              <w:rPr>
                <w:sz w:val="28"/>
                <w:szCs w:val="28"/>
                <w:lang w:val="ru-RU"/>
              </w:rPr>
              <w:t xml:space="preserve">от точки 1 с северно-западной стороны по красной линии </w:t>
            </w:r>
            <w:r>
              <w:rPr>
                <w:sz w:val="28"/>
                <w:szCs w:val="28"/>
                <w:lang w:val="ru-RU"/>
              </w:rPr>
              <w:br/>
            </w:r>
            <w:r w:rsidRPr="00810D5F">
              <w:rPr>
                <w:sz w:val="28"/>
                <w:szCs w:val="28"/>
                <w:lang w:val="ru-RU"/>
              </w:rPr>
              <w:t>ул. Интернациональная до точки 2 в сторону ул.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10D5F">
              <w:rPr>
                <w:sz w:val="28"/>
                <w:szCs w:val="28"/>
                <w:lang w:val="ru-RU"/>
              </w:rPr>
              <w:t>Почтовая</w:t>
            </w:r>
            <w:r w:rsidR="00ED4C46">
              <w:rPr>
                <w:sz w:val="28"/>
                <w:szCs w:val="28"/>
                <w:lang w:val="ru-RU"/>
              </w:rPr>
              <w:t>;</w:t>
            </w:r>
            <w:r w:rsidR="00BA586A" w:rsidRPr="00BA586A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0F0E09" w:rsidRPr="004D0362" w14:paraId="2E0B3E9D" w14:textId="77777777" w:rsidTr="006E0B07">
        <w:trPr>
          <w:trHeight w:val="433"/>
        </w:trPr>
        <w:tc>
          <w:tcPr>
            <w:tcW w:w="1276" w:type="dxa"/>
          </w:tcPr>
          <w:p w14:paraId="4276A8F3" w14:textId="2C868FED" w:rsidR="000F0E09" w:rsidRPr="004D0362" w:rsidRDefault="00B906A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4C215C11" w:rsidR="000F0E09" w:rsidRPr="004D0362" w:rsidRDefault="00B906A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3C7BCB02" w:rsidR="000F0E09" w:rsidRPr="004D0362" w:rsidRDefault="00810D5F" w:rsidP="00BA586A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810D5F">
              <w:rPr>
                <w:rFonts w:eastAsia="Calibri"/>
                <w:sz w:val="28"/>
                <w:szCs w:val="28"/>
                <w:lang w:val="ru-RU"/>
              </w:rPr>
              <w:t xml:space="preserve">от точки 2 вдоль ул. Почтовая в юго-восточном направлении, по передней границе земельного участка </w:t>
            </w:r>
            <w:r>
              <w:rPr>
                <w:rFonts w:eastAsia="Calibri"/>
                <w:sz w:val="28"/>
                <w:szCs w:val="28"/>
                <w:lang w:val="ru-RU"/>
              </w:rPr>
              <w:br/>
            </w:r>
            <w:r w:rsidRPr="00810D5F">
              <w:rPr>
                <w:rFonts w:eastAsia="Calibri"/>
                <w:sz w:val="28"/>
                <w:szCs w:val="28"/>
                <w:lang w:val="ru-RU"/>
              </w:rPr>
              <w:t>до точки 3</w:t>
            </w:r>
            <w:r w:rsidR="00ED4C46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4D0362" w14:paraId="1BA9C8BB" w14:textId="77777777" w:rsidTr="006E0B07">
        <w:trPr>
          <w:trHeight w:val="682"/>
        </w:trPr>
        <w:tc>
          <w:tcPr>
            <w:tcW w:w="1276" w:type="dxa"/>
          </w:tcPr>
          <w:p w14:paraId="006DCA41" w14:textId="666947EC" w:rsidR="000F0E09" w:rsidRPr="004D0362" w:rsidRDefault="00B906A9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4D0362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0429ED9A" w:rsidR="000F0E09" w:rsidRPr="004D0362" w:rsidRDefault="00810D5F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512" w:type="dxa"/>
          </w:tcPr>
          <w:p w14:paraId="13721C06" w14:textId="5E469829" w:rsidR="000F0E09" w:rsidRPr="00BA586A" w:rsidRDefault="00810D5F" w:rsidP="00BA586A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810D5F">
              <w:rPr>
                <w:rFonts w:eastAsia="Calibri"/>
                <w:sz w:val="28"/>
                <w:szCs w:val="28"/>
                <w:lang w:val="ru-RU"/>
              </w:rPr>
              <w:t>от точки 3 в юго-западном направлении от улицы Почтовая по внутренней границе земельного участка до точки 5</w:t>
            </w:r>
            <w:r w:rsidR="006F000E">
              <w:rPr>
                <w:sz w:val="28"/>
                <w:szCs w:val="28"/>
                <w:lang w:val="ru-RU"/>
              </w:rPr>
              <w:t>;</w:t>
            </w:r>
            <w:r w:rsidR="00BA586A" w:rsidRPr="00BA586A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BA586A" w:rsidRPr="004D0362" w14:paraId="0FA396A3" w14:textId="77777777" w:rsidTr="006E0B07">
        <w:trPr>
          <w:trHeight w:val="682"/>
        </w:trPr>
        <w:tc>
          <w:tcPr>
            <w:tcW w:w="1276" w:type="dxa"/>
          </w:tcPr>
          <w:p w14:paraId="1591769C" w14:textId="08558324" w:rsidR="00BA586A" w:rsidRPr="00BA586A" w:rsidRDefault="00810D5F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276" w:type="dxa"/>
          </w:tcPr>
          <w:p w14:paraId="087FF393" w14:textId="54C4E244" w:rsidR="00BA586A" w:rsidRPr="00BA586A" w:rsidRDefault="00BA586A" w:rsidP="004D036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2FB00B05" w14:textId="732D6B9A" w:rsidR="00BA586A" w:rsidRPr="00D349E5" w:rsidRDefault="00810D5F" w:rsidP="00850445">
            <w:pPr>
              <w:pStyle w:val="Default"/>
              <w:ind w:left="136" w:right="136"/>
              <w:jc w:val="both"/>
              <w:rPr>
                <w:sz w:val="28"/>
                <w:szCs w:val="28"/>
                <w:lang w:val="ru-RU"/>
              </w:rPr>
            </w:pPr>
            <w:r w:rsidRPr="00810D5F">
              <w:rPr>
                <w:rFonts w:eastAsia="Calibri"/>
                <w:sz w:val="28"/>
                <w:szCs w:val="28"/>
                <w:lang w:val="ru-RU"/>
              </w:rPr>
              <w:t>от точки 5 в северо-западном направлении по внутриквартальной границе земельного участка до точки 1</w:t>
            </w:r>
            <w:r w:rsidR="00D349E5" w:rsidRPr="00D349E5">
              <w:rPr>
                <w:sz w:val="28"/>
                <w:szCs w:val="28"/>
                <w:lang w:val="ru-RU"/>
              </w:rPr>
              <w:t xml:space="preserve">. </w:t>
            </w:r>
          </w:p>
        </w:tc>
      </w:tr>
    </w:tbl>
    <w:p w14:paraId="27763890" w14:textId="77777777" w:rsidR="00ED538D" w:rsidRPr="004D0362" w:rsidRDefault="00ED538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77777777" w:rsidR="00022F83" w:rsidRPr="004D0362" w:rsidRDefault="00022F83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833B8" w14:textId="77777777" w:rsidR="00A2170A" w:rsidRPr="004D0362" w:rsidRDefault="00A2170A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43CD50" w14:textId="77777777" w:rsidR="00A2170A" w:rsidRPr="004D0362" w:rsidRDefault="00A2170A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6CE9D3" w14:textId="25D3C57C" w:rsidR="00A2170A" w:rsidRPr="004D0362" w:rsidRDefault="00A2170A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6B1956" w14:textId="77777777" w:rsidR="00A2170A" w:rsidRPr="004D0362" w:rsidRDefault="00A2170A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FB298C" w14:textId="03CCB936" w:rsidR="00A2170A" w:rsidRPr="004D0362" w:rsidRDefault="00A2170A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F2AD96" w14:textId="77777777" w:rsidR="00A2170A" w:rsidRPr="004D0362" w:rsidRDefault="00A2170A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C58B3C" w14:textId="100FE324" w:rsidR="00A2170A" w:rsidRDefault="00A2170A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89855D" w14:textId="48FE5B09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F75344" w14:textId="064698B6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5D4154" w14:textId="4A70B33F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994FC7" w14:textId="49EBAED4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9ECF62" w14:textId="65DD1F8C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103CA3" w14:textId="5A5AA684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B2F184" w14:textId="31DEA031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B4535D" w14:textId="0A945E9E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FE823A" w14:textId="01D32E81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ABBD4B" w14:textId="67471636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2BF261" w14:textId="073F8470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C871AA" w14:textId="6CF790D7" w:rsidR="009D18AD" w:rsidRDefault="009D18AD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7C6BFB" w14:textId="77777777" w:rsidR="00D275F1" w:rsidRDefault="00D275F1" w:rsidP="004D036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120876F6" w:rsidR="007A2470" w:rsidRPr="009D18AD" w:rsidRDefault="009C7F41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18A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9D18A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93FF179" w14:textId="509E0FCD" w:rsidR="009D18AD" w:rsidRDefault="007A2470" w:rsidP="009D18A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7CC8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897CC8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 w:rsidRPr="00897CC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897CC8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 w:rsidRPr="00897CC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897CC8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 w:rsidRPr="00897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897CC8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897CC8">
        <w:rPr>
          <w:color w:val="000000"/>
          <w:sz w:val="28"/>
          <w:szCs w:val="28"/>
        </w:rPr>
        <w:t xml:space="preserve"> </w:t>
      </w:r>
      <w:r w:rsidR="00F56880" w:rsidRPr="00897CC8">
        <w:rPr>
          <w:color w:val="000000"/>
          <w:sz w:val="28"/>
          <w:szCs w:val="28"/>
        </w:rPr>
        <w:br/>
      </w:r>
      <w:r w:rsidR="00CE1579">
        <w:rPr>
          <w:color w:val="000000"/>
          <w:sz w:val="28"/>
          <w:szCs w:val="28"/>
        </w:rPr>
        <w:t>«</w:t>
      </w:r>
      <w:r w:rsidR="00CE1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Административное здание», середина </w:t>
      </w:r>
      <w:r w:rsidR="00CE157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CE1579"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1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="00CE1579" w:rsidRPr="00F8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E1579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 w:rsidR="00CE1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E1579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CE1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Арский муниципальный район, г. Арск,  </w:t>
      </w:r>
      <w:r w:rsidR="00CE1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Интернациональная</w:t>
      </w:r>
      <w:r w:rsidR="00CE1579"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E1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</w:t>
      </w:r>
    </w:p>
    <w:p w14:paraId="5AD11259" w14:textId="77777777" w:rsidR="00CE1579" w:rsidRPr="00897CC8" w:rsidRDefault="00CE1579" w:rsidP="009D18A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897CC8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897CC8" w:rsidRDefault="002B30DB" w:rsidP="00D637DF">
            <w:pPr>
              <w:pStyle w:val="TableParagraph"/>
              <w:ind w:left="122" w:right="108" w:firstLine="211"/>
              <w:rPr>
                <w:sz w:val="28"/>
                <w:lang w:val="ru-RU"/>
              </w:rPr>
            </w:pPr>
            <w:r w:rsidRPr="00897CC8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0D8C45BC" w:rsidR="002B30DB" w:rsidRPr="00897CC8" w:rsidRDefault="002B30DB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897CC8">
              <w:rPr>
                <w:sz w:val="28"/>
                <w:lang w:val="ru-RU"/>
              </w:rPr>
              <w:t>Координаты точки в системе МСК</w:t>
            </w:r>
            <w:r w:rsidR="00EF199F" w:rsidRPr="00897CC8">
              <w:rPr>
                <w:sz w:val="28"/>
                <w:lang w:val="ru-RU"/>
              </w:rPr>
              <w:t>-</w:t>
            </w:r>
            <w:r w:rsidRPr="00897CC8">
              <w:rPr>
                <w:sz w:val="28"/>
                <w:lang w:val="ru-RU"/>
              </w:rPr>
              <w:t>16</w:t>
            </w:r>
          </w:p>
        </w:tc>
      </w:tr>
      <w:tr w:rsidR="002B30DB" w:rsidRPr="00897CC8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897CC8" w:rsidRDefault="002B30DB" w:rsidP="00D637D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897CC8" w:rsidRDefault="002B30DB" w:rsidP="00D637DF">
            <w:pPr>
              <w:pStyle w:val="TableParagraph"/>
              <w:ind w:left="7" w:right="5"/>
              <w:jc w:val="center"/>
              <w:rPr>
                <w:sz w:val="28"/>
                <w:lang w:val="ru-RU"/>
              </w:rPr>
            </w:pPr>
            <w:r w:rsidRPr="00897CC8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897CC8" w:rsidRDefault="00C96521" w:rsidP="00D637DF">
            <w:pPr>
              <w:pStyle w:val="TableParagraph"/>
              <w:ind w:left="7" w:right="5"/>
              <w:jc w:val="center"/>
              <w:rPr>
                <w:sz w:val="28"/>
                <w:lang w:val="ru-RU"/>
              </w:rPr>
            </w:pPr>
            <w:r w:rsidRPr="00897CC8">
              <w:rPr>
                <w:sz w:val="28"/>
              </w:rPr>
              <w:t>Y</w:t>
            </w:r>
          </w:p>
        </w:tc>
      </w:tr>
      <w:tr w:rsidR="00AF11B7" w:rsidRPr="00EC5173" w14:paraId="475D395F" w14:textId="77777777" w:rsidTr="00791978">
        <w:trPr>
          <w:trHeight w:val="321"/>
        </w:trPr>
        <w:tc>
          <w:tcPr>
            <w:tcW w:w="1119" w:type="dxa"/>
          </w:tcPr>
          <w:p w14:paraId="7FC3D721" w14:textId="77777777" w:rsidR="00AF11B7" w:rsidRPr="00EC5173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EC5173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  <w:vAlign w:val="center"/>
          </w:tcPr>
          <w:p w14:paraId="17211C41" w14:textId="3985DF15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670A8">
              <w:rPr>
                <w:sz w:val="28"/>
                <w:szCs w:val="28"/>
              </w:rPr>
              <w:t>509256.67</w:t>
            </w:r>
          </w:p>
        </w:tc>
        <w:tc>
          <w:tcPr>
            <w:tcW w:w="4252" w:type="dxa"/>
            <w:vAlign w:val="center"/>
          </w:tcPr>
          <w:p w14:paraId="6C45A87A" w14:textId="5FCBFF9E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670A8">
              <w:rPr>
                <w:sz w:val="28"/>
                <w:szCs w:val="28"/>
              </w:rPr>
              <w:t>1352202.13</w:t>
            </w:r>
          </w:p>
        </w:tc>
      </w:tr>
      <w:tr w:rsidR="00AF11B7" w:rsidRPr="00EC5173" w14:paraId="591DA17B" w14:textId="77777777" w:rsidTr="00791978">
        <w:trPr>
          <w:trHeight w:val="322"/>
        </w:trPr>
        <w:tc>
          <w:tcPr>
            <w:tcW w:w="1119" w:type="dxa"/>
          </w:tcPr>
          <w:p w14:paraId="5E6EBE76" w14:textId="77777777" w:rsidR="00AF11B7" w:rsidRPr="00EC5173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EC5173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  <w:vAlign w:val="center"/>
          </w:tcPr>
          <w:p w14:paraId="598DA39C" w14:textId="301A4C2E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670A8">
              <w:rPr>
                <w:sz w:val="28"/>
                <w:szCs w:val="28"/>
              </w:rPr>
              <w:t>509267.57</w:t>
            </w:r>
          </w:p>
        </w:tc>
        <w:tc>
          <w:tcPr>
            <w:tcW w:w="4252" w:type="dxa"/>
            <w:vAlign w:val="center"/>
          </w:tcPr>
          <w:p w14:paraId="29CA8358" w14:textId="7BE95D3E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670A8">
              <w:rPr>
                <w:sz w:val="28"/>
                <w:szCs w:val="28"/>
              </w:rPr>
              <w:t>1352223.74</w:t>
            </w:r>
          </w:p>
        </w:tc>
      </w:tr>
      <w:tr w:rsidR="00AF11B7" w:rsidRPr="00EC5173" w14:paraId="723F7303" w14:textId="77777777" w:rsidTr="00791978">
        <w:trPr>
          <w:trHeight w:val="321"/>
        </w:trPr>
        <w:tc>
          <w:tcPr>
            <w:tcW w:w="1119" w:type="dxa"/>
          </w:tcPr>
          <w:p w14:paraId="60C8D5B5" w14:textId="77777777" w:rsidR="00AF11B7" w:rsidRPr="00EC5173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EC5173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  <w:vAlign w:val="center"/>
          </w:tcPr>
          <w:p w14:paraId="13BB5B6C" w14:textId="42AB203D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670A8">
              <w:rPr>
                <w:sz w:val="28"/>
                <w:szCs w:val="28"/>
              </w:rPr>
              <w:t>509252.52</w:t>
            </w:r>
          </w:p>
        </w:tc>
        <w:tc>
          <w:tcPr>
            <w:tcW w:w="4252" w:type="dxa"/>
            <w:vAlign w:val="center"/>
          </w:tcPr>
          <w:p w14:paraId="15AEE979" w14:textId="3A00A2CC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670A8">
              <w:rPr>
                <w:sz w:val="28"/>
                <w:szCs w:val="28"/>
              </w:rPr>
              <w:t>1352231.89</w:t>
            </w:r>
          </w:p>
        </w:tc>
      </w:tr>
      <w:tr w:rsidR="00AF11B7" w:rsidRPr="00EC5173" w14:paraId="3BDD0CAE" w14:textId="77777777" w:rsidTr="00791978">
        <w:trPr>
          <w:trHeight w:val="321"/>
        </w:trPr>
        <w:tc>
          <w:tcPr>
            <w:tcW w:w="1119" w:type="dxa"/>
          </w:tcPr>
          <w:p w14:paraId="072C32CE" w14:textId="77777777" w:rsidR="00AF11B7" w:rsidRPr="00EC5173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EC5173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  <w:vAlign w:val="center"/>
          </w:tcPr>
          <w:p w14:paraId="45A5ADED" w14:textId="45722F65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</w:rPr>
            </w:pPr>
            <w:r w:rsidRPr="00F670A8">
              <w:rPr>
                <w:sz w:val="28"/>
                <w:szCs w:val="28"/>
              </w:rPr>
              <w:t>509245.55</w:t>
            </w:r>
          </w:p>
        </w:tc>
        <w:tc>
          <w:tcPr>
            <w:tcW w:w="4252" w:type="dxa"/>
            <w:vAlign w:val="center"/>
          </w:tcPr>
          <w:p w14:paraId="000E3392" w14:textId="489113E0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</w:rPr>
            </w:pPr>
            <w:r w:rsidRPr="00F670A8">
              <w:rPr>
                <w:sz w:val="28"/>
                <w:szCs w:val="28"/>
              </w:rPr>
              <w:t>1352218</w:t>
            </w:r>
            <w:r>
              <w:rPr>
                <w:sz w:val="28"/>
                <w:szCs w:val="28"/>
              </w:rPr>
              <w:t>.00</w:t>
            </w:r>
          </w:p>
        </w:tc>
      </w:tr>
      <w:tr w:rsidR="00AF11B7" w:rsidRPr="00EC5173" w14:paraId="29C45502" w14:textId="77777777" w:rsidTr="00791978">
        <w:trPr>
          <w:trHeight w:val="321"/>
        </w:trPr>
        <w:tc>
          <w:tcPr>
            <w:tcW w:w="1119" w:type="dxa"/>
          </w:tcPr>
          <w:p w14:paraId="590D9E0A" w14:textId="678B3686" w:rsidR="00AF11B7" w:rsidRPr="009D18AD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  <w:vAlign w:val="center"/>
          </w:tcPr>
          <w:p w14:paraId="7A74CB15" w14:textId="00B45E95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</w:rPr>
            </w:pPr>
            <w:r w:rsidRPr="00F670A8">
              <w:rPr>
                <w:sz w:val="28"/>
                <w:szCs w:val="28"/>
              </w:rPr>
              <w:t>509241.65</w:t>
            </w:r>
          </w:p>
        </w:tc>
        <w:tc>
          <w:tcPr>
            <w:tcW w:w="4252" w:type="dxa"/>
            <w:vAlign w:val="center"/>
          </w:tcPr>
          <w:p w14:paraId="6D9FE295" w14:textId="229D2451" w:rsidR="00AF11B7" w:rsidRPr="00E7474B" w:rsidRDefault="00AF11B7" w:rsidP="00AF11B7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F670A8">
              <w:rPr>
                <w:sz w:val="28"/>
                <w:szCs w:val="28"/>
              </w:rPr>
              <w:t>1352210.25</w:t>
            </w:r>
          </w:p>
        </w:tc>
      </w:tr>
      <w:tr w:rsidR="00AF11B7" w:rsidRPr="00EC5173" w14:paraId="7ECA523D" w14:textId="77777777" w:rsidTr="00791978">
        <w:trPr>
          <w:trHeight w:val="321"/>
        </w:trPr>
        <w:tc>
          <w:tcPr>
            <w:tcW w:w="1119" w:type="dxa"/>
          </w:tcPr>
          <w:p w14:paraId="481BAB0C" w14:textId="3E8BC516" w:rsidR="00AF11B7" w:rsidRPr="009D18AD" w:rsidRDefault="00AF11B7" w:rsidP="00AF11B7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  <w:vAlign w:val="center"/>
          </w:tcPr>
          <w:p w14:paraId="687DC02D" w14:textId="0186F506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</w:rPr>
            </w:pPr>
            <w:r w:rsidRPr="00F670A8">
              <w:rPr>
                <w:sz w:val="28"/>
                <w:szCs w:val="28"/>
              </w:rPr>
              <w:t>509256.67</w:t>
            </w:r>
          </w:p>
        </w:tc>
        <w:tc>
          <w:tcPr>
            <w:tcW w:w="4252" w:type="dxa"/>
            <w:vAlign w:val="center"/>
          </w:tcPr>
          <w:p w14:paraId="3B426FDD" w14:textId="31728BA2" w:rsidR="00AF11B7" w:rsidRPr="00EC5173" w:rsidRDefault="00AF11B7" w:rsidP="00AF11B7">
            <w:pPr>
              <w:pStyle w:val="TableParagraph"/>
              <w:ind w:left="7"/>
              <w:jc w:val="center"/>
              <w:rPr>
                <w:sz w:val="28"/>
              </w:rPr>
            </w:pPr>
            <w:r w:rsidRPr="00F670A8">
              <w:rPr>
                <w:sz w:val="28"/>
                <w:szCs w:val="28"/>
              </w:rPr>
              <w:t>1352202.13</w:t>
            </w:r>
          </w:p>
        </w:tc>
      </w:tr>
    </w:tbl>
    <w:p w14:paraId="58BDC8BD" w14:textId="77777777" w:rsidR="00AA5C1A" w:rsidRPr="00EC5173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EC5173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Pr="00EC5173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EC5173" w:rsidRDefault="0051673E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EC5173" w:rsidSect="00E669F9">
          <w:headerReference w:type="default" r:id="rId15"/>
          <w:pgSz w:w="11910" w:h="16840"/>
          <w:pgMar w:top="993" w:right="570" w:bottom="709" w:left="1133" w:header="567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EC5173" w:rsidRDefault="00A77971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EC5173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EC5173">
        <w:rPr>
          <w:color w:val="000000"/>
          <w:sz w:val="28"/>
          <w:szCs w:val="28"/>
        </w:rPr>
        <w:t>2</w:t>
      </w:r>
    </w:p>
    <w:p w14:paraId="54A64D03" w14:textId="77777777" w:rsidR="00A77971" w:rsidRPr="00EC5173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EC5173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C5173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EC5173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EC5173" w:rsidRDefault="007435AE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EC5173">
        <w:rPr>
          <w:color w:val="000000"/>
          <w:sz w:val="28"/>
          <w:szCs w:val="28"/>
        </w:rPr>
        <w:t>от __________ 202</w:t>
      </w:r>
      <w:r w:rsidR="003464D0" w:rsidRPr="00EC5173">
        <w:rPr>
          <w:color w:val="000000"/>
          <w:sz w:val="28"/>
          <w:szCs w:val="28"/>
        </w:rPr>
        <w:t>6</w:t>
      </w:r>
      <w:r w:rsidRPr="00EC5173">
        <w:rPr>
          <w:color w:val="000000"/>
          <w:sz w:val="28"/>
          <w:szCs w:val="28"/>
        </w:rPr>
        <w:t xml:space="preserve"> года № _____</w:t>
      </w:r>
    </w:p>
    <w:p w14:paraId="39E2E1B5" w14:textId="77777777" w:rsidR="00655CD4" w:rsidRPr="00EC5173" w:rsidRDefault="00655CD4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EC5173" w:rsidRDefault="009C7F41" w:rsidP="00FA35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173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EC5173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EC51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271AD0" w14:textId="77777777" w:rsidR="00305732" w:rsidRDefault="009C7F41" w:rsidP="00FA35DA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5173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EC5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EC5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EC517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EC5173">
        <w:rPr>
          <w:color w:val="000000"/>
          <w:sz w:val="28"/>
          <w:szCs w:val="28"/>
        </w:rPr>
        <w:t xml:space="preserve"> </w:t>
      </w:r>
      <w:r w:rsidR="00335E99" w:rsidRPr="00EC5173">
        <w:rPr>
          <w:color w:val="000000"/>
          <w:sz w:val="28"/>
          <w:szCs w:val="28"/>
        </w:rPr>
        <w:br/>
      </w:r>
      <w:r w:rsidR="00305732">
        <w:rPr>
          <w:color w:val="000000"/>
          <w:sz w:val="28"/>
          <w:szCs w:val="28"/>
        </w:rPr>
        <w:t>«</w:t>
      </w:r>
      <w:r w:rsidR="0030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Административное здание», середина </w:t>
      </w:r>
      <w:r w:rsidR="0030573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305732"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="00305732" w:rsidRPr="00F8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05732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 w:rsidR="0030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05732"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30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Арский муниципальный район, г. Арск,  </w:t>
      </w:r>
      <w:r w:rsidR="0030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Интернациональная</w:t>
      </w:r>
      <w:r w:rsidR="00305732"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0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</w:t>
      </w:r>
    </w:p>
    <w:p w14:paraId="783C80D7" w14:textId="77777777" w:rsidR="00305732" w:rsidRPr="00897CC8" w:rsidRDefault="00305732" w:rsidP="00FA35DA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F2CCB46" w14:textId="004210DD" w:rsidR="0062777F" w:rsidRDefault="000213E4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0213E4">
        <w:rPr>
          <w:rFonts w:ascii="Times New Roman" w:eastAsia="Times New Roman" w:hAnsi="Times New Roman" w:cs="Times New Roman"/>
          <w:sz w:val="28"/>
          <w:szCs w:val="28"/>
        </w:rPr>
        <w:t>Градостроительные и композиционные характеристики объекта в структуре исторической застройки (пересечение улиц Интернациональной и Почтовой), территория домовладения в сложившихся границах.</w:t>
      </w:r>
    </w:p>
    <w:p w14:paraId="018DA67C" w14:textId="43155D3D" w:rsid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A35DA">
        <w:rPr>
          <w:rFonts w:ascii="Times New Roman" w:eastAsia="Times New Roman" w:hAnsi="Times New Roman" w:cs="Times New Roman"/>
          <w:sz w:val="28"/>
          <w:szCs w:val="28"/>
        </w:rPr>
        <w:t>Объемно-пространственное решение прямоугольного в плане двухэтажного кирпичного здания.</w:t>
      </w:r>
    </w:p>
    <w:p w14:paraId="7C3AA78A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FA35DA">
        <w:rPr>
          <w:rFonts w:ascii="Times New Roman" w:eastAsia="Times New Roman" w:hAnsi="Times New Roman" w:cs="Times New Roman"/>
          <w:sz w:val="28"/>
          <w:szCs w:val="28"/>
        </w:rPr>
        <w:t xml:space="preserve">Конструктивные элементы: </w:t>
      </w:r>
    </w:p>
    <w:p w14:paraId="713A5968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подлинные капитальные кирпичные наружные и внутренние несущие стены;</w:t>
      </w:r>
    </w:p>
    <w:p w14:paraId="6684E9C8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кирпичные лучковые перемычки оконных проемов второго этажа;</w:t>
      </w:r>
    </w:p>
    <w:p w14:paraId="25A6CE0B" w14:textId="0CF98819" w:rsid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прямые перемычки проемов окон первого этажа.</w:t>
      </w:r>
    </w:p>
    <w:p w14:paraId="5BE6D2D7" w14:textId="60C04E6F" w:rsid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FA35DA">
        <w:rPr>
          <w:rFonts w:ascii="Times New Roman" w:eastAsia="Times New Roman" w:hAnsi="Times New Roman" w:cs="Times New Roman"/>
          <w:sz w:val="28"/>
          <w:szCs w:val="28"/>
        </w:rPr>
        <w:t>Композиционное решение и архитектурно-художественное оформление фасадов:</w:t>
      </w:r>
    </w:p>
    <w:p w14:paraId="785A2E49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FA35DA">
        <w:rPr>
          <w:rFonts w:ascii="Times New Roman" w:eastAsia="Times New Roman" w:hAnsi="Times New Roman" w:cs="Times New Roman"/>
          <w:sz w:val="28"/>
          <w:szCs w:val="28"/>
        </w:rPr>
        <w:t>Главный фасад:</w:t>
      </w:r>
    </w:p>
    <w:p w14:paraId="36AE8D3F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 xml:space="preserve">в шесть оконных осей, членение главного (северо-западного) фасада плоскими лопатками на три равные части по два приближенных окна; </w:t>
      </w:r>
    </w:p>
    <w:p w14:paraId="616D84EC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 xml:space="preserve">оконные проемы прямоугольной формы первого этажа в обрамлении профилированных наличников с замковым камнем по центру, оконные проемы второго этажа лучковой формы в обрамлении профилированного наличника с арочным </w:t>
      </w:r>
      <w:proofErr w:type="spellStart"/>
      <w:r w:rsidRPr="00FA35DA">
        <w:rPr>
          <w:rFonts w:ascii="Times New Roman" w:eastAsia="Times New Roman" w:hAnsi="Times New Roman" w:cs="Times New Roman"/>
          <w:sz w:val="28"/>
          <w:szCs w:val="28"/>
        </w:rPr>
        <w:t>сандриком</w:t>
      </w:r>
      <w:proofErr w:type="spellEnd"/>
      <w:r w:rsidRPr="00FA35DA">
        <w:rPr>
          <w:rFonts w:ascii="Times New Roman" w:eastAsia="Times New Roman" w:hAnsi="Times New Roman" w:cs="Times New Roman"/>
          <w:sz w:val="28"/>
          <w:szCs w:val="28"/>
        </w:rPr>
        <w:t xml:space="preserve"> и профилированные кольца над окнами и в подоконных филенках второго этажа;</w:t>
      </w:r>
    </w:p>
    <w:p w14:paraId="4191462C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пилястры первого этажа с карнизным завершением;</w:t>
      </w:r>
    </w:p>
    <w:p w14:paraId="7D3DEA29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пилястры второго этажа (угловые и рядовые), оформленные горизонтальными полочками в верхней и нижней частях;</w:t>
      </w:r>
    </w:p>
    <w:p w14:paraId="4B4D217A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междуэтажные профилированные тяги по периметру первого и второго этажей уличных фасадов, покрытые металлом;</w:t>
      </w:r>
    </w:p>
    <w:p w14:paraId="690A2573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 xml:space="preserve">подоконные тяги первого этажа, разделенные пилястрами; </w:t>
      </w:r>
    </w:p>
    <w:p w14:paraId="4C8DE02D" w14:textId="02815E28" w:rsid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карниз с пояском с зубцами («зубчатый»);</w:t>
      </w:r>
    </w:p>
    <w:p w14:paraId="3D85F371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Pr="00FA35DA">
        <w:rPr>
          <w:rFonts w:ascii="Times New Roman" w:eastAsia="Times New Roman" w:hAnsi="Times New Roman" w:cs="Times New Roman"/>
          <w:sz w:val="28"/>
          <w:szCs w:val="28"/>
        </w:rPr>
        <w:t>Северо-восточный фасад (по ул. Почтовой):</w:t>
      </w:r>
    </w:p>
    <w:p w14:paraId="56D90ED7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в четыре оконных оси, расположенных равномерно;</w:t>
      </w:r>
    </w:p>
    <w:p w14:paraId="601B314F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 xml:space="preserve">оконные проемы прямоугольной формы первого этажа в обрамлении профилированных наличников с замковым камнем по центру, оконные проемы второго этажа лучковой формы в обрамлении профилированного наличника с арочным </w:t>
      </w:r>
      <w:proofErr w:type="spellStart"/>
      <w:r w:rsidRPr="00FA35DA">
        <w:rPr>
          <w:rFonts w:ascii="Times New Roman" w:eastAsia="Times New Roman" w:hAnsi="Times New Roman" w:cs="Times New Roman"/>
          <w:sz w:val="28"/>
          <w:szCs w:val="28"/>
        </w:rPr>
        <w:t>сандриком</w:t>
      </w:r>
      <w:proofErr w:type="spellEnd"/>
      <w:r w:rsidRPr="00FA35DA">
        <w:rPr>
          <w:rFonts w:ascii="Times New Roman" w:eastAsia="Times New Roman" w:hAnsi="Times New Roman" w:cs="Times New Roman"/>
          <w:sz w:val="28"/>
          <w:szCs w:val="28"/>
        </w:rPr>
        <w:t xml:space="preserve"> и профилированные кольца над окнами и в подоконных филенках второго этажа;</w:t>
      </w:r>
    </w:p>
    <w:p w14:paraId="0E3F906C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lastRenderedPageBreak/>
        <w:t>пилястры первого этажа с карнизным завершением;</w:t>
      </w:r>
    </w:p>
    <w:p w14:paraId="37944837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пилястры второго этажа (угловые и рядовые), оформленные горизонтальными полочками в верхней и нижней частях;</w:t>
      </w:r>
    </w:p>
    <w:p w14:paraId="4EA33CAC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междуэтажные профилированные тяги по периметру первого и второго этажей уличных фасадов, покрытые металлом;</w:t>
      </w:r>
    </w:p>
    <w:p w14:paraId="675B7264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 xml:space="preserve">подоконные тяги первого этажа, разделенные пилястрами; </w:t>
      </w:r>
    </w:p>
    <w:p w14:paraId="3805E3B2" w14:textId="259C187C" w:rsid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карниз с пояском с зубцами («зубчатый»);</w:t>
      </w:r>
    </w:p>
    <w:p w14:paraId="61FA499A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FA35DA">
        <w:rPr>
          <w:rFonts w:ascii="Times New Roman" w:eastAsia="Times New Roman" w:hAnsi="Times New Roman" w:cs="Times New Roman"/>
          <w:sz w:val="28"/>
          <w:szCs w:val="28"/>
        </w:rPr>
        <w:t>Юго-западный фасад:</w:t>
      </w:r>
    </w:p>
    <w:p w14:paraId="59E684B1" w14:textId="77777777" w:rsidR="00FA35DA" w:rsidRP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5DA">
        <w:rPr>
          <w:rFonts w:ascii="Times New Roman" w:eastAsia="Times New Roman" w:hAnsi="Times New Roman" w:cs="Times New Roman"/>
          <w:sz w:val="28"/>
          <w:szCs w:val="28"/>
        </w:rPr>
        <w:t>карниз с пояском с зубцами («зубчатый»);</w:t>
      </w:r>
    </w:p>
    <w:p w14:paraId="70640B89" w14:textId="43AF333F" w:rsidR="00FA35DA" w:rsidRDefault="00FA35DA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r w:rsidRPr="00FA35DA">
        <w:rPr>
          <w:rFonts w:ascii="Times New Roman" w:eastAsia="Times New Roman" w:hAnsi="Times New Roman" w:cs="Times New Roman"/>
          <w:sz w:val="28"/>
          <w:szCs w:val="28"/>
        </w:rPr>
        <w:t>Тип отделки фасадов - побелка и окраска по красному кирпичу.</w:t>
      </w:r>
    </w:p>
    <w:p w14:paraId="1C1B2944" w14:textId="3CC0EF35" w:rsidR="0062777F" w:rsidRDefault="0062777F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A5A67C" w14:textId="77777777" w:rsidR="0062777F" w:rsidRPr="00D637DF" w:rsidRDefault="0062777F" w:rsidP="00FA35D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0A7F5" w14:textId="3DB0E773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AC07BC" w14:textId="7E7F053B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F897B3" w14:textId="451658B8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565B52" w14:textId="05792C4E" w:rsidR="00E52881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A5661C" w14:textId="6A27A984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9F0E37" w14:textId="6A63504D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0C7708" w14:textId="658D50A0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5AFF3C" w14:textId="0ABC3DC4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9A3BE7" w14:textId="4462AE69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C9BFA0" w14:textId="7146DFE8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08CC34" w14:textId="3BDB59F7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2FA5" w14:textId="046BA8D8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391F31" w14:textId="40063029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727866" w14:textId="56748EBA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945FD1" w14:textId="6739C6D1" w:rsidR="00113183" w:rsidRDefault="00113183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8D284D" w14:textId="16C93106" w:rsidR="00113183" w:rsidRDefault="00113183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6A6336" w14:textId="77777777" w:rsidR="00113183" w:rsidRDefault="00113183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04DD60" w14:textId="447331BC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47CE15" w14:textId="684FD3E3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80A79F" w14:textId="61BE56B4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111A38" w14:textId="43C5F6F8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A0653B" w14:textId="545FC1B8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97A554" w14:textId="678487EA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5EF732" w14:textId="274AA1DE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309B1C" w14:textId="1588EBDC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CD0E4B" w14:textId="5BA93E58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C98B64" w14:textId="6568BFF0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9838F8" w14:textId="7103D49F" w:rsidR="00FA35DA" w:rsidRDefault="00FA35D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221EE3" w14:textId="32BDF3BA" w:rsidR="00A7656D" w:rsidRDefault="00A7656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BD54C8" w14:textId="439DCD90" w:rsidR="00344A2E" w:rsidRDefault="00344A2E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DD0D8" w14:textId="77777777" w:rsidR="00B16E85" w:rsidRPr="00D637DF" w:rsidRDefault="00B16E85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637DF" w:rsidRDefault="00D6247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7DF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637DF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637DF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5B8D43DF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Таблица предмета охраны</w:t>
      </w:r>
    </w:p>
    <w:p w14:paraId="3D4DE5BD" w14:textId="78061D8A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1CBC2AD8" w14:textId="24AF45E5" w:rsidR="00305732" w:rsidRDefault="00305732" w:rsidP="00305732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Административное здание», середина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Pr="006E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Pr="00F8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2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Арский муниципальный район, г. Арск,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Интернациональная</w:t>
      </w:r>
      <w:r w:rsidRPr="00AE2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39</w:t>
      </w:r>
    </w:p>
    <w:p w14:paraId="73192895" w14:textId="77777777" w:rsidR="00A57C98" w:rsidRDefault="00A57C98" w:rsidP="00305732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D637DF" w14:paraId="1B0A0B90" w14:textId="77777777" w:rsidTr="00EB4720">
        <w:trPr>
          <w:trHeight w:val="715"/>
        </w:trPr>
        <w:tc>
          <w:tcPr>
            <w:tcW w:w="568" w:type="dxa"/>
          </w:tcPr>
          <w:p w14:paraId="65B12AED" w14:textId="77777777" w:rsidR="00E537E6" w:rsidRPr="00EA61FB" w:rsidRDefault="00E537E6" w:rsidP="00D637DF">
            <w:pPr>
              <w:pStyle w:val="TableParagraph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EA61FB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58C8BD3C" w14:textId="4B0FD77F" w:rsidR="00E537E6" w:rsidRPr="00EA61FB" w:rsidRDefault="00B67259" w:rsidP="00D637DF">
            <w:pPr>
              <w:pStyle w:val="TableParagraph"/>
              <w:ind w:left="19"/>
              <w:jc w:val="center"/>
              <w:rPr>
                <w:sz w:val="28"/>
                <w:szCs w:val="28"/>
                <w:lang w:val="ru-RU"/>
              </w:rPr>
            </w:pPr>
            <w:r w:rsidRPr="00EA61FB">
              <w:rPr>
                <w:sz w:val="28"/>
                <w:szCs w:val="28"/>
                <w:lang w:val="ru-RU"/>
              </w:rPr>
              <w:t>Предмет охраны</w:t>
            </w:r>
          </w:p>
        </w:tc>
        <w:tc>
          <w:tcPr>
            <w:tcW w:w="5509" w:type="dxa"/>
          </w:tcPr>
          <w:p w14:paraId="2810794B" w14:textId="01421B2B" w:rsidR="00E537E6" w:rsidRPr="00D637DF" w:rsidRDefault="00B67259" w:rsidP="00D637DF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637DF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637DF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E537E6" w:rsidRPr="00D637DF" w14:paraId="721575B7" w14:textId="77777777" w:rsidTr="00425144">
        <w:trPr>
          <w:trHeight w:val="5130"/>
        </w:trPr>
        <w:tc>
          <w:tcPr>
            <w:tcW w:w="568" w:type="dxa"/>
          </w:tcPr>
          <w:p w14:paraId="6B6A5A91" w14:textId="5B57D698" w:rsidR="00E537E6" w:rsidRPr="00D637DF" w:rsidRDefault="00E537E6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EA61FB">
              <w:rPr>
                <w:sz w:val="28"/>
                <w:szCs w:val="28"/>
                <w:lang w:val="ru-RU"/>
              </w:rPr>
              <w:t>1</w:t>
            </w:r>
            <w:r w:rsidR="00673CC6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5C0A8A87" w:rsidR="00E537E6" w:rsidRPr="00D637DF" w:rsidRDefault="00DF72B4" w:rsidP="00AD6F6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72B4">
              <w:rPr>
                <w:sz w:val="28"/>
                <w:szCs w:val="28"/>
                <w:lang w:val="ru-RU"/>
              </w:rPr>
              <w:t>Градостроительные и композиционные характеристики объекта в структуре исторической застройки (пересечение улиц Интернациональн</w:t>
            </w:r>
            <w:r w:rsidR="00AD6F65">
              <w:rPr>
                <w:sz w:val="28"/>
                <w:szCs w:val="28"/>
                <w:lang w:val="ru-RU"/>
              </w:rPr>
              <w:t>ой</w:t>
            </w:r>
            <w:r w:rsidRPr="00DF72B4">
              <w:rPr>
                <w:sz w:val="28"/>
                <w:szCs w:val="28"/>
                <w:lang w:val="ru-RU"/>
              </w:rPr>
              <w:t xml:space="preserve"> и Почтов</w:t>
            </w:r>
            <w:r w:rsidR="00AD6F65">
              <w:rPr>
                <w:sz w:val="28"/>
                <w:szCs w:val="28"/>
                <w:lang w:val="ru-RU"/>
              </w:rPr>
              <w:t>ой</w:t>
            </w:r>
            <w:r w:rsidRPr="00DF72B4">
              <w:rPr>
                <w:sz w:val="28"/>
                <w:szCs w:val="28"/>
                <w:lang w:val="ru-RU"/>
              </w:rPr>
              <w:t>), территория домо</w:t>
            </w:r>
            <w:r>
              <w:rPr>
                <w:sz w:val="28"/>
                <w:szCs w:val="28"/>
                <w:lang w:val="ru-RU"/>
              </w:rPr>
              <w:t>владения в сложившихся границах.</w:t>
            </w:r>
          </w:p>
        </w:tc>
        <w:tc>
          <w:tcPr>
            <w:tcW w:w="5509" w:type="dxa"/>
          </w:tcPr>
          <w:p w14:paraId="603B116C" w14:textId="361AE5BC" w:rsidR="00773791" w:rsidRPr="00AF2443" w:rsidRDefault="00773791" w:rsidP="00D637DF">
            <w:pPr>
              <w:pStyle w:val="TableParagraph"/>
              <w:ind w:left="108"/>
              <w:jc w:val="center"/>
              <w:rPr>
                <w:sz w:val="10"/>
                <w:szCs w:val="10"/>
                <w:lang w:val="ru-RU"/>
              </w:rPr>
            </w:pPr>
          </w:p>
          <w:p w14:paraId="40EC3138" w14:textId="5DA6907C" w:rsidR="00DF72B4" w:rsidRDefault="00AF2443" w:rsidP="004B0014">
            <w:pPr>
              <w:pStyle w:val="TableParagraph"/>
              <w:ind w:left="108"/>
              <w:jc w:val="both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01D42A" wp14:editId="2F7251E3">
                  <wp:extent cx="3267075" cy="3746728"/>
                  <wp:effectExtent l="57150" t="57150" r="47625" b="444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b="2128"/>
                          <a:stretch/>
                        </pic:blipFill>
                        <pic:spPr bwMode="auto">
                          <a:xfrm>
                            <a:off x="0" y="0"/>
                            <a:ext cx="3282867" cy="37648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5A07AF" w14:textId="783EE6BC" w:rsidR="00A2034D" w:rsidRDefault="00A2034D" w:rsidP="00A2034D">
            <w:pPr>
              <w:pStyle w:val="TableParagraph"/>
              <w:spacing w:before="2"/>
              <w:jc w:val="center"/>
              <w:rPr>
                <w:sz w:val="24"/>
                <w:szCs w:val="24"/>
                <w:lang w:val="ru-RU"/>
              </w:rPr>
            </w:pPr>
            <w:r w:rsidRPr="004A2967">
              <w:rPr>
                <w:sz w:val="24"/>
                <w:szCs w:val="24"/>
                <w:lang w:val="ru-RU"/>
              </w:rPr>
              <w:t xml:space="preserve">Масштаб </w:t>
            </w:r>
            <w:proofErr w:type="gramStart"/>
            <w:r w:rsidRPr="004A2967">
              <w:rPr>
                <w:sz w:val="24"/>
                <w:szCs w:val="24"/>
                <w:lang w:val="ru-RU"/>
              </w:rPr>
              <w:t>1 :</w:t>
            </w:r>
            <w:proofErr w:type="gramEnd"/>
            <w:r w:rsidR="00DF72B4" w:rsidRPr="004A2967">
              <w:rPr>
                <w:sz w:val="24"/>
                <w:szCs w:val="24"/>
                <w:lang w:val="ru-RU"/>
              </w:rPr>
              <w:t xml:space="preserve"> </w:t>
            </w:r>
            <w:r w:rsidR="00DF72B4">
              <w:rPr>
                <w:sz w:val="24"/>
                <w:szCs w:val="24"/>
                <w:lang w:val="ru-RU"/>
              </w:rPr>
              <w:t>5</w:t>
            </w:r>
            <w:r w:rsidRPr="004A2967">
              <w:rPr>
                <w:sz w:val="24"/>
                <w:szCs w:val="24"/>
                <w:lang w:val="ru-RU"/>
              </w:rPr>
              <w:t>00</w:t>
            </w:r>
          </w:p>
          <w:p w14:paraId="05E5A66F" w14:textId="77777777" w:rsidR="00A2034D" w:rsidRDefault="00A2034D" w:rsidP="00A2034D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62"/>
              <w:gridCol w:w="4111"/>
            </w:tblGrid>
            <w:tr w:rsidR="00A2034D" w14:paraId="0B014DB9" w14:textId="77777777" w:rsidTr="00C9594B">
              <w:trPr>
                <w:trHeight w:val="534"/>
              </w:trPr>
              <w:tc>
                <w:tcPr>
                  <w:tcW w:w="1262" w:type="dxa"/>
                </w:tcPr>
                <w:p w14:paraId="562EAC57" w14:textId="77777777" w:rsidR="00A2034D" w:rsidRPr="00146A8A" w:rsidRDefault="00A2034D" w:rsidP="00A2034D">
                  <w:pPr>
                    <w:pStyle w:val="TableParagraph"/>
                    <w:tabs>
                      <w:tab w:val="left" w:pos="660"/>
                    </w:tabs>
                    <w:spacing w:before="2"/>
                    <w:rPr>
                      <w:sz w:val="4"/>
                      <w:szCs w:val="4"/>
                    </w:rPr>
                  </w:pPr>
                  <w:r>
                    <w:rPr>
                      <w:sz w:val="24"/>
                      <w:szCs w:val="24"/>
                    </w:rPr>
                    <w:tab/>
                  </w:r>
                </w:p>
                <w:p w14:paraId="57967266" w14:textId="6288C04E" w:rsidR="00A2034D" w:rsidRDefault="004B0014" w:rsidP="00A2034D">
                  <w:pPr>
                    <w:pStyle w:val="TableParagraph"/>
                    <w:tabs>
                      <w:tab w:val="left" w:pos="660"/>
                    </w:tabs>
                    <w:spacing w:before="2"/>
                    <w:rPr>
                      <w:sz w:val="24"/>
                      <w:szCs w:val="24"/>
                    </w:rPr>
                  </w:pPr>
                  <w:r w:rsidRPr="00A57734">
                    <w:rPr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3464E99" wp14:editId="3AE822E7">
                        <wp:extent cx="685800" cy="69271"/>
                        <wp:effectExtent l="0" t="0" r="0" b="6985"/>
                        <wp:docPr id="33" name="Рисунок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45" cy="783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14:paraId="41AFA95E" w14:textId="77777777" w:rsidR="00A2034D" w:rsidRDefault="00A2034D" w:rsidP="00A2034D">
                  <w:pPr>
                    <w:pStyle w:val="TableParagraph"/>
                    <w:spacing w:before="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граница территории объекта культурного наследия</w:t>
                  </w:r>
                </w:p>
              </w:tc>
            </w:tr>
            <w:tr w:rsidR="00A2034D" w14:paraId="78CAE174" w14:textId="77777777" w:rsidTr="00A57C98">
              <w:trPr>
                <w:trHeight w:val="316"/>
              </w:trPr>
              <w:tc>
                <w:tcPr>
                  <w:tcW w:w="1262" w:type="dxa"/>
                </w:tcPr>
                <w:p w14:paraId="4C0F6C20" w14:textId="77777777" w:rsidR="00A2034D" w:rsidRPr="00146A8A" w:rsidRDefault="00A2034D" w:rsidP="00A2034D">
                  <w:pPr>
                    <w:pStyle w:val="TableParagraph"/>
                    <w:spacing w:before="2"/>
                    <w:jc w:val="center"/>
                    <w:rPr>
                      <w:sz w:val="4"/>
                      <w:szCs w:val="4"/>
                    </w:rPr>
                  </w:pPr>
                </w:p>
                <w:p w14:paraId="06B3F121" w14:textId="033FBE6D" w:rsidR="00A2034D" w:rsidRDefault="004B0014" w:rsidP="00A2034D">
                  <w:pPr>
                    <w:pStyle w:val="TableParagraph"/>
                    <w:spacing w:before="2"/>
                    <w:jc w:val="center"/>
                    <w:rPr>
                      <w:sz w:val="24"/>
                      <w:szCs w:val="24"/>
                    </w:rPr>
                  </w:pPr>
                  <w:r w:rsidRPr="00A57734">
                    <w:rPr>
                      <w:bCs/>
                      <w:noProof/>
                      <w:color w:val="000000"/>
                      <w:sz w:val="8"/>
                      <w:szCs w:val="8"/>
                      <w:lang w:eastAsia="ru-RU"/>
                    </w:rPr>
                    <w:drawing>
                      <wp:inline distT="0" distB="0" distL="0" distR="0" wp14:anchorId="3F790CE7" wp14:editId="402D7A39">
                        <wp:extent cx="484505" cy="209550"/>
                        <wp:effectExtent l="0" t="0" r="0" b="0"/>
                        <wp:docPr id="34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1980" cy="2171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14:paraId="403628E0" w14:textId="77777777" w:rsidR="00A2034D" w:rsidRDefault="00A2034D" w:rsidP="00A2034D">
                  <w:pPr>
                    <w:pStyle w:val="TableParagraph"/>
                    <w:spacing w:before="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объект культурного наследия</w:t>
                  </w:r>
                </w:p>
              </w:tc>
            </w:tr>
            <w:tr w:rsidR="00AF2443" w14:paraId="67DEA697" w14:textId="77777777" w:rsidTr="00C9594B">
              <w:trPr>
                <w:trHeight w:val="472"/>
              </w:trPr>
              <w:tc>
                <w:tcPr>
                  <w:tcW w:w="1262" w:type="dxa"/>
                </w:tcPr>
                <w:p w14:paraId="4596C025" w14:textId="54152215" w:rsidR="00AF2443" w:rsidRDefault="00AF2443" w:rsidP="00A2034D">
                  <w:pPr>
                    <w:pStyle w:val="TableParagraph"/>
                    <w:spacing w:before="2"/>
                    <w:jc w:val="center"/>
                    <w:rPr>
                      <w:sz w:val="4"/>
                      <w:szCs w:val="4"/>
                    </w:rPr>
                  </w:pPr>
                </w:p>
                <w:p w14:paraId="368862E5" w14:textId="4687166C" w:rsidR="00AF2443" w:rsidRDefault="00AF2443" w:rsidP="00A2034D">
                  <w:pPr>
                    <w:pStyle w:val="TableParagraph"/>
                    <w:spacing w:before="2"/>
                    <w:jc w:val="center"/>
                    <w:rPr>
                      <w:sz w:val="4"/>
                      <w:szCs w:val="4"/>
                    </w:rPr>
                  </w:pPr>
                </w:p>
                <w:p w14:paraId="24275AF4" w14:textId="49C96349" w:rsidR="00AF2443" w:rsidRPr="00146A8A" w:rsidRDefault="00AF2443" w:rsidP="00A2034D">
                  <w:pPr>
                    <w:pStyle w:val="TableParagraph"/>
                    <w:spacing w:before="2"/>
                    <w:jc w:val="center"/>
                    <w:rPr>
                      <w:sz w:val="4"/>
                      <w:szCs w:val="4"/>
                    </w:rPr>
                  </w:pPr>
                  <w:r>
                    <w:rPr>
                      <w:bCs/>
                      <w:noProof/>
                      <w:color w:val="000000"/>
                      <w:sz w:val="8"/>
                      <w:szCs w:val="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4DCB6F6" wp14:editId="146FB490">
                            <wp:simplePos x="0" y="0"/>
                            <wp:positionH relativeFrom="column">
                              <wp:posOffset>106045</wp:posOffset>
                            </wp:positionH>
                            <wp:positionV relativeFrom="paragraph">
                              <wp:posOffset>18415</wp:posOffset>
                            </wp:positionV>
                            <wp:extent cx="409575" cy="133350"/>
                            <wp:effectExtent l="0" t="0" r="28575" b="19050"/>
                            <wp:wrapNone/>
                            <wp:docPr id="8" name="Прямоугольник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09575" cy="1333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  <a:ln>
                                      <a:solidFill>
                                        <a:schemeClr val="bg2">
                                          <a:lumMod val="9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455313B" id="Прямоугольник 8" o:spid="_x0000_s1026" style="position:absolute;margin-left:8.35pt;margin-top:1.45pt;width:32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" fillcolor="#aeaaaa [2414]" strokecolor="#cfcdcd [2894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4111" w:type="dxa"/>
                </w:tcPr>
                <w:p w14:paraId="14D91A9D" w14:textId="37230845" w:rsidR="00AF2443" w:rsidRDefault="00AF2443" w:rsidP="00A2034D">
                  <w:pPr>
                    <w:pStyle w:val="TableParagraph"/>
                    <w:spacing w:before="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поздний пристрой</w:t>
                  </w:r>
                </w:p>
              </w:tc>
            </w:tr>
          </w:tbl>
          <w:p w14:paraId="7AA0337A" w14:textId="77777777" w:rsidR="00A86AF5" w:rsidRDefault="00A2034D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E107C">
              <w:rPr>
                <w:sz w:val="24"/>
                <w:szCs w:val="24"/>
                <w:lang w:val="ru-RU"/>
              </w:rPr>
              <w:t xml:space="preserve">Рис.1. </w:t>
            </w:r>
            <w:r>
              <w:rPr>
                <w:sz w:val="24"/>
                <w:szCs w:val="24"/>
                <w:lang w:val="ru-RU"/>
              </w:rPr>
              <w:t>Местоположение объекта</w:t>
            </w:r>
          </w:p>
          <w:p w14:paraId="753E4CCE" w14:textId="6ED4F3F7" w:rsidR="00FA35DA" w:rsidRPr="00A2034D" w:rsidRDefault="00FA35DA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10"/>
                <w:szCs w:val="10"/>
                <w:lang w:val="ru-RU" w:eastAsia="ru-RU"/>
              </w:rPr>
            </w:pPr>
          </w:p>
        </w:tc>
      </w:tr>
      <w:tr w:rsidR="00732F81" w:rsidRPr="00D637DF" w14:paraId="71EF0E04" w14:textId="77777777" w:rsidTr="008A2DB6">
        <w:trPr>
          <w:trHeight w:val="3112"/>
        </w:trPr>
        <w:tc>
          <w:tcPr>
            <w:tcW w:w="568" w:type="dxa"/>
          </w:tcPr>
          <w:p w14:paraId="1E3659BF" w14:textId="490B8638" w:rsidR="00732F81" w:rsidRPr="00D637DF" w:rsidRDefault="00732F8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261DAADD" w14:textId="2545AA93" w:rsidR="00425144" w:rsidRPr="00D637DF" w:rsidRDefault="00CF353B" w:rsidP="0030573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F353B">
              <w:rPr>
                <w:sz w:val="28"/>
                <w:szCs w:val="28"/>
                <w:lang w:val="ru-RU"/>
              </w:rPr>
              <w:t>Объемно-пространственное решение прямоугольного в плане</w:t>
            </w:r>
            <w:r>
              <w:rPr>
                <w:sz w:val="28"/>
                <w:szCs w:val="28"/>
                <w:lang w:val="ru-RU"/>
              </w:rPr>
              <w:t xml:space="preserve"> двухэтажного кирпичного здания.</w:t>
            </w:r>
          </w:p>
        </w:tc>
        <w:tc>
          <w:tcPr>
            <w:tcW w:w="5509" w:type="dxa"/>
          </w:tcPr>
          <w:p w14:paraId="39E920B8" w14:textId="3395FF14" w:rsidR="00430DA7" w:rsidRDefault="00430DA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C67840D" w14:textId="018D3335" w:rsidR="00430DA7" w:rsidRDefault="00430DA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0F239AB" w14:textId="7F3369E8" w:rsidR="00430DA7" w:rsidRDefault="00430DA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272EEA7" w14:textId="10AC544C" w:rsidR="00430DA7" w:rsidRDefault="00430DA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E2AB024" w14:textId="3D9DCA46" w:rsidR="00430DA7" w:rsidRDefault="00430DA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965A197" w14:textId="3FE4E0F1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A965B96" w14:textId="546D9A2E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BC0B0C7" w14:textId="2F232EC9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3C6AAA9" w14:textId="1E96C67E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9499097" w14:textId="4FF2E10C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3B06CB7" w14:textId="39171635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5BBB16A" w14:textId="2F43EE76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C1FEF1F" w14:textId="3286BA31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5A1B540" w14:textId="191DF248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CE470ED" w14:textId="1BA287F3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5464394" w14:textId="518307A5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AC919E9" w14:textId="26DE6961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D7D836F" w14:textId="1122124A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32468F6" w14:textId="790F46F4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A21FB18" w14:textId="77777777" w:rsidR="00A57C98" w:rsidRDefault="00A57C98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7C6EF38" w14:textId="4DEB50B4" w:rsidR="00430DA7" w:rsidRPr="00D637DF" w:rsidRDefault="00430DA7" w:rsidP="00C7625D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30DA7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5EA032D6" wp14:editId="39CCFC5B">
                  <wp:extent cx="3352800" cy="2445894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2342" cy="247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34EA3B" w14:textId="77777777" w:rsidR="008A2DB6" w:rsidRDefault="00653EC5" w:rsidP="00C7625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BD7816">
              <w:rPr>
                <w:sz w:val="24"/>
                <w:szCs w:val="24"/>
                <w:lang w:val="ru-RU"/>
              </w:rPr>
              <w:t>2</w:t>
            </w:r>
            <w:r w:rsidRPr="00D637DF">
              <w:rPr>
                <w:sz w:val="24"/>
                <w:szCs w:val="24"/>
                <w:lang w:val="ru-RU"/>
              </w:rPr>
              <w:t>. Общий вид</w:t>
            </w:r>
            <w:r w:rsidR="00C7625D">
              <w:rPr>
                <w:sz w:val="24"/>
                <w:szCs w:val="24"/>
                <w:lang w:val="ru-RU"/>
              </w:rPr>
              <w:t xml:space="preserve"> объекта с улицы Интернациональная</w:t>
            </w:r>
          </w:p>
          <w:p w14:paraId="354BCC88" w14:textId="77777777" w:rsidR="00C7625D" w:rsidRDefault="00C7625D" w:rsidP="00C7625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0F701AB" w14:textId="77777777" w:rsidR="00C7625D" w:rsidRDefault="00C7625D" w:rsidP="00C7625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C7625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344F22" wp14:editId="4503CA4C">
                  <wp:extent cx="3352800" cy="2519181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3389" cy="2527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095C8" w14:textId="5E31AD5E" w:rsidR="00C7625D" w:rsidRPr="00C7625D" w:rsidRDefault="00C7625D" w:rsidP="001D2EE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3. </w:t>
            </w:r>
            <w:r w:rsidR="001D2EE4">
              <w:rPr>
                <w:sz w:val="24"/>
                <w:szCs w:val="24"/>
                <w:lang w:val="ru-RU"/>
              </w:rPr>
              <w:t>Общий вид объекта с перекрестка улиц Интернациональная и почтовая</w:t>
            </w:r>
          </w:p>
        </w:tc>
      </w:tr>
      <w:tr w:rsidR="00682445" w:rsidRPr="00D637DF" w14:paraId="21DBAA14" w14:textId="77777777" w:rsidTr="0086191A">
        <w:trPr>
          <w:trHeight w:val="4783"/>
        </w:trPr>
        <w:tc>
          <w:tcPr>
            <w:tcW w:w="568" w:type="dxa"/>
          </w:tcPr>
          <w:p w14:paraId="1A66F056" w14:textId="6ED8896C" w:rsidR="00682445" w:rsidRPr="00682445" w:rsidRDefault="00682445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3. </w:t>
            </w:r>
          </w:p>
        </w:tc>
        <w:tc>
          <w:tcPr>
            <w:tcW w:w="3847" w:type="dxa"/>
          </w:tcPr>
          <w:p w14:paraId="247CE36E" w14:textId="77777777" w:rsidR="00BE6AE4" w:rsidRDefault="00BE6AE4" w:rsidP="00E55BA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Конструктивные элементы: </w:t>
            </w:r>
          </w:p>
          <w:p w14:paraId="11BDC904" w14:textId="77777777" w:rsidR="00BE6AE4" w:rsidRDefault="00BE6AE4" w:rsidP="00E55BA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DD6BE6" w:rsidRPr="00DD6BE6">
              <w:rPr>
                <w:sz w:val="28"/>
                <w:szCs w:val="28"/>
                <w:lang w:val="ru-RU"/>
              </w:rPr>
              <w:t>одлинные капитальные кирпичные наружные и внутренние несущие стены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C593442" w14:textId="77777777" w:rsidR="00BE6AE4" w:rsidRDefault="00BE6AE4" w:rsidP="00E55BA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="00DD6BE6" w:rsidRPr="00DD6BE6">
              <w:rPr>
                <w:sz w:val="28"/>
                <w:szCs w:val="28"/>
                <w:lang w:val="ru-RU"/>
              </w:rPr>
              <w:t xml:space="preserve">ирпичные лучковые перемычки оконных проемов </w:t>
            </w:r>
            <w:r w:rsidR="00E55BA6">
              <w:rPr>
                <w:sz w:val="28"/>
                <w:szCs w:val="28"/>
                <w:lang w:val="ru-RU"/>
              </w:rPr>
              <w:t>второго</w:t>
            </w:r>
            <w:r w:rsidR="00DD6BE6" w:rsidRPr="00DD6BE6">
              <w:rPr>
                <w:sz w:val="28"/>
                <w:szCs w:val="28"/>
                <w:lang w:val="ru-RU"/>
              </w:rPr>
              <w:t xml:space="preserve"> этажа;</w:t>
            </w:r>
          </w:p>
          <w:p w14:paraId="7A1EE5BC" w14:textId="04B57121" w:rsidR="00BD7816" w:rsidRPr="00682445" w:rsidRDefault="00DD6BE6" w:rsidP="00E55BA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D6BE6">
              <w:rPr>
                <w:sz w:val="28"/>
                <w:szCs w:val="28"/>
                <w:lang w:val="ru-RU"/>
              </w:rPr>
              <w:t xml:space="preserve">прямые перемычки проемов окон </w:t>
            </w:r>
            <w:r w:rsidR="00E55BA6">
              <w:rPr>
                <w:sz w:val="28"/>
                <w:szCs w:val="28"/>
                <w:lang w:val="ru-RU"/>
              </w:rPr>
              <w:t>первого</w:t>
            </w:r>
            <w:r w:rsidRPr="00DD6BE6">
              <w:rPr>
                <w:sz w:val="28"/>
                <w:szCs w:val="28"/>
                <w:lang w:val="ru-RU"/>
              </w:rPr>
              <w:t xml:space="preserve"> этаж</w:t>
            </w:r>
            <w:r>
              <w:rPr>
                <w:sz w:val="28"/>
                <w:szCs w:val="28"/>
                <w:lang w:val="ru-RU"/>
              </w:rPr>
              <w:t>а.</w:t>
            </w:r>
          </w:p>
        </w:tc>
        <w:tc>
          <w:tcPr>
            <w:tcW w:w="5509" w:type="dxa"/>
          </w:tcPr>
          <w:p w14:paraId="281938EF" w14:textId="77777777" w:rsidR="00682445" w:rsidRDefault="0068244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F88962F" w14:textId="3B7AD5AB" w:rsidR="00B26CD0" w:rsidRDefault="007F6A89" w:rsidP="004A1F40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7F6A89">
              <w:rPr>
                <w:noProof/>
                <w:sz w:val="14"/>
                <w:szCs w:val="14"/>
                <w:lang w:eastAsia="ru-RU"/>
              </w:rPr>
              <w:lastRenderedPageBreak/>
              <w:drawing>
                <wp:inline distT="0" distB="0" distL="0" distR="0" wp14:anchorId="725FDDB0" wp14:editId="053E2DAD">
                  <wp:extent cx="3223729" cy="367665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950" cy="3684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4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012"/>
              <w:gridCol w:w="4205"/>
            </w:tblGrid>
            <w:tr w:rsidR="00416924" w:rsidRPr="00416924" w14:paraId="6F335367" w14:textId="77777777" w:rsidTr="00416924">
              <w:trPr>
                <w:trHeight w:val="255"/>
              </w:trPr>
              <w:tc>
                <w:tcPr>
                  <w:tcW w:w="1012" w:type="dxa"/>
                </w:tcPr>
                <w:p w14:paraId="452F4311" w14:textId="644A9EBE" w:rsidR="00416924" w:rsidRPr="00416924" w:rsidRDefault="00416924" w:rsidP="00B26CD0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416924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EEB6C3F" wp14:editId="210552EA">
                        <wp:extent cx="371475" cy="228600"/>
                        <wp:effectExtent l="0" t="0" r="9525" b="0"/>
                        <wp:docPr id="46" name="Рисунок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5" w:type="dxa"/>
                </w:tcPr>
                <w:p w14:paraId="412CCFF9" w14:textId="1ADC4253" w:rsidR="00416924" w:rsidRPr="00416924" w:rsidRDefault="00817F5C" w:rsidP="00B26CD0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  <w:r w:rsidR="00416924">
                    <w:rPr>
                      <w:sz w:val="24"/>
                      <w:szCs w:val="24"/>
                    </w:rPr>
                    <w:t>подлинные кирпичные стены</w:t>
                  </w:r>
                </w:p>
              </w:tc>
            </w:tr>
            <w:tr w:rsidR="00416924" w:rsidRPr="00416924" w14:paraId="6561D30F" w14:textId="77777777" w:rsidTr="00416924">
              <w:trPr>
                <w:trHeight w:val="255"/>
              </w:trPr>
              <w:tc>
                <w:tcPr>
                  <w:tcW w:w="1012" w:type="dxa"/>
                </w:tcPr>
                <w:p w14:paraId="3900683F" w14:textId="77777777" w:rsidR="00416924" w:rsidRPr="00416924" w:rsidRDefault="00416924" w:rsidP="00B26CD0">
                  <w:pPr>
                    <w:pStyle w:val="TableParagraph"/>
                    <w:rPr>
                      <w:sz w:val="4"/>
                      <w:szCs w:val="4"/>
                    </w:rPr>
                  </w:pPr>
                </w:p>
                <w:p w14:paraId="1F138F5B" w14:textId="7F6B714C" w:rsidR="00416924" w:rsidRPr="00416924" w:rsidRDefault="00416924" w:rsidP="00B26CD0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416924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F42C7A1" wp14:editId="0F670D07">
                        <wp:extent cx="409575" cy="200025"/>
                        <wp:effectExtent l="0" t="0" r="9525" b="9525"/>
                        <wp:docPr id="48" name="Рисунок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5" w:type="dxa"/>
                </w:tcPr>
                <w:p w14:paraId="4C6F5021" w14:textId="77750778" w:rsidR="00416924" w:rsidRPr="00416924" w:rsidRDefault="00817F5C" w:rsidP="00B26CD0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кирпичные перемычки проемов</w:t>
                  </w:r>
                </w:p>
              </w:tc>
            </w:tr>
            <w:tr w:rsidR="00416924" w:rsidRPr="00416924" w14:paraId="62AF7F04" w14:textId="77777777" w:rsidTr="00416924">
              <w:trPr>
                <w:trHeight w:val="255"/>
              </w:trPr>
              <w:tc>
                <w:tcPr>
                  <w:tcW w:w="1012" w:type="dxa"/>
                </w:tcPr>
                <w:p w14:paraId="55331F71" w14:textId="77777777" w:rsidR="00416924" w:rsidRPr="00817F5C" w:rsidRDefault="00416924" w:rsidP="00B26CD0">
                  <w:pPr>
                    <w:pStyle w:val="TableParagraph"/>
                    <w:rPr>
                      <w:sz w:val="4"/>
                      <w:szCs w:val="4"/>
                    </w:rPr>
                  </w:pPr>
                </w:p>
                <w:p w14:paraId="74EAD4D1" w14:textId="67E7DFAB" w:rsidR="00817F5C" w:rsidRPr="00416924" w:rsidRDefault="00817F5C" w:rsidP="00B26CD0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17F5C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9EF8C47" wp14:editId="5C3E9506">
                        <wp:extent cx="409575" cy="209550"/>
                        <wp:effectExtent l="0" t="0" r="9525" b="0"/>
                        <wp:docPr id="50" name="Рисунок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5" w:type="dxa"/>
                </w:tcPr>
                <w:p w14:paraId="6FF3451E" w14:textId="09343831" w:rsidR="00416924" w:rsidRPr="00416924" w:rsidRDefault="00817F5C" w:rsidP="00B26CD0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поздний объем</w:t>
                  </w:r>
                </w:p>
              </w:tc>
            </w:tr>
          </w:tbl>
          <w:p w14:paraId="696371BC" w14:textId="556AEBD9" w:rsidR="00B26CD0" w:rsidRDefault="00F745F7" w:rsidP="00B26CD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</w:t>
            </w:r>
            <w:r w:rsidR="00234B23">
              <w:rPr>
                <w:sz w:val="24"/>
                <w:szCs w:val="24"/>
                <w:lang w:val="ru-RU"/>
              </w:rPr>
              <w:t xml:space="preserve"> </w:t>
            </w:r>
            <w:r w:rsidR="004A1F40">
              <w:rPr>
                <w:sz w:val="24"/>
                <w:szCs w:val="24"/>
                <w:lang w:val="ru-RU"/>
              </w:rPr>
              <w:t>4</w:t>
            </w:r>
            <w:r w:rsidR="00B26CD0" w:rsidRPr="00B26CD0">
              <w:rPr>
                <w:sz w:val="24"/>
                <w:szCs w:val="24"/>
                <w:lang w:val="ru-RU"/>
              </w:rPr>
              <w:t xml:space="preserve">. </w:t>
            </w:r>
            <w:r w:rsidR="007F6A89">
              <w:rPr>
                <w:sz w:val="24"/>
                <w:szCs w:val="24"/>
                <w:lang w:val="ru-RU"/>
              </w:rPr>
              <w:t>Схема первого этажа</w:t>
            </w:r>
          </w:p>
          <w:p w14:paraId="01E6D2A8" w14:textId="77777777" w:rsidR="00611BF5" w:rsidRPr="00611BF5" w:rsidRDefault="00611BF5" w:rsidP="00B26CD0">
            <w:pPr>
              <w:pStyle w:val="TableParagraph"/>
              <w:ind w:left="108"/>
              <w:jc w:val="center"/>
              <w:rPr>
                <w:sz w:val="20"/>
                <w:szCs w:val="20"/>
                <w:lang w:val="ru-RU"/>
              </w:rPr>
            </w:pPr>
          </w:p>
          <w:p w14:paraId="5CE9112E" w14:textId="69123F5B" w:rsidR="0086191A" w:rsidRDefault="007F6A89" w:rsidP="00B26CD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F6A8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884959" wp14:editId="742B21C9">
                  <wp:extent cx="2962275" cy="3463184"/>
                  <wp:effectExtent l="0" t="0" r="0" b="444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4471" cy="3477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4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012"/>
              <w:gridCol w:w="4205"/>
            </w:tblGrid>
            <w:tr w:rsidR="004A1F40" w:rsidRPr="00416924" w14:paraId="759D77A9" w14:textId="77777777" w:rsidTr="009A5840">
              <w:trPr>
                <w:trHeight w:val="255"/>
              </w:trPr>
              <w:tc>
                <w:tcPr>
                  <w:tcW w:w="1012" w:type="dxa"/>
                </w:tcPr>
                <w:p w14:paraId="28B47576" w14:textId="77777777" w:rsidR="004A1F40" w:rsidRPr="00416924" w:rsidRDefault="004A1F40" w:rsidP="004A1F40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416924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54CBA80" wp14:editId="6B9B76F8">
                        <wp:extent cx="371475" cy="228600"/>
                        <wp:effectExtent l="0" t="0" r="9525" b="0"/>
                        <wp:docPr id="51" name="Рисунок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5" w:type="dxa"/>
                </w:tcPr>
                <w:p w14:paraId="2E0AF673" w14:textId="77777777" w:rsidR="004A1F40" w:rsidRPr="00416924" w:rsidRDefault="004A1F40" w:rsidP="004A1F40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подлинные кирпичные стены</w:t>
                  </w:r>
                </w:p>
              </w:tc>
            </w:tr>
            <w:tr w:rsidR="004A1F40" w:rsidRPr="00416924" w14:paraId="7811B29D" w14:textId="77777777" w:rsidTr="009A5840">
              <w:trPr>
                <w:trHeight w:val="255"/>
              </w:trPr>
              <w:tc>
                <w:tcPr>
                  <w:tcW w:w="1012" w:type="dxa"/>
                </w:tcPr>
                <w:p w14:paraId="35047F16" w14:textId="77777777" w:rsidR="004A1F40" w:rsidRPr="00416924" w:rsidRDefault="004A1F40" w:rsidP="004A1F40">
                  <w:pPr>
                    <w:pStyle w:val="TableParagraph"/>
                    <w:rPr>
                      <w:sz w:val="4"/>
                      <w:szCs w:val="4"/>
                    </w:rPr>
                  </w:pPr>
                </w:p>
                <w:p w14:paraId="088C5007" w14:textId="77777777" w:rsidR="004A1F40" w:rsidRPr="00416924" w:rsidRDefault="004A1F40" w:rsidP="004A1F40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416924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6300A52" wp14:editId="3C08B9F1">
                        <wp:extent cx="409575" cy="200025"/>
                        <wp:effectExtent l="0" t="0" r="9525" b="9525"/>
                        <wp:docPr id="52" name="Рисунок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5" w:type="dxa"/>
                </w:tcPr>
                <w:p w14:paraId="09E6D8A4" w14:textId="77777777" w:rsidR="004A1F40" w:rsidRPr="00416924" w:rsidRDefault="004A1F40" w:rsidP="004A1F40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кирпичные перемычки проемов</w:t>
                  </w:r>
                </w:p>
              </w:tc>
            </w:tr>
            <w:tr w:rsidR="004A1F40" w:rsidRPr="00416924" w14:paraId="372443E0" w14:textId="77777777" w:rsidTr="009A5840">
              <w:trPr>
                <w:trHeight w:val="255"/>
              </w:trPr>
              <w:tc>
                <w:tcPr>
                  <w:tcW w:w="1012" w:type="dxa"/>
                </w:tcPr>
                <w:p w14:paraId="59FE233A" w14:textId="77777777" w:rsidR="004A1F40" w:rsidRPr="00817F5C" w:rsidRDefault="004A1F40" w:rsidP="004A1F40">
                  <w:pPr>
                    <w:pStyle w:val="TableParagraph"/>
                    <w:rPr>
                      <w:sz w:val="4"/>
                      <w:szCs w:val="4"/>
                    </w:rPr>
                  </w:pPr>
                </w:p>
                <w:p w14:paraId="059A3B05" w14:textId="77777777" w:rsidR="004A1F40" w:rsidRPr="00416924" w:rsidRDefault="004A1F40" w:rsidP="004A1F40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17F5C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5D21756" wp14:editId="57D60E57">
                        <wp:extent cx="409575" cy="209550"/>
                        <wp:effectExtent l="0" t="0" r="9525" b="0"/>
                        <wp:docPr id="53" name="Рисунок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5" w:type="dxa"/>
                </w:tcPr>
                <w:p w14:paraId="08D6E538" w14:textId="77777777" w:rsidR="004A1F40" w:rsidRPr="00416924" w:rsidRDefault="004A1F40" w:rsidP="004A1F40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поздний объем</w:t>
                  </w:r>
                </w:p>
              </w:tc>
            </w:tr>
          </w:tbl>
          <w:p w14:paraId="0E605CFA" w14:textId="19A5FFC0" w:rsidR="00D370C3" w:rsidRPr="008032BA" w:rsidRDefault="0086191A" w:rsidP="00D370C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4A1F40"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7F6A89">
              <w:rPr>
                <w:sz w:val="24"/>
                <w:szCs w:val="24"/>
                <w:lang w:val="ru-RU"/>
              </w:rPr>
              <w:t>Схема второго этажа</w:t>
            </w:r>
          </w:p>
        </w:tc>
      </w:tr>
      <w:tr w:rsidR="00653EC5" w:rsidRPr="00D637DF" w14:paraId="1731F571" w14:textId="77777777" w:rsidTr="00BC1EE0">
        <w:trPr>
          <w:trHeight w:val="1381"/>
        </w:trPr>
        <w:tc>
          <w:tcPr>
            <w:tcW w:w="568" w:type="dxa"/>
          </w:tcPr>
          <w:p w14:paraId="2A17E389" w14:textId="5A977586" w:rsidR="00653EC5" w:rsidRPr="00D637DF" w:rsidRDefault="00626C9D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</w:t>
            </w:r>
            <w:r w:rsidR="00653EC5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7180CC51" w14:textId="31A03C80" w:rsidR="00127ACA" w:rsidRPr="00D637DF" w:rsidRDefault="00BC1EE0" w:rsidP="009111AD">
            <w:pPr>
              <w:pStyle w:val="TableParagraph"/>
              <w:tabs>
                <w:tab w:val="left" w:pos="3705"/>
              </w:tabs>
              <w:ind w:left="108" w:right="96"/>
              <w:jc w:val="both"/>
              <w:rPr>
                <w:sz w:val="28"/>
                <w:szCs w:val="28"/>
                <w:lang w:val="ru-RU"/>
              </w:rPr>
            </w:pPr>
            <w:r w:rsidRPr="00BC1EE0">
              <w:rPr>
                <w:sz w:val="28"/>
                <w:szCs w:val="28"/>
                <w:lang w:val="ru-RU"/>
              </w:rPr>
              <w:t>Композиционное решение и архитектурно-ху</w:t>
            </w:r>
            <w:r>
              <w:rPr>
                <w:sz w:val="28"/>
                <w:szCs w:val="28"/>
                <w:lang w:val="ru-RU"/>
              </w:rPr>
              <w:t>дожественное оформление фасадов:</w:t>
            </w:r>
          </w:p>
        </w:tc>
        <w:tc>
          <w:tcPr>
            <w:tcW w:w="5509" w:type="dxa"/>
          </w:tcPr>
          <w:p w14:paraId="76F20405" w14:textId="1F170F27" w:rsidR="00653EC5" w:rsidRDefault="00653EC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2AD096F" w14:textId="44193A63" w:rsidR="001B2DB6" w:rsidRDefault="001B2DB6" w:rsidP="001B2DB6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6E1BAD7" w14:textId="05F6D14E" w:rsidR="00234B23" w:rsidRPr="00D637DF" w:rsidRDefault="00234B23" w:rsidP="001B2DB6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752B3F8D" w14:textId="30695681" w:rsidR="006D6C83" w:rsidRPr="00EC5173" w:rsidRDefault="006D6C83" w:rsidP="007107A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60767" w:rsidRPr="00D637DF" w14:paraId="0F8FB2F8" w14:textId="77777777" w:rsidTr="008C39E1">
        <w:trPr>
          <w:trHeight w:val="247"/>
        </w:trPr>
        <w:tc>
          <w:tcPr>
            <w:tcW w:w="568" w:type="dxa"/>
          </w:tcPr>
          <w:p w14:paraId="7D9AA39E" w14:textId="7F302E7A" w:rsidR="00E60767" w:rsidRPr="00D637DF" w:rsidRDefault="00BC1EE0" w:rsidP="00BC1EE0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4.1.</w:t>
            </w:r>
            <w:r w:rsidR="00E60767" w:rsidRPr="00D637DF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47" w:type="dxa"/>
          </w:tcPr>
          <w:p w14:paraId="17CDCEB8" w14:textId="77777777" w:rsidR="00BC1EE0" w:rsidRPr="00BC1EE0" w:rsidRDefault="00BC1EE0" w:rsidP="00BC1EE0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1EE0">
              <w:rPr>
                <w:sz w:val="28"/>
                <w:szCs w:val="28"/>
                <w:lang w:val="ru-RU"/>
              </w:rPr>
              <w:t>Главный фасад:</w:t>
            </w:r>
          </w:p>
          <w:p w14:paraId="02433DB5" w14:textId="77777777" w:rsidR="006B6E4C" w:rsidRDefault="00BC1EE0" w:rsidP="00BC1EE0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1EE0">
              <w:rPr>
                <w:sz w:val="28"/>
                <w:szCs w:val="28"/>
                <w:lang w:val="ru-RU"/>
              </w:rPr>
              <w:t xml:space="preserve">в шесть оконных осей, членение главного (северо-западного) фасада плоскими лопатками на три равные части по два приближенных окна; </w:t>
            </w:r>
          </w:p>
          <w:p w14:paraId="60C33FE5" w14:textId="0693F246" w:rsidR="006B6E4C" w:rsidRDefault="00BC1EE0" w:rsidP="006B6E4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1EE0">
              <w:rPr>
                <w:sz w:val="28"/>
                <w:szCs w:val="28"/>
                <w:lang w:val="ru-RU"/>
              </w:rPr>
              <w:t xml:space="preserve">оконные проемы прямоугольной формы </w:t>
            </w:r>
            <w:r w:rsidR="006B6E4C">
              <w:rPr>
                <w:sz w:val="28"/>
                <w:szCs w:val="28"/>
                <w:lang w:val="ru-RU"/>
              </w:rPr>
              <w:t>первого</w:t>
            </w:r>
            <w:r w:rsidRPr="00BC1EE0">
              <w:rPr>
                <w:sz w:val="28"/>
                <w:szCs w:val="28"/>
                <w:lang w:val="ru-RU"/>
              </w:rPr>
              <w:t xml:space="preserve"> эта</w:t>
            </w:r>
            <w:r w:rsidR="006B6E4C">
              <w:rPr>
                <w:sz w:val="28"/>
                <w:szCs w:val="28"/>
                <w:lang w:val="ru-RU"/>
              </w:rPr>
              <w:t xml:space="preserve">жа в обрамлении профилированных </w:t>
            </w:r>
            <w:r w:rsidRPr="00BC1EE0">
              <w:rPr>
                <w:sz w:val="28"/>
                <w:szCs w:val="28"/>
                <w:lang w:val="ru-RU"/>
              </w:rPr>
              <w:t>наличников с замковым камнем по центру, оконные прое</w:t>
            </w:r>
            <w:r w:rsidR="00D97FFC">
              <w:rPr>
                <w:sz w:val="28"/>
                <w:szCs w:val="28"/>
                <w:lang w:val="ru-RU"/>
              </w:rPr>
              <w:t xml:space="preserve">мы второго этажа лучковой формы </w:t>
            </w:r>
            <w:r w:rsidRPr="00BC1EE0">
              <w:rPr>
                <w:sz w:val="28"/>
                <w:szCs w:val="28"/>
                <w:lang w:val="ru-RU"/>
              </w:rPr>
              <w:t xml:space="preserve">в обрамлении профилированного наличника с арочным </w:t>
            </w:r>
            <w:proofErr w:type="spellStart"/>
            <w:r w:rsidRPr="00BC1EE0">
              <w:rPr>
                <w:sz w:val="28"/>
                <w:szCs w:val="28"/>
                <w:lang w:val="ru-RU"/>
              </w:rPr>
              <w:t>сандриком</w:t>
            </w:r>
            <w:proofErr w:type="spellEnd"/>
            <w:r w:rsidRPr="00BC1EE0">
              <w:rPr>
                <w:sz w:val="28"/>
                <w:szCs w:val="28"/>
                <w:lang w:val="ru-RU"/>
              </w:rPr>
              <w:t xml:space="preserve"> и профилированные кольца над окнами и в подоконных филенках второго этажа;</w:t>
            </w:r>
          </w:p>
          <w:p w14:paraId="43708EAF" w14:textId="77777777" w:rsidR="00F521B3" w:rsidRDefault="00BC1EE0" w:rsidP="006B6E4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1EE0">
              <w:rPr>
                <w:sz w:val="28"/>
                <w:szCs w:val="28"/>
                <w:lang w:val="ru-RU"/>
              </w:rPr>
              <w:t>пилястры первого этажа с карнизным завершением;</w:t>
            </w:r>
          </w:p>
          <w:p w14:paraId="0920655D" w14:textId="0844B394" w:rsidR="00E17D03" w:rsidRDefault="00BC1EE0" w:rsidP="006B6E4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1EE0">
              <w:rPr>
                <w:sz w:val="28"/>
                <w:szCs w:val="28"/>
                <w:lang w:val="ru-RU"/>
              </w:rPr>
              <w:t>пилястры второго этажа (угловые и рядовые)</w:t>
            </w:r>
            <w:r w:rsidR="00D97FFC">
              <w:rPr>
                <w:sz w:val="28"/>
                <w:szCs w:val="28"/>
                <w:lang w:val="ru-RU"/>
              </w:rPr>
              <w:t>,</w:t>
            </w:r>
            <w:r w:rsidRPr="00BC1EE0">
              <w:rPr>
                <w:sz w:val="28"/>
                <w:szCs w:val="28"/>
                <w:lang w:val="ru-RU"/>
              </w:rPr>
              <w:t xml:space="preserve"> оформлен</w:t>
            </w:r>
            <w:r w:rsidR="003953E0">
              <w:rPr>
                <w:sz w:val="28"/>
                <w:szCs w:val="28"/>
                <w:lang w:val="ru-RU"/>
              </w:rPr>
              <w:t>ные</w:t>
            </w:r>
            <w:r w:rsidRPr="00BC1EE0">
              <w:rPr>
                <w:sz w:val="28"/>
                <w:szCs w:val="28"/>
                <w:lang w:val="ru-RU"/>
              </w:rPr>
              <w:t xml:space="preserve"> горизонтальными полочками в верхней и нижней частях;</w:t>
            </w:r>
          </w:p>
          <w:p w14:paraId="3382405B" w14:textId="66C114A5" w:rsidR="00E17D03" w:rsidRDefault="00B32D3E" w:rsidP="006B6E4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междуэтажные </w:t>
            </w:r>
            <w:r w:rsidR="00BC1EE0" w:rsidRPr="00BC1EE0">
              <w:rPr>
                <w:sz w:val="28"/>
                <w:szCs w:val="28"/>
                <w:lang w:val="ru-RU"/>
              </w:rPr>
              <w:t>профилированные тяги по периметру первого и второго этажей уличных фасадов, покрыты</w:t>
            </w:r>
            <w:r w:rsidR="007F659E">
              <w:rPr>
                <w:sz w:val="28"/>
                <w:szCs w:val="28"/>
                <w:lang w:val="ru-RU"/>
              </w:rPr>
              <w:t>е</w:t>
            </w:r>
            <w:r w:rsidR="00BC1EE0" w:rsidRPr="00BC1EE0">
              <w:rPr>
                <w:sz w:val="28"/>
                <w:szCs w:val="28"/>
                <w:lang w:val="ru-RU"/>
              </w:rPr>
              <w:t xml:space="preserve"> металлом;</w:t>
            </w:r>
          </w:p>
          <w:p w14:paraId="67A4C4D9" w14:textId="77777777" w:rsidR="00E17D03" w:rsidRDefault="00BC1EE0" w:rsidP="006B6E4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1EE0">
              <w:rPr>
                <w:sz w:val="28"/>
                <w:szCs w:val="28"/>
                <w:lang w:val="ru-RU"/>
              </w:rPr>
              <w:t xml:space="preserve">подоконные тяги первого этажа, разделенные пилястрами; </w:t>
            </w:r>
          </w:p>
          <w:p w14:paraId="66BDB215" w14:textId="3AE7BF5A" w:rsidR="00234B23" w:rsidRPr="00D637DF" w:rsidRDefault="00BC1EE0" w:rsidP="006B6E4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1EE0">
              <w:rPr>
                <w:sz w:val="28"/>
                <w:szCs w:val="28"/>
                <w:lang w:val="ru-RU"/>
              </w:rPr>
              <w:t>карниз с пояском с зубцами («зубчатый»);</w:t>
            </w:r>
          </w:p>
        </w:tc>
        <w:tc>
          <w:tcPr>
            <w:tcW w:w="5509" w:type="dxa"/>
          </w:tcPr>
          <w:p w14:paraId="6D32B693" w14:textId="16F92837" w:rsidR="00E60767" w:rsidRDefault="00E6076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F888299" w14:textId="6530CF39" w:rsidR="00D37F33" w:rsidRDefault="00D37F33" w:rsidP="00D37F3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37F33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329E1182" wp14:editId="58500525">
                  <wp:extent cx="3325700" cy="2171700"/>
                  <wp:effectExtent l="0" t="0" r="825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664" cy="2172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D2B3C9" w14:textId="6E467A6E" w:rsidR="008C39E1" w:rsidRDefault="0046214E" w:rsidP="004621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D37F33">
              <w:rPr>
                <w:sz w:val="24"/>
                <w:szCs w:val="24"/>
                <w:lang w:val="ru-RU"/>
              </w:rPr>
              <w:t>6</w:t>
            </w:r>
            <w:r w:rsidRPr="00D637DF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D37F33">
              <w:rPr>
                <w:sz w:val="24"/>
                <w:szCs w:val="24"/>
                <w:lang w:val="ru-RU"/>
              </w:rPr>
              <w:t>Вид на главный фасад</w:t>
            </w:r>
          </w:p>
          <w:p w14:paraId="20D3C8D8" w14:textId="7FC27A37" w:rsidR="00BF418C" w:rsidRDefault="00BF418C" w:rsidP="004621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2D78CE3" w14:textId="1C1D831D" w:rsidR="00BF418C" w:rsidRDefault="00BF418C" w:rsidP="004621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BF418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B95E8E" wp14:editId="31B2C68F">
                  <wp:extent cx="3325495" cy="2489578"/>
                  <wp:effectExtent l="0" t="0" r="8255" b="635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2525" cy="249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B1898E" w14:textId="6D913E08" w:rsidR="00DE65F3" w:rsidRDefault="00BF418C" w:rsidP="004621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7. Оконные проемы первого этажа</w:t>
            </w:r>
          </w:p>
          <w:p w14:paraId="78059FDB" w14:textId="0B16FDC2" w:rsidR="00BF418C" w:rsidRPr="00BF418C" w:rsidRDefault="00BF418C" w:rsidP="0046214E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C11A285" w14:textId="67335D07" w:rsidR="00BF418C" w:rsidRDefault="00BF418C" w:rsidP="00BF418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F418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3FE9A0" wp14:editId="3C44CA1B">
                  <wp:extent cx="3325495" cy="2489579"/>
                  <wp:effectExtent l="0" t="0" r="8255" b="635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2120" cy="250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977EBB" w14:textId="77777777" w:rsidR="001F6034" w:rsidRDefault="00BF418C" w:rsidP="00A32D5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8. Оконные проемы второго этажа</w:t>
            </w:r>
          </w:p>
          <w:p w14:paraId="3952AF13" w14:textId="73C8C346" w:rsidR="002F2463" w:rsidRDefault="002F2463" w:rsidP="00A32D5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F85142" w14:textId="794227D3" w:rsidR="002F2463" w:rsidRDefault="002F2463" w:rsidP="002F246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F246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58BEDE" wp14:editId="3F601AA9">
                  <wp:extent cx="3352800" cy="2510021"/>
                  <wp:effectExtent l="0" t="0" r="0" b="508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720" cy="2517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FEB579" w14:textId="28ED7543" w:rsidR="002F2463" w:rsidRDefault="002F2463" w:rsidP="00A32D5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9. Пилястры первого этажа</w:t>
            </w:r>
          </w:p>
          <w:p w14:paraId="38B85CCA" w14:textId="77777777" w:rsidR="002F2463" w:rsidRDefault="002F2463" w:rsidP="00A32D5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45DB3A" w14:textId="77777777" w:rsidR="002F2463" w:rsidRDefault="002F2463" w:rsidP="002F246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F246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43EF11" wp14:editId="60395FD3">
                  <wp:extent cx="3352800" cy="2510019"/>
                  <wp:effectExtent l="0" t="0" r="0" b="508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735" cy="2517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34BCC" w14:textId="370AF4DB" w:rsidR="002F2463" w:rsidRPr="00D637DF" w:rsidRDefault="002F2463" w:rsidP="00A06F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A06F16">
              <w:rPr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  <w:lang w:val="ru-RU"/>
              </w:rPr>
              <w:t>. Пилястры второго этажа</w:t>
            </w:r>
          </w:p>
        </w:tc>
      </w:tr>
      <w:tr w:rsidR="00225A7F" w:rsidRPr="00D637DF" w14:paraId="7FC87D8D" w14:textId="77777777" w:rsidTr="008A2DB6">
        <w:trPr>
          <w:trHeight w:val="3112"/>
        </w:trPr>
        <w:tc>
          <w:tcPr>
            <w:tcW w:w="568" w:type="dxa"/>
          </w:tcPr>
          <w:p w14:paraId="2C479EB2" w14:textId="48C1B70E" w:rsidR="00225A7F" w:rsidRPr="00D637DF" w:rsidRDefault="00E17D03" w:rsidP="00E17D03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4.2.</w:t>
            </w:r>
          </w:p>
        </w:tc>
        <w:tc>
          <w:tcPr>
            <w:tcW w:w="3847" w:type="dxa"/>
          </w:tcPr>
          <w:p w14:paraId="216D3741" w14:textId="77777777" w:rsidR="00E17D03" w:rsidRDefault="00E17D03" w:rsidP="00E17D0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17D03">
              <w:rPr>
                <w:sz w:val="28"/>
                <w:szCs w:val="28"/>
                <w:lang w:val="ru-RU"/>
              </w:rPr>
              <w:t>Северо-восточный фасад (по ул. Почтовой)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6FB57B1C" w14:textId="77777777" w:rsidR="00B001BD" w:rsidRDefault="00E17D03" w:rsidP="002915A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17D03">
              <w:rPr>
                <w:sz w:val="28"/>
                <w:szCs w:val="28"/>
                <w:lang w:val="ru-RU"/>
              </w:rPr>
              <w:t xml:space="preserve">в </w:t>
            </w:r>
            <w:r>
              <w:rPr>
                <w:sz w:val="28"/>
                <w:szCs w:val="28"/>
                <w:lang w:val="ru-RU"/>
              </w:rPr>
              <w:t>четыре</w:t>
            </w:r>
            <w:r w:rsidRPr="00E17D03">
              <w:rPr>
                <w:sz w:val="28"/>
                <w:szCs w:val="28"/>
                <w:lang w:val="ru-RU"/>
              </w:rPr>
              <w:t xml:space="preserve"> оконных оси, расположенных равномерно;</w:t>
            </w:r>
          </w:p>
          <w:p w14:paraId="01ABC4A8" w14:textId="57789D55" w:rsidR="002915AC" w:rsidRDefault="00E17D03" w:rsidP="002915A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17D03">
              <w:rPr>
                <w:sz w:val="28"/>
                <w:szCs w:val="28"/>
                <w:lang w:val="ru-RU"/>
              </w:rPr>
              <w:t xml:space="preserve">оконные проемы прямоугольной формы </w:t>
            </w:r>
            <w:r w:rsidR="002915AC">
              <w:rPr>
                <w:sz w:val="28"/>
                <w:szCs w:val="28"/>
                <w:lang w:val="ru-RU"/>
              </w:rPr>
              <w:t>первого</w:t>
            </w:r>
            <w:r w:rsidRPr="00E17D03">
              <w:rPr>
                <w:sz w:val="28"/>
                <w:szCs w:val="28"/>
                <w:lang w:val="ru-RU"/>
              </w:rPr>
              <w:t xml:space="preserve"> этажа в обрамлении профилированных</w:t>
            </w:r>
            <w:r w:rsidR="002915AC">
              <w:rPr>
                <w:sz w:val="28"/>
                <w:szCs w:val="28"/>
                <w:lang w:val="ru-RU"/>
              </w:rPr>
              <w:t xml:space="preserve"> </w:t>
            </w:r>
            <w:r w:rsidR="002915AC" w:rsidRPr="002915AC">
              <w:rPr>
                <w:sz w:val="28"/>
                <w:szCs w:val="28"/>
                <w:lang w:val="ru-RU"/>
              </w:rPr>
              <w:t>наличников с замковым камнем по центру, оконные прое</w:t>
            </w:r>
            <w:r w:rsidR="00B001BD">
              <w:rPr>
                <w:sz w:val="28"/>
                <w:szCs w:val="28"/>
                <w:lang w:val="ru-RU"/>
              </w:rPr>
              <w:t>мы второго этажа лучковой формы</w:t>
            </w:r>
            <w:r w:rsidR="002915AC" w:rsidRPr="002915AC">
              <w:rPr>
                <w:sz w:val="28"/>
                <w:szCs w:val="28"/>
                <w:lang w:val="ru-RU"/>
              </w:rPr>
              <w:t xml:space="preserve"> в обрамлении профилированного наличника с арочным </w:t>
            </w:r>
            <w:proofErr w:type="spellStart"/>
            <w:r w:rsidR="002915AC" w:rsidRPr="002915AC">
              <w:rPr>
                <w:sz w:val="28"/>
                <w:szCs w:val="28"/>
                <w:lang w:val="ru-RU"/>
              </w:rPr>
              <w:t>сандриком</w:t>
            </w:r>
            <w:proofErr w:type="spellEnd"/>
            <w:r w:rsidR="002915AC" w:rsidRPr="002915AC">
              <w:rPr>
                <w:sz w:val="28"/>
                <w:szCs w:val="28"/>
                <w:lang w:val="ru-RU"/>
              </w:rPr>
              <w:t xml:space="preserve"> и профилированные кольца над </w:t>
            </w:r>
            <w:r w:rsidR="002915AC" w:rsidRPr="002915AC">
              <w:rPr>
                <w:sz w:val="28"/>
                <w:szCs w:val="28"/>
                <w:lang w:val="ru-RU"/>
              </w:rPr>
              <w:lastRenderedPageBreak/>
              <w:t>окнами и в подоконных филенках второго этажа;</w:t>
            </w:r>
          </w:p>
          <w:p w14:paraId="40E0F05E" w14:textId="77777777" w:rsidR="002915AC" w:rsidRDefault="002915AC" w:rsidP="002915A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915AC">
              <w:rPr>
                <w:sz w:val="28"/>
                <w:szCs w:val="28"/>
                <w:lang w:val="ru-RU"/>
              </w:rPr>
              <w:t>пилястры первого этажа с карнизным завершением;</w:t>
            </w:r>
          </w:p>
          <w:p w14:paraId="677CF8C4" w14:textId="60B5C26C" w:rsidR="002915AC" w:rsidRDefault="002915AC" w:rsidP="002915A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915AC">
              <w:rPr>
                <w:sz w:val="28"/>
                <w:szCs w:val="28"/>
                <w:lang w:val="ru-RU"/>
              </w:rPr>
              <w:t>пилястры второго этажа (угловые и рядовые)</w:t>
            </w:r>
            <w:r w:rsidR="006B4A41">
              <w:rPr>
                <w:sz w:val="28"/>
                <w:szCs w:val="28"/>
                <w:lang w:val="ru-RU"/>
              </w:rPr>
              <w:t>,</w:t>
            </w:r>
            <w:r w:rsidRPr="002915AC">
              <w:rPr>
                <w:sz w:val="28"/>
                <w:szCs w:val="28"/>
                <w:lang w:val="ru-RU"/>
              </w:rPr>
              <w:t xml:space="preserve"> </w:t>
            </w:r>
            <w:r w:rsidR="006B4A41" w:rsidRPr="002915AC">
              <w:rPr>
                <w:sz w:val="28"/>
                <w:szCs w:val="28"/>
                <w:lang w:val="ru-RU"/>
              </w:rPr>
              <w:t>оформленн</w:t>
            </w:r>
            <w:r w:rsidR="006B4A41">
              <w:rPr>
                <w:sz w:val="28"/>
                <w:szCs w:val="28"/>
                <w:lang w:val="ru-RU"/>
              </w:rPr>
              <w:t>ые</w:t>
            </w:r>
            <w:r w:rsidRPr="002915AC">
              <w:rPr>
                <w:sz w:val="28"/>
                <w:szCs w:val="28"/>
                <w:lang w:val="ru-RU"/>
              </w:rPr>
              <w:t xml:space="preserve"> горизонтальными полочками в верхней и нижней частях;</w:t>
            </w:r>
          </w:p>
          <w:p w14:paraId="4139FACF" w14:textId="3D040C27" w:rsidR="002915AC" w:rsidRDefault="002915AC" w:rsidP="002915A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915AC">
              <w:rPr>
                <w:sz w:val="28"/>
                <w:szCs w:val="28"/>
                <w:lang w:val="ru-RU"/>
              </w:rPr>
              <w:t>междуэтажные профилированные тяги по периметру первого и второго этажей уличных фасадов, покрыты</w:t>
            </w:r>
            <w:r w:rsidR="007F659E">
              <w:rPr>
                <w:sz w:val="28"/>
                <w:szCs w:val="28"/>
                <w:lang w:val="ru-RU"/>
              </w:rPr>
              <w:t>е</w:t>
            </w:r>
            <w:r w:rsidRPr="002915AC">
              <w:rPr>
                <w:sz w:val="28"/>
                <w:szCs w:val="28"/>
                <w:lang w:val="ru-RU"/>
              </w:rPr>
              <w:t xml:space="preserve"> металлом;</w:t>
            </w:r>
          </w:p>
          <w:p w14:paraId="37501881" w14:textId="77777777" w:rsidR="002915AC" w:rsidRDefault="002915AC" w:rsidP="002915A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915AC">
              <w:rPr>
                <w:sz w:val="28"/>
                <w:szCs w:val="28"/>
                <w:lang w:val="ru-RU"/>
              </w:rPr>
              <w:t xml:space="preserve">подоконные тяги первого этажа, разделенные пилястрами; </w:t>
            </w:r>
          </w:p>
          <w:p w14:paraId="529FD7AC" w14:textId="16CC511A" w:rsidR="00270434" w:rsidRPr="00D637DF" w:rsidRDefault="002915AC" w:rsidP="002915A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915AC">
              <w:rPr>
                <w:sz w:val="28"/>
                <w:szCs w:val="28"/>
                <w:lang w:val="ru-RU"/>
              </w:rPr>
              <w:t>карниз с пояском с зубцами («зубчатый»);</w:t>
            </w:r>
          </w:p>
        </w:tc>
        <w:tc>
          <w:tcPr>
            <w:tcW w:w="5509" w:type="dxa"/>
          </w:tcPr>
          <w:p w14:paraId="60E81F29" w14:textId="3E5621F1" w:rsidR="00225A7F" w:rsidRDefault="00225A7F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960F358" w14:textId="4D2B343D" w:rsidR="00D37F33" w:rsidRDefault="00D37F33" w:rsidP="00D37F3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37F33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D57E686" wp14:editId="06D2643E">
                  <wp:extent cx="3352800" cy="2207718"/>
                  <wp:effectExtent l="0" t="0" r="0" b="254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3863" cy="2215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B89225" w14:textId="4BB75346" w:rsidR="00B3504E" w:rsidRDefault="000F53FB" w:rsidP="00B350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A06F16">
              <w:rPr>
                <w:sz w:val="24"/>
                <w:szCs w:val="24"/>
                <w:lang w:val="ru-RU"/>
              </w:rPr>
              <w:t>11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270434">
              <w:rPr>
                <w:sz w:val="24"/>
                <w:szCs w:val="24"/>
                <w:lang w:val="ru-RU"/>
              </w:rPr>
              <w:t xml:space="preserve">Вид на </w:t>
            </w:r>
            <w:r w:rsidR="00781D07">
              <w:rPr>
                <w:sz w:val="24"/>
                <w:szCs w:val="24"/>
                <w:lang w:val="ru-RU"/>
              </w:rPr>
              <w:t>северо-восточный фасад</w:t>
            </w:r>
          </w:p>
          <w:p w14:paraId="6A23BC6C" w14:textId="77777777" w:rsidR="00B3504E" w:rsidRDefault="00B3504E" w:rsidP="00B350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A197672" w14:textId="77777777" w:rsidR="00B3504E" w:rsidRDefault="00B3504E" w:rsidP="00B350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E2EC12F" w14:textId="5772C76B" w:rsidR="00F95020" w:rsidRDefault="00F95020" w:rsidP="00B350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959349A" w14:textId="72A11F56" w:rsidR="00F95020" w:rsidRDefault="00F95020" w:rsidP="00B350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A3C2326" w14:textId="723949E5" w:rsidR="00F95020" w:rsidRDefault="00F95020" w:rsidP="00B3504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21C67D" w14:textId="5E37BEC6" w:rsidR="00B3504E" w:rsidRPr="00D637DF" w:rsidRDefault="00B3504E" w:rsidP="00F95020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2915AC" w:rsidRPr="00D637DF" w14:paraId="11AC0C66" w14:textId="77777777" w:rsidTr="00B60189">
        <w:trPr>
          <w:trHeight w:val="1381"/>
        </w:trPr>
        <w:tc>
          <w:tcPr>
            <w:tcW w:w="568" w:type="dxa"/>
          </w:tcPr>
          <w:p w14:paraId="49681028" w14:textId="6808AAB0" w:rsidR="002915AC" w:rsidRPr="00B60189" w:rsidRDefault="00B60189" w:rsidP="00E17D03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4.3.</w:t>
            </w:r>
          </w:p>
        </w:tc>
        <w:tc>
          <w:tcPr>
            <w:tcW w:w="3847" w:type="dxa"/>
          </w:tcPr>
          <w:p w14:paraId="639ECCA5" w14:textId="77777777" w:rsidR="00B60189" w:rsidRPr="00E7474B" w:rsidRDefault="00B60189" w:rsidP="00B6018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7474B">
              <w:rPr>
                <w:sz w:val="28"/>
                <w:szCs w:val="28"/>
                <w:lang w:val="ru-RU"/>
              </w:rPr>
              <w:t>Юго-западный фасад:</w:t>
            </w:r>
          </w:p>
          <w:p w14:paraId="38409C15" w14:textId="5E1DB360" w:rsidR="002915AC" w:rsidRPr="00B60189" w:rsidRDefault="00B60189" w:rsidP="00B6018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60189">
              <w:rPr>
                <w:sz w:val="28"/>
                <w:szCs w:val="28"/>
                <w:lang w:val="ru-RU"/>
              </w:rPr>
              <w:t>карниз с пояском с зубцами («зубчатый»);</w:t>
            </w:r>
          </w:p>
        </w:tc>
        <w:tc>
          <w:tcPr>
            <w:tcW w:w="5509" w:type="dxa"/>
          </w:tcPr>
          <w:p w14:paraId="271DDD1F" w14:textId="651BCC22" w:rsidR="002915AC" w:rsidRDefault="002915AC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4C563D5" w14:textId="60E49101" w:rsidR="00781D07" w:rsidRDefault="00781D07" w:rsidP="00781D07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781D07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30BA1DD" wp14:editId="0F1CDEA7">
                  <wp:extent cx="3286125" cy="2270898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17" t="11029" r="9982" b="24314"/>
                          <a:stretch/>
                        </pic:blipFill>
                        <pic:spPr bwMode="auto">
                          <a:xfrm>
                            <a:off x="0" y="0"/>
                            <a:ext cx="3305074" cy="2283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B0AB65" w14:textId="1C02CD5D" w:rsidR="00781D07" w:rsidRPr="00781D07" w:rsidRDefault="00781D07" w:rsidP="00A06F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81D07">
              <w:rPr>
                <w:sz w:val="24"/>
                <w:szCs w:val="24"/>
                <w:lang w:val="ru-RU"/>
              </w:rPr>
              <w:t xml:space="preserve">Рис. </w:t>
            </w:r>
            <w:r w:rsidR="00A06F16">
              <w:rPr>
                <w:sz w:val="24"/>
                <w:szCs w:val="24"/>
                <w:lang w:val="ru-RU"/>
              </w:rPr>
              <w:t>12</w:t>
            </w:r>
            <w:r w:rsidRPr="00781D07">
              <w:rPr>
                <w:sz w:val="24"/>
                <w:szCs w:val="24"/>
                <w:lang w:val="ru-RU"/>
              </w:rPr>
              <w:t>. Вид на юго-западный фасад</w:t>
            </w:r>
          </w:p>
        </w:tc>
      </w:tr>
      <w:tr w:rsidR="00270434" w:rsidRPr="00D637DF" w14:paraId="33E4B2AF" w14:textId="77777777" w:rsidTr="00B60189">
        <w:trPr>
          <w:trHeight w:val="530"/>
        </w:trPr>
        <w:tc>
          <w:tcPr>
            <w:tcW w:w="568" w:type="dxa"/>
          </w:tcPr>
          <w:p w14:paraId="0CFF412F" w14:textId="126316FE" w:rsidR="00270434" w:rsidRPr="00270434" w:rsidRDefault="00B60189" w:rsidP="00B6018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4.4.</w:t>
            </w:r>
          </w:p>
        </w:tc>
        <w:tc>
          <w:tcPr>
            <w:tcW w:w="3847" w:type="dxa"/>
          </w:tcPr>
          <w:p w14:paraId="37744D17" w14:textId="430AF324" w:rsidR="00270434" w:rsidRPr="00270434" w:rsidRDefault="00B60189" w:rsidP="00073AA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60189">
              <w:rPr>
                <w:sz w:val="28"/>
                <w:szCs w:val="28"/>
                <w:lang w:val="ru-RU"/>
              </w:rPr>
              <w:t>Тип отделки фасадов - побелк</w:t>
            </w:r>
            <w:r>
              <w:rPr>
                <w:sz w:val="28"/>
                <w:szCs w:val="28"/>
                <w:lang w:val="ru-RU"/>
              </w:rPr>
              <w:t>а и окраска по красному кирпичу.</w:t>
            </w:r>
          </w:p>
        </w:tc>
        <w:tc>
          <w:tcPr>
            <w:tcW w:w="5509" w:type="dxa"/>
          </w:tcPr>
          <w:p w14:paraId="03BE3ADC" w14:textId="7DFDBE29" w:rsidR="00151905" w:rsidRPr="00270434" w:rsidRDefault="0015190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bookmarkStart w:id="1" w:name="_GoBack"/>
            <w:bookmarkEnd w:id="1"/>
          </w:p>
        </w:tc>
      </w:tr>
    </w:tbl>
    <w:p w14:paraId="376EC87F" w14:textId="63428307" w:rsidR="00ED7BE0" w:rsidRPr="00D637DF" w:rsidRDefault="00ED7BE0" w:rsidP="006E4285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sectPr w:rsidR="00ED7BE0" w:rsidRPr="00D637DF" w:rsidSect="007D65DA">
      <w:pgSz w:w="11910" w:h="16840"/>
      <w:pgMar w:top="568" w:right="570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482D52" w:rsidRDefault="00482D52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482D52" w:rsidRDefault="00482D52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482D52" w:rsidRDefault="00482D52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482D52" w:rsidRDefault="00482D52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216D89C3" w:rsidR="00482D52" w:rsidRPr="001B45C1" w:rsidRDefault="00482D52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7C9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482D52" w:rsidRDefault="00482D5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482D52" w:rsidRDefault="00482D52" w:rsidP="00267DD8">
    <w:pPr>
      <w:pStyle w:val="a7"/>
    </w:pPr>
  </w:p>
  <w:p w14:paraId="5B490F2B" w14:textId="77777777" w:rsidR="00482D52" w:rsidRDefault="00482D5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9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0793B625" w:rsidR="00482D52" w:rsidRPr="001B45C1" w:rsidRDefault="00482D52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7C98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482D52" w:rsidRDefault="00482D5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49.25pt;height:448.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205F"/>
    <w:rsid w:val="000102F7"/>
    <w:rsid w:val="00011D5C"/>
    <w:rsid w:val="000123AC"/>
    <w:rsid w:val="00013A5D"/>
    <w:rsid w:val="00013F7E"/>
    <w:rsid w:val="000159C3"/>
    <w:rsid w:val="00015C86"/>
    <w:rsid w:val="00017589"/>
    <w:rsid w:val="000178ED"/>
    <w:rsid w:val="000213E4"/>
    <w:rsid w:val="00021A24"/>
    <w:rsid w:val="00022A81"/>
    <w:rsid w:val="00022F83"/>
    <w:rsid w:val="00030361"/>
    <w:rsid w:val="00031575"/>
    <w:rsid w:val="000331B0"/>
    <w:rsid w:val="00033263"/>
    <w:rsid w:val="00041867"/>
    <w:rsid w:val="00041E8C"/>
    <w:rsid w:val="0004251E"/>
    <w:rsid w:val="000428BD"/>
    <w:rsid w:val="00042D15"/>
    <w:rsid w:val="00042FE8"/>
    <w:rsid w:val="00043A17"/>
    <w:rsid w:val="000443E0"/>
    <w:rsid w:val="00046169"/>
    <w:rsid w:val="00046627"/>
    <w:rsid w:val="00046AFA"/>
    <w:rsid w:val="000474B5"/>
    <w:rsid w:val="00047B28"/>
    <w:rsid w:val="00051B3F"/>
    <w:rsid w:val="000535E4"/>
    <w:rsid w:val="00053C5B"/>
    <w:rsid w:val="0005489C"/>
    <w:rsid w:val="00055A36"/>
    <w:rsid w:val="0006143E"/>
    <w:rsid w:val="00061F6E"/>
    <w:rsid w:val="00062F77"/>
    <w:rsid w:val="000634C1"/>
    <w:rsid w:val="00067FE8"/>
    <w:rsid w:val="0007178D"/>
    <w:rsid w:val="000717E6"/>
    <w:rsid w:val="00072F32"/>
    <w:rsid w:val="00073AAD"/>
    <w:rsid w:val="00073DC1"/>
    <w:rsid w:val="0007459B"/>
    <w:rsid w:val="00074F09"/>
    <w:rsid w:val="00075EAD"/>
    <w:rsid w:val="000764E7"/>
    <w:rsid w:val="00081D4B"/>
    <w:rsid w:val="00085573"/>
    <w:rsid w:val="00086BEA"/>
    <w:rsid w:val="000871BD"/>
    <w:rsid w:val="00087E99"/>
    <w:rsid w:val="00091C94"/>
    <w:rsid w:val="00092B3A"/>
    <w:rsid w:val="00094B91"/>
    <w:rsid w:val="00097563"/>
    <w:rsid w:val="000A0FE8"/>
    <w:rsid w:val="000A27D3"/>
    <w:rsid w:val="000A530E"/>
    <w:rsid w:val="000A5AD3"/>
    <w:rsid w:val="000A747E"/>
    <w:rsid w:val="000B04C7"/>
    <w:rsid w:val="000B0BF6"/>
    <w:rsid w:val="000B181C"/>
    <w:rsid w:val="000B2CF4"/>
    <w:rsid w:val="000B2DBE"/>
    <w:rsid w:val="000B3E95"/>
    <w:rsid w:val="000B792C"/>
    <w:rsid w:val="000C21C6"/>
    <w:rsid w:val="000C42DC"/>
    <w:rsid w:val="000C542C"/>
    <w:rsid w:val="000C6923"/>
    <w:rsid w:val="000D1D82"/>
    <w:rsid w:val="000D42EC"/>
    <w:rsid w:val="000D688B"/>
    <w:rsid w:val="000D72B5"/>
    <w:rsid w:val="000E0441"/>
    <w:rsid w:val="000E070F"/>
    <w:rsid w:val="000E0C6C"/>
    <w:rsid w:val="000E13CF"/>
    <w:rsid w:val="000E22BB"/>
    <w:rsid w:val="000E2F10"/>
    <w:rsid w:val="000E3CC2"/>
    <w:rsid w:val="000F0E09"/>
    <w:rsid w:val="000F0FA3"/>
    <w:rsid w:val="000F1BFB"/>
    <w:rsid w:val="000F3714"/>
    <w:rsid w:val="000F3EE9"/>
    <w:rsid w:val="000F40C4"/>
    <w:rsid w:val="000F53FB"/>
    <w:rsid w:val="000F56AC"/>
    <w:rsid w:val="000F6DB8"/>
    <w:rsid w:val="000F6F13"/>
    <w:rsid w:val="00101330"/>
    <w:rsid w:val="0010188D"/>
    <w:rsid w:val="00102EA1"/>
    <w:rsid w:val="00103919"/>
    <w:rsid w:val="00103A80"/>
    <w:rsid w:val="00107899"/>
    <w:rsid w:val="00107CD3"/>
    <w:rsid w:val="00107CE7"/>
    <w:rsid w:val="00110A85"/>
    <w:rsid w:val="00113183"/>
    <w:rsid w:val="00113D4D"/>
    <w:rsid w:val="00115814"/>
    <w:rsid w:val="00115EFF"/>
    <w:rsid w:val="001206A7"/>
    <w:rsid w:val="00120725"/>
    <w:rsid w:val="0012150F"/>
    <w:rsid w:val="00121C9B"/>
    <w:rsid w:val="00122C8B"/>
    <w:rsid w:val="001246D2"/>
    <w:rsid w:val="001259F9"/>
    <w:rsid w:val="001260FE"/>
    <w:rsid w:val="00126A3C"/>
    <w:rsid w:val="001277A2"/>
    <w:rsid w:val="00127ACA"/>
    <w:rsid w:val="0013106D"/>
    <w:rsid w:val="00132B85"/>
    <w:rsid w:val="00133547"/>
    <w:rsid w:val="001362B1"/>
    <w:rsid w:val="001375E6"/>
    <w:rsid w:val="00140E14"/>
    <w:rsid w:val="0014198E"/>
    <w:rsid w:val="00141CC5"/>
    <w:rsid w:val="0014239A"/>
    <w:rsid w:val="00143C88"/>
    <w:rsid w:val="00143DF4"/>
    <w:rsid w:val="00145749"/>
    <w:rsid w:val="00146ADB"/>
    <w:rsid w:val="001474DB"/>
    <w:rsid w:val="00151905"/>
    <w:rsid w:val="001520A7"/>
    <w:rsid w:val="001523D7"/>
    <w:rsid w:val="00153607"/>
    <w:rsid w:val="00153B34"/>
    <w:rsid w:val="00153B6E"/>
    <w:rsid w:val="00153E26"/>
    <w:rsid w:val="00155384"/>
    <w:rsid w:val="0015677A"/>
    <w:rsid w:val="00161BF3"/>
    <w:rsid w:val="001716E1"/>
    <w:rsid w:val="0017277D"/>
    <w:rsid w:val="00173ADE"/>
    <w:rsid w:val="0017452E"/>
    <w:rsid w:val="00175F7F"/>
    <w:rsid w:val="00177431"/>
    <w:rsid w:val="001831B8"/>
    <w:rsid w:val="00185CEF"/>
    <w:rsid w:val="00187A7C"/>
    <w:rsid w:val="00190990"/>
    <w:rsid w:val="0019275A"/>
    <w:rsid w:val="001937DD"/>
    <w:rsid w:val="0019518A"/>
    <w:rsid w:val="001A06D8"/>
    <w:rsid w:val="001A3CE3"/>
    <w:rsid w:val="001A4EEB"/>
    <w:rsid w:val="001A7024"/>
    <w:rsid w:val="001A76A5"/>
    <w:rsid w:val="001A7A63"/>
    <w:rsid w:val="001B0147"/>
    <w:rsid w:val="001B0C53"/>
    <w:rsid w:val="001B2DB6"/>
    <w:rsid w:val="001B38AF"/>
    <w:rsid w:val="001B3F39"/>
    <w:rsid w:val="001B413A"/>
    <w:rsid w:val="001B437E"/>
    <w:rsid w:val="001B45C1"/>
    <w:rsid w:val="001B46C0"/>
    <w:rsid w:val="001B4D07"/>
    <w:rsid w:val="001B5CA9"/>
    <w:rsid w:val="001B7005"/>
    <w:rsid w:val="001B7A9A"/>
    <w:rsid w:val="001B7C10"/>
    <w:rsid w:val="001C6E1F"/>
    <w:rsid w:val="001D2C93"/>
    <w:rsid w:val="001D2EE4"/>
    <w:rsid w:val="001D31B2"/>
    <w:rsid w:val="001D4D85"/>
    <w:rsid w:val="001D6312"/>
    <w:rsid w:val="001D66DC"/>
    <w:rsid w:val="001D7AD5"/>
    <w:rsid w:val="001E1A6E"/>
    <w:rsid w:val="001E2A4A"/>
    <w:rsid w:val="001E37CB"/>
    <w:rsid w:val="001E69B8"/>
    <w:rsid w:val="001E6DDE"/>
    <w:rsid w:val="001E742E"/>
    <w:rsid w:val="001E7CA7"/>
    <w:rsid w:val="001F1B73"/>
    <w:rsid w:val="001F1E1F"/>
    <w:rsid w:val="001F2250"/>
    <w:rsid w:val="001F30F9"/>
    <w:rsid w:val="001F6034"/>
    <w:rsid w:val="0020082A"/>
    <w:rsid w:val="002053D4"/>
    <w:rsid w:val="002059EC"/>
    <w:rsid w:val="00206972"/>
    <w:rsid w:val="002076C2"/>
    <w:rsid w:val="002112E4"/>
    <w:rsid w:val="00213B57"/>
    <w:rsid w:val="0021545A"/>
    <w:rsid w:val="002167E1"/>
    <w:rsid w:val="00217BA7"/>
    <w:rsid w:val="002219E6"/>
    <w:rsid w:val="00221ABC"/>
    <w:rsid w:val="00224681"/>
    <w:rsid w:val="0022597C"/>
    <w:rsid w:val="00225A7F"/>
    <w:rsid w:val="002279C0"/>
    <w:rsid w:val="00233D73"/>
    <w:rsid w:val="00234392"/>
    <w:rsid w:val="00234B23"/>
    <w:rsid w:val="00235F5D"/>
    <w:rsid w:val="002365CE"/>
    <w:rsid w:val="0023728F"/>
    <w:rsid w:val="00237B26"/>
    <w:rsid w:val="00241553"/>
    <w:rsid w:val="0024190F"/>
    <w:rsid w:val="00242F48"/>
    <w:rsid w:val="002436C9"/>
    <w:rsid w:val="0024436C"/>
    <w:rsid w:val="00244D8E"/>
    <w:rsid w:val="0024789A"/>
    <w:rsid w:val="00250528"/>
    <w:rsid w:val="00257F80"/>
    <w:rsid w:val="00263AE9"/>
    <w:rsid w:val="00264352"/>
    <w:rsid w:val="002658BC"/>
    <w:rsid w:val="00266151"/>
    <w:rsid w:val="00267DD8"/>
    <w:rsid w:val="00270434"/>
    <w:rsid w:val="00273116"/>
    <w:rsid w:val="00274ABE"/>
    <w:rsid w:val="002757BF"/>
    <w:rsid w:val="00275D69"/>
    <w:rsid w:val="00286066"/>
    <w:rsid w:val="00287610"/>
    <w:rsid w:val="0029017D"/>
    <w:rsid w:val="00290B11"/>
    <w:rsid w:val="002915AC"/>
    <w:rsid w:val="00292C4E"/>
    <w:rsid w:val="00294357"/>
    <w:rsid w:val="00297560"/>
    <w:rsid w:val="002A0833"/>
    <w:rsid w:val="002A1992"/>
    <w:rsid w:val="002A613B"/>
    <w:rsid w:val="002A648A"/>
    <w:rsid w:val="002A6EB5"/>
    <w:rsid w:val="002A7027"/>
    <w:rsid w:val="002A7348"/>
    <w:rsid w:val="002B067F"/>
    <w:rsid w:val="002B1297"/>
    <w:rsid w:val="002B3031"/>
    <w:rsid w:val="002B30DB"/>
    <w:rsid w:val="002B5D51"/>
    <w:rsid w:val="002B5E03"/>
    <w:rsid w:val="002B7B4C"/>
    <w:rsid w:val="002C328C"/>
    <w:rsid w:val="002C447B"/>
    <w:rsid w:val="002C5440"/>
    <w:rsid w:val="002C62AC"/>
    <w:rsid w:val="002C70F4"/>
    <w:rsid w:val="002D1F26"/>
    <w:rsid w:val="002D279E"/>
    <w:rsid w:val="002D2C49"/>
    <w:rsid w:val="002D3E10"/>
    <w:rsid w:val="002D4755"/>
    <w:rsid w:val="002D61F9"/>
    <w:rsid w:val="002E1299"/>
    <w:rsid w:val="002E1342"/>
    <w:rsid w:val="002E13C1"/>
    <w:rsid w:val="002E3B65"/>
    <w:rsid w:val="002E5108"/>
    <w:rsid w:val="002F0534"/>
    <w:rsid w:val="002F16A8"/>
    <w:rsid w:val="002F2463"/>
    <w:rsid w:val="002F35AE"/>
    <w:rsid w:val="002F442B"/>
    <w:rsid w:val="002F6BFE"/>
    <w:rsid w:val="00300F28"/>
    <w:rsid w:val="00303B50"/>
    <w:rsid w:val="00303FA4"/>
    <w:rsid w:val="00305732"/>
    <w:rsid w:val="00305B57"/>
    <w:rsid w:val="00306C60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550A"/>
    <w:rsid w:val="00335E99"/>
    <w:rsid w:val="00336358"/>
    <w:rsid w:val="0034110C"/>
    <w:rsid w:val="00342060"/>
    <w:rsid w:val="00342CB0"/>
    <w:rsid w:val="00344A2E"/>
    <w:rsid w:val="00345B95"/>
    <w:rsid w:val="003464D0"/>
    <w:rsid w:val="00346B8E"/>
    <w:rsid w:val="0035179A"/>
    <w:rsid w:val="00352472"/>
    <w:rsid w:val="003528A7"/>
    <w:rsid w:val="00353C6E"/>
    <w:rsid w:val="0035463E"/>
    <w:rsid w:val="00355322"/>
    <w:rsid w:val="0035689B"/>
    <w:rsid w:val="003606DD"/>
    <w:rsid w:val="00362651"/>
    <w:rsid w:val="0036291F"/>
    <w:rsid w:val="0036406E"/>
    <w:rsid w:val="00364213"/>
    <w:rsid w:val="003671B8"/>
    <w:rsid w:val="00367832"/>
    <w:rsid w:val="00372FD8"/>
    <w:rsid w:val="003734DD"/>
    <w:rsid w:val="0037387E"/>
    <w:rsid w:val="0037553D"/>
    <w:rsid w:val="003760DE"/>
    <w:rsid w:val="00380000"/>
    <w:rsid w:val="00381017"/>
    <w:rsid w:val="00383BD9"/>
    <w:rsid w:val="003855A4"/>
    <w:rsid w:val="003859E7"/>
    <w:rsid w:val="00386148"/>
    <w:rsid w:val="003867B0"/>
    <w:rsid w:val="00387922"/>
    <w:rsid w:val="003953E0"/>
    <w:rsid w:val="003955CF"/>
    <w:rsid w:val="00396DA0"/>
    <w:rsid w:val="00396DC2"/>
    <w:rsid w:val="003A062B"/>
    <w:rsid w:val="003A268B"/>
    <w:rsid w:val="003A3E5D"/>
    <w:rsid w:val="003B2B6F"/>
    <w:rsid w:val="003B43EA"/>
    <w:rsid w:val="003B47E9"/>
    <w:rsid w:val="003B65B7"/>
    <w:rsid w:val="003C13F1"/>
    <w:rsid w:val="003C16F4"/>
    <w:rsid w:val="003C18DE"/>
    <w:rsid w:val="003C26A2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683C"/>
    <w:rsid w:val="003D726F"/>
    <w:rsid w:val="003D7885"/>
    <w:rsid w:val="003E42FE"/>
    <w:rsid w:val="003E444B"/>
    <w:rsid w:val="003E4B49"/>
    <w:rsid w:val="003F1D60"/>
    <w:rsid w:val="003F2AC9"/>
    <w:rsid w:val="003F3869"/>
    <w:rsid w:val="003F4362"/>
    <w:rsid w:val="003F5058"/>
    <w:rsid w:val="003F5C82"/>
    <w:rsid w:val="003F5FFA"/>
    <w:rsid w:val="00400A7D"/>
    <w:rsid w:val="0040358C"/>
    <w:rsid w:val="004037A9"/>
    <w:rsid w:val="00403B7A"/>
    <w:rsid w:val="0040416B"/>
    <w:rsid w:val="004049B7"/>
    <w:rsid w:val="00405B30"/>
    <w:rsid w:val="00406446"/>
    <w:rsid w:val="00407826"/>
    <w:rsid w:val="00410DA7"/>
    <w:rsid w:val="00411C60"/>
    <w:rsid w:val="004129D3"/>
    <w:rsid w:val="00412A39"/>
    <w:rsid w:val="00416924"/>
    <w:rsid w:val="004169F8"/>
    <w:rsid w:val="0041719D"/>
    <w:rsid w:val="00417CB5"/>
    <w:rsid w:val="00422B0B"/>
    <w:rsid w:val="00425144"/>
    <w:rsid w:val="00426100"/>
    <w:rsid w:val="004271B7"/>
    <w:rsid w:val="00427594"/>
    <w:rsid w:val="004301BB"/>
    <w:rsid w:val="00430C28"/>
    <w:rsid w:val="00430DA7"/>
    <w:rsid w:val="00430F7C"/>
    <w:rsid w:val="0043413F"/>
    <w:rsid w:val="00436523"/>
    <w:rsid w:val="00437F8B"/>
    <w:rsid w:val="004405E1"/>
    <w:rsid w:val="00441398"/>
    <w:rsid w:val="00441B96"/>
    <w:rsid w:val="00445460"/>
    <w:rsid w:val="00445463"/>
    <w:rsid w:val="0044606F"/>
    <w:rsid w:val="004468DF"/>
    <w:rsid w:val="00447F43"/>
    <w:rsid w:val="00450568"/>
    <w:rsid w:val="004554A7"/>
    <w:rsid w:val="00456CA6"/>
    <w:rsid w:val="00456E01"/>
    <w:rsid w:val="00456E0E"/>
    <w:rsid w:val="00457548"/>
    <w:rsid w:val="00457B89"/>
    <w:rsid w:val="00460BF5"/>
    <w:rsid w:val="0046214E"/>
    <w:rsid w:val="00462827"/>
    <w:rsid w:val="0046324F"/>
    <w:rsid w:val="00465AC7"/>
    <w:rsid w:val="00466878"/>
    <w:rsid w:val="00466DF4"/>
    <w:rsid w:val="004701F1"/>
    <w:rsid w:val="0047281A"/>
    <w:rsid w:val="0047789D"/>
    <w:rsid w:val="004801B6"/>
    <w:rsid w:val="004803FD"/>
    <w:rsid w:val="00480E53"/>
    <w:rsid w:val="00482D52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4DEE"/>
    <w:rsid w:val="00495B0F"/>
    <w:rsid w:val="00497452"/>
    <w:rsid w:val="004A1491"/>
    <w:rsid w:val="004A1F40"/>
    <w:rsid w:val="004A4BEB"/>
    <w:rsid w:val="004A4F67"/>
    <w:rsid w:val="004A518D"/>
    <w:rsid w:val="004A6B92"/>
    <w:rsid w:val="004A6E08"/>
    <w:rsid w:val="004B0014"/>
    <w:rsid w:val="004B5AB0"/>
    <w:rsid w:val="004B696A"/>
    <w:rsid w:val="004B7CA8"/>
    <w:rsid w:val="004C14D2"/>
    <w:rsid w:val="004C24A6"/>
    <w:rsid w:val="004C2556"/>
    <w:rsid w:val="004C3428"/>
    <w:rsid w:val="004C51F4"/>
    <w:rsid w:val="004C6AD5"/>
    <w:rsid w:val="004C77DB"/>
    <w:rsid w:val="004D0362"/>
    <w:rsid w:val="004D19DC"/>
    <w:rsid w:val="004D760D"/>
    <w:rsid w:val="004D7AD7"/>
    <w:rsid w:val="004D7EDD"/>
    <w:rsid w:val="004E0F25"/>
    <w:rsid w:val="004E2A37"/>
    <w:rsid w:val="004E305B"/>
    <w:rsid w:val="004E3EAB"/>
    <w:rsid w:val="004E4D07"/>
    <w:rsid w:val="004E55C6"/>
    <w:rsid w:val="004E5762"/>
    <w:rsid w:val="004E5EBE"/>
    <w:rsid w:val="004E7687"/>
    <w:rsid w:val="004F0960"/>
    <w:rsid w:val="004F3FB6"/>
    <w:rsid w:val="004F4A2F"/>
    <w:rsid w:val="004F4DA5"/>
    <w:rsid w:val="004F5226"/>
    <w:rsid w:val="004F6504"/>
    <w:rsid w:val="004F6711"/>
    <w:rsid w:val="00500828"/>
    <w:rsid w:val="005021AF"/>
    <w:rsid w:val="00503B13"/>
    <w:rsid w:val="00505A8D"/>
    <w:rsid w:val="00507072"/>
    <w:rsid w:val="005118F6"/>
    <w:rsid w:val="00511B14"/>
    <w:rsid w:val="00513E5E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302"/>
    <w:rsid w:val="005375E8"/>
    <w:rsid w:val="00537C6B"/>
    <w:rsid w:val="00540AD9"/>
    <w:rsid w:val="005412DA"/>
    <w:rsid w:val="00543635"/>
    <w:rsid w:val="00544AE7"/>
    <w:rsid w:val="0054739B"/>
    <w:rsid w:val="00547658"/>
    <w:rsid w:val="00547D63"/>
    <w:rsid w:val="00554492"/>
    <w:rsid w:val="0055521E"/>
    <w:rsid w:val="00556BBD"/>
    <w:rsid w:val="0056150A"/>
    <w:rsid w:val="005620F0"/>
    <w:rsid w:val="00562109"/>
    <w:rsid w:val="00563E79"/>
    <w:rsid w:val="00564C2A"/>
    <w:rsid w:val="005702EA"/>
    <w:rsid w:val="005713E9"/>
    <w:rsid w:val="00573B37"/>
    <w:rsid w:val="0058164B"/>
    <w:rsid w:val="005826A8"/>
    <w:rsid w:val="00582B1C"/>
    <w:rsid w:val="005830D4"/>
    <w:rsid w:val="00583210"/>
    <w:rsid w:val="005832B5"/>
    <w:rsid w:val="00586F45"/>
    <w:rsid w:val="00587413"/>
    <w:rsid w:val="0059030E"/>
    <w:rsid w:val="00590C67"/>
    <w:rsid w:val="00592C86"/>
    <w:rsid w:val="0059729F"/>
    <w:rsid w:val="00597431"/>
    <w:rsid w:val="005A2918"/>
    <w:rsid w:val="005A3757"/>
    <w:rsid w:val="005A423F"/>
    <w:rsid w:val="005A436A"/>
    <w:rsid w:val="005A4396"/>
    <w:rsid w:val="005A6160"/>
    <w:rsid w:val="005A7361"/>
    <w:rsid w:val="005B394F"/>
    <w:rsid w:val="005B4885"/>
    <w:rsid w:val="005B4A6B"/>
    <w:rsid w:val="005B77E4"/>
    <w:rsid w:val="005B7D3C"/>
    <w:rsid w:val="005C013D"/>
    <w:rsid w:val="005C5169"/>
    <w:rsid w:val="005C53B8"/>
    <w:rsid w:val="005C5707"/>
    <w:rsid w:val="005C58BF"/>
    <w:rsid w:val="005C5AEE"/>
    <w:rsid w:val="005C5C23"/>
    <w:rsid w:val="005C6066"/>
    <w:rsid w:val="005C6C92"/>
    <w:rsid w:val="005C709B"/>
    <w:rsid w:val="005D1FDD"/>
    <w:rsid w:val="005D23BA"/>
    <w:rsid w:val="005D38A3"/>
    <w:rsid w:val="005D4B78"/>
    <w:rsid w:val="005D61D6"/>
    <w:rsid w:val="005D640D"/>
    <w:rsid w:val="005E1A42"/>
    <w:rsid w:val="005E475C"/>
    <w:rsid w:val="005E76B5"/>
    <w:rsid w:val="005F2507"/>
    <w:rsid w:val="005F3276"/>
    <w:rsid w:val="005F4D35"/>
    <w:rsid w:val="005F5FBA"/>
    <w:rsid w:val="005F668F"/>
    <w:rsid w:val="005F7388"/>
    <w:rsid w:val="005F767C"/>
    <w:rsid w:val="00600610"/>
    <w:rsid w:val="00601D97"/>
    <w:rsid w:val="00602B00"/>
    <w:rsid w:val="0060504B"/>
    <w:rsid w:val="00605652"/>
    <w:rsid w:val="006061CF"/>
    <w:rsid w:val="00607D72"/>
    <w:rsid w:val="00610471"/>
    <w:rsid w:val="00611BF5"/>
    <w:rsid w:val="0061285B"/>
    <w:rsid w:val="00612E74"/>
    <w:rsid w:val="00615444"/>
    <w:rsid w:val="00616E07"/>
    <w:rsid w:val="00617D43"/>
    <w:rsid w:val="00621DEB"/>
    <w:rsid w:val="00623AA1"/>
    <w:rsid w:val="00623C2D"/>
    <w:rsid w:val="00626C9D"/>
    <w:rsid w:val="00627131"/>
    <w:rsid w:val="00627527"/>
    <w:rsid w:val="0062777F"/>
    <w:rsid w:val="00631C58"/>
    <w:rsid w:val="00631EB9"/>
    <w:rsid w:val="00633731"/>
    <w:rsid w:val="00634842"/>
    <w:rsid w:val="0063531D"/>
    <w:rsid w:val="006366C7"/>
    <w:rsid w:val="00637A08"/>
    <w:rsid w:val="006400D5"/>
    <w:rsid w:val="0064187A"/>
    <w:rsid w:val="00644019"/>
    <w:rsid w:val="00645A3C"/>
    <w:rsid w:val="006467DE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668D8"/>
    <w:rsid w:val="006705AD"/>
    <w:rsid w:val="00672174"/>
    <w:rsid w:val="00673CC6"/>
    <w:rsid w:val="00674FB9"/>
    <w:rsid w:val="006754B1"/>
    <w:rsid w:val="006768FD"/>
    <w:rsid w:val="00676A8C"/>
    <w:rsid w:val="00677280"/>
    <w:rsid w:val="00677689"/>
    <w:rsid w:val="00681B97"/>
    <w:rsid w:val="00682445"/>
    <w:rsid w:val="00683091"/>
    <w:rsid w:val="00683429"/>
    <w:rsid w:val="00683FF9"/>
    <w:rsid w:val="00684D78"/>
    <w:rsid w:val="006851DE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7493"/>
    <w:rsid w:val="006A75E9"/>
    <w:rsid w:val="006A7F8E"/>
    <w:rsid w:val="006B0B94"/>
    <w:rsid w:val="006B2246"/>
    <w:rsid w:val="006B4178"/>
    <w:rsid w:val="006B4A41"/>
    <w:rsid w:val="006B6301"/>
    <w:rsid w:val="006B6AD1"/>
    <w:rsid w:val="006B6C62"/>
    <w:rsid w:val="006B6E4C"/>
    <w:rsid w:val="006C0592"/>
    <w:rsid w:val="006C10D3"/>
    <w:rsid w:val="006C1258"/>
    <w:rsid w:val="006C205B"/>
    <w:rsid w:val="006C2201"/>
    <w:rsid w:val="006C2285"/>
    <w:rsid w:val="006C3282"/>
    <w:rsid w:val="006C3ADE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6C83"/>
    <w:rsid w:val="006D75E4"/>
    <w:rsid w:val="006D760A"/>
    <w:rsid w:val="006E0B07"/>
    <w:rsid w:val="006E0FF2"/>
    <w:rsid w:val="006E144F"/>
    <w:rsid w:val="006E20EE"/>
    <w:rsid w:val="006E3633"/>
    <w:rsid w:val="006E4078"/>
    <w:rsid w:val="006E4285"/>
    <w:rsid w:val="006E42AC"/>
    <w:rsid w:val="006E43CE"/>
    <w:rsid w:val="006E762F"/>
    <w:rsid w:val="006E76DF"/>
    <w:rsid w:val="006E7EB2"/>
    <w:rsid w:val="006F000E"/>
    <w:rsid w:val="006F1CDB"/>
    <w:rsid w:val="006F5A5A"/>
    <w:rsid w:val="006F6492"/>
    <w:rsid w:val="006F78B9"/>
    <w:rsid w:val="007020CB"/>
    <w:rsid w:val="0070416D"/>
    <w:rsid w:val="007051BA"/>
    <w:rsid w:val="00705BB5"/>
    <w:rsid w:val="00706721"/>
    <w:rsid w:val="007107A4"/>
    <w:rsid w:val="00717120"/>
    <w:rsid w:val="00720325"/>
    <w:rsid w:val="00725E05"/>
    <w:rsid w:val="00725EE8"/>
    <w:rsid w:val="00727783"/>
    <w:rsid w:val="00730B6E"/>
    <w:rsid w:val="00732F81"/>
    <w:rsid w:val="00735CCE"/>
    <w:rsid w:val="00736CE0"/>
    <w:rsid w:val="00736F9A"/>
    <w:rsid w:val="007372CD"/>
    <w:rsid w:val="00737A97"/>
    <w:rsid w:val="00737CC3"/>
    <w:rsid w:val="00740053"/>
    <w:rsid w:val="0074032D"/>
    <w:rsid w:val="00741083"/>
    <w:rsid w:val="007435AE"/>
    <w:rsid w:val="00743A44"/>
    <w:rsid w:val="00743DEA"/>
    <w:rsid w:val="00743DF4"/>
    <w:rsid w:val="007443D2"/>
    <w:rsid w:val="00746B55"/>
    <w:rsid w:val="007509C0"/>
    <w:rsid w:val="00751E4A"/>
    <w:rsid w:val="007542EF"/>
    <w:rsid w:val="00754799"/>
    <w:rsid w:val="00754A29"/>
    <w:rsid w:val="00754A39"/>
    <w:rsid w:val="007605B5"/>
    <w:rsid w:val="00760939"/>
    <w:rsid w:val="00762068"/>
    <w:rsid w:val="00762998"/>
    <w:rsid w:val="00770CDB"/>
    <w:rsid w:val="007710D9"/>
    <w:rsid w:val="00772EEF"/>
    <w:rsid w:val="00773791"/>
    <w:rsid w:val="0077665D"/>
    <w:rsid w:val="00777739"/>
    <w:rsid w:val="00780A32"/>
    <w:rsid w:val="00780E71"/>
    <w:rsid w:val="00780F71"/>
    <w:rsid w:val="00781B26"/>
    <w:rsid w:val="00781D07"/>
    <w:rsid w:val="00782653"/>
    <w:rsid w:val="007834C7"/>
    <w:rsid w:val="007874BF"/>
    <w:rsid w:val="00787506"/>
    <w:rsid w:val="00787A46"/>
    <w:rsid w:val="00790A81"/>
    <w:rsid w:val="00790B10"/>
    <w:rsid w:val="0079242B"/>
    <w:rsid w:val="00792B6A"/>
    <w:rsid w:val="0079373F"/>
    <w:rsid w:val="00795C60"/>
    <w:rsid w:val="00795D2D"/>
    <w:rsid w:val="007A1B9A"/>
    <w:rsid w:val="007A2470"/>
    <w:rsid w:val="007A4846"/>
    <w:rsid w:val="007A6A05"/>
    <w:rsid w:val="007A737B"/>
    <w:rsid w:val="007B0FFE"/>
    <w:rsid w:val="007B1865"/>
    <w:rsid w:val="007B25D5"/>
    <w:rsid w:val="007B3279"/>
    <w:rsid w:val="007B3D28"/>
    <w:rsid w:val="007B40BA"/>
    <w:rsid w:val="007B48C4"/>
    <w:rsid w:val="007B5930"/>
    <w:rsid w:val="007B6F5D"/>
    <w:rsid w:val="007C3215"/>
    <w:rsid w:val="007C3B21"/>
    <w:rsid w:val="007C3DAA"/>
    <w:rsid w:val="007C459F"/>
    <w:rsid w:val="007C4B6B"/>
    <w:rsid w:val="007C4C0E"/>
    <w:rsid w:val="007D01A0"/>
    <w:rsid w:val="007D020B"/>
    <w:rsid w:val="007D0716"/>
    <w:rsid w:val="007D65DA"/>
    <w:rsid w:val="007D66B6"/>
    <w:rsid w:val="007E16EE"/>
    <w:rsid w:val="007E5E23"/>
    <w:rsid w:val="007F2689"/>
    <w:rsid w:val="007F659E"/>
    <w:rsid w:val="007F6A89"/>
    <w:rsid w:val="007F7AD7"/>
    <w:rsid w:val="00800F8D"/>
    <w:rsid w:val="008014AE"/>
    <w:rsid w:val="0080308B"/>
    <w:rsid w:val="008032BA"/>
    <w:rsid w:val="0080444C"/>
    <w:rsid w:val="00810D5F"/>
    <w:rsid w:val="00811491"/>
    <w:rsid w:val="00813A62"/>
    <w:rsid w:val="008167B6"/>
    <w:rsid w:val="00817D99"/>
    <w:rsid w:val="00817F5C"/>
    <w:rsid w:val="00820ACB"/>
    <w:rsid w:val="008301DF"/>
    <w:rsid w:val="00831CC2"/>
    <w:rsid w:val="008341D5"/>
    <w:rsid w:val="00837A18"/>
    <w:rsid w:val="008409AC"/>
    <w:rsid w:val="00840A31"/>
    <w:rsid w:val="00841380"/>
    <w:rsid w:val="008425E1"/>
    <w:rsid w:val="00842D7C"/>
    <w:rsid w:val="008439C1"/>
    <w:rsid w:val="00843AE4"/>
    <w:rsid w:val="00850445"/>
    <w:rsid w:val="00852CA2"/>
    <w:rsid w:val="00852EC7"/>
    <w:rsid w:val="00852FCA"/>
    <w:rsid w:val="0085430A"/>
    <w:rsid w:val="008556AB"/>
    <w:rsid w:val="00856F17"/>
    <w:rsid w:val="00860A8D"/>
    <w:rsid w:val="0086191A"/>
    <w:rsid w:val="0086192A"/>
    <w:rsid w:val="00861C23"/>
    <w:rsid w:val="00862A08"/>
    <w:rsid w:val="00862E51"/>
    <w:rsid w:val="00863C20"/>
    <w:rsid w:val="00865939"/>
    <w:rsid w:val="00865F2F"/>
    <w:rsid w:val="00867C37"/>
    <w:rsid w:val="00870019"/>
    <w:rsid w:val="0087429B"/>
    <w:rsid w:val="00876EF9"/>
    <w:rsid w:val="00877433"/>
    <w:rsid w:val="00877526"/>
    <w:rsid w:val="00881968"/>
    <w:rsid w:val="00882E8C"/>
    <w:rsid w:val="00882EFD"/>
    <w:rsid w:val="0088312D"/>
    <w:rsid w:val="00883356"/>
    <w:rsid w:val="00884302"/>
    <w:rsid w:val="00884690"/>
    <w:rsid w:val="00885109"/>
    <w:rsid w:val="0089202B"/>
    <w:rsid w:val="008937BA"/>
    <w:rsid w:val="00895BC7"/>
    <w:rsid w:val="00895DD6"/>
    <w:rsid w:val="00896A78"/>
    <w:rsid w:val="00897C9A"/>
    <w:rsid w:val="00897CC8"/>
    <w:rsid w:val="008A2DB6"/>
    <w:rsid w:val="008A3176"/>
    <w:rsid w:val="008A3196"/>
    <w:rsid w:val="008A74F2"/>
    <w:rsid w:val="008B0673"/>
    <w:rsid w:val="008B137B"/>
    <w:rsid w:val="008B15CB"/>
    <w:rsid w:val="008B19DE"/>
    <w:rsid w:val="008B1EEE"/>
    <w:rsid w:val="008B21AB"/>
    <w:rsid w:val="008B2B44"/>
    <w:rsid w:val="008B2DB4"/>
    <w:rsid w:val="008B3FCB"/>
    <w:rsid w:val="008B40E2"/>
    <w:rsid w:val="008B7F70"/>
    <w:rsid w:val="008C0405"/>
    <w:rsid w:val="008C13D1"/>
    <w:rsid w:val="008C1DE9"/>
    <w:rsid w:val="008C228B"/>
    <w:rsid w:val="008C39E1"/>
    <w:rsid w:val="008C44BC"/>
    <w:rsid w:val="008C489A"/>
    <w:rsid w:val="008C664E"/>
    <w:rsid w:val="008D024C"/>
    <w:rsid w:val="008D02B8"/>
    <w:rsid w:val="008D1369"/>
    <w:rsid w:val="008D3592"/>
    <w:rsid w:val="008D4569"/>
    <w:rsid w:val="008D70FE"/>
    <w:rsid w:val="008E1E62"/>
    <w:rsid w:val="008E1F2A"/>
    <w:rsid w:val="008E2923"/>
    <w:rsid w:val="008E3C82"/>
    <w:rsid w:val="008E421B"/>
    <w:rsid w:val="008E4F13"/>
    <w:rsid w:val="008E7FBD"/>
    <w:rsid w:val="008F17E2"/>
    <w:rsid w:val="008F3584"/>
    <w:rsid w:val="008F36C4"/>
    <w:rsid w:val="008F39F3"/>
    <w:rsid w:val="008F3E51"/>
    <w:rsid w:val="008F400C"/>
    <w:rsid w:val="008F44AA"/>
    <w:rsid w:val="008F48CC"/>
    <w:rsid w:val="008F75E1"/>
    <w:rsid w:val="008F7618"/>
    <w:rsid w:val="00906453"/>
    <w:rsid w:val="0090722C"/>
    <w:rsid w:val="009111AD"/>
    <w:rsid w:val="009112B7"/>
    <w:rsid w:val="009125C3"/>
    <w:rsid w:val="00912763"/>
    <w:rsid w:val="0091281B"/>
    <w:rsid w:val="00914135"/>
    <w:rsid w:val="009205E5"/>
    <w:rsid w:val="00920B6F"/>
    <w:rsid w:val="00923A86"/>
    <w:rsid w:val="0092462F"/>
    <w:rsid w:val="009251D4"/>
    <w:rsid w:val="009253C8"/>
    <w:rsid w:val="009266F9"/>
    <w:rsid w:val="00926D9F"/>
    <w:rsid w:val="00930A37"/>
    <w:rsid w:val="009331DA"/>
    <w:rsid w:val="0093341B"/>
    <w:rsid w:val="00940626"/>
    <w:rsid w:val="009415FE"/>
    <w:rsid w:val="009455CD"/>
    <w:rsid w:val="00946C87"/>
    <w:rsid w:val="00947786"/>
    <w:rsid w:val="00950759"/>
    <w:rsid w:val="009532AC"/>
    <w:rsid w:val="00956126"/>
    <w:rsid w:val="009612AC"/>
    <w:rsid w:val="0096296B"/>
    <w:rsid w:val="00962D0B"/>
    <w:rsid w:val="00970080"/>
    <w:rsid w:val="00972337"/>
    <w:rsid w:val="00975D8A"/>
    <w:rsid w:val="00977208"/>
    <w:rsid w:val="009777FE"/>
    <w:rsid w:val="00977998"/>
    <w:rsid w:val="0098008B"/>
    <w:rsid w:val="00980493"/>
    <w:rsid w:val="00981670"/>
    <w:rsid w:val="00982697"/>
    <w:rsid w:val="0098378B"/>
    <w:rsid w:val="0098489F"/>
    <w:rsid w:val="009863F3"/>
    <w:rsid w:val="00987878"/>
    <w:rsid w:val="0099004C"/>
    <w:rsid w:val="00991F0B"/>
    <w:rsid w:val="009929A5"/>
    <w:rsid w:val="009939AF"/>
    <w:rsid w:val="009945CD"/>
    <w:rsid w:val="00994701"/>
    <w:rsid w:val="00995400"/>
    <w:rsid w:val="0099674C"/>
    <w:rsid w:val="009A019B"/>
    <w:rsid w:val="009A3ECD"/>
    <w:rsid w:val="009A4247"/>
    <w:rsid w:val="009A44F9"/>
    <w:rsid w:val="009A4DA6"/>
    <w:rsid w:val="009A5421"/>
    <w:rsid w:val="009A5937"/>
    <w:rsid w:val="009A65B2"/>
    <w:rsid w:val="009A7D01"/>
    <w:rsid w:val="009B1FC7"/>
    <w:rsid w:val="009B282B"/>
    <w:rsid w:val="009B2F3E"/>
    <w:rsid w:val="009B32D4"/>
    <w:rsid w:val="009B3416"/>
    <w:rsid w:val="009B4443"/>
    <w:rsid w:val="009B4946"/>
    <w:rsid w:val="009B4FA6"/>
    <w:rsid w:val="009B6D49"/>
    <w:rsid w:val="009B6F0F"/>
    <w:rsid w:val="009C035D"/>
    <w:rsid w:val="009C104B"/>
    <w:rsid w:val="009C321F"/>
    <w:rsid w:val="009C37C0"/>
    <w:rsid w:val="009C3AA4"/>
    <w:rsid w:val="009C581F"/>
    <w:rsid w:val="009C75F5"/>
    <w:rsid w:val="009C7F41"/>
    <w:rsid w:val="009D18AD"/>
    <w:rsid w:val="009D2D01"/>
    <w:rsid w:val="009D3BFF"/>
    <w:rsid w:val="009D4180"/>
    <w:rsid w:val="009D7D79"/>
    <w:rsid w:val="009E1188"/>
    <w:rsid w:val="009E1236"/>
    <w:rsid w:val="009E2D04"/>
    <w:rsid w:val="009E4EC6"/>
    <w:rsid w:val="009E72BD"/>
    <w:rsid w:val="009F1D15"/>
    <w:rsid w:val="009F1DB2"/>
    <w:rsid w:val="00A01865"/>
    <w:rsid w:val="00A032E6"/>
    <w:rsid w:val="00A033DF"/>
    <w:rsid w:val="00A04655"/>
    <w:rsid w:val="00A053EF"/>
    <w:rsid w:val="00A06F16"/>
    <w:rsid w:val="00A10C7B"/>
    <w:rsid w:val="00A110A3"/>
    <w:rsid w:val="00A133D1"/>
    <w:rsid w:val="00A148BE"/>
    <w:rsid w:val="00A15194"/>
    <w:rsid w:val="00A16DC7"/>
    <w:rsid w:val="00A2034D"/>
    <w:rsid w:val="00A2170A"/>
    <w:rsid w:val="00A22060"/>
    <w:rsid w:val="00A24117"/>
    <w:rsid w:val="00A27503"/>
    <w:rsid w:val="00A329BD"/>
    <w:rsid w:val="00A32D51"/>
    <w:rsid w:val="00A336AD"/>
    <w:rsid w:val="00A351C6"/>
    <w:rsid w:val="00A35E86"/>
    <w:rsid w:val="00A37379"/>
    <w:rsid w:val="00A41DDB"/>
    <w:rsid w:val="00A4214A"/>
    <w:rsid w:val="00A4349D"/>
    <w:rsid w:val="00A436B2"/>
    <w:rsid w:val="00A451F3"/>
    <w:rsid w:val="00A4666B"/>
    <w:rsid w:val="00A4683E"/>
    <w:rsid w:val="00A46909"/>
    <w:rsid w:val="00A47CD3"/>
    <w:rsid w:val="00A51CD0"/>
    <w:rsid w:val="00A54F8B"/>
    <w:rsid w:val="00A54F9C"/>
    <w:rsid w:val="00A56654"/>
    <w:rsid w:val="00A57734"/>
    <w:rsid w:val="00A57C98"/>
    <w:rsid w:val="00A60EB8"/>
    <w:rsid w:val="00A60F13"/>
    <w:rsid w:val="00A65417"/>
    <w:rsid w:val="00A65EC2"/>
    <w:rsid w:val="00A74392"/>
    <w:rsid w:val="00A74B03"/>
    <w:rsid w:val="00A7656D"/>
    <w:rsid w:val="00A77971"/>
    <w:rsid w:val="00A81B40"/>
    <w:rsid w:val="00A827C4"/>
    <w:rsid w:val="00A85977"/>
    <w:rsid w:val="00A86AF5"/>
    <w:rsid w:val="00A91B09"/>
    <w:rsid w:val="00A93149"/>
    <w:rsid w:val="00A93882"/>
    <w:rsid w:val="00A9568B"/>
    <w:rsid w:val="00A96CFA"/>
    <w:rsid w:val="00A97219"/>
    <w:rsid w:val="00AA0FBD"/>
    <w:rsid w:val="00AA3A4D"/>
    <w:rsid w:val="00AA5C1A"/>
    <w:rsid w:val="00AA6BC3"/>
    <w:rsid w:val="00AB0221"/>
    <w:rsid w:val="00AB0A80"/>
    <w:rsid w:val="00AB1C90"/>
    <w:rsid w:val="00AB4B8C"/>
    <w:rsid w:val="00AB5B90"/>
    <w:rsid w:val="00AB5E39"/>
    <w:rsid w:val="00AB761F"/>
    <w:rsid w:val="00AC06ED"/>
    <w:rsid w:val="00AC1035"/>
    <w:rsid w:val="00AC613C"/>
    <w:rsid w:val="00AC7AE9"/>
    <w:rsid w:val="00AD088F"/>
    <w:rsid w:val="00AD117D"/>
    <w:rsid w:val="00AD2CC4"/>
    <w:rsid w:val="00AD4B8B"/>
    <w:rsid w:val="00AD56F0"/>
    <w:rsid w:val="00AD5788"/>
    <w:rsid w:val="00AD5F25"/>
    <w:rsid w:val="00AD6F65"/>
    <w:rsid w:val="00AE13CB"/>
    <w:rsid w:val="00AE2410"/>
    <w:rsid w:val="00AE26DD"/>
    <w:rsid w:val="00AE5F69"/>
    <w:rsid w:val="00AE77AF"/>
    <w:rsid w:val="00AE7D7D"/>
    <w:rsid w:val="00AF11B7"/>
    <w:rsid w:val="00AF1952"/>
    <w:rsid w:val="00AF196A"/>
    <w:rsid w:val="00AF2443"/>
    <w:rsid w:val="00AF2B29"/>
    <w:rsid w:val="00AF3AB9"/>
    <w:rsid w:val="00AF3BA3"/>
    <w:rsid w:val="00AF5361"/>
    <w:rsid w:val="00AF65B0"/>
    <w:rsid w:val="00B001BD"/>
    <w:rsid w:val="00B007CD"/>
    <w:rsid w:val="00B008A6"/>
    <w:rsid w:val="00B02359"/>
    <w:rsid w:val="00B031DE"/>
    <w:rsid w:val="00B03948"/>
    <w:rsid w:val="00B043B1"/>
    <w:rsid w:val="00B0483D"/>
    <w:rsid w:val="00B04A7A"/>
    <w:rsid w:val="00B11751"/>
    <w:rsid w:val="00B117F0"/>
    <w:rsid w:val="00B1196C"/>
    <w:rsid w:val="00B13752"/>
    <w:rsid w:val="00B16CEB"/>
    <w:rsid w:val="00B16E85"/>
    <w:rsid w:val="00B2233B"/>
    <w:rsid w:val="00B2539B"/>
    <w:rsid w:val="00B25A4D"/>
    <w:rsid w:val="00B26CD0"/>
    <w:rsid w:val="00B2784B"/>
    <w:rsid w:val="00B31341"/>
    <w:rsid w:val="00B32D3E"/>
    <w:rsid w:val="00B32FCD"/>
    <w:rsid w:val="00B3504E"/>
    <w:rsid w:val="00B36EB4"/>
    <w:rsid w:val="00B40202"/>
    <w:rsid w:val="00B411CF"/>
    <w:rsid w:val="00B420B8"/>
    <w:rsid w:val="00B42BED"/>
    <w:rsid w:val="00B4363F"/>
    <w:rsid w:val="00B436D3"/>
    <w:rsid w:val="00B45036"/>
    <w:rsid w:val="00B45608"/>
    <w:rsid w:val="00B464F8"/>
    <w:rsid w:val="00B47322"/>
    <w:rsid w:val="00B4782F"/>
    <w:rsid w:val="00B50E8A"/>
    <w:rsid w:val="00B53D40"/>
    <w:rsid w:val="00B53F99"/>
    <w:rsid w:val="00B560F9"/>
    <w:rsid w:val="00B56381"/>
    <w:rsid w:val="00B56786"/>
    <w:rsid w:val="00B56E4C"/>
    <w:rsid w:val="00B60189"/>
    <w:rsid w:val="00B60592"/>
    <w:rsid w:val="00B6310B"/>
    <w:rsid w:val="00B63236"/>
    <w:rsid w:val="00B64C34"/>
    <w:rsid w:val="00B651D6"/>
    <w:rsid w:val="00B67259"/>
    <w:rsid w:val="00B7003A"/>
    <w:rsid w:val="00B75530"/>
    <w:rsid w:val="00B77AAC"/>
    <w:rsid w:val="00B82BD5"/>
    <w:rsid w:val="00B85D52"/>
    <w:rsid w:val="00B861A0"/>
    <w:rsid w:val="00B86545"/>
    <w:rsid w:val="00B906A9"/>
    <w:rsid w:val="00B9146B"/>
    <w:rsid w:val="00B93CFE"/>
    <w:rsid w:val="00B93D58"/>
    <w:rsid w:val="00BA0574"/>
    <w:rsid w:val="00BA10A5"/>
    <w:rsid w:val="00BA176C"/>
    <w:rsid w:val="00BA19A3"/>
    <w:rsid w:val="00BA1B83"/>
    <w:rsid w:val="00BA3AF9"/>
    <w:rsid w:val="00BA3DDD"/>
    <w:rsid w:val="00BA4B0D"/>
    <w:rsid w:val="00BA586A"/>
    <w:rsid w:val="00BB1ED0"/>
    <w:rsid w:val="00BB4B18"/>
    <w:rsid w:val="00BB5D0C"/>
    <w:rsid w:val="00BB5EE2"/>
    <w:rsid w:val="00BC0B66"/>
    <w:rsid w:val="00BC1EE0"/>
    <w:rsid w:val="00BC24E9"/>
    <w:rsid w:val="00BC27D9"/>
    <w:rsid w:val="00BC4C6C"/>
    <w:rsid w:val="00BC6C56"/>
    <w:rsid w:val="00BC73F3"/>
    <w:rsid w:val="00BC7FAE"/>
    <w:rsid w:val="00BD0C54"/>
    <w:rsid w:val="00BD171B"/>
    <w:rsid w:val="00BD2E7B"/>
    <w:rsid w:val="00BD5C9E"/>
    <w:rsid w:val="00BD5F96"/>
    <w:rsid w:val="00BD67EB"/>
    <w:rsid w:val="00BD72D2"/>
    <w:rsid w:val="00BD7816"/>
    <w:rsid w:val="00BE0420"/>
    <w:rsid w:val="00BE145B"/>
    <w:rsid w:val="00BE2BA2"/>
    <w:rsid w:val="00BE3B0B"/>
    <w:rsid w:val="00BE4B6D"/>
    <w:rsid w:val="00BE63F8"/>
    <w:rsid w:val="00BE6AE4"/>
    <w:rsid w:val="00BE7D08"/>
    <w:rsid w:val="00BF35FD"/>
    <w:rsid w:val="00BF3F97"/>
    <w:rsid w:val="00BF418C"/>
    <w:rsid w:val="00BF4407"/>
    <w:rsid w:val="00BF4428"/>
    <w:rsid w:val="00BF78C4"/>
    <w:rsid w:val="00BF7CEE"/>
    <w:rsid w:val="00C004F8"/>
    <w:rsid w:val="00C0065B"/>
    <w:rsid w:val="00C02970"/>
    <w:rsid w:val="00C02C71"/>
    <w:rsid w:val="00C043A1"/>
    <w:rsid w:val="00C06522"/>
    <w:rsid w:val="00C10B46"/>
    <w:rsid w:val="00C11F1F"/>
    <w:rsid w:val="00C12B67"/>
    <w:rsid w:val="00C12DFC"/>
    <w:rsid w:val="00C12E2C"/>
    <w:rsid w:val="00C130AF"/>
    <w:rsid w:val="00C13397"/>
    <w:rsid w:val="00C13AD8"/>
    <w:rsid w:val="00C13BA9"/>
    <w:rsid w:val="00C15060"/>
    <w:rsid w:val="00C153F2"/>
    <w:rsid w:val="00C1572F"/>
    <w:rsid w:val="00C21094"/>
    <w:rsid w:val="00C2213C"/>
    <w:rsid w:val="00C22635"/>
    <w:rsid w:val="00C22FF5"/>
    <w:rsid w:val="00C23396"/>
    <w:rsid w:val="00C242B2"/>
    <w:rsid w:val="00C25CBD"/>
    <w:rsid w:val="00C25D59"/>
    <w:rsid w:val="00C330F2"/>
    <w:rsid w:val="00C34223"/>
    <w:rsid w:val="00C345B5"/>
    <w:rsid w:val="00C40472"/>
    <w:rsid w:val="00C4148D"/>
    <w:rsid w:val="00C43602"/>
    <w:rsid w:val="00C43EA2"/>
    <w:rsid w:val="00C4563A"/>
    <w:rsid w:val="00C4703E"/>
    <w:rsid w:val="00C47B9D"/>
    <w:rsid w:val="00C5063A"/>
    <w:rsid w:val="00C53AE9"/>
    <w:rsid w:val="00C550A2"/>
    <w:rsid w:val="00C5541B"/>
    <w:rsid w:val="00C56AC4"/>
    <w:rsid w:val="00C573CD"/>
    <w:rsid w:val="00C60333"/>
    <w:rsid w:val="00C617AC"/>
    <w:rsid w:val="00C61E40"/>
    <w:rsid w:val="00C62393"/>
    <w:rsid w:val="00C62BEE"/>
    <w:rsid w:val="00C63030"/>
    <w:rsid w:val="00C63CE2"/>
    <w:rsid w:val="00C71C78"/>
    <w:rsid w:val="00C74148"/>
    <w:rsid w:val="00C7625D"/>
    <w:rsid w:val="00C8003E"/>
    <w:rsid w:val="00C81763"/>
    <w:rsid w:val="00C8239D"/>
    <w:rsid w:val="00C82D25"/>
    <w:rsid w:val="00C87C08"/>
    <w:rsid w:val="00C92541"/>
    <w:rsid w:val="00C92973"/>
    <w:rsid w:val="00C92BE5"/>
    <w:rsid w:val="00C93D13"/>
    <w:rsid w:val="00C93D9D"/>
    <w:rsid w:val="00C9594B"/>
    <w:rsid w:val="00C95E5B"/>
    <w:rsid w:val="00C96521"/>
    <w:rsid w:val="00C967CA"/>
    <w:rsid w:val="00C96A4C"/>
    <w:rsid w:val="00CA025A"/>
    <w:rsid w:val="00CA23CF"/>
    <w:rsid w:val="00CA27DD"/>
    <w:rsid w:val="00CA504E"/>
    <w:rsid w:val="00CB13E5"/>
    <w:rsid w:val="00CB15E5"/>
    <w:rsid w:val="00CB239A"/>
    <w:rsid w:val="00CB25FF"/>
    <w:rsid w:val="00CB387A"/>
    <w:rsid w:val="00CB5453"/>
    <w:rsid w:val="00CB659C"/>
    <w:rsid w:val="00CB7448"/>
    <w:rsid w:val="00CC0F33"/>
    <w:rsid w:val="00CC3381"/>
    <w:rsid w:val="00CC4984"/>
    <w:rsid w:val="00CC5CFF"/>
    <w:rsid w:val="00CC6083"/>
    <w:rsid w:val="00CC694C"/>
    <w:rsid w:val="00CC7797"/>
    <w:rsid w:val="00CD06DB"/>
    <w:rsid w:val="00CD3167"/>
    <w:rsid w:val="00CD334A"/>
    <w:rsid w:val="00CD3A9E"/>
    <w:rsid w:val="00CD3B4A"/>
    <w:rsid w:val="00CD445A"/>
    <w:rsid w:val="00CD67C6"/>
    <w:rsid w:val="00CD777A"/>
    <w:rsid w:val="00CD7FAD"/>
    <w:rsid w:val="00CE060B"/>
    <w:rsid w:val="00CE075D"/>
    <w:rsid w:val="00CE1579"/>
    <w:rsid w:val="00CE1E26"/>
    <w:rsid w:val="00CE2CBC"/>
    <w:rsid w:val="00CE33A6"/>
    <w:rsid w:val="00CE5CEE"/>
    <w:rsid w:val="00CE718E"/>
    <w:rsid w:val="00CF0195"/>
    <w:rsid w:val="00CF226F"/>
    <w:rsid w:val="00CF2E97"/>
    <w:rsid w:val="00CF353B"/>
    <w:rsid w:val="00CF397B"/>
    <w:rsid w:val="00CF3DC0"/>
    <w:rsid w:val="00CF76CE"/>
    <w:rsid w:val="00CF7BE5"/>
    <w:rsid w:val="00D011C9"/>
    <w:rsid w:val="00D026C4"/>
    <w:rsid w:val="00D10C79"/>
    <w:rsid w:val="00D13BE3"/>
    <w:rsid w:val="00D14C06"/>
    <w:rsid w:val="00D14F08"/>
    <w:rsid w:val="00D17D00"/>
    <w:rsid w:val="00D20844"/>
    <w:rsid w:val="00D2113E"/>
    <w:rsid w:val="00D22847"/>
    <w:rsid w:val="00D23556"/>
    <w:rsid w:val="00D24045"/>
    <w:rsid w:val="00D25155"/>
    <w:rsid w:val="00D275F1"/>
    <w:rsid w:val="00D30CB8"/>
    <w:rsid w:val="00D3147C"/>
    <w:rsid w:val="00D32616"/>
    <w:rsid w:val="00D32BF4"/>
    <w:rsid w:val="00D32D45"/>
    <w:rsid w:val="00D3459B"/>
    <w:rsid w:val="00D349E5"/>
    <w:rsid w:val="00D34D04"/>
    <w:rsid w:val="00D362F4"/>
    <w:rsid w:val="00D3676D"/>
    <w:rsid w:val="00D36E17"/>
    <w:rsid w:val="00D370C3"/>
    <w:rsid w:val="00D37F33"/>
    <w:rsid w:val="00D40BE4"/>
    <w:rsid w:val="00D42032"/>
    <w:rsid w:val="00D42600"/>
    <w:rsid w:val="00D429EE"/>
    <w:rsid w:val="00D4459B"/>
    <w:rsid w:val="00D44B22"/>
    <w:rsid w:val="00D452A2"/>
    <w:rsid w:val="00D45414"/>
    <w:rsid w:val="00D458FD"/>
    <w:rsid w:val="00D4698F"/>
    <w:rsid w:val="00D50088"/>
    <w:rsid w:val="00D5295F"/>
    <w:rsid w:val="00D53A86"/>
    <w:rsid w:val="00D54A5C"/>
    <w:rsid w:val="00D54BA6"/>
    <w:rsid w:val="00D56CB2"/>
    <w:rsid w:val="00D57F85"/>
    <w:rsid w:val="00D62476"/>
    <w:rsid w:val="00D63105"/>
    <w:rsid w:val="00D637DF"/>
    <w:rsid w:val="00D65213"/>
    <w:rsid w:val="00D65A46"/>
    <w:rsid w:val="00D66216"/>
    <w:rsid w:val="00D66883"/>
    <w:rsid w:val="00D66A6A"/>
    <w:rsid w:val="00D71C2A"/>
    <w:rsid w:val="00D73CDB"/>
    <w:rsid w:val="00D740E4"/>
    <w:rsid w:val="00D80BB4"/>
    <w:rsid w:val="00D81372"/>
    <w:rsid w:val="00D834BB"/>
    <w:rsid w:val="00D83E9F"/>
    <w:rsid w:val="00D8432B"/>
    <w:rsid w:val="00D84CDE"/>
    <w:rsid w:val="00D87D75"/>
    <w:rsid w:val="00D92B0D"/>
    <w:rsid w:val="00D94486"/>
    <w:rsid w:val="00D95F2E"/>
    <w:rsid w:val="00D97701"/>
    <w:rsid w:val="00D97FFC"/>
    <w:rsid w:val="00DA302B"/>
    <w:rsid w:val="00DA60F7"/>
    <w:rsid w:val="00DA6C75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0CA2"/>
    <w:rsid w:val="00DD2A9F"/>
    <w:rsid w:val="00DD3742"/>
    <w:rsid w:val="00DD3B0B"/>
    <w:rsid w:val="00DD50B9"/>
    <w:rsid w:val="00DD6BE6"/>
    <w:rsid w:val="00DE0B80"/>
    <w:rsid w:val="00DE0F44"/>
    <w:rsid w:val="00DE1A87"/>
    <w:rsid w:val="00DE3811"/>
    <w:rsid w:val="00DE4366"/>
    <w:rsid w:val="00DE65F3"/>
    <w:rsid w:val="00DE77DC"/>
    <w:rsid w:val="00DE7D7B"/>
    <w:rsid w:val="00DF01A5"/>
    <w:rsid w:val="00DF1429"/>
    <w:rsid w:val="00DF4416"/>
    <w:rsid w:val="00DF585C"/>
    <w:rsid w:val="00DF72B4"/>
    <w:rsid w:val="00DF7D0F"/>
    <w:rsid w:val="00E00440"/>
    <w:rsid w:val="00E0299F"/>
    <w:rsid w:val="00E03157"/>
    <w:rsid w:val="00E0449C"/>
    <w:rsid w:val="00E05B24"/>
    <w:rsid w:val="00E05B29"/>
    <w:rsid w:val="00E13F9F"/>
    <w:rsid w:val="00E16720"/>
    <w:rsid w:val="00E17D03"/>
    <w:rsid w:val="00E2109D"/>
    <w:rsid w:val="00E2152B"/>
    <w:rsid w:val="00E21DB1"/>
    <w:rsid w:val="00E22198"/>
    <w:rsid w:val="00E25104"/>
    <w:rsid w:val="00E30B9B"/>
    <w:rsid w:val="00E31A9E"/>
    <w:rsid w:val="00E32CC6"/>
    <w:rsid w:val="00E32CFB"/>
    <w:rsid w:val="00E35C36"/>
    <w:rsid w:val="00E37108"/>
    <w:rsid w:val="00E40686"/>
    <w:rsid w:val="00E42F99"/>
    <w:rsid w:val="00E4378E"/>
    <w:rsid w:val="00E43DDC"/>
    <w:rsid w:val="00E45BC8"/>
    <w:rsid w:val="00E4633F"/>
    <w:rsid w:val="00E47D4E"/>
    <w:rsid w:val="00E50661"/>
    <w:rsid w:val="00E52881"/>
    <w:rsid w:val="00E537E6"/>
    <w:rsid w:val="00E53C29"/>
    <w:rsid w:val="00E53F23"/>
    <w:rsid w:val="00E5593C"/>
    <w:rsid w:val="00E55BA6"/>
    <w:rsid w:val="00E579D3"/>
    <w:rsid w:val="00E604B7"/>
    <w:rsid w:val="00E60767"/>
    <w:rsid w:val="00E61D4E"/>
    <w:rsid w:val="00E6220E"/>
    <w:rsid w:val="00E6385D"/>
    <w:rsid w:val="00E643B8"/>
    <w:rsid w:val="00E64B2D"/>
    <w:rsid w:val="00E669F9"/>
    <w:rsid w:val="00E66CBC"/>
    <w:rsid w:val="00E70D91"/>
    <w:rsid w:val="00E72B0C"/>
    <w:rsid w:val="00E7474B"/>
    <w:rsid w:val="00E756AC"/>
    <w:rsid w:val="00E759D5"/>
    <w:rsid w:val="00E7761F"/>
    <w:rsid w:val="00E80713"/>
    <w:rsid w:val="00E812DE"/>
    <w:rsid w:val="00E8539D"/>
    <w:rsid w:val="00E865C8"/>
    <w:rsid w:val="00E87A22"/>
    <w:rsid w:val="00E87A3C"/>
    <w:rsid w:val="00E91290"/>
    <w:rsid w:val="00E9178F"/>
    <w:rsid w:val="00E91E0D"/>
    <w:rsid w:val="00E97290"/>
    <w:rsid w:val="00EA0252"/>
    <w:rsid w:val="00EA0B4D"/>
    <w:rsid w:val="00EA1D13"/>
    <w:rsid w:val="00EA61FB"/>
    <w:rsid w:val="00EA74B9"/>
    <w:rsid w:val="00EA74E8"/>
    <w:rsid w:val="00EA7897"/>
    <w:rsid w:val="00EB07C7"/>
    <w:rsid w:val="00EB183C"/>
    <w:rsid w:val="00EB4720"/>
    <w:rsid w:val="00EB6185"/>
    <w:rsid w:val="00EB6707"/>
    <w:rsid w:val="00EB6D50"/>
    <w:rsid w:val="00EC12F1"/>
    <w:rsid w:val="00EC1407"/>
    <w:rsid w:val="00EC351B"/>
    <w:rsid w:val="00EC4029"/>
    <w:rsid w:val="00EC4E6F"/>
    <w:rsid w:val="00EC5032"/>
    <w:rsid w:val="00EC5173"/>
    <w:rsid w:val="00EC61BB"/>
    <w:rsid w:val="00EC62BE"/>
    <w:rsid w:val="00EC661F"/>
    <w:rsid w:val="00EC7588"/>
    <w:rsid w:val="00EC7917"/>
    <w:rsid w:val="00EC7EAD"/>
    <w:rsid w:val="00ED09AF"/>
    <w:rsid w:val="00ED14B3"/>
    <w:rsid w:val="00ED2346"/>
    <w:rsid w:val="00ED2E24"/>
    <w:rsid w:val="00ED4C46"/>
    <w:rsid w:val="00ED538D"/>
    <w:rsid w:val="00ED57FA"/>
    <w:rsid w:val="00ED7BE0"/>
    <w:rsid w:val="00EE4DD6"/>
    <w:rsid w:val="00EE57FE"/>
    <w:rsid w:val="00EE5C7F"/>
    <w:rsid w:val="00EE648C"/>
    <w:rsid w:val="00EE652D"/>
    <w:rsid w:val="00EE6970"/>
    <w:rsid w:val="00EF199F"/>
    <w:rsid w:val="00EF26DD"/>
    <w:rsid w:val="00EF3879"/>
    <w:rsid w:val="00EF3B6B"/>
    <w:rsid w:val="00EF4214"/>
    <w:rsid w:val="00EF4C44"/>
    <w:rsid w:val="00EF5CF7"/>
    <w:rsid w:val="00EF767D"/>
    <w:rsid w:val="00F0058E"/>
    <w:rsid w:val="00F013B8"/>
    <w:rsid w:val="00F03499"/>
    <w:rsid w:val="00F04725"/>
    <w:rsid w:val="00F0540F"/>
    <w:rsid w:val="00F061D9"/>
    <w:rsid w:val="00F067A3"/>
    <w:rsid w:val="00F07F2A"/>
    <w:rsid w:val="00F1012F"/>
    <w:rsid w:val="00F1208B"/>
    <w:rsid w:val="00F12554"/>
    <w:rsid w:val="00F15288"/>
    <w:rsid w:val="00F2099E"/>
    <w:rsid w:val="00F20D72"/>
    <w:rsid w:val="00F21399"/>
    <w:rsid w:val="00F21F6E"/>
    <w:rsid w:val="00F23689"/>
    <w:rsid w:val="00F2491E"/>
    <w:rsid w:val="00F263DC"/>
    <w:rsid w:val="00F30050"/>
    <w:rsid w:val="00F30704"/>
    <w:rsid w:val="00F3215F"/>
    <w:rsid w:val="00F32A60"/>
    <w:rsid w:val="00F36AC4"/>
    <w:rsid w:val="00F36B9D"/>
    <w:rsid w:val="00F4016D"/>
    <w:rsid w:val="00F424FB"/>
    <w:rsid w:val="00F4442A"/>
    <w:rsid w:val="00F45B35"/>
    <w:rsid w:val="00F511B0"/>
    <w:rsid w:val="00F51534"/>
    <w:rsid w:val="00F521B3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5F34"/>
    <w:rsid w:val="00F6638A"/>
    <w:rsid w:val="00F66A88"/>
    <w:rsid w:val="00F6738E"/>
    <w:rsid w:val="00F70F86"/>
    <w:rsid w:val="00F72A4E"/>
    <w:rsid w:val="00F72AE4"/>
    <w:rsid w:val="00F73C8D"/>
    <w:rsid w:val="00F73D15"/>
    <w:rsid w:val="00F7452A"/>
    <w:rsid w:val="00F745F7"/>
    <w:rsid w:val="00F772DB"/>
    <w:rsid w:val="00F77F0B"/>
    <w:rsid w:val="00F809AD"/>
    <w:rsid w:val="00F80F6D"/>
    <w:rsid w:val="00F819D1"/>
    <w:rsid w:val="00F836FD"/>
    <w:rsid w:val="00F85E9C"/>
    <w:rsid w:val="00F86317"/>
    <w:rsid w:val="00F8770E"/>
    <w:rsid w:val="00F90061"/>
    <w:rsid w:val="00F9268D"/>
    <w:rsid w:val="00F93074"/>
    <w:rsid w:val="00F9330E"/>
    <w:rsid w:val="00F938BB"/>
    <w:rsid w:val="00F95020"/>
    <w:rsid w:val="00F9612E"/>
    <w:rsid w:val="00F9780E"/>
    <w:rsid w:val="00FA35DA"/>
    <w:rsid w:val="00FA3B1A"/>
    <w:rsid w:val="00FA5BC7"/>
    <w:rsid w:val="00FB2D6C"/>
    <w:rsid w:val="00FB32E0"/>
    <w:rsid w:val="00FB3BFC"/>
    <w:rsid w:val="00FC04CE"/>
    <w:rsid w:val="00FC3C19"/>
    <w:rsid w:val="00FC60E5"/>
    <w:rsid w:val="00FC7179"/>
    <w:rsid w:val="00FD002B"/>
    <w:rsid w:val="00FD3CAA"/>
    <w:rsid w:val="00FD536A"/>
    <w:rsid w:val="00FD6014"/>
    <w:rsid w:val="00FD6C19"/>
    <w:rsid w:val="00FD6F57"/>
    <w:rsid w:val="00FE0BBC"/>
    <w:rsid w:val="00FE15E7"/>
    <w:rsid w:val="00FE178E"/>
    <w:rsid w:val="00FE28BC"/>
    <w:rsid w:val="00FE3756"/>
    <w:rsid w:val="00FE44BA"/>
    <w:rsid w:val="00FE4F80"/>
    <w:rsid w:val="00FE6958"/>
    <w:rsid w:val="00FE766C"/>
    <w:rsid w:val="00FF2CC4"/>
    <w:rsid w:val="00FF33EA"/>
    <w:rsid w:val="00FF4E44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image" Target="media/image2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10" Type="http://schemas.openxmlformats.org/officeDocument/2006/relationships/header" Target="header2.xml"/><Relationship Id="rId19" Type="http://schemas.openxmlformats.org/officeDocument/2006/relationships/image" Target="media/image10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04C20-D39D-4B1F-8D39-936E4E0DD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13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267</cp:revision>
  <cp:lastPrinted>2026-05-25T12:19:00Z</cp:lastPrinted>
  <dcterms:created xsi:type="dcterms:W3CDTF">2026-05-04T14:56:00Z</dcterms:created>
  <dcterms:modified xsi:type="dcterms:W3CDTF">2026-08-26T08:49:00Z</dcterms:modified>
</cp:coreProperties>
</file>