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28"/>
        <w:pBdr/>
        <w:spacing w:after="0"/>
        <w:ind/>
        <w:jc w:val="right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 w:eastAsia="Calibri"/>
          <w:sz w:val="28"/>
          <w:szCs w:val="28"/>
          <w:lang w:val="en-US"/>
        </w:rPr>
        <w:t xml:space="preserve">F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ПРОЕКТ</w:t>
      </w: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pStyle w:val="928"/>
        <w:pBdr/>
        <w:spacing w:after="0"/>
        <w:ind/>
        <w:jc w:val="center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pStyle w:val="928"/>
        <w:pBdr/>
        <w:spacing w:after="0"/>
        <w:ind/>
        <w:jc w:val="center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 w:eastAsia="Calibri"/>
          <w:sz w:val="28"/>
          <w:szCs w:val="28"/>
          <w:lang w:eastAsia="en-US"/>
        </w:rPr>
        <w:t xml:space="preserve">КАБИНЕТ МИНИСТРОВ РЕСПУБЛИКИ ТАТАРСТАН</w:t>
      </w: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pStyle w:val="928"/>
        <w:pBdr/>
        <w:spacing w:after="0"/>
        <w:ind/>
        <w:jc w:val="center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pStyle w:val="928"/>
        <w:pBdr/>
        <w:spacing w:after="0"/>
        <w:ind/>
        <w:jc w:val="center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 w:eastAsia="Calibri"/>
          <w:sz w:val="28"/>
          <w:szCs w:val="28"/>
          <w:lang w:eastAsia="en-US"/>
        </w:rPr>
        <w:t xml:space="preserve">ПОСТАНОВЛЕНИЕ</w:t>
      </w: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pStyle w:val="928"/>
        <w:pBdr/>
        <w:spacing w:after="0"/>
        <w:ind/>
        <w:jc w:val="center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pStyle w:val="928"/>
        <w:pBdr/>
        <w:spacing w:after="0"/>
        <w:ind w:right="-142"/>
        <w:jc w:val="both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 w:eastAsia="Calibri"/>
          <w:sz w:val="28"/>
          <w:szCs w:val="28"/>
          <w:lang w:eastAsia="en-US"/>
        </w:rPr>
        <w:t xml:space="preserve">«___» _______ 20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2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6  </w:t>
        <w:tab/>
        <w:tab/>
        <w:tab/>
        <w:tab/>
        <w:tab/>
        <w:tab/>
        <w:tab/>
        <w:tab/>
        <w:tab/>
        <w:t xml:space="preserve">№ ___</w:t>
      </w: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pStyle w:val="928"/>
        <w:pBdr/>
        <w:spacing w:after="0"/>
        <w:ind/>
        <w:jc w:val="center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 w:eastAsia="Calibri"/>
          <w:sz w:val="28"/>
          <w:szCs w:val="28"/>
          <w:lang w:eastAsia="en-US"/>
        </w:rPr>
        <w:t xml:space="preserve">г. Казань</w:t>
      </w: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pStyle w:val="928"/>
        <w:pBdr/>
        <w:tabs>
          <w:tab w:val="left" w:leader="none" w:pos="4253"/>
        </w:tabs>
        <w:spacing w:after="0" w:line="240" w:lineRule="auto"/>
        <w:ind w:right="5527" w:firstLine="709"/>
        <w:jc w:val="both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pStyle w:val="928"/>
        <w:pBdr/>
        <w:tabs>
          <w:tab w:val="left" w:leader="none" w:pos="0"/>
          <w:tab w:val="left" w:leader="none" w:pos="4253"/>
        </w:tabs>
        <w:spacing w:after="0" w:line="240" w:lineRule="auto"/>
        <w:ind w:right="5385"/>
        <w:jc w:val="both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 w:eastAsia="Calibri"/>
          <w:sz w:val="28"/>
          <w:szCs w:val="28"/>
          <w:lang w:eastAsia="en-US"/>
        </w:rPr>
        <w:t xml:space="preserve">Об утверждении нормати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в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ных затрат на реализацию 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программ подготовки квалифицированных рабочих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, служ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а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щих в 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государственных 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профессиональных образовательных организациях Республики Тата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р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стан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,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 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используемых при формировании государственного задания, 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на 202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7 год и на плановый период 202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8 и 202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9 годов</w:t>
      </w: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pStyle w:val="928"/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28"/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Кабинет Министров Республики Татарстан ПОСТАНОВЛЯЕТ: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28"/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28"/>
        <w:numPr>
          <w:ilvl w:val="0"/>
          <w:numId w:val="3"/>
        </w:numPr>
        <w:pBdr/>
        <w:tabs>
          <w:tab w:val="num" w:leader="none" w:pos="1134"/>
        </w:tabs>
        <w:spacing w:after="0" w:line="264" w:lineRule="auto"/>
        <w:ind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Утвердить прилагаемые: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28"/>
        <w:pBdr/>
        <w:tabs>
          <w:tab w:val="num" w:leader="none" w:pos="1134"/>
        </w:tabs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нормативные затраты на реализацию программ подгото</w:t>
      </w:r>
      <w:r>
        <w:rPr>
          <w:rFonts w:ascii="Times New Roman" w:hAnsi="Times New Roman"/>
          <w:sz w:val="28"/>
          <w:szCs w:val="28"/>
        </w:rPr>
        <w:t xml:space="preserve">в</w:t>
      </w:r>
      <w:r>
        <w:rPr>
          <w:rFonts w:ascii="Times New Roman" w:hAnsi="Times New Roman"/>
          <w:sz w:val="28"/>
          <w:szCs w:val="28"/>
        </w:rPr>
        <w:t xml:space="preserve">ки квалифицированных рабочих, служащих в </w:t>
      </w:r>
      <w:r>
        <w:rPr>
          <w:rFonts w:ascii="Times New Roman" w:hAnsi="Times New Roman"/>
          <w:sz w:val="28"/>
          <w:szCs w:val="28"/>
        </w:rPr>
        <w:t xml:space="preserve">государственных </w:t>
      </w:r>
      <w:r>
        <w:rPr>
          <w:rFonts w:ascii="Times New Roman" w:hAnsi="Times New Roman"/>
          <w:sz w:val="28"/>
          <w:szCs w:val="28"/>
        </w:rPr>
        <w:t xml:space="preserve">профессиональных образовательных о</w:t>
      </w:r>
      <w:r>
        <w:rPr>
          <w:rFonts w:ascii="Times New Roman" w:hAnsi="Times New Roman"/>
          <w:sz w:val="28"/>
          <w:szCs w:val="28"/>
        </w:rPr>
        <w:t xml:space="preserve">р</w:t>
      </w:r>
      <w:r>
        <w:rPr>
          <w:rFonts w:ascii="Times New Roman" w:hAnsi="Times New Roman"/>
          <w:sz w:val="28"/>
          <w:szCs w:val="28"/>
        </w:rPr>
        <w:t xml:space="preserve">ганизациях Республики Татарстан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202</w:t>
      </w:r>
      <w:r>
        <w:rPr>
          <w:rFonts w:ascii="Times New Roman" w:hAnsi="Times New Roman"/>
          <w:sz w:val="28"/>
          <w:szCs w:val="28"/>
        </w:rPr>
        <w:t xml:space="preserve">7 год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28"/>
        <w:pBdr/>
        <w:tabs>
          <w:tab w:val="num" w:leader="none" w:pos="1134"/>
        </w:tabs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нормативные затраты на реализацию программ подгото</w:t>
      </w:r>
      <w:r>
        <w:rPr>
          <w:rFonts w:ascii="Times New Roman" w:hAnsi="Times New Roman"/>
          <w:sz w:val="28"/>
          <w:szCs w:val="28"/>
        </w:rPr>
        <w:t xml:space="preserve">в</w:t>
      </w:r>
      <w:r>
        <w:rPr>
          <w:rFonts w:ascii="Times New Roman" w:hAnsi="Times New Roman"/>
          <w:sz w:val="28"/>
          <w:szCs w:val="28"/>
        </w:rPr>
        <w:t xml:space="preserve">ки квалифицированных рабочих, служащих в </w:t>
      </w:r>
      <w:r>
        <w:rPr>
          <w:rFonts w:ascii="Times New Roman" w:hAnsi="Times New Roman"/>
          <w:sz w:val="28"/>
          <w:szCs w:val="28"/>
        </w:rPr>
        <w:t xml:space="preserve"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профессиональных образовательных о</w:t>
      </w:r>
      <w:r>
        <w:rPr>
          <w:rFonts w:ascii="Times New Roman" w:hAnsi="Times New Roman"/>
          <w:sz w:val="28"/>
          <w:szCs w:val="28"/>
        </w:rPr>
        <w:t xml:space="preserve">р</w:t>
      </w:r>
      <w:r>
        <w:rPr>
          <w:rFonts w:ascii="Times New Roman" w:hAnsi="Times New Roman"/>
          <w:sz w:val="28"/>
          <w:szCs w:val="28"/>
        </w:rPr>
        <w:t xml:space="preserve">ганизациях Республики Татарстан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</w:t>
      </w:r>
      <w:bookmarkStart w:id="0" w:name="_Hlk175725414"/>
      <w:r>
        <w:rPr>
          <w:rFonts w:ascii="Times New Roman" w:hAnsi="Times New Roman"/>
          <w:sz w:val="28"/>
          <w:szCs w:val="28"/>
        </w:rPr>
        <w:t xml:space="preserve">плановый период </w:t>
      </w:r>
      <w:bookmarkEnd w:id="0"/>
      <w:r>
        <w:rPr>
          <w:rFonts w:ascii="Times New Roman" w:hAnsi="Times New Roman"/>
          <w:sz w:val="28"/>
          <w:szCs w:val="28"/>
        </w:rPr>
        <w:t xml:space="preserve">202</w:t>
      </w:r>
      <w:r>
        <w:rPr>
          <w:rFonts w:ascii="Times New Roman" w:hAnsi="Times New Roman"/>
          <w:sz w:val="28"/>
          <w:szCs w:val="28"/>
        </w:rPr>
        <w:t xml:space="preserve">8 год</w:t>
      </w:r>
      <w:r>
        <w:rPr>
          <w:rFonts w:ascii="Times New Roman" w:hAnsi="Times New Roman"/>
          <w:sz w:val="28"/>
          <w:szCs w:val="28"/>
        </w:rPr>
        <w:t xml:space="preserve">а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28"/>
        <w:pBdr/>
        <w:tabs>
          <w:tab w:val="num" w:leader="none" w:pos="1134"/>
        </w:tabs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нормативные затраты на реализацию программ подгото</w:t>
      </w:r>
      <w:r>
        <w:rPr>
          <w:rFonts w:ascii="Times New Roman" w:hAnsi="Times New Roman"/>
          <w:sz w:val="28"/>
          <w:szCs w:val="28"/>
        </w:rPr>
        <w:t xml:space="preserve">в</w:t>
      </w:r>
      <w:r>
        <w:rPr>
          <w:rFonts w:ascii="Times New Roman" w:hAnsi="Times New Roman"/>
          <w:sz w:val="28"/>
          <w:szCs w:val="28"/>
        </w:rPr>
        <w:t xml:space="preserve">ки квалифицированных рабочих, служащих в </w:t>
      </w:r>
      <w:r>
        <w:rPr>
          <w:rFonts w:ascii="Times New Roman" w:hAnsi="Times New Roman"/>
          <w:sz w:val="28"/>
          <w:szCs w:val="28"/>
        </w:rPr>
        <w:t xml:space="preserve"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профессиональных образовательных о</w:t>
      </w:r>
      <w:r>
        <w:rPr>
          <w:rFonts w:ascii="Times New Roman" w:hAnsi="Times New Roman"/>
          <w:sz w:val="28"/>
          <w:szCs w:val="28"/>
        </w:rPr>
        <w:t xml:space="preserve">р</w:t>
      </w:r>
      <w:r>
        <w:rPr>
          <w:rFonts w:ascii="Times New Roman" w:hAnsi="Times New Roman"/>
          <w:sz w:val="28"/>
          <w:szCs w:val="28"/>
        </w:rPr>
        <w:t xml:space="preserve">ганизациях Республики Татарстан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 xml:space="preserve">плановый период </w:t>
      </w:r>
      <w:r>
        <w:rPr>
          <w:rFonts w:ascii="Times New Roman" w:hAnsi="Times New Roman"/>
          <w:sz w:val="28"/>
          <w:szCs w:val="28"/>
        </w:rPr>
        <w:t xml:space="preserve">202</w:t>
      </w:r>
      <w:r>
        <w:rPr>
          <w:rFonts w:ascii="Times New Roman" w:hAnsi="Times New Roman"/>
          <w:sz w:val="28"/>
          <w:szCs w:val="28"/>
        </w:rPr>
        <w:t xml:space="preserve">9 год</w:t>
      </w:r>
      <w:r>
        <w:rPr>
          <w:rFonts w:ascii="Times New Roman" w:hAnsi="Times New Roman"/>
          <w:sz w:val="28"/>
          <w:szCs w:val="28"/>
        </w:rPr>
        <w:t xml:space="preserve">а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28"/>
        <w:pBdr/>
        <w:tabs>
          <w:tab w:val="num" w:leader="none" w:pos="1134"/>
        </w:tabs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</w:rPr>
      </w:pPr>
      <w:r/>
      <w:bookmarkStart w:id="1" w:name="_Hlk175321003"/>
      <w:r>
        <w:rPr>
          <w:rFonts w:ascii="Times New Roman" w:hAnsi="Times New Roman"/>
          <w:sz w:val="28"/>
          <w:szCs w:val="28"/>
        </w:rPr>
        <w:t xml:space="preserve">нормативные затраты на </w:t>
      </w:r>
      <w:r>
        <w:rPr>
          <w:rFonts w:ascii="Times New Roman" w:hAnsi="Times New Roman"/>
          <w:sz w:val="28"/>
          <w:szCs w:val="28"/>
        </w:rPr>
        <w:t xml:space="preserve">обеспечение </w:t>
      </w:r>
      <w:r>
        <w:rPr>
          <w:rFonts w:ascii="Times New Roman" w:hAnsi="Times New Roman"/>
          <w:sz w:val="28"/>
          <w:szCs w:val="28"/>
        </w:rPr>
        <w:t xml:space="preserve">студентов </w:t>
      </w:r>
      <w:r>
        <w:rPr>
          <w:rFonts w:ascii="Times New Roman" w:hAnsi="Times New Roman"/>
          <w:sz w:val="28"/>
          <w:szCs w:val="28"/>
        </w:rPr>
        <w:t xml:space="preserve">жилыми</w:t>
      </w:r>
      <w:r>
        <w:rPr>
          <w:rFonts w:ascii="Times New Roman" w:hAnsi="Times New Roman"/>
          <w:sz w:val="28"/>
          <w:szCs w:val="28"/>
        </w:rPr>
        <w:t xml:space="preserve"> помещениями в общежитиях </w:t>
      </w:r>
      <w:r>
        <w:rPr>
          <w:rFonts w:ascii="Times New Roman" w:hAnsi="Times New Roman"/>
          <w:sz w:val="28"/>
          <w:szCs w:val="28"/>
        </w:rPr>
        <w:t xml:space="preserve">государственных </w:t>
      </w:r>
      <w:r>
        <w:rPr>
          <w:rFonts w:ascii="Times New Roman" w:hAnsi="Times New Roman"/>
          <w:sz w:val="28"/>
          <w:szCs w:val="28"/>
        </w:rPr>
        <w:t xml:space="preserve">профессиональных образовательных организаций, </w:t>
      </w:r>
      <w:r>
        <w:rPr>
          <w:rFonts w:ascii="Times New Roman" w:hAnsi="Times New Roman"/>
          <w:sz w:val="28"/>
          <w:szCs w:val="28"/>
        </w:rPr>
        <w:t xml:space="preserve">реализующих пр</w:t>
      </w:r>
      <w:r>
        <w:rPr>
          <w:rFonts w:ascii="Times New Roman" w:hAnsi="Times New Roman"/>
          <w:sz w:val="28"/>
          <w:szCs w:val="28"/>
        </w:rPr>
        <w:t xml:space="preserve">о</w:t>
      </w:r>
      <w:r>
        <w:rPr>
          <w:rFonts w:ascii="Times New Roman" w:hAnsi="Times New Roman"/>
          <w:sz w:val="28"/>
          <w:szCs w:val="28"/>
        </w:rPr>
        <w:t xml:space="preserve">граммы подготовки квалифицированных рабочих, служащих в </w:t>
      </w:r>
      <w:r>
        <w:rPr>
          <w:rFonts w:ascii="Times New Roman" w:hAnsi="Times New Roman"/>
          <w:sz w:val="28"/>
          <w:szCs w:val="28"/>
        </w:rPr>
        <w:t xml:space="preserve"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профессиональных образовательных организациях Республики Татарстан, </w:t>
      </w:r>
      <w:bookmarkEnd w:id="1"/>
      <w:r>
        <w:rPr>
          <w:rFonts w:ascii="Times New Roman" w:hAnsi="Times New Roman"/>
          <w:sz w:val="28"/>
          <w:szCs w:val="28"/>
        </w:rPr>
        <w:t xml:space="preserve">на 2027</w:t>
      </w:r>
      <w:r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/>
          <w:sz w:val="28"/>
          <w:szCs w:val="28"/>
        </w:rPr>
        <w:t xml:space="preserve">8 и 202</w:t>
      </w:r>
      <w:r>
        <w:rPr>
          <w:rFonts w:ascii="Times New Roman" w:hAnsi="Times New Roman"/>
          <w:sz w:val="28"/>
          <w:szCs w:val="28"/>
        </w:rPr>
        <w:t xml:space="preserve">9 годов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28"/>
        <w:numPr>
          <w:ilvl w:val="0"/>
          <w:numId w:val="3"/>
        </w:numPr>
        <w:pBdr/>
        <w:tabs>
          <w:tab w:val="num" w:leader="none" w:pos="709"/>
        </w:tabs>
        <w:spacing w:after="0" w:line="264" w:lineRule="auto"/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Признать утратившим силу постановлени</w:t>
      </w:r>
      <w:r>
        <w:rPr>
          <w:rFonts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 Кабинета Министров Республики Татарстан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2" w:name="_Hlk143782340"/>
      <w:r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  <w:lang w:val="en-US"/>
        </w:rPr>
        <w:t xml:space="preserve">2</w:t>
      </w:r>
      <w:r>
        <w:rPr>
          <w:rFonts w:ascii="Times New Roman" w:hAnsi="Times New Roman"/>
          <w:sz w:val="28"/>
          <w:szCs w:val="28"/>
          <w:lang w:val="ru-RU"/>
        </w:rPr>
        <w:t xml:space="preserve">5</w:t>
      </w:r>
      <w:r>
        <w:rPr>
          <w:rFonts w:ascii="Times New Roman" w:hAnsi="Times New Roman"/>
          <w:sz w:val="28"/>
          <w:szCs w:val="28"/>
        </w:rPr>
        <w:t xml:space="preserve">.09.202</w:t>
      </w:r>
      <w:r>
        <w:rPr>
          <w:rFonts w:ascii="Times New Roman" w:hAnsi="Times New Roman"/>
          <w:sz w:val="28"/>
          <w:szCs w:val="28"/>
        </w:rPr>
        <w:t xml:space="preserve">5 № </w:t>
      </w:r>
      <w:r>
        <w:rPr>
          <w:rFonts w:ascii="Times New Roman" w:hAnsi="Times New Roman"/>
          <w:sz w:val="28"/>
          <w:szCs w:val="28"/>
        </w:rPr>
        <w:t xml:space="preserve">754 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Об утверждении нормативных затрат на реализацию программ подготовки квалифицированных рабочих, служащих в государственных профессиональных образовательных организациях Республики Татарстан, используемых при формировании государственного задания, на 2026 го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 и на плановый период 2027 и 2028 годов</w:t>
      </w:r>
      <w:r>
        <w:rPr>
          <w:rFonts w:ascii="Times New Roman" w:hAnsi="Times New Roman"/>
          <w:sz w:val="28"/>
          <w:szCs w:val="28"/>
        </w:rPr>
        <w:t xml:space="preserve">»</w:t>
      </w:r>
      <w:bookmarkEnd w:id="2"/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28"/>
        <w:numPr>
          <w:ilvl w:val="0"/>
          <w:numId w:val="3"/>
        </w:numPr>
        <w:pBdr/>
        <w:tabs>
          <w:tab w:val="num" w:leader="none" w:pos="1134"/>
        </w:tabs>
        <w:spacing w:after="0" w:line="264" w:lineRule="auto"/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Установить, что настоящее постановление вступает в силу с 1 января</w:t>
      </w:r>
      <w:r>
        <w:rPr>
          <w:rFonts w:ascii="Times New Roman" w:hAnsi="Times New Roman"/>
          <w:sz w:val="28"/>
          <w:szCs w:val="28"/>
        </w:rPr>
        <w:br w:type="textWrapping" w:clear="all"/>
      </w:r>
      <w:r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 xml:space="preserve">2</w:t>
      </w:r>
      <w:r>
        <w:rPr>
          <w:rFonts w:ascii="Times New Roman" w:hAnsi="Times New Roman"/>
          <w:sz w:val="28"/>
          <w:szCs w:val="28"/>
        </w:rPr>
        <w:t xml:space="preserve">7 года.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28"/>
        <w:pBdr/>
        <w:tabs>
          <w:tab w:val="left" w:leader="none" w:pos="9923"/>
        </w:tabs>
        <w:spacing w:after="0" w:line="264" w:lineRule="auto"/>
        <w:ind w:firstLine="851" w:left="-142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pStyle w:val="928"/>
        <w:pBdr/>
        <w:tabs>
          <w:tab w:val="left" w:leader="none" w:pos="9923"/>
        </w:tabs>
        <w:spacing w:after="0" w:line="264" w:lineRule="auto"/>
        <w:ind w:firstLine="851" w:left="-142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pStyle w:val="928"/>
        <w:pBdr/>
        <w:tabs>
          <w:tab w:val="left" w:leader="none" w:pos="9923"/>
        </w:tabs>
        <w:spacing w:after="0" w:line="264" w:lineRule="auto"/>
        <w:ind w:firstLine="851" w:left="-142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Премьер-министр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Республики Татарстан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en-US"/>
        </w:rPr>
        <w:t xml:space="preserve">        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en-US"/>
        </w:rPr>
        <w:t xml:space="preserve">      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   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А.В.Песошин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</w:p>
    <w:p>
      <w:pPr>
        <w:pStyle w:val="928"/>
        <w:pBdr/>
        <w:spacing w:after="0" w:line="240" w:lineRule="auto"/>
        <w:ind w:right="-1"/>
        <w:jc w:val="both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pStyle w:val="928"/>
        <w:pBdr/>
        <w:spacing w:after="0" w:line="240" w:lineRule="auto"/>
        <w:ind/>
        <w:jc w:val="both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pStyle w:val="928"/>
        <w:pBdr/>
        <w:spacing w:after="0" w:line="240" w:lineRule="auto"/>
        <w:ind/>
        <w:jc w:val="both"/>
        <w:rPr>
          <w:rFonts w:ascii="Times New Roman" w:hAnsi="Times New Roman" w:eastAsia="Calibri"/>
          <w:sz w:val="28"/>
          <w:szCs w:val="28"/>
          <w:lang w:eastAsia="en-US"/>
        </w:rPr>
        <w:sectPr>
          <w:headerReference w:type="default" r:id="rId9"/>
          <w:footnotePr/>
          <w:endnotePr/>
          <w:type w:val="nextPage"/>
          <w:pgSz w:h="16838" w:orient="portrait" w:w="11906"/>
          <w:pgMar w:top="1134" w:right="567" w:bottom="709" w:left="1134" w:header="708" w:footer="708" w:gutter="0"/>
          <w:pgNumType w:start="1"/>
          <w:cols w:num="1" w:sep="0" w:space="708" w:equalWidth="1"/>
          <w:titlePg/>
        </w:sectPr>
      </w:pP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pStyle w:val="928"/>
        <w:pBdr/>
        <w:spacing w:after="0" w:line="240" w:lineRule="auto"/>
        <w:ind w:right="-314" w:firstLine="850" w:left="10490"/>
        <w:jc w:val="right"/>
        <w:outlineLvl w:val="0"/>
        <w:rPr>
          <w:rFonts w:ascii="Times New Roman" w:hAnsi="Times New Roman"/>
          <w:sz w:val="28"/>
          <w:szCs w:val="28"/>
        </w:rPr>
      </w:pPr>
      <w:r/>
      <w:bookmarkStart w:id="3" w:name="_Hlk175302901"/>
      <w:r>
        <w:rPr>
          <w:rFonts w:ascii="Times New Roman" w:hAnsi="Times New Roman"/>
          <w:sz w:val="28"/>
          <w:szCs w:val="28"/>
        </w:rPr>
        <w:t xml:space="preserve">УТВЕРЖДЕНЫ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28"/>
        <w:pBdr/>
        <w:spacing w:after="0" w:line="240" w:lineRule="auto"/>
        <w:ind w:right="-314" w:firstLine="850" w:left="1049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28"/>
        <w:pBdr/>
        <w:spacing w:after="0" w:line="240" w:lineRule="auto"/>
        <w:ind w:right="-314" w:firstLine="850" w:left="1049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Кабинета Министров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28"/>
        <w:pBdr/>
        <w:spacing w:after="0" w:line="240" w:lineRule="auto"/>
        <w:ind w:right="-314" w:firstLine="850" w:left="1049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Республики Татарстан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28"/>
        <w:pBdr/>
        <w:spacing w:after="0" w:line="240" w:lineRule="auto"/>
        <w:ind w:right="-314" w:firstLine="850" w:left="1049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________ 20</w:t>
      </w:r>
      <w:r>
        <w:rPr>
          <w:rFonts w:ascii="Times New Roman" w:hAnsi="Times New Roman"/>
          <w:sz w:val="28"/>
          <w:szCs w:val="28"/>
        </w:rPr>
        <w:t xml:space="preserve">2</w:t>
      </w:r>
      <w:r>
        <w:rPr>
          <w:rFonts w:ascii="Times New Roman" w:hAnsi="Times New Roman"/>
          <w:sz w:val="28"/>
          <w:szCs w:val="28"/>
        </w:rPr>
        <w:t xml:space="preserve">6 № _____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28"/>
        <w:pBdr/>
        <w:spacing w:after="0" w:line="240" w:lineRule="auto"/>
        <w:ind w:right="-314" w:firstLine="850" w:left="1049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28"/>
        <w:pBdr/>
        <w:spacing w:after="0" w:line="240" w:lineRule="auto"/>
        <w:ind w:right="-314" w:firstLine="850" w:left="1049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28"/>
        <w:pBdr/>
        <w:spacing/>
        <w:ind w:right="-5"/>
        <w:jc w:val="center"/>
        <w:rPr>
          <w:rFonts w:ascii="Times New Roman" w:hAnsi="Times New Roman"/>
          <w:b/>
          <w:sz w:val="28"/>
          <w:szCs w:val="28"/>
          <w:highlight w:val="white"/>
        </w:rPr>
      </w:pPr>
      <w:r>
        <w:rPr>
          <w:rFonts w:ascii="Times New Roman" w:hAnsi="Times New Roman"/>
          <w:b/>
          <w:sz w:val="28"/>
          <w:szCs w:val="28"/>
          <w:highlight w:val="white"/>
        </w:rPr>
        <w:t xml:space="preserve">НОРМАТИВНЫЕ ЗАТРАТЫ</w:t>
      </w:r>
      <w:r>
        <w:rPr>
          <w:rFonts w:ascii="Times New Roman" w:hAnsi="Times New Roman"/>
          <w:b/>
          <w:sz w:val="28"/>
          <w:szCs w:val="28"/>
          <w:highlight w:val="white"/>
        </w:rPr>
      </w:r>
      <w:r>
        <w:rPr>
          <w:rFonts w:ascii="Times New Roman" w:hAnsi="Times New Roman"/>
          <w:b/>
          <w:sz w:val="28"/>
          <w:szCs w:val="28"/>
          <w:highlight w:val="white"/>
        </w:rPr>
      </w:r>
    </w:p>
    <w:p>
      <w:pPr>
        <w:pStyle w:val="928"/>
        <w:pBdr/>
        <w:spacing w:after="0" w:line="240" w:lineRule="auto"/>
        <w:ind w:right="-5" w:left="284"/>
        <w:jc w:val="center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на реализацию программ подготовки квалифицированных рабочих, служащих в </w:t>
      </w:r>
      <w:r>
        <w:rPr>
          <w:rFonts w:ascii="Times New Roman" w:hAnsi="Times New Roman"/>
          <w:sz w:val="28"/>
          <w:szCs w:val="28"/>
          <w:highlight w:val="white"/>
        </w:rPr>
        <w:t xml:space="preserve">государственных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 xml:space="preserve">профессиональных образовательных орг</w:t>
      </w:r>
      <w:r>
        <w:rPr>
          <w:rFonts w:ascii="Times New Roman" w:hAnsi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/>
          <w:sz w:val="28"/>
          <w:szCs w:val="28"/>
          <w:highlight w:val="white"/>
        </w:rPr>
        <w:t xml:space="preserve">низациях Республики Татарстан</w:t>
      </w:r>
      <w:r>
        <w:rPr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 xml:space="preserve">на 202</w:t>
      </w:r>
      <w:r>
        <w:rPr>
          <w:rFonts w:ascii="Times New Roman" w:hAnsi="Times New Roman"/>
          <w:sz w:val="28"/>
          <w:szCs w:val="28"/>
          <w:highlight w:val="white"/>
        </w:rPr>
        <w:t xml:space="preserve">7 год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928"/>
        <w:pBdr/>
        <w:spacing w:after="0" w:line="240" w:lineRule="auto"/>
        <w:ind w:right="-5"/>
        <w:jc w:val="center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tbl>
      <w:tblPr>
        <w:tblInd w:w="74" w:type="dxa"/>
        <w:tblW w:w="5129" w:type="pct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252"/>
        <w:gridCol w:w="950"/>
        <w:gridCol w:w="949"/>
        <w:gridCol w:w="952"/>
        <w:gridCol w:w="946"/>
        <w:gridCol w:w="943"/>
        <w:gridCol w:w="949"/>
        <w:gridCol w:w="943"/>
        <w:gridCol w:w="949"/>
        <w:gridCol w:w="1040"/>
        <w:gridCol w:w="892"/>
        <w:gridCol w:w="934"/>
        <w:gridCol w:w="1050"/>
      </w:tblGrid>
      <w:tr>
        <w:trPr>
          <w:trHeight w:val="315"/>
          <w:tblHeader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09" w:type="pct"/>
            <w:vAlign w:val="top"/>
            <w:vMerge w:val="restart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рофе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сии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91" w:type="pct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Нормативные затраты на одного обучающ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гося,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 рублей в год*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</w:tr>
      <w:tr>
        <w:trPr>
          <w:trHeight w:val="300"/>
          <w:tblHeader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09" w:type="pct"/>
            <w:vAlign w:val="center"/>
            <w:vMerge w:val="continue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6" w:type="pct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 xml:space="preserve">на базе среднего общего образования</w:t>
            </w:r>
            <w:r>
              <w:rPr>
                <w:rFonts w:ascii="Times New Roman" w:hAnsi="Times New Roman"/>
                <w:color w:val="000000"/>
                <w:highlight w:val="white"/>
              </w:rPr>
            </w:r>
            <w:r>
              <w:rPr>
                <w:rFonts w:ascii="Times New Roman" w:hAnsi="Times New Roman"/>
                <w:color w:val="000000"/>
                <w:highlight w:val="white"/>
              </w:rPr>
            </w:r>
          </w:p>
        </w:tc>
        <w:tc>
          <w:tcPr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6" w:type="pct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 xml:space="preserve">на базе основного общего образования с получением сре</w:t>
            </w:r>
            <w:r>
              <w:rPr>
                <w:rFonts w:ascii="Times New Roman" w:hAnsi="Times New Roman"/>
                <w:color w:val="000000"/>
                <w:highlight w:val="white"/>
              </w:rPr>
              <w:t xml:space="preserve">д</w:t>
            </w:r>
            <w:r>
              <w:rPr>
                <w:rFonts w:ascii="Times New Roman" w:hAnsi="Times New Roman"/>
                <w:color w:val="000000"/>
                <w:highlight w:val="white"/>
              </w:rPr>
              <w:t xml:space="preserve">него общего образования</w:t>
            </w:r>
            <w:r>
              <w:rPr>
                <w:rFonts w:ascii="Times New Roman" w:hAnsi="Times New Roman"/>
                <w:color w:val="000000"/>
                <w:highlight w:val="white"/>
              </w:rPr>
            </w:r>
            <w:r>
              <w:rPr>
                <w:rFonts w:ascii="Times New Roman" w:hAnsi="Times New Roman"/>
                <w:color w:val="000000"/>
                <w:highlight w:val="white"/>
              </w:rPr>
            </w:r>
          </w:p>
        </w:tc>
      </w:tr>
      <w:tr>
        <w:trPr>
          <w:trHeight w:val="300"/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7" w:type="pct"/>
            <w:vAlign w:val="center"/>
            <w:vMerge w:val="restart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Код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 профессии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1" w:type="pct"/>
            <w:vAlign w:val="center"/>
            <w:vMerge w:val="restart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Наименование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профе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сии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0" w:type="pct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 xml:space="preserve">городская местность</w:t>
            </w:r>
            <w:r>
              <w:rPr>
                <w:rFonts w:ascii="Times New Roman" w:hAnsi="Times New Roman"/>
                <w:color w:val="000000"/>
                <w:highlight w:val="white"/>
              </w:rPr>
            </w:r>
            <w:r>
              <w:rPr>
                <w:rFonts w:ascii="Times New Roman" w:hAnsi="Times New Roman"/>
                <w:color w:val="000000"/>
                <w:highlight w:val="white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6" w:type="pct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 xml:space="preserve">сельская местность</w:t>
            </w:r>
            <w:r>
              <w:rPr>
                <w:rFonts w:ascii="Times New Roman" w:hAnsi="Times New Roman"/>
                <w:color w:val="000000"/>
                <w:highlight w:val="white"/>
              </w:rPr>
            </w:r>
            <w:r>
              <w:rPr>
                <w:rFonts w:ascii="Times New Roman" w:hAnsi="Times New Roman"/>
                <w:color w:val="000000"/>
                <w:highlight w:val="white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7" w:type="pct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 xml:space="preserve">городская местность</w:t>
            </w:r>
            <w:r>
              <w:rPr>
                <w:rFonts w:ascii="Times New Roman" w:hAnsi="Times New Roman"/>
                <w:color w:val="000000"/>
                <w:highlight w:val="white"/>
              </w:rPr>
            </w:r>
            <w:r>
              <w:rPr>
                <w:rFonts w:ascii="Times New Roman" w:hAnsi="Times New Roman"/>
                <w:color w:val="000000"/>
                <w:highlight w:val="white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9" w:type="pct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 xml:space="preserve">сельская местность</w:t>
            </w:r>
            <w:r>
              <w:rPr>
                <w:rFonts w:ascii="Times New Roman" w:hAnsi="Times New Roman"/>
                <w:color w:val="000000"/>
                <w:highlight w:val="white"/>
              </w:rPr>
            </w:r>
            <w:r>
              <w:rPr>
                <w:rFonts w:ascii="Times New Roman" w:hAnsi="Times New Roman"/>
                <w:color w:val="000000"/>
                <w:highlight w:val="white"/>
              </w:rPr>
            </w:r>
          </w:p>
        </w:tc>
      </w:tr>
      <w:tr>
        <w:trPr>
          <w:trHeight w:val="1107"/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7" w:type="pct"/>
            <w:vAlign w:val="center"/>
            <w:vMerge w:val="continue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1" w:type="pct"/>
            <w:vAlign w:val="center"/>
            <w:vMerge w:val="continue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3" w:type="pct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основная образова-тельная программа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3" w:type="pct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образова-тельная программа повышен-ного уро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в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ня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4" w:type="pct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специал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ь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ная (ко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р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рек-ционная) образова-тельная программа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2" w:type="pct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основная образова-тельная программа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" w:type="pct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образова-тельная программа повышен-ного уро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в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ня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3" w:type="pct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специальная (коррек-ционная) образова-тельная программа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" w:type="pct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основная образова-тельная программа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3" w:type="pct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образова-тельная программа повышен-ного уро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в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ня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3" w:type="pct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специальная (коррек-ционная) образова-тельная программа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" w:type="pct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основная образова-тельная програ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м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ма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8" w:type="pct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образова-тельная программа повышен-ного уро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в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ня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7" w:type="pct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специал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ь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ная (ко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р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рек-ционная) образова-тельная -программа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</w:p>
        </w:tc>
      </w:tr>
    </w:tbl>
    <w:p>
      <w:pPr>
        <w:pStyle w:val="928"/>
        <w:widowControl w:val="false"/>
        <w:pBdr/>
        <w:spacing w:after="0" w:line="240" w:lineRule="auto"/>
        <w:ind/>
        <w:rPr>
          <w:sz w:val="2"/>
          <w:szCs w:val="2"/>
          <w:highlight w:val="white"/>
        </w:rPr>
      </w:pPr>
      <w:r>
        <w:rPr>
          <w:sz w:val="2"/>
          <w:szCs w:val="2"/>
          <w:highlight w:val="white"/>
        </w:rPr>
      </w:r>
      <w:r>
        <w:rPr>
          <w:sz w:val="2"/>
          <w:szCs w:val="2"/>
          <w:highlight w:val="white"/>
        </w:rPr>
      </w:r>
      <w:r>
        <w:rPr>
          <w:sz w:val="2"/>
          <w:szCs w:val="2"/>
          <w:highlight w:val="white"/>
        </w:rPr>
      </w:r>
    </w:p>
    <w:tbl>
      <w:tblPr>
        <w:tblInd w:w="108" w:type="dxa"/>
        <w:tblW w:w="5116" w:type="pct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2409"/>
        <w:gridCol w:w="997"/>
        <w:gridCol w:w="933"/>
        <w:gridCol w:w="945"/>
        <w:gridCol w:w="939"/>
        <w:gridCol w:w="939"/>
        <w:gridCol w:w="945"/>
        <w:gridCol w:w="945"/>
        <w:gridCol w:w="945"/>
        <w:gridCol w:w="1036"/>
        <w:gridCol w:w="890"/>
        <w:gridCol w:w="933"/>
        <w:gridCol w:w="998"/>
      </w:tblGrid>
      <w:tr>
        <w:trPr>
          <w:trHeight w:val="227"/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center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3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4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6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7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8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9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10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11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12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13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14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</w:tr>
      <w:tr>
        <w:trPr>
          <w:trHeight w:val="300"/>
        </w:trPr>
        <w:tc>
          <w:tcPr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128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 w:left="720"/>
              <w:jc w:val="center"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1. Инженерное дело, технологии и технические науки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08.00.00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53" w:type="dxa"/>
            <w:vAlign w:val="center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Техника и технологии строительства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08.01.02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cs="Calibri"/>
                <w:color w:val="000000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Монтажник трубопроводов</w:t>
            </w:r>
            <w:r>
              <w:rPr>
                <w:rFonts w:cs="Calibri"/>
                <w:color w:val="000000"/>
                <w:highlight w:val="white"/>
              </w:rPr>
            </w:r>
            <w:r>
              <w:rPr>
                <w:rFonts w:cs="Calibri"/>
                <w:color w:val="000000"/>
                <w:highlight w:val="white"/>
              </w:rPr>
            </w:r>
          </w:p>
        </w:tc>
        <w:tc>
          <w:tcPr>
            <w:tcBorders>
              <w:top w:val="single" w:color="auto" w:sz="8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97" w:type="dxa"/>
            <w:vAlign w:val="center"/>
            <w:textDirection w:val="lrTb"/>
            <w:noWrap/>
          </w:tcPr>
          <w:p w14:paraId="4D71F53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103982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33" w:type="dxa"/>
            <w:vAlign w:val="center"/>
            <w:textDirection w:val="lrTb"/>
            <w:noWrap/>
          </w:tcPr>
          <w:p w14:paraId="143811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115849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45" w:type="dxa"/>
            <w:vAlign w:val="center"/>
            <w:textDirection w:val="lrTb"/>
            <w:noWrap/>
          </w:tcPr>
          <w:p w14:paraId="66744E7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152509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39" w:type="dxa"/>
            <w:vAlign w:val="center"/>
            <w:textDirection w:val="lrTb"/>
            <w:noWrap/>
          </w:tcPr>
          <w:p w14:paraId="576C204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184575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39" w:type="dxa"/>
            <w:vAlign w:val="center"/>
            <w:textDirection w:val="lrTb"/>
            <w:noWrap/>
          </w:tcPr>
          <w:p w14:paraId="2B0BD13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207830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45" w:type="dxa"/>
            <w:vAlign w:val="center"/>
            <w:textDirection w:val="lrTb"/>
            <w:noWrap/>
          </w:tcPr>
          <w:p w14:paraId="7270051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178699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45" w:type="dxa"/>
            <w:vAlign w:val="center"/>
            <w:textDirection w:val="lrTb"/>
            <w:noWrap/>
          </w:tcPr>
          <w:p w14:paraId="1056379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116885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45" w:type="dxa"/>
            <w:vAlign w:val="center"/>
            <w:textDirection w:val="lrTb"/>
            <w:noWrap/>
          </w:tcPr>
          <w:p w14:paraId="4F87AE5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127719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1036" w:type="dxa"/>
            <w:vAlign w:val="center"/>
            <w:textDirection w:val="lrTb"/>
            <w:noWrap/>
          </w:tcPr>
          <w:p w14:paraId="0BB825A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152509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890" w:type="dxa"/>
            <w:vAlign w:val="center"/>
            <w:textDirection w:val="lrTb"/>
            <w:noWrap/>
          </w:tcPr>
          <w:p w14:paraId="00DCA0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134941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33" w:type="dxa"/>
            <w:vAlign w:val="center"/>
            <w:textDirection w:val="lrTb"/>
            <w:noWrap/>
          </w:tcPr>
          <w:p w14:paraId="5CDDEAA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148481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98" w:type="dxa"/>
            <w:vAlign w:val="center"/>
            <w:textDirection w:val="lrTb"/>
            <w:noWrap/>
          </w:tcPr>
          <w:p w14:paraId="61F63E7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178699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08.01.04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Кровельщик  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97" w:type="dxa"/>
            <w:vAlign w:val="center"/>
            <w:textDirection w:val="lrTb"/>
            <w:noWrap/>
          </w:tcPr>
          <w:p w14:paraId="6DEAA3A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111511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33" w:type="dxa"/>
            <w:vAlign w:val="center"/>
            <w:textDirection w:val="lrTb"/>
            <w:noWrap/>
          </w:tcPr>
          <w:p w14:paraId="73E2C7F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124460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45" w:type="dxa"/>
            <w:vAlign w:val="center"/>
            <w:textDirection w:val="lrTb"/>
            <w:noWrap/>
          </w:tcPr>
          <w:p w14:paraId="60D39FF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158294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39" w:type="dxa"/>
            <w:vAlign w:val="center"/>
            <w:textDirection w:val="lrTb"/>
            <w:noWrap/>
          </w:tcPr>
          <w:p w14:paraId="22BCA26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200292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39" w:type="dxa"/>
            <w:vAlign w:val="center"/>
            <w:textDirection w:val="lrTb"/>
            <w:noWrap/>
          </w:tcPr>
          <w:p w14:paraId="2C42A7D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225778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45" w:type="dxa"/>
            <w:vAlign w:val="center"/>
            <w:textDirection w:val="lrTb"/>
            <w:noWrap/>
          </w:tcPr>
          <w:p w14:paraId="22B5EC5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185822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45" w:type="dxa"/>
            <w:vAlign w:val="center"/>
            <w:textDirection w:val="lrTb"/>
            <w:noWrap/>
          </w:tcPr>
          <w:p w14:paraId="3F60996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119546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45" w:type="dxa"/>
            <w:vAlign w:val="center"/>
            <w:textDirection w:val="lrTb"/>
            <w:noWrap/>
          </w:tcPr>
          <w:p w14:paraId="28BBAC6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130752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1036" w:type="dxa"/>
            <w:vAlign w:val="center"/>
            <w:textDirection w:val="lrTb"/>
            <w:noWrap/>
          </w:tcPr>
          <w:p w14:paraId="7E527AD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158294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890" w:type="dxa"/>
            <w:vAlign w:val="center"/>
            <w:textDirection w:val="lrTb"/>
            <w:noWrap/>
          </w:tcPr>
          <w:p w14:paraId="0698D5A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138211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33" w:type="dxa"/>
            <w:vAlign w:val="center"/>
            <w:textDirection w:val="lrTb"/>
            <w:noWrap/>
          </w:tcPr>
          <w:p w14:paraId="7D2CE00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152218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98" w:type="dxa"/>
            <w:vAlign w:val="center"/>
            <w:textDirection w:val="lrTb"/>
            <w:noWrap/>
          </w:tcPr>
          <w:p w14:paraId="3745549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185822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08.01.05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столярно-плотничных и паркетных работ 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97" w:type="dxa"/>
            <w:vAlign w:val="center"/>
            <w:textDirection w:val="lrTb"/>
            <w:noWrap/>
          </w:tcPr>
          <w:p w14:paraId="453FFE1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103626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33" w:type="dxa"/>
            <w:vAlign w:val="center"/>
            <w:textDirection w:val="lrTb"/>
            <w:noWrap/>
          </w:tcPr>
          <w:p w14:paraId="0E31B5F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112303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45" w:type="dxa"/>
            <w:vAlign w:val="center"/>
            <w:textDirection w:val="lrTb"/>
            <w:noWrap/>
          </w:tcPr>
          <w:p w14:paraId="12CEC1B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158585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39" w:type="dxa"/>
            <w:vAlign w:val="center"/>
            <w:textDirection w:val="lrTb"/>
            <w:noWrap/>
          </w:tcPr>
          <w:p w14:paraId="4983E7A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176724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39" w:type="dxa"/>
            <w:vAlign w:val="center"/>
            <w:textDirection w:val="lrTb"/>
            <w:noWrap/>
          </w:tcPr>
          <w:p w14:paraId="71752E5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198657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45" w:type="dxa"/>
            <w:vAlign w:val="center"/>
            <w:textDirection w:val="lrTb"/>
            <w:noWrap/>
          </w:tcPr>
          <w:p w14:paraId="1736EE5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185542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45" w:type="dxa"/>
            <w:vAlign w:val="center"/>
            <w:textDirection w:val="lrTb"/>
            <w:noWrap/>
          </w:tcPr>
          <w:p w14:paraId="73327B2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115533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45" w:type="dxa"/>
            <w:vAlign w:val="center"/>
            <w:textDirection w:val="lrTb"/>
            <w:noWrap/>
          </w:tcPr>
          <w:p w14:paraId="6943C9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125805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1036" w:type="dxa"/>
            <w:vAlign w:val="center"/>
            <w:textDirection w:val="lrTb"/>
            <w:noWrap/>
          </w:tcPr>
          <w:p w14:paraId="038882D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158585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890" w:type="dxa"/>
            <w:vAlign w:val="center"/>
            <w:textDirection w:val="lrTb"/>
            <w:noWrap/>
          </w:tcPr>
          <w:p w14:paraId="6F3FACD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132655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33" w:type="dxa"/>
            <w:vAlign w:val="center"/>
            <w:textDirection w:val="lrTb"/>
            <w:noWrap/>
          </w:tcPr>
          <w:p w14:paraId="28FE5C8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145496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98" w:type="dxa"/>
            <w:vAlign w:val="center"/>
            <w:textDirection w:val="lrTb"/>
            <w:noWrap/>
          </w:tcPr>
          <w:p w14:paraId="19D2EAB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185542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41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08.01.06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сухого строительства  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97" w:type="dxa"/>
            <w:vAlign w:val="center"/>
            <w:textDirection w:val="lrTb"/>
            <w:noWrap/>
          </w:tcPr>
          <w:p w14:paraId="3EF6EF1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103626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33" w:type="dxa"/>
            <w:vAlign w:val="center"/>
            <w:textDirection w:val="lrTb"/>
            <w:noWrap/>
          </w:tcPr>
          <w:p w14:paraId="441DBCC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112303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45" w:type="dxa"/>
            <w:vAlign w:val="center"/>
            <w:textDirection w:val="lrTb"/>
            <w:noWrap/>
          </w:tcPr>
          <w:p w14:paraId="6363153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158585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39" w:type="dxa"/>
            <w:vAlign w:val="center"/>
            <w:textDirection w:val="lrTb"/>
            <w:noWrap/>
          </w:tcPr>
          <w:p w14:paraId="2EFD1D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176724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39" w:type="dxa"/>
            <w:vAlign w:val="center"/>
            <w:textDirection w:val="lrTb"/>
            <w:noWrap/>
          </w:tcPr>
          <w:p w14:paraId="0EC3288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198657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45" w:type="dxa"/>
            <w:vAlign w:val="center"/>
            <w:textDirection w:val="lrTb"/>
            <w:noWrap/>
          </w:tcPr>
          <w:p w14:paraId="5EC1C3F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185542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45" w:type="dxa"/>
            <w:vAlign w:val="center"/>
            <w:textDirection w:val="lrTb"/>
            <w:noWrap/>
          </w:tcPr>
          <w:p w14:paraId="74F7484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115533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45" w:type="dxa"/>
            <w:vAlign w:val="center"/>
            <w:textDirection w:val="lrTb"/>
            <w:noWrap/>
          </w:tcPr>
          <w:p w14:paraId="131CBE7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125805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1036" w:type="dxa"/>
            <w:vAlign w:val="center"/>
            <w:textDirection w:val="lrTb"/>
            <w:noWrap/>
          </w:tcPr>
          <w:p w14:paraId="40E6CB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158585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890" w:type="dxa"/>
            <w:vAlign w:val="center"/>
            <w:textDirection w:val="lrTb"/>
            <w:noWrap/>
          </w:tcPr>
          <w:p w14:paraId="16DE9F8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132655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33" w:type="dxa"/>
            <w:vAlign w:val="center"/>
            <w:textDirection w:val="lrTb"/>
            <w:noWrap/>
          </w:tcPr>
          <w:p w14:paraId="00D15E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145496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98" w:type="dxa"/>
            <w:vAlign w:val="center"/>
            <w:textDirection w:val="lrTb"/>
            <w:noWrap/>
          </w:tcPr>
          <w:p w14:paraId="702903C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185542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08.01.07С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общестроительных работ 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0D45B69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103595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40B18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112303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FC18F4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158585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B9F240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176724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8B4943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198657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2FD8A6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185542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6F4A33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115533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488B36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125805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2EEAD8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158585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390A76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132655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562BA8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145496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 w14:paraId="18FCD15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185542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08.01.08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отделочных строительных работ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7AAEB7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102752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9A3A5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112303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C80167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158585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9DBD03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176724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8EBBDD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198657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1ABE52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185542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1EFBA3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115533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6A80FC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125805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9E8E0B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158585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8FF106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132655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97099F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145496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 w14:paraId="734FFFC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185542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08.01.09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Слесарь по строительно-монтажным работам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7622CE5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104061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23514A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115596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95FF2F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152828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E2175E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184301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A7F3A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207519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7F1C7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179094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BEA878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117035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2C8A19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127888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D20DEA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152828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6AFC5C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135126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A8454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148687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 w14:paraId="0465E9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179094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08.01.10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жилищно-коммунального хозяйства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06B3EB9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97876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FFE0B3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108112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5355ED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160431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0015FD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168947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2A1F00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189654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D3A79D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188040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649137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110757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C80674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120474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20E305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160431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40E407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126950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2DC676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139099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 w14:paraId="6E023F9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188040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08.01.11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Машинист машин и оборудования в производстве цемента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653FC5D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104143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F6CAE8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115849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FF8B9E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152509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221516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184575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9E2272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207830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31405D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178699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3B7C2B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116885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A8AF9B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127719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475D39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152509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BE1DA8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134941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169D15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148481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 w14:paraId="0A8B082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178699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08.01.13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Изготовитель железобетонных изделий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15D4573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104309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5F8F2D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115849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26012E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152509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30D82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184575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9E0DA1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207830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A963D2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178699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6F8610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116885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B65BD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127719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20C749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152509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124EFB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134941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AB5A7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148481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 w14:paraId="16A658F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178699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08.01.14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Монтажник санитарно-технических, вентиляционных систем и оборудования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362C5BD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111701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5A0AE2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124460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2685B8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158294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46EC8A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196893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4A793C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222380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7CF45A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185822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0A702A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119546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421C2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130752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E5536B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158294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003675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138211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0B51F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152218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 w14:paraId="0BA29D1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185822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08.01.15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Слесарь по изготовлению деталей и узлов технических систем в строительстве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68C2D0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111633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7C40AC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124460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6DDE69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158294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78DC24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200292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06324C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225778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E8BDDD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185822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AA5662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119546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3F3392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130752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39D8B1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158294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A945B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138211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97F0AE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152218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 w14:paraId="223A37C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185822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08.01.17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Электромонтажник-наладчик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494B2CB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109802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B83BEB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122262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52ADC2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154672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CD5846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198758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50D793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224031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5D3219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181407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5CEDF8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124842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E7A3BD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136799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A0B5A8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154672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176F08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144764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A0CF2A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159708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 w14:paraId="5512B6F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181407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08.01.18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Электромонтажник электрических сетей и электрооборудования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23F8907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118189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780CB0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131484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2F6F3E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158585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8FEC75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211588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217BDD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238466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340E5D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185542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4DB726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127106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C2435F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139010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2FB991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158585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0AB35F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146934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25E8AE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161811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 w14:paraId="4B3948D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185542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08.01.19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Электромонтажник по силовым сетям и электрооборудованию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635B1AB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109802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1615C1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122262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1613E8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154672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8F93B1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198758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23632F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224031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DD0F58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181407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281EDF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124842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440981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136799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4E2166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154672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025A3B4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144764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DD8A3F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159708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 w14:paraId="36C7C09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181407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08.01.21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Монтажник электрических подъемников (лифтов)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4417A51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111682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801911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124416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AD4B1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158294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168938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196893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EDBB46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222380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4980A9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185822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61A45B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119546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CA94DB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130752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419C6F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158294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018EAB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138211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248D0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152218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 w14:paraId="3429BB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185822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08.01.22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путевых машин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26619A8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112848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513A91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125488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E537B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159878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D7D940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200289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DB63C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225468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CDB223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187339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070442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118774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30361D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129608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4A2746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159878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4FF3E0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136833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2D2956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150373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 w14:paraId="20D1CDC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187339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08.01.24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столярно-плот-ничных, паркетных и стекольных работ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07C79AE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104493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8C6E23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115897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80F706E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158585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13BD84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183296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868B60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208304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29BC757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185542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AA82AE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118359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ADC908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128773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B2E02D6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158585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D99A17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136120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FE6CB1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149269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 w14:paraId="557866AE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185542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08.01.25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отделочных строительных и декоративных работ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0BD1538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104142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EF1F00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115418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2290F6E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158585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4DB225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181486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317E7A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206938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ACF153A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185542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6387BF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118928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82561A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128947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7693372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158585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E99372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136486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F35D5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149699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 w14:paraId="23A39D64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185542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08.01.26С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по ремонту и обслуживанию инженерных систем жилищно-комму-нального хозяйства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3DCC4DA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104493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A3BADE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115897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D0515D5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46F3E0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183296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0435FB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208304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40736A0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505676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118359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F4707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128773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A525BA0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B115D9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136120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B7FBD9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149269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 w14:paraId="11416B02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08.01.27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общестроительных работ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72348DB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103595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20870E8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112303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E114599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158585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2D91D62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176724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2305C82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198657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3CAB1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185542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42C826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115533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B518AF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125805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653C617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158585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138FA66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132655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265611A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145496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3A5BC61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185542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08.01.28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отделочных строительных и декоративных работ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1883820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104142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7EB64AB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115418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C49D3B4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158585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2CC2AAD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181486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3B6E1F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206938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178D58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185542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FB811A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118928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0C22EB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128947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34A92F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158585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69C958D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136486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7CDCFF4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149699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7A80CCD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185542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08.01.29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по ремонту и обслуживанию инженерных систем жилищно-коммунального хозяйства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4B3F859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111701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5B789FD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124460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2696444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158294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27E6169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196893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527398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222380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D6B4DD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185822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EB4F78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119546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F5AF69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130752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2FFEC1F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158294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6BD67D3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138211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6CC1725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152218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623401C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185822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4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09.00.00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5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Информатика и вычислительная техника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09.01.01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Наладчик аппаратного и программного обеспечения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397D361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105891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7A44EA6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117528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043662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165950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6D8C30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185108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3F05210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208449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820243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194627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061238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121750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5DCBBD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132737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32686B2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165950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2BE5A71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140148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2A3D8F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153955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57631C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194627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09.01.03С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по обработке цифровой информации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48F9216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105891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219920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117528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4F9641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165950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486532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185108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33893C3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208449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3810B5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194627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EF7FD5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121750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43AE4F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132737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0D37EF3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165950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14240B8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140148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67A9D4F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153955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3CAF639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194627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09.01.03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информационных систем и ресурсов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1047FC9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105891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6EA80B8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117528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2DCB23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165950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7C0B36E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185108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3145355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208449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312793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194627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AAC87B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121750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E51AB6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132737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14ECD5E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165950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55CCDE3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140148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210320C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153955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280DC2B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194627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11.00.00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5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Электроника, радиотехника и системы связи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11.01.01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Монтажник радиоэлектронной аппаратуры и приборов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75F9A83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100684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ACCE2D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111877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1C290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162923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E93C42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177297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B79EC6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199666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626AB8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191541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7B545B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112786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486F22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123040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1AAD0A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162923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DA6A53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129871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A604BC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142681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 w14:paraId="4111E02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191541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11.01.02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Радиомеханик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08F8054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118415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874B82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131871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B87C596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95B9F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213471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6B76E0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238228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E8AB042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CA4F9C9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CDE3F1D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F819E9F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DD8189D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D0165BE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 w14:paraId="5E7758FD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11.01.03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Радиооператор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553BFB0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116426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8DFD3E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129902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5F857F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165815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2E4A07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209760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732924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236592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092D56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195102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E4CA73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2E2B1F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138425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FA5B8C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165815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175349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146523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79BBF5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161697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 w14:paraId="690227B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195102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11.01.04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Монтажник оборудования радио- и телефонной связи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32BF96F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104043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042D5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115712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730228B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62891A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181177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309CF0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204431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289120F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ADCBEF6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4D55379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A52DDC8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E204EA1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267A24C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 w14:paraId="4EFCE145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11.01.05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Монтажник связи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4B7CBC0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104043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98244D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115712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5914F8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152509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EF5886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184575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2EEEDF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207830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720587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178699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95D9AD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116885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70DEA7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127719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0CE4F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152509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E8EC2B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134941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5844E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148481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 w14:paraId="2E86890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178699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11.01.06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Электромонтер оборудования электросвязи и проводного вещания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57C67AD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122663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35B299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136940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F58413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165935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9A6E70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222606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30BBC6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251264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EB6A48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195242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7D8169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126117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B62A8E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138240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420631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165935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28B2F3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146321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5FFC00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161468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 w14:paraId="7A0913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195242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11.01.07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Электромонтер по ремонту линейно-кабельных сооружений телефонной связи и проводного вещания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4FA6702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122663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FB3CB3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136940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630C1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165935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D013F2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222606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B703C2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251264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4717F0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195242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CAC34A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126117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C4D5CC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138240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7E6BEE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165935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F7D860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146321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495AF1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161468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 w14:paraId="5A501B4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195242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11.01.08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почтовой связи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1A674FA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99394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12473C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110407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CC58C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165815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6756AF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174312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2967A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196113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C63873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195102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87A5E2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114295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F742FB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124763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0B101C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165815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931752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131735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22B0CF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144819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 w14:paraId="1118177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195102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12.00.00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5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Фотоника, приборостроение, оптические и биотехнические системы и технологии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12.01.01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Наладчик оборудования оптического производства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41BE626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93278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172995F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103437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D5550F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154672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22FC8A3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164664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6C2B5CC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185107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0CA68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181407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54E92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111860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5E989C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121999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24FE236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154672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03328D4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128757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0874515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141426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6734EED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181407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12.01.02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Оптик-механик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4BF4775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95163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3866DBC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105585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389F24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158771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5762137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166353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2C12575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187020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2F566B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186409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6D697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109073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9A0E31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118806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0095385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158771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2560CC1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125290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335ECA2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137458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49DCBAB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186409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12.01.03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Сборщик очков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09FEB9E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95368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7E5EAD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105818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27B5DAB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338432D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166353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79135ED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187020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35E6913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B3103E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109073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163B2D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118806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329A6731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5C36631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125290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0180F8D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137458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583A300B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13.00.00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5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Электро- и теплоэнергетика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13.01.01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Машинист котлов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4739BE8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114131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50FBD4E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126955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697F2A2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07BCFF2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202908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3A5336F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228510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5BC7B50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991F7A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121562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283B89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132797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4429563E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6CCF381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140282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607B5C9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154325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4D88BB82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13.01.02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Машинист паровых турбин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0D186F4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114223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085A5C9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127061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8E3D89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160570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141F07A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202908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3E5381C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228510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D8FE94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188206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7BFD70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121562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69B195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132797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3EDA983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160570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48BCE8C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140282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48BD927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154325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3E130F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188206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13.01.03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Электрослесарь по ремонту оборудования электростанций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2D7A75B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113565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71628EC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126314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B4E32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160570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42CF0FD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202088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2478927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227575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16A0FE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188206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88AC2F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121562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88EE8E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132797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25BD878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160570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70F0FBF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140282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1F8F3C9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154325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24BB1A9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188206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13.01.04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Слесарь по ремонту оборудования электростанций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763B349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114103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1523D8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126924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40ED1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160570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2F22B9F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202908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39ED5DA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228510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AE8D09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188206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E40BBF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121562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40EAAC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132797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716B309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160570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29BAFFF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140282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5D5FC40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154325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166574C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188206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13.01.05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Электромонтер по техническому обслуживанию электростанций и сетей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5BF4342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100700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5A07B22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136427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8F0BDB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171163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008B4A0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221376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1EADA5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249607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AB5C2B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201343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D7D2E1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144488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2A7906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158951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7859C80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171163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10E7739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168591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29925E8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186668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398CC40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201343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117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13.01.06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Электромонтер-линейщик по монтажу воздушных линий высокого напряжения и контактной сети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33FD0E4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111494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238F5B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124416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F05FFF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158294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5194F73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196893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1FDCB8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222380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2C1739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185822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D68826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119546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B1F6B0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130752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1113532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158294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18FE3A4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138211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1BC5EA2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152218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625D82C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185822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13.01.07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Электромонтер по ремонту электросетей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4B76346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113403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4F395FC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BDA789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160711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6F17CAD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202088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5B0F6AF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227575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A203EF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188206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5B334E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121562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61F669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132797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1D32C13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160711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78B1AC0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140282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3FFC3FB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154325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49B72F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188206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13.01.08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Сборщик трансформаторов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2DA69EB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100175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7865D03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111380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520ECE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158969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77E240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176676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6A98657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198819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DD1F50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186665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FDED7F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111247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0586E8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121288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10FBC29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158969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1D4FBEB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127983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739DD5F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140540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084937C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186665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13.01.10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Электромонтер по ремонту и обслуживанию электрооборудования (по отраслям)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212903B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106265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3D46072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118422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22298BC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56C1CB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191906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37D573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216014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EA943DF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388ACD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121621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B6F3C0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132725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23166157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1B32B6C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140129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0C09566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154016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48D587BF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13.01.12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Сборщик электроизмерительных приборов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329E98E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100175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6032A83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111248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0C5880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158969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00CF056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176676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4C17393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198819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39BD59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186665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199FA1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111247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1572BE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121288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705C28E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158969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5D40E09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127983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0696BC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140540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7109D8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186665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13.01.13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Электромонтажник-схемщик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550C534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95382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13E63F6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105837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43DFCA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158771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431AE2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166624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68F6DB7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187334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9ACBDA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186409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7DD1C8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109073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D7D77E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118806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7AECF0E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158771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48F1E9D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125290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135F9E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137458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5C81D9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186409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13.01.14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Электромеханик по лифтам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1CDC6BA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111511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33C33FE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124220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36FB2F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158771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60AB880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197214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5BDE9ED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222700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2B88F3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186409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A12D30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119546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2E8C79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130752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52C18B7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158771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336C39E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138211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1FB9A1F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152218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34ED91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186409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11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15.00.00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5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Машиностроение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</w:tr>
      <w:tr>
        <w:trPr>
          <w:trHeight w:val="62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15.01.04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Наладчик сварочного и газоплазморезательного оборудования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6341295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110022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65B375E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122416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2E7B70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168078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2F6F999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197754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7D629EA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222885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2B2F9C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197897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EAB478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130204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FD44B4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142901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2E097E7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168078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303F640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151367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409550B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167233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76EED40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197897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15.01.05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Сварщик (ручной и частично механизированной сварки (наплавки)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317CC3A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113558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15631F3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126036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0967FE9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1CC91DB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203237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3F8015E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229037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908A2D4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151A3C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135944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373C91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149080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690DC656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164A5A5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157839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5FC4CF4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174257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1FB3FEAC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15.01.06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Сварщик на лазерных установках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234331C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110022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55E61ED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122416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F7B24B3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2E109DA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197754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309D216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222885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CC67DC4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5E28EF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130204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995166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142901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5760CC36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5BDDA1E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151367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66446CD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167233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130A0F5D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15.01.08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Наладчик литейного оборудования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196C09D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112625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7E95AAE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125374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C8C609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168078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7637284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202397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7E15544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228186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FD663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197897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25CCC0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130204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1BDA03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142901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69789E7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168078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2B62C64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151367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63814B4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167233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71E6957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197897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15.01.09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Машинист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 лесозаготовительных и трелевочных машин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3F30445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109699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02990A9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122049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4BB1B52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471F39A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198758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2BB300F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224031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CB98C00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D2DCDB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119546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E4B3F7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130752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0AA1CAB3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235F5FC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138211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38FB992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152218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48A0ACA6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15.01.13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Монтажник технологического оборудования (по видам оборудования)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0959C9F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111511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2BD475D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124416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AE9055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158294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5D49DEF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200292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07960EA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225778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FEC796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185822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B7A05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119546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0E0F96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130752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02BCEEB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158294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2303166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138211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591734F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152218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3671C69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185822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15.01.15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Наладчик деревообрабатывающего оборудования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75268D3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111495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21F06CC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124038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50EAC8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156469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1FEC215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200638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274DB1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225933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8D2DC2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183204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B863C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126708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C38853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138668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68AFA75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156469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697BF9B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146641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44E2D88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161593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5B7450E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183204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15.01.17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Электромеханик по торговому и холодильному оборудованию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466B82B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96595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588DBE8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107893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57674B7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7979DBC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168627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2AAF832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189334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4B06D6E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A303FA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111071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E2068C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120806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32C87A6D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493554C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127292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4589DC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139454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2D631C43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15.01.18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Машинист холодильных установок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6007DA1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111598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634CD15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124321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B0B73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158450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76006A1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200292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5F53C26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225778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86B6C8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186022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52BFD4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119547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58B985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130753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78E8157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158450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7A6FD5A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138212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77B80DE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152219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723839F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186022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15.01.19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Наладчик контрольно-измерительных приборов и автоматики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5A5860B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109699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5283E9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122150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EF14E0C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6663777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198758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46B6DC5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224031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E2253DD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936C66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124842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4B99D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136799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7197DC18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4173D7E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144764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23ED302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159708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5761756B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15.01.20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Слесарь по контрольно-измерительным приборам и автоматике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576B5E4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123112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3C514D7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137937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B39A360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1EC46CF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224409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3EE606F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253126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15066E2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F4F128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131185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802E14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143623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50332C4E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0646E11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151997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5DA96C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167476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24CBD5FE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9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15.01.21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Электромонтер охранно-пожарной сигнализации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7BE9B3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95426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7DF38E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105875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18FD4A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158157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1D60DD6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166624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1AE45FF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187334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D20F0A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185651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ACCD13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108744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05D190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118424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4399FFF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158157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27656AC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124887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51AF9E6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136986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54551C4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185651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15.01.23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Наладчик станков и оборудования в механообработке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0305F80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99532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05B5A3A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110367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92C8C7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155038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569BF6D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177683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72C0F93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199761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B62063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181218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DED026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119241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EA4C69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130052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508C4A4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155038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276E89F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137255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7084AF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150761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266960E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181218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15.01.24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Наладчик шлифовальных станков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1B54DE9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93317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5555DCD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103365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83CCF6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154672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0530CF5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164664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08F8E1E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185107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CAAB60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181407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3803AC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111860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1AB957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121999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563EE1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154672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5EF5C0B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128757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4AE3BF8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141426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23BA646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181407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15.01.25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Станочник (металлообработка)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0C4EBBC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106680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4BDFC5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118405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F95CA5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164121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0EAF9F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191115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1B10E5F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215084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4F3F0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192373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A73EE8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121202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5A4C47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132269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2F9A2F4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164121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247EFCD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139649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40ABE89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153485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62911B0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192373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15.01.26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Токарь-универсал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539DA5E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106682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4B963F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118405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3214F7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164121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192399E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186505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113FD05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209821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E34168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192373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433F87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119764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78DBED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130632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0AA6E45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164121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406611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137875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56DA423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151460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252D35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192373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15.01.27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Фрезеровщик-универсал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5F6A345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100175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0C0727E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111181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07BF7C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158969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569628D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176676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470CDE4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198819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EA22BD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186665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4CA1EF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111247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F7F818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121288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7313E7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158969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535E450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127983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13BBE0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140540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5010C22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186665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6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15.01.28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Шлифовщик-универсал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47C2E70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117593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7C94E5D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131042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99F36E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158969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5EDD24D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212923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769118C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240211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ED36CE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186665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BC78E0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123174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BE919D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134886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61D879A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158969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7D58FA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142701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08FAF72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157340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1C8009D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186665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15.01.29С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Контролер станочных и слесарных работ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1AB881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95633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3118ED6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106124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A509CA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158771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0692919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166624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304E179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187334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78666A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186409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32138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109073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76785E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118806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087B9F3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158771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4B9E73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125290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3B1F11F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137458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0E840FF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186409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15.01.29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Контролер качества в машиностроении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71263C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95633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28C2C0A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106124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EB1836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158771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0C9E3F9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166624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6DE6F51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187334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C6E407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186409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4AB8AA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109073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31D98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118806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572E334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158771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7317956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125290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127A036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137458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1424A9E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186409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15.01.30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Слесарь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5B3867B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123112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7A259E6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136265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194330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159247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2F6085E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221537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2715D0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249834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428255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186369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45FCA2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129453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16716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141677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597ED6B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159247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70E7A77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149908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13D6947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165120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305EC4A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186369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15.01.31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контрольно-измерительных приборов и автоматики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0770604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120208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0CCF02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130771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11FE355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62D8429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212577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0356758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239673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BB77794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A18268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133725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7584A8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146405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704FBA3A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2108EFA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154464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112F6B8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170302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74630588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15.01.32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станков с программным управлением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37190D8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106680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4D969A1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118405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0993DD4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164121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6EA1D5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191115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6D53432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215084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9DE97B4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192373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FECF01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121202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180596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132269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338CB0BB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164121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5E769A7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139649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4900E94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153485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37203C40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192373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15.01.33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Токарь на станках с числовым программным управлением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709751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106682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2BC2F5D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118405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79046D9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164121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2332887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186505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471BD8A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209821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9C10FFB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192373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024AD7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119764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3A320B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130632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4D01A31D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164121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2A420B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137875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1886ADF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151460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67B0E7AA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192373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15.01.34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Фрезеровщик на станках с числовым программным управлением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3D8EC4E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100175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715E0C6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111181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41872D1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158969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581EAF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176676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28F3AEA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198819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DE8C99A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186665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0B925C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111247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070273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121288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6723538F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158969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489B68F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127983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4BE528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140540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5AA741B3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186665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15.01.35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слесарных работ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45C3F6A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104553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3CE0774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115002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526FF18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106D9EB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184751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6F8F521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208377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29EF11A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1ED561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119158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5BBA20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130182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135DF4CE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457830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136823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4CF1EC3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150433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06DB921E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15.01.37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Слесарь-наладчик контрольно-измерительных приборов и автоматики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00836F9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123112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516544A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137937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49F167D">
            <w:pPr>
              <w:pBdr/>
              <w:spacing/>
              <w:ind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6D0FB22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224409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2A05FCD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253126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C151D0B">
            <w:pPr>
              <w:pBdr/>
              <w:spacing/>
              <w:ind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42805B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131185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5C6946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143623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3BEDF10E">
            <w:pPr>
              <w:pBdr/>
              <w:spacing/>
              <w:ind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4B155E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151997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67F8723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167476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19CE4905">
            <w:pPr>
              <w:pBdr/>
              <w:spacing/>
              <w:ind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15.01.38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Оператор-наладчик металлообрабатывающих станков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50F7C0B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120208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7882B18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130771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6BF4161">
            <w:pPr>
              <w:pBdr/>
              <w:spacing/>
              <w:ind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2DEF555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212577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363B31C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239673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371E69C">
            <w:pPr>
              <w:pBdr/>
              <w:spacing/>
              <w:ind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51B26C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133725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666C64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146405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058E32AB">
            <w:pPr>
              <w:pBdr/>
              <w:spacing/>
              <w:ind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6DE0AB6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154464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295AFAD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170302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7D7A63A7">
            <w:pPr>
              <w:pBdr/>
              <w:spacing/>
              <w:ind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18.00.00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5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Химические технологии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18.01.01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Лаборант по физико-механическим испытаниям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3BA55FA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103417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4E07A09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114797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AD9051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159052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232E7E2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192399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0EDAA9A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198062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BC735C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186117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C87653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115526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31E4AA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125800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7FC9BAC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159052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2E13DD2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132644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3C76D5D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145487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27558A6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186117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18.01.02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Лаборант-эколог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3D42F84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120155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241701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134258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96AE56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165551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53317AB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217183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6FAFFC2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245072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826516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194768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E86EAF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125778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36FAB6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137850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46D8935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165551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39FB25C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145897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62BD4E3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160989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546B171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194768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18.01.03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Аппаратчик-оператор экологических установок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257CE02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121704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4EE90E7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135591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F5CB9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157010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77EFB2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218619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22DA76F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246458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0BC960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184257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0A3DC6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121554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2F5D04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132794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4A1AD97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157010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7C00440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140285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34F1090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154331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5BF0202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184257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55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18.01.04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Изготовитель изделий строительной керамики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1BC3B9E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91731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32571CE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101520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20CA2D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154622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1D27AFD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156507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7F7ECA4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175527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7E36EA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180888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44A9D9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108187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7912F8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117551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7B62061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154622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108F983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123786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755D5C3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135488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781DA93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180888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18.01.05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Аппаратчик-оператор производства неорганических веществ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549C88B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103417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1EBEF56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114797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D3C4FA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159052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0A32EC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192399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62D8F3E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198062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714545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186117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0E68B2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115526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8CE145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125800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041E7AD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159052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58E4550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132644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06C669B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145487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6638C87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186117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18.01.06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производства стекловолокна, стекловолокнистых материалов и изделий стеклопластиков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0A365BD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118681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4FD5174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132140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D50E83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159398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3CA3975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212725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267334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239726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E5EF6E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186107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F96012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122294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9259D5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133634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204C59C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159398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7EFD4F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141199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2B84E0E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155366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7E70A35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186107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18.01.09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Мастер-обработчик стекла и стеклоизделий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092EA68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104583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72DB3A8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116203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BD73F0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151564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2E1F53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185115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46E9402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208449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F66536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177830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046897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117035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3C23F3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127888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5E0EF03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151564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2FC10E2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135126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33F72B8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148687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4BC891A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177830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18.01.12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Изготовитель фарфоровых и фаянсовых изделий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01A48AF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113505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6154C35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126307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277E92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160086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4A778CB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202088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432DDEF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227575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734135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187616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BE73CD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121343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35B22B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132549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10895ED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160086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52A8E96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140013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49CC36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154012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12C9E5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187616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18.01.17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в производстве химических волокон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317135D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121704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58E1D6F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135591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277C69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157354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1D111BC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218619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3A54FD0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246458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27C31A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184257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F8FBFA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121554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8B2A22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132794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02D1B6C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157354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7E04690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140285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64BB91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154331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5501E89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184257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18.01.19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Машинист-оператор в производстве изделий из пластмасс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4635A0E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120126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2D5F9F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133899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EDAE58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160296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1336512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215621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5CC17BC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243038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7FF12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187872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28D5EB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122833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9538BB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134242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30C22A7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160296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16E6A5F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141848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7E6325B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156102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23865D9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187872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18.01.20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Прессовщик изделий из пластмасс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33F8F2D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137504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71BA22C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153609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2C3DC6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164532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644264C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252005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3131BC4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284589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138DCE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193103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C64309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125715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02CD87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137524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6B7A418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164532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622FB83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145404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40D8A59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160163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2BDBDB1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193103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18.01.21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Машинист-аппаратчик подготовительных процессов в производстве резиновых смесей, резиновых технических изделий и шин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2D9A3D8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137504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27B3664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153609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D487B8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164543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3AE3E1A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252005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1B5F44D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284589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5E2D94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193116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311B3B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125719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ABB1CF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137529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741E2A1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164543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4341131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145409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2F6214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160169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15814BF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193116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18.01.22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в производстве шин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135EC2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100804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30C1D26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112757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01A9CC7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4CC29D7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196705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649912D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211931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B3A6866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9EF7EC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112889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7BA81E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124316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010071DE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101D38C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131804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4CF482B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146079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15DF3092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46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18.01.23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процессов вулканизации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789CB94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102840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39DC30A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113911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D719E7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162975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0A4B699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179561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142CE5C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201851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D4E800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191178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E37062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112901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3656F8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122921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7250A05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162975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39E4921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129601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5DB5C9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142118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57AC03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191178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18.01.24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шиномонтажной мастерской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328CE77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130429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270DA28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145543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399A84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160262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3D914D5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236681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363FE47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267080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FA56DE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187832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453D51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121776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E3060A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133038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541237F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160262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7BCE828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140543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683F06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154615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3AEF3A5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187832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18.01.25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в производстве резиновых технических изделий и обуви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1978479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137839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1273836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153991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8CA510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164543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5DF3AC8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252005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2FB589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284589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88D9CD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191048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EE40DF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125719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762B80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137529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4A5226A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164543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4D6042A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145409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4040818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160169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563602B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191048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18.01.27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Машинист технологических насосов и компрессоров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4D925DA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125872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223B1EC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138634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0ED733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131906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4EFD333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227410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2001063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257752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4D290B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152246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ECC763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114064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5C5667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123689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54613DB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131906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1062A08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129881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399A5EF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141863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759AF1B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152246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18.01.28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нефтепереработки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4EA8B20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125872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56352DD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138634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F3C17A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131906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22E3F3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227410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72E5EA3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256266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6CBE40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152246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F3F49B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111096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2A9071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119733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0AF8F3A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131906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48187FC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125943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60942D4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138507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4351AAD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152246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18.01.29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по обслуживанию магистральных трубопроводов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3530D72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131197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240308A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146186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8DBB7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162541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08A2042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238750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14D6AF4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269227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68F169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189979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2E0348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133099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D6719F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145622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571502F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162541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73462C1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153970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71903EA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169382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7B4527F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189979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18.01.30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Аппаратчик-оператор коксохимического производства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04C5813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124447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7863412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138719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B46CBA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162541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7ABAE2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223810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2F19E6F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252381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0D2A12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189979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7564C3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125506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AA2FD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137294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77EF887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162541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3F5203E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145148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6E4CD84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159885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337AC8C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189979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18.01.33С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Лаборант по контролю качества сырья, реактивов, промежуточных продуктов, готовой продукции, отходов производства (по отраслям)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3DF06CC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142297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1F55DC2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159222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421524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162950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25EB507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261148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6DE9E79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295067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52BB6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190921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B70D70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129062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715357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147098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16979FD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162950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0DE5499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155692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34B44F5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164551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187BDC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190921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228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18.01.34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Лаборант по контролю качества сырья, реактивов, промежуточных продуктов, готовой продукции, отходов производства (по отраслям)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1277B37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142297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164C6B3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159222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E93777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162950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71A9C1B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261148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6B6B944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295067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1210EF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190921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0524DB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129062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4CC6DA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147098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4B04C9F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162950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569D07F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155692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70FD12D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164551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2D06C31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190921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18.01.35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Аппаратчик-оператор производства химических соединений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3CD9F6C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103417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16F0CA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114797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76139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159052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186A5E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192399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47B8E4F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198062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59FB6F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186117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D1CAD9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115526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631A79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125800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5ACD1C6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159052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712320D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132644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3EBEE72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145487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270F23D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186117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19.00.00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5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Промышленная экология и биотехнологии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  <w:lang w:val="en-US"/>
              </w:rPr>
              <w:t xml:space="preserve">19.01.01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left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Аппаратчик-оператор в биотехнологии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28083F8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120317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7253A2F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134012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4DFE87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2047756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215621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75D7A86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243038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D4E57D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484523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122824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0E3DCF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134232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50FC8C2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651A144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141837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3D9CAE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156089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65350E7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19.01.02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left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Лаборант-аналитик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113B989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142297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0FA6A1F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159222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12339D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162950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6BFD172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261148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612396F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295067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14919D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190921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691076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129062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AF25E5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147098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010D999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162950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4A80436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155692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1BE32BA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164551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0620DDA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190921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19.01.04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left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Пекарь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4E4A59A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111704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760D94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124382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2C50F1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156681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505CF22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200844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05BF5EC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226144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A81F1B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183416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80840A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126920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0B1D72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138880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549A7F9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156681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278921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188990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6234B32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161808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0E80599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183416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19.01.05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left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поточно-авто-матической линии (макаронное производство)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087359C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91737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0DC6051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101394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B87D41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154376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4345AE8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156171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79EF2C6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175117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21D94D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180537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AC1718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108148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CF1096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117467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32AF7FD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154376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2B80E4F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123681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78B614C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135331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720C34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180537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19.01.06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left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Аппаратчик производства сахара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77D2B5F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92319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4BD2BA9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102057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B663AC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154700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4C3252B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156658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0EE62B3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175663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2E9F70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180932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E2DA2E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108234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7A7029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117569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51785BB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154700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70EA60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123798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2EA1001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135472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42EF093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180932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19.01.07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left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Кондитер сахаристых изделий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4B193F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92153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5C9634A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101868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F4905F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154700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36CFE00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156658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58E2FD0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175663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FF70B0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180932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FD07DF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108234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8172C9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117569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2AF093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154700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056C23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123798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1B7D916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135472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5199F69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180932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19.01.09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left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Наладчик оборудования в производстве пищевой продукции (по отраслям производства)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5FCD252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88427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75777EF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97632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4250B9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151458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071C0D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151626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5701C86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169929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FB3841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176988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B0928C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111525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A6CFDD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121337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295C16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151458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3581DF8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127878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733D95D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140144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75BE406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176988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19.01.10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left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производства молочной продукции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65D4D4C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88595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22B7866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97818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D611F9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151700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4DE55FC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151900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24E1BC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170240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39084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177283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3BC1CC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111641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AF2501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121466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2A738F6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151700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3DAAFFB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128012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5ACD3C9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140297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5DEF617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177283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19.01.11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left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Изготовитель мороженого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3396BE6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97807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6BE0C50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108321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FBD9A0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160643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02F7116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168631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53D8A7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189338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53EE86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188252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71FFA8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110974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DCB8D1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120689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4BD1F7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160643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76709C4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127167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3982ED0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139309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4D15790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188252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19.01.12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left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Переработчик скота и мяса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39B3A9F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97641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1BB789E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108132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CCF0A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160643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0CEA0A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168631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4095A6C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189338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BD774A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188252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47723B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110974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5AEA6D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120689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1CEE6DD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160643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7C62762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127167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132B56E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139309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7844D22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188252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19.01.14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left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процессов колбасного производства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6CC28B0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97431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319A2B4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108132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97630A8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05206A7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168631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331AF47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189338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A7ADBD8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069B63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110974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F58420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120689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3E07AEC2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162D04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127167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0A95BC4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139309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014E663B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19.01.15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left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Аппаратчик получения растительного масла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1FD9E52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97663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4608C5B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108157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BF77FA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160643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4EEAB30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168631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0E95639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189338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44C55E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188252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3A3CED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110974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75667E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120689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601AB64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160643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5DBEC3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127167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7B7FD98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139309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37E8882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188252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19.01.16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left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линии производства маргарина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6280AF5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97670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1A61759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108166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9504DC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160643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401F938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168631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49313D2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189338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231A8D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188252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3436BD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110974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E64F47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120689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69356D6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160643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30D71D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127167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62D3127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139309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5E6A451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188252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19.01.17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left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Повар, кондитер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3F0EEDC0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103539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5E9960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114629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BDDA9D4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152574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78D13F5B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176505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150945CC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198107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0B205BA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177642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D5A58F1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113765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5604131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124219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3915D522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152574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5A12B3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130719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0B3BB6D0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142135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74C5694B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177642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19.01.18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left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Аппаратчик-оператор производства продуктов питания из растительного сырья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4ECCFE62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97663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0351C072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108157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B8B8B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160643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1A5B4685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168631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5EE02E3E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189338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CC6D9B0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188252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055B304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110974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0857718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120689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657EA4EB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160643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32E2C3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127167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539FFF08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139309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425929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188252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19.01.19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left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Аппаратчик-оператор производства продуктов питания животного происхождения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1B5BC215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97641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2F85FBED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108132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0401B69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160643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0715A951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168631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5EF04EB3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189338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C89EA2A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188252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5C4636F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110974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10164D0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120689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538F59EE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160643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568AF908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127167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2F9240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139309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65823C39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188252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21.00.00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5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Прикладная геология, горное дело, нефтегазовое дело и геодезия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21.01.01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нефтяных и газовых скважин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39EB9BA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136107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45AEB79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152452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C2D2F6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162751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4526FF9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250210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1F1146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282790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F716FC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191317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E0243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123920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B443F9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135732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0376A4E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162751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321D02B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143612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762B618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158375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057E908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191317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21.01.02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по ремонту скважин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3147758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121990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7E82B89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136174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43734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166516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28E6D66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221380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1A5BC3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249863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84400B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195945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2E9B28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125693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CB7F60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137750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1AAB41E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166516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02F194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145794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5640C29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160865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179F298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195945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21.01.03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Бурильщик эксплуатационных и разведочных скважин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3B7E9C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136021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2AE3710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152452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87E897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162751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5FC6D8B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250210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4870747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282790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51C9D6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191317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E5689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123920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419317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135732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5D25DF8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162751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434FBD9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143612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0695A03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158375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23BB03C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191317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21.01.04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Машинист на буровых установках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0954092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136021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0408F15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152452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317F5B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162751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0BFC80B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250210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7E41F14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282790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29A3FA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191317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AFA526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123920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0E3B7F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135732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310FDDD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162751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2099C5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143612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696A8FF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158375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0DBF538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191317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21.01.06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Вышкомонтажник (широкого профиля)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642A6A0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121979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59372F6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136174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91F260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166516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3FA45EB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221380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28DAD35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249863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2F3CEC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195945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4D4069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125693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12E15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137750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7E8FEE1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166516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761495D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145794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0E5D260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160865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1CEEE5C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195945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8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21.01.07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Бурильщик морского бурения скважин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04DECB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120010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11FAA7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133990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C30547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157161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5BEAB3C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216922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0A3CF7F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244772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D0EF87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184436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879141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120570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6BB014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131919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2A9DD9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157161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2E26CC4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139482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6FE689D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153657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39646AF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184436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21.01.08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Машинист на открытых горных работах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1A3FCE9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120727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774BBDA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134709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08DD93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173331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496AD39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216843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76843D9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244430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A7AD30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203919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135229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129384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71A0D3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141697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2B8A911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173331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44B25C9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149912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417BD35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165312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66A316C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203919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21.01.09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Машинист машин по добыче и переработке торфа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585695F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121800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4ADB83E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135729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46A23E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158958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25C7C91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218619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3E40B8F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246458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509A6F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186233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93C88A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122294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5B038D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133634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43E52E9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158958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7D2A3D7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141199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7A4E77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155366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237A684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186233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21.01.10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Ремонтник горного оборудования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0E21B0A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121803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7BC400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135729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0F3742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158958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5DAE268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218619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7C5FDB3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246458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BD9342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186233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4567E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122294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53D689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133634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72ECA5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158958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60A83D2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141199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1A5752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155366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24B729B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186233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21.01.11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Горнорабочий на подземных работах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2297CC3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121864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11D4632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135729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6F9FB0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158958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21E1930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218619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23F1AC6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246458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F418D9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186233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69BFC1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122294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4DADC3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133634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1EDD889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158958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78A769A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141199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48D9995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155366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579B85C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186233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21.01.12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Машинист электровоза (на горных выработках)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2092047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121613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19618FD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135729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AFE530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158958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2527F80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218619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1074991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246458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998C7B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186233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FA321C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122294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C8B153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133634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3E49F19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158958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4A227F3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141199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55129E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155366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5F081A8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186233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21.01.13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Проходчик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124C22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121803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6617C05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135729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451C96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158958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0A272F5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218619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3F1808E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246458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D1B02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186233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F10227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122294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CCB239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133634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4E60717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158958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0276FE0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141199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55978E3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155366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40F7552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186233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21.01.14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Горномонтажник подземный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7FEB75D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121848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506D21D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135729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BDDAA2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158958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66D5F4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218619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5276861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246458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381D4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186233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1FE296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122294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F17A5B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133634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5780853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158958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1F99F6E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141199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68C2904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155366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2EF66CB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186233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21.01.16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Обогатитель полезных ископаемых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05C3DC8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130239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31D7073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145743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18FA58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160262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435A930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236681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5C94B5D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267080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40876B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186252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FF781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121776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02A61B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133038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046BEA4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160262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626D659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140543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2E8F779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154615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3F949BE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186252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22.00.00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5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Технологии материалов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22.01.01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Доменщик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6EB88CC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122165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36F2808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136166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08EF19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167253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5D3367F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219069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34E463F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246977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359D29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196454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7479DA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127607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C2F495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139678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4AB57E8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167253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76D42BE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147729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2B44ED2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162819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1143CF9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196454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22.01.02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Сталеплавильщик (по типам производства)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710F639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122121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3975C6B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136203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3F372B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173813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6AE47E8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219014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29A07AA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246909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15E956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204547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115C2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136079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BFFD5D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149348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59F5598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173813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0D5C2F7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158193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256E43E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174779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543FB6F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204547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22.01.03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Машинист крана металлургического производства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1AB20BD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121352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25F988D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135423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77C5A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167880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43A62EA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217623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4ACD0B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245307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7426EF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197223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60EAA3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127664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0FF7EE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139750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59E652B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167880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08B23CE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147810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5436950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162915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714A8D5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197223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22.01.04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Контролер металлургического производства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71E6FEA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123340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70D734E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137339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ADEE4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161758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2B8BA4A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221523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336ACE2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249768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4209E9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189687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DB215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125166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3B2CB3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136900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778A616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161758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41EA396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144724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1FDF5C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159395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64F2897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189687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22.01.05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Аппаратчик-оператор в производстве цветных металлов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19348FC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121352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3B57988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135423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31AAF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167880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6A6585A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217623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4CCAF94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245307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2BF930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197223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E8D60C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127664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03B741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139750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4E0D63C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167880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5444897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147810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2247967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162915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000885E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197223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22.01.06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Оператор-обработчик цветных металлов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4A93E4D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121803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222267D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135729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2086A7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158958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7D8FEF1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218619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0CA14C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246458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888CC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186233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74B3F0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122294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ED2798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133634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5FFA038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158958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2575156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141199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26938DB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155366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6FB6EBD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186233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22.01.07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Модельщик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5EDA712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93973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579158C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104116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CF63B8B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2484147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164361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7FA38C2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184752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063DE36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E79386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117225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56A66F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128101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660ED9BA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4A42C93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135358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5682BD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148948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093BA52B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22.01.08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прокатного производства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62CCE77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118661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622980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132071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060780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157760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65E0630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212024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55E2256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238925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097EA8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184763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CFF419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121968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6FCE2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133263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08FBBBA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157760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47B3FFF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140790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0B80E0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154908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70894F7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184763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22.01.09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трубного производства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10589CD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118601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7D3BB83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132071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E1CE8E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157760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448A874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212024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62CABA7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238925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CA6E61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184763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3D6091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121968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51C0A7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133263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0F5DE63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157760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6C3BD06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140790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72F67F2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154908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3F684B4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184763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22.01.10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в производстве огнеупоров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445379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121613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7D5985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135729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1DBAA3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157354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38B32A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218619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412558B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246458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D863A0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182184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7C4EE7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121554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ECE452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132794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15A399F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157354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1CE6E8C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140285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7EE68BE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154331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431E33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182184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23.00.00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5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Техника и технологии наземного транспорта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23.01.03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Автомеханик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677AACF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100556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2A5B1D7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114382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F40664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167114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77107C6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181176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3F0A40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203466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83DA9A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195191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C42B47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122531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5B84D6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131718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72DE89B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76016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5A1D1E3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140830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4452CBD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154559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49DB87A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86943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4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23.01.04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Водитель городского электротранспорта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004BC71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103579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637D5B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114527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74F076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3756BF0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180448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1F8F9FF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202864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A700D4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416A643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45A6914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34057668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1916CA32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6EBDAA87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00982DEE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23.01.05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Слесарь по ремонту городского электротранспорта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02195DD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119763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2B265C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133162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ECBD9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334EB9E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214725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11B2252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242006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C1A25F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0E56A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124966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47F08D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136680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5FDB3A36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275A731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144492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6717CC3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159134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01664582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23.01.06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Машинист дорожных и строительных машин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3620B0A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93287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216A83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103358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449078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158294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5B80475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164664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30F84B7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185107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3B1A13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185822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E41D6F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108852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C8EA1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118550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05775EA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72664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074A1CD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125019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02FB0C0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137144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0896E2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83153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23.01.07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Машинист крана (крановщик)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67150BD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121322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2951A18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135423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1AB71D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168847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6315F8D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217623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361A94E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245307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895215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197926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C5A174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127664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3AE046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139750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07B1FF9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76934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19E2D17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147810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0DDA792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162915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7A519DD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88073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23.01.08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Слесарь по ремонту строительных машин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07254BE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111511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7D5D4B0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124460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066D35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173331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5CB7E6E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200292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40E1339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225778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74F0D7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203919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B257EF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119546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D1848A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130752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7A8D4D1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72664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3D6099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138211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03A1DE8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152218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2DC4322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83153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23.01.09</w:t>
            </w:r>
            <w:r>
              <w:rPr>
                <w:rFonts w:ascii="Times New Roman" w:hAnsi="Times New Roman"/>
                <w:highlight w:val="white"/>
              </w:rPr>
              <w:t xml:space="preserve">С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Машинист локомотива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7704DBB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129189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734127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139945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89CEE7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170780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0F69F8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224818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79D6FC9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253319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2D6D02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200302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94FE6C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136052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28968D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149826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5F4E08A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79190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59B1CCE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157451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41C6858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173503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3F7036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90846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145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23.01.09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1048"/>
              <w:pBdr/>
              <w:spacing w:after="0" w:afterAutospacing="0" w:before="0" w:beforeAutospacing="0"/>
              <w:ind/>
              <w:rPr>
                <w:highlight w:val="white"/>
              </w:rPr>
            </w:pPr>
            <w:r>
              <w:rPr>
                <w:highlight w:val="white"/>
              </w:rPr>
              <w:t xml:space="preserve">Помощник машиниста (по видам подвижного состава железнодорожного транспорта)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1A505EC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129189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4764DCC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139945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F0C6A2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170780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1A756E2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224818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06FF7FA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253319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EC70C0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200302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C543AE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136052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095B9C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149826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6C538A9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79190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4921CF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157451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47B67BC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173503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13E3073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90846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113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23.01.10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Слесарь по обслуживанию и ремонту подвижного состава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52251A0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122016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39F59EF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136045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BD6A38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158553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3A97C35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218890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350EA24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246763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517799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185727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2D9E9A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D18343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138534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1EA0BA8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76685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690F2C1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146493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12BE8DC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161406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23FBFEB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87766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23.01.11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Слесарь-электрик по ремонту электрооборудования подвижного состава (электровозов, электропоездов)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3843EA1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120902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2ACCD36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134709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BFDA6D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154751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162BB88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216843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5A6B486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244430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412075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182035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522AF1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127574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F68875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139644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4D34B1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77422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1F01D15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147694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72826B4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162780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6256E41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88671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23.01.12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Слесарь-электрик метрополитена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29CA9A7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119763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46E19F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133162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6BDE3F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025D8DA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214725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04D65C2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242006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26B800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5A6D8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124966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CB6A55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136680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3D04B228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72E28E8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144492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6E42484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159134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0E02F025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23.01.13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Электромонтер тяговой подстанции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297DE49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113505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0D14675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D4A65F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2065DDE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202088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767AD51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227575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DAFACB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4853F1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121343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C75348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132549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6DABD14A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4AA4573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140013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456CC1C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154012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739A46F8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23.01.14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Электромонтер устройств сигнализации. централизации. блокировки (СЦБ)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50C5334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121582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0449DC6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135626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87141F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152370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01DA455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218431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0E0B874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246246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8D2532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178530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6E4164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121955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6D5911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133243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3DE46F5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73559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10DC6A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140765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03199A5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154876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779DF8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83914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23.01.17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по ремонту и обслуживанию автомобилей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0A0D9DF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111505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07F913F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121532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E08930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5BD587A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176543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45EBC02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197843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DA62FC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D9E908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120105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686F2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129503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385F8B88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0A35C6C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137301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5D2B52D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149885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6741AF60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top"/>
            <w:vMerge w:val="restart"/>
            <w:textDirection w:val="lrTb"/>
            <w:noWrap/>
          </w:tcPr>
          <w:p w14:paraId="725A23E8"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23.01.22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vAlign w:val="top"/>
            <w:vMerge w:val="restart"/>
            <w:textDirection w:val="lrTb"/>
            <w:noWrap w:val="false"/>
          </w:tcPr>
          <w:p w14:paraId="1C395E48"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  <w:t xml:space="preserve">Проводник на железнодорожном транспорте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7" w:type="dxa"/>
            <w:vAlign w:val="center"/>
            <w:vMerge w:val="restart"/>
            <w:textDirection w:val="lrTb"/>
            <w:noWrap/>
          </w:tcPr>
          <w:p w14:paraId="6557E7B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122531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3" w:type="dxa"/>
            <w:vAlign w:val="center"/>
            <w:vMerge w:val="restart"/>
            <w:textDirection w:val="lrTb"/>
            <w:noWrap/>
          </w:tcPr>
          <w:p w14:paraId="7CE059F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136735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center"/>
            <w:vMerge w:val="restart"/>
            <w:textDirection w:val="lrTb"/>
            <w:noWrap/>
          </w:tcPr>
          <w:p w14:paraId="31F24F5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9" w:type="dxa"/>
            <w:vAlign w:val="center"/>
            <w:vMerge w:val="restart"/>
            <w:textDirection w:val="lrTb"/>
            <w:noWrap/>
          </w:tcPr>
          <w:p w14:paraId="4F225E0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220492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9" w:type="dxa"/>
            <w:vAlign w:val="center"/>
            <w:vMerge w:val="restart"/>
            <w:textDirection w:val="lrTb"/>
            <w:noWrap/>
          </w:tcPr>
          <w:p w14:paraId="12577DD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248593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center"/>
            <w:vMerge w:val="restart"/>
            <w:textDirection w:val="lrTb"/>
            <w:noWrap/>
          </w:tcPr>
          <w:p w14:paraId="27C70F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center"/>
            <w:vMerge w:val="restart"/>
            <w:textDirection w:val="lrTb"/>
            <w:noWrap/>
          </w:tcPr>
          <w:p w14:paraId="2DF2E3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127437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center"/>
            <w:vMerge w:val="restart"/>
            <w:textDirection w:val="lrTb"/>
            <w:noWrap/>
          </w:tcPr>
          <w:p w14:paraId="63BCC9D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139492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center"/>
            <w:vMerge w:val="restart"/>
            <w:textDirection w:val="lrTb"/>
            <w:noWrap/>
          </w:tcPr>
          <w:p w14:paraId="438B801B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0" w:type="dxa"/>
            <w:vAlign w:val="center"/>
            <w:vMerge w:val="restart"/>
            <w:textDirection w:val="lrTb"/>
            <w:noWrap/>
          </w:tcPr>
          <w:p w14:paraId="5ACA3C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147522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3" w:type="dxa"/>
            <w:vAlign w:val="center"/>
            <w:vMerge w:val="restart"/>
            <w:textDirection w:val="lrTb"/>
            <w:noWrap/>
          </w:tcPr>
          <w:p w14:paraId="05A1893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162583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8" w:type="dxa"/>
            <w:vAlign w:val="center"/>
            <w:vMerge w:val="restart"/>
            <w:textDirection w:val="lrTb"/>
            <w:noWrap/>
          </w:tcPr>
          <w:p w14:paraId="58BFE90F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top"/>
            <w:vMerge w:val="restart"/>
            <w:textDirection w:val="lrTb"/>
            <w:noWrap/>
          </w:tcPr>
          <w:p w14:paraId="7843056D"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23.01.25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vAlign w:val="top"/>
            <w:vMerge w:val="restart"/>
            <w:textDirection w:val="lrTb"/>
            <w:noWrap w:val="false"/>
          </w:tcPr>
          <w:p w14:paraId="6466AA78"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  <w:t xml:space="preserve">Мастер по комплексному обслуживанию железнодорожного транспорта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7" w:type="dxa"/>
            <w:vAlign w:val="center"/>
            <w:vMerge w:val="restart"/>
            <w:textDirection w:val="lrTb"/>
            <w:noWrap/>
          </w:tcPr>
          <w:p w14:paraId="69379A6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120902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3" w:type="dxa"/>
            <w:vAlign w:val="center"/>
            <w:vMerge w:val="restart"/>
            <w:textDirection w:val="lrTb"/>
            <w:noWrap/>
          </w:tcPr>
          <w:p w14:paraId="23A2192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134709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center"/>
            <w:vMerge w:val="restart"/>
            <w:textDirection w:val="lrTb"/>
            <w:noWrap/>
          </w:tcPr>
          <w:p w14:paraId="252708D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9" w:type="dxa"/>
            <w:vAlign w:val="center"/>
            <w:vMerge w:val="restart"/>
            <w:textDirection w:val="lrTb"/>
            <w:noWrap/>
          </w:tcPr>
          <w:p w14:paraId="6F78C3D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216843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9" w:type="dxa"/>
            <w:vAlign w:val="center"/>
            <w:vMerge w:val="restart"/>
            <w:textDirection w:val="lrTb"/>
            <w:noWrap/>
          </w:tcPr>
          <w:p w14:paraId="34E807F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244430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center"/>
            <w:vMerge w:val="restart"/>
            <w:textDirection w:val="lrTb"/>
            <w:noWrap/>
          </w:tcPr>
          <w:p w14:paraId="6D80A36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center"/>
            <w:vMerge w:val="restart"/>
            <w:textDirection w:val="lrTb"/>
            <w:noWrap/>
          </w:tcPr>
          <w:p w14:paraId="08F070A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127574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center"/>
            <w:vMerge w:val="restart"/>
            <w:textDirection w:val="lrTb"/>
            <w:noWrap/>
          </w:tcPr>
          <w:p w14:paraId="7717482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139644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center"/>
            <w:vMerge w:val="restart"/>
            <w:textDirection w:val="lrTb"/>
            <w:noWrap/>
          </w:tcPr>
          <w:p w14:paraId="18096DCF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0" w:type="dxa"/>
            <w:vAlign w:val="center"/>
            <w:vMerge w:val="restart"/>
            <w:textDirection w:val="lrTb"/>
            <w:noWrap/>
          </w:tcPr>
          <w:p w14:paraId="2A0B6C8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147694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3" w:type="dxa"/>
            <w:vAlign w:val="center"/>
            <w:vMerge w:val="restart"/>
            <w:textDirection w:val="lrTb"/>
            <w:noWrap/>
          </w:tcPr>
          <w:p w14:paraId="31BD720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162780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8" w:type="dxa"/>
            <w:vAlign w:val="center"/>
            <w:vMerge w:val="restart"/>
            <w:textDirection w:val="lrTb"/>
            <w:noWrap/>
          </w:tcPr>
          <w:p w14:paraId="040BB73F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24.00.00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5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Авиационная и ракетно-космическая техника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24.01.01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Слесарь-сборщик авиационной техники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0E1F2A9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124951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3A4357E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139170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764F426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5619669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225311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268E90A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254141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51ABBEB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C24891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130879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4C8A17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140615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05AE997A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17622D0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151585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10FEC50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167114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3526AE65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62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24.01.02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Электромонтажник авиационной техники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501131E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118795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2BDCC69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133145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E76572B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0564598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214224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07ED4FD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241490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2B72780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9135B5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127700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14A27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136129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56311B7C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1943419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147616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348507F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162559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6835BD8B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26.00.00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5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Техника и технологии кораблестроения и водного транспорта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26.01.01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Судостроитель-судоре-монтник металлических судов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7130685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100222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07EF4CD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111130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2582BE9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3B10FD7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173791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6B952C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195028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E5CE450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B8C1F5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119312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5DC124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130064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24C4B515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274509C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136887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06ABF10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150064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3C65503B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26.01.06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Судоводитель - помощник механика маломерного судна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3988740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100222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2406214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111130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A78F28F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5B0A6D4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173791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707760E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195028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9CE00A5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7716AD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119312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0B3D13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130064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551D4865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5AC8481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136887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55F914B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150064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642058D6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26.01.07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Матрос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6D672AB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89398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51659BB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98950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F580006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7D0BCF2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154104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2B0216D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173035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E38D5D0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26CE8E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106077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50F0B5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115396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3B8DFC59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3E88FAE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121607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5EA928B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133255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5602DD6C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12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26.01.08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Моторист (машинист)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34F7DF7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122121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3058C1A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136203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443B12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154751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50B468E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219014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1644B0A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246909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D6E283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182035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DCC240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136079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5A55CC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149348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175DBD5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154751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6B8C551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158193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540F075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174779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2754543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182035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26.01.09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Моторист судовой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3CA1999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122121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335C4F5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136203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B3BA3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154751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48D4A76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219014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5E2617B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246909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073794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182035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541129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136079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B0C10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149348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10AF043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154751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52EAFCD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158193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19638CB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174779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02B3A59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182035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26.01.10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Механик маломерного судна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09C48E2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92390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73D1E6F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102047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CE9F3CD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1FDC1BE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159222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77A619E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178625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A75FE24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203203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111268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03B0E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121065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1F7618DF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484B047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127595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7F8AD65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139845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442E60E7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26.01.12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Электрик судовой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1712B25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112364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4E85543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124997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51C389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167567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093341A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199639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46EBEFB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224786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B13172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196841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C4B8F4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128042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DC7079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140174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28D0F37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167567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42A2AE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148262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2108639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163436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6D111A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196841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29.00.00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5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 xml:space="preserve">Технологии легкой промышленности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29.01.02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Обувщик (широкого профиля)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490FF09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89398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A9D8B0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98950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15DB12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152370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0EF987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154104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CF8C2F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173035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676C91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178530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14935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106077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650550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115396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625DD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152370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54FE54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121607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4E67CA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133255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 w14:paraId="4FCDC6B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178530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42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29.01.03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Сборщик обуви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580F30A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89398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0729382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98950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4AF87B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152370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67807E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154104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4F10535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173035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3765A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178530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68ADB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106077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168462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115396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570A738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152370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273F5B0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121607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52CCC74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133255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282A76B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178530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29.01.04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Художник по костюму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5EA24CEB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156140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EC1AED7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161522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5CB368B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A6F6502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161182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ED66BC2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166564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CA39150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D8FE23F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174094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3916F45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179557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02BACDC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66FB3CB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179057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7BDFA43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184520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29.01.05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Закройщик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17EBB07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131517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555EC8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144582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B6E24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155038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6C35DBE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236444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6B30CA9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266852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4D5ACA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181218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F702AE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118237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9480A4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133675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7C659D1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155038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7B4A790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136013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43CAD6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149334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396E470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181218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29.01.07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Портной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236B17B9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128758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8B801F6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132978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D7FD01D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163657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E9A7B76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132790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1E7B2C4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137009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B8E2069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192452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483665D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118205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0239A3E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120711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0AF73C8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163657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1B58782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121142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F04081C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123648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 w14:paraId="667820CB">
            <w:pPr>
              <w:pBdr/>
              <w:spacing/>
              <w:ind/>
              <w:rPr>
                <w:highlight w:val="white"/>
              </w:rPr>
            </w:pPr>
            <w:r>
              <w:rPr>
                <w:highlight w:val="none"/>
              </w:rPr>
              <w:t xml:space="preserve">192452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29.01.08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швейного оборудования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7FA19E8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89500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65B4AB1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98950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B7C5B0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152370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785AEF0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154104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68B67B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173035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596904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178530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73A155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106077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6CB272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115396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7712AA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152370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6D425FD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121607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3EA0294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133255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22E3ACE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178530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29.01.09С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Вышивальщица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2D7D1C4A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159116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D0BAF7C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164716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63E926C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157095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3D06FF1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164262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202780F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169862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0A73EE2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183930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2C31300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154874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EA5F6F9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159048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6659DF4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157095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3A361F6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159158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8C2131A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163333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 w14:paraId="64B5868B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183930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29.01.09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1048"/>
              <w:pBdr/>
              <w:spacing w:after="0" w:afterAutospacing="0" w:before="0" w:beforeAutospacing="0"/>
              <w:ind/>
              <w:rPr>
                <w:highlight w:val="white"/>
              </w:rPr>
            </w:pPr>
            <w:r>
              <w:rPr>
                <w:highlight w:val="white"/>
              </w:rPr>
              <w:t xml:space="preserve">Мастер-исполнитель художественной вышивки (по видам)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2AFDCECF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159116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B860189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164716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FFF34B5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157095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60FB351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164262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719C060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169862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F9E1517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183930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9302DA4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154874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C0A3C8B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159048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77C97DB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157095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D05178D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159158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F825963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163333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 w14:paraId="6ABDA0F1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183930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29.01.10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Модистка головных уборов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3DCBAED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89500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25BC555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98950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CAD3D6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152370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5311D8B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154104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74DD521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173035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A8F917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178530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ADEDE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106077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08F1A8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115396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2B4E2AE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152370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4DFCBC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121607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5280316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133255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15B38A1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178530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29.01.11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Контролер качества текстильных изделий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36044DE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89937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3613022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99492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17495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152774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3A657C5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154716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7A37697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173731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1C8DD7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179018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77AF8D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106142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729B1C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115633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1AC322B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152774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6898B40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121863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7E6FC91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133541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721525C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179018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29.01.12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крутильного оборудования (для всех видов производств)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24D9075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104233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3513A2C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115849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717880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152370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5A2D77F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184575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7FB1436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207830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592410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178530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40B455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116751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B26EA1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127561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11303B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152370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027BA79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134775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4DE5A3B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148289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20570ED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178530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29.01.13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оборудования чесального производства (для всех видов производств)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460F8D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104637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E951FB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116358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7D41D9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152774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08C39B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185152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2ADF1C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208496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C421C1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179018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E76BFE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116964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B9F36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127804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255DA6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152774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02A5663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135030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E20D77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148377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 w14:paraId="06BD1FB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179018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59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29.01.14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прядильного производства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5E48350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104233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7F95A4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115849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97862B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152370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4C2D259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184575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1F9115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207830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30D5D2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178530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0FC43D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116883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C1E05D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127717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6FB6838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152370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5AB7F35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134939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792A939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148479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5B2E58F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178530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29.01.16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Ткач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3DBADE3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104017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75A8292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115596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FEF8DA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158639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47A3895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184301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6B8667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207519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558AEB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186246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8576B8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119633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202AED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130849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4794DFB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158639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0C6BAD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138322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0696BE9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152331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69D64BC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186246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29.01.17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вязально-швейного оборудования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196BCEE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89588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AEE013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98950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0DB0E6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152370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025299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154104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7DFBC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173035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32A200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177872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3352EA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106077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516EC8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115396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4535BF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152370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BA27A6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121607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1EE601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133255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 w14:paraId="6E6AE92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177872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29.01.21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оборудования отделочного производства (общие профессии производства текстиля)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3406189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104583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54D1E9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116350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BC2BB7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152774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5A630B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185115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C8BA42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208449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07AF2D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179018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7DED93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116896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BA76F9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127730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69C97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152774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77FA89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134952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E3C8B7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148289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 w14:paraId="590239C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179018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29.01.23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Наладчик полиграфического оборудования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1002796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93320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14F375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103358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0A1BB6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163657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524400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164664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6E138E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185107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E5FA99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192452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6872EB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115194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F8E9C2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125791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45D21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163657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9FD6D8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132852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112D9B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146092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 w14:paraId="1B9373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192452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29.01.24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электронного набора и верстки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6F8CC76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100833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5D48B0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111423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D4503C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157553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8C6CDE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176440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97822D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198584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59C3BE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184455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A15748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114372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AC9ED0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122924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60B32E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157553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1E6E99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131648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26B29C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144601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 w14:paraId="7337100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184455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29.01.25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Переплетчик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3FBE5D9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89588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E41A0C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98950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3DCF54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152370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0AF1ED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154104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273EA6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173035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1E7D7E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178530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C4ED87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106077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75B24D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115396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415FE5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152370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71A2E6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121607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28D806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133255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 w14:paraId="3183426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178530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29.01.27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печатного дела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4D2EFCB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93385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98CE2E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103358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0BDBC4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154672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B443F2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164664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30E37B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185107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620DE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181407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06D358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111860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7B60E6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121999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5D93BE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154672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07E1F6E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128757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4BDBFC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141426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 w14:paraId="674AAE8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181407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29.01.29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столярного и мебельного производства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3973D33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106445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49D69C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118149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AA68EE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72061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61C537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186909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FE70FA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210246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E2760E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180888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60719A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118830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4A451F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129682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60CCE2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72061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2767FA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136917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A0E1E3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150484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 w14:paraId="238DA83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180888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89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29.01.33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1048"/>
              <w:pBdr/>
              <w:spacing w:after="0" w:afterAutospacing="0" w:before="0" w:beforeAutospacing="0"/>
              <w:ind/>
              <w:rPr>
                <w:highlight w:val="white"/>
              </w:rPr>
            </w:pPr>
            <w:r>
              <w:rPr>
                <w:highlight w:val="white"/>
              </w:rPr>
              <w:t xml:space="preserve">Мастер по изготовлению швейных изделий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3ACAD171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128758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4FAC766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132978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EBD1581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6B66639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132790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16A0F32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137009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1CA550C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5A4442A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118205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507F922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120711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BBF2636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EA51740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121142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B0C677C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123648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89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</w:t>
            </w:r>
            <w:r>
              <w:rPr>
                <w:rFonts w:ascii="Times New Roman" w:hAnsi="Times New Roman"/>
                <w:highlight w:val="white"/>
              </w:rPr>
              <w:t xml:space="preserve">9</w:t>
            </w:r>
            <w:r>
              <w:rPr>
                <w:rFonts w:ascii="Times New Roman" w:hAnsi="Times New Roman"/>
                <w:highlight w:val="white"/>
              </w:rPr>
              <w:t xml:space="preserve">.01.34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оборудования швейного производства (по видам)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05FD726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89588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3E6A40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98950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9722AB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152370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B4029E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154104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2A4592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173035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BD6BC4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177872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625CCF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106077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8DD552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115396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9A428C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152370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C110AD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121607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827741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133255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 w14:paraId="0E17793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177872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128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 w:left="720"/>
              <w:jc w:val="center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 xml:space="preserve">2. Сельское хозяйство и сельскохозяйственные науки</w:t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35.00.00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5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 xml:space="preserve">Сельское, лесное и рыбное хозяйство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35.01.01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по лесному хозяйству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466A70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88618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6871034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97486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3E08EFB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0DF7E96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152153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1DCF498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170486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43485E8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97BEEC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111365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1AD393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121188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08567E9A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0C6833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127730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26697B4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140013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2D15FC0E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35.01.05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Контролер полуфабрикатов и изделий из древесины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00BEDF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106445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7F6A21A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122336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10B1D3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154622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14C6FC1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186909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5B57ED5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210246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E2A1FA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180888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96615F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118830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6F9C32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129682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37C2787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154622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408AF78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136917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5C13DE5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150484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5E78598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180888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35.01.06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Машинист машин по производству бумаги и картона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5ED2ADB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95715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1E386B3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106042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8ACE2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156577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25ADB8E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166898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02599AD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187642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B8BDE3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184184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7157AF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108962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2D59E3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118674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4D94EDD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156577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1380B97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125158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1723439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137299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00B81A0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184184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35.01.09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растениеводства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261F5E6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88618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3BF01E3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97486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E356067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2A6B127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152153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125B95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170486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5B4B1FB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B7CDAF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111365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6DDEB7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121188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153303D1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637A064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127730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0A7CD6F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140013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2C2FD78A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35.01.11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сельскохозяйственного производства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06B9AF4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100816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82BF6A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110827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1645AB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152078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DFBC9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173710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48F16D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194908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0A3F63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177133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CE97A3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121992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CCBD06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129146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B10D57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152078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761820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140066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211535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153630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 w14:paraId="7F625B1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177133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35.01.12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Заготовитель продуктов и сырья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56C8E4F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89292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BE0BDA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98694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71E429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158771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750FF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153830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600730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172721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37563C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186409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5193B4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109073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50A710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118806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AC7037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158771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09F4C08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125290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B8F8ED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137458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 w14:paraId="1935CA9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186409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35.01.13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Тракторист-машинист сельскохозяйственного производства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182C395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115048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F0FBC9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125743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A966B9B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D996FD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198554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EDA5D3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223241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62E7C4A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F376AC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125876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9FB9A0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137340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EA497B0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2011F8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141363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8EC8C2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155406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 w14:paraId="01DA8E36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35.01.14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по техническому обслуживанию и ремонту машинно-тракторного парка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38242C8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92390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D55E86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101810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766334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154491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7EC2F1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157032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93F0A3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176052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86875C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180717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9DCDB9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108079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C54749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117424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DCDAFF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154491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F0E0A7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123651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13462A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135335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 w14:paraId="760232F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180717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35.01.15С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Электромонтер по ремонту и обслуживанию электрооборудования в сельскохозяйственном производстве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5DBAA2B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105815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89D960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115124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C4C94B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160840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9B7269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181725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3A721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204005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8C519A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187878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12EF45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119657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724DFD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130301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1B44C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160840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0DA6D9F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137394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3FA295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150697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 w14:paraId="2C10CE8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187878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122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35.01.15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по ремонту и обслуживанию электрооборудования в сельском хозяйстве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7116561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105815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EE424E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115124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A99B50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160840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E8FC1D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181725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976583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204005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CEB1D9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187878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822BCD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119657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B18197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130301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47241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160840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C4063E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137394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5B77B1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150697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 w14:paraId="1C63AD6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187878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35.01.16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Рыбовод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1EA2F4C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114060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4E449C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126788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B89404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160431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1F1ECB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202614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C44C00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228101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31540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188040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B7D0F4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121427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78ACCD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132641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B79CF4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160431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052CAAD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140116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23A5FB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154130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 w14:paraId="598C833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188040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35.01.18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Рыбак прибрежного лова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653433F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114060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8B37EE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126788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F48F7E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160431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B13119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202614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ADAE8D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228101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5F245E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188040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34AF6F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121427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BA9109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132641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96B6DE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160431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6752F2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140116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702D67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154130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 w14:paraId="39404CF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188040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35.01.19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садово-паркового и ландшафтного строительства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2215B1D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97876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C637D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108112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51F053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160431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CDC76E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168947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D678E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189654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1828DC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188040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E6AC48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110757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FC4584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120474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067F22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160431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5DD9EB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126950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F72B07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139099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 w14:paraId="58D485E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188040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35.01.20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Пчеловод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1FFE6B9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97876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81AF2B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108112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81CF0B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160431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F81241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168947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5D188E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189654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BE023E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188040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3D3BF9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110757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01B717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120474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753A96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160431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FEF8BF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126950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FD8B3C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139099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 w14:paraId="586B62D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188040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35.01.22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Охотник промысловый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58B28D1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113829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B4FEE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126788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152BC0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160431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0AB15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202614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3476EB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228101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8FFB9E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188040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AA4A9E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121427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29DEFC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132641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2987D9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160431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BCDD33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140116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2B5073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154130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 w14:paraId="3B52B30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188040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35.01.23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Хозяйка(-ин) усадьбы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6CAA5BA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100816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036652A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110827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DA2276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152078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44D1F83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173710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61F121F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194908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C82EC9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177133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B27BBA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121992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DF612F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129146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69850EF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152078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0B4E1F5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140066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43B927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153630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119C7BB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177133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35.01.24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Управляющий сельской усадьбой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77B66B4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89588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2FFEE39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98950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918D3A2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3CADD63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154104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11FA374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173035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E61D886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4846A7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106077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DC75B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115396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0C6B54CA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0715544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121607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49A1BB8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133255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4EA36A00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35.01.27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Мастер сельскохозяйственного производства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58CFE6B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100816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5EC64A9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110827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7DA10A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152078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3A9A04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173710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75A59D3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194908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6C915D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177133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21DC0E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121992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72DB90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129146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776A0CA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152078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1DDDAAD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140066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7E4CA62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153630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085932D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177133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top"/>
            <w:vMerge w:val="restart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35.01.35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vAlign w:val="top"/>
            <w:vMerge w:val="restart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Фермер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7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3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98551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101169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0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100707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3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103324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8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36.00.00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5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Ветеринария и зоотехния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36.01.01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Младший ветеринарный фельдшер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4D026C2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109610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612317D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119232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576EC5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152108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08CA07D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189464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59F4BFA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212845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5BE25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175510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76D9F7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129069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D06C49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141048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2A567FE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152108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35398E6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149036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6649FFF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164018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790A9D5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175510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36.01.02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животноводства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2CCCF4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106682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0F873FB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118405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87A8DD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162190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6D0040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186505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3C20D83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209821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F8D0B3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190414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71C05E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119764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681D9B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130632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11215C0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162190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0673040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137875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31EF134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151460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07E9CF6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190414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128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 w:left="720"/>
              <w:jc w:val="center"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3. Науки об обществе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38.00.00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5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Экономика и управление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</w:tr>
      <w:tr>
        <w:trPr>
          <w:trHeight w:val="139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38.01.01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диспетчерской (производственно-диспетчерской) службы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36E073B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111097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4A961E9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124932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6BA8F95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0D895CE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134035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3DCCB90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151106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FC69E1F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67EEFE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115392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523AF5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127035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7C598EDE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1A7FA80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134797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4FFB11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149347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48E2993A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43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38.01.02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Продавец, контролер-кассир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1A7B6B3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99584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229F8EE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111228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73A151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152574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5C17EA9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175309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65816B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196753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5F975B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177642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F2BD1D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113941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C43F18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123708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2391E50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152574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0B9A88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130219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28FCA40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142364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619BCB8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177642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38.01.03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Контролер банка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151CD2B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101695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2CFFC0B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114100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27B7817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58B7778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122324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5B37D86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137748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E96B99A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9D44FB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115392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98CAB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127035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4DF3891B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1C2320B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134797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690BD17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149347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675C5A24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39.00.00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53" w:type="dxa"/>
            <w:vAlign w:val="top"/>
            <w:textDirection w:val="lrTb"/>
            <w:noWrap w:val="false"/>
          </w:tcPr>
          <w:p>
            <w:pPr>
              <w:pStyle w:val="928"/>
              <w:pBdr/>
              <w:spacing/>
              <w:ind/>
              <w:jc w:val="center"/>
              <w:rPr>
                <w:rFonts w:cs="Calibri"/>
                <w:color w:val="000000"/>
                <w:highlight w:val="white"/>
              </w:rPr>
            </w:pPr>
            <w:r>
              <w:rPr>
                <w:rFonts w:cs="Calibri"/>
                <w:color w:val="000000"/>
                <w:highlight w:val="white"/>
              </w:rPr>
              <w:t xml:space="preserve">Социология и социальная работа</w:t>
            </w:r>
            <w:r>
              <w:rPr>
                <w:rFonts w:cs="Calibri"/>
                <w:color w:val="000000"/>
                <w:highlight w:val="white"/>
              </w:rPr>
            </w:r>
            <w:r>
              <w:rPr>
                <w:rFonts w:cs="Calibri"/>
                <w:color w:val="00000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39.01.01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Социальный работник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20AB93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102707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639E250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115215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7E311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188068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0006B1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123528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16F3A82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139115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539B60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224526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E397F7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115392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0B443F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127035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377803B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188068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4340074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134797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69DDB73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149347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011DEF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224526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42.00.00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5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Средства массовой информации и информационно-библиотечное дело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 xml:space="preserve">42.01.01</w:t>
            </w:r>
            <w:r>
              <w:rPr>
                <w:rFonts w:ascii="Times New Roman" w:hAnsi="Times New Roman"/>
                <w:color w:val="000000"/>
                <w:highlight w:val="white"/>
              </w:rPr>
            </w:r>
            <w:r>
              <w:rPr>
                <w:rFonts w:ascii="Times New Roman" w:hAnsi="Times New Roman"/>
                <w:color w:val="000000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Агент рекламный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7DA2D6B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111097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0F5699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124932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8EDD7B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188068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45CFB5C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134035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24D3D79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151106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3523F4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224526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754B3E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115392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4F91D6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127035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70293C0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188068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4599D0A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134797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615F87A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149347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4BDFA3D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224526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43.00.00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5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Сервис и туризм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43.01.01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Официант, бармен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78A7A17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91991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2817159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101462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CB3E2B8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4A27CDD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156658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76FC2C6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175663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12A89DB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D99601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108234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A6EB4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117569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53D3EEA8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6E7DB22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123798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501903D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135472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114BAF5E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44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43.01.02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Парикмахер 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3A5673F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89546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39C43B2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98950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B8106B0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376FF1A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154104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1C8D55E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173035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3659D91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7D093F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106077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04368A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115396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07CE1260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6398CEA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121607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3A0654B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133255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263B94FF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43.01.05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по обработке перевозочных документов на железнодорожном транспорте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5F08F98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103868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1FD62EC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115204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86032D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168542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299FC03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181142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19A9C6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203661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043916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198029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EA73BA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115842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940666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133316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2699022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168542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5C612E0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133213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3ACB8E8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146247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4DD9675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198029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66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43.01.06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Проводник на железнодорожном транспорте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05BC4EE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122531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798DCC6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136735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D1770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168542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7C5B5BB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220492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73AC73A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248593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941284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198029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050B9D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127437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C3145C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139492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4C0EE10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168542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6C0472B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147522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26D7D90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162583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7982546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198029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43.01.09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Повар, кондитер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0BC117A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120952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10910CC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123810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8EC8C2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165172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16568E1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196896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01094A3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209755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B510DA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196426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A4B5BC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126438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94FF5B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132786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7BA6447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165172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4D5B221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148063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7753208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155994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529B7DD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196426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43.01.11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флористического сервиса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08F1F75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89546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30B42CD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98950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D0E59E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3727E19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154104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072D94F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173035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BE776F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7F2B63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106077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A0EC66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115396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6B414F2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4834761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121607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59CCD5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133255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2E5C507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128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 w:left="720"/>
              <w:jc w:val="center"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4. Гуманитарные науки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</w:tr>
      <w:tr>
        <w:trPr>
          <w:trHeight w:val="3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46.00.00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5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История и археология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46.01.01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Секретарь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1A28C8C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109139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0C72846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114154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32268CA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0E18C0E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136596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2453D7B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153907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989BD67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AC0FA2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111055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63C094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122662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0DB93262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1396E2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130400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793250C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144905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4624B259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46.01.02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Архивариус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17BC125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111102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606DE06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124932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79B42A0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2E4206D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134035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772169F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151106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808A8A2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E3F53E2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0950A2D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1496CF14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3B0FBA7E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3AE19B2A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3944F571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46.01.03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Делопроизводитель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442EBD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110963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3CD3718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124932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78F9CD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188068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61BB959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134035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50395B4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151106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3672B20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224526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51B1BC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115392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DA7E9B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127035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08A2E4C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188068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6ADD6F1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134797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2C7BD39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149347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3D9962F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224526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128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 w:left="720"/>
              <w:jc w:val="center"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5. Искусство и культура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</w:tr>
      <w:tr>
        <w:trPr>
          <w:trHeight w:val="28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54.00.00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5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Изобразительное и прикладные виды искусств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54.01.01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Исполнитель художест-венно-оформительских работ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7914EAD9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109190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10F4DEB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112518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2EA5955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505EC4D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112502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66C7CA3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115831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BF68F71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406CFD3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120939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4CB4EB6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123569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003C441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BE8AF5E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123977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D89218C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>
            <w:pPr>
              <w:pStyle w:val="928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54.01.02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Ювелир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376B4802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124608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0DE53F4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128555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9F016BC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DE2DEE9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128492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DFAC6F3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132439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6A4DB0D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CC2E4AF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9BA1967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129127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EB58DD7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FB4D3F1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129488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3071EE4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132360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>
            <w:pPr>
              <w:pStyle w:val="928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54.01.03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Фотограф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6A1B92A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89591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5EDC52D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98950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EEB69F4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2277AF6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154104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7B441F2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173035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059DFB2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FEB26A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106077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52A28B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115396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269363F8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52F32E0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121607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2C2EE9B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133255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1FE8CAC2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54.01.05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Изготовитель художест-венных изделий из тканей с художественной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highlight w:val="white"/>
              </w:rPr>
              <w:t xml:space="preserve">росписью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2B31E23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95009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3A1681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105419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7933CC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156469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075F9B9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166951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599C7C5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187457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AB700E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183204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93BC75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113405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2B1497B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123825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3B48269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156469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4D6113B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130583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4EB84A7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143261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422DB28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183204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54.01.06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Изготовитель художест-венных изделий из металла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17F7443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106277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1B64BB9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118149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6BD842C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154803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493B107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186909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2739740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210246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5C8CF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180927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568B3D6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118830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AEFDDB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129682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7454F2D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154803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796F9C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136917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689314C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150484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4316D2A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180927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54.01.07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Изготовитель художест-венных изделий из керамики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003B7BBC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151319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33DA7AC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156565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91A19D4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5CBC0DF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156179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F26C807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161424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ACCEB20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8FB787A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152444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6930089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156508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5725216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8C71096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156639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C553843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160703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54.01.13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Изготовитель художест-венных изделий из дерева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3C8C2C90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106760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E0F3F3D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109978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0EE8044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9B0094E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109983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6F4859F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113201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ECE8303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637543C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152444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4B73598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156508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584A76E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976C570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156639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D9EFF02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160703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top"/>
            <w:textDirection w:val="lrTb"/>
            <w:noWrap/>
          </w:tcPr>
          <w:p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54.01.16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Лепщик-модельщик архитектурных деталей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center"/>
            <w:textDirection w:val="lrTb"/>
            <w:noWrap/>
          </w:tcPr>
          <w:p w14:paraId="22BCB39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114413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049DC9A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128998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14D4F66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157095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6EB579F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203107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center"/>
            <w:textDirection w:val="lrTb"/>
            <w:noWrap/>
          </w:tcPr>
          <w:p w14:paraId="6963602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228248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050AA80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183930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7A2506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129323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center"/>
            <w:textDirection w:val="lrTb"/>
            <w:noWrap/>
          </w:tcPr>
          <w:p w14:paraId="4F22D36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140999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center"/>
            <w:textDirection w:val="lrTb"/>
            <w:noWrap/>
          </w:tcPr>
          <w:p w14:paraId="15A4584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157095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center"/>
            <w:textDirection w:val="lrTb"/>
            <w:noWrap/>
          </w:tcPr>
          <w:p w14:paraId="2F18A1E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148788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center"/>
            <w:textDirection w:val="lrTb"/>
            <w:noWrap/>
          </w:tcPr>
          <w:p w14:paraId="3ECC570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163384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8" w:type="dxa"/>
            <w:vAlign w:val="center"/>
            <w:textDirection w:val="lrTb"/>
            <w:noWrap/>
          </w:tcPr>
          <w:p w14:paraId="09D741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183930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top"/>
            <w:vMerge w:val="restart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54.01.17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vAlign w:val="top"/>
            <w:vMerge w:val="restart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Реставратор строительный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7" w:type="dxa"/>
            <w:vAlign w:val="center"/>
            <w:vMerge w:val="restart"/>
            <w:textDirection w:val="lrTb"/>
            <w:noWrap/>
          </w:tcPr>
          <w:p w14:paraId="6DAFC4B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95326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3" w:type="dxa"/>
            <w:vAlign w:val="center"/>
            <w:vMerge w:val="restart"/>
            <w:textDirection w:val="lrTb"/>
            <w:noWrap/>
          </w:tcPr>
          <w:p w14:paraId="2FEDD19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105792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center"/>
            <w:vMerge w:val="restart"/>
            <w:textDirection w:val="lrTb"/>
            <w:noWrap/>
          </w:tcPr>
          <w:p w14:paraId="44B22B0D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9" w:type="dxa"/>
            <w:vAlign w:val="center"/>
            <w:vMerge w:val="restart"/>
            <w:textDirection w:val="lrTb"/>
            <w:noWrap/>
          </w:tcPr>
          <w:p w14:paraId="45B77A5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166624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9" w:type="dxa"/>
            <w:vAlign w:val="center"/>
            <w:vMerge w:val="restart"/>
            <w:textDirection w:val="lrTb"/>
            <w:noWrap/>
          </w:tcPr>
          <w:p w14:paraId="3131C53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187334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center"/>
            <w:vMerge w:val="restart"/>
            <w:textDirection w:val="lrTb"/>
            <w:noWrap/>
          </w:tcPr>
          <w:p w14:paraId="17646D47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center"/>
            <w:vMerge w:val="restart"/>
            <w:textDirection w:val="lrTb"/>
            <w:noWrap/>
          </w:tcPr>
          <w:p w14:paraId="1ECC5D7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108852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center"/>
            <w:vMerge w:val="restart"/>
            <w:textDirection w:val="lrTb"/>
            <w:noWrap/>
          </w:tcPr>
          <w:p w14:paraId="3BA3586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118550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center"/>
            <w:vMerge w:val="restart"/>
            <w:textDirection w:val="lrTb"/>
            <w:noWrap/>
          </w:tcPr>
          <w:p w14:paraId="284B551A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0" w:type="dxa"/>
            <w:vAlign w:val="center"/>
            <w:vMerge w:val="restart"/>
            <w:textDirection w:val="lrTb"/>
            <w:noWrap/>
          </w:tcPr>
          <w:p w14:paraId="0452E02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125019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3" w:type="dxa"/>
            <w:vAlign w:val="center"/>
            <w:vMerge w:val="restart"/>
            <w:textDirection w:val="lrTb"/>
            <w:noWrap/>
          </w:tcPr>
          <w:p w14:paraId="25175F1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137144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8" w:type="dxa"/>
            <w:vAlign w:val="center"/>
            <w:vMerge w:val="restart"/>
            <w:textDirection w:val="lrTb"/>
            <w:noWrap/>
          </w:tcPr>
          <w:p w14:paraId="12A3F967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top"/>
            <w:vMerge w:val="restart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54.01.20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vAlign w:val="top"/>
            <w:vMerge w:val="restart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  <w:t xml:space="preserve">Графический дизайнер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7" w:type="dxa"/>
            <w:vAlign w:val="center"/>
            <w:vMerge w:val="restart"/>
            <w:textDirection w:val="lrTb"/>
            <w:noWrap/>
          </w:tcPr>
          <w:p w14:paraId="565D32C9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109190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3" w:type="dxa"/>
            <w:vAlign w:val="center"/>
            <w:vMerge w:val="restart"/>
            <w:textDirection w:val="lrTb"/>
            <w:noWrap/>
          </w:tcPr>
          <w:p w14:paraId="5F14ACBA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112518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center"/>
            <w:vMerge w:val="restart"/>
            <w:textDirection w:val="lrTb"/>
            <w:noWrap/>
          </w:tcPr>
          <w:p w14:paraId="4A63C886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9" w:type="dxa"/>
            <w:vAlign w:val="center"/>
            <w:vMerge w:val="restart"/>
            <w:textDirection w:val="lrTb"/>
            <w:noWrap/>
          </w:tcPr>
          <w:p w14:paraId="3F7FE354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112502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9" w:type="dxa"/>
            <w:vAlign w:val="center"/>
            <w:vMerge w:val="restart"/>
            <w:textDirection w:val="lrTb"/>
            <w:noWrap/>
          </w:tcPr>
          <w:p w14:paraId="4837A67A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115831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center"/>
            <w:vMerge w:val="restart"/>
            <w:textDirection w:val="lrTb"/>
            <w:noWrap/>
          </w:tcPr>
          <w:p w14:paraId="266416A2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center"/>
            <w:vMerge w:val="restart"/>
            <w:textDirection w:val="lrTb"/>
            <w:noWrap/>
          </w:tcPr>
          <w:p w14:paraId="23CB64C2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120939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center"/>
            <w:vMerge w:val="restart"/>
            <w:textDirection w:val="lrTb"/>
            <w:noWrap/>
          </w:tcPr>
          <w:p w14:paraId="420B5A25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123569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center"/>
            <w:vMerge w:val="restart"/>
            <w:textDirection w:val="lrTb"/>
            <w:noWrap/>
          </w:tcPr>
          <w:p w14:paraId="14C116EA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0" w:type="dxa"/>
            <w:vAlign w:val="center"/>
            <w:vMerge w:val="restart"/>
            <w:textDirection w:val="lrTb"/>
            <w:noWrap/>
          </w:tcPr>
          <w:p w14:paraId="0916D9BF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123977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3" w:type="dxa"/>
            <w:vAlign w:val="center"/>
            <w:vMerge w:val="restart"/>
            <w:textDirection w:val="lrTb"/>
            <w:noWrap/>
          </w:tcPr>
          <w:p w14:paraId="3976D349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8" w:type="dxa"/>
            <w:vAlign w:val="center"/>
            <w:vMerge w:val="restart"/>
            <w:textDirection w:val="lrTb"/>
            <w:noWrap/>
          </w:tcPr>
          <w:p>
            <w:pPr>
              <w:pStyle w:val="928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top"/>
            <w:vMerge w:val="restart"/>
            <w:textDirection w:val="lrTb"/>
            <w:noWrap/>
          </w:tcPr>
          <w:p w14:paraId="6867EFF9"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54.01.21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vAlign w:val="top"/>
            <w:vMerge w:val="restart"/>
            <w:textDirection w:val="lrTb"/>
            <w:noWrap w:val="false"/>
          </w:tcPr>
          <w:p w14:paraId="27F3893B"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  <w:t xml:space="preserve">Изготовитель художественных изделий из твердых материалов (по видам, за исключением металла)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7" w:type="dxa"/>
            <w:vAlign w:val="center"/>
            <w:vMerge w:val="restart"/>
            <w:textDirection w:val="lrTb"/>
            <w:noWrap/>
          </w:tcPr>
          <w:p w14:paraId="1C313143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106760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3" w:type="dxa"/>
            <w:vAlign w:val="center"/>
            <w:vMerge w:val="restart"/>
            <w:textDirection w:val="lrTb"/>
            <w:noWrap/>
          </w:tcPr>
          <w:p w14:paraId="76F06894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109978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center"/>
            <w:vMerge w:val="restart"/>
            <w:textDirection w:val="lrTb"/>
            <w:noWrap/>
          </w:tcPr>
          <w:p w14:paraId="054D00DF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9" w:type="dxa"/>
            <w:vAlign w:val="center"/>
            <w:vMerge w:val="restart"/>
            <w:textDirection w:val="lrTb"/>
            <w:noWrap/>
          </w:tcPr>
          <w:p w14:paraId="3D44B99D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109983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9" w:type="dxa"/>
            <w:vAlign w:val="center"/>
            <w:vMerge w:val="restart"/>
            <w:textDirection w:val="lrTb"/>
            <w:noWrap/>
          </w:tcPr>
          <w:p w14:paraId="063EE47C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113201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center"/>
            <w:vMerge w:val="restart"/>
            <w:textDirection w:val="lrTb"/>
            <w:noWrap/>
          </w:tcPr>
          <w:p w14:paraId="6A27A2A2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center"/>
            <w:vMerge w:val="restart"/>
            <w:textDirection w:val="lrTb"/>
            <w:noWrap/>
          </w:tcPr>
          <w:p w14:paraId="5B9E556F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152444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center"/>
            <w:vMerge w:val="restart"/>
            <w:textDirection w:val="lrTb"/>
            <w:noWrap/>
          </w:tcPr>
          <w:p w14:paraId="280B2B33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156508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center"/>
            <w:vMerge w:val="restart"/>
            <w:textDirection w:val="lrTb"/>
            <w:noWrap/>
          </w:tcPr>
          <w:p w14:paraId="4A1BA473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0" w:type="dxa"/>
            <w:vAlign w:val="center"/>
            <w:vMerge w:val="restart"/>
            <w:textDirection w:val="lrTb"/>
            <w:noWrap/>
          </w:tcPr>
          <w:p w14:paraId="35D973AF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156639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3" w:type="dxa"/>
            <w:vAlign w:val="center"/>
            <w:vMerge w:val="restart"/>
            <w:textDirection w:val="lrTb"/>
            <w:noWrap/>
          </w:tcPr>
          <w:p w14:paraId="559C6454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160703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8" w:type="dxa"/>
            <w:vAlign w:val="center"/>
            <w:vMerge w:val="restart"/>
            <w:textDirection w:val="lrTb"/>
            <w:noWrap/>
          </w:tcPr>
          <w:p w14:paraId="1137C3B9">
            <w:pPr>
              <w:pStyle w:val="928"/>
              <w:pBdr/>
              <w:spacing/>
              <w:ind/>
              <w:rPr>
                <w:rFonts w:ascii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highlight w:val="white"/>
              </w:rPr>
            </w:r>
          </w:p>
        </w:tc>
      </w:tr>
      <w:tr>
        <w:trPr>
          <w:trHeight w:val="300"/>
        </w:trPr>
        <w:tc>
          <w:tcPr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128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* Нормативные затраты по программам подготовки квалифицированных рабочих, служащих на одного обучающегося не учитывают отчисления по налогу на имущество организаций, земельному и транспортному налогам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</w:tbl>
    <w:p>
      <w:pPr>
        <w:pStyle w:val="928"/>
        <w:pBdr/>
        <w:spacing w:after="0" w:line="240" w:lineRule="auto"/>
        <w:ind/>
        <w:rPr>
          <w:rFonts w:ascii="Times New Roman" w:hAnsi="Times New Roman"/>
          <w:sz w:val="24"/>
          <w:szCs w:val="24"/>
        </w:rPr>
      </w:pPr>
      <w:r/>
      <w:bookmarkEnd w:id="3"/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28"/>
        <w:pBdr/>
        <w:spacing w:after="0" w:line="240" w:lineRule="auto"/>
        <w:ind/>
        <w:rPr>
          <w:rFonts w:ascii="Times New Roman" w:hAnsi="Times New Roman"/>
          <w:sz w:val="24"/>
          <w:szCs w:val="24"/>
        </w:rPr>
        <w:sectPr>
          <w:headerReference w:type="default" r:id="rId10"/>
          <w:footnotePr/>
          <w:endnotePr/>
          <w:type w:val="nextPage"/>
          <w:pgSz w:h="11906" w:orient="landscape" w:w="16838"/>
          <w:pgMar w:top="1134" w:right="1134" w:bottom="993" w:left="1134" w:header="709" w:footer="709" w:gutter="0"/>
          <w:pgNumType w:start="1"/>
          <w:cols w:num="1" w:sep="0" w:space="708" w:equalWidth="1"/>
          <w:titlePg/>
        </w:sect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28"/>
        <w:pBdr/>
        <w:spacing w:after="0" w:line="240" w:lineRule="auto"/>
        <w:ind w:right="-314" w:firstLine="850" w:left="10490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УТВЕРЖДЕНЫ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28"/>
        <w:pBdr/>
        <w:spacing w:after="0" w:line="240" w:lineRule="auto"/>
        <w:ind w:right="-314" w:firstLine="850" w:left="1049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28"/>
        <w:pBdr/>
        <w:spacing w:after="0" w:line="240" w:lineRule="auto"/>
        <w:ind w:right="-314" w:firstLine="850" w:left="1049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Кабинета Министров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28"/>
        <w:pBdr/>
        <w:spacing w:after="0" w:line="240" w:lineRule="auto"/>
        <w:ind w:right="-314" w:firstLine="850" w:left="1049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Республики Татарстан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28"/>
        <w:pBdr/>
        <w:spacing w:after="0" w:line="240" w:lineRule="auto"/>
        <w:ind w:right="-314" w:firstLine="850" w:left="1049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________ 202</w:t>
      </w:r>
      <w:r>
        <w:rPr>
          <w:rFonts w:ascii="Times New Roman" w:hAnsi="Times New Roman"/>
          <w:sz w:val="28"/>
          <w:szCs w:val="28"/>
        </w:rPr>
        <w:t xml:space="preserve">6 № _____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28"/>
        <w:pBdr/>
        <w:spacing w:after="0" w:line="240" w:lineRule="auto"/>
        <w:ind w:right="-314" w:firstLine="850" w:left="1049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28"/>
        <w:pBdr/>
        <w:spacing w:after="0" w:line="240" w:lineRule="auto"/>
        <w:ind w:right="-314" w:firstLine="850" w:left="1049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28"/>
        <w:pBdr/>
        <w:spacing/>
        <w:ind w:right="-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НОРМАТИВНЫЕ ЗАТРАТЫ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928"/>
        <w:pBdr/>
        <w:spacing w:after="0" w:line="240" w:lineRule="auto"/>
        <w:ind w:right="-5" w:left="28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реализацию программ подготовки квалифицированных рабочих, служащих в </w:t>
      </w:r>
      <w:r>
        <w:rPr>
          <w:rFonts w:ascii="Times New Roman" w:hAnsi="Times New Roman"/>
          <w:sz w:val="28"/>
          <w:szCs w:val="28"/>
        </w:rPr>
        <w:t xml:space="preserve"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профессиональных образовательных орг</w:t>
      </w:r>
      <w:r>
        <w:rPr>
          <w:rFonts w:ascii="Times New Roman" w:hAnsi="Times New Roman"/>
          <w:sz w:val="28"/>
          <w:szCs w:val="28"/>
        </w:rPr>
        <w:t xml:space="preserve">а</w:t>
      </w:r>
      <w:r>
        <w:rPr>
          <w:rFonts w:ascii="Times New Roman" w:hAnsi="Times New Roman"/>
          <w:sz w:val="28"/>
          <w:szCs w:val="28"/>
        </w:rPr>
        <w:t xml:space="preserve">низациях Республики Татарстан</w:t>
      </w:r>
      <w:r>
        <w:t xml:space="preserve"> </w:t>
      </w:r>
      <w:r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 xml:space="preserve">плановый период </w:t>
      </w:r>
      <w:r>
        <w:rPr>
          <w:rFonts w:ascii="Times New Roman" w:hAnsi="Times New Roman"/>
          <w:sz w:val="28"/>
          <w:szCs w:val="28"/>
        </w:rPr>
        <w:t xml:space="preserve">202</w:t>
      </w:r>
      <w:r>
        <w:rPr>
          <w:rFonts w:ascii="Times New Roman" w:hAnsi="Times New Roman"/>
          <w:sz w:val="28"/>
          <w:szCs w:val="28"/>
        </w:rPr>
        <w:t xml:space="preserve">8 год</w:t>
      </w:r>
      <w:r>
        <w:rPr>
          <w:rFonts w:ascii="Times New Roman" w:hAnsi="Times New Roman"/>
          <w:sz w:val="28"/>
          <w:szCs w:val="28"/>
        </w:rPr>
        <w:t xml:space="preserve">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28"/>
        <w:pBdr/>
        <w:spacing w:after="0" w:line="240" w:lineRule="auto"/>
        <w:ind w:right="-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Ind w:w="74" w:type="dxa"/>
        <w:tblW w:w="5129" w:type="pct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451"/>
        <w:gridCol w:w="2240"/>
        <w:gridCol w:w="928"/>
        <w:gridCol w:w="949"/>
        <w:gridCol w:w="956"/>
        <w:gridCol w:w="946"/>
        <w:gridCol w:w="943"/>
        <w:gridCol w:w="949"/>
        <w:gridCol w:w="943"/>
        <w:gridCol w:w="949"/>
        <w:gridCol w:w="1040"/>
        <w:gridCol w:w="892"/>
        <w:gridCol w:w="934"/>
        <w:gridCol w:w="1047"/>
      </w:tblGrid>
      <w:tr>
        <w:trPr>
          <w:trHeight w:val="315"/>
          <w:tblHeader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91" w:type="dxa"/>
            <w:vAlign w:val="top"/>
            <w:vMerge w:val="restart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Профессии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476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Нормативные затраты на одного обучающ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гося,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рублей в год*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300"/>
          <w:tblHeader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91" w:type="dxa"/>
            <w:vAlign w:val="center"/>
            <w:vMerge w:val="continue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на базе среднего общего образования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05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на базе основного общего образования с получением сре</w:t>
            </w:r>
            <w:r>
              <w:rPr>
                <w:rFonts w:ascii="Times New Roman" w:hAnsi="Times New Roman"/>
                <w:color w:val="000000"/>
              </w:rPr>
              <w:t xml:space="preserve">д</w:t>
            </w:r>
            <w:r>
              <w:rPr>
                <w:rFonts w:ascii="Times New Roman" w:hAnsi="Times New Roman"/>
                <w:color w:val="000000"/>
              </w:rPr>
              <w:t xml:space="preserve">него общего образования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>
          <w:trHeight w:val="300"/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vMerge w:val="restart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Код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 профессии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40" w:type="dxa"/>
            <w:vAlign w:val="top"/>
            <w:vMerge w:val="restart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Наименование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профе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сии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 xml:space="preserve">городская местность</w:t>
            </w:r>
            <w:r>
              <w:rPr>
                <w:rFonts w:ascii="Times New Roman" w:hAnsi="Times New Roman"/>
                <w:color w:val="000000"/>
                <w:highlight w:val="white"/>
              </w:rPr>
            </w:r>
            <w:r>
              <w:rPr>
                <w:rFonts w:ascii="Times New Roman" w:hAnsi="Times New Roman"/>
                <w:color w:val="000000"/>
                <w:highlight w:val="white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8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 xml:space="preserve">сельская местность</w:t>
            </w:r>
            <w:r>
              <w:rPr>
                <w:rFonts w:ascii="Times New Roman" w:hAnsi="Times New Roman"/>
                <w:color w:val="000000"/>
                <w:highlight w:val="white"/>
              </w:rPr>
            </w:r>
            <w:r>
              <w:rPr>
                <w:rFonts w:ascii="Times New Roman" w:hAnsi="Times New Roman"/>
                <w:color w:val="000000"/>
                <w:highlight w:val="white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 xml:space="preserve">городская местность</w:t>
            </w:r>
            <w:r>
              <w:rPr>
                <w:rFonts w:ascii="Times New Roman" w:hAnsi="Times New Roman"/>
                <w:color w:val="000000"/>
                <w:highlight w:val="white"/>
              </w:rPr>
            </w:r>
            <w:r>
              <w:rPr>
                <w:rFonts w:ascii="Times New Roman" w:hAnsi="Times New Roman"/>
                <w:color w:val="000000"/>
                <w:highlight w:val="white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 xml:space="preserve">сельская местность</w:t>
            </w:r>
            <w:r>
              <w:rPr>
                <w:rFonts w:ascii="Times New Roman" w:hAnsi="Times New Roman"/>
                <w:color w:val="000000"/>
                <w:highlight w:val="white"/>
              </w:rPr>
            </w:r>
            <w:r>
              <w:rPr>
                <w:rFonts w:ascii="Times New Roman" w:hAnsi="Times New Roman"/>
                <w:color w:val="000000"/>
                <w:highlight w:val="white"/>
              </w:rPr>
            </w:r>
          </w:p>
        </w:tc>
      </w:tr>
      <w:tr>
        <w:trPr>
          <w:trHeight w:val="1107"/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center"/>
            <w:vMerge w:val="continue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40" w:type="dxa"/>
            <w:vAlign w:val="center"/>
            <w:vMerge w:val="continue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8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основная образова-тельная программа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образова-тельная программа повышен-ного уро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в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ня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6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специал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ь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ная (ко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р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рек-ционная) образова-тельная программа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6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основная образова-тельная программа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образова-тельная программа повышен-ного уро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в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ня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специальная (коррек-ционная) образова-тельная программа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основная образова-тельная программа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образова-тельная программа повышен-ного уро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в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ня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0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специальная (коррек-ционная) образова-тельная программа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основная образова-тельная програ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м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ма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4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образова-тельная программа повышен-ного уро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в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ня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7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специал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ь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ная (ко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р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  <w:t xml:space="preserve">рек-ционная) образова-тельная -программа</w:t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16"/>
                <w:szCs w:val="16"/>
                <w:highlight w:val="white"/>
              </w:rPr>
            </w:r>
          </w:p>
        </w:tc>
      </w:tr>
    </w:tbl>
    <w:p>
      <w:pPr>
        <w:pStyle w:val="928"/>
        <w:widowControl w:val="false"/>
        <w:pBdr/>
        <w:spacing w:after="0" w:line="240" w:lineRule="auto"/>
        <w:ind/>
        <w:rPr>
          <w:sz w:val="2"/>
          <w:szCs w:val="2"/>
          <w:highlight w:val="white"/>
        </w:rPr>
      </w:pPr>
      <w:r>
        <w:rPr>
          <w:sz w:val="2"/>
          <w:szCs w:val="2"/>
          <w:highlight w:val="white"/>
        </w:rPr>
      </w:r>
      <w:r>
        <w:rPr>
          <w:sz w:val="2"/>
          <w:szCs w:val="2"/>
          <w:highlight w:val="white"/>
        </w:rPr>
      </w:r>
      <w:r>
        <w:rPr>
          <w:sz w:val="2"/>
          <w:szCs w:val="2"/>
          <w:highlight w:val="white"/>
        </w:rPr>
      </w:r>
    </w:p>
    <w:tbl>
      <w:tblPr>
        <w:tblInd w:w="74" w:type="dxa"/>
        <w:tblW w:w="5138" w:type="pct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451"/>
        <w:gridCol w:w="2342"/>
        <w:gridCol w:w="954"/>
        <w:gridCol w:w="933"/>
        <w:gridCol w:w="945"/>
        <w:gridCol w:w="939"/>
        <w:gridCol w:w="939"/>
        <w:gridCol w:w="945"/>
        <w:gridCol w:w="945"/>
        <w:gridCol w:w="945"/>
        <w:gridCol w:w="1036"/>
        <w:gridCol w:w="890"/>
        <w:gridCol w:w="933"/>
        <w:gridCol w:w="997"/>
      </w:tblGrid>
      <w:tr>
        <w:trPr>
          <w:trHeight w:val="227"/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center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center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3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4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6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7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8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9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10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11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12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13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14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</w:tr>
      <w:tr>
        <w:trPr>
          <w:trHeight w:val="300"/>
        </w:trPr>
        <w:tc>
          <w:tcPr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194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 w:left="720"/>
              <w:jc w:val="center"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1. Инженерное дело, технологии и технические науки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08.00.00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743" w:type="dxa"/>
            <w:vAlign w:val="center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Техника и технологии строительства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08.01.02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cs="Calibri"/>
                <w:color w:val="000000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Монтажник трубопроводов</w:t>
            </w:r>
            <w:r>
              <w:rPr>
                <w:rFonts w:cs="Calibri"/>
                <w:color w:val="000000"/>
                <w:highlight w:val="white"/>
              </w:rPr>
            </w:r>
            <w:r>
              <w:rPr>
                <w:rFonts w:cs="Calibri"/>
                <w:color w:val="000000"/>
                <w:highlight w:val="white"/>
              </w:rPr>
            </w:r>
          </w:p>
        </w:tc>
        <w:tc>
          <w:tcPr>
            <w:tcBorders>
              <w:top w:val="single" w:color="auto" w:sz="8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54" w:type="dxa"/>
            <w:vAlign w:val="top"/>
            <w:textDirection w:val="lrTb"/>
            <w:noWrap/>
          </w:tcPr>
          <w:p w14:paraId="4F5A880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104379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33" w:type="dxa"/>
            <w:vAlign w:val="top"/>
            <w:textDirection w:val="lrTb"/>
            <w:noWrap/>
          </w:tcPr>
          <w:p w14:paraId="2C6913C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116246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45" w:type="dxa"/>
            <w:vAlign w:val="top"/>
            <w:textDirection w:val="lrTb"/>
            <w:noWrap/>
          </w:tcPr>
          <w:p w14:paraId="40C9E94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153697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39" w:type="dxa"/>
            <w:vAlign w:val="top"/>
            <w:textDirection w:val="lrTb"/>
            <w:noWrap/>
          </w:tcPr>
          <w:p w14:paraId="43CEB45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184972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39" w:type="dxa"/>
            <w:vAlign w:val="top"/>
            <w:textDirection w:val="lrTb"/>
            <w:noWrap/>
          </w:tcPr>
          <w:p w14:paraId="0E8B131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208227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45" w:type="dxa"/>
            <w:vAlign w:val="top"/>
            <w:textDirection w:val="lrTb"/>
            <w:noWrap/>
          </w:tcPr>
          <w:p w14:paraId="0C2B258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179887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45" w:type="dxa"/>
            <w:vAlign w:val="top"/>
            <w:textDirection w:val="lrTb"/>
            <w:noWrap/>
          </w:tcPr>
          <w:p w14:paraId="0AE3CA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118073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45" w:type="dxa"/>
            <w:vAlign w:val="top"/>
            <w:textDirection w:val="lrTb"/>
            <w:noWrap/>
          </w:tcPr>
          <w:p w14:paraId="150BF92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128907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1036" w:type="dxa"/>
            <w:vAlign w:val="top"/>
            <w:textDirection w:val="lrTb"/>
            <w:noWrap/>
          </w:tcPr>
          <w:p w14:paraId="35A7DA5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153697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890" w:type="dxa"/>
            <w:vAlign w:val="top"/>
            <w:textDirection w:val="lrTb"/>
            <w:noWrap/>
          </w:tcPr>
          <w:p w14:paraId="381BB93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136129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33" w:type="dxa"/>
            <w:vAlign w:val="top"/>
            <w:textDirection w:val="lrTb"/>
            <w:noWrap/>
          </w:tcPr>
          <w:p w14:paraId="2D27134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149669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97" w:type="dxa"/>
            <w:vAlign w:val="top"/>
            <w:textDirection w:val="lrTb"/>
            <w:noWrap/>
          </w:tcPr>
          <w:p w14:paraId="1D7C47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179887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08.01.04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Кровельщик  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54" w:type="dxa"/>
            <w:vAlign w:val="top"/>
            <w:textDirection w:val="lrTb"/>
            <w:noWrap/>
          </w:tcPr>
          <w:p w14:paraId="01BE036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111908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33" w:type="dxa"/>
            <w:vAlign w:val="top"/>
            <w:textDirection w:val="lrTb"/>
            <w:noWrap/>
          </w:tcPr>
          <w:p w14:paraId="0177A63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124857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45" w:type="dxa"/>
            <w:vAlign w:val="top"/>
            <w:textDirection w:val="lrTb"/>
            <w:noWrap/>
          </w:tcPr>
          <w:p w14:paraId="644B35C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159482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39" w:type="dxa"/>
            <w:vAlign w:val="top"/>
            <w:textDirection w:val="lrTb"/>
            <w:noWrap/>
          </w:tcPr>
          <w:p w14:paraId="5C9BE67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200689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39" w:type="dxa"/>
            <w:vAlign w:val="top"/>
            <w:textDirection w:val="lrTb"/>
            <w:noWrap/>
          </w:tcPr>
          <w:p w14:paraId="61811DB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226175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45" w:type="dxa"/>
            <w:vAlign w:val="top"/>
            <w:textDirection w:val="lrTb"/>
            <w:noWrap/>
          </w:tcPr>
          <w:p w14:paraId="7F42068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187010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45" w:type="dxa"/>
            <w:vAlign w:val="top"/>
            <w:textDirection w:val="lrTb"/>
            <w:noWrap/>
          </w:tcPr>
          <w:p w14:paraId="0C557F2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120734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45" w:type="dxa"/>
            <w:vAlign w:val="top"/>
            <w:textDirection w:val="lrTb"/>
            <w:noWrap/>
          </w:tcPr>
          <w:p w14:paraId="7A5FAD1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131940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1036" w:type="dxa"/>
            <w:vAlign w:val="top"/>
            <w:textDirection w:val="lrTb"/>
            <w:noWrap/>
          </w:tcPr>
          <w:p w14:paraId="01AC11E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159482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890" w:type="dxa"/>
            <w:vAlign w:val="top"/>
            <w:textDirection w:val="lrTb"/>
            <w:noWrap/>
          </w:tcPr>
          <w:p w14:paraId="018E5FF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139399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33" w:type="dxa"/>
            <w:vAlign w:val="top"/>
            <w:textDirection w:val="lrTb"/>
            <w:noWrap/>
          </w:tcPr>
          <w:p w14:paraId="2990A1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153406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97" w:type="dxa"/>
            <w:vAlign w:val="top"/>
            <w:textDirection w:val="lrTb"/>
            <w:noWrap/>
          </w:tcPr>
          <w:p w14:paraId="7901E7A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187010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08.01.05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столярно-плотничных и паркетных работ 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54" w:type="dxa"/>
            <w:vAlign w:val="top"/>
            <w:textDirection w:val="lrTb"/>
            <w:noWrap/>
          </w:tcPr>
          <w:p w14:paraId="347811C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104023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33" w:type="dxa"/>
            <w:vAlign w:val="top"/>
            <w:textDirection w:val="lrTb"/>
            <w:noWrap/>
          </w:tcPr>
          <w:p w14:paraId="5CCF962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112700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45" w:type="dxa"/>
            <w:vAlign w:val="top"/>
            <w:textDirection w:val="lrTb"/>
            <w:noWrap/>
          </w:tcPr>
          <w:p w14:paraId="5CB5996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159773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39" w:type="dxa"/>
            <w:vAlign w:val="top"/>
            <w:textDirection w:val="lrTb"/>
            <w:noWrap/>
          </w:tcPr>
          <w:p w14:paraId="0199880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177121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39" w:type="dxa"/>
            <w:vAlign w:val="top"/>
            <w:textDirection w:val="lrTb"/>
            <w:noWrap/>
          </w:tcPr>
          <w:p w14:paraId="46ED143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199054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45" w:type="dxa"/>
            <w:vAlign w:val="top"/>
            <w:textDirection w:val="lrTb"/>
            <w:noWrap/>
          </w:tcPr>
          <w:p w14:paraId="6BBADE5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186729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45" w:type="dxa"/>
            <w:vAlign w:val="top"/>
            <w:textDirection w:val="lrTb"/>
            <w:noWrap/>
          </w:tcPr>
          <w:p w14:paraId="469A3AD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116721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45" w:type="dxa"/>
            <w:vAlign w:val="top"/>
            <w:textDirection w:val="lrTb"/>
            <w:noWrap/>
          </w:tcPr>
          <w:p w14:paraId="1FEBB96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126993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1036" w:type="dxa"/>
            <w:vAlign w:val="top"/>
            <w:textDirection w:val="lrTb"/>
            <w:noWrap/>
          </w:tcPr>
          <w:p w14:paraId="48CB362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159773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890" w:type="dxa"/>
            <w:vAlign w:val="top"/>
            <w:textDirection w:val="lrTb"/>
            <w:noWrap/>
          </w:tcPr>
          <w:p w14:paraId="6128A96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133843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33" w:type="dxa"/>
            <w:vAlign w:val="top"/>
            <w:textDirection w:val="lrTb"/>
            <w:noWrap/>
          </w:tcPr>
          <w:p w14:paraId="667EA39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146684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97" w:type="dxa"/>
            <w:vAlign w:val="top"/>
            <w:textDirection w:val="lrTb"/>
            <w:noWrap/>
          </w:tcPr>
          <w:p w14:paraId="7FECBB1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186729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41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08.01.06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сухого строительства  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54" w:type="dxa"/>
            <w:vAlign w:val="top"/>
            <w:textDirection w:val="lrTb"/>
            <w:noWrap/>
          </w:tcPr>
          <w:p w14:paraId="556362D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104023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33" w:type="dxa"/>
            <w:vAlign w:val="top"/>
            <w:textDirection w:val="lrTb"/>
            <w:noWrap/>
          </w:tcPr>
          <w:p w14:paraId="71CB1FB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112700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45" w:type="dxa"/>
            <w:vAlign w:val="top"/>
            <w:textDirection w:val="lrTb"/>
            <w:noWrap/>
          </w:tcPr>
          <w:p w14:paraId="66A0AB8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159773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39" w:type="dxa"/>
            <w:vAlign w:val="top"/>
            <w:textDirection w:val="lrTb"/>
            <w:noWrap/>
          </w:tcPr>
          <w:p w14:paraId="6A3B92F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177121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39" w:type="dxa"/>
            <w:vAlign w:val="top"/>
            <w:textDirection w:val="lrTb"/>
            <w:noWrap/>
          </w:tcPr>
          <w:p w14:paraId="64E4AED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199054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45" w:type="dxa"/>
            <w:vAlign w:val="top"/>
            <w:textDirection w:val="lrTb"/>
            <w:noWrap/>
          </w:tcPr>
          <w:p w14:paraId="1848CD2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186729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45" w:type="dxa"/>
            <w:vAlign w:val="top"/>
            <w:textDirection w:val="lrTb"/>
            <w:noWrap/>
          </w:tcPr>
          <w:p w14:paraId="155808D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116721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45" w:type="dxa"/>
            <w:vAlign w:val="top"/>
            <w:textDirection w:val="lrTb"/>
            <w:noWrap/>
          </w:tcPr>
          <w:p w14:paraId="4433F59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126993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1036" w:type="dxa"/>
            <w:vAlign w:val="top"/>
            <w:textDirection w:val="lrTb"/>
            <w:noWrap/>
          </w:tcPr>
          <w:p w14:paraId="083BB1B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159773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890" w:type="dxa"/>
            <w:vAlign w:val="top"/>
            <w:textDirection w:val="lrTb"/>
            <w:noWrap/>
          </w:tcPr>
          <w:p w14:paraId="544ACF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133843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33" w:type="dxa"/>
            <w:vAlign w:val="top"/>
            <w:textDirection w:val="lrTb"/>
            <w:noWrap/>
          </w:tcPr>
          <w:p w14:paraId="3F9023C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146684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97" w:type="dxa"/>
            <w:vAlign w:val="top"/>
            <w:textDirection w:val="lrTb"/>
            <w:noWrap/>
          </w:tcPr>
          <w:p w14:paraId="4FB6464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186729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08.01.07С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общестроительных работ 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131A82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103992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BACCA3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112700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3B2541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159773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7AC153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177121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E0FA1C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199054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4CBC95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186729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403939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116721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7C1B16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126993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209336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159773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174254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133843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4220CC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146684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5749FC2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186729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08.01.08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отделочных строительных работ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3A8A82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103149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B65177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112700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8D5D62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159773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782280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177121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897D7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199054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E1BA28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186729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7E8A38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116721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745EED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126993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877D31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159773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039E99D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133843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AD1568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146684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17FAB19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186729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08.01.09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Слесарь по строительно-монтажным работам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70DB79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104458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E7448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115993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EF7CEC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154016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87F57D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184698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2F1020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207916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DFEA96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180282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C57F4E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118223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94C79D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129076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1A5540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154016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ED5650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136314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E5AE68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149875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67B193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180282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08.01.10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жилищно-коммунального хозяйства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20FEB3D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98273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5970BA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108509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BC4587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161619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05B19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169344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FA4B14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190051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1E33BD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189228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11B829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111944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1ABCDE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121661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7EF57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161619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AFD951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128138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F37C7A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140287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0280978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189228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08.01.11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Машинист машин и оборудования в производстве цемента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EBB74E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104540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8D562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116246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2B25F4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153697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E5A7C0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184972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D23BAC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208227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2D20D2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179887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2621B1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118073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6D6A64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128907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42FA2E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153697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69F444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136129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4BA800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149669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3BACF5F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179887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08.01.13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Изготовитель железобетонных изделий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7D4951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104706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CC9AC4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116246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4C40AF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153697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EB2570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184972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DF3140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208227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9E1F03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179887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A3D6D3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118073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F0CF3D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128907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479CC1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153697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67AA8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136129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F0017F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149669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1FC833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179887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08.01.14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Монтажник санитарно-технических, вентиляционных систем и оборудования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F5A455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112098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10B0F8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124857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6DC7A5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159482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76786E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196893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054F3C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222380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356BB4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187010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4C5F5A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120734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236BD0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131940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456C0A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159482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66C940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139399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6FB29A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153406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7CAF5C9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187010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08.01.15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Слесарь по изготовлению деталей и узлов технических систем в строительстве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8D347C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112030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95C2C5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124857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D04149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159482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D42709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200689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70F96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226175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DA1EFC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187010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D34AF0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120734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3CFDDE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131940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219929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159482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1D4F48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139399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5FA5FA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153406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23B0E12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187010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08.01.17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Электромонтажник-наладчик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CD812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110199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372343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122659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F137B0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155860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8E3F5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199155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683E3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224428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76BB29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182595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9729E7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126030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AB8DA6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137987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CA61C9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155860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64BA26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145952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4FD61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160896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5D0DC99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182595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08.01.18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Электромонтажник электрических сетей и электрооборудования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92DF72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118587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06C1EA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131881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E2EBAA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159773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BE4C5C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211985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E15E8F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238864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35F56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186729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00F5EF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128294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42E94A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140198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A5CECF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159773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A33DC6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148122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65D86C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162999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6DE1BCA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186729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08.01.19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Электромонтажник по силовым сетям и электрооборудованию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C89A4E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110199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678F98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122659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CB5A16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155860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9B261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199155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1DFA8E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224428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9386F6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182595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A93DD2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126030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D2A437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137987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680476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155860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470D4F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145952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E02519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160896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682F90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182595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08.01.21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Монтажник электрических подъемников (лифтов)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2CBC2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112079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2ACA98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124813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25291E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159482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42463C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196893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C60107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222380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82B010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187010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895A07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120734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BB20B9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131940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0D3DB0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159482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AC891E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139399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70BE7B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153406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48B292A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187010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08.01.22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путевых машин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27F55D5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113246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BBD424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125886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6619F1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161066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7F616D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200686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5D57E0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225865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3D8FD6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188527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D287A1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119962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566FD3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130796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235991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161066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D751D1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138021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C0AEF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151561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08A81BD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188527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08.01.24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столярно-плот-ничных, паркетных и стекольных работ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32DA1C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104890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96A454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116294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EDC4369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159773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C2BE1F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183693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B86839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208701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2690FEB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186729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9DC1EE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119547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ED090E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129961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29B600B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159773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2CBFF5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137308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854CA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150456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65A00CC8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186729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08.01.25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отделочных строительных и декоративных работ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5A4410D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104539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F8CBC6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115816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036CDAB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159773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D501E6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181884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4CF71B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207336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D4F71A9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186729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8FCE2C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120116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9674D7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130135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D150A19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159773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0499580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137674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45C3A1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150887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5DAA49DA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186729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08.01.26С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по ремонту и обслуживанию инженерных систем жилищно-комму-нального хозяйства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18542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104890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CDAFA6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116294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6CB4C77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86A9D6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183693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6E2C75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208701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9586FAF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DDB332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119547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E0F4E3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129961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FC76ED8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6B6F0A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137308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D0364A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150456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3742AD79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08.01.27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общестроительных работ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5FD9CB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103992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3CA3EE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112700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FA6B213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159773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7FB84B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177121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59957F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199054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8EBDD9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186729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1AA7FB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116721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97D3DC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126993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6C097B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159773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EC849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133843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53A24F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146684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307AC1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186729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08.01.28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отделочных строительных и декоративных работ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DDF405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104539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743DA3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115816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DDBC00E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159773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3C232F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181884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51A0C1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207336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F6AB9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186729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6E39FF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120116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E55476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130135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0C062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159773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3C6619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137674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876D31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150887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0D6DC12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186729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08.01.29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по ремонту и обслуживанию инженерных систем жилищно-коммунального хозяйства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9EEEAB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112098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5F8630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124857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8BBB169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159482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0FFBFD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196893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35BAF9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222380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338D9A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187010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27BCBA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120734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A077C7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131940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AFF4E8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159482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86D16B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139399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36AFF2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153406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2B58D3C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187010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4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09.00.00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74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Информатика и вычислительная техника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09.01.01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Наладчик аппаратного и программного обеспечения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17C12E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106288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599D8A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117925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08F98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167138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9440EF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185506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CBBF00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208846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3B1946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195815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521B93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122938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27677C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133925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17329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167138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F41231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141336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EFD7BE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155143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5E630FF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195815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09.01.03С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по обработке цифровой информации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125E52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106288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E3337A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117925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6BB1D3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167138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21A4BB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185506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C3E6E5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208846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79A3D9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195815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0AACF1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122938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B782C3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133925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79DAFA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167138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8F7AA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141336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FB41C4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155143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1A6BA0F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195815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09.01.03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информационных систем и ресурсов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8DCBDB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106288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CA90AD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117925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43A08C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167138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99F780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185506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87F294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208846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D85A75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195815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2162BC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122938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BFBEB4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133925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DD64A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167138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832CD3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141336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F74089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155143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3E62CA5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195815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11.00.00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74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Электроника, радиотехника и системы связи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11.01.01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Монтажник радиоэлектронной аппаратуры и приборов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216C63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101082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6A8CDB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112274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9DEC5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164110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A8A702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177694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8E18AB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200064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2FB042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192729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444603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113973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58E27A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124228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CA75E5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164110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D716EA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131059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C74E6B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143868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3E4CFCB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192729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11.01.02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Радиомеханик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435238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118812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FEBFF2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132268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7AC4DD8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083C69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213868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5D07F6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238625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AAD9F5F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9E8AB6D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C7069BE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A612FDF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00297AC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CDD540D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3C40C7A1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11.01.03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Радиооператор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3667B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116824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8A933A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130299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C1FBE4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167003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EB591D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210157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1C0268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236989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7F60C1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196290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DAC9FF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127473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947CE8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139613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11E924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167003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A2F9DE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147711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4811EB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162885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220BA03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196290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11.01.04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Монтажник оборудования радио- и телефонной связи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4C02B8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104441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204AAA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116109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0B274CC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42693C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181177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ECCDCD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204431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9FB7B46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A13EC3A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D1620BD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028148E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4A132B3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B46469F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4198A79C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11.01.05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Монтажник связи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5235991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104441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285DEA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116109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7453E6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153697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980A49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184972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014E1D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208227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65BD2B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179887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92D657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118073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80F70E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128907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6A4446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153697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38EB2D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136129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8E1D33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149669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4270901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179887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11.01.06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Электромонтер оборудования электросвязи и проводного вещания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7BCD35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123060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F964A7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137337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E21808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167123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D474C5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223003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822B9F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251661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FA6411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196430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ED919D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127305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02D0A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139428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C769EE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167123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B4C9E2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147509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6B73E0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162656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02F18CB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196430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11.01.07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Электромонтер по ремонту линейно-кабельных сооружений телефонной связи и проводного вещания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FDE119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123060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461319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137337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2F7BE3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167123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D2ADD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223003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60582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251661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FD1334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196430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F1E6D4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127305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29B77C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139428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60C7F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167123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17FD0C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147509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F1C077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162656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0D32A8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196430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11.01.08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почтовой связи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2339282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99792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8081EC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110805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2328E3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167003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624A73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174710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90F7A7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196510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2EABD5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196290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485515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115483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F6377D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125951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0B033D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167003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8ABB8A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132923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61897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146007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00018FB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196290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12.00.00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74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Фотоника, приборостроение, оптические и биотехнические системы и технологии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12.01.01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Наладчик оборудования оптического производства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566F925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93676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51A5F7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103835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840F83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155860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C9AF7E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165061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2F6E4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185505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2AFF6B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182595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E08A8D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113048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0F3085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123187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AE4398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155860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CE634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129945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C8356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142613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2E15FAC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182595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12.01.02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Оптик-механик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E665FB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95561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1AF942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105982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864402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159959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113D51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166750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38A4C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187417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8DD91B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187597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87094A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110261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67C4C0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119994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9CCDF2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159959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70339F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126478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C293C0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138645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609477F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187597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12.01.03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Сборщик очков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AEEFC4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95765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7ECDA7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106215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6513A36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99E79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166750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EE0FD0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187417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BAE92D9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105B60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110261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4EC83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119994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4116C23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90723D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126478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603983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138645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33E1B659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13.00.00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74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Электро- и теплоэнергетика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13.01.01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Машинист котлов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A1D3A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114528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298585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127353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3001B77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DB1131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203305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0DD56D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228907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EFECB07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0049C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122750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66E9CD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133984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078560C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65D55C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141470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AEE223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155513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7193D69A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13.01.02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Машинист паровых турбин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32D6E5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114621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AB9B97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127458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7F44D5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161758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DF6C1A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203305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F89BC8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228907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4588D4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189394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7275A3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122750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60D10A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133984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9D84EC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161758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0D3EDCC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141470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2111FC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155513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1462407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189394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13.01.03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Электрослесарь по ремонту оборудования электростанций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20141E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113962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D2093B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126711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E18B3E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161758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562A96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202486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24DD1D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227972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F7526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189394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093641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122750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0A4193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133984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042BA2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161758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C50F9B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141470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49F89B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155513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1882422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189394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13.01.04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Слесарь по ремонту оборудования электростанций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9B9F9E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114500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931677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127321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8D003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161758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F775BB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203305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5D064A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228907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292E2F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189394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2A9D38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122750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5D68E4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133984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AB6415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161758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0B83000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141470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503D4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155513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2DB66A8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189394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13.01.05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Электромонтер по техническому обслуживанию электростанций и сетей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553C4B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101098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A9D4FE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136825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8B504C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172351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1E343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221773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F7DCEE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250005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E64EE6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202531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6F1B32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145676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93B4F8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160138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DF3E0C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172351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0D2092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169779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29C3FD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187856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71E2828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202531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117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13.01.06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Электромонтер-линейщик по монтажу воздушных линий высокого напряжения и контактной сети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CBBA79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111891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E04958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124813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443D7C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159482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B40206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196893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7A9589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222380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4918EB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187010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00A1DC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120734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520792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131940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74EA54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159482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0A9629B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139399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311C63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153406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25F2DE9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187010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13.01.07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Электромонтер по ремонту электросетей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66D268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113801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AE2607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153BCF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161899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A3F794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202486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E51554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227972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AECFF9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189394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131616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122750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1FC9B7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133984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5A9BFC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161899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DDB9CD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141470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7BBA1B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155513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0A54D30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189394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13.01.08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Сборщик трансформаторов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6AEBAA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100572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A5587E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111777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221D23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160156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DD26E0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177073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2F494F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199216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0CF999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187853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6DAF7A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112434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9CB659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122476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565EA7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160156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9B41EC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129171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048CFB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141728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7FAAD10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187853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13.01.10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Электромонтер по ремонту и обслуживанию электрооборудования (по отраслям)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449CC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106662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CF60A6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118820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20359B5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C7D2FE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192303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A11BD0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216412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EF1D431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A8DCAD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122809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D51C8B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133913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1D0BD8C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00105A3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141317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3C64C0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155203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69A5E8F4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13.01.12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Сборщик электроизмерительных приборов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EC4466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100572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8645AD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111645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2DE19A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160156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DDE6B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177073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573F95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199216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1BB177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187853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9DA573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112434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E0FB34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122476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DBFAD7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160156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1CC2A6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129171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B61306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141728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735D653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187853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13.01.13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Электромонтажник-схемщик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EAB712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95779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1021E7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106235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2BCB2B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159959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B86DBF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167021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D44F42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187731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AE0489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187597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5A47FA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110261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679767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119994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5645B8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159959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8F91D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126478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D73F08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138645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25A16FA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187597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13.01.14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Электромеханик по лифтам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EA91EC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111908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4597FD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124618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EF1DC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159959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CA9740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197611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E73AE5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223098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1B4A4A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187597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C83D3E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120734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C46CFC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131940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DDEBC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159959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BC5CC3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139399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1DA57A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153406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011606D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187597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11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15.00.00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74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Машиностроение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</w:tr>
      <w:tr>
        <w:trPr>
          <w:trHeight w:val="62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15.01.04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Наладчик сварочного и газоплазморезательного оборудования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2E2C663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110419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0076AB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122813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C03BF6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169266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A738E6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198151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D1F6C3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223282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D2BAD1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199085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D3B2B9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131392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F184AF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144089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C9E087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169266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09459E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152554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8F8EBA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168421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09D3C34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199085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15.01.05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Сварщик (ручной и частично механизированной сварки (наплавки)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36F766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113955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9E828C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126434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1D28DB6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D5E3E4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203634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7B9E95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229434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8AE3A04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540C8D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137132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A10A2C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150268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FF0D261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875327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159027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7FA0EC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175445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5C9468E6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15.01.06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Сварщик на лазерных установках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BA371A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110419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787DAC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122813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FE8C3C7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65DA2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198151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E0F35E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223282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A845B85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68E6AA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131392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2F9F99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144089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A02289C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D8AB6C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152554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E77EB3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168421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5D8CC45C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15.01.08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Наладчик литейного оборудования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CE7E19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113022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D89E33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125771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DF897F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169266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0F7F27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202794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93A020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228583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B08384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199085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02321A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131392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7B34B5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144089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CCAB49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169266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EDD826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152554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950607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168421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3FBAF8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199085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15.01.09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Машинист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 лесозаготовительных и трелевочных машин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511DDD4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110096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AF4980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122446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16055B5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0751E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199155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87D099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224428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07DEC90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4142FB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120734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8C1F33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131940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1844C5A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F907B8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139399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1DB69D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153406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5E2E20C0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15.01.13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Монтажник технологического оборудования (по видам оборудования)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87452C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111908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14F5DC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124813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A3073E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159482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B27D00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200689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49FB16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226175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9EF438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187010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9C70F4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120734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E5B39D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131940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5A7A14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159482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05393E9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139399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1BC1A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153406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0D2359B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187010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15.01.15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Наладчик деревообрабатывающего оборудования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45CC33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111892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711D4D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124436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04AC82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157657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1BB780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201035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DE61F3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226330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AED2F6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184392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B52D61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127896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17674E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139856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AA1CF2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157657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0CF131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147828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F5039A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162781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1F171AE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184392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15.01.17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Электромеханик по торговому и холодильному оборудованию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B62DCD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96993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F2E127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108290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EE8E255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4462CE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169024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035659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189731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9AE1B7B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376B07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112259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1DF39B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121994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1B96EC6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C8A8FD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128480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D6FE2C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140642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0EBBB75E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15.01.18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Машинист холодильных установок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08040A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111996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48D33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124719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3E58EC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159637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742D14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200689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F5008F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226175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2C9271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187210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55D17F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120735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D37B16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131941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AC2ADB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159637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A4D237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139400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DD8C57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153407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6E6EFFF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187210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15.01.19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Наладчик контрольно-измерительных приборов и автоматики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51362E7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110096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73ECF6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122547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BC2ADFB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72DFBD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199155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50DAD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224428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593826F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D41EB7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126030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E709A6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137987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615BCAA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B762D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145952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5D5759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160896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6146849F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15.01.20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Слесарь по контрольно-измерительным приборам и автоматике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B9E8DD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123509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99762E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138334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76895AA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008677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224807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7CEBFA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253524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93B2CFD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BA197A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132372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1A8E7A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144810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07273F4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07C83A4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153185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07A542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168664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4EDBEB82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9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15.01.21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Электромонтер охранно-пожарной сигнализации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B6EB89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95823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3A8C24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106272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9C768C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159345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D9E49A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167021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0CED7A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187731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5D9733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186838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232378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109931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F7E811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119612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813D54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159345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784638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126075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ADE1A0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138174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7729CA3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186838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15.01.23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Наладчик станков и оборудования в механообработке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A4D0F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99929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FBDEF4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110765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25490A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156225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769027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178081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5E6D5A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200158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A016E1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182406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5CD519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120429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227BEB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131240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2EBCF8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156225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37B3CC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138443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9D600B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151948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3D40154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182406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15.01.24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Наладчик шлифовальных станков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2285C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93714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D1B4B2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103762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D06DDE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155860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14EC38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165061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235971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185505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23D5F2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182595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634E40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113048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B3E0F7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123187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5FB923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155860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015674F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129945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D94251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142613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26B1E99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182595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15.01.25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Станочник (металлообработка)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1F8E4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107077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9102BD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118802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D305E2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165309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FF3C8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191512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9A3DB5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215481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85BDD5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193561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8E4447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122390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DC883F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133457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051692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165309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2AEC39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140837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6C9E6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154672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4096F92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193561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15.01.26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Токарь-универсал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50E6170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107080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2E63B6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118802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6E4BCA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165309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90CD7F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186903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1930BF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210218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08214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193561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D651BF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120952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1C615B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131820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09C4EF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165309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327A50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139063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46E50C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152648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650055C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193561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15.01.27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Фрезеровщик-универсал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6CE772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100572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02706A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111578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51F100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160156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E9E7E9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177073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C99C45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199216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833ADB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187853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E974C1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112434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96FE0D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122476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0C20AC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160156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0BDF09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129171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5B8FB2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141728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7E89A3F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187853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6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15.01.28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Шлифовщик-универсал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9D16C6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117990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012156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131439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BA269A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160156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B6D442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213320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B7338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240609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F40F03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187853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DD2813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124362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298B28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136074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C884E0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160156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8B4C5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143889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1AA19A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158528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6FE91FE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187853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15.01.29С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Контролер станочных и слесарных работ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44772F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96030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8D5808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106522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FF8828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159959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FF5647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167021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CB65BB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187731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F33821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187597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B429A3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110261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9657CB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119994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0052B6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159959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B013AE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126478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BA7FD2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138645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1C9EE2B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187597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15.01.29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Контролер качества в машиностроении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793ACE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96030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967850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106522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3BB7F5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159959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72110D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167021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5A6278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187731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4DC4BA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187597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932BC9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110261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7DFBDB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119994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E9E724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159959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A731D8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126478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E0B72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138645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3C630C9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187597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15.01.30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Слесарь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F14E75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123509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DD32FD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136662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5D221E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160435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1096D3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221934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2107A4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250232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149ECA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187556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621000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130641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2CE83E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142865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836FAD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160435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FEFAB8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151096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4ADF1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166308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5C75356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187556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15.01.31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контрольно-измерительных приборов и автоматики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FC4F3C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120606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14B366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131168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F9C33A2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148D45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212974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E9E8F6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240071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38806D8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C6E58E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134913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75B80C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147593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321BEF7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FBCC4D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155652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BB99D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171490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2203358C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15.01.32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станков с программным управлением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22FDC0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107077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0D082E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118802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6DD4428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165309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BC135B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191512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1029E9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215481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6E1FAF8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193561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CA11BF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122390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475EFD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133457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53BA57B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165309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E258F3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140837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97CE56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154672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2D6652D4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193561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15.01.33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Токарь на станках с числовым программным управлением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C6203D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107080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7CEBCE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118802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2F588D2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165309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4A6C33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186903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947FE1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210218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9138A49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193561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6631F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120952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EDC08C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131820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23C7835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165309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09AED3A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139063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1B00F9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152648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5BE15767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193561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15.01.34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Фрезеровщик на станках с числовым программным управлением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5B1D2F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100572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9D4B8C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111578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0468958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160156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F8745E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177073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C8E02E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199216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59D5B8D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187853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DC000C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112434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3A916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122476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4A62CF5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160156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EC1ACB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129171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828D4A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141728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4223BC89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187853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15.01.35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слесарных работ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7CE0A9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104951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F5D2DB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115400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B576127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032BC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185148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E6A1E8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208774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BDDD34B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3687D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120346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B6D3F8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131370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5D9CFFB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0A5B8EC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138011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4A9B37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151621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6C285F05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15.01.37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Слесарь-наладчик контрольно-измерительных приборов и автоматики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55A5E9B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123509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C26582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138334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B6EC877">
            <w:pPr>
              <w:pBdr/>
              <w:spacing/>
              <w:ind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EC9444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224807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AA0B14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253524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6BC697A">
            <w:pPr>
              <w:pBdr/>
              <w:spacing/>
              <w:ind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00A294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132372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2124AD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144810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3B75D1B">
            <w:pPr>
              <w:pBdr/>
              <w:spacing/>
              <w:ind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AC837D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153185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EDA9B0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168664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51E1B4BB">
            <w:pPr>
              <w:pBdr/>
              <w:spacing/>
              <w:ind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15.01.38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Оператор-наладчик металлообрабатывающих станков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A89E65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120606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0B5D26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131168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A85687A">
            <w:pPr>
              <w:pBdr/>
              <w:spacing/>
              <w:ind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D2E373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212974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EDBCA0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240071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17DE803">
            <w:pPr>
              <w:pBdr/>
              <w:spacing/>
              <w:ind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B5C5CA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134913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AFE70C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147593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E135A3B">
            <w:pPr>
              <w:pBdr/>
              <w:spacing/>
              <w:ind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D08DBA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155652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977D46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171490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6258A1A5">
            <w:pPr>
              <w:pBdr/>
              <w:spacing/>
              <w:ind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18.00.00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74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Химические технологии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18.01.01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Лаборант по физико-механическим испытаниям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C3FD9E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103814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F7420F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115194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EB4CBB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160240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B5E279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192797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95DA67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198460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57938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187305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8B98A0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116714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B36D90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126988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127052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160240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C3B46E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133831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CAE85A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146674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0D1F141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187305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18.01.02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Лаборант-эколог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3C5DCE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120552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0B1341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134655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FBC5F5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166739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1DB889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217580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61FF65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245470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056F2A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195956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6A87B6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126965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3D52CC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139038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79BC22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166739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76B6D8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147085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7C141A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162177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4DF6B87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195956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18.01.03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Аппаратчик-оператор экологических установок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5B8BDEA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122101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2852C2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135988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251DB7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158198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78073A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219016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F0A3AD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246856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7A7427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185445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7CD9F3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122742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AAC8E3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133982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DC0DBA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158198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FF8B55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141472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051D3E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155519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0963720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185445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55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18.01.04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Изготовитель изделий строительной керамики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9BB00C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92128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474FCC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101917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02AB31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155810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7A1DD4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156904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728FB4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175925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EF0299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182076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9637EA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109375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813D55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118739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425F39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155810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591AB3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124973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9002AF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136676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3DE76A8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182076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18.01.05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Аппаратчик-оператор производства неорганических веществ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7F9C7A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103814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BEEAEF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115194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7BB893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160240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88CB1A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192797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190B4F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198460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A5DE1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187305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92F73C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116714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5494FB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126988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52372A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160240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E48BDF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133831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D6A37E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146674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1628DE0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187305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18.01.06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производства стекловолокна, стекловолокнистых материалов и изделий стеклопластиков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26C13FB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119078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250136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132537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E7C501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160586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93E000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213122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8F50D7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240124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583080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187295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11F5BF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123482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E3EB5D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134822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01EE6D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160586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4FBA41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142387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561964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156554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384050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187295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18.01.09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Мастер-обработчик стекла и стеклоизделий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2C13DD2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104980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BAD0F3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116601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268DDC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152752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3CEF83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185512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9E42E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208846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FC4760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179018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2ACFDE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118223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820F68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129076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7A4963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152752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1E6A3B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136314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03631C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149875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65FE202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179018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18.01.12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Изготовитель фарфоровых и фаянсовых изделий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23D894A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113903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FCF17F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126705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ADD86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161274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48B61E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202486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2CABC9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227972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583618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188804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EE4B3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122531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269B43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133737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C78ABC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161274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0696011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141201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8694D2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155200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4D9DC1C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188804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18.01.17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в производстве химических волокон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084E4A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122101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36ABC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135988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95107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158542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050929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219016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D57192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246856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BF5A4C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185445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B1079B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122742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B27E6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133982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B985C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158542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B6BDB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141472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3D9892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155519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7512DF7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185445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18.01.19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Машинист-оператор в производстве изделий из пластмасс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28E90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120523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0DC618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134296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94D50B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161484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AC4E8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216019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7FD6FE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243436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E5701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189059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64F21F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124021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E8BC86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135430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DC6E16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161484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C97FF5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143036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CE992B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157290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3F9A30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189059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18.01.20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Прессовщик изделий из пластмасс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597AB3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137901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29EFF3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154006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022A88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165720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A73CB1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252402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47BBD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284986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C0402E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194291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FF350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126903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19C93E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138711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5E1B9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165720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B94A6F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146592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942B0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161351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53A575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194291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18.01.21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Машинист-аппаратчик подготовительных процессов в производстве резиновых смесей, резиновых технических изделий и шин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3E47E1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137901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7555D6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154006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520B4C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165731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402384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252402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3E9E4C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284986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32CE7E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194304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BC8155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126907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FE909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138716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7D9154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165731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5B2891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146597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A4C96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161357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779F25B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194304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18.01.22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в производстве шин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22F52F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101201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1EEF0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113154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5C0ABEC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41883A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197103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86310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212328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15F1A9A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F927D2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114077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FD9C0E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125504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8C6D6B1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950A3D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132992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063098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147267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6987EC41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46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18.01.23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процессов вулканизации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1BE10B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103238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227C9B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114308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702D32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164163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30F516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179958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D24691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202249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9CF936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192365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DB3DC9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114089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F7D38D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124109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09A8AA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164163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91B0C0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130788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2F2CC1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143306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08C991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192365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18.01.24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шиномонтажной мастерской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C2AB0B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130826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C74198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145941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0C644E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161450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791065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237078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6D0700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267477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D99F69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189020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BBE26C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122964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5887C4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134226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551D4D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161450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ABBAA3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141731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32171B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155803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42B04C1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189020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18.01.25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в производстве резиновых технических изделий и обуви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5FC92E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138236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43691A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154388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863C5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165731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13964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252402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191167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284986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1068C6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192236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2EC9B4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126907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B2AC95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138716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FCF224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165731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BFE7E3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146597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DCBBC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161357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5325CB8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192236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18.01.27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Машинист технологических насосов и компрессоров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5F3BB7A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8688D4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139031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C207A9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133094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FE043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227807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5E63E8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258149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EEA4D4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153434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2FF21F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115252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795EE9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124877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E5C809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133094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3E9871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131069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3A4AD3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143051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33771F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153434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18.01.28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нефтепереработки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D99449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5BE0BB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139031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16D009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133094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BF4ECD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227807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9AFC30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256663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CA957D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153434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0DA0D4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112284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A2CF9E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120921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7F0893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133094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F9F46C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127131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0F263B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139695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195213C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153434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18.01.29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по обслуживанию магистральных трубопроводов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7F89D5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131594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E0015A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146583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1E6C99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163729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EECE3A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239147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F7EEE2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269625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B929F7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191167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13A234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134287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5FD6B9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146810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929389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163729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49B4BF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155157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197C99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170570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11BABBE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191167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18.01.30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Аппаратчик-оператор коксохимического производства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5A1122F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124845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C1F64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139117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631C6E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163729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3D060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224207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B2156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252779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D93F0C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191167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C837C7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0D3DA8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138482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432DC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163729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296ACA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146336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67A626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161073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6D44669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191167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18.01.33С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Лаборант по контролю качества сырья, реактивов, промежуточных продуктов, готовой продукции, отходов производства (по отраслям)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A39538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142694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C9A04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159620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4692BC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164138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9C0D28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261545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A8ED6A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295464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AAB6A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192109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AD8183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130250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E5C771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148286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F62963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164138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27C2DA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156880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1A1267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165739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0014CDC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192109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18.01.34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Лаборант по контролю качества сырья, реактивов, промежуточных продуктов, готовой продукции, отходов производства (по отраслям)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8FED77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142694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FFE6C6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159620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3185C6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164138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78DFED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261545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CA9A8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295464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33305F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192109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006E09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130250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F34049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148286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E8D28A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164138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30955A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156880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9C59F0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165739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11B0F8F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192109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119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18.01.35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Аппаратчик-оператор производства химических соединений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29A8410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103814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63DBAF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115194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7B6245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160240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E11781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192797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5AA365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198460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056B9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187305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BBEB09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116714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5B12EB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126988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FC6E9A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160240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945C6A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133831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6FDFD0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146674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53EF66F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187305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19.00.00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74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Промышленная экология и биотехнологии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  <w:lang w:val="en-US"/>
              </w:rPr>
              <w:t xml:space="preserve">19.01.01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Аппаратчик-оператор в биотехнологии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56DB064D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120714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4942E51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134409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8B6F8B5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31A769E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216019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474419F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243436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7ACF641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3F21180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124012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9E6833B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135420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1A30C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4831A59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143025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DF650D1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157277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0359F714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19.01.02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Лаборант-аналитик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C0F7F85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142694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23AE69A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159620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A6D3708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164138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2293914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261545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A40E924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295464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6A7CC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192109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AAF36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130250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304DD7E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148286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836F8C3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164138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DD6E8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156880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BB0233C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165739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6A16B8F8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192109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19.01.04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Пекарь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2FAB686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112102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58D543A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124779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F9F9191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157869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A729F60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201242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89901DA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226542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44533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184604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AA3EDCC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128108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5334637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140068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7437C91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157869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1365166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190178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30491EA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162996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3B8B4D33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184604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19.01.05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поточно-авто-матической линии (макаронное производство)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26596B5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92135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85FDB63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101791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7C2BBDB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155564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CFB34C6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156568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057EC16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175514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220C1BD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181725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1B60A07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109336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C64CBFF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118655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8214CCB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155564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9F6E9FB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124869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102A5A1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136519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71BFE312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181725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19.01.06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Аппаратчик производства сахара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A138595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92716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A72CF43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102454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BBBF8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155888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67B24CF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157055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75EA415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176060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2A610C7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182120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B6AA95D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109422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DFE9128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118757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E5F8511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155888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7324CA9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124985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CEC8C0B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136660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14DF7A1E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182120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19.01.07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Кондитер сахаристых изделий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EA9296D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92550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2C79291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102265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40E18D0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155888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95E552D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157055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7A1AFB2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176060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371F05B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182120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8B56FF8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109422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D577D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118757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AB3DD5E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155888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0DB43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124985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43E1AFC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136660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4619A245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182120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19.01.09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Наладчик оборудования в производстве пищевой продукции (по отраслям производства)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FEA7B7B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88824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AAF54C6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98029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4622D02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152645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D8F68E6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152023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9FC4D00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170327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CE6BA51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178176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8D41CDB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112713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08198E9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122525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E18686C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152645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B1A706B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129066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67F95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141332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029FBFDF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178176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19.01.10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производства молочной продукции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723DEC7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88993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7784485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98215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49B8309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152888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1F93324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152297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78451C5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170638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98B7E7F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178471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4703574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112829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4C57AF2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122654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DE6DD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152888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9E63DA1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129200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4AE6461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141485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16BEAC97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178471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19.01.11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Изготовитель мороженого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1192F86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98204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D558315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108718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B7DF8EE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161831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946DB3E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169028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F9C86DB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189735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E5B9651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189440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F177EFD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112162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19E83C1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121876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CA73544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161831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A545AEE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128355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BF59B3A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140496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062C5CEF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189440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19.01.12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Переработчик скота и мяса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E855EA6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98039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F8CBF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108529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9377C90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161831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221D7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169028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A17F502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189735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B54DB66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189440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23DF506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112162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C57136A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121876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2B3A7D9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161831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71E2A73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128355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F9A2354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140496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1846AC21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189440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19.01.14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процессов колбасного производства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BCE6B18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97828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C3C72BF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108529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39AB488">
            <w:pPr>
              <w:pBdr/>
              <w:spacing/>
              <w:ind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602FCF3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169028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CCAB872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189735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F16088B">
            <w:pPr>
              <w:pBdr/>
              <w:spacing/>
              <w:ind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AD87192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112162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78BFDE1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121876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B2D6BBF">
            <w:pPr>
              <w:pBdr/>
              <w:spacing/>
              <w:ind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76CB5B7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128355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E407E84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140496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68396CE2">
            <w:pPr>
              <w:pBdr/>
              <w:spacing/>
              <w:ind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19.01.15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Аппаратчик получения растительного масла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B56F9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98060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94D6314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108555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DE1663F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161831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474F161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169028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355F1D5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189735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3D6C369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189440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CB29DF8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112162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945CBCC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121876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A7E211F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161831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BB52F71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128355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FB165FC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140496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163DC644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189440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19.01.16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линии производства маргарина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06B44D3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98067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3B0CA6B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108563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423C82F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161831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1484C0D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169028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CC9A8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189735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349089D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189440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3EC7E18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112162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52F5BCB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121876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89FE0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161831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A549BCF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128355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0669DE5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140496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3DC191CF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189440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19.01.17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Повар, кондитер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2C7A38A3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103936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86438B3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115026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7632506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153762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E872363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176902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8CB4482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198504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B13B15A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178830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3C22C20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114953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699C7BC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125407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8A87C7B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153762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73831D2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131906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B8CE328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143323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7957BC0B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178830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19.01.18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Аппаратчик-оператор производства продуктов питания из растительного сырья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7E2F42A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98060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93D83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108555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48E7134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161831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37285BD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169028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C772837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189735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ED20243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189440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75DCC0B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112162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05CCFF3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121876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C8CD3D7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161831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60B0D35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128355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A9E69C0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140496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0A5A14CD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189440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19.01.19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Аппаратчик-оператор производства продуктов питания животного происхождения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ED628BC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98039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BD3899E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108529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DA09071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161831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0C506ED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169028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777B4B4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189735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FFA8DD0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189440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12228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112162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21B5B39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121876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5FD1BED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161831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0837433F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128355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7FFAA74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140496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714BBAE2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189440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21.00.00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74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Прикладная геология, горное дело, нефтегазовое дело и геодезия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21.01.01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нефтяных и газовых скважин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232D9EB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136504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41D4AA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152849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1535B0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163939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048C50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250608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406B44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283187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03299A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192505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7ACF4C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125108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AF7309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136920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55FC65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163939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2D72CB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144800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322E02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159563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40A331A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192505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21.01.02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по ремонту скважин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2A5F4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122388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1D66A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136571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23AF9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167703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81534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221778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0F26E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250260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7A5853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197133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BFB0EB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126881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87B97E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138938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9BC621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167703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E09AAF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146982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E57A4B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162053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4D7C80B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197133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21.01.03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Бурильщик эксплуатационных и разведочных скважин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E573F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136418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D886E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152849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81627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163939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8300DB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250608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3A74CA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283187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D04DF8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192505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8DD328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125108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46F04C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136920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EC2C1A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163939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493191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144800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79ED45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159563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1A25E59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192505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21.01.04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Машинист на буровых установках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15F5FB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136418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A71770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152849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FCE864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163939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A497E5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250608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26E896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283187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A9E138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192505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7649FD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125108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3BBCC3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136920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2FE74E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163939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4DF73A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144800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FB1C6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159563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132DE77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192505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21.01.06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Вышкомонтажник (широкого профиля)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E299C8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122376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2D78F3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136571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42AB4B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167703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52EEC2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221778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712596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250260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EE5E5F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197133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A19E64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126881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F356B3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138938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181360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167703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0883E9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146982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00173A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162053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373862C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197133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8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21.01.07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Бурильщик морского бурения скважин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BF4E5B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120407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07F97F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134388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0C1DFB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158349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8B790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217320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B6184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245169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8AD443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185624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366406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121758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685E55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133107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80D84B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158349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C31056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140670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5596D0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154845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2C0263E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185624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21.01.08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Машинист на открытых горных работах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5E44C5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121125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320909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135106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CEDEEF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174518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29F36D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217241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06B081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244827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541DAC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205107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419FFA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130572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E32719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142885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9B7FE2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174518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E302EB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151100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A11795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166500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572939A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205107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21.01.09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Машинист машин по добыче и переработке торфа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E1FCA0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122197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A9DC8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136126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9C014B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160146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2A1D36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219016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EA4C6E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246856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C55818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187421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DBF7CB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123482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BCD5A6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134822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46F0E0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160146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DB35E0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142387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88B5E8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156554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7624092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187421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21.01.10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Ремонтник горного оборудования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D2A8B0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122201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FBF216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136126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504A1C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160146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97F61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219016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B6E0A2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246856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D244BD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187421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D5A2E3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123482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492EC6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134822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E3E0AC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160146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BAF338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142387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4BB362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156554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6F825CE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187421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21.01.11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Горнорабочий на подземных работах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78056B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122261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474E19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136126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3BA8C4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160146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3179D0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219016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6F8F2E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246856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BC85E5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187421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9D1DEC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123482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DFCB13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134822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DA931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160146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04D98D0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142387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A58B8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156554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1215BFB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187421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21.01.12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Машинист электровоза (на горных выработках)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0FA765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122010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2A0E68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136126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757DBA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160146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579D4E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219016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6365FE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246856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91ADA3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187421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8D3FC0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123482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AF784F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134822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1609A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160146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7523C7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142387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5552AE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156554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7C2614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187421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21.01.13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Проходчик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2CDE1B8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122201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69EB68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136126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37AEED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160146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1D7868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219016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49CD0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246856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4B1072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187421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34E96C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123482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06423A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134822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E1568F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160146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86D404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142387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F6E53B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156554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39E5093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187421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21.01.14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Горномонтажник подземный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99048B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122245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29D084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136126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D3D5C8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160146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E719B2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219016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295450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246856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068215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187421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084452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123482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84FE77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134822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56F211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160146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E79826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142387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EE7B54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156554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733DE0A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187421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21.01.16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Обогатитель полезных ископаемых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D47BC5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130636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3BADB3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146140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CFDC4E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161450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29D2A3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237078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EA417C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267477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D20BD0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187439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5E8F3E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122964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CE9D12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134226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D9DB1C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161450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93A747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141731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5E1D4C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155803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16D80EF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187439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22.00.00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74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Технологии материалов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22.01.01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Доменщик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159198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122563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7C26ED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136564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7CEFBC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168441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2415EA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219467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CE63C5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247374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4BCE4D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197642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94F550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128794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330E4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140866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24E35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168441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BCBA4B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148917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2BE639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164007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244BA47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197642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22.01.02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Сталеплавильщик (по типам производства)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9E3FEF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122518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07AC99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136600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A467A4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175001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30FE99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219412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4089DB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247306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4591F2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205735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626064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137267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FBAFFF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150536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32576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175001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1D918D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159381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58B4E8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175967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6D4E87F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205735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22.01.03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Машинист крана металлургического производства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5367E7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121750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A4891A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135820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8BC00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169068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028CF4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218020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CD4B5A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245704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86BDD2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198411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65CDAC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128852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1CCC2C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140938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FA67A8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169068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66EAC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148997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7570BF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164103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3CF62BD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198411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22.01.04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Контролер металлургического производства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16D83D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123738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F484AE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137737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EDDCF2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162946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3BA27A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221921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7EC2E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250166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E68223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190874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5A35EF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126354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ADE9B6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138087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305405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162946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03AE8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145912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E31AA5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160583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532409B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190874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22.01.05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Аппаратчик-оператор в производстве цветных металлов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E91448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121750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C5B386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135820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E5F595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169068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CA75EB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218020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EA0E1D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245704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6BF38C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198411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7E4501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128852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3E2496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140938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A8C713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169068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B4E1CC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148997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B8C9B5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164103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46491B0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198411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22.01.06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Оператор-обработчик цветных металлов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7B2FDF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122201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3B2214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136126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74FE28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160146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75F1BC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219016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B5BF25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246856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9CB88E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187421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6E0F44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123482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EEDE1A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134822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452F85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160146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87E29E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142387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C90880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156554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2D4788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187421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22.01.07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Модельщик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540DF16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94370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6187BB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104514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C81BEFD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17A97D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164758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D94A62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185149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700E0B7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8D7522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118413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03EA75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129289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33E73F7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438688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136545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BC8475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150136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6E76B9A3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22.01.08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прокатного производства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2DDD929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119058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B5F14D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132469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08725A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158948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246BFF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212422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1BB78E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239323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634F18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185951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DE4B4D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123155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AB2A82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134451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9AAFE5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158948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B8A20F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141978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20A452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156096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220FD9D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185951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22.01.09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трубного производства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058B3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118999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11F5F6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132469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12F94E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158948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972343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212422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84522E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239323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8F0607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185951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6FCAE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123155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1EACA7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134451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8ECFC5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158948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F7B56C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141978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9F284B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156096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2E9B159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185951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22.01.10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в производстве огнеупоров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A013DB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122010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AD3383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136126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08F80E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158542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7B65A3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219016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8A2985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246856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2E1141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183372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E8B7C6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122742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CC1E60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133982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1BF95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158542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A03AA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141472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C3E686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155519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7F06833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183372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23.00.00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74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Техника и технологии наземного транспорта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23.01.03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Автомеханик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F7D25E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100953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4DBB69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114779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CA2586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168302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7F7EBF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181573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ACE2A0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203863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652F7B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196379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3B13A5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123719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569884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132906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BB972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76016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0B74C1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142018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B52CF0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155747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306FE19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86943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4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23.01.04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Водитель городского электротранспорта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64865B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103976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F63AB9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114924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42BBB7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B05100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180845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D3F1CA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203261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6B3DB8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9BDE064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26E9CDA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A855402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8F57B00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0CDD7A5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6AAFDE05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23.01.05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Слесарь по ремонту городского электротранспорта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D3AF28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120160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E3E4F3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133560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B4C059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5BBFC4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215122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6471E3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242403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798A54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75DBC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126154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882B15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137868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45D8AF7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1CCBBF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145680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0DF1C2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160322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6AC04057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23.01.06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Машинист дорожных и строительных машин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1DC1B9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93684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5571A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103755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20FF1C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159482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BA2441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165061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0E298D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185505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5E8A77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187010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45F5AC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110039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CC13C9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119738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1A9B69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72664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83C062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BD2D9A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138332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5D28D0D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83153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23.01.07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Машинист крана (крановщик)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4EDE7A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121720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6815ED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135820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825DF3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170035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70D8F1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218020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663252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245704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305780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199114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BB96D3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128852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EA807A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140938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EBEA2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76934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ED3EBD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148997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4103B2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164103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3A5EBC0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88073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23.01.08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Слесарь по ремонту строительных машин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29620CC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111908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9F373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124857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B24C8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174518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B05CD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200689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153F3C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226175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7F58FD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205107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6311FA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120734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92650F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131940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0438B1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72664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34D8CD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139399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256C3C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153406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159FE02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83153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23.01.09С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Машинист локомотива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4360CA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129587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1741B0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140342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9856E7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171968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790C25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225215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3087A5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253716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CD1CF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201490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632D7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137240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C8D88A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151014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D830C6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79190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0B74C01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158638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CF85D3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174691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52ABFC6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90846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23.01.09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1048"/>
              <w:pBdr/>
              <w:spacing w:after="0" w:afterAutospacing="0" w:before="0" w:beforeAutospacing="0"/>
              <w:ind/>
              <w:rPr>
                <w:highlight w:val="white"/>
              </w:rPr>
            </w:pPr>
            <w:r>
              <w:rPr>
                <w:highlight w:val="white"/>
              </w:rPr>
              <w:t xml:space="preserve">Помощник машиниста (по видам подвижного состава железнодорожного транспорта)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DDC698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129587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6EAD0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140342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9BB880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171968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C54F88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225215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36708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253716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4FDEE9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201490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DB2C07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137240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FB0EB2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151014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20C5E2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79190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D48BFC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158638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3C822D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174691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4F6E838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90846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113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23.01.10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Слесарь по обслуживанию и ремонту подвижного состава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6BC749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122414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19903F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136442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BB09AB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159741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0D1D0B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219287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902B30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247160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21CBAF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186915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3D1141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127795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61BBD4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139722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48566A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76685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395FEE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147681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F90615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162594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39D98DE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87766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23.01.11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Слесарь-электрик по ремонту электрооборудования подвижного состава (электровозов, электропоездов)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F313CD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121299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29B8E6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135106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3C81E3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155939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4BFAB0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217241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965771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244827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E53F7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183223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F6D73D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128762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61DA1B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140832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ED024C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77422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B04A9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148882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8646BF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163968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43E72C0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88671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23.01.12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Слесарь-электрик метрополитена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B6D14C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120160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88CDB1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133560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E5356F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F901AD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215122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6A73EE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242403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EBECD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DD9744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126154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F711CF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137868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D9A74DE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4AD454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145680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4FB0BB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160322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1C24FD78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23.01.13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Электромонтер тяговой подстанции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331FAD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113903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83DADE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EF423E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16A0C0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202486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B56AC6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227972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B5136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096290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122531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E8A0AA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133737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ED6CF41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D1BE15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141201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8B1AE3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155200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1BEAE8FC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23.01.14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Электромонтер устройств сигнализации. централизации. блокировки (СЦБ)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6DA5EA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121979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0E72B1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136023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8125C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153558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AD8D44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218829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12C0FA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246644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710011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179718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0A2D32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123143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560B64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134431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F4F78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73559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4481A5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141952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73E079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156064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0263466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83914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23.01.17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по ремонту и обслуживанию автомобилей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2DCF4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111903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2039D6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121929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C67D05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F46EC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176940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567958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198240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3D482D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4B748C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121293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71063A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130691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EC26B9A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0481DC9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138489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F1B10E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151073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1461A39F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1" w:type="dxa"/>
            <w:vAlign w:val="top"/>
            <w:vMerge w:val="restart"/>
            <w:textDirection w:val="lrTb"/>
            <w:noWrap/>
          </w:tcPr>
          <w:p w14:paraId="41A1821E"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23.01.22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2" w:type="dxa"/>
            <w:vAlign w:val="top"/>
            <w:vMerge w:val="restart"/>
            <w:textDirection w:val="lrTb"/>
            <w:noWrap w:val="false"/>
          </w:tcPr>
          <w:p w14:paraId="742D493F">
            <w:pPr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  <w14:ligatures w14:val="none"/>
              </w:rPr>
            </w:pPr>
            <w:r>
              <w:rPr>
                <w:rFonts w:ascii="Times New Roman" w:hAnsi="Times New Roman"/>
                <w:highlight w:val="white"/>
              </w:rPr>
              <w:t xml:space="preserve">Проводник на железнодорожном транспорте</w:t>
            </w:r>
            <w:r>
              <w:rPr>
                <w:rFonts w:ascii="Times New Roman" w:hAnsi="Times New Roman"/>
                <w:highlight w:val="white"/>
                <w14:ligatures w14:val="none"/>
              </w:rPr>
            </w:r>
            <w:r>
              <w:rPr>
                <w:rFonts w:ascii="Times New Roman" w:hAnsi="Times New Roman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4" w:type="dxa"/>
            <w:vAlign w:val="top"/>
            <w:vMerge w:val="restart"/>
            <w:textDirection w:val="lrTb"/>
            <w:noWrap/>
          </w:tcPr>
          <w:p w14:paraId="5D3FE1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122928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3" w:type="dxa"/>
            <w:vAlign w:val="top"/>
            <w:vMerge w:val="restart"/>
            <w:textDirection w:val="lrTb"/>
            <w:noWrap/>
          </w:tcPr>
          <w:p w14:paraId="44602D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137132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top"/>
            <w:vMerge w:val="restart"/>
            <w:textDirection w:val="lrTb"/>
            <w:noWrap/>
          </w:tcPr>
          <w:p w14:paraId="615A93F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9" w:type="dxa"/>
            <w:vAlign w:val="top"/>
            <w:vMerge w:val="restart"/>
            <w:textDirection w:val="lrTb"/>
            <w:noWrap/>
          </w:tcPr>
          <w:p w14:paraId="63F97D8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220890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9" w:type="dxa"/>
            <w:vAlign w:val="top"/>
            <w:vMerge w:val="restart"/>
            <w:textDirection w:val="lrTb"/>
            <w:noWrap/>
          </w:tcPr>
          <w:p w14:paraId="0DDB0F1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248990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top"/>
            <w:vMerge w:val="restart"/>
            <w:textDirection w:val="lrTb"/>
            <w:noWrap/>
          </w:tcPr>
          <w:p w14:paraId="234DB54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top"/>
            <w:vMerge w:val="restart"/>
            <w:textDirection w:val="lrTb"/>
            <w:noWrap/>
          </w:tcPr>
          <w:p w14:paraId="099F04A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128625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top"/>
            <w:vMerge w:val="restart"/>
            <w:textDirection w:val="lrTb"/>
            <w:noWrap/>
          </w:tcPr>
          <w:p w14:paraId="2920C80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140679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top"/>
            <w:vMerge w:val="restart"/>
            <w:textDirection w:val="lrTb"/>
            <w:noWrap/>
          </w:tcPr>
          <w:p w14:paraId="727712A5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0" w:type="dxa"/>
            <w:vAlign w:val="top"/>
            <w:vMerge w:val="restart"/>
            <w:textDirection w:val="lrTb"/>
            <w:noWrap/>
          </w:tcPr>
          <w:p w14:paraId="35C672D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148710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3" w:type="dxa"/>
            <w:vAlign w:val="top"/>
            <w:vMerge w:val="restart"/>
            <w:textDirection w:val="lrTb"/>
            <w:noWrap/>
          </w:tcPr>
          <w:p w14:paraId="58532D3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163771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7" w:type="dxa"/>
            <w:vAlign w:val="top"/>
            <w:vMerge w:val="restart"/>
            <w:textDirection w:val="lrTb"/>
            <w:noWrap/>
          </w:tcPr>
          <w:p w14:paraId="50E3E07A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1" w:type="dxa"/>
            <w:vAlign w:val="top"/>
            <w:vMerge w:val="restart"/>
            <w:textDirection w:val="lrTb"/>
            <w:noWrap/>
          </w:tcPr>
          <w:p w14:paraId="78837F29"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23.01.25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2" w:type="dxa"/>
            <w:vAlign w:val="top"/>
            <w:vMerge w:val="restart"/>
            <w:textDirection w:val="lrTb"/>
            <w:noWrap w:val="false"/>
          </w:tcPr>
          <w:p w14:paraId="1D95C8D3">
            <w:pPr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  <w14:ligatures w14:val="non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по комплексному обслуживанию железнодорожного транспорта</w:t>
            </w:r>
            <w:r>
              <w:rPr>
                <w:rFonts w:ascii="Times New Roman" w:hAnsi="Times New Roman"/>
                <w:highlight w:val="white"/>
                <w14:ligatures w14:val="none"/>
              </w:rPr>
            </w:r>
            <w:r>
              <w:rPr>
                <w:rFonts w:ascii="Times New Roman" w:hAnsi="Times New Roman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4" w:type="dxa"/>
            <w:vAlign w:val="top"/>
            <w:vMerge w:val="restart"/>
            <w:textDirection w:val="lrTb"/>
            <w:noWrap/>
          </w:tcPr>
          <w:p w14:paraId="4E16D88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121299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3" w:type="dxa"/>
            <w:vAlign w:val="top"/>
            <w:vMerge w:val="restart"/>
            <w:textDirection w:val="lrTb"/>
            <w:noWrap/>
          </w:tcPr>
          <w:p w14:paraId="6ACED3E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135106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top"/>
            <w:vMerge w:val="restart"/>
            <w:textDirection w:val="lrTb"/>
            <w:noWrap/>
          </w:tcPr>
          <w:p w14:paraId="0A7F725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9" w:type="dxa"/>
            <w:vAlign w:val="top"/>
            <w:vMerge w:val="restart"/>
            <w:textDirection w:val="lrTb"/>
            <w:noWrap/>
          </w:tcPr>
          <w:p w14:paraId="43158B4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217241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9" w:type="dxa"/>
            <w:vAlign w:val="top"/>
            <w:vMerge w:val="restart"/>
            <w:textDirection w:val="lrTb"/>
            <w:noWrap/>
          </w:tcPr>
          <w:p w14:paraId="30077AF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244827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top"/>
            <w:vMerge w:val="restart"/>
            <w:textDirection w:val="lrTb"/>
            <w:noWrap/>
          </w:tcPr>
          <w:p w14:paraId="2839DEB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top"/>
            <w:vMerge w:val="restart"/>
            <w:textDirection w:val="lrTb"/>
            <w:noWrap/>
          </w:tcPr>
          <w:p w14:paraId="00ACB63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128762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top"/>
            <w:vMerge w:val="restart"/>
            <w:textDirection w:val="lrTb"/>
            <w:noWrap/>
          </w:tcPr>
          <w:p w14:paraId="66A4599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140832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top"/>
            <w:vMerge w:val="restart"/>
            <w:textDirection w:val="lrTb"/>
            <w:noWrap/>
          </w:tcPr>
          <w:p w14:paraId="3B0200BA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0" w:type="dxa"/>
            <w:vAlign w:val="top"/>
            <w:vMerge w:val="restart"/>
            <w:textDirection w:val="lrTb"/>
            <w:noWrap/>
          </w:tcPr>
          <w:p w14:paraId="73CA785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148882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3" w:type="dxa"/>
            <w:vAlign w:val="top"/>
            <w:vMerge w:val="restart"/>
            <w:textDirection w:val="lrTb"/>
            <w:noWrap/>
          </w:tcPr>
          <w:p w14:paraId="16C1AFB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163968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7" w:type="dxa"/>
            <w:vAlign w:val="top"/>
            <w:vMerge w:val="restart"/>
            <w:textDirection w:val="lrTb"/>
            <w:noWrap/>
          </w:tcPr>
          <w:p w14:paraId="6D033C10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24.00.00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74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Авиационная и ракетно-космическая техника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24.01.01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Слесарь-сборщик авиационной техники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B3CBAA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125348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799F91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139568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6988216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0ECFC0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225708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CB32F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254538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B32A2EE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1E80D8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132067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B31852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141803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1BF05D6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E3415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152773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25C385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168301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59E5588B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62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24.01.02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Электромонтажник авиационной техники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7FCA43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119192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EF6DCC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133542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96FE340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C5A42B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214621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1F3E04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241887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6CF5556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F0B4F7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128888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446CE5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137317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C47140E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529BA7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148804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1A18AB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163747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5909D97B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26.00.00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74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Техника и технологии кораблестроения и водного транспорта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26.01.01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Судостроитель-судоре-монтник металлических судов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6D6995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100619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69D281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111528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B354956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48ED09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174188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0B3353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195426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CCD1AB1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A63DE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120499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91D289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131252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8E7A757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A7BB93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138075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AAA525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151252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1E060C7D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26.01.06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Судоводитель - помощник механика маломерного судна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4EC20E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100619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F54A74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111528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4DBD19E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287679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174188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00CDD0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195426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2790E21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0B86DC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120499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DC5B81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131252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DE4E2A1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5DA258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138075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B8641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151252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5EAF13A1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26.01.07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Матрос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2676E9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89795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203BA7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99347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682D5E5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EE9221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154501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3BE90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173432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A59E7AE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12ACA1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107265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E4E7A8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116584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0EA3A5F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AA907E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122794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DD91D4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134443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289E363F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12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26.01.08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Моторист (машинист)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9370BB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122518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5B36C2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136600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D6D61A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155939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AD5E30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219412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59EEDE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247306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5B9769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183223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384632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137267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185DF4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150536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3E1BB2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155939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267542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159381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99F8B7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175967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0B8FC1A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183223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26.01.09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Моторист судовой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122CAE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122518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2A9DA7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136600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D7D0B9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155939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6B30FD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219412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495181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247306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11DFC2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183223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2A693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137267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932DE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150536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A67E3C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155939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91C739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159381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2C39B6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175967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35CAE3F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183223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26.01.10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Механик маломерного судна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C2E469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92787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B73D72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102445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7D00B4A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B93432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159619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84F476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179022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03C08C7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DC84F4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112456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1F8357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122253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60846B4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94509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128783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D6A05C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141033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2B3071DE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26.01.12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Электрик судовой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5A1C48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112762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F0E9C2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125395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75C0AD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168755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10FA39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200036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A03F47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225183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5FAE2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198029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29CDB9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129229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096FE2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141361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64EFE6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168755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80CDC9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149450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0CCF9B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164624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410523B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198029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29.00.00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74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 xml:space="preserve">Технологии легкой промышленности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29.01.02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Обувщик (широкого профиля)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BF238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89795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A32E32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99347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EFC595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153558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2E7424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154501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77C841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173432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38C41E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179718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033C96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107265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E98875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116584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54C8A3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153558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F9DE42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122794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E286F0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134443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61A753E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179718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29.01.03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Сборщик обуви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C91B08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89795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42066D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99347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7668C3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153558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FC0451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154501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63B28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173432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FBEF8C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179718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F67446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107265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BEB439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116584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277DB0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153558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0C19F8A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122794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9666D6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134443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698C59D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179718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29.01.04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Художник по костюму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72512D6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156448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E03B0AA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161830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77FBB9C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1422870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161490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42D4578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166872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8F8973E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E64B0C5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175194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81F973D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180658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F454C92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4258C26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180157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F1A6A88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185620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>
            <w:pPr>
              <w:pBdr/>
              <w:spacing/>
              <w:ind/>
              <w:jc w:val="lef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29.01.05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Закройщик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C47328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131914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81771F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144980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5E56C0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156225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B56ED6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236841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D2516C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267249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B5A3DF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182406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A15B31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119425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0004B8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134863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CABE72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156225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9A79B0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137201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58DC36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150522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167D67D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182406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29.01.07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Портной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0E4BEB4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129066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20460A6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133285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054A565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164845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5AE738F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133097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B98639C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137316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35D581A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193640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9963D62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119305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FFB77EA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121811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193386F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164845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EA301E1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122243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A724DEA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124748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3640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29.01.08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швейного оборудования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75C89F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89898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88DA30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99347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769843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153558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17C7D7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154501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2BCCEE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173432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5C6788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179718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B12E7D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107265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3CC07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116584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2BE731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153558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ECFD2B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122794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475695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134443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23D321B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179718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29.01.09С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Вышивальщица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9441EFA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159424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B2C7FF8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165024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DB5C17F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158283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45B7BE5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164569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64C095F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170170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AA58591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185118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5022F33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155974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2864E1A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160149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B40A487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158283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 w14:paraId="26C7D402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EEFF355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160258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54A4B9A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164433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3BE383AF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185118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29.01.09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1048"/>
              <w:pBdr/>
              <w:spacing w:after="0" w:afterAutospacing="0" w:before="0" w:beforeAutospacing="0"/>
              <w:ind/>
              <w:rPr>
                <w:highlight w:val="white"/>
              </w:rPr>
            </w:pPr>
            <w:r>
              <w:rPr>
                <w:highlight w:val="white"/>
              </w:rPr>
              <w:t xml:space="preserve">Мастер-исполнитель художественной вышивки (по видам)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7881B6B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159424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B3CF28D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165024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A88B604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158283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9CBC33C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164569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1F25809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170170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A71CB2A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185118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64A2E27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155974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B6A261B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160149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B40A487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158283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 w14:paraId="7CE09299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5AC35EE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160258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EA5F156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164433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2D27DB63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185118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29.01.10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Модистка головных уборов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DB3E1E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89898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28F9FE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99347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4F5C4B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153558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B8AAD7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154501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FA0D28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173432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3966E6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179718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722501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107265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5AD11E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116584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120BD2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153558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24972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122794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1E86C6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134443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7EDC90F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179718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29.01.11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Контролер качества текстильных изделий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5C62A3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90334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0F0C0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99889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3D4738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153962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420B9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155113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7F0706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174128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C350D7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180205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E91510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107330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F0DC91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116821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4A9EB0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153962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B4E86E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123050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0DF1A9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134729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3E2EDD8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180205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29.01.12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крутильного оборудования (для всех видов производств)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CE21FA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104631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8A127A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116246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5B91CE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153558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FA4D1A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184972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B12DB0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208227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F647B3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179718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1924E8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117939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A2C31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128749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B92ACE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153558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E6E6B5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135963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E1711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149477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18F87F1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179718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29.01.13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оборудования чесального производства (для всех видов производств)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8AA6E1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105034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750DA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116755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A6D512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153962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908624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185549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7C91D4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208893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43981D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180205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CCACC3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118152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57569B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128992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21385D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153962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FFC791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136218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A3670E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149565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04C026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180205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59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29.01.14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прядильного производства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EE970C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104631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C940C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116246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A44F8F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153558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3FF27A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184972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6FADFB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208227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55599E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179718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F9523F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118071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BEDC6E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128905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4954A2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153558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0929D1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136127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586F7A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149667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65F423E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179718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29.01.16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Ткач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2FD31C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104415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BE735F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115993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1B4061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159827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E8A15A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184698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41C937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207916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B79E38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187434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6CA8B3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120821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D23556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132037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F4F4E2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159827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A45D65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139510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205992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153519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52F9321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187434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29.01.17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вязально-швейного оборудования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DA5A3F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89985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B0CB34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99347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629F60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153558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2AE5C5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154501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03504A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173432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C75D4F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179060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02185F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107265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AC070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116584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B3211C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153558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01AD6A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122794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9EEE2E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134443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3667445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179060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29.01.21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оборудования отделочного производства (общие профессии производства текстиля)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024E1F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104981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4E8C28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116747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B6CC99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153962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D06ACE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185512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E2D3F7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208846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F5A6B3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180205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A00D4B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118083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17935A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128918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BD02D6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153962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9B3498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136140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3FD182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149477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04DAD4D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180205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29.01.23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Наладчик полиграфического оборудования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D348B7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93717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CE0780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103755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2612F0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164845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397D1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165061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B80E99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185505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DCABB4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193640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54696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116381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F78284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126979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52E30F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164845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3D8549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134040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6CBB0C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147280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35C0E7C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193640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29.01.24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электронного набора и верстки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2151BEC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101230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6651CA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111820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F6B077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158741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104379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176837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CCC4A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198981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6BA95A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185643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67D30D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115560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B87BA5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124112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AFF3A2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158741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3E42C0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132836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80FAF2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145789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1B221F6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185643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29.01.25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Переплетчик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3237AC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89985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6D9123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99347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099CE8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153558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471B08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154501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4C8110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173432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2077DC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179718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54F63C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107265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E6DC65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116584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5FC28B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153558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4CD81F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122794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40D990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134443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25D62DE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179718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29.01.27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печатного дела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A5C45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93782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542967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103755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26E675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155860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03891E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165061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8973C9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185505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8D7746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182595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74CB9C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113048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9A98A8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123187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D24632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155860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45C2AC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129945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D1B74E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142613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15C86CF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182595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29.01.29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столярного и мебельного производства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170897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106842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D9FC83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118547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DB359A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72061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38D0F8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187307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9A1BFE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210643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3E5F67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182076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27499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120017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BB11BF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130870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08C789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72061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957C72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138105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FB3AC8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151672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76B0FD2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182076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95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29.01.33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по изготовлению швейных изделий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5FB695A2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129066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A123F27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133285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E8ADB16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FCFD2F6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133097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70716AC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137316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11C5673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3384D0A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119305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CD308BD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121811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82C8A0F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A351CFD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122243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D3FE11E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124748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>
            <w:pPr>
              <w:pStyle w:val="928"/>
              <w:pBdr/>
              <w:spacing/>
              <w:ind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</w:tr>
      <w:tr>
        <w:trPr>
          <w:trHeight w:val="89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2</w:t>
            </w:r>
            <w:r>
              <w:rPr>
                <w:rFonts w:ascii="Times New Roman" w:hAnsi="Times New Roman"/>
                <w:highlight w:val="white"/>
              </w:rPr>
              <w:t xml:space="preserve">9</w:t>
            </w:r>
            <w:r>
              <w:rPr>
                <w:rFonts w:ascii="Times New Roman" w:hAnsi="Times New Roman"/>
                <w:highlight w:val="white"/>
              </w:rPr>
              <w:t xml:space="preserve">.01.34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оборудования швейного производства (по видам)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F18120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89985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6671B0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99347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2DF5E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153558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867975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154501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A33280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173432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1942F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179060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912016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107265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E22296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116584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03F068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153558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A86AC6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122794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653C3F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134443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29E6E78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179060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194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 w:left="720"/>
              <w:jc w:val="center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 xml:space="preserve">2. Сельское хозяйство и сельскохозяйственные науки</w:t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35.00.00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74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 xml:space="preserve">Сельское, лесное и рыбное хозяйство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35.01.01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по лесному хозяйству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F4E36F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89015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74F70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97883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2CC8255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6335B8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152550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C6F877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170883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87AD304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76451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112553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964E4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122376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3C35B23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C44F4E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128918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E2143A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141201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4791AF8B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35.01.05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Контролер полуфабрикатов и изделий из древесины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B7D1F2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106842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D22ED8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122733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72BCA2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155810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1D633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187307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0418DE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210643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1645AE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182076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3BAE92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120017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810201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130870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3465B1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155810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F3E524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138105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917F28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151672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0C9501B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182076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35.01.06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Машинист машин по производству бумаги и картона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7A6F90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96113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7032AF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106440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1427D0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157765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B8063F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167295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0AB97B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188039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19F5BB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185372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F9E687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110150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5C4BC9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119862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837E14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157765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90824C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126346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BE12FD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138487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75E4AA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185372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35.01.09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растениеводства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336D43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89015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ED00A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97883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61BCC97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B35CAA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152550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5DA819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170883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C0E4E25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412399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112553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934C8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122376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C4EC842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1FB77E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128918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4532CB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141201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16056867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35.01.11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сельскохозяйственного производства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DA0425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101213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1FFE7B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111224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99791C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153266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F1272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174107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F32C59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195305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8F70F9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178321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294CFA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123179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8ADE14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130334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51E309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153266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4B312F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141254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F66E29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154818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5065D7B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178321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35.01.12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Заготовитель продуктов и сырья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2D650DA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89690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ECC0E0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99091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BCA54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159959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334B74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154227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7A551B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173118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69E090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187597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3E3A28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110261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2D5E8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119994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C3B20D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159959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3F51B9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126478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E715FE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138645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168DA3B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187597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35.01.13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Тракторист-машинист сельскохозяйственного производства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A18711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115446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867EE8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126141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BBDD293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550AC4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198951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48E29F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223638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AE0FC56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7E0A99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127064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C9F696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138528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5ABC55D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74C8A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142551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93524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156593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02204C38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35.01.14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по техническому обслуживанию и ремонту машинно-тракторного парка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BC20A4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92787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2F7FDF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102208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D20FE4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155679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3D3593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157429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EA94C4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176450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982A0E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181905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4940BE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109267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D089F0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118612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B3FE22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155679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EC584F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124839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58C65E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136523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6693731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181905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35.01.15С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Электромонтер по ремонту и обслуживанию электрооборудования в сельскохозяйственном производстве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9AC19D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106212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2EF8EF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115521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8AF3B2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162028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B76D6A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182122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B5748B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204403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D25BCD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189066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DD38E9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120845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7E30CA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131489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EF469C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162028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137507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138582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F6F712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151885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7B7C7B2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189066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122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35.01.15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по ремонту и обслуживанию электрооборудования в сельском хозяйстве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D811A7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106212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152D96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115521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127203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162028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3CECDE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182122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4B9FEC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204403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42306E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189066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62F692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120845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06329E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131489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419BE6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162028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A4F5FD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138582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33275F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151885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6DD3932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189066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35.01.16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Рыбовод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4402B3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114457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C5F388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127185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94FB3E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161619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088FA6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203012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7B1F0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228498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97452B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189228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50E52F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122615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8A420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133829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9F1994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161619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C51A6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141304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E704CB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155318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62D1C4C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189228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35.01.18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Рыбак прибрежного лова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2DB7B3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114457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D28EF3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127185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ECC30C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161619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F7976B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203012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127DF6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228498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9F3A6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189228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52CC67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122615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EFB184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133829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E50CE0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161619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F52379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141304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D78291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155318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735765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189228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35.01.19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садово-паркового и ландшафтного строительства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F4709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98273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E0C762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108509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8CA46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161619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34F05E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169344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A68D74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190051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68F895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189228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4753AD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111944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15830E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121661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69ACB2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161619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60490C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128138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FA13B5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140287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3D3B7A2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189228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35.01.20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Пчеловод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6DE4FA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98273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94018E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108509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9E487A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161619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55CEF0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169344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719409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190051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1A0982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189228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A5D8F1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111944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DADB2E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121661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BAEC71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161619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829F1D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128138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61D4B6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140287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496EE98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189228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35.01.22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Охотник промысловый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57177B9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114226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270355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127185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8C399B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161619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D66BA2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203012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840001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228498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6F6292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189228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FB3800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122615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B03434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133829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C5976F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161619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0F9282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141304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39DC9F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155318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6078B8C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189228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35.01.23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Хозяйка(-ин) усадьбы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54EBDAA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101213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0F5348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111224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053F10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153266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B94A49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174107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0A1067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195305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B9D566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178321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CA0B8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123179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57CC48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130334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A439DA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153266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FB4CD2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141254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DE780B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154818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6C713F1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178321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35.01.24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Управляющий сельской усадьбой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7738EC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89985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0642FD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99347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4FBAD47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D07F4F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154501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6B1455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173432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1E84C22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DDA02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107265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6B2DB7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116584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61A773A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4AB81E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122794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BF7D71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134443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69FF8A6D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35.01.27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Мастер сельскохозяйственного производства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F8896F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101213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A65175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111224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C2D123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153266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D743BB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174107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CAB647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195305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144B94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178321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D48D8A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123179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81C1BA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130334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06B1F8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153266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83B8AC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141254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31975F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154818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6D0A588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178321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1" w:type="dxa"/>
            <w:vAlign w:val="top"/>
            <w:vMerge w:val="restart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35.01.35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2" w:type="dxa"/>
            <w:vAlign w:val="top"/>
            <w:vMerge w:val="restart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Фермер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4" w:type="dxa"/>
            <w:vAlign w:val="top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3" w:type="dxa"/>
            <w:vAlign w:val="top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top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9" w:type="dxa"/>
            <w:vAlign w:val="top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9" w:type="dxa"/>
            <w:vAlign w:val="top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top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top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99656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top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101811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top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0" w:type="dxa"/>
            <w:vAlign w:val="top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102273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3" w:type="dxa"/>
            <w:vAlign w:val="top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104429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7" w:type="dxa"/>
            <w:vAlign w:val="top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36.00.00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74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Ветеринария и зоотехния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36.01.01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Младший ветеринарный фельдшер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5E1CA1F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110008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A3637C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119629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FB329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153296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4548C8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189861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0322E9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213242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ED134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176698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D6DF2C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130257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FC23ED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142236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CA2089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153296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6536A4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150224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198C05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165206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0F40F3F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176698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36.01.02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животноводства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51FACD7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107080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9D19A6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118802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658359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163378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8AB91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186903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2CF1F1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210218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76FA85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191602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358AEE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120952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104E40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131820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68BADE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163378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FC8825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139063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30AB8D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152648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5C37E62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191602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194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 w:left="720"/>
              <w:jc w:val="center"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3. Науки об обществе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38.00.00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74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Экономика и управление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</w:tr>
      <w:tr>
        <w:trPr>
          <w:trHeight w:val="139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38.01.01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диспетчерской (производственно-диспетчерской) службы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2CA2BE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111494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86A10C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125329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EE52668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7582A0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134433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7F4BD1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151503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38A7DA6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995911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116580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C4361C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128223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944B919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060A70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135985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F66DF4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150534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73FABC39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43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38.01.02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Продавец, контролер-кассир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5CC6A56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99981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46865F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111625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5A9A63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153762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10CDC6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175706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511836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197150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3DF072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178830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FF9D77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115129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A8D68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124896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556142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153762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5AE593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131407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55C920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143552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1DE037D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178830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38.01.03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Контролер банка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DB496A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102093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71FB86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114498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1456AB7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EA06EB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122721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0AF039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138145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7F2B273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1D09C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116580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B7F83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128223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9397227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4BED66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135985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2D7CEF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150534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39C72DBF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39.00.00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743" w:type="dxa"/>
            <w:vAlign w:val="top"/>
            <w:textDirection w:val="lrTb"/>
            <w:noWrap w:val="false"/>
          </w:tcPr>
          <w:p>
            <w:pPr>
              <w:pStyle w:val="928"/>
              <w:pBdr/>
              <w:spacing/>
              <w:ind/>
              <w:jc w:val="center"/>
              <w:rPr>
                <w:rFonts w:cs="Calibri"/>
                <w:color w:val="000000"/>
                <w:highlight w:val="white"/>
              </w:rPr>
            </w:pPr>
            <w:r>
              <w:rPr>
                <w:rFonts w:cs="Calibri"/>
                <w:color w:val="000000"/>
                <w:highlight w:val="white"/>
              </w:rPr>
              <w:t xml:space="preserve">Социология и социальная работа</w:t>
            </w:r>
            <w:r>
              <w:rPr>
                <w:rFonts w:cs="Calibri"/>
                <w:color w:val="000000"/>
                <w:highlight w:val="white"/>
              </w:rPr>
            </w:r>
            <w:r>
              <w:rPr>
                <w:rFonts w:cs="Calibri"/>
                <w:color w:val="00000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39.01.01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Социальный работник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260DD89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103104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BB7598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115612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A7D6D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189256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2D156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123925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2E34E7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139512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37CA16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225714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E920A3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116580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3F3C55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128223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92B1A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189256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76DDEF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135985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4C62C9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150534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6A0722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225714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42.00.00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74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Средства массовой информации и информационно-библиотечное дело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 xml:space="preserve">42.01.01</w:t>
            </w:r>
            <w:r>
              <w:rPr>
                <w:rFonts w:ascii="Times New Roman" w:hAnsi="Times New Roman"/>
                <w:color w:val="000000"/>
                <w:highlight w:val="white"/>
              </w:rPr>
            </w:r>
            <w:r>
              <w:rPr>
                <w:rFonts w:ascii="Times New Roman" w:hAnsi="Times New Roman"/>
                <w:color w:val="000000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Агент рекламный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BFF481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111494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85548E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125329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111044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189256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33A7F3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134433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2290AC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151503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A13B3D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225714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0CAFA3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116580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A350B8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128223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878C4E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189256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488E7E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135985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21E775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150534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6B78FF5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225714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43.00.00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74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Сервис и туризм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43.01.01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Официант, бармен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B35B6E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92389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7013D4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101859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020CCB8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135D6A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157055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5D1A22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176060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8A1CE78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78477D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109422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330BFD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118757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FA75996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F7D04A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124985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B1151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136660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55E91F43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44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43.01.02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Парикмахер 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52E2397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89943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43F78A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99347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0CF11EC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39F9CE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154501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879BC3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173432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D2D648D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837E9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107265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C7667B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116584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EED5F15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D5B3C7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122794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E13ED9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134443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6DE94EBD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43.01.05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Оператор по обработке перевозочных документов на железнодорожном транспорте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609AAC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104265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75972F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115601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AD603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169729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F568F4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181539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CB8C09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204059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FA5D6B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199217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B6D997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117029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767354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134503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848F14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169729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08AC5B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134401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299FF6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147435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44DADF9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199217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66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43.01.06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Проводник на железнодорожном транспорте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228E99C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122928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C17DFB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137132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815458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169729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E9A2D7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220890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6A5CDC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248990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61482D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199217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3C283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128625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D4C0C1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140679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9AC1A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169729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AE69C1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148710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A5E2A3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163771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39AB07F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199217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50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43.01.09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Повар, кондитер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1546DC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121350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638C19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124207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07EF5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166359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11F972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197293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D198F3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210152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BA9606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197613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B464D9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127626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D64259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133973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ABF05B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166359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FAE12B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149251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95526B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157182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1E480B1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197613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43.01.11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Мастер флористического сервиса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52425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89943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EE2C68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99347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8BC510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901E3D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154501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6523E2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173432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E4D008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FC0012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107265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15B1E0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116584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36ECEB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10109C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122794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BB6647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134443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37FC01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194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 w:left="720"/>
              <w:jc w:val="center"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4. Гуманитарные науки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</w:tr>
      <w:tr>
        <w:trPr>
          <w:trHeight w:val="3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46.00.00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74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История и археология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46.01.01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Секретарь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200F371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109537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63CB8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114552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EEA3B51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02DBDD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136993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3426D3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154304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26A2C82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62335C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111452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E977A9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123059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E6F4BD5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07B8A5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130797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A986A0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145303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0C50DB42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46.01.02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Архивариус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7B623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111500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8314E2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125329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A17D9EB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ADFE41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134433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593588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151503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65DE5F2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E32815B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D955EEB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B480631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44B23C5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D700E04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16C6555F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46.01.03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Делопроизводитель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17D7D1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111361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08DA16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125329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1EAF40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189256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438044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134433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6747E8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151503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736280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225714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8B6E1B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116580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5F8C0D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128223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AA7AEA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189256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177B35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135985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AE78C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150534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28DCB8A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225714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194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 w:left="720"/>
              <w:jc w:val="center"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5. Искусство и культура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</w:tr>
      <w:tr>
        <w:trPr>
          <w:trHeight w:val="28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54.00.00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74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Изобразительное и прикладные виды искусств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54.01.01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Исполнитель художест-венно-оформительских работ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29AD925D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109497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D1ECE67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112826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0D3E0E8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3AC817C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112810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636436A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116138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3C8766C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F72DDB5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122039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258BB3D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124669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527AAF0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45B56A6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125077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F6F305C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127707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54.01.02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Ювелир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A3AECE2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124916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DF66931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128863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625C203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4AB133E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128800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8BF5034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132747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EF71605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8E1F01D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127355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0D8746D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130227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7702E9E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907DCDD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130588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87EA46C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133460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54.01.03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Фотограф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E2EC5D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89988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05714C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99347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42387B4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84196B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154501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CC8776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173432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0201649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5FE6D1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107265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4AC37E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116584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C77568D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59240C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122794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5D8989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134443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58DEAD91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54.01.05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Изготовитель художест-венных изделий из тканей с художественной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highlight w:val="white"/>
              </w:rPr>
              <w:t xml:space="preserve">росписью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27D7ED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95406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8DB90C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105817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00E051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157657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C4DEC6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167349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60403F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187855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0293CB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184392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05E65C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114592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A6714B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125013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07A813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157657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72DB6B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131771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2C472A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144449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2C94535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184392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54.01.06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Изготовитель художест-венных изделий из металла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74E711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106674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289D8D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118547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5BDCC6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155991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E11D3D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187307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2E4F75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210643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F12C34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182115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8E25A4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120017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698E8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130870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F3BB72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155991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540655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138105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85F60C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151672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174AC67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182115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54.01.07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Изготовитель художест-венных изделий из керамики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5FE452D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151627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A1A5926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156873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BD84648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6E90A2E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156486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87B8C6A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161732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0C53B5C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5D073BA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153544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54392C0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157608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B265FB7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04F76C55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157739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CF43BE6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161803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54.01.13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Изготовитель художест-венных изделий из дерева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65CA62C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107067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E86272F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110285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58C3E3A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B7D4AE0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110290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FD422C2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113509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8293759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82C891F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153544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7F7238F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157608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443FB97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6C0914A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157739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4FFF98C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161803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76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54.01.16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Лепщик-модельщик архитектурных деталей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51ECE79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114811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973149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129396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BF9A52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158283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6D8BC8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203505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1CAB97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228645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036DF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185118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8AFF81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130510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DA48D6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142187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38EBCD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158283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3C2869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149975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1A0C9A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164572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14F0DD6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185118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1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54.01.17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42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Реставратор строительный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BE04DB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95724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5D7F8D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106189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36DBABA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3094F8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167021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102936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187731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837E474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28B71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110039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DF8DB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119738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4A496F7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28F093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FE684D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138332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7" w:type="dxa"/>
            <w:vAlign w:val="top"/>
            <w:textDirection w:val="lrTb"/>
            <w:noWrap/>
          </w:tcPr>
          <w:p w14:paraId="02EFE13F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1" w:type="dxa"/>
            <w:vAlign w:val="top"/>
            <w:vMerge w:val="restart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54.01.20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2" w:type="dxa"/>
            <w:vAlign w:val="top"/>
            <w:vMerge w:val="restart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  <w:t xml:space="preserve">Графический дизайнер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4" w:type="dxa"/>
            <w:vAlign w:val="top"/>
            <w:vMerge w:val="restart"/>
            <w:textDirection w:val="lrTb"/>
            <w:noWrap/>
          </w:tcPr>
          <w:p w14:paraId="1A7B2862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109497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3" w:type="dxa"/>
            <w:vAlign w:val="top"/>
            <w:vMerge w:val="restart"/>
            <w:textDirection w:val="lrTb"/>
            <w:noWrap/>
          </w:tcPr>
          <w:p w14:paraId="4E88D10D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112826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top"/>
            <w:vMerge w:val="restart"/>
            <w:textDirection w:val="lrTb"/>
            <w:noWrap/>
          </w:tcPr>
          <w:p w14:paraId="7C5AAF51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9" w:type="dxa"/>
            <w:vAlign w:val="top"/>
            <w:vMerge w:val="restart"/>
            <w:textDirection w:val="lrTb"/>
            <w:noWrap/>
          </w:tcPr>
          <w:p w14:paraId="18213355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112810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9" w:type="dxa"/>
            <w:vAlign w:val="top"/>
            <w:vMerge w:val="restart"/>
            <w:textDirection w:val="lrTb"/>
            <w:noWrap/>
          </w:tcPr>
          <w:p w14:paraId="263C2784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116138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top"/>
            <w:vMerge w:val="restart"/>
            <w:textDirection w:val="lrTb"/>
            <w:noWrap/>
          </w:tcPr>
          <w:p w14:paraId="133FEF5A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top"/>
            <w:vMerge w:val="restart"/>
            <w:textDirection w:val="lrTb"/>
            <w:noWrap/>
          </w:tcPr>
          <w:p w14:paraId="1B335C5C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122039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top"/>
            <w:vMerge w:val="restart"/>
            <w:textDirection w:val="lrTb"/>
            <w:noWrap/>
          </w:tcPr>
          <w:p w14:paraId="5926F7A2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124669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top"/>
            <w:vMerge w:val="restart"/>
            <w:textDirection w:val="lrTb"/>
            <w:noWrap/>
          </w:tcPr>
          <w:p w14:paraId="5FF3623B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0" w:type="dxa"/>
            <w:vAlign w:val="top"/>
            <w:vMerge w:val="restart"/>
            <w:textDirection w:val="lrTb"/>
            <w:noWrap/>
          </w:tcPr>
          <w:p w14:paraId="7C28EBF5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125077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3" w:type="dxa"/>
            <w:vAlign w:val="top"/>
            <w:vMerge w:val="restart"/>
            <w:textDirection w:val="lrTb"/>
            <w:noWrap/>
          </w:tcPr>
          <w:p w14:paraId="6CDF579E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127707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7" w:type="dxa"/>
            <w:vAlign w:val="top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rFonts w:ascii="Times New Roman" w:hAnsi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1" w:type="dxa"/>
            <w:vAlign w:val="top"/>
            <w:vMerge w:val="restart"/>
            <w:textDirection w:val="lrTb"/>
            <w:noWrap/>
          </w:tcPr>
          <w:p w14:paraId="3A78BBDD">
            <w:pPr>
              <w:pBdr/>
              <w:spacing/>
              <w:ind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54.01.21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42" w:type="dxa"/>
            <w:vAlign w:val="top"/>
            <w:vMerge w:val="restart"/>
            <w:textDirection w:val="lrTb"/>
            <w:noWrap w:val="false"/>
          </w:tcPr>
          <w:p w14:paraId="724674C9">
            <w:pPr>
              <w:pBdr/>
              <w:spacing/>
              <w:ind/>
              <w:jc w:val="left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Изготовитель художественных изделий из твердых материалов (по видам, за исключением металла)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4" w:type="dxa"/>
            <w:vAlign w:val="top"/>
            <w:vMerge w:val="restart"/>
            <w:textDirection w:val="lrTb"/>
            <w:noWrap/>
          </w:tcPr>
          <w:p w14:paraId="72386C1D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107067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3" w:type="dxa"/>
            <w:vAlign w:val="top"/>
            <w:vMerge w:val="restart"/>
            <w:textDirection w:val="lrTb"/>
            <w:noWrap/>
          </w:tcPr>
          <w:p w14:paraId="074F8424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110285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top"/>
            <w:vMerge w:val="restart"/>
            <w:textDirection w:val="lrTb"/>
            <w:noWrap/>
          </w:tcPr>
          <w:p w14:paraId="6003002A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9" w:type="dxa"/>
            <w:vAlign w:val="top"/>
            <w:vMerge w:val="restart"/>
            <w:textDirection w:val="lrTb"/>
            <w:noWrap/>
          </w:tcPr>
          <w:p w14:paraId="569D9263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110290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9" w:type="dxa"/>
            <w:vAlign w:val="top"/>
            <w:vMerge w:val="restart"/>
            <w:textDirection w:val="lrTb"/>
            <w:noWrap/>
          </w:tcPr>
          <w:p w14:paraId="512880CF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113509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top"/>
            <w:vMerge w:val="restart"/>
            <w:textDirection w:val="lrTb"/>
            <w:noWrap/>
          </w:tcPr>
          <w:p w14:paraId="7842B5FF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top"/>
            <w:vMerge w:val="restart"/>
            <w:textDirection w:val="lrTb"/>
            <w:noWrap/>
          </w:tcPr>
          <w:p w14:paraId="7BA1BCA5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153544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top"/>
            <w:vMerge w:val="restart"/>
            <w:textDirection w:val="lrTb"/>
            <w:noWrap/>
          </w:tcPr>
          <w:p w14:paraId="60436BC7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157608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top"/>
            <w:vMerge w:val="restart"/>
            <w:textDirection w:val="lrTb"/>
            <w:noWrap/>
          </w:tcPr>
          <w:p w14:paraId="253DA37D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0" w:type="dxa"/>
            <w:vAlign w:val="top"/>
            <w:vMerge w:val="restart"/>
            <w:textDirection w:val="lrTb"/>
            <w:noWrap/>
          </w:tcPr>
          <w:p w14:paraId="3A7C47FE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157739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3" w:type="dxa"/>
            <w:vAlign w:val="top"/>
            <w:vMerge w:val="restart"/>
            <w:textDirection w:val="lrTb"/>
            <w:noWrap/>
          </w:tcPr>
          <w:p w14:paraId="5E067C82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161803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7" w:type="dxa"/>
            <w:vAlign w:val="top"/>
            <w:vMerge w:val="restart"/>
            <w:textDirection w:val="lrTb"/>
            <w:noWrap/>
          </w:tcPr>
          <w:p w14:paraId="50EB483B">
            <w:pPr>
              <w:pBdr/>
              <w:spacing/>
              <w:ind/>
              <w:rPr>
                <w:rFonts w:ascii="Times New Roman" w:hAnsi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</w:p>
        </w:tc>
      </w:tr>
      <w:tr>
        <w:trPr>
          <w:trHeight w:val="300"/>
        </w:trPr>
        <w:tc>
          <w:tcPr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194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* Нормативные затраты по программам подготовки квалифицированных рабочих, служащих на одного обучающегося не учитывают отчисления по налогу на имущество организаций, земельному и транспортному налогам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</w:tbl>
    <w:p>
      <w:pPr>
        <w:pStyle w:val="928"/>
        <w:pBdr/>
        <w:spacing w:after="0" w:line="240" w:lineRule="auto"/>
        <w:ind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28"/>
        <w:pBdr/>
        <w:spacing w:after="0" w:line="240" w:lineRule="auto"/>
        <w:ind/>
        <w:rPr>
          <w:rFonts w:ascii="Times New Roman" w:hAnsi="Times New Roman"/>
          <w:sz w:val="24"/>
          <w:szCs w:val="24"/>
        </w:rPr>
        <w:sectPr>
          <w:footnotePr/>
          <w:endnotePr/>
          <w:type w:val="nextPage"/>
          <w:pgSz w:h="11906" w:orient="landscape" w:w="16838"/>
          <w:pgMar w:top="1134" w:right="1134" w:bottom="993" w:left="1134" w:header="709" w:footer="709" w:gutter="0"/>
          <w:pgNumType w:start="1"/>
          <w:cols w:num="1" w:sep="0" w:space="708" w:equalWidth="1"/>
          <w:titlePg/>
        </w:sect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28"/>
        <w:pBdr/>
        <w:spacing w:after="0" w:line="240" w:lineRule="auto"/>
        <w:ind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28"/>
        <w:pBdr/>
        <w:spacing w:after="0" w:line="240" w:lineRule="auto"/>
        <w:ind w:right="-314" w:firstLine="850" w:left="10490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УТВЕРЖДЕНЫ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28"/>
        <w:pBdr/>
        <w:spacing w:after="0" w:line="240" w:lineRule="auto"/>
        <w:ind w:right="-314" w:firstLine="850" w:left="1049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28"/>
        <w:pBdr/>
        <w:spacing w:after="0" w:line="240" w:lineRule="auto"/>
        <w:ind w:right="-314" w:firstLine="850" w:left="1049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Кабинета Министров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28"/>
        <w:pBdr/>
        <w:spacing w:after="0" w:line="240" w:lineRule="auto"/>
        <w:ind w:right="-314" w:firstLine="850" w:left="1049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Республики Татарстан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28"/>
        <w:pBdr/>
        <w:spacing w:after="0" w:line="240" w:lineRule="auto"/>
        <w:ind w:right="-314" w:firstLine="850" w:left="1049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________ 202</w:t>
      </w:r>
      <w:r>
        <w:rPr>
          <w:rFonts w:ascii="Times New Roman" w:hAnsi="Times New Roman"/>
          <w:sz w:val="28"/>
          <w:szCs w:val="28"/>
        </w:rPr>
        <w:t xml:space="preserve">6 № _____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28"/>
        <w:pBdr/>
        <w:spacing w:after="0" w:line="240" w:lineRule="auto"/>
        <w:ind w:right="-314" w:firstLine="850" w:left="1049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28"/>
        <w:pBdr/>
        <w:spacing w:after="0" w:line="240" w:lineRule="auto"/>
        <w:ind w:right="-314" w:firstLine="850" w:left="1049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28"/>
        <w:pBdr/>
        <w:spacing/>
        <w:ind w:right="-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НОРМАТИВНЫЕ ЗАТРАТЫ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928"/>
        <w:pBdr/>
        <w:spacing w:after="0" w:line="240" w:lineRule="auto"/>
        <w:ind w:right="-5" w:left="28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реализацию программ подготовки квалифицированных рабочих, служащих в </w:t>
      </w:r>
      <w:r>
        <w:rPr>
          <w:rFonts w:ascii="Times New Roman" w:hAnsi="Times New Roman"/>
          <w:sz w:val="28"/>
          <w:szCs w:val="28"/>
        </w:rPr>
        <w:t xml:space="preserve"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профессиональных образовательных орг</w:t>
      </w:r>
      <w:r>
        <w:rPr>
          <w:rFonts w:ascii="Times New Roman" w:hAnsi="Times New Roman"/>
          <w:sz w:val="28"/>
          <w:szCs w:val="28"/>
        </w:rPr>
        <w:t xml:space="preserve">а</w:t>
      </w:r>
      <w:r>
        <w:rPr>
          <w:rFonts w:ascii="Times New Roman" w:hAnsi="Times New Roman"/>
          <w:sz w:val="28"/>
          <w:szCs w:val="28"/>
        </w:rPr>
        <w:t xml:space="preserve">низациях Республики Татарстан</w:t>
      </w:r>
      <w:r>
        <w:t xml:space="preserve"> </w:t>
      </w:r>
      <w:r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 xml:space="preserve">плановый период </w:t>
      </w:r>
      <w:r>
        <w:rPr>
          <w:rFonts w:ascii="Times New Roman" w:hAnsi="Times New Roman"/>
          <w:sz w:val="28"/>
          <w:szCs w:val="28"/>
        </w:rPr>
        <w:t xml:space="preserve">202</w:t>
      </w:r>
      <w:r>
        <w:rPr>
          <w:rFonts w:ascii="Times New Roman" w:hAnsi="Times New Roman"/>
          <w:sz w:val="28"/>
          <w:szCs w:val="28"/>
        </w:rPr>
        <w:t xml:space="preserve">9 год</w:t>
      </w:r>
      <w:r>
        <w:rPr>
          <w:rFonts w:ascii="Times New Roman" w:hAnsi="Times New Roman"/>
          <w:sz w:val="28"/>
          <w:szCs w:val="28"/>
        </w:rPr>
        <w:t xml:space="preserve">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28"/>
        <w:pBdr/>
        <w:spacing w:after="0" w:line="240" w:lineRule="auto"/>
        <w:ind w:right="-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Ind w:w="74" w:type="dxa"/>
        <w:tblW w:w="5129" w:type="pct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421"/>
        <w:gridCol w:w="2246"/>
        <w:gridCol w:w="950"/>
        <w:gridCol w:w="949"/>
        <w:gridCol w:w="952"/>
        <w:gridCol w:w="946"/>
        <w:gridCol w:w="943"/>
        <w:gridCol w:w="949"/>
        <w:gridCol w:w="943"/>
        <w:gridCol w:w="949"/>
        <w:gridCol w:w="1040"/>
        <w:gridCol w:w="892"/>
        <w:gridCol w:w="934"/>
        <w:gridCol w:w="1053"/>
      </w:tblGrid>
      <w:tr>
        <w:trPr>
          <w:trHeight w:val="315"/>
          <w:tblHeader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08" w:type="pct"/>
            <w:vAlign w:val="top"/>
            <w:vMerge w:val="restart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Профессии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92" w:type="pct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Нормативные затраты на одного обучающ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гося,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рублей в год*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300"/>
          <w:tblHeader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08" w:type="pct"/>
            <w:vAlign w:val="center"/>
            <w:vMerge w:val="continue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6" w:type="pct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на базе среднего общего образования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6" w:type="pct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на базе основного общего образования с получением сре</w:t>
            </w:r>
            <w:r>
              <w:rPr>
                <w:rFonts w:ascii="Times New Roman" w:hAnsi="Times New Roman"/>
                <w:color w:val="000000"/>
              </w:rPr>
              <w:t xml:space="preserve">д</w:t>
            </w:r>
            <w:r>
              <w:rPr>
                <w:rFonts w:ascii="Times New Roman" w:hAnsi="Times New Roman"/>
                <w:color w:val="000000"/>
              </w:rPr>
              <w:t xml:space="preserve">него общего образования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>
          <w:trHeight w:val="300"/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8" w:type="pct"/>
            <w:vAlign w:val="top"/>
            <w:vMerge w:val="restart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профессии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0" w:type="pct"/>
            <w:vAlign w:val="top"/>
            <w:vMerge w:val="restart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профе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0" w:type="pct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городская местность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6" w:type="pct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сельская местность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7" w:type="pct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городская местность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0" w:type="pct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сельская местность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>
          <w:trHeight w:val="1107"/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8" w:type="pct"/>
            <w:vAlign w:val="center"/>
            <w:vMerge w:val="continue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0" w:type="pct"/>
            <w:vAlign w:val="center"/>
            <w:vMerge w:val="continue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3" w:type="pct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основная образова-тельная программа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3" w:type="pct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образова-тельная программа повышен-ного уро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4" w:type="pct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специал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ь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ная (ко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рек-ционная) образова-тельная программа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2" w:type="pct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основная образова-тельная программа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" w:type="pct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образова-тельная программа повышен-ного уро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3" w:type="pct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специальная (коррек-ционная) образова-тельная программа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" w:type="pct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основная образова-тельная программа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3" w:type="pct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образова-тельная программа повышен-ного уро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3" w:type="pct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специальная (коррек-ционная) образова-тельная программа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" w:type="pct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основная образова-тельная програ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8" w:type="pct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образова-тельная программа повышен-ного уро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ня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8" w:type="pct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специал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ь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ная (ко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рек-ционная) образова-тельная -программа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</w:r>
          </w:p>
        </w:tc>
      </w:tr>
    </w:tbl>
    <w:p>
      <w:pPr>
        <w:pStyle w:val="928"/>
        <w:widowControl w:val="false"/>
        <w:pBdr/>
        <w:spacing w:after="0" w:line="240" w:lineRule="auto"/>
        <w:ind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Ind w:w="74" w:type="dxa"/>
        <w:tblW w:w="5138" w:type="pct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2373"/>
        <w:gridCol w:w="954"/>
        <w:gridCol w:w="933"/>
        <w:gridCol w:w="945"/>
        <w:gridCol w:w="939"/>
        <w:gridCol w:w="976"/>
        <w:gridCol w:w="908"/>
        <w:gridCol w:w="945"/>
        <w:gridCol w:w="945"/>
        <w:gridCol w:w="1036"/>
        <w:gridCol w:w="890"/>
        <w:gridCol w:w="933"/>
        <w:gridCol w:w="1000"/>
      </w:tblGrid>
      <w:tr>
        <w:trPr>
          <w:trHeight w:val="227"/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center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center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3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4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6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7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8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9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10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11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12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13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14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</w:tr>
      <w:tr>
        <w:trPr>
          <w:trHeight w:val="300"/>
        </w:trPr>
        <w:tc>
          <w:tcPr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194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 w:left="720"/>
              <w:jc w:val="center"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1. Инженерное дело, технологии и технические науки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08.00.00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775" w:type="dxa"/>
            <w:vAlign w:val="center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Техника и технологии строительства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08.01.02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cs="Calibri"/>
                <w:color w:val="000000"/>
              </w:rPr>
            </w:pPr>
            <w:r>
              <w:rPr>
                <w:rFonts w:ascii="Times New Roman" w:hAnsi="Times New Roman"/>
              </w:rPr>
              <w:t xml:space="preserve">Монтажник трубопроводов</w:t>
            </w:r>
            <w:r>
              <w:rPr>
                <w:rFonts w:cs="Calibri"/>
                <w:color w:val="000000"/>
              </w:rPr>
            </w:r>
            <w:r>
              <w:rPr>
                <w:rFonts w:cs="Calibri"/>
                <w:color w:val="000000"/>
              </w:rPr>
            </w:r>
          </w:p>
        </w:tc>
        <w:tc>
          <w:tcPr>
            <w:tcBorders>
              <w:top w:val="single" w:color="auto" w:sz="8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54" w:type="dxa"/>
            <w:vAlign w:val="top"/>
            <w:textDirection w:val="lrTb"/>
            <w:noWrap/>
          </w:tcPr>
          <w:p w14:paraId="4B946EA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104793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33" w:type="dxa"/>
            <w:vAlign w:val="top"/>
            <w:textDirection w:val="lrTb"/>
            <w:noWrap/>
          </w:tcPr>
          <w:p w14:paraId="1C0784C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116660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45" w:type="dxa"/>
            <w:vAlign w:val="top"/>
            <w:textDirection w:val="lrTb"/>
            <w:noWrap/>
          </w:tcPr>
          <w:p w14:paraId="76DF70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154936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39" w:type="dxa"/>
            <w:vAlign w:val="top"/>
            <w:textDirection w:val="lrTb"/>
            <w:noWrap/>
          </w:tcPr>
          <w:p w14:paraId="6932B80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185385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76" w:type="dxa"/>
            <w:vAlign w:val="top"/>
            <w:textDirection w:val="lrTb"/>
            <w:noWrap/>
          </w:tcPr>
          <w:p w14:paraId="7D4E72C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208640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08" w:type="dxa"/>
            <w:vAlign w:val="top"/>
            <w:textDirection w:val="lrTb"/>
            <w:noWrap/>
          </w:tcPr>
          <w:p w14:paraId="73617AC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181125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45" w:type="dxa"/>
            <w:vAlign w:val="top"/>
            <w:textDirection w:val="lrTb"/>
            <w:noWrap/>
          </w:tcPr>
          <w:p w14:paraId="063A2F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119311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45" w:type="dxa"/>
            <w:vAlign w:val="top"/>
            <w:textDirection w:val="lrTb"/>
            <w:noWrap/>
          </w:tcPr>
          <w:p w14:paraId="7296240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130145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1036" w:type="dxa"/>
            <w:vAlign w:val="top"/>
            <w:textDirection w:val="lrTb"/>
            <w:noWrap/>
          </w:tcPr>
          <w:p w14:paraId="09B243F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154936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890" w:type="dxa"/>
            <w:vAlign w:val="top"/>
            <w:textDirection w:val="lrTb"/>
            <w:noWrap/>
          </w:tcPr>
          <w:p w14:paraId="33CDFA9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137367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33" w:type="dxa"/>
            <w:vAlign w:val="top"/>
            <w:textDirection w:val="lrTb"/>
            <w:noWrap/>
          </w:tcPr>
          <w:p w14:paraId="0F499F6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150908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1000" w:type="dxa"/>
            <w:vAlign w:val="top"/>
            <w:textDirection w:val="lrTb"/>
            <w:noWrap/>
          </w:tcPr>
          <w:p w14:paraId="2E503D2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181125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08.01.04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Кровельщик 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54" w:type="dxa"/>
            <w:vAlign w:val="top"/>
            <w:textDirection w:val="lrTb"/>
            <w:noWrap/>
          </w:tcPr>
          <w:p w14:paraId="448AB2C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112321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33" w:type="dxa"/>
            <w:vAlign w:val="top"/>
            <w:textDirection w:val="lrTb"/>
            <w:noWrap/>
          </w:tcPr>
          <w:p w14:paraId="1F1486E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125270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45" w:type="dxa"/>
            <w:vAlign w:val="top"/>
            <w:textDirection w:val="lrTb"/>
            <w:noWrap/>
          </w:tcPr>
          <w:p w14:paraId="761A8F5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160720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39" w:type="dxa"/>
            <w:vAlign w:val="top"/>
            <w:textDirection w:val="lrTb"/>
            <w:noWrap/>
          </w:tcPr>
          <w:p w14:paraId="3D1F8CA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201102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76" w:type="dxa"/>
            <w:vAlign w:val="top"/>
            <w:textDirection w:val="lrTb"/>
            <w:noWrap/>
          </w:tcPr>
          <w:p w14:paraId="79806F6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226588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08" w:type="dxa"/>
            <w:vAlign w:val="top"/>
            <w:textDirection w:val="lrTb"/>
            <w:noWrap/>
          </w:tcPr>
          <w:p w14:paraId="31401BE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188248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45" w:type="dxa"/>
            <w:vAlign w:val="top"/>
            <w:textDirection w:val="lrTb"/>
            <w:noWrap/>
          </w:tcPr>
          <w:p w14:paraId="7CD6786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121972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45" w:type="dxa"/>
            <w:vAlign w:val="top"/>
            <w:textDirection w:val="lrTb"/>
            <w:noWrap/>
          </w:tcPr>
          <w:p w14:paraId="6AA525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133178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1036" w:type="dxa"/>
            <w:vAlign w:val="top"/>
            <w:textDirection w:val="lrTb"/>
            <w:noWrap/>
          </w:tcPr>
          <w:p w14:paraId="34BBBB4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160720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890" w:type="dxa"/>
            <w:vAlign w:val="top"/>
            <w:textDirection w:val="lrTb"/>
            <w:noWrap/>
          </w:tcPr>
          <w:p w14:paraId="6234897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140637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33" w:type="dxa"/>
            <w:vAlign w:val="top"/>
            <w:textDirection w:val="lrTb"/>
            <w:noWrap/>
          </w:tcPr>
          <w:p w14:paraId="247B0DE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154644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1000" w:type="dxa"/>
            <w:vAlign w:val="top"/>
            <w:textDirection w:val="lrTb"/>
            <w:noWrap/>
          </w:tcPr>
          <w:p w14:paraId="40ED460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188248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08.01.05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Мастер столярно-плотничных и паркетных работ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54" w:type="dxa"/>
            <w:vAlign w:val="top"/>
            <w:textDirection w:val="lrTb"/>
            <w:noWrap/>
          </w:tcPr>
          <w:p w14:paraId="304540A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104436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33" w:type="dxa"/>
            <w:vAlign w:val="top"/>
            <w:textDirection w:val="lrTb"/>
            <w:noWrap/>
          </w:tcPr>
          <w:p w14:paraId="4BE9797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113113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45" w:type="dxa"/>
            <w:vAlign w:val="top"/>
            <w:textDirection w:val="lrTb"/>
            <w:noWrap/>
          </w:tcPr>
          <w:p w14:paraId="428C1B7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161012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39" w:type="dxa"/>
            <w:vAlign w:val="top"/>
            <w:textDirection w:val="lrTb"/>
            <w:noWrap/>
          </w:tcPr>
          <w:p w14:paraId="568F1CB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177535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76" w:type="dxa"/>
            <w:vAlign w:val="top"/>
            <w:textDirection w:val="lrTb"/>
            <w:noWrap/>
          </w:tcPr>
          <w:p w14:paraId="3947FD5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199467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08" w:type="dxa"/>
            <w:vAlign w:val="top"/>
            <w:textDirection w:val="lrTb"/>
            <w:noWrap/>
          </w:tcPr>
          <w:p w14:paraId="0C3120C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187968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45" w:type="dxa"/>
            <w:vAlign w:val="top"/>
            <w:textDirection w:val="lrTb"/>
            <w:noWrap/>
          </w:tcPr>
          <w:p w14:paraId="2CEFAC3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117959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45" w:type="dxa"/>
            <w:vAlign w:val="top"/>
            <w:textDirection w:val="lrTb"/>
            <w:noWrap/>
          </w:tcPr>
          <w:p w14:paraId="527D50E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128231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1036" w:type="dxa"/>
            <w:vAlign w:val="top"/>
            <w:textDirection w:val="lrTb"/>
            <w:noWrap/>
          </w:tcPr>
          <w:p w14:paraId="7592EC1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161012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890" w:type="dxa"/>
            <w:vAlign w:val="top"/>
            <w:textDirection w:val="lrTb"/>
            <w:noWrap/>
          </w:tcPr>
          <w:p w14:paraId="20D797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135081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33" w:type="dxa"/>
            <w:vAlign w:val="top"/>
            <w:textDirection w:val="lrTb"/>
            <w:noWrap/>
          </w:tcPr>
          <w:p w14:paraId="7063504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147922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1000" w:type="dxa"/>
            <w:vAlign w:val="top"/>
            <w:textDirection w:val="lrTb"/>
            <w:noWrap/>
          </w:tcPr>
          <w:p w14:paraId="68CDB47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187968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41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08.01.06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Мастер сухого строительства 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54" w:type="dxa"/>
            <w:vAlign w:val="top"/>
            <w:textDirection w:val="lrTb"/>
            <w:noWrap/>
          </w:tcPr>
          <w:p w14:paraId="1302F23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104436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33" w:type="dxa"/>
            <w:vAlign w:val="top"/>
            <w:textDirection w:val="lrTb"/>
            <w:noWrap/>
          </w:tcPr>
          <w:p w14:paraId="7EFD593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113113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45" w:type="dxa"/>
            <w:vAlign w:val="top"/>
            <w:textDirection w:val="lrTb"/>
            <w:noWrap/>
          </w:tcPr>
          <w:p w14:paraId="1785FAF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161012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39" w:type="dxa"/>
            <w:vAlign w:val="top"/>
            <w:textDirection w:val="lrTb"/>
            <w:noWrap/>
          </w:tcPr>
          <w:p w14:paraId="2703599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177535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76" w:type="dxa"/>
            <w:vAlign w:val="top"/>
            <w:textDirection w:val="lrTb"/>
            <w:noWrap/>
          </w:tcPr>
          <w:p w14:paraId="03EBF96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199467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08" w:type="dxa"/>
            <w:vAlign w:val="top"/>
            <w:textDirection w:val="lrTb"/>
            <w:noWrap/>
          </w:tcPr>
          <w:p w14:paraId="648CA28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187968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45" w:type="dxa"/>
            <w:vAlign w:val="top"/>
            <w:textDirection w:val="lrTb"/>
            <w:noWrap/>
          </w:tcPr>
          <w:p w14:paraId="588F757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117959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45" w:type="dxa"/>
            <w:vAlign w:val="top"/>
            <w:textDirection w:val="lrTb"/>
            <w:noWrap/>
          </w:tcPr>
          <w:p w14:paraId="0EEE906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128231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1036" w:type="dxa"/>
            <w:vAlign w:val="top"/>
            <w:textDirection w:val="lrTb"/>
            <w:noWrap/>
          </w:tcPr>
          <w:p w14:paraId="356A1AC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161012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890" w:type="dxa"/>
            <w:vAlign w:val="top"/>
            <w:textDirection w:val="lrTb"/>
            <w:noWrap/>
          </w:tcPr>
          <w:p w14:paraId="0B2E8A6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135081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933" w:type="dxa"/>
            <w:vAlign w:val="top"/>
            <w:textDirection w:val="lrTb"/>
            <w:noWrap/>
          </w:tcPr>
          <w:p w14:paraId="573CF6D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147922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none" w:color="auto" w:sz="255" w:space="0"/>
              <w:left w:val="none" w:color="auto" w:sz="255" w:space="0"/>
              <w:bottom w:val="single" w:color="auto" w:sz="8" w:space="0"/>
              <w:right w:val="single" w:color="auto" w:sz="8" w:space="0"/>
            </w:tcBorders>
            <w:tcW w:w="1000" w:type="dxa"/>
            <w:vAlign w:val="top"/>
            <w:textDirection w:val="lrTb"/>
            <w:noWrap/>
          </w:tcPr>
          <w:p w14:paraId="2681CB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187968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08.01.07С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Мастер общестроительных работ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B81A09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104405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97B9E2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113113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81A72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161012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504F62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177535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595B678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199467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09780AA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187968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50D986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117959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F1A4F6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128231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F0AF92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161012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6E7922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135081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E05A8C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147922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38A57EE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187968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08.01.08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Мастер отделочных строительных работ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CA961B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103563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5AF8D8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113113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49D137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161012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E55BB3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177535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1423D27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199467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44F4837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187968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39E4FE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117959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191D6E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128231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B27AFB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161012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FBE782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135081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A473A9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147922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2520BA0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187968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08.01.09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Слесарь по строительно-монтажным работам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AE964C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104871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5D4173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116407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C0CB86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155254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84581E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185111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457BE90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208329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2F96884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181520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506D73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119461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2AA86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130314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C99175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155254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F952B0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137552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AAF81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151113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56C374C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181520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08.01.10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Мастер жилищно-коммунального хозяйства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65F387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98686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26F6B2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108923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3C6564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162857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C4F263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169757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55C5B81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190464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6210CE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190466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C300B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113183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364A6B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122900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EFD856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162857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EF9A3E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129376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C60F55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141525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3BC2453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190466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08.01.11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Машинист машин и оборудования в производстве цемента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C48C7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104953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460C38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116660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F2124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154936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0C3CDF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185385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0A3D0B0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208640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4189594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181125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2BBC3B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119311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F6691F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130145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A2023E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154936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07BE88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137367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89D5C2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150908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08F249A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181125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08.01.13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Изготовитель железобетонных изделий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2013BBA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105119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725405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116660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226612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154936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85B6EB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185385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6BFA3E6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208640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5FEF13B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181125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890FA5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119311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A51443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130145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4B279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154936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9B4C9A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137367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134773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150908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62FC1A5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181125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08.01.14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Монтажник санитарно-технических, вентиляционных систем и оборудования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F3EB27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112511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6E6711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125270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54AF23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160720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6154FC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196893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4E4C01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222380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7385B1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188248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E9F332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121972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956F92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133178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CA8509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160720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694FF2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140637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A9E348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154644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5008C87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188248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08.01.15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Слесарь по изготовлению деталей и узлов технических систем в строительстве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2890AAC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112443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287BB9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125270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95868C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160720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C700A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201102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32606E8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226588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4304FDF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188248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7F7316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121972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90C037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133178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389435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160720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17E03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140637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260A08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154644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7CBBFAD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188248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08.01.17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Электромонтажник-наладчик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626403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110612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210695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123073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8F36D5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157098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AC5A5E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199569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5828119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224842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75C1568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183833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430A47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127268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B50D09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139225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48381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157098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2A7CD3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147190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043D20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162135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264BF06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183833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08.01.18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Электромонтажник электрических сетей и электрооборудования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F57EE3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119000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EC22BE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132295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2768E2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161012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2D890F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212398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5C3969F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239277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48FB47E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187968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E2A9BD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129533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383D18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141437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C3FCEC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161012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05C441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149360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761993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164237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0C2C35D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187968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08.01.19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Электромонтажник по силовым сетям и электрооборудованию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C2138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110612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5FA5BA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123073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A88D0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157098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A09958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199569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7630C84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224842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6E16DF6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183833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8D381E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127268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2D2E4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139225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CD0132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157098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629B07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147190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57AF79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162135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725429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183833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08.01.21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Монтажник электрических подъемников (лифтов)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4D1026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112493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0CB4E2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125226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D268CD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160720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81B4D4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196893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40C6020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222380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2C18D4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188248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EDE854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121972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304DD6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133178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76B2AB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160720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01FC252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140637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302B98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154644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5375B8A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188248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08.01.22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Мастер путевых машин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266667E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113659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C68795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8FE9D6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162304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5748C2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201099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45AE5A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226279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5E4F693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189766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4B153B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121200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37E94D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132035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680E5E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162304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44512C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139259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11741E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152799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114E0A4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189766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08.01.24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Мастер столярно-плот-ничных, паркетных и стекольных работ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0FD037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105303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FAB3B7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116707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631E432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161012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9C48A0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184106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24F4863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209115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34CD85F3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187968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48C16E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120785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63AC34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131199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50A112F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161012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0E4762F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138546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90BCAC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151695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1DA8BFF5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187968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08.01.25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Мастер отделочных строительных и декоративных работ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8E6119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104953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E273D5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116229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A856C18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161012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1A378C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182297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4036BB5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207749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26EEE46E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187968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4209AA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121354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6CADD6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131373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9BFAD56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161012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60EA9B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138913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5D618B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152125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2C050E9F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187968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08.01.26С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Мастер по ремонту и обслуживанию инженерных систем жилищно-комму-нального хозяйства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DF6648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105303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D47991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116707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A1417D5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D4BB39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184106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38FB603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209115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5F4A3315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EE3427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120785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14B980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131199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C536447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9B9634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138546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7C0BAA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151695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08D46C4D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08.01.27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Мастер общестроительных работ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2EF717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104405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CC6624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113113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78D4473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161012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6C74E9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177535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528FF6E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199467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73EE5E2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187968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FF0925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117959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69881D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128231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51A10D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161012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C71E2F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135081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073927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147922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5B999C2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187968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08.01.28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Мастер отделочных строительных и декоративных работ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2F401D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104953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EB55D4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116229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FCBB9E7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161012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1A1114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182297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028ADC7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207749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5926F2D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187968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9DEC3C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121354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0D6E74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131373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0A3E67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161012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F5863F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138913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352997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152125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11CA16D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187968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08.01.29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Мастер по ремонту и обслуживанию инженерных систем жилищно-коммунального хозяйства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5B427C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112511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F1D797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125270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D7DC16F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160720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2A5D26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196893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1225DC5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222380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30C423C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188248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9D188D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121972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B11394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133178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342AE2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160720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E74CD0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140637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4E39C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154644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19FFDA6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188248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4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09.00.00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775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Информатика и вычислительная техника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09.01.01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Наладчик аппаратного и программного обеспечения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6A6BD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106701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35EF6A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118338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BF6609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168376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BA03FA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185919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775E17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209259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3536D37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197053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8966B9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124176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DA7550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135163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7BBF3E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168376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3AEF7D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142574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7EFC52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156382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530C56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197053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09.01.03С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Мастер по обработке цифровой информации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467254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106701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ABCE37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118338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34B62F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168376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77AAEF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185919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3F175F3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209259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0CD1A00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197053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98671D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124176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CE9EF9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135163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C9337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168376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2F1A2C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142574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4E0B5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156382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6EF499B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197053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09.01.03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Оператор информационных систем и ресурсов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2F56558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106701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BAACF5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118338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9F9A09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168376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E83A01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185919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381CA0B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209259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46062B2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197053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70FC25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124176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B22173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135163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A6FC23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168376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218FEB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142574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38B049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156382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0C186AF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197053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11.00.00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775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Электроника, радиотехника и системы связи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11.01.01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Монтажник радиоэлектронной аппаратуры и приборов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56901E2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101495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57F253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112687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1EB674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165349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DDE4CF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178107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355E7E9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200477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13087D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193967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47295A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115212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B97833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125467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902686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165349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55AA24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132297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816AC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145107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24D056F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193967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11.01.02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Радиомеханик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3BBD4F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119225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AE6ED7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132682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21909B6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3ABC15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214281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42CE5A2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239038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2AFB47F7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544B75A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9296BCD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48A4511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04731C93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5700EAB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407E5FA2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11.01.03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Радиооператор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83125B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117237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481AED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130712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9DD4A8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168241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222B53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210571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08884B6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237402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6473C77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197528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2D5E01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128711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3EC5CA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140851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94702F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168241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E32EA6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148949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D0C13F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164124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7099DA8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197528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11.01.04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Монтажник оборудования радио- и телефонной связи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D4FDDF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104854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96E689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116522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531FB82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44AA45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181177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0EB41CD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204431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24A6D07C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C647D4C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22E6B35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20226B8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6C9F42D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4B23060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412E5726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11.01.05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Монтажник связи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40C6B8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104854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58A834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116522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5A6BC2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154936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900893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185385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153B53F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208640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01A9661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181125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79C91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119311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4BF30E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130145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5C7CC8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154936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80D433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137367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255CA5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150908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4B4F06A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181125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11.01.06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Электромонтер оборудования электросвязи и проводного вещания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718C1F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123474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4F61B1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137750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E6AF57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168361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D41974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223416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598CEE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252075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5068C5A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197668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F79328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128544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C38D26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140666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7B7A4C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168361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78F5AD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148747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7D0BE6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163895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4A2F5BF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197668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11.01.07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Электромонтер по ремонту линейно-кабельных сооружений телефонной связи и проводного вещания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43B8AB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123474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1CABCB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137750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646D2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168361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05FCEE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223416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1B7EE83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252075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5B6AC2C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197668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124652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128544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ED9CC6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140666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C8208C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168361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F4944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148747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E9BFFF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163895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70A5410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197668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11.01.08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Оператор почтовой связи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B339FE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100205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25B40B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111218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F5563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168241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BD787C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175123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73741FE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196923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37D8D7F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197528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11F38E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116721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959E4D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127189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BD755C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168241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55E0BC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134161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3DCF6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147245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6E4669B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197528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12.00.00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775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Фотоника, приборостроение, оптические и биотехнические системы и технологии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12.01.01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Наладчик оборудования оптического производства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1F1AE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94089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3663C8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104248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5158C6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157098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E2CC1D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165474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7EC9D98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185918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3B4355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183833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31F0D8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114287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7117EF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124425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E9D3B5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157098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75AAC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131184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5E35A3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143852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492FE8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183833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12.01.02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Оптик-механик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C58816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95974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A81725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106395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268E0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161197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0BD19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167163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4F9A5C5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187831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607A40D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188835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57F8ED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111499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43D4CE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121232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BD2961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161197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0C762B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127716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232173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139884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0E28FB1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188835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12.01.03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Сборщик очков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4DB1DD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96179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26BE31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106629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FC36F92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AC5842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167163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3B1528B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187831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5CCBF39A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8620F7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111499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2276EC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121232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90EC486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6A76F7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127716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A3C516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139884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77F45E76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13.00.00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775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Электро- и теплоэнергетика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13.01.01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Машинист котлов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4A864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114941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C9A9FA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127766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8DED2E1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AF247D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203718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3B96BE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229321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28DA2893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53D4AA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123988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255FEB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135223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6EAED03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2E31B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142708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AA580F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156752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7D7B58EA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13.01.02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Машинист паровых турбин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5F90FAF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115034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63E040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127871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291CD3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162997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B643EB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203718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7D5F470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229321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037ADAC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190632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45455F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123988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7CC4B6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135223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74023C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162997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EBDC11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142708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D5E376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156752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6FA7381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190632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13.01.03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Электрослесарь по ремонту оборудования электростанций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5C54627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114375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30B8EE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127124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72E83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162997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789A3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202899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2BBB87B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228385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168D91B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190632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EA9110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123988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D30D7A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135223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8F1709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162997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430D8A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142708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A40E0E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156752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2CF990A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190632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13.01.04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Слесарь по ремонту оборудования электростанций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8213F9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114913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CFCFF5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127734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70B10C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162997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13EB57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203718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3C210D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229321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2BFCE0E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190632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B6F02B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123988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1C9058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135223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723B9F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162997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4894E4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142708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9B1669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156752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13E4049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190632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13.01.05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Электромонтер по техническому обслуживанию электростанций и сетей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612147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101511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B77B0F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137238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9AA28E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173589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6C4EB4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222186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1897476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250418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6FD4788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203769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E8F46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146914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3DDDF8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161377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57C9DD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173589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AD56CF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171017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29B45D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189094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21B296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203769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117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13.01.06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Электромонтер-линейщик по монтажу воздушных линий высокого напряжения и контактной сети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588ADE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112304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BFD617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125226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2244A3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160720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8290D2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196893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2107067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222380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1A48A3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188248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1CF70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121972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E14B98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133178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48D1EB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160720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438A27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140637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8E2635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154644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1D89416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188248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13.01.07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Электромонтер по ремонту электросетей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A22F15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114214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1FD06C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127023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B91482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163137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2C22D9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202899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00CF15B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228385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0899087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190632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4D376D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123988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C6F442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135223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D37DBA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163137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E3050D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142708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3A5CA6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156752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61AE5D3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190632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13.01.08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Сборщик трансформаторов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513CDD2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100985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7B7092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112190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24C654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161395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9E062D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177486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5172C03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199629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105864B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189091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5B9CDA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113673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2520A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123714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5F2FD8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161395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A8B0CF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130409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750FC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142966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76B528F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189091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13.01.10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Электромонтер по ремонту и обслуживанию электрооборудования (по отраслям)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1B6576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107075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BB480B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119233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7E5BFBB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6B152D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192717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16B3ED6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216825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2E2BE6DC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2BD77F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124048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7CCC43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135151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EDCD400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0404F8E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142555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2B801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156442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1A3EFCD9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13.01.12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Сборщик электроизмерительных приборов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16CDC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100985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DFF2AB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112058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E6BC0C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161395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B9E6C7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177486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0B8AEE1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199629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04A9592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189091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9F7E9E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113673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2AE241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123714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E14A76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161395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9193D4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130409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74C4E2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142966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0824DE4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189091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13.01.13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Электромонтажник-схемщик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036DF1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96193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C39768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106648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A2936C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161197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4238EA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167435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5B00960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188144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31CA433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188835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9BEBAC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111499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31094D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121232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078A6B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161197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495662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127716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3D369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139884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248D710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188835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13.01.14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Электромеханик по лифтам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979C0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112321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BFCDE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125031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01CA6E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161197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D07CBE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198025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0AB53B6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223511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4E4FC47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188835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E6CBEB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121972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97B5DD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133178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AEDC73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161197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09FF501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140637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77A794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154644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101553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188835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11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15.00.00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775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Машиностроение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</w:tr>
      <w:tr>
        <w:trPr>
          <w:trHeight w:val="62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15.01.04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Наладчик сварочного и газоплазморезательного оборудования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E9A6EE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110832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AA1E3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123227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D9236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170504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4AF4B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198565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26F65C1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223695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5A4A22B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200323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89E3C2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132630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9C0FA5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145327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755218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170504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AC8AA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153793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B340F6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169659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28AC045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200323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15.01.05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Сварщик (ручной и частично механизированной сварки (наплавки)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56D9FE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114368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F4126E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126847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932F726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C0C7E9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204047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29030E1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229847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24D09AC3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944DA4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138370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875C70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151506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AEE0237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8040D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160265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C67053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176683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1D96AD73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15.01.06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Сварщик на лазерных установках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789AD6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110832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568173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123227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EF43FF8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F7349E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198565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2411CA8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223695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799E0985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2384A1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132630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91530C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145327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AC347A3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2EA2FE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153793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270427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169659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75C6CC0A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15.01.08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Наладчик литейного оборудования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D72EDD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113436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616A93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126184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84719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170504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974C88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203207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0BF2047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228997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5BC6B95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200323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EB941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132630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17C7B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145327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23DBC9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170504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7131A0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153793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39DF26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169659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7499836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200323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15.01.09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Машинист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лесозаготовительных и трелевочных машин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EAC117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110509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16F543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122860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894B6EE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F6EB76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199569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344E4BE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224842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48014D46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F3251E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121972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CFE16B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133178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40EE88F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DC515A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140637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ECBEB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154644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47D2D169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15.01.13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Монтажник технологического оборудования (по видам оборудования)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5A1F69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112321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9EC723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125226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62751B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160720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66370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201102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730188C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226588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63F4900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188248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36613E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121972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CA7F67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133178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6841E1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160720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97BA4A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140637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62D85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154644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25AEC6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188248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15.01.15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Наладчик деревообрабатывающего оборудования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03022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112305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7B893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124849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DE8243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158895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03B42B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201448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37AF107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226743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0480CAE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185630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B0140B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129134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131D6D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141095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FC4E40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158895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D2250E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149067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AE933B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164020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6A68DBB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185630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15.01.17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Электромеханик по торговому и холодильному оборудованию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6A3926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97406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3D86F1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108704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9674A58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7AE4E9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169438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0F2641A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190144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279CB87E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36341D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113497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540852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123232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BE853DB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74DAFB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129719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A6D740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141880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0D5AEAA0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15.01.18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Машинист холодильных установок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E3614B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112409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326ADE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125132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39E97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160876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84B4DB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201102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556FD2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226588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10EC73D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188448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EFCBA3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121973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63A26D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133179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6D77E5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160876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1A4220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140638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FD5E15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154645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7264761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188448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15.01.19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Наладчик контрольно-измерительных приборов и автоматики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530AC9C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110509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4EE025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122960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2DC922A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DADB1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199569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34788D1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224842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6DD45B68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69FA73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127268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AA1FBE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139225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C359700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621810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147190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3884ED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162135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67E80D24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15.01.20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Слесарь по контрольно-измерительным приборам и автоматике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422DA2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123922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8532A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138748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EC97605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EF1D7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225220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5DE7767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253937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12CFD98F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D04666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133611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8E1492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146049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9348239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07363BC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154423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630EB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169902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085F4F12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9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15.01.21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Электромонтер охранно-пожарной сигнализации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5246CDB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96236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977E3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106685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337FB7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160583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B145A2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167435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4DF67E4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188144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289DEE3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188077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677970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111170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38395F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120850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9BB267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160583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906968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127313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F5C3D9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139412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0969C45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188077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15.01.23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Наладчик станков и оборудования в механообработке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4EE254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100342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805A7E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111178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E2D7FE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157464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75F098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178494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65BF579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200571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380216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183645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554169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121668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91A762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132478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3C74D9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157464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F3E54C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139681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50005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153187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30C1E2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183645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15.01.24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Наладчик шлифовальных станков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DF087B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94127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E81C10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104175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341162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157098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39A3B1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165474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63C8C58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185918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1B082EF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183833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ACE47C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114287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039244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124425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9D9722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157098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8A4926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131184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FE4CB9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143852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2E75829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183833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15.01.25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Станочник (металлообработка)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898B93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107490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FCF94D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119215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E55E03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166547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3FF9CE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191925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236457F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215895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795F93B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194799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99445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123628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E32903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134695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535FCA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166547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693DFB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142075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6A370A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155911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1FBA67F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194799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15.01.26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Токарь-универсал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6F0EA1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107493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444C53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119215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89B1DF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166547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467D53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187316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56ED1DB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210632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7DCF6FB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194799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318C6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122190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D9B7A8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133058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1E9809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166547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F97A97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140301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16CC53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153886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38D300A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194799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15.01.27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Фрезеровщик-универсал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2535D9D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100985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5EBEC5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111992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BD771F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161395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193C3D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177486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28A2DBE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199629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2EDE586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189091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168246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113673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F99AAE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123714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9C95A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161395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1635E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130409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58481F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142966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2307FB0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189091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6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15.01.28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Шлифовщик-универсал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7A1BEE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118403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F08C83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131852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E5D76C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161395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006BAA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213733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050E591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241022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3B1C50D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189091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E2A242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125600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8D682D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137312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3F43D6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161395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C55BFE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145127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06B947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159766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61B6CB7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189091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15.01.29С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Контролер станочных и слесарных работ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21DC8DE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96444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601A24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106935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8D4981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161197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555E4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167435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6895D30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188144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0182029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188835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55461B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111499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A3533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121232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2CFBB7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161197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0F412B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127716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DF452F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139884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563A4A3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188835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15.01.29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Контролер качества в машиностроении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FB5D46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96444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FBADC0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106935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0715E0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161197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E8C098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167435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7C8A172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188144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62D7D04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188835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66CBEB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111499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187DD0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121232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089256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161197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8BB8D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127716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97F2B8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139884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384283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188835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15.01.30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Слесарь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9187A9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123922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32AA3C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137075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151073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161673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9584B3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222347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73947C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250645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0F12F1C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188795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FDFBD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131879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68A59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144103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B4F6CC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161673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02813A7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152335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E3C872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167546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08F662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188795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15.01.31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Мастер контрольно-измерительных приборов и автоматики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36E172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121019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DAE17D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131581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3E129FA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61EBF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213387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24F6118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240484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0C847DBC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3EC79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136151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682E1B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148831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4D09543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19AC38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156890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6FB1A2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172728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7436AC26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15.01.32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Оператор станков с программным управлением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02634B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107490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92BC90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119215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85864C2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166547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AED51B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191925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1BAF647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215895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771595CC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194799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029AA1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123628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CEF90B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134695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8E9E868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166547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BE8713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142075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FFAE0F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155911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71D8FD2B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194799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15.01.33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Токарь на станках с числовым программным управлением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B17144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107493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693B0D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119215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A70744F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166547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8531CA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187316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0563476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210632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7F00EAE4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194799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BD72DE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122190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334C1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133058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8B565C0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166547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2EFBA5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140301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5FCF01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153886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247D4EE6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194799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15.01.34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Фрезеровщик на станках с числовым программным управлением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7FC066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100985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7E1842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111992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B7A4E36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161395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C035AC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177486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2D960B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199629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3E486FDF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189091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2D9782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113673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581801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123714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A936B9B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161395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18C277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130409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B36BB8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142966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588D23C4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189091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15.01.35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Мастер слесарных работ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32A46A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105364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8D57CA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115813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E1369CB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36F644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185562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40C6E45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209188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6D40F55D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FAF650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121584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BDCEA9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132608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CDB1AD1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F2098B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139249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EDF1A5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152859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5D3DE179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15.01.37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Слесарь-наладчик контрольно-измерительных приборов и автоматики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212B8D0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123922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485009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138748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C66B012">
            <w:pPr>
              <w:pBdr/>
              <w:spacing/>
              <w:ind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09997C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225220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77EC81E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253937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7686AB41">
            <w:pPr>
              <w:pBdr/>
              <w:spacing/>
              <w:ind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FB35A7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133611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8E903A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146049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3998DBD">
            <w:pPr>
              <w:pBdr/>
              <w:spacing/>
              <w:ind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355AD6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154423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BD1778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169902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17C5B28E">
            <w:pPr>
              <w:pBdr/>
              <w:spacing/>
              <w:ind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15.01.38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Оператор-наладчик металлообрабатывающих станков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1AEB8E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121019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875BF8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131581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26195FA">
            <w:pPr>
              <w:pBdr/>
              <w:spacing/>
              <w:ind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C03A6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213387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0FB685D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240484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7C020222">
            <w:pPr>
              <w:pBdr/>
              <w:spacing/>
              <w:ind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8C952C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136151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664A5D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148831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8519A87">
            <w:pPr>
              <w:pBdr/>
              <w:spacing/>
              <w:ind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8E36E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156890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E089CB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172728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4FD68FD6">
            <w:pPr>
              <w:pBdr/>
              <w:spacing/>
              <w:ind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18.00.00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775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Химические технологии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18.01.01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Лаборант по физико-механическим испытаниям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2606409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104227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BC433B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115607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A4DB8A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161478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1E9824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193210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1A4139E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198873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68762A4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188543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54A8C6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117952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BC99A4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128226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15ADE1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161478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375F5B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135070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107202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147913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0E89C1B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188543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18.01.02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Лаборант-эколог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B5D370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120965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37EE4E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135068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ADD84E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167978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6C4A11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217994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6FA9A7A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245883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6B55D26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197194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864C83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128204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B6A4DD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140276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F32067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167978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237D78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148323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7F05A1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163415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7D03A49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197194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18.01.03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Аппаратчик-оператор экологических установок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69D266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122514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7EDBC7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136401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33DC38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159436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3F243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219430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51AC786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247269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43827EA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186684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9FF3DD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123980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288D21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135220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D3FFA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159436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0E91E8C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142711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D11CFD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156757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513630C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186684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55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18.01.04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Изготовитель изделий строительной керамики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1FDF21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92541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118B92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102330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9EB7C7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157049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A57378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157317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227D168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176338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3F73EB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183314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16D759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110613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E0F3CC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119977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4DE203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157049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CE98DA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0B7631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137914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375F5BF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183314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18.01.05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Аппаратчик-оператор производства неорганических веществ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4E67EB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104227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A05ACC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115607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655DA9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161478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051665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193210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1FD3487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198873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082FD22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188543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EFB17B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117952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0D440C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128226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E54D82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161478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2EBDE1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135070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78D2E9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147913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6DC299B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188543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18.01.06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Оператор производства стекловолокна, стекловолокнистых материалов и изделий стеклопластиков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97610D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119491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F96A5C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132951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98265D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161824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86D6EB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213536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215CA0A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240537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53783B5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188534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8074B9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124720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F3F50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136061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04A2EC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161824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63ECDF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143625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75F782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157792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7BDE587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188534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18.01.09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Мастер-обработчик стекла и стеклоизделий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22DB42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105393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F4A174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117014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F07854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153991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DA039F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185926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08B7DB1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209259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36817F8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180257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9067C2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119461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D1A7B8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130314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23AEE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153991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759BBF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137552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ED985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151113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401700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180257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18.01.12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Изготовитель фарфоровых и фаянсовых изделий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DD25EA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114316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5B5415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127118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FD9B04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162512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F92BE2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202899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3F863AB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228385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3962715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190042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10FD3E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123769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4F9B79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134975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FF9691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162512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F15042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142439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7E781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156438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34D5DC9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190042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18.01.17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Оператор в производстве химических волокон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C5C769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122514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A36018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136401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F61F37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159780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95E8D5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219430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3CFA941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247269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4F77A91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186684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FAF2F3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123980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60A9C6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135220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3F3957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159780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041FCE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142711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653798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156757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5B950FB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186684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18.01.19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Машинист-оператор в производстве изделий из пластмасс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5A5AF04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120937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4D7510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134709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6B37A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162723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FCB711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216432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487AC78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243849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3787826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190298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943B12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125259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8885B6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136669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88CCA1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162723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801485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144274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147070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158528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1988DF2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190298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18.01.20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Прессовщик изделий из пластмасс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759C6B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138315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DBAFDE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154419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9840C8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166958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294660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252815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548B4E2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285400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55E6885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195529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0CBAA6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128141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00B8B2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139950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6840A0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166958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13DDFA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147830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1C7AA8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162589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4F15F09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195529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18.01.21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Машинист-аппаратчик подготовительных процессов в производстве резиновых смесей, резиновых технических изделий и шин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296C83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138315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511C57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154419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654EE8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166969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7B483E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252815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729EC28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285400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2A0DB4B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195542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BEF0A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128146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835A5F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139955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E0A459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166969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F2C9FD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147835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D58353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162596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76DD77E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195542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18.01.22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Оператор в производстве шин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9B569A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101614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AF467A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113567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F433DD8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B9205D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197516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0040816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212742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6DE5082C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5F967D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115315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E67A2E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126742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CF0E8CE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2E56AE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134231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943A1C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148505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3BDEC840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46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18.01.23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Оператор процессов вулканизации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B5980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103651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EC081F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114722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B268D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165402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79B604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180371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3F343FC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202662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1D9CB06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193604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E82B81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115327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15E6E0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125348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300329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165402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0FE85ED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132027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77694B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144545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742F31F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193604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18.01.24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Мастер шиномонтажной мастерской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38F863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131240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EBB15D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146354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DB8AE6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162688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2C4490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237491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2CEF09E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267890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6622BA7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190258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1A06F1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124202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B3202F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135464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DF679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162688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094DA4D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142969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AB5353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157042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2D6D7D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190258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18.01.25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Оператор в производстве резиновых технических изделий и обуви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577D22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138650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98E298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154801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0FA32B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166969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6457F5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252815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3C585ED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285400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66B99D7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193475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33C8DB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128146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9C8833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139955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4BB9A3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166969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093F452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147835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96EC70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162596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5C1B527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193475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18.01.27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Машинист технологических насосов и компрессоров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3E3D40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3F759F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139444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40BB3A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134333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A71CD1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228221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78659FC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258563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05062A2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154672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BF8C50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116490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6AC67D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126115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5EBB5F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134333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A72D2D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132307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3B9573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144289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4966E08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154672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18.01.28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Оператор нефтепереработки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B4CE9A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126682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4C1AD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139444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08DBCF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134333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751752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228221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68FB093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257076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5DA64A4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154672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9C09AF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113522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6DA6C6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122159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27FBF7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134333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973C07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128369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640F89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140933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112B501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154672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18.01.29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Мастер по обслуживанию магистральных трубопроводов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ABA752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132007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73C35D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146996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D93D08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164967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88E8A2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239560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066B51C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270038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781F492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192405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B8CA94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135525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022E1C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148048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860154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164967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69E29B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156396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B12A4A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171809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07D7A1D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192405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18.01.30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Аппаратчик-оператор коксохимического производства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52729D3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125258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3DE6A6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139530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AFB477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164967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758CF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224620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1CF2B28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253192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25A0CFD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192405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C5A442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127932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7BCBDB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139720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A02188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164967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0C3CD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147575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3A67B1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162311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0791966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192405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18.01.33С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Лаборант по контролю качества сырья, реактивов, промежуточных продуктов, готовой продукции, отходов производства (по отраслям)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C4497D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143108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5A878D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160033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80A530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165377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42D5E3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261959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127369B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295878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30FB810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193348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16FD0A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131488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2DDD8A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149525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F6E757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165377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B94A4A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158119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856EFB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166978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04A690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193348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18.01.34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Лаборант по контролю качества сырья, реактивов, промежуточных продуктов, готовой продукции, отходов производства (по отраслям)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5EA99E8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143108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822C36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160033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D05BE9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165377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F36C79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261959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00C4B34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295878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2042ECF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193348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B010A9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131488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ADCACE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149525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2BB54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165377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A41294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158119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117A23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166978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7FA0932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193348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18.01.35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Аппаратчик-оператор производства химических соединений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AC4B43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104227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83D47D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115607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9E3E3B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161478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8A8ED3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193210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515D69E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198873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5C00FC4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188543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B74F3A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117952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484E40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128226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A74B08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161478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EEE99E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135070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17C4D8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147913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482DCD2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188543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19.00.00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775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Промышленная экология и биотехнологии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19.01.01</w: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Аппаратчик-оператор в биотехнологии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40F646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121127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7A407F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134822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90DDFD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EEC998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216432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6EA5157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243849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61D5732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035C4F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125250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A64613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136658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6F01F1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5068C3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144263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59832E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158516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61B3F6C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19.01.02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Лаборант-аналитик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2F1B985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143108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E4E5E0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160033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509072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165377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29A67B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261959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6A9AE7F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295878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69BAEBC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193348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3695F0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131488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1E9FDF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149525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E24DE7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165377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7A87EB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158119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47A795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166978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233F304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193348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19.01.04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Пекарь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94DABB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112515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4EEBC7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125192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8B8394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159107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E528A6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201655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31FE1E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226955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106A8B5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185842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C82859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129346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63B4A7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141307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CCE618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159107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0E6D9D4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191416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26B830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164234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2399219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185842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19.01.05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Оператор поточно-авто-матической линии (макаронное производство)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F46A4C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92548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172CA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102205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A325B0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156802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9398AC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156981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01E5206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175928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73147F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182963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AD56DB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110574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1262AD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119894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CA0FDE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156802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43934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126107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E6A62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137757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18F1944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182963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19.01.06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Аппаратчик производства сахара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D65F73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93129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134A0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102867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B7B4AA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157126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DF6DCC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157469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4F30787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176473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07962F6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183358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DBD23A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110660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1279B5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119995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7FEF8D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157126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6E1FC6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82F0B7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137898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6808D42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183358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19.01.07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Кондитер сахаристых изделий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95A6B5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92963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60188C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102678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1597D3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157126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47D116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157469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114695A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176473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61146D4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183358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A80E1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110660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592D71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119995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D254F2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157126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4688AB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DF05FC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137898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4959ADA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183358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19.01.09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Наладчик оборудования в производстве пищевой продукции (по отраслям производства)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25E63CC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89237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1FEF53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98442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029398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153884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6C5CC6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152436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58DE2C3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170740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18DCFA2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179415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79D032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113951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B8E3B4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123763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BAF6C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153884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AAC6F7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130304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2ECC8A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142570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2A5C4D0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179415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19.01.10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Мастер производства молочной продукции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2719311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89406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AB5A6A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98628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ACF7D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154126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E518ED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152711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604268A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171051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0BCCA10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179710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D8DB88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114067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174DA2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123893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75ED7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154126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ED0E7D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130438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7710C3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142723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3213643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179710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19.01.11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Изготовитель мороженого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19458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98618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BA8B3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109131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60F05D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163069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7C9863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169441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442CCE2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190148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7799F1F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190679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9ED9A7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113400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00D31B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123115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C268C4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163069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055147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129594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826FB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141735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52E5BB7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190679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19.01.12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Переработчик скота и мяса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D345D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98452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F0CD86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108942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2BF3AA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163069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DC7F10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169441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7EE53DE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190148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6E6CED5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190679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F78CD1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113400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278EEA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123115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37D471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163069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EDE00B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129594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956FA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141735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198B4BD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190679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19.01.14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Оператор процессов колбасного производства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2E77C481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98242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3A5CBA7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108942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7BDCA14">
            <w:pPr>
              <w:pBdr/>
              <w:spacing/>
              <w:ind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FBADE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169441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68429D40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190148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1E92BFF2">
            <w:pPr>
              <w:pBdr/>
              <w:spacing/>
              <w:ind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9FCDB7E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113400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AAA9BBB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123115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B657F10">
            <w:pPr>
              <w:pBdr/>
              <w:spacing/>
              <w:ind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207F6C7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129594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59974D9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141735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1C407077">
            <w:pPr>
              <w:pBdr/>
              <w:spacing/>
              <w:ind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19.01.15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Аппаратчик получения растительного масла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F957F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98473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3131B21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108968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C9C3840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163069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72B1771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169441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238012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190148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152C9143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190679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A71ECB9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113400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5C8DEB5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123115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443D837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163069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F7C80DD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129594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4308A9E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141735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6ED56EEB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190679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19.01.16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Оператор линии производства маргарина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1B72536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98481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DF121E5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108976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32D4DBE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163069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31BF93B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169441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4417D268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190148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59E4875D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190679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8317CEB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113400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D4125D9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123115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AA729DF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163069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05FF6EF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129594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AA273E0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141735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1DC0076E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190679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19.01.17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Повар, кондитер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786FF61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104349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E3B61E8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115439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27096D7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155001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31D3D1E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177315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4C8A6ABB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198917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17612F91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180068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04C6DB7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116191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67572A2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126645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40B2A04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155001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A03FBF0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133145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F7B3E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144561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5CEA8873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180068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19.01.18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Аппаратчик-оператор производства продуктов питания из растительного сырья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EF0BABA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98473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1542666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108968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7B9BBB0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163069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E0E4791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169441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52B13FD6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190148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23E25CFE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190679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8EEAFB3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113400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4A825BF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123115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39A71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163069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DC14CC5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129594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A481D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141735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1A48C0FB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190679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19.01.19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Аппаратчик-оператор производства продуктов питания животного происхождения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3CAFD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98452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A46E8C7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108942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AEA4886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163069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4663F09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169441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3C0564E5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190148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3CA03CE9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190679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1CCF482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113400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871B4EA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123115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B8019C4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163069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1F6B784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129594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E28F348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141735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09A3A80C">
            <w:pPr>
              <w:pBdr/>
              <w:spacing/>
              <w:ind/>
              <w:jc w:val="center"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2"/>
                <w:highlight w:val="white"/>
                <w:u w:val="none"/>
                <w:vertAlign w:val="baseline"/>
              </w:rPr>
              <w:t xml:space="preserve">190679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21.00.00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775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Прикладная геология, горное дело, нефтегазовое дело и геодезия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21.01.01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Оператор нефтяных и газовых скважин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59A1DF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136917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285983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153262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9ABE55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165177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D2D3CA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251021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12FEC3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283600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182E8F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193743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7F7E43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126346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34C75F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138158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FB339D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165177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9364A6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146039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C1C089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160801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4E885B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193743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21.01.02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Оператор по ремонту скважин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062AC6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122801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D12DEA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136984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A4C97E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168942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DDDF21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222191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79D93F3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250673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4CC9047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198371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C272E9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128119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4A581A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140176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4F4F7B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168942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D16557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148220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8EB662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163291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4A390B3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198371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21.01.03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Бурильщик эксплуатационных и разведочных скважин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8A1A63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136832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948B8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153262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720E7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165177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0EA239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251021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50DE3C8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283600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10EC5F8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193743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6A69F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126346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50427E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138158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297D4E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165177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CBBF1B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146039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B613B0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160801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6CB288F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193743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21.01.04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Машинист на буровых установках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B258A5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136832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EEE745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153262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2D5C4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165177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5FE8D7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251021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430EFDA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283600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78867C9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193743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54940F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126346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218A45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138158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18AC2C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165177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914F1D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146039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CCA436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160801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69C962D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193743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21.01.06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Вышкомонтажник (широкого профиля)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2EE343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122789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29C9CE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136984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E22172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168942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941ABC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222191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1B09478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250673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7A8485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198371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EACE9D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128119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77AC76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140176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98A802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168942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FD6010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148220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DBB6B9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163291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3BF8AE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198371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8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21.01.07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Бурильщик морского бурения скважин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BC5B5B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120820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597D8C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134801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0A3EC3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159588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CFD299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217733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33653C9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245582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79FD2EE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186862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3D061F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122996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DAB4DE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134345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3F3B05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159588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0F0E942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141908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77CDC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156084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2513057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186862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21.01.08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Машинист на открытых горных работах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35E112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121538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7553E9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135519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735572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175757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12B15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217654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392AEA5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245240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711EFD3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206345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FF4AB6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131811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C0BEF8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144123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E804FD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175757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7E7C7E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152338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5AABEF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167739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0A03325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206345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21.01.09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Машинист машин по добыче и переработке торфа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0AE6AF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122611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6A6665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136539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51F58A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161384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BEB077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219430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7D22C9A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247269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4658E6C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188659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A5726E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124720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A1740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136061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6E50EE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161384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85F1B0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143625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E70578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157792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14FC11E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188659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21.01.10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Ремонтник горного оборудования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D388BA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122614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B872AE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136539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4D6612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161384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DB6126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219430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406B471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247269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0894EFE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188659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BE96C8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124720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3B7770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136061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E01C6A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161384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5D613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143625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D2B57C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157792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68931FA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188659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21.01.11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Горнорабочий на подземных работах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139832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122675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262C8B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136539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715E4A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161384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69D030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219430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7ECE3AB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247269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045D497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188659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794AD3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124720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DDD68B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136061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C72306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161384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33D9CE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143625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5268D1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157792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11896AE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188659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21.01.12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Машинист электровоза (на горных выработках)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617520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122423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00EF6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136539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B27027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161384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FE928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219430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3458A04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247269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7807BF0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188659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254599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124720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621DED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136061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33185C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161384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5CEFC6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143625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37F196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157792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1D8856B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188659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21.01.13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Проходчик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24FA095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122614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5654FD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136539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6C34F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161384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287C10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219430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0375BEA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247269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309E4F6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188659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9F38E5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124720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FF1538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136061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AC39C1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161384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88D4E9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143625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CC2F7D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157792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665C86E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188659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21.01.14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Горномонтажник подземный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C76A6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122658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0F4DE3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136539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33012F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161384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E596A3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219430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758C75D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247269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5259077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188659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049706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124720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12108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136061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70F0FA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161384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6ACA94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143625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94590D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157792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179B64B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188659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21.01.16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Обогатитель полезных ископаемых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623A95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131049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486CE8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146554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26BB0A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162688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D2181B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237491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298F096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267890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0B1AB97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188678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65A3CC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124202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1D0133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135464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D52CBB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162688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C4E678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142969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7305DE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157042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78C91E8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188678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22.00.00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775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Технологии материалов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22.01.01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Доменщик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50F4BB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122976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00F33E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136977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7EC86A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169680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CBB98F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219880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1141103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247787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742F3F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198880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92D1BD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130033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748243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142104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2F085B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169680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D0E77D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150155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C13ACA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165245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69DC881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198880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22.01.02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Сталеплавильщик (по типам производства)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28278C0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122931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5393F1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137013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0474DB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176240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CF8F3D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219825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3AEC09C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247719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58C044F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206974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8E904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138506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22A930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151774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CA283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176240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22F1A7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160619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93D3E0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177206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78580B6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206974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22.01.03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Машинист крана металлургического производства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2128974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122163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0C927D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136233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FC132B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170307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D40270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218434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523536C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246117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615C059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199649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1A4AFC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130090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A99ED5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142176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FE00A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170307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0E70E4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150236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B8CE76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165341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37BD521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199649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22.01.04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Контролер металлургического производства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B3C42E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124151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ECE808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138150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F87C83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164185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5E4C44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222334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282B996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250579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095444A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192113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F317EB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127592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BD5247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139326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655D36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164185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F016AE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147150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3E7A1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161821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47A2A27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192113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22.01.05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Аппаратчик-оператор в производстве цветных металлов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55B620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122163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FFDF3B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136233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72BE09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170307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0A5B27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218434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2E350A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246117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6334F87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199649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9C693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130090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4F4869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142176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7D7ED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170307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D8D2F7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150236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0F2519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165341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4FC8890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199649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22.01.06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Оператор-обработчик цветных металлов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2853C66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122614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ED8A75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136539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8A79EB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161384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C8491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219430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08110E7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247269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2E7905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188659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22977A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124720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CDBF74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136061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8271E8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161384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09FCA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143625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351C2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157792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6EB3BE3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188659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22.01.07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Модельщик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0E0D19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94783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1DC6C9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104927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3EB73E5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DF5773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165171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5B14EDE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185562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14704E74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FD75C8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119651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9E6EFA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130528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5622E06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79338D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137784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DF5C5D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151374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521B2FF0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22.01.08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Оператор прокатного производства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D3DBEE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119471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95F42E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132882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9BB13B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160186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3BD54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212835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7BD68E2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239736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3D1485A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187189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0EB9E8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124394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8CF9DC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135689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B5EE22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160186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E48F2B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143217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32204C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157334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629B849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187189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22.01.09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Оператор трубного производства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822277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119412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572AE5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132882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398533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160186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4F4B0E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212835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4D8D0A9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239736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17B85C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187189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46EDDF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124394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5FBC7E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135689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85391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160186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2DC107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143217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42B5C7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157334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2D9EAEB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187189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22.01.10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Оператор в производстве огнеупоров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2E4C24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122423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903C2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136539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EC826D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159780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C445A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219430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5E97DC5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247269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6BD0F4F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184610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D79425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123980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32E924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135220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86F0B8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159780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BE0EF4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142711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F51625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156757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62ED028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184610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23.00.00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775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Техника и технологии наземного транспорта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23.01.03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Автомеханик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2D3D2DD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101366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007AF0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115192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BA942E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169540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D66104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181987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5483730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204276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590B28E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197617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4DC207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124957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EFA450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134144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67291D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76016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34D6D9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143256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4BDBAE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156985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05B4E48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86943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4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23.01.04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Водитель городского электротранспорта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61C96C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104389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C726DB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115337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616E2B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CE1918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181258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3C73BEA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203674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08BAAD8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B6B7D5F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DBD2C7C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7D3FE62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43FFB9C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BE947B0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7996464C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23.01.05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Слесарь по ремонту городского электротранспорта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5C8796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120574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D8EB64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133973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5B86A1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87FBEC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215535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2F4BD5C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242816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0FECD67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59B790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127392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18C0B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139106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8C62D79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0AE57A2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146919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80577F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161560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785E0F75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23.01.06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Машинист дорожных и строительных машин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2535FA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94097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45B111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104168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BA9821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160720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80557C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165474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42E1C26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185918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5F4EE62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188248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99FECA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111278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86ED2D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120976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5954D2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72664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54DA85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127445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63980C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139570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703B276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83153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23.01.07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Машинист крана (крановщик)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D1D2E7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122133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ECE09E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136233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E29DA3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171273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F3AC0D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218434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7B148ED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246117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33E3D2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200352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79D7B7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130090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8323DB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142176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C4DCE4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76934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4171DC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150236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A9FDEA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165341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1A93480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88073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23.01.08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Слесарь по ремонту строительных машин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5D5DB9D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112321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06896C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125270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0F0591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175757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AD7C9D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201102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075BD69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226588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2EB4D42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206345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983E20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121972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1060DC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133178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1172BB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72664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C4AF79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140637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A5B37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154644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121B140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83153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29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23.01.09</w:t>
            </w:r>
            <w:r>
              <w:rPr>
                <w:rFonts w:ascii="Times New Roman" w:hAnsi="Times New Roman"/>
              </w:rPr>
              <w:t xml:space="preserve">С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Машинист локомотива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1E9F7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130000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BC6E0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140755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B15DB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173207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3601E8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225628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64F7EC1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254129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612DB7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202728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49BBCC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138478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4F8EE2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152252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916F6A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79190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9B51E2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159877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AF123F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175929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570DC86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90846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145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23.01.09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Помощник машиниста (по видам подвижного состава железнодорожного транспорта)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24D56B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130000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D81D7B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140755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A5CFDC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173207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DB03D5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225628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4CF916B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254129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571EE5C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202728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66DC67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138478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F9BC45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152252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444537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79190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8ECD46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159877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0EFD81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175929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60292D5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90846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9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23.01.10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Слесарь по обслуживанию и ремонту подвижного состава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B3BB83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122827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355E5D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136855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0E5585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160979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AA4179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219700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4A336D2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247574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7265418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188153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49B509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129034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CF76C9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140960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16FD17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76685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7A46C1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148919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3DF916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163832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54C1FAC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87766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23.01.11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Слесарь-электрик по ремонту электрооборудования подвижного состава (электровозов, электропоездов)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78A9FD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121713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8C6DED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135519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971650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157177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EB5023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217654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68FC6CF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245240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670ADEC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184461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1EB229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130001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90CE89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142071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856890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77422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095B4E9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150120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80E237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165207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248CC16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88671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23.01.12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Слесарь-электрик метрополитена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A84E06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120574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0805A5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133973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AF380C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C58E3E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215535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5714284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242816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65A6505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8DB329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127392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5A03DD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139106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F217D64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7FBD1D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146919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539ECD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161560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1FE74E9A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23.01.13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Электромонтер тяговой подстанции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32262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114316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5A98F9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127070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C60243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27ED55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202899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0CA397E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228385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187407E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44F286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123769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7BF3A9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134975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F9529B8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B5095C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142439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9DDC25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156438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34E4C52C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23.01.14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Электромонтер устройств сигнализации. централизации. блокировки (СЦБ)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B7D970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122392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1ADD9B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136436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F43724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154796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376A3F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219242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5DBF328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247057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7DEF88E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180956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196340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124381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340E0B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135670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0D6886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73559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F2C429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143191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F968E8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157303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75D1AC4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83914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23.01.17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Мастер по ремонту и обслуживанию автомобилей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75474D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112316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B76319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122343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F5E3AA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0DA596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177353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65E93AF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198654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51EA27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23149E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122531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403E0A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131930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4C6CD05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526064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139727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3A0FE6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152311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578BECC2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vAlign w:val="top"/>
            <w:vMerge w:val="restart"/>
            <w:textDirection w:val="lrTb"/>
            <w:noWrap/>
          </w:tcPr>
          <w:p w14:paraId="25803AA9"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23.01.22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3" w:type="dxa"/>
            <w:vAlign w:val="top"/>
            <w:vMerge w:val="restart"/>
            <w:textDirection w:val="lrTb"/>
            <w:noWrap w:val="false"/>
          </w:tcPr>
          <w:p w14:paraId="2B9D891A">
            <w:pPr>
              <w:pBdr/>
              <w:spacing w:after="0" w:line="240" w:lineRule="auto"/>
              <w:ind/>
              <w:rPr>
                <w:rFonts w:ascii="Times New Roman" w:hAnsi="Times New Roman"/>
                <w14:ligatures w14:val="none"/>
              </w:rPr>
            </w:pPr>
            <w:r>
              <w:rPr>
                <w:rFonts w:ascii="Times New Roman" w:hAnsi="Times New Roman"/>
              </w:rPr>
              <w:t xml:space="preserve">Проводник на железнодорожном транспорте</w:t>
            </w:r>
            <w:r>
              <w:rPr>
                <w:rFonts w:ascii="Times New Roman" w:hAnsi="Times New Roman"/>
                <w14:ligatures w14:val="none"/>
              </w:rPr>
            </w:r>
            <w:r>
              <w:rPr>
                <w:rFonts w:ascii="Times New Roman" w:hAnsi="Times New Roman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4" w:type="dxa"/>
            <w:vAlign w:val="top"/>
            <w:vMerge w:val="restart"/>
            <w:textDirection w:val="lrTb"/>
            <w:noWrap/>
          </w:tcPr>
          <w:p w14:paraId="79CA8EF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123341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3" w:type="dxa"/>
            <w:vAlign w:val="top"/>
            <w:vMerge w:val="restart"/>
            <w:textDirection w:val="lrTb"/>
            <w:noWrap/>
          </w:tcPr>
          <w:p w14:paraId="53AEB4F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137546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top"/>
            <w:vMerge w:val="restart"/>
            <w:textDirection w:val="lrTb"/>
            <w:noWrap/>
          </w:tcPr>
          <w:p w14:paraId="7A472FA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9" w:type="dxa"/>
            <w:vAlign w:val="top"/>
            <w:vMerge w:val="restart"/>
            <w:textDirection w:val="lrTb"/>
            <w:noWrap/>
          </w:tcPr>
          <w:p w14:paraId="1BDE4F6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221303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6" w:type="dxa"/>
            <w:vAlign w:val="top"/>
            <w:vMerge w:val="restart"/>
            <w:textDirection w:val="lrTb"/>
            <w:noWrap/>
          </w:tcPr>
          <w:p w14:paraId="63B51A0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249403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8" w:type="dxa"/>
            <w:vAlign w:val="top"/>
            <w:vMerge w:val="restart"/>
            <w:textDirection w:val="lrTb"/>
            <w:noWrap/>
          </w:tcPr>
          <w:p w14:paraId="38925B8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top"/>
            <w:vMerge w:val="restart"/>
            <w:textDirection w:val="lrTb"/>
            <w:noWrap/>
          </w:tcPr>
          <w:p w14:paraId="1F60198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129864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top"/>
            <w:vMerge w:val="restart"/>
            <w:textDirection w:val="lrTb"/>
            <w:noWrap/>
          </w:tcPr>
          <w:p w14:paraId="0B27E85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141918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top"/>
            <w:vMerge w:val="restart"/>
            <w:textDirection w:val="lrTb"/>
            <w:noWrap/>
          </w:tcPr>
          <w:p w14:paraId="74AE36C1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0" w:type="dxa"/>
            <w:vAlign w:val="top"/>
            <w:vMerge w:val="restart"/>
            <w:textDirection w:val="lrTb"/>
            <w:noWrap/>
          </w:tcPr>
          <w:p w14:paraId="48CF436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149949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3" w:type="dxa"/>
            <w:vAlign w:val="top"/>
            <w:vMerge w:val="restart"/>
            <w:textDirection w:val="lrTb"/>
            <w:noWrap/>
          </w:tcPr>
          <w:p w14:paraId="6C1887A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165009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0" w:type="dxa"/>
            <w:vAlign w:val="top"/>
            <w:vMerge w:val="restart"/>
            <w:textDirection w:val="lrTb"/>
            <w:noWrap/>
          </w:tcPr>
          <w:p w14:paraId="46FFE7C4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vAlign w:val="top"/>
            <w:vMerge w:val="restart"/>
            <w:textDirection w:val="lrTb"/>
            <w:noWrap/>
          </w:tcPr>
          <w:p w14:paraId="23315EB0"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23.01.25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3" w:type="dxa"/>
            <w:vAlign w:val="top"/>
            <w:vMerge w:val="restart"/>
            <w:textDirection w:val="lrTb"/>
            <w:noWrap w:val="false"/>
          </w:tcPr>
          <w:p w14:paraId="23937723">
            <w:pPr>
              <w:pBdr/>
              <w:spacing w:after="0" w:line="240" w:lineRule="auto"/>
              <w:ind/>
              <w:rPr>
                <w:rFonts w:ascii="Times New Roman" w:hAnsi="Times New Roman"/>
                <w14:ligatures w14:val="none"/>
              </w:rPr>
            </w:pPr>
            <w:r>
              <w:rPr>
                <w:rFonts w:ascii="Times New Roman" w:hAnsi="Times New Roman"/>
              </w:rPr>
              <w:t xml:space="preserve">Мастер по комплексному обслуживанию железнодорожного транспорта</w:t>
            </w:r>
            <w:r>
              <w:rPr>
                <w:rFonts w:ascii="Times New Roman" w:hAnsi="Times New Roman"/>
                <w14:ligatures w14:val="none"/>
              </w:rPr>
            </w:r>
            <w:r>
              <w:rPr>
                <w:rFonts w:ascii="Times New Roman" w:hAnsi="Times New Roman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4" w:type="dxa"/>
            <w:vAlign w:val="top"/>
            <w:vMerge w:val="restart"/>
            <w:textDirection w:val="lrTb"/>
            <w:noWrap/>
          </w:tcPr>
          <w:p w14:paraId="3ADD152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121713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3" w:type="dxa"/>
            <w:vAlign w:val="top"/>
            <w:vMerge w:val="restart"/>
            <w:textDirection w:val="lrTb"/>
            <w:noWrap/>
          </w:tcPr>
          <w:p w14:paraId="1776C9D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135519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top"/>
            <w:vMerge w:val="restart"/>
            <w:textDirection w:val="lrTb"/>
            <w:noWrap/>
          </w:tcPr>
          <w:p w14:paraId="6EE9FF8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9" w:type="dxa"/>
            <w:vAlign w:val="top"/>
            <w:vMerge w:val="restart"/>
            <w:textDirection w:val="lrTb"/>
            <w:noWrap/>
          </w:tcPr>
          <w:p w14:paraId="170BA4D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217654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6" w:type="dxa"/>
            <w:vAlign w:val="top"/>
            <w:vMerge w:val="restart"/>
            <w:textDirection w:val="lrTb"/>
            <w:noWrap/>
          </w:tcPr>
          <w:p w14:paraId="74B2A3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245240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8" w:type="dxa"/>
            <w:vAlign w:val="top"/>
            <w:vMerge w:val="restart"/>
            <w:textDirection w:val="lrTb"/>
            <w:noWrap/>
          </w:tcPr>
          <w:p w14:paraId="7492812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top"/>
            <w:vMerge w:val="restart"/>
            <w:textDirection w:val="lrTb"/>
            <w:noWrap/>
          </w:tcPr>
          <w:p w14:paraId="6C954FD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130001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top"/>
            <w:vMerge w:val="restart"/>
            <w:textDirection w:val="lrTb"/>
            <w:noWrap/>
          </w:tcPr>
          <w:p w14:paraId="193F0A0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142071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top"/>
            <w:vMerge w:val="restart"/>
            <w:textDirection w:val="lrTb"/>
            <w:noWrap/>
          </w:tcPr>
          <w:p w14:paraId="5A49F95F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0" w:type="dxa"/>
            <w:vAlign w:val="top"/>
            <w:vMerge w:val="restart"/>
            <w:textDirection w:val="lrTb"/>
            <w:noWrap/>
          </w:tcPr>
          <w:p w14:paraId="6E1F175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150120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3" w:type="dxa"/>
            <w:vAlign w:val="top"/>
            <w:vMerge w:val="restart"/>
            <w:textDirection w:val="lrTb"/>
            <w:noWrap/>
          </w:tcPr>
          <w:p w14:paraId="0CAD587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165207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0" w:type="dxa"/>
            <w:vAlign w:val="top"/>
            <w:vMerge w:val="restart"/>
            <w:textDirection w:val="lrTb"/>
            <w:noWrap/>
          </w:tcPr>
          <w:p w14:paraId="0870E8D5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24.00.00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775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Авиационная и ракетно-космическая техника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24.01.01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Слесарь-сборщик авиационной техники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4FA75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125762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C2340F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139981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7365C5F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C57112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226122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71F168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254952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082E0F0B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86E0E0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133305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267106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143041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22081F0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BE48BB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154011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B00E38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169540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57E25EAE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62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24.01.02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Электромонтажник авиационной техники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2A8309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119605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AE47E7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133955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44057F8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37637D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215034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6EE302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242300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6E5115A7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288A78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130127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CCAE9A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138556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2FEFF59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C17246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150042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B08ACA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164985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47D47201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26.00.00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775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Техника и технологии кораблестроения и водного транспорта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26.01.01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Судостроитель-судоре-монтник металлических судов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8343D9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101032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0EEE7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111941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7E3631E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FA06BF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174601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1219545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195839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129418FE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A367FA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121738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C6D8A2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132490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E6F6990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0032A2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139313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71BBBF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152490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05E17825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26.01.06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Судоводитель - помощник механика маломерного судна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292EA6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101032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D9C261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111941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25D7B5A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60D0B7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174601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4C2AFC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195839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4670B2D8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8489E2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121738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9D22CE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132490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FC5567C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51DF6E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139313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6AF68D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152490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78DB8236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26.01.07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Матрос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65587F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90208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272DEB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99760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7547926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3467C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154914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1113B02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173845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39909737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555083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108503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64DD9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117823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2BC6763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0B901B1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124033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9CDC12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135681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0376F7C2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12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26.01.08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Моторист (машинист)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07F2FD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122931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731602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137013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0A5A24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157177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EA4D23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219825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056C9C1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247719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589D50C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184461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FA52FE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138506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431C2C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151774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C2A786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157177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27D9EB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160619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446EA9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177206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4818861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184461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26.01.09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Моторист судовой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5970D7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122931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83C878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137013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34505D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157177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23D481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219825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30ECCF8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247719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1439076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184461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3DB716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138506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1CA5C0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151774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89D77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157177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A16D4C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160619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69DC06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177206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6832A4C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184461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26.01.10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Механик маломерного судна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520B38D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93200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58CDD1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102858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E3D1893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9C36E0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160033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5E39BBD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179435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308BFEEE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9A9C1C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113695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743CC3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123491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F9754A2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6394D3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130021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6A918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142272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231087A8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26.01.12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Электрик судовой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460C90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113175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E85CF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125808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63576B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169993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DB0B70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200449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225854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225596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2C1C05A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199267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EC3E06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130468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8EC56B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142600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4D6F7C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169993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FA74BC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150688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EAB532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165862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286CDD5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199267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29.00.00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775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 xml:space="preserve">Технологии легкой промышленности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29.01.02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Обувщик (широкого профиля)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EAE243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90208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4CD7F6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99760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C1E038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154796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22085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154914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1C18FEC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173845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660D63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180956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42495D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108503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928389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117823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3E186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154796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9DC306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124033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B25D8E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135681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6FD5637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180956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29.01.03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Сборщик обуви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EB1A25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90208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053C82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99760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669D3F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154796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EFB163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154914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37000CD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173845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2AE3AB8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180956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77C1CB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108503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1A589B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117823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410F94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154796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0A2D86D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124033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2061A3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135681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742ECD7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180956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29.01.04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Художник по костюму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5A08015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156768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D7FA50E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162150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6D96BDC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BECB060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161810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5ADDD7CF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167192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061A442E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A382C0D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176338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AF9B82D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181802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FDE985E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F934815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181301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E2A1B1C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186765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29.01.05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Закройщик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DC9A8D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132327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E4C97E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145393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DF2F9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157464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D40B8D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237254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3979193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267662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6CCB889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183645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BFCA9D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120663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A6980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136102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0D3BFE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157464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C38690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138439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DA3028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151761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2361FBE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183645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29.01.07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Портной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E8D09F9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129386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1011EED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133605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DE1F2C4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166084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4CE9B10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133417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148F80DB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137636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0D167C9A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194878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5FEC678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120449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8892800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122955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2644FDE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166084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0DBC6D4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123387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D98A49E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125893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194878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29.01.08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Оператор швейного оборудования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54B389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90311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E4F854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99760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3DAE5D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154796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558A12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154914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1493A42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173845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2082F9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180956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DEF56D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108503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9C21AC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117823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3287D8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154796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4FFB1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124033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324E5E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135681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46AC416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180956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29.01.09С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Вышивальщица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53164592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159744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986D201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165344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98842E6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159522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D47949A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164889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48C06AD8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170490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70B5BFAA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186356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A4F5E44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157118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DBD560E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161293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309E6C9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  <w:vertAlign w:val="baseline"/>
              </w:rPr>
              <w:t xml:space="preserve">159522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86A4ACD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161402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468D43E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165577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5A58A20E">
            <w:pPr>
              <w:pBdr/>
              <w:spacing/>
              <w:ind/>
              <w:rPr>
                <w:highlight w:val="white"/>
              </w:rPr>
            </w:pPr>
            <w:r>
              <w:rPr>
                <w:highlight w:val="none"/>
              </w:rPr>
              <w:t xml:space="preserve">186356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29.01.09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1048"/>
              <w:pBdr/>
              <w:spacing w:after="0" w:afterAutospacing="0" w:before="0" w:beforeAutospacing="0"/>
              <w:ind/>
              <w:rPr/>
            </w:pPr>
            <w:r>
              <w:t xml:space="preserve">Мастер-исполнитель художественной вышивки (по видам)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59107C66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159744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5468482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165344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4B2CEC0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</w:rPr>
              <w:t xml:space="preserve">159522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E1FDD68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164889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749866D0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170490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558247DA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</w:rPr>
              <w:t xml:space="preserve">186356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2B519B3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157118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09169F5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161293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8FF32B0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none"/>
                <w:u w:val="none"/>
              </w:rPr>
              <w:t xml:space="preserve">159522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8E3F97B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161402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6E678F0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165577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45866DF4">
            <w:pPr>
              <w:pBdr/>
              <w:spacing/>
              <w:ind/>
              <w:rPr>
                <w:highlight w:val="white"/>
              </w:rPr>
            </w:pPr>
            <w:r>
              <w:rPr>
                <w:highlight w:val="none"/>
              </w:rPr>
              <w:t xml:space="preserve">186356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29.01.10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Модистка головных уборов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2B26B46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90311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81CD98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99760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DB185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154796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ACE321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154914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02725A6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173845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13B8FF7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180956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946B8D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108503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79F4A3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117823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0F81FB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154796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2A6D76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124033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F507F5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135681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26B522B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180956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29.01.11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Контролер качества текстильных изделий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CEB3A6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90748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4C2169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100302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7B84B9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155200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F28D85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155526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37A6F91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174542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1422C37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181444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49953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108568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81B245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118059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6F4175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155200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A15796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124289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6A034D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135967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42DEC9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181444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29.01.12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Оператор крутильного оборудования (для всех видов производств)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955797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105044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7722DF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116660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29E60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154796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6FB261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185385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53F735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208640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5C78909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180956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085B3F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119177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92B906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129987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911C82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154796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68EB92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137201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333585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150715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33F5F7C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180956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29.01.13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Оператор оборудования чесального производства (для всех видов производств)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D153D5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105448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E7AB6A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117168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E7E53D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155200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DE98B5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185963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0202EAE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209307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07601DF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181444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9AE5E9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119390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090C83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130230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D508FA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155200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50438D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137456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2641BF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150803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7546D38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181444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59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29.01.14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Оператор прядильного производства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A63ED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105044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74171D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116660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D6C36C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154796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DA6EEE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185385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1BEC5D9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208640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1C44DC5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180956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6C7840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119310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468923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130144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AD49E7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154796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DCB498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137366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B0DDF5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150905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1EFC3E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180956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29.01.16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Ткач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FDE713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104828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7F8DB2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116407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B3DF78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161065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C70CFE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185111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1AD0331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208329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5BBC073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188672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758646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122059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CDA17A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133276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199EA3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161065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400C4B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140748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E622EB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154757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7CF7556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188672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29.01.17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Оператор вязально-швейного оборудования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365B36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90399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77EDEF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99760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70FC60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154796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26E350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154914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4E795CF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173845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444D8E7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180298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D2F21E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108503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1687CF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117823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B22BE6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154796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96FE4A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124033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C72E33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135681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2D746F7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180298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29.01.21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Оператор оборудования отделочного производства (общие профессии производства текстиля)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A35BA9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105394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6DD520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117160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4F6229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155200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A7072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185926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5D4D442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209259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0057A2E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181444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D6C6AF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119322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FBED09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130156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D51A35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155200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0699804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137378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D1588C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150715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095D148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181444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29.01.23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Наладчик полиграфического оборудования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802889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94130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E2526B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104168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1D1E5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166084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295313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165474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171B2EA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185918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3C938AF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194878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3B148B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117620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C93B9A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128217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FACB48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166084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1A908C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135278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3C2909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148518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73D22D2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194878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29.01.24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Оператор электронного набора и верстки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A1A24B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101643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9ECD9C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112233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005596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159979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50EA0D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177250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1C2BC4F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199394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203A2CF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186881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C64D82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116798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1BC963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125350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C637C0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159979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1E12D7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134074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73B30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147028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7D3883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186881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29.01.25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Переплетчик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26BB131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90399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6467E5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99760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4857CE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154796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27A008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154914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2F88713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173845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0A3ECC6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180956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3B322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108503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C4EDA2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117823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D85352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154796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405016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124033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A4E864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135681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0125C95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180956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29.01.27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Мастер печатного дела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2CEE7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94196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C41AAB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104168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0CDC33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157098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9CC462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165474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5B10474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185918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53BBF26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183833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6206A7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114287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E0C41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124425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0B9665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157098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71FC6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131184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071894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143852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309857C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183833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29.01.29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Мастер столярного и мебельного производства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50AF3E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107255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873F59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118960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F52248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72061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C9701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187720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717D4B0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211056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710DAF9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183314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2D5134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121256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B78F5F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132108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84279C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72061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BADF4B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139344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7F0027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152910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7D5A6A9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183314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89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29.01.33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Мастер по изготовлению швейных изделий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2BAA4C1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129386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DA745D3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133605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2D8435B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4F335B7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133417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59BF073F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137636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36AFB4B7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0739B9E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120449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76B63C3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122955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1809C8D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864D89D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123387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2A22A16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125893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>
            <w:pPr>
              <w:pStyle w:val="928"/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141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29.01.34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Оператор оборудования швейного производства (по видам)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6E499B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90399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FD1DA0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99760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BA83A0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154796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453D7E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154914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7B4E654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173845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7A42A56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180298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D28E5F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108503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B7B049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117823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EAB66F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154796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FCEFBD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124033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3103E0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135681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7872216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180298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194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 w:left="720"/>
              <w:jc w:val="center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 xml:space="preserve">2. Сельское хозяйство и сельскохозяйственные науки</w:t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35.00.00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775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 xml:space="preserve">Сельское, лесное и рыбное хозяйство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35.01.01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Мастер по лесному хозяйству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5C7DF91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89429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B4414A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98296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3C64DE9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76BE19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152963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78FE933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171296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34E95256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99CBD2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113791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C850F6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123614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3E4292D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EC8BD2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130156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72EE3F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142439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366791BF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35.01.05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Контролер полуфабрикатов и изделий из древесины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DB61A9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107255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329D93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123146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C641FA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157049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787AD3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187720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212104B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211056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0025C24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183314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1624BC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121256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A970AD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132108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6B81A3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157049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75BC15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139344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BAC1AF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152910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48FE918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183314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35.01.06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Машинист машин по производству бумаги и картона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A8EFC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96526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C3EC2F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106853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688286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159003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A4D00C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167709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56A96A7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188452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7050F69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186610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6D644E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111388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66DEB6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121100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5708DC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159003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7222D8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127584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63A418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139726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25C8E4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186610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35.01.09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Мастер растениеводства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57DD64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89429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39AA24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98296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08CF4C9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6DBB48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152963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10CBAB0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171296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26CBA081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C46C9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113791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F4FF9E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123614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8EA0237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9A8F3F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130156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A3570B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142439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3464D90F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35.01.11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Мастер сельскохозяйственного производства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2583A8F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101627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78C214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111637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6C21EC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154504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73755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174520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16F6AF6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195718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3FD4D8F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179559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66D051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124418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BBDD80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131572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05822D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154504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8CD350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142492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D825F6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156056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1DF385F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179559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35.01.12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Заготовитель продуктов и сырья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5B5C4AD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90103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D0769F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99504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15670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161197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681AE3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154640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6322B1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173532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690F6B9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188835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84E6FE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111499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580E7C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121232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BA1B4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161197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D01F7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127716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C293DD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139884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18ACD9D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188835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35.01.13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Тракторист-машинист сельскохозяйственного производства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2678BC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115859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4AC4A9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126554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57B2767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8B3CB3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199364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37BD227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224051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79814F4D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F5B64C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128302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7FE31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139766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BD19366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BDB870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143790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A1D079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157832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5EFDEDFE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35.01.14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Мастер по техническому обслуживанию и ремонту машинно-тракторного парка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23F2388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93201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4E3463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102621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CC4F3B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156917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041F0B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157842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739EA79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176863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1D55569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183143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CC6EE4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110505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C528D5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119850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8A40D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156917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CA4CF1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126077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0843E4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137761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56764C9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183143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35.01.15С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Электромонтер по ремонту и обслуживанию электрооборудования в сельскохозяйственном производстве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FE7D2C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106625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F94A5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115934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81BC2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163266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786A56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182535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181E79A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204816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1379FDD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190304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75EE9D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122083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4C48F2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132727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C66F4B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163266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5FFB5F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139820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56B9C9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153123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5075168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190304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122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35.01.15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Мастер по ремонту и обслуживанию электрооборудования в сельском хозяйстве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D32E4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106625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03496D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115934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AAFC0A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163266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54E659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182535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5334DC7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204816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004C22A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190304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30BFF8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122083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BA1513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132727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32B5C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163266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F15886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139820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3C157B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153123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5626E73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190304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35.01.16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Рыбовод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E1EEEF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114871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1EF397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127598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E94626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162857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AAB708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203425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09F96ED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228911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44F7CEE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190466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7F99CC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123854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0B7FD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135067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565716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162857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F9D3A3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142542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77B5C1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156557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67C0B47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190466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35.01.18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Рыбак прибрежного лова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5A8222F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114871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4BCAFF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127598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44020B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162857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8C7C45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203425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33CBE0B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228911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16013D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190466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C0317B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123854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ED8940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135067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E24781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162857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152706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142542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2A7037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156557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7590F4A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190466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35.01.19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Мастер садово-паркового и ландшафтного строительства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149444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98686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46A3C6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108923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87DEB9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162857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7BC7FF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169757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2039105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190464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3E87133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190466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8E08DA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113183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D8D3D3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122900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E95D1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162857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98CB5F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129376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43CE28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141525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0B3DAFC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190466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35.01.20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Пчеловод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814AEC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98686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A0A695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108923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B10833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162857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D887E3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169757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7B26FAF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190464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64489A4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190466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B7A490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113183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0468A9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122900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9D58E2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162857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AA9D8E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129376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3A1D40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141525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5D5A05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190466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35.01.22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Охотник промысловый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FE6800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114640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4B3134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127598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1FD1AB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162857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E54D61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203425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390339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228911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6F1643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190466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7B5670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123854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5D160F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135067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F1A7A7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162857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1CAFF1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142542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2611EB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156557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4F4B007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190466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35.01.23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Хозяйка(-ин) усадьбы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5B02D7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101627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31AEBD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111637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70EF7E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154504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800BA9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174520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468AA99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195718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2EEC116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179559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BF55A4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124418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1542F2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131572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C906D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154504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BAB018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142492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D6BEB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156056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2D85C4E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179559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35.01.24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Управляющий сельской усадьбой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6F51BA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90399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06FF4F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99760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0749F2D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B1C24B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154914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2B11EEA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173845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54B96E89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705EC1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108503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D11C75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117823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F37702A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9ED4DF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124033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459A76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135681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065344B7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35.01.27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Мастер сельскохозяйственного производства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F053EF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101627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3280FB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111637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F0E9BC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154504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E669F6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174520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5AA815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195718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24A6CE2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179559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9851C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124418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EE19D2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131572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586DE6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154504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485E47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142492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678D5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156056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2B0BBD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179559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vAlign w:val="top"/>
            <w:vMerge w:val="restart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35.01.35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3" w:type="dxa"/>
            <w:vAlign w:val="top"/>
            <w:vMerge w:val="restart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Фермер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4" w:type="dxa"/>
            <w:vAlign w:val="top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3" w:type="dxa"/>
            <w:vAlign w:val="top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top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9" w:type="dxa"/>
            <w:vAlign w:val="top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6" w:type="dxa"/>
            <w:vAlign w:val="top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8" w:type="dxa"/>
            <w:vAlign w:val="top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top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100804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top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103422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top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0" w:type="dxa"/>
            <w:vAlign w:val="top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highlight w:val="white"/>
              </w:rPr>
            </w:pPr>
            <w:r>
              <w:rPr>
                <w:highlight w:val="white"/>
              </w:rPr>
              <w:t xml:space="preserve">102960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3" w:type="dxa"/>
            <w:vAlign w:val="top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105578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0" w:type="dxa"/>
            <w:vAlign w:val="top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36.00.00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775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Ветеринария и зоотехния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36.01.01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Младший ветеринарный фельдшер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163E37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110421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66D319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120042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C9376D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154534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BCDC9C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190274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769DCEC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213656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1266ACF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177937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C8A3BD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131496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92E3F2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143474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505C6C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154534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002683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151462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780D7E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166444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6F3FB3F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177937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36.01.02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Мастер животноводства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170367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107493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FE9DFE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119215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0E18B9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164616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7AE795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187316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368E566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210632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6DA6431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192840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A25FE6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122190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D76B3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133058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ACB56F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164616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9716E9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140301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432378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153886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6A8D792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192840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194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 w:left="720"/>
              <w:jc w:val="center"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3. Науки об обществе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38.00.00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775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Экономика и управление</w:t>
            </w:r>
            <w:r>
              <w:rPr>
                <w:rFonts w:ascii="Times New Roman" w:hAnsi="Times New Roman"/>
                <w:highlight w:val="white"/>
              </w:rPr>
            </w:r>
            <w:r>
              <w:rPr>
                <w:rFonts w:ascii="Times New Roman" w:hAnsi="Times New Roman"/>
                <w:highlight w:val="white"/>
              </w:rPr>
            </w:r>
          </w:p>
        </w:tc>
      </w:tr>
      <w:tr>
        <w:trPr>
          <w:trHeight w:val="139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38.01.01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Оператор диспетчерской (производственно-диспетчерской) службы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7A94CD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111908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FCC4A1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125743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99D2A63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2C2B8A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134846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2FA45A6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151917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4525D7D0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93D56A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117818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2D80D3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129461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D0C3FCD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0EEEC7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137223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40E0EB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151773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0C7FF4D1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43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38.01.02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Продавец, контролер-кассир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B6D090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100395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43813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112038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4BC25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155001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DB339D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176119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5FED242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197563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2770002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180068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B8F58E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116367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C7045A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126134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3EB846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155001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C9042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132645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67FB27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144790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664E623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180068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38.01.03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Контролер банка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646BA0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102506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70A3E4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114911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C2B2A5A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5D79BD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123134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460358D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138558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3615B06B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B15726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117818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FEFA48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129461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A71999D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69EA16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137223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1DC6F7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151773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14A7EF67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39.00.00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775" w:type="dxa"/>
            <w:vAlign w:val="top"/>
            <w:textDirection w:val="lrTb"/>
            <w:noWrap w:val="false"/>
          </w:tcPr>
          <w:p>
            <w:pPr>
              <w:pStyle w:val="928"/>
              <w:pBdr/>
              <w:spacing/>
              <w:ind/>
              <w:jc w:val="center"/>
              <w:rPr>
                <w:rFonts w:cs="Calibri"/>
                <w:color w:val="000000"/>
                <w:highlight w:val="white"/>
              </w:rPr>
            </w:pPr>
            <w:r>
              <w:rPr>
                <w:rFonts w:cs="Calibri"/>
                <w:color w:val="000000"/>
                <w:highlight w:val="white"/>
              </w:rPr>
              <w:t xml:space="preserve">Социология и социальная работа</w:t>
            </w:r>
            <w:r>
              <w:rPr>
                <w:rFonts w:cs="Calibri"/>
                <w:color w:val="000000"/>
                <w:highlight w:val="white"/>
              </w:rPr>
            </w:r>
            <w:r>
              <w:rPr>
                <w:rFonts w:cs="Calibri"/>
                <w:color w:val="00000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39.01.01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Социальный работник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593A91C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103517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28B985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116025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E48408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190494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9097A2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124338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785896B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139926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71D2950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226952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99972E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117818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BE7078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129461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09E0FE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190494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3C7B786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137223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95D4D6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151773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6F863E3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226952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42.00.00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775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Средства массовой информации и информационно-библиотечное дело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42.01.01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Агент рекламный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C7C60A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111908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395E86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125743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E82A8C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190494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711F21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134846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2613CC3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151917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4E6E41D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226952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E75A7A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117818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F274F9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129461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B792BF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190494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BAAE77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137223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97AC5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151773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2D60A8F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226952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43.00.00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775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Сервис и туризм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43.01.01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Официант, бармен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5985452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92802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63D6F6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102272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75570F1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4C8F7A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157469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60CB57E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176473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284CBC78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9BDE2E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110660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487022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119995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48EBA53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250A96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C56945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137898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59B978CF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44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43.01.02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Парикмахер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7F7F96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90356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969E80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99760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EAAC960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22EBF4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154914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38D9F96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173845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484E3D25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94229F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108503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F06AE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117823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C2C0A34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035798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124033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CC2CAE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135681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5835DC89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43.01.05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Оператор по обработке перевозочных документов на железнодорожном транспорте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E2A283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104679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972A31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116014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CC8981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170968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BCD5E1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181952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26F07BE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204472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6C85DF8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200455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833D04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118268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E2DE3D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135742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3DA52C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170968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76A06D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135639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D051A3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148673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4443CA7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200455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66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43.01.06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Проводник на железнодорожном транспорте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CFF552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123341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657B57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137546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9C66FE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170968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0925C86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221303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1567172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249403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7232DED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200455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B918E99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129864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E3BD9A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141918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D7ED71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170968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40AE77C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149949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7F90C8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165009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6611802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200455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43.01.09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Повар, кондитер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56012A2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121763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6F7FD8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124620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889C89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167598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8EFC5E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197706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3859987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210566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414ADE2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198852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0B4A55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128864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01DB58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135212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40D59B8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167598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00C8DE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150489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D13727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158420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7CAFFC0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198852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43.01.11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Мастер флористического сервиса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72906E2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90356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68BBCF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99760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7BE67C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6CEBECF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154914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0078101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173845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569C887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5A23F2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108503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211C0C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117823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112266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D4E6C1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124033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483989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135681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5FBCA52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194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 w:left="720"/>
              <w:jc w:val="center"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4. Гуманитарные науки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</w:tr>
      <w:tr>
        <w:trPr>
          <w:trHeight w:val="3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46.00.00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775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История и археология</w:t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46.01.01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Секретарь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267123B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109950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B5DA1B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114965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EB63827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B52263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137406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177EA96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154718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0DDE1E63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3AE6464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111865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F6E9C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123472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312B4749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03FF693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131210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ABFBEB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145716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537F6C74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46.01.02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Архивариус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605E15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111913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C31177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125743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02D7C74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9D7D20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134846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2BBF5AA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151917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4B8B6193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09EC0E1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B0D4020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1FDC4488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253CBAE3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9D44566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4D2767C3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46.01.03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Делопроизводитель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0AB57F9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111774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1A8080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125743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A161C4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190494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8F4D52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134846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1012A68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151917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3F69DC2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226952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118E5D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117818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21317B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129461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3300AC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190494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7846E8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137223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7B17A2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151773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46B11F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226952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194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 w:left="720"/>
              <w:jc w:val="center"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5. Искусство и культура</w:t>
            </w:r>
            <w:r>
              <w:rPr>
                <w:rFonts w:ascii="Times New Roman" w:hAnsi="Times New Roman"/>
                <w:b/>
                <w:highlight w:val="white"/>
              </w:rPr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</w:tr>
      <w:tr>
        <w:trPr>
          <w:trHeight w:val="28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54.00.00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775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Изобразительное и прикладные виды искусств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54.01.01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Исполнитель художест-венно-оформительских работ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5B94BA1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109817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28CC5FE0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113146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6D47EF7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38434D0C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113130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71A48DBE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116458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0CCEB88A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F3A89C4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123183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EC913FA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125813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4EBDEAA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FF79EAB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635CEDA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128851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>
            <w:pPr>
              <w:pStyle w:val="928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54.01.02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Ювелир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13D549B4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125236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92A4459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129183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F6886EB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13F052EB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129120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013D973B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133067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7A8275D0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E732F0B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128499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F1E1B37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131371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75A29F29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B002DE3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131732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FF4A042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134604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>
            <w:pPr>
              <w:pStyle w:val="928"/>
              <w:pBdr/>
              <w:spacing/>
              <w:ind/>
              <w:jc w:val="center"/>
              <w:rPr>
                <w:rFonts w:ascii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highlight w:val="white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54.01.03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Фотограф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638DBA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90402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4B7B5D0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99760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0E23F51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21842FC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154914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3794F9C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173845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2CBD2E75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D68C4A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108503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A36E7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117823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04C46CE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21AC0B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124033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F35179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135681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3B1B252C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54.01.05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Изготовитель художест-венных изделий из тканей с художественной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</w:rPr>
              <w:t xml:space="preserve">росписью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3292FB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95819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AFF48C6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106230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9A5862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158895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6C73AE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167762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610AF3F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188268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545913C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185630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387B0A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115831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56672AC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27B9F6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158895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6C1D897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133009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09C9DCC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145687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7459EA2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185630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54.01.06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Изготовитель художест-венных изделий из металла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2BF7CBAC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107088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9722D6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118960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20BF0CC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157229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B3B956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187720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3D4B8ACD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211056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0FD7849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183354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4DB0ADF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121256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02FCC4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132108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663E35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157229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B63BD7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139344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5CD9C91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152910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5FC7D62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183354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54.01.07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Изготовитель художест-венных изделий из керамики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A5E39A5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151947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73F502D1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157193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DF13B68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CECDA05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156806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0D7635F8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162052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1D7FA5D9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A4772F4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154688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1DAB02D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158752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5B0EACA1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18BC5744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158883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1246B45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162947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200123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54.01.13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Изготовитель художест-венных изделий из дерева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6431573B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107387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657641C0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110605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4522ECA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43A88D85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110610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290C531D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113828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6A8A9800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297D0A2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154688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7D54AD0A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158752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2E296983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7D9AFD5D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158883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5054D707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162947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  <w:t xml:space="preserve">204885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54.01.16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Лепщик-модельщик архитектурных деталей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5ADA45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115224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8429B6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129809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5DB703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159522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544BAD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203918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6BEA96B4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229058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28905E2E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186356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B2E889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131749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0C4B955F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143425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66F0C0C3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159522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3F98272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151214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6805C07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165810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190C30F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186356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9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54.01.17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73" w:type="dxa"/>
            <w:vAlign w:val="top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Реставратор строительный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4" w:type="dxa"/>
            <w:vAlign w:val="top"/>
            <w:textDirection w:val="lrTb"/>
            <w:noWrap/>
          </w:tcPr>
          <w:p w14:paraId="42472ADB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96137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1F377A8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106603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D6CB660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9" w:type="dxa"/>
            <w:vAlign w:val="top"/>
            <w:textDirection w:val="lrTb"/>
            <w:noWrap/>
          </w:tcPr>
          <w:p w14:paraId="7E64511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167435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76" w:type="dxa"/>
            <w:vAlign w:val="top"/>
            <w:textDirection w:val="lrTb"/>
            <w:noWrap/>
          </w:tcPr>
          <w:p w14:paraId="3703F84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188144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8" w:type="dxa"/>
            <w:vAlign w:val="top"/>
            <w:textDirection w:val="lrTb"/>
            <w:noWrap/>
          </w:tcPr>
          <w:p w14:paraId="41EE7311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168691C0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111278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5" w:type="dxa"/>
            <w:vAlign w:val="top"/>
            <w:textDirection w:val="lrTb"/>
            <w:noWrap/>
          </w:tcPr>
          <w:p w14:paraId="6B74D478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120976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6" w:type="dxa"/>
            <w:vAlign w:val="top"/>
            <w:textDirection w:val="lrTb"/>
            <w:noWrap/>
          </w:tcPr>
          <w:p w14:paraId="019ECBF8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0" w:type="dxa"/>
            <w:vAlign w:val="top"/>
            <w:textDirection w:val="lrTb"/>
            <w:noWrap/>
          </w:tcPr>
          <w:p w14:paraId="502BA375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127445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3" w:type="dxa"/>
            <w:vAlign w:val="top"/>
            <w:textDirection w:val="lrTb"/>
            <w:noWrap/>
          </w:tcPr>
          <w:p w14:paraId="3CF3D5DA">
            <w:pPr>
              <w:pBdr/>
              <w:spacing/>
              <w:ind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139570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0" w:type="dxa"/>
            <w:vAlign w:val="top"/>
            <w:textDirection w:val="lrTb"/>
            <w:noWrap/>
          </w:tcPr>
          <w:p w14:paraId="4D8A5542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vAlign w:val="top"/>
            <w:vMerge w:val="restart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54.01.20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3" w:type="dxa"/>
            <w:vAlign w:val="top"/>
            <w:vMerge w:val="restart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t xml:space="preserve">Графический дизайнер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4" w:type="dxa"/>
            <w:vAlign w:val="top"/>
            <w:vMerge w:val="restart"/>
            <w:textDirection w:val="lrTb"/>
            <w:noWrap/>
          </w:tcPr>
          <w:p w14:paraId="52211166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109817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3" w:type="dxa"/>
            <w:vAlign w:val="top"/>
            <w:vMerge w:val="restart"/>
            <w:textDirection w:val="lrTb"/>
            <w:noWrap/>
          </w:tcPr>
          <w:p w14:paraId="4118827F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113146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top"/>
            <w:vMerge w:val="restart"/>
            <w:textDirection w:val="lrTb"/>
            <w:noWrap/>
          </w:tcPr>
          <w:p w14:paraId="79A930D5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9" w:type="dxa"/>
            <w:vAlign w:val="top"/>
            <w:vMerge w:val="restart"/>
            <w:textDirection w:val="lrTb"/>
            <w:noWrap/>
          </w:tcPr>
          <w:p w14:paraId="0A6D5365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113130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6" w:type="dxa"/>
            <w:vAlign w:val="top"/>
            <w:vMerge w:val="restart"/>
            <w:textDirection w:val="lrTb"/>
            <w:noWrap/>
          </w:tcPr>
          <w:p w14:paraId="1C9033DE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116458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8" w:type="dxa"/>
            <w:vAlign w:val="top"/>
            <w:vMerge w:val="restart"/>
            <w:textDirection w:val="lrTb"/>
            <w:noWrap/>
          </w:tcPr>
          <w:p w14:paraId="0DC84136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top"/>
            <w:vMerge w:val="restart"/>
            <w:textDirection w:val="lrTb"/>
            <w:noWrap/>
          </w:tcPr>
          <w:p w14:paraId="7968A0D0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123183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top"/>
            <w:vMerge w:val="restart"/>
            <w:textDirection w:val="lrTb"/>
            <w:noWrap/>
          </w:tcPr>
          <w:p w14:paraId="1FAA5DD6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125813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top"/>
            <w:vMerge w:val="restart"/>
            <w:textDirection w:val="lrTb"/>
            <w:noWrap/>
          </w:tcPr>
          <w:p w14:paraId="740E4125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0" w:type="dxa"/>
            <w:vAlign w:val="top"/>
            <w:vMerge w:val="restart"/>
            <w:textDirection w:val="lrTb"/>
            <w:noWrap/>
          </w:tcPr>
          <w:p w14:paraId="79772725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126221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3" w:type="dxa"/>
            <w:vAlign w:val="top"/>
            <w:vMerge w:val="restart"/>
            <w:textDirection w:val="lrTb"/>
            <w:noWrap/>
          </w:tcPr>
          <w:p w14:paraId="4E25E586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128851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0" w:type="dxa"/>
            <w:vAlign w:val="top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rFonts w:ascii="Times New Roman" w:hAnsi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</w:p>
        </w:tc>
      </w:tr>
      <w:tr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9" w:type="dxa"/>
            <w:vAlign w:val="top"/>
            <w:vMerge w:val="restart"/>
            <w:textDirection w:val="lrTb"/>
            <w:noWrap/>
          </w:tcPr>
          <w:p w14:paraId="21B8834B"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54.01.21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3" w:type="dxa"/>
            <w:vAlign w:val="top"/>
            <w:vMerge w:val="restart"/>
            <w:textDirection w:val="lrTb"/>
            <w:noWrap w:val="false"/>
          </w:tcPr>
          <w:p w14:paraId="6EDE69BA"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t xml:space="preserve">Изготовитель художественных изделий из твердых материалов (по видам, за исключением металла)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4" w:type="dxa"/>
            <w:vAlign w:val="top"/>
            <w:vMerge w:val="restart"/>
            <w:textDirection w:val="lrTb"/>
            <w:noWrap/>
          </w:tcPr>
          <w:p w14:paraId="67E6F3D3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107387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3" w:type="dxa"/>
            <w:vAlign w:val="top"/>
            <w:vMerge w:val="restart"/>
            <w:textDirection w:val="lrTb"/>
            <w:noWrap/>
          </w:tcPr>
          <w:p w14:paraId="2639CA84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110605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top"/>
            <w:vMerge w:val="restart"/>
            <w:textDirection w:val="lrTb"/>
            <w:noWrap/>
          </w:tcPr>
          <w:p w14:paraId="1CE0EEBA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9" w:type="dxa"/>
            <w:vAlign w:val="top"/>
            <w:vMerge w:val="restart"/>
            <w:textDirection w:val="lrTb"/>
            <w:noWrap/>
          </w:tcPr>
          <w:p w14:paraId="00E5B774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110610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6" w:type="dxa"/>
            <w:vAlign w:val="top"/>
            <w:vMerge w:val="restart"/>
            <w:textDirection w:val="lrTb"/>
            <w:noWrap/>
          </w:tcPr>
          <w:p w14:paraId="1AECAB0D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113828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8" w:type="dxa"/>
            <w:vAlign w:val="top"/>
            <w:vMerge w:val="restart"/>
            <w:textDirection w:val="lrTb"/>
            <w:noWrap/>
          </w:tcPr>
          <w:p w14:paraId="00322034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top"/>
            <w:vMerge w:val="restart"/>
            <w:textDirection w:val="lrTb"/>
            <w:noWrap/>
          </w:tcPr>
          <w:p w14:paraId="28FD9264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154688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5" w:type="dxa"/>
            <w:vAlign w:val="top"/>
            <w:vMerge w:val="restart"/>
            <w:textDirection w:val="lrTb"/>
            <w:noWrap/>
          </w:tcPr>
          <w:p w14:paraId="11523E73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158752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6" w:type="dxa"/>
            <w:vAlign w:val="top"/>
            <w:vMerge w:val="restart"/>
            <w:textDirection w:val="lrTb"/>
            <w:noWrap/>
          </w:tcPr>
          <w:p w14:paraId="18ED8242">
            <w:pPr>
              <w:pBdr/>
              <w:spacing/>
              <w:ind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0" w:type="dxa"/>
            <w:vAlign w:val="top"/>
            <w:vMerge w:val="restart"/>
            <w:textDirection w:val="lrTb"/>
            <w:noWrap/>
          </w:tcPr>
          <w:p w14:paraId="36F8907E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158883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3" w:type="dxa"/>
            <w:vAlign w:val="top"/>
            <w:vMerge w:val="restart"/>
            <w:textDirection w:val="lrTb"/>
            <w:noWrap/>
          </w:tcPr>
          <w:p w14:paraId="5EF6C3E1">
            <w:pPr>
              <w:pBdr/>
              <w:spacing/>
              <w:ind/>
              <w:jc w:val="righ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  <w:vertAlign w:val="baseline"/>
              </w:rPr>
              <w:t xml:space="preserve">162947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0" w:type="dxa"/>
            <w:vAlign w:val="top"/>
            <w:vMerge w:val="restart"/>
            <w:textDirection w:val="lrTb"/>
            <w:noWrap/>
          </w:tcPr>
          <w:p w14:paraId="69C44122">
            <w:pPr>
              <w:pBdr/>
              <w:spacing/>
              <w:ind/>
              <w:rPr>
                <w:rFonts w:ascii="Times New Roman" w:hAnsi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000000"/>
                <w:sz w:val="22"/>
                <w:highlight w:val="white"/>
                <w:u w:val="none"/>
              </w:rPr>
            </w:r>
          </w:p>
        </w:tc>
      </w:tr>
      <w:tr>
        <w:trPr>
          <w:trHeight w:val="300"/>
        </w:trPr>
        <w:tc>
          <w:tcPr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194" w:type="dxa"/>
            <w:vAlign w:val="top"/>
            <w:textDirection w:val="lrTb"/>
            <w:noWrap/>
          </w:tcPr>
          <w:p>
            <w:pPr>
              <w:pStyle w:val="928"/>
              <w:pBdr/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* Нормативные затраты по программам подготовки квалифицированных рабочих, служащих на одного обучающегося не учитывают отчисления по налогу на имущество организаций, земельному и транспортному налогам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</w:tbl>
    <w:p>
      <w:pPr>
        <w:pStyle w:val="928"/>
        <w:pBdr/>
        <w:spacing w:after="0" w:line="240" w:lineRule="auto"/>
        <w:ind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28"/>
        <w:pBdr/>
        <w:spacing w:after="0" w:line="240" w:lineRule="auto"/>
        <w:ind/>
        <w:rPr>
          <w:rFonts w:ascii="Times New Roman" w:hAnsi="Times New Roman"/>
          <w:sz w:val="24"/>
          <w:szCs w:val="24"/>
        </w:rPr>
        <w:sectPr>
          <w:footnotePr/>
          <w:endnotePr/>
          <w:type w:val="nextPage"/>
          <w:pgSz w:h="11906" w:orient="landscape" w:w="16838"/>
          <w:pgMar w:top="1134" w:right="1134" w:bottom="993" w:left="1134" w:header="709" w:footer="709" w:gutter="0"/>
          <w:pgNumType w:start="1"/>
          <w:cols w:num="1" w:sep="0" w:space="708" w:equalWidth="1"/>
          <w:titlePg/>
        </w:sect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28"/>
        <w:pBdr/>
        <w:tabs>
          <w:tab w:val="left" w:leader="none" w:pos="-851"/>
        </w:tabs>
        <w:spacing w:after="0" w:line="240" w:lineRule="auto"/>
        <w:ind w:right="-57" w:left="6237"/>
        <w:jc w:val="right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 w:eastAsia="Calibri"/>
          <w:sz w:val="28"/>
          <w:szCs w:val="28"/>
          <w:lang w:eastAsia="en-US"/>
        </w:rPr>
        <w:t xml:space="preserve">Утверждено</w:t>
      </w: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pStyle w:val="928"/>
        <w:pBdr/>
        <w:tabs>
          <w:tab w:val="left" w:leader="none" w:pos="-851"/>
        </w:tabs>
        <w:spacing w:after="0" w:line="240" w:lineRule="auto"/>
        <w:ind w:right="-57" w:left="6237"/>
        <w:jc w:val="right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 w:eastAsia="Calibri"/>
          <w:sz w:val="28"/>
          <w:szCs w:val="28"/>
          <w:lang w:eastAsia="en-US"/>
        </w:rPr>
        <w:t xml:space="preserve">постановлением </w:t>
      </w: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pStyle w:val="928"/>
        <w:pBdr/>
        <w:tabs>
          <w:tab w:val="left" w:leader="none" w:pos="-851"/>
        </w:tabs>
        <w:spacing w:after="0" w:line="240" w:lineRule="auto"/>
        <w:ind w:right="-57" w:left="6237"/>
        <w:jc w:val="right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 w:eastAsia="Calibri"/>
          <w:sz w:val="28"/>
          <w:szCs w:val="28"/>
          <w:lang w:eastAsia="en-US"/>
        </w:rPr>
        <w:t xml:space="preserve">Кабинета Министров</w:t>
      </w: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pStyle w:val="928"/>
        <w:pBdr/>
        <w:tabs>
          <w:tab w:val="left" w:leader="none" w:pos="-851"/>
        </w:tabs>
        <w:spacing w:after="0" w:line="240" w:lineRule="auto"/>
        <w:ind w:right="-57" w:left="6237"/>
        <w:jc w:val="right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 w:eastAsia="Calibri"/>
          <w:sz w:val="28"/>
          <w:szCs w:val="28"/>
          <w:lang w:eastAsia="en-US"/>
        </w:rPr>
        <w:t xml:space="preserve">Республики Татарстан</w:t>
      </w: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pStyle w:val="928"/>
        <w:pBdr/>
        <w:tabs>
          <w:tab w:val="left" w:leader="none" w:pos="-851"/>
        </w:tabs>
        <w:spacing w:after="0" w:line="240" w:lineRule="auto"/>
        <w:ind w:right="-57" w:left="6237"/>
        <w:jc w:val="right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 w:eastAsia="Calibri"/>
          <w:sz w:val="28"/>
          <w:szCs w:val="28"/>
          <w:lang w:eastAsia="en-US"/>
        </w:rPr>
        <w:t xml:space="preserve">от ________ 202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6 № ___</w:t>
      </w: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pStyle w:val="928"/>
        <w:pBdr/>
        <w:tabs>
          <w:tab w:val="left" w:leader="none" w:pos="-851"/>
        </w:tabs>
        <w:spacing w:after="0" w:line="240" w:lineRule="auto"/>
        <w:ind w:right="-57" w:left="6237"/>
        <w:jc w:val="right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pStyle w:val="928"/>
        <w:pBdr/>
        <w:tabs>
          <w:tab w:val="left" w:leader="none" w:pos="-851"/>
        </w:tabs>
        <w:spacing w:after="0" w:line="240" w:lineRule="auto"/>
        <w:ind w:right="-57"/>
        <w:jc w:val="center"/>
        <w:rPr>
          <w:rFonts w:ascii="Times New Roman" w:hAnsi="Times New Roman" w:eastAsia="Calibri"/>
          <w:b/>
          <w:bCs/>
          <w:sz w:val="28"/>
          <w:szCs w:val="28"/>
        </w:rPr>
      </w:pPr>
      <w:r>
        <w:rPr>
          <w:rFonts w:ascii="Times New Roman" w:hAnsi="Times New Roman" w:eastAsia="Calibri"/>
          <w:b/>
          <w:bCs/>
          <w:sz w:val="28"/>
          <w:szCs w:val="28"/>
          <w:lang w:eastAsia="en-US"/>
        </w:rPr>
        <w:t xml:space="preserve">Н</w:t>
      </w:r>
      <w:r>
        <w:rPr>
          <w:rFonts w:ascii="Times New Roman" w:hAnsi="Times New Roman" w:eastAsia="Calibri"/>
          <w:b/>
          <w:bCs/>
          <w:sz w:val="28"/>
          <w:szCs w:val="28"/>
          <w:lang w:eastAsia="en-US"/>
        </w:rPr>
        <w:t xml:space="preserve">ормативные </w:t>
      </w:r>
      <w:r>
        <w:rPr>
          <w:rFonts w:ascii="Times New Roman" w:hAnsi="Times New Roman" w:eastAsia="Calibri"/>
          <w:b/>
          <w:bCs/>
          <w:sz w:val="28"/>
          <w:szCs w:val="28"/>
          <w:lang w:eastAsia="en-US"/>
        </w:rPr>
        <w:t xml:space="preserve">затраты </w:t>
      </w:r>
      <w:r>
        <w:rPr>
          <w:rFonts w:ascii="Times New Roman" w:hAnsi="Times New Roman" w:eastAsia="Calibri"/>
          <w:b/>
          <w:bCs/>
          <w:sz w:val="28"/>
          <w:szCs w:val="28"/>
        </w:rPr>
      </w:r>
      <w:r>
        <w:rPr>
          <w:rFonts w:ascii="Times New Roman" w:hAnsi="Times New Roman" w:eastAsia="Calibri"/>
          <w:b/>
          <w:bCs/>
          <w:sz w:val="28"/>
          <w:szCs w:val="28"/>
        </w:rPr>
      </w:r>
    </w:p>
    <w:p>
      <w:pPr>
        <w:pStyle w:val="928"/>
        <w:pBdr/>
        <w:tabs>
          <w:tab w:val="left" w:leader="none" w:pos="-851"/>
        </w:tabs>
        <w:spacing w:after="0" w:line="240" w:lineRule="auto"/>
        <w:ind w:right="-57"/>
        <w:jc w:val="center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 w:eastAsia="Calibri"/>
          <w:sz w:val="28"/>
          <w:szCs w:val="28"/>
          <w:lang w:eastAsia="en-US"/>
        </w:rPr>
        <w:t xml:space="preserve">на обеспечение студентов жилыми помещениями в общежитиях государстве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нных профессиональных образовательных организаций, реализующих программы подготовки квалифицированных рабочих, служащих в государственных профессиональных образовательных организациях Республики Татарстан, на 202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7 год и на плановый период 202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8 и 202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9 годов</w:t>
      </w: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pStyle w:val="928"/>
        <w:pBdr/>
        <w:tabs>
          <w:tab w:val="left" w:leader="none" w:pos="851"/>
          <w:tab w:val="left" w:leader="none" w:pos="1134"/>
        </w:tabs>
        <w:spacing w:after="0" w:line="288" w:lineRule="auto"/>
        <w:ind w:firstLine="709"/>
        <w:contextualSpacing w:val="true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Ind w:w="108" w:type="dxa"/>
        <w:tblW w:w="0" w:type="auto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Look w:val="04A0" w:firstRow="1" w:lastRow="0" w:firstColumn="1" w:lastColumn="0" w:noHBand="0" w:noVBand="1"/>
      </w:tblPr>
      <w:tblGrid>
        <w:gridCol w:w="10031"/>
        <w:gridCol w:w="1701"/>
        <w:gridCol w:w="1559"/>
        <w:gridCol w:w="1495"/>
      </w:tblGrid>
      <w:tr>
        <w:trPr>
          <w:trHeight w:val="8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31" w:type="dxa"/>
            <w:vAlign w:val="center"/>
            <w:vMerge w:val="restart"/>
            <w:textDirection w:val="lrTb"/>
            <w:noWrap w:val="false"/>
          </w:tcPr>
          <w:p>
            <w:pPr>
              <w:pStyle w:val="928"/>
              <w:pBdr/>
              <w:tabs>
                <w:tab w:val="left" w:leader="none" w:pos="851"/>
                <w:tab w:val="left" w:leader="none" w:pos="1134"/>
              </w:tabs>
              <w:spacing w:after="0" w:line="288" w:lineRule="auto"/>
              <w:ind/>
              <w:contextualSpacing w:val="tru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государственной услуги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55" w:type="dxa"/>
            <w:vAlign w:val="center"/>
            <w:textDirection w:val="lrTb"/>
            <w:noWrap w:val="false"/>
          </w:tcPr>
          <w:p>
            <w:pPr>
              <w:pStyle w:val="928"/>
              <w:pBdr/>
              <w:spacing w:after="0" w:line="240" w:lineRule="auto"/>
              <w:ind/>
              <w:jc w:val="center"/>
              <w:rPr>
                <w:rFonts w:ascii="Times New Roman" w:hAnsi="Times New Roman" w:eastAsia="Calibri" w:cs="Arial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eastAsia="Calibri"/>
                <w:sz w:val="28"/>
                <w:szCs w:val="28"/>
                <w:lang w:eastAsia="en-US"/>
              </w:rPr>
              <w:t xml:space="preserve">Нормативные затраты</w:t>
            </w:r>
            <w:r>
              <w:rPr>
                <w:rFonts w:ascii="Times New Roman" w:hAnsi="Times New Roman" w:eastAsia="Calibri"/>
                <w:sz w:val="28"/>
                <w:szCs w:val="28"/>
                <w:lang w:eastAsia="en-US"/>
              </w:rPr>
              <w:t xml:space="preserve">, рублей в </w:t>
            </w:r>
            <w:r>
              <w:rPr>
                <w:rFonts w:ascii="Times New Roman" w:hAnsi="Times New Roman" w:eastAsia="Calibri"/>
                <w:sz w:val="28"/>
                <w:szCs w:val="28"/>
                <w:lang w:eastAsia="en-US"/>
              </w:rPr>
              <w:t xml:space="preserve">год</w:t>
            </w:r>
            <w:r>
              <w:rPr>
                <w:rFonts w:ascii="Times New Roman" w:hAnsi="Times New Roman" w:eastAsia="Calibri"/>
                <w:sz w:val="28"/>
                <w:szCs w:val="28"/>
                <w:lang w:eastAsia="en-US"/>
              </w:rPr>
              <w:t xml:space="preserve"> на одного </w:t>
            </w:r>
            <w:r>
              <w:rPr>
                <w:rFonts w:ascii="Times New Roman" w:hAnsi="Times New Roman" w:eastAsia="Calibri"/>
                <w:sz w:val="28"/>
                <w:szCs w:val="28"/>
                <w:lang w:eastAsia="en-US"/>
              </w:rPr>
              <w:t xml:space="preserve">студента</w:t>
            </w:r>
            <w:r>
              <w:rPr>
                <w:rFonts w:ascii="Times New Roman" w:hAnsi="Times New Roman" w:eastAsia="Calibri" w:cs="Arial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eastAsia="Calibri" w:cs="Arial"/>
                <w:sz w:val="28"/>
                <w:szCs w:val="28"/>
                <w:lang w:eastAsia="en-US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31" w:type="dxa"/>
            <w:vAlign w:val="center"/>
            <w:vMerge w:val="continue"/>
            <w:textDirection w:val="lrTb"/>
            <w:noWrap w:val="false"/>
          </w:tcPr>
          <w:p>
            <w:pPr>
              <w:pStyle w:val="928"/>
              <w:pBdr/>
              <w:tabs>
                <w:tab w:val="left" w:leader="none" w:pos="851"/>
                <w:tab w:val="left" w:leader="none" w:pos="1134"/>
              </w:tabs>
              <w:spacing w:after="0" w:line="288" w:lineRule="auto"/>
              <w:ind/>
              <w:contextualSpacing w:val="tru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Style w:val="928"/>
              <w:pBdr/>
              <w:tabs>
                <w:tab w:val="left" w:leader="none" w:pos="851"/>
                <w:tab w:val="left" w:leader="none" w:pos="1134"/>
              </w:tabs>
              <w:spacing w:after="0" w:line="288" w:lineRule="auto"/>
              <w:ind/>
              <w:contextualSpacing w:val="tru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7 год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Style w:val="928"/>
              <w:pBdr/>
              <w:tabs>
                <w:tab w:val="left" w:leader="none" w:pos="851"/>
                <w:tab w:val="left" w:leader="none" w:pos="1134"/>
              </w:tabs>
              <w:spacing w:after="0" w:line="288" w:lineRule="auto"/>
              <w:ind/>
              <w:contextualSpacing w:val="tru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8 год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95" w:type="dxa"/>
            <w:vAlign w:val="center"/>
            <w:textDirection w:val="lrTb"/>
            <w:noWrap w:val="false"/>
          </w:tcPr>
          <w:p>
            <w:pPr>
              <w:pStyle w:val="928"/>
              <w:pBdr/>
              <w:tabs>
                <w:tab w:val="left" w:leader="none" w:pos="851"/>
                <w:tab w:val="left" w:leader="none" w:pos="1134"/>
              </w:tabs>
              <w:spacing w:after="0" w:line="288" w:lineRule="auto"/>
              <w:ind/>
              <w:contextualSpacing w:val="tru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9 год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31" w:type="dxa"/>
            <w:vAlign w:val="top"/>
            <w:textDirection w:val="lrTb"/>
            <w:noWrap w:val="false"/>
          </w:tcPr>
          <w:p>
            <w:pPr>
              <w:pStyle w:val="928"/>
              <w:pBdr/>
              <w:tabs>
                <w:tab w:val="left" w:leader="none" w:pos="851"/>
                <w:tab w:val="left" w:leader="none" w:pos="1134"/>
              </w:tabs>
              <w:spacing w:after="0" w:line="288" w:lineRule="auto"/>
              <w:ind/>
              <w:contextualSpacing w:val="tru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беспечение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студентов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жилыми помещениями в общежитиях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государственных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профессиональных образовательных организаций, реализующих программы подготовки квалифицированных рабочих, служащих в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государственных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профессиональных образовательных организациях Республики Татарстан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928"/>
              <w:pBdr/>
              <w:tabs>
                <w:tab w:val="left" w:leader="none" w:pos="851"/>
                <w:tab w:val="left" w:leader="none" w:pos="1134"/>
              </w:tabs>
              <w:spacing w:after="0" w:line="288" w:lineRule="auto"/>
              <w:ind/>
              <w:contextualSpacing w:val="tru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5 403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top"/>
            <w:textDirection w:val="lrTb"/>
            <w:noWrap w:val="false"/>
          </w:tcPr>
          <w:p>
            <w:pPr>
              <w:pStyle w:val="928"/>
              <w:pBdr/>
              <w:tabs>
                <w:tab w:val="left" w:leader="none" w:pos="851"/>
                <w:tab w:val="left" w:leader="none" w:pos="1134"/>
              </w:tabs>
              <w:spacing w:after="0" w:line="288" w:lineRule="auto"/>
              <w:ind/>
              <w:contextualSpacing w:val="tru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5 403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95" w:type="dxa"/>
            <w:vAlign w:val="top"/>
            <w:textDirection w:val="lrTb"/>
            <w:noWrap w:val="false"/>
          </w:tcPr>
          <w:p>
            <w:pPr>
              <w:pStyle w:val="928"/>
              <w:pBdr/>
              <w:tabs>
                <w:tab w:val="left" w:leader="none" w:pos="851"/>
                <w:tab w:val="left" w:leader="none" w:pos="1134"/>
              </w:tabs>
              <w:spacing w:after="0" w:line="288" w:lineRule="auto"/>
              <w:ind/>
              <w:contextualSpacing w:val="tru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5 403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r/>
    </w:p>
    <w:sectPr>
      <w:footnotePr/>
      <w:endnotePr/>
      <w:type w:val="nextPage"/>
      <w:pgSz w:h="11906" w:orient="landscape" w:w="16838"/>
      <w:pgMar w:top="1134" w:right="1134" w:bottom="993" w:left="1134" w:header="709" w:footer="709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Tahoma">
    <w:panose1 w:val="020B0604030504040204"/>
  </w:font>
  <w:font w:name="Cambria">
    <w:panose1 w:val="02040503050406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4"/>
      <w:pBdr/>
      <w:spacing/>
      <w:ind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PAGE   \* MERGEFORMAT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  <w:lang w:val="ru-RU"/>
      </w:rPr>
      <w:t xml:space="preserve">2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</w:r>
    <w:r>
      <w:rPr>
        <w:rFonts w:ascii="Times New Roman" w:hAnsi="Times New Roman"/>
        <w:sz w:val="28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4"/>
      <w:pBdr/>
      <w:spacing/>
      <w:ind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  <w:lang w:val="ru-RU"/>
      </w:rPr>
      <w:t xml:space="preserve">2</w: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</w:r>
    <w:r>
      <w:rPr>
        <w:rFonts w:ascii="Times New Roman" w:hAnsi="Times New Roman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tabs>
          <w:tab w:val="num" w:leader="none" w:pos="786"/>
        </w:tabs>
        <w:spacing/>
        <w:ind w:hanging="360" w:left="786"/>
      </w:pPr>
      <w:rPr>
        <w:color w:val="000000"/>
      </w:rPr>
      <w:start w:val="1"/>
      <w:suff w:val="tab"/>
    </w:lvl>
    <w:lvl w:ilvl="1">
      <w:isLgl w:val="false"/>
      <w:lvlJc w:val="left"/>
      <w:lvlText w:val=""/>
      <w:numFmt w:val="decimal"/>
      <w:pPr>
        <w:pBdr/>
        <w:tabs>
          <w:tab w:val="num" w:leader="none" w:pos="-480"/>
        </w:tabs>
        <w:spacing/>
        <w:ind/>
      </w:pPr>
      <w:rPr/>
      <w:start w:val="0"/>
      <w:suff w:val="tab"/>
    </w:lvl>
    <w:lvl w:ilvl="2">
      <w:isLgl w:val="false"/>
      <w:lvlJc w:val="left"/>
      <w:lvlText w:val=""/>
      <w:numFmt w:val="decimal"/>
      <w:pPr>
        <w:pBdr/>
        <w:tabs>
          <w:tab w:val="num" w:leader="none" w:pos="-480"/>
        </w:tabs>
        <w:spacing/>
        <w:ind/>
      </w:pPr>
      <w:rPr/>
      <w:start w:val="0"/>
      <w:suff w:val="tab"/>
    </w:lvl>
    <w:lvl w:ilvl="3">
      <w:isLgl w:val="false"/>
      <w:lvlJc w:val="left"/>
      <w:lvlText w:val=""/>
      <w:numFmt w:val="decimal"/>
      <w:pPr>
        <w:pBdr/>
        <w:tabs>
          <w:tab w:val="num" w:leader="none" w:pos="-480"/>
        </w:tabs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tabs>
          <w:tab w:val="num" w:leader="none" w:pos="-480"/>
        </w:tabs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tabs>
          <w:tab w:val="num" w:leader="none" w:pos="-480"/>
        </w:tabs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tabs>
          <w:tab w:val="num" w:leader="none" w:pos="-480"/>
        </w:tabs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tabs>
          <w:tab w:val="num" w:leader="none" w:pos="-480"/>
        </w:tabs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tabs>
          <w:tab w:val="num" w:leader="none" w:pos="-480"/>
        </w:tabs>
        <w:spacing/>
        <w:ind/>
      </w:pPr>
      <w:rPr/>
      <w:start w:val="0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106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3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Table Grid"/>
    <w:basedOn w:val="73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Table Grid Light"/>
    <w:basedOn w:val="73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Plain Table 1"/>
    <w:basedOn w:val="73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Plain Table 2"/>
    <w:basedOn w:val="73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Plain Table 3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Plain Table 4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Plain Table 5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1 Light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1 Light - Accent 1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1 Light - Accent 2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1 Light - Accent 3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1 Light - Accent 4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1 Light - Accent 5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1 Light - Accent 6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2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2 - Accent 1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2 - Accent 2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2 - Accent 3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2 - Accent 4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2 - Accent 5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2 - Accent 6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3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3 - Accent 1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3 - Accent 2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3 - Accent 3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3 - Accent 4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3 - Accent 5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3 - Accent 6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4"/>
    <w:basedOn w:val="73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4 - Accent 1"/>
    <w:basedOn w:val="73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4 - Accent 2"/>
    <w:basedOn w:val="73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4 - Accent 3"/>
    <w:basedOn w:val="73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4 - Accent 4"/>
    <w:basedOn w:val="73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4 - Accent 5"/>
    <w:basedOn w:val="73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4 - Accent 6"/>
    <w:basedOn w:val="73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5 Dark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5 Dark- Accent 1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5 Dark - Accent 2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5 Dark - Accent 3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5 Dark- Accent 4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5 Dark - Accent 5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5 Dark - Accent 6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6 Colorful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6 Colorful - Accent 1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6 Colorful - Accent 2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6 Colorful - Accent 3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6 Colorful - Accent 4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6 Colorful - Accent 5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6 Colorful - Accent 6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7 Colorful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7 Colorful - Accent 1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7 Colorful - Accent 2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7 Colorful - Accent 3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7 Colorful - Accent 4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7 Colorful - Accent 5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7 Colorful - Accent 6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1 Light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1 Light - Accent 1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1 Light - Accent 2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1 Light - Accent 3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1 Light - Accent 4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1 Light - Accent 5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1 Light - Accent 6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2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2 - Accent 1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2 - Accent 2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2 - Accent 3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2 - Accent 4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2 - Accent 5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2 - Accent 6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3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3 - Accent 1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3 - Accent 2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3 - Accent 3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3 - Accent 4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3 - Accent 5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3 - Accent 6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4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4 - Accent 1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4 - Accent 2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4 - Accent 3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4 - Accent 4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4 - Accent 5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4 - Accent 6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5 Dark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5 Dark - Accent 1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5 Dark - Accent 2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5 Dark - Accent 3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5 Dark - Accent 4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5 Dark - Accent 5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5 Dark - Accent 6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6 Colorful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6 Colorful - Accent 1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6 Colorful - Accent 2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6 Colorful - Accent 3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6 Colorful - Accent 4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6 Colorful - Accent 5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6 Colorful - Accent 6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7 Colorful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7 Colorful - Accent 1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7 Colorful - Accent 2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7 Colorful - Accent 3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7 Colorful - Accent 4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7 Colorful - Accent 5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7 Colorful - Accent 6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ned - Accent"/>
    <w:basedOn w:val="73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ned - Accent 1"/>
    <w:basedOn w:val="73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ned - Accent 2"/>
    <w:basedOn w:val="73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ned - Accent 3"/>
    <w:basedOn w:val="73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ned - Accent 4"/>
    <w:basedOn w:val="73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ned - Accent 5"/>
    <w:basedOn w:val="73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ned - Accent 6"/>
    <w:basedOn w:val="73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Bordered &amp; Lined - Accent"/>
    <w:basedOn w:val="73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Bordered &amp; Lined - Accent 1"/>
    <w:basedOn w:val="73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Bordered &amp; Lined - Accent 2"/>
    <w:basedOn w:val="73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Bordered &amp; Lined - Accent 3"/>
    <w:basedOn w:val="73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Bordered &amp; Lined - Accent 4"/>
    <w:basedOn w:val="73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Bordered &amp; Lined - Accent 5"/>
    <w:basedOn w:val="73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Bordered &amp; Lined - Accent 6"/>
    <w:basedOn w:val="73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Bordered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Bordered - Accent 1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Bordered - Accent 2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Bordered - Accent 3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Bordered - Accent 4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Bordered - Accent 5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Bordered - Accent 6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66">
    <w:name w:val="Heading 1"/>
    <w:basedOn w:val="928"/>
    <w:next w:val="928"/>
    <w:link w:val="877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67">
    <w:name w:val="Heading 2"/>
    <w:basedOn w:val="928"/>
    <w:next w:val="928"/>
    <w:link w:val="878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68">
    <w:name w:val="Heading 3"/>
    <w:basedOn w:val="928"/>
    <w:next w:val="928"/>
    <w:link w:val="879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69">
    <w:name w:val="Heading 4"/>
    <w:basedOn w:val="928"/>
    <w:next w:val="928"/>
    <w:link w:val="880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70">
    <w:name w:val="Heading 5"/>
    <w:basedOn w:val="928"/>
    <w:next w:val="928"/>
    <w:link w:val="881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71">
    <w:name w:val="Heading 6"/>
    <w:basedOn w:val="928"/>
    <w:next w:val="928"/>
    <w:link w:val="882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72">
    <w:name w:val="Heading 7"/>
    <w:basedOn w:val="928"/>
    <w:next w:val="928"/>
    <w:link w:val="883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73">
    <w:name w:val="Heading 8"/>
    <w:basedOn w:val="928"/>
    <w:next w:val="928"/>
    <w:link w:val="884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74">
    <w:name w:val="Heading 9"/>
    <w:basedOn w:val="928"/>
    <w:next w:val="928"/>
    <w:link w:val="885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75" w:default="1">
    <w:name w:val="Default Paragraph Font"/>
    <w:uiPriority w:val="1"/>
    <w:semiHidden/>
    <w:unhideWhenUsed/>
    <w:pPr>
      <w:pBdr/>
      <w:spacing/>
      <w:ind/>
    </w:pPr>
  </w:style>
  <w:style w:type="numbering" w:styleId="876" w:default="1">
    <w:name w:val="No List"/>
    <w:uiPriority w:val="99"/>
    <w:semiHidden/>
    <w:unhideWhenUsed/>
    <w:pPr>
      <w:pBdr/>
      <w:spacing/>
      <w:ind/>
    </w:pPr>
  </w:style>
  <w:style w:type="character" w:styleId="877">
    <w:name w:val="Heading 1 Char"/>
    <w:basedOn w:val="875"/>
    <w:link w:val="86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78">
    <w:name w:val="Heading 2 Char"/>
    <w:basedOn w:val="875"/>
    <w:link w:val="86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79">
    <w:name w:val="Heading 3 Char"/>
    <w:basedOn w:val="875"/>
    <w:link w:val="86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80">
    <w:name w:val="Heading 4 Char"/>
    <w:basedOn w:val="875"/>
    <w:link w:val="869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81">
    <w:name w:val="Heading 5 Char"/>
    <w:basedOn w:val="875"/>
    <w:link w:val="87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82">
    <w:name w:val="Heading 6 Char"/>
    <w:basedOn w:val="875"/>
    <w:link w:val="871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83">
    <w:name w:val="Heading 7 Char"/>
    <w:basedOn w:val="875"/>
    <w:link w:val="872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84">
    <w:name w:val="Heading 8 Char"/>
    <w:basedOn w:val="875"/>
    <w:link w:val="87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85">
    <w:name w:val="Heading 9 Char"/>
    <w:basedOn w:val="875"/>
    <w:link w:val="87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86">
    <w:name w:val="Title"/>
    <w:basedOn w:val="928"/>
    <w:next w:val="928"/>
    <w:link w:val="887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87">
    <w:name w:val="Title Char"/>
    <w:basedOn w:val="875"/>
    <w:link w:val="88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88">
    <w:name w:val="Subtitle"/>
    <w:basedOn w:val="928"/>
    <w:next w:val="928"/>
    <w:link w:val="889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89">
    <w:name w:val="Subtitle Char"/>
    <w:basedOn w:val="875"/>
    <w:link w:val="88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90">
    <w:name w:val="Quote"/>
    <w:basedOn w:val="928"/>
    <w:next w:val="928"/>
    <w:link w:val="89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91">
    <w:name w:val="Quote Char"/>
    <w:basedOn w:val="875"/>
    <w:link w:val="890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92">
    <w:name w:val="List Paragraph"/>
    <w:basedOn w:val="928"/>
    <w:uiPriority w:val="34"/>
    <w:qFormat/>
    <w:pPr>
      <w:pBdr/>
      <w:spacing/>
      <w:ind w:left="720"/>
      <w:contextualSpacing w:val="true"/>
    </w:pPr>
  </w:style>
  <w:style w:type="character" w:styleId="893">
    <w:name w:val="Intense Emphasis"/>
    <w:basedOn w:val="875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94">
    <w:name w:val="Intense Quote"/>
    <w:basedOn w:val="928"/>
    <w:next w:val="928"/>
    <w:link w:val="895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95">
    <w:name w:val="Intense Quote Char"/>
    <w:basedOn w:val="875"/>
    <w:link w:val="894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96">
    <w:name w:val="Intense Reference"/>
    <w:basedOn w:val="875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97">
    <w:name w:val="No Spacing"/>
    <w:basedOn w:val="928"/>
    <w:uiPriority w:val="1"/>
    <w:qFormat/>
    <w:pPr>
      <w:pBdr/>
      <w:spacing w:after="0" w:line="240" w:lineRule="auto"/>
      <w:ind/>
    </w:pPr>
  </w:style>
  <w:style w:type="character" w:styleId="898">
    <w:name w:val="Subtle Emphasis"/>
    <w:basedOn w:val="875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99">
    <w:name w:val="Emphasis"/>
    <w:basedOn w:val="875"/>
    <w:uiPriority w:val="20"/>
    <w:qFormat/>
    <w:pPr>
      <w:pBdr/>
      <w:spacing/>
      <w:ind/>
    </w:pPr>
    <w:rPr>
      <w:i/>
      <w:iCs/>
    </w:rPr>
  </w:style>
  <w:style w:type="character" w:styleId="900">
    <w:name w:val="Strong"/>
    <w:basedOn w:val="875"/>
    <w:uiPriority w:val="22"/>
    <w:qFormat/>
    <w:pPr>
      <w:pBdr/>
      <w:spacing/>
      <w:ind/>
    </w:pPr>
    <w:rPr>
      <w:b/>
      <w:bCs/>
    </w:rPr>
  </w:style>
  <w:style w:type="character" w:styleId="901">
    <w:name w:val="Subtle Reference"/>
    <w:basedOn w:val="875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02">
    <w:name w:val="Book Title"/>
    <w:basedOn w:val="875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903">
    <w:name w:val="Header"/>
    <w:basedOn w:val="928"/>
    <w:link w:val="90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04">
    <w:name w:val="Header Char"/>
    <w:basedOn w:val="875"/>
    <w:link w:val="903"/>
    <w:uiPriority w:val="99"/>
    <w:pPr>
      <w:pBdr/>
      <w:spacing/>
      <w:ind/>
    </w:pPr>
  </w:style>
  <w:style w:type="paragraph" w:styleId="905">
    <w:name w:val="Footer"/>
    <w:basedOn w:val="928"/>
    <w:link w:val="90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06">
    <w:name w:val="Footer Char"/>
    <w:basedOn w:val="875"/>
    <w:link w:val="905"/>
    <w:uiPriority w:val="99"/>
    <w:pPr>
      <w:pBdr/>
      <w:spacing/>
      <w:ind/>
    </w:pPr>
  </w:style>
  <w:style w:type="paragraph" w:styleId="907">
    <w:name w:val="Caption"/>
    <w:basedOn w:val="928"/>
    <w:next w:val="92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08">
    <w:name w:val="footnote text"/>
    <w:basedOn w:val="928"/>
    <w:link w:val="90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09">
    <w:name w:val="Footnote Text Char"/>
    <w:basedOn w:val="875"/>
    <w:link w:val="908"/>
    <w:uiPriority w:val="99"/>
    <w:semiHidden/>
    <w:pPr>
      <w:pBdr/>
      <w:spacing/>
      <w:ind/>
    </w:pPr>
    <w:rPr>
      <w:sz w:val="20"/>
      <w:szCs w:val="20"/>
    </w:rPr>
  </w:style>
  <w:style w:type="character" w:styleId="910">
    <w:name w:val="footnote reference"/>
    <w:basedOn w:val="875"/>
    <w:uiPriority w:val="99"/>
    <w:semiHidden/>
    <w:unhideWhenUsed/>
    <w:pPr>
      <w:pBdr/>
      <w:spacing/>
      <w:ind/>
    </w:pPr>
    <w:rPr>
      <w:vertAlign w:val="superscript"/>
    </w:rPr>
  </w:style>
  <w:style w:type="paragraph" w:styleId="911">
    <w:name w:val="endnote text"/>
    <w:basedOn w:val="928"/>
    <w:link w:val="91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12">
    <w:name w:val="Endnote Text Char"/>
    <w:basedOn w:val="875"/>
    <w:link w:val="911"/>
    <w:uiPriority w:val="99"/>
    <w:semiHidden/>
    <w:pPr>
      <w:pBdr/>
      <w:spacing/>
      <w:ind/>
    </w:pPr>
    <w:rPr>
      <w:sz w:val="20"/>
      <w:szCs w:val="20"/>
    </w:rPr>
  </w:style>
  <w:style w:type="character" w:styleId="913">
    <w:name w:val="endnote reference"/>
    <w:basedOn w:val="875"/>
    <w:uiPriority w:val="99"/>
    <w:semiHidden/>
    <w:unhideWhenUsed/>
    <w:pPr>
      <w:pBdr/>
      <w:spacing/>
      <w:ind/>
    </w:pPr>
    <w:rPr>
      <w:vertAlign w:val="superscript"/>
    </w:rPr>
  </w:style>
  <w:style w:type="character" w:styleId="914">
    <w:name w:val="Hyperlink"/>
    <w:basedOn w:val="875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15">
    <w:name w:val="FollowedHyperlink"/>
    <w:basedOn w:val="875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16">
    <w:name w:val="toc 1"/>
    <w:basedOn w:val="928"/>
    <w:next w:val="928"/>
    <w:uiPriority w:val="39"/>
    <w:unhideWhenUsed/>
    <w:pPr>
      <w:pBdr/>
      <w:spacing w:after="100"/>
      <w:ind/>
    </w:pPr>
  </w:style>
  <w:style w:type="paragraph" w:styleId="917">
    <w:name w:val="toc 2"/>
    <w:basedOn w:val="928"/>
    <w:next w:val="928"/>
    <w:uiPriority w:val="39"/>
    <w:unhideWhenUsed/>
    <w:pPr>
      <w:pBdr/>
      <w:spacing w:after="100"/>
      <w:ind w:left="220"/>
    </w:pPr>
  </w:style>
  <w:style w:type="paragraph" w:styleId="918">
    <w:name w:val="toc 3"/>
    <w:basedOn w:val="928"/>
    <w:next w:val="928"/>
    <w:uiPriority w:val="39"/>
    <w:unhideWhenUsed/>
    <w:pPr>
      <w:pBdr/>
      <w:spacing w:after="100"/>
      <w:ind w:left="440"/>
    </w:pPr>
  </w:style>
  <w:style w:type="paragraph" w:styleId="919">
    <w:name w:val="toc 4"/>
    <w:basedOn w:val="928"/>
    <w:next w:val="928"/>
    <w:uiPriority w:val="39"/>
    <w:unhideWhenUsed/>
    <w:pPr>
      <w:pBdr/>
      <w:spacing w:after="100"/>
      <w:ind w:left="660"/>
    </w:pPr>
  </w:style>
  <w:style w:type="paragraph" w:styleId="920">
    <w:name w:val="toc 5"/>
    <w:basedOn w:val="928"/>
    <w:next w:val="928"/>
    <w:uiPriority w:val="39"/>
    <w:unhideWhenUsed/>
    <w:pPr>
      <w:pBdr/>
      <w:spacing w:after="100"/>
      <w:ind w:left="880"/>
    </w:pPr>
  </w:style>
  <w:style w:type="paragraph" w:styleId="921">
    <w:name w:val="toc 6"/>
    <w:basedOn w:val="928"/>
    <w:next w:val="928"/>
    <w:uiPriority w:val="39"/>
    <w:unhideWhenUsed/>
    <w:pPr>
      <w:pBdr/>
      <w:spacing w:after="100"/>
      <w:ind w:left="1100"/>
    </w:pPr>
  </w:style>
  <w:style w:type="paragraph" w:styleId="922">
    <w:name w:val="toc 7"/>
    <w:basedOn w:val="928"/>
    <w:next w:val="928"/>
    <w:uiPriority w:val="39"/>
    <w:unhideWhenUsed/>
    <w:pPr>
      <w:pBdr/>
      <w:spacing w:after="100"/>
      <w:ind w:left="1320"/>
    </w:pPr>
  </w:style>
  <w:style w:type="paragraph" w:styleId="923">
    <w:name w:val="toc 8"/>
    <w:basedOn w:val="928"/>
    <w:next w:val="928"/>
    <w:uiPriority w:val="39"/>
    <w:unhideWhenUsed/>
    <w:pPr>
      <w:pBdr/>
      <w:spacing w:after="100"/>
      <w:ind w:left="1540"/>
    </w:pPr>
  </w:style>
  <w:style w:type="paragraph" w:styleId="924">
    <w:name w:val="toc 9"/>
    <w:basedOn w:val="928"/>
    <w:next w:val="928"/>
    <w:uiPriority w:val="39"/>
    <w:unhideWhenUsed/>
    <w:pPr>
      <w:pBdr/>
      <w:spacing w:after="100"/>
      <w:ind w:left="1760"/>
    </w:pPr>
  </w:style>
  <w:style w:type="character" w:styleId="925">
    <w:name w:val="Placeholder Text"/>
    <w:basedOn w:val="875"/>
    <w:uiPriority w:val="99"/>
    <w:semiHidden/>
    <w:pPr>
      <w:pBdr/>
      <w:spacing/>
      <w:ind/>
    </w:pPr>
    <w:rPr>
      <w:color w:val="666666"/>
    </w:rPr>
  </w:style>
  <w:style w:type="paragraph" w:styleId="926">
    <w:name w:val="TOC Heading"/>
    <w:uiPriority w:val="39"/>
    <w:unhideWhenUsed/>
    <w:pPr>
      <w:pBdr/>
      <w:spacing/>
      <w:ind/>
    </w:pPr>
  </w:style>
  <w:style w:type="paragraph" w:styleId="927">
    <w:name w:val="table of figures"/>
    <w:basedOn w:val="928"/>
    <w:next w:val="928"/>
    <w:uiPriority w:val="99"/>
    <w:unhideWhenUsed/>
    <w:pPr>
      <w:pBdr/>
      <w:spacing w:after="0" w:afterAutospacing="0"/>
      <w:ind/>
    </w:pPr>
  </w:style>
  <w:style w:type="paragraph" w:styleId="928" w:default="1">
    <w:name w:val="Normal"/>
    <w:next w:val="928"/>
    <w:link w:val="928"/>
    <w:qFormat/>
    <w:pPr>
      <w:pBdr/>
      <w:spacing w:after="200" w:line="276" w:lineRule="auto"/>
      <w:ind/>
    </w:pPr>
    <w:rPr>
      <w:rFonts w:eastAsia="Times New Roman"/>
      <w:sz w:val="22"/>
      <w:szCs w:val="22"/>
      <w:lang w:val="ru-RU" w:eastAsia="ru-RU" w:bidi="ar-SA"/>
    </w:rPr>
  </w:style>
  <w:style w:type="paragraph" w:styleId="929">
    <w:name w:val="Заголовок 1"/>
    <w:basedOn w:val="928"/>
    <w:next w:val="928"/>
    <w:link w:val="944"/>
    <w:qFormat/>
    <w:pPr>
      <w:keepNext w:val="true"/>
      <w:keepLines w:val="true"/>
      <w:pBdr/>
      <w:spacing w:after="0" w:before="480"/>
      <w:ind/>
      <w:outlineLvl w:val="0"/>
    </w:pPr>
    <w:rPr>
      <w:rFonts w:ascii="Cambria" w:hAnsi="Cambria"/>
      <w:b/>
      <w:bCs/>
      <w:color w:val="365f91"/>
      <w:sz w:val="28"/>
      <w:szCs w:val="28"/>
      <w:lang w:val="en-US"/>
    </w:rPr>
  </w:style>
  <w:style w:type="character" w:styleId="930">
    <w:name w:val="Основной шрифт абзаца"/>
    <w:next w:val="930"/>
    <w:link w:val="928"/>
    <w:uiPriority w:val="1"/>
    <w:unhideWhenUsed/>
    <w:pPr>
      <w:pBdr/>
      <w:spacing/>
      <w:ind/>
    </w:pPr>
  </w:style>
  <w:style w:type="table" w:styleId="931">
    <w:name w:val="Обычная таблица"/>
    <w:next w:val="931"/>
    <w:link w:val="928"/>
    <w:uiPriority w:val="99"/>
    <w:semiHidden/>
    <w:unhideWhenUsed/>
    <w:qFormat/>
    <w:pPr>
      <w:pBdr/>
      <w:spacing/>
      <w:ind/>
    </w:pPr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32">
    <w:name w:val="Нет списка"/>
    <w:next w:val="932"/>
    <w:link w:val="928"/>
    <w:uiPriority w:val="99"/>
    <w:semiHidden/>
    <w:unhideWhenUsed/>
    <w:pPr>
      <w:pBdr/>
      <w:spacing/>
      <w:ind/>
    </w:pPr>
  </w:style>
  <w:style w:type="paragraph" w:styleId="933">
    <w:name w:val="Абзац списка"/>
    <w:basedOn w:val="928"/>
    <w:next w:val="933"/>
    <w:link w:val="928"/>
    <w:uiPriority w:val="34"/>
    <w:qFormat/>
    <w:pPr>
      <w:pBdr/>
      <w:spacing/>
      <w:ind w:left="720"/>
      <w:contextualSpacing w:val="true"/>
    </w:pPr>
  </w:style>
  <w:style w:type="paragraph" w:styleId="934">
    <w:name w:val="Верхний колонтитул"/>
    <w:basedOn w:val="928"/>
    <w:next w:val="934"/>
    <w:link w:val="935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  <w:rPr>
      <w:sz w:val="20"/>
      <w:szCs w:val="20"/>
      <w:lang w:val="en-US"/>
    </w:rPr>
  </w:style>
  <w:style w:type="character" w:styleId="935">
    <w:name w:val="Верхний колонтитул Знак"/>
    <w:next w:val="935"/>
    <w:link w:val="934"/>
    <w:uiPriority w:val="99"/>
    <w:pPr>
      <w:pBdr/>
      <w:spacing/>
      <w:ind/>
    </w:pPr>
    <w:rPr>
      <w:rFonts w:eastAsia="Times New Roman"/>
      <w:lang w:eastAsia="ru-RU"/>
    </w:rPr>
  </w:style>
  <w:style w:type="paragraph" w:styleId="936">
    <w:name w:val="Нижний колонтитул"/>
    <w:basedOn w:val="928"/>
    <w:next w:val="936"/>
    <w:link w:val="937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  <w:rPr>
      <w:sz w:val="20"/>
      <w:szCs w:val="20"/>
      <w:lang w:val="en-US"/>
    </w:rPr>
  </w:style>
  <w:style w:type="character" w:styleId="937">
    <w:name w:val="Нижний колонтитул Знак"/>
    <w:next w:val="937"/>
    <w:link w:val="936"/>
    <w:uiPriority w:val="99"/>
    <w:pPr>
      <w:pBdr/>
      <w:spacing/>
      <w:ind/>
    </w:pPr>
    <w:rPr>
      <w:rFonts w:eastAsia="Times New Roman"/>
      <w:lang w:eastAsia="ru-RU"/>
    </w:rPr>
  </w:style>
  <w:style w:type="paragraph" w:styleId="938">
    <w:name w:val="Текст выноски"/>
    <w:basedOn w:val="928"/>
    <w:next w:val="938"/>
    <w:link w:val="939"/>
    <w:uiPriority w:val="99"/>
    <w:semiHidden/>
    <w:unhideWhenUsed/>
    <w:pPr>
      <w:pBdr/>
      <w:spacing w:after="0" w:line="240" w:lineRule="auto"/>
      <w:ind/>
    </w:pPr>
    <w:rPr>
      <w:rFonts w:ascii="Tahoma" w:hAnsi="Tahoma"/>
      <w:sz w:val="16"/>
      <w:szCs w:val="16"/>
      <w:lang w:val="en-US"/>
    </w:rPr>
  </w:style>
  <w:style w:type="character" w:styleId="939">
    <w:name w:val="Текст выноски Знак"/>
    <w:next w:val="939"/>
    <w:link w:val="938"/>
    <w:uiPriority w:val="99"/>
    <w:semiHidden/>
    <w:pPr>
      <w:pBdr/>
      <w:spacing/>
      <w:ind/>
    </w:pPr>
    <w:rPr>
      <w:rFonts w:ascii="Tahoma" w:hAnsi="Tahoma" w:eastAsia="Times New Roman" w:cs="Tahoma"/>
      <w:sz w:val="16"/>
      <w:szCs w:val="16"/>
      <w:lang w:eastAsia="ru-RU"/>
    </w:rPr>
  </w:style>
  <w:style w:type="paragraph" w:styleId="940">
    <w:name w:val="ConsPlusTitle"/>
    <w:next w:val="940"/>
    <w:link w:val="928"/>
    <w:pPr>
      <w:pBdr/>
      <w:spacing/>
      <w:ind/>
    </w:pPr>
    <w:rPr>
      <w:rFonts w:ascii="Times New Roman" w:hAnsi="Times New Roman" w:eastAsia="Times New Roman"/>
      <w:b/>
      <w:bCs/>
      <w:sz w:val="28"/>
      <w:szCs w:val="28"/>
      <w:lang w:val="ru-RU" w:eastAsia="ru-RU" w:bidi="ar-SA"/>
    </w:rPr>
  </w:style>
  <w:style w:type="table" w:styleId="941">
    <w:name w:val="Сетка таблицы"/>
    <w:basedOn w:val="931"/>
    <w:next w:val="941"/>
    <w:link w:val="928"/>
    <w:uiPriority w:val="59"/>
    <w:pPr>
      <w:pBdr/>
      <w:spacing w:after="0" w:line="240" w:lineRule="auto"/>
      <w:ind/>
    </w:pPr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42">
    <w:name w:val="ConsPlusNormal"/>
    <w:next w:val="942"/>
    <w:link w:val="928"/>
    <w:pPr>
      <w:widowControl w:val="false"/>
      <w:pBdr/>
      <w:spacing/>
      <w:ind w:firstLine="720"/>
    </w:pPr>
    <w:rPr>
      <w:rFonts w:ascii="Arial" w:hAnsi="Arial" w:eastAsia="Times New Roman" w:cs="Arial"/>
      <w:lang w:val="ru-RU" w:eastAsia="ru-RU" w:bidi="ar-SA"/>
    </w:rPr>
  </w:style>
  <w:style w:type="paragraph" w:styleId="943">
    <w:name w:val="Абзац списка2"/>
    <w:basedOn w:val="928"/>
    <w:next w:val="943"/>
    <w:link w:val="928"/>
    <w:pPr>
      <w:pBdr/>
      <w:spacing w:after="0" w:line="240" w:lineRule="auto"/>
      <w:ind w:firstLine="927"/>
      <w:jc w:val="both"/>
    </w:pPr>
    <w:rPr>
      <w:rFonts w:ascii="Times New Roman" w:hAnsi="Times New Roman" w:eastAsia="Calibri" w:cs="Times New Roman"/>
      <w:sz w:val="28"/>
      <w:szCs w:val="28"/>
    </w:rPr>
  </w:style>
  <w:style w:type="character" w:styleId="944">
    <w:name w:val="Заголовок 1 Знак"/>
    <w:next w:val="944"/>
    <w:link w:val="929"/>
    <w:pPr>
      <w:pBdr/>
      <w:spacing/>
      <w:ind/>
    </w:pPr>
    <w:rPr>
      <w:rFonts w:ascii="Cambria" w:hAnsi="Cambria" w:eastAsia="Times New Roman" w:cs="Times New Roman"/>
      <w:b/>
      <w:bCs/>
      <w:color w:val="365f91"/>
      <w:sz w:val="28"/>
      <w:szCs w:val="28"/>
      <w:lang w:eastAsia="ru-RU"/>
    </w:rPr>
  </w:style>
  <w:style w:type="paragraph" w:styleId="945">
    <w:name w:val="Основной текст с отступом 2"/>
    <w:basedOn w:val="928"/>
    <w:next w:val="945"/>
    <w:link w:val="946"/>
    <w:pPr>
      <w:pBdr/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character" w:styleId="946">
    <w:name w:val="Основной текст с отступом 2 Знак"/>
    <w:next w:val="946"/>
    <w:link w:val="945"/>
    <w:pPr>
      <w:pBdr/>
      <w:spacing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47">
    <w:name w:val="Основной текст с отступом"/>
    <w:basedOn w:val="928"/>
    <w:next w:val="947"/>
    <w:link w:val="948"/>
    <w:pPr>
      <w:pBdr/>
      <w:spacing w:after="120" w:line="240" w:lineRule="auto"/>
      <w:ind w:left="283"/>
    </w:pPr>
    <w:rPr>
      <w:rFonts w:ascii="Times New Roman" w:hAnsi="Times New Roman"/>
      <w:sz w:val="24"/>
      <w:szCs w:val="24"/>
      <w:lang w:val="en-US"/>
    </w:rPr>
  </w:style>
  <w:style w:type="character" w:styleId="948">
    <w:name w:val="Основной текст с отступом Знак"/>
    <w:next w:val="948"/>
    <w:link w:val="947"/>
    <w:pPr>
      <w:pBdr/>
      <w:spacing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49">
    <w:name w:val="xl79"/>
    <w:basedOn w:val="928"/>
    <w:next w:val="949"/>
    <w:link w:val="92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</w:rPr>
  </w:style>
  <w:style w:type="paragraph" w:styleId="950">
    <w:name w:val="xl80"/>
    <w:basedOn w:val="928"/>
    <w:next w:val="950"/>
    <w:link w:val="928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</w:rPr>
  </w:style>
  <w:style w:type="paragraph" w:styleId="951">
    <w:name w:val="xl81"/>
    <w:basedOn w:val="928"/>
    <w:next w:val="951"/>
    <w:link w:val="928"/>
    <w:pPr>
      <w:pBdr>
        <w:top w:val="single" w:color="000000" w:sz="8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</w:rPr>
  </w:style>
  <w:style w:type="paragraph" w:styleId="952">
    <w:name w:val="xl82"/>
    <w:basedOn w:val="928"/>
    <w:next w:val="952"/>
    <w:link w:val="928"/>
    <w:pPr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</w:rPr>
  </w:style>
  <w:style w:type="paragraph" w:styleId="953">
    <w:name w:val="xl83"/>
    <w:basedOn w:val="928"/>
    <w:next w:val="953"/>
    <w:link w:val="928"/>
    <w:pPr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8" w:space="0"/>
      </w:pBdr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</w:rPr>
  </w:style>
  <w:style w:type="paragraph" w:styleId="954">
    <w:name w:val="xl84"/>
    <w:basedOn w:val="928"/>
    <w:next w:val="954"/>
    <w:link w:val="928"/>
    <w:pPr>
      <w:pBdr>
        <w:top w:val="single" w:color="000000" w:sz="8" w:space="0"/>
        <w:left w:val="single" w:color="000000" w:sz="8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</w:rPr>
  </w:style>
  <w:style w:type="paragraph" w:styleId="955">
    <w:name w:val="xl85"/>
    <w:basedOn w:val="928"/>
    <w:next w:val="955"/>
    <w:link w:val="928"/>
    <w:pPr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</w:rPr>
  </w:style>
  <w:style w:type="paragraph" w:styleId="956">
    <w:name w:val="xl86"/>
    <w:basedOn w:val="928"/>
    <w:next w:val="956"/>
    <w:link w:val="928"/>
    <w:pPr>
      <w:pBdr>
        <w:top w:val="single" w:color="000000" w:sz="4" w:space="0"/>
        <w:left w:val="single" w:color="000000" w:sz="8" w:space="0"/>
        <w:bottom w:val="single" w:color="000000" w:sz="8" w:space="0"/>
        <w:right w:val="single" w:color="000000" w:sz="4" w:space="0"/>
      </w:pBdr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</w:rPr>
  </w:style>
  <w:style w:type="paragraph" w:styleId="957">
    <w:name w:val="xl87"/>
    <w:basedOn w:val="928"/>
    <w:next w:val="957"/>
    <w:link w:val="92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8" w:space="0"/>
      </w:pBdr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</w:rPr>
  </w:style>
  <w:style w:type="paragraph" w:styleId="958">
    <w:name w:val="xl88"/>
    <w:basedOn w:val="928"/>
    <w:next w:val="958"/>
    <w:link w:val="928"/>
    <w:pPr>
      <w:pBdr>
        <w:top w:val="single" w:color="000000" w:sz="4" w:space="0"/>
        <w:left w:val="single" w:color="000000" w:sz="4" w:space="0"/>
        <w:bottom w:val="single" w:color="000000" w:sz="8" w:space="0"/>
      </w:pBdr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</w:rPr>
  </w:style>
  <w:style w:type="paragraph" w:styleId="959">
    <w:name w:val="xl89"/>
    <w:basedOn w:val="928"/>
    <w:next w:val="959"/>
    <w:link w:val="928"/>
    <w:pPr>
      <w:pBdr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</w:rPr>
  </w:style>
  <w:style w:type="paragraph" w:styleId="960">
    <w:name w:val="xl90"/>
    <w:basedOn w:val="928"/>
    <w:next w:val="960"/>
    <w:link w:val="928"/>
    <w:pPr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 w:cs="Times New Roman"/>
      <w:sz w:val="24"/>
      <w:szCs w:val="24"/>
    </w:rPr>
  </w:style>
  <w:style w:type="paragraph" w:styleId="961">
    <w:name w:val="xl91"/>
    <w:basedOn w:val="928"/>
    <w:next w:val="961"/>
    <w:link w:val="928"/>
    <w:pPr>
      <w:pBdr>
        <w:top w:val="single" w:color="000000" w:sz="4" w:space="0"/>
        <w:left w:val="single" w:color="000000" w:sz="8" w:space="0"/>
        <w:bottom w:val="single" w:color="000000" w:sz="4" w:space="0"/>
      </w:pBdr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</w:rPr>
  </w:style>
  <w:style w:type="paragraph" w:styleId="962">
    <w:name w:val="xl92"/>
    <w:basedOn w:val="928"/>
    <w:next w:val="962"/>
    <w:link w:val="928"/>
    <w:pPr>
      <w:pBdr>
        <w:top w:val="single" w:color="000000" w:sz="8" w:space="0"/>
        <w:left w:val="single" w:color="000000" w:sz="4" w:space="0"/>
        <w:bottom w:val="single" w:color="000000" w:sz="4" w:space="0"/>
      </w:pBdr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</w:rPr>
  </w:style>
  <w:style w:type="paragraph" w:styleId="963">
    <w:name w:val="xl93"/>
    <w:basedOn w:val="928"/>
    <w:next w:val="963"/>
    <w:link w:val="928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 w:cs="Times New Roman"/>
      <w:sz w:val="24"/>
      <w:szCs w:val="24"/>
    </w:rPr>
  </w:style>
  <w:style w:type="paragraph" w:styleId="964">
    <w:name w:val="xl94"/>
    <w:basedOn w:val="928"/>
    <w:next w:val="964"/>
    <w:link w:val="928"/>
    <w:pPr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8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 w:cs="Times New Roman"/>
      <w:sz w:val="24"/>
      <w:szCs w:val="24"/>
    </w:rPr>
  </w:style>
  <w:style w:type="paragraph" w:styleId="965">
    <w:name w:val="xl95"/>
    <w:basedOn w:val="928"/>
    <w:next w:val="965"/>
    <w:link w:val="928"/>
    <w:pPr>
      <w:pBdr>
        <w:left w:val="single" w:color="000000" w:sz="8" w:space="0"/>
        <w:bottom w:val="single" w:color="000000" w:sz="4" w:space="0"/>
        <w:right w:val="single" w:color="000000" w:sz="8" w:space="0"/>
      </w:pBdr>
      <w:spacing w:after="100" w:afterAutospacing="1" w:before="100" w:beforeAutospacing="1" w:line="240" w:lineRule="auto"/>
      <w:ind/>
    </w:pPr>
    <w:rPr>
      <w:rFonts w:ascii="Arial" w:hAnsi="Arial" w:eastAsia="Times New Roman" w:cs="Arial"/>
      <w:sz w:val="24"/>
      <w:szCs w:val="24"/>
    </w:rPr>
  </w:style>
  <w:style w:type="paragraph" w:styleId="966">
    <w:name w:val="xl96"/>
    <w:basedOn w:val="928"/>
    <w:next w:val="966"/>
    <w:link w:val="928"/>
    <w:pPr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8" w:space="0"/>
      </w:pBdr>
      <w:spacing w:after="100" w:afterAutospacing="1" w:before="100" w:beforeAutospacing="1" w:line="240" w:lineRule="auto"/>
      <w:ind/>
    </w:pPr>
    <w:rPr>
      <w:rFonts w:ascii="Arial" w:hAnsi="Arial" w:eastAsia="Times New Roman" w:cs="Arial"/>
      <w:sz w:val="24"/>
      <w:szCs w:val="24"/>
    </w:rPr>
  </w:style>
  <w:style w:type="paragraph" w:styleId="967">
    <w:name w:val="xl97"/>
    <w:basedOn w:val="928"/>
    <w:next w:val="967"/>
    <w:link w:val="928"/>
    <w:pPr>
      <w:pBdr>
        <w:top w:val="single" w:color="000000" w:sz="8" w:space="0"/>
        <w:left w:val="single" w:color="000000" w:sz="8" w:space="0"/>
        <w:bottom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Arial" w:hAnsi="Arial" w:eastAsia="Times New Roman" w:cs="Arial"/>
      <w:sz w:val="24"/>
      <w:szCs w:val="24"/>
    </w:rPr>
  </w:style>
  <w:style w:type="paragraph" w:styleId="968">
    <w:name w:val="xl98"/>
    <w:basedOn w:val="928"/>
    <w:next w:val="968"/>
    <w:link w:val="928"/>
    <w:pPr>
      <w:pBdr>
        <w:left w:val="single" w:color="000000" w:sz="8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Arial" w:hAnsi="Arial" w:eastAsia="Times New Roman" w:cs="Arial"/>
      <w:sz w:val="24"/>
      <w:szCs w:val="24"/>
    </w:rPr>
  </w:style>
  <w:style w:type="paragraph" w:styleId="969">
    <w:name w:val="xl99"/>
    <w:basedOn w:val="928"/>
    <w:next w:val="969"/>
    <w:link w:val="928"/>
    <w:pPr>
      <w:pBdr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Arial" w:hAnsi="Arial" w:eastAsia="Times New Roman" w:cs="Arial"/>
      <w:sz w:val="24"/>
      <w:szCs w:val="24"/>
    </w:rPr>
  </w:style>
  <w:style w:type="paragraph" w:styleId="970">
    <w:name w:val="xl100"/>
    <w:basedOn w:val="928"/>
    <w:next w:val="970"/>
    <w:link w:val="928"/>
    <w:pPr>
      <w:pBdr>
        <w:left w:val="single" w:color="000000" w:sz="4" w:space="0"/>
        <w:bottom w:val="single" w:color="000000" w:sz="4" w:space="0"/>
        <w:right w:val="single" w:color="000000" w:sz="8" w:space="0"/>
      </w:pBdr>
      <w:spacing w:after="100" w:afterAutospacing="1" w:before="100" w:beforeAutospacing="1" w:line="240" w:lineRule="auto"/>
      <w:ind/>
      <w:jc w:val="center"/>
    </w:pPr>
    <w:rPr>
      <w:rFonts w:ascii="Arial" w:hAnsi="Arial" w:eastAsia="Times New Roman" w:cs="Arial"/>
      <w:sz w:val="24"/>
      <w:szCs w:val="24"/>
    </w:rPr>
  </w:style>
  <w:style w:type="paragraph" w:styleId="971">
    <w:name w:val="xl101"/>
    <w:basedOn w:val="928"/>
    <w:next w:val="971"/>
    <w:link w:val="928"/>
    <w:pPr>
      <w:pBdr>
        <w:left w:val="single" w:color="000000" w:sz="4" w:space="0"/>
        <w:bottom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Arial" w:hAnsi="Arial" w:eastAsia="Times New Roman" w:cs="Arial"/>
      <w:sz w:val="24"/>
      <w:szCs w:val="24"/>
    </w:rPr>
  </w:style>
  <w:style w:type="paragraph" w:styleId="972">
    <w:name w:val="xl102"/>
    <w:basedOn w:val="928"/>
    <w:next w:val="972"/>
    <w:link w:val="928"/>
    <w:pPr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Arial" w:hAnsi="Arial" w:eastAsia="Times New Roman" w:cs="Arial"/>
      <w:sz w:val="24"/>
      <w:szCs w:val="24"/>
    </w:rPr>
  </w:style>
  <w:style w:type="paragraph" w:styleId="973">
    <w:name w:val="xl103"/>
    <w:basedOn w:val="928"/>
    <w:next w:val="973"/>
    <w:link w:val="92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Arial" w:hAnsi="Arial" w:eastAsia="Times New Roman" w:cs="Arial"/>
      <w:sz w:val="24"/>
      <w:szCs w:val="24"/>
    </w:rPr>
  </w:style>
  <w:style w:type="paragraph" w:styleId="974">
    <w:name w:val="xl104"/>
    <w:basedOn w:val="928"/>
    <w:next w:val="974"/>
    <w:link w:val="92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8" w:space="0"/>
      </w:pBdr>
      <w:spacing w:after="100" w:afterAutospacing="1" w:before="100" w:beforeAutospacing="1" w:line="240" w:lineRule="auto"/>
      <w:ind/>
      <w:jc w:val="center"/>
    </w:pPr>
    <w:rPr>
      <w:rFonts w:ascii="Arial" w:hAnsi="Arial" w:eastAsia="Times New Roman" w:cs="Arial"/>
      <w:sz w:val="24"/>
      <w:szCs w:val="24"/>
    </w:rPr>
  </w:style>
  <w:style w:type="paragraph" w:styleId="975">
    <w:name w:val="xl105"/>
    <w:basedOn w:val="928"/>
    <w:next w:val="975"/>
    <w:link w:val="928"/>
    <w:pPr>
      <w:pBdr>
        <w:top w:val="single" w:color="000000" w:sz="4" w:space="0"/>
        <w:left w:val="single" w:color="000000" w:sz="8" w:space="0"/>
        <w:bottom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Arial" w:hAnsi="Arial" w:eastAsia="Times New Roman" w:cs="Arial"/>
      <w:sz w:val="24"/>
      <w:szCs w:val="24"/>
    </w:rPr>
  </w:style>
  <w:style w:type="paragraph" w:styleId="976">
    <w:name w:val="xl106"/>
    <w:basedOn w:val="928"/>
    <w:next w:val="976"/>
    <w:link w:val="928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Arial" w:hAnsi="Arial" w:eastAsia="Times New Roman" w:cs="Arial"/>
      <w:sz w:val="24"/>
      <w:szCs w:val="24"/>
    </w:rPr>
  </w:style>
  <w:style w:type="paragraph" w:styleId="977">
    <w:name w:val="xl107"/>
    <w:basedOn w:val="928"/>
    <w:next w:val="977"/>
    <w:link w:val="928"/>
    <w:pPr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  <w:shd w:val="clear" w:color="000000" w:fill="ffcc00"/>
      <w:spacing w:after="100" w:afterAutospacing="1" w:before="100" w:beforeAutospacing="1" w:line="240" w:lineRule="auto"/>
      <w:ind/>
      <w:jc w:val="center"/>
    </w:pPr>
    <w:rPr>
      <w:rFonts w:ascii="Arial" w:hAnsi="Arial" w:eastAsia="Times New Roman" w:cs="Arial"/>
      <w:sz w:val="24"/>
      <w:szCs w:val="24"/>
    </w:rPr>
  </w:style>
  <w:style w:type="paragraph" w:styleId="978">
    <w:name w:val="xl108"/>
    <w:basedOn w:val="928"/>
    <w:next w:val="978"/>
    <w:link w:val="92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cc00"/>
      <w:spacing w:after="100" w:afterAutospacing="1" w:before="100" w:beforeAutospacing="1" w:line="240" w:lineRule="auto"/>
      <w:ind/>
      <w:jc w:val="center"/>
    </w:pPr>
    <w:rPr>
      <w:rFonts w:ascii="Arial" w:hAnsi="Arial" w:eastAsia="Times New Roman" w:cs="Arial"/>
      <w:sz w:val="24"/>
      <w:szCs w:val="24"/>
    </w:rPr>
  </w:style>
  <w:style w:type="paragraph" w:styleId="979">
    <w:name w:val="xl109"/>
    <w:basedOn w:val="928"/>
    <w:next w:val="979"/>
    <w:link w:val="928"/>
    <w:pPr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  <w:shd w:val="clear" w:color="000000" w:fill="ffcc00"/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 w:cs="Times New Roman"/>
      <w:color w:val="000000"/>
      <w:sz w:val="24"/>
      <w:szCs w:val="24"/>
    </w:rPr>
  </w:style>
  <w:style w:type="paragraph" w:styleId="980">
    <w:name w:val="xl110"/>
    <w:basedOn w:val="928"/>
    <w:next w:val="980"/>
    <w:link w:val="92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cc00"/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 w:cs="Times New Roman"/>
      <w:color w:val="000000"/>
      <w:sz w:val="24"/>
      <w:szCs w:val="24"/>
    </w:rPr>
  </w:style>
  <w:style w:type="paragraph" w:styleId="981">
    <w:name w:val="xl111"/>
    <w:basedOn w:val="928"/>
    <w:next w:val="981"/>
    <w:link w:val="928"/>
    <w:pPr>
      <w:pBdr>
        <w:top w:val="single" w:color="000000" w:sz="4" w:space="0"/>
        <w:left w:val="single" w:color="000000" w:sz="4" w:space="0"/>
        <w:bottom w:val="single" w:color="000000" w:sz="4" w:space="0"/>
      </w:pBdr>
      <w:shd w:val="clear" w:color="000000" w:fill="ffcc00"/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 w:cs="Times New Roman"/>
      <w:color w:val="000000"/>
      <w:sz w:val="24"/>
      <w:szCs w:val="24"/>
    </w:rPr>
  </w:style>
  <w:style w:type="paragraph" w:styleId="982">
    <w:name w:val="xl112"/>
    <w:basedOn w:val="928"/>
    <w:next w:val="982"/>
    <w:link w:val="92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8" w:space="0"/>
      </w:pBdr>
      <w:spacing w:after="100" w:afterAutospacing="1" w:before="100" w:beforeAutospacing="1" w:line="240" w:lineRule="auto"/>
      <w:ind/>
      <w:jc w:val="center"/>
    </w:pPr>
    <w:rPr>
      <w:rFonts w:ascii="Arial" w:hAnsi="Arial" w:eastAsia="Times New Roman" w:cs="Arial"/>
      <w:color w:val="000000"/>
      <w:sz w:val="24"/>
      <w:szCs w:val="24"/>
    </w:rPr>
  </w:style>
  <w:style w:type="paragraph" w:styleId="983">
    <w:name w:val="xl113"/>
    <w:basedOn w:val="928"/>
    <w:next w:val="983"/>
    <w:link w:val="928"/>
    <w:pPr>
      <w:pBdr>
        <w:top w:val="single" w:color="000000" w:sz="4" w:space="0"/>
        <w:left w:val="single" w:color="000000" w:sz="8" w:space="0"/>
        <w:bottom w:val="single" w:color="000000" w:sz="4" w:space="0"/>
      </w:pBdr>
      <w:shd w:val="clear" w:color="000000" w:fill="ffcc00"/>
      <w:spacing w:after="100" w:afterAutospacing="1" w:before="100" w:beforeAutospacing="1" w:line="240" w:lineRule="auto"/>
      <w:ind/>
      <w:jc w:val="center"/>
    </w:pPr>
    <w:rPr>
      <w:rFonts w:ascii="Arial" w:hAnsi="Arial" w:eastAsia="Times New Roman" w:cs="Arial"/>
      <w:sz w:val="24"/>
      <w:szCs w:val="24"/>
    </w:rPr>
  </w:style>
  <w:style w:type="paragraph" w:styleId="984">
    <w:name w:val="xl114"/>
    <w:basedOn w:val="928"/>
    <w:next w:val="984"/>
    <w:link w:val="92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8" w:space="0"/>
      </w:pBdr>
      <w:shd w:val="clear" w:color="000000" w:fill="ffcc00"/>
      <w:spacing w:after="100" w:afterAutospacing="1" w:before="100" w:beforeAutospacing="1" w:line="240" w:lineRule="auto"/>
      <w:ind/>
      <w:jc w:val="center"/>
    </w:pPr>
    <w:rPr>
      <w:rFonts w:ascii="Arial" w:hAnsi="Arial" w:eastAsia="Times New Roman" w:cs="Arial"/>
      <w:sz w:val="24"/>
      <w:szCs w:val="24"/>
    </w:rPr>
  </w:style>
  <w:style w:type="paragraph" w:styleId="985">
    <w:name w:val="xl115"/>
    <w:basedOn w:val="928"/>
    <w:next w:val="985"/>
    <w:link w:val="928"/>
    <w:pPr>
      <w:pBdr>
        <w:top w:val="single" w:color="000000" w:sz="4" w:space="0"/>
        <w:left w:val="single" w:color="000000" w:sz="4" w:space="0"/>
        <w:bottom w:val="single" w:color="000000" w:sz="4" w:space="0"/>
      </w:pBdr>
      <w:shd w:val="clear" w:color="000000" w:fill="ffcc00"/>
      <w:spacing w:after="100" w:afterAutospacing="1" w:before="100" w:beforeAutospacing="1" w:line="240" w:lineRule="auto"/>
      <w:ind/>
      <w:jc w:val="center"/>
    </w:pPr>
    <w:rPr>
      <w:rFonts w:ascii="Arial" w:hAnsi="Arial" w:eastAsia="Times New Roman" w:cs="Arial"/>
      <w:sz w:val="24"/>
      <w:szCs w:val="24"/>
    </w:rPr>
  </w:style>
  <w:style w:type="paragraph" w:styleId="986">
    <w:name w:val="xl116"/>
    <w:basedOn w:val="928"/>
    <w:next w:val="986"/>
    <w:link w:val="928"/>
    <w:pPr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  <w:shd w:val="clear" w:color="000000" w:fill="ff0000"/>
      <w:spacing w:after="100" w:afterAutospacing="1" w:before="100" w:beforeAutospacing="1" w:line="240" w:lineRule="auto"/>
      <w:ind/>
      <w:jc w:val="center"/>
    </w:pPr>
    <w:rPr>
      <w:rFonts w:ascii="Arial" w:hAnsi="Arial" w:eastAsia="Times New Roman" w:cs="Arial"/>
      <w:sz w:val="24"/>
      <w:szCs w:val="24"/>
    </w:rPr>
  </w:style>
  <w:style w:type="paragraph" w:styleId="987">
    <w:name w:val="xl117"/>
    <w:basedOn w:val="928"/>
    <w:next w:val="987"/>
    <w:link w:val="92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0000"/>
      <w:spacing w:after="100" w:afterAutospacing="1" w:before="100" w:beforeAutospacing="1" w:line="240" w:lineRule="auto"/>
      <w:ind/>
      <w:jc w:val="center"/>
    </w:pPr>
    <w:rPr>
      <w:rFonts w:ascii="Arial" w:hAnsi="Arial" w:eastAsia="Times New Roman" w:cs="Arial"/>
      <w:sz w:val="24"/>
      <w:szCs w:val="24"/>
    </w:rPr>
  </w:style>
  <w:style w:type="paragraph" w:styleId="988">
    <w:name w:val="xl118"/>
    <w:basedOn w:val="928"/>
    <w:next w:val="988"/>
    <w:link w:val="92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Arial" w:hAnsi="Arial" w:eastAsia="Times New Roman" w:cs="Arial"/>
      <w:b/>
      <w:bCs/>
      <w:sz w:val="24"/>
      <w:szCs w:val="24"/>
    </w:rPr>
  </w:style>
  <w:style w:type="paragraph" w:styleId="989">
    <w:name w:val="xl119"/>
    <w:basedOn w:val="928"/>
    <w:next w:val="989"/>
    <w:link w:val="92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8" w:space="0"/>
      </w:pBdr>
      <w:spacing w:after="100" w:afterAutospacing="1" w:before="100" w:beforeAutospacing="1" w:line="240" w:lineRule="auto"/>
      <w:ind/>
      <w:jc w:val="center"/>
    </w:pPr>
    <w:rPr>
      <w:rFonts w:ascii="Arial" w:hAnsi="Arial" w:eastAsia="Times New Roman" w:cs="Arial"/>
      <w:b/>
      <w:bCs/>
      <w:sz w:val="24"/>
      <w:szCs w:val="24"/>
    </w:rPr>
  </w:style>
  <w:style w:type="paragraph" w:styleId="990">
    <w:name w:val="xl120"/>
    <w:basedOn w:val="928"/>
    <w:next w:val="990"/>
    <w:link w:val="92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8" w:space="0"/>
      </w:pBdr>
      <w:spacing w:after="100" w:afterAutospacing="1" w:before="100" w:beforeAutospacing="1" w:line="240" w:lineRule="auto"/>
      <w:ind/>
      <w:jc w:val="center"/>
    </w:pPr>
    <w:rPr>
      <w:rFonts w:ascii="Arial" w:hAnsi="Arial" w:eastAsia="Times New Roman" w:cs="Arial"/>
      <w:i/>
      <w:iCs/>
      <w:color w:val="00ccff"/>
      <w:sz w:val="24"/>
      <w:szCs w:val="24"/>
    </w:rPr>
  </w:style>
  <w:style w:type="paragraph" w:styleId="991">
    <w:name w:val="xl121"/>
    <w:basedOn w:val="928"/>
    <w:next w:val="991"/>
    <w:link w:val="928"/>
    <w:pPr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Arial" w:hAnsi="Arial" w:eastAsia="Times New Roman" w:cs="Arial"/>
      <w:i/>
      <w:iCs/>
      <w:color w:val="00ccff"/>
      <w:sz w:val="24"/>
      <w:szCs w:val="24"/>
    </w:rPr>
  </w:style>
  <w:style w:type="paragraph" w:styleId="992">
    <w:name w:val="xl122"/>
    <w:basedOn w:val="928"/>
    <w:next w:val="992"/>
    <w:link w:val="92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Arial" w:hAnsi="Arial" w:eastAsia="Times New Roman" w:cs="Arial"/>
      <w:i/>
      <w:iCs/>
      <w:color w:val="00ccff"/>
      <w:sz w:val="24"/>
      <w:szCs w:val="24"/>
    </w:rPr>
  </w:style>
  <w:style w:type="paragraph" w:styleId="993">
    <w:name w:val="xl123"/>
    <w:basedOn w:val="928"/>
    <w:next w:val="993"/>
    <w:link w:val="928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Arial" w:hAnsi="Arial" w:eastAsia="Times New Roman" w:cs="Arial"/>
      <w:i/>
      <w:iCs/>
      <w:color w:val="00ccff"/>
      <w:sz w:val="24"/>
      <w:szCs w:val="24"/>
    </w:rPr>
  </w:style>
  <w:style w:type="paragraph" w:styleId="994">
    <w:name w:val="xl124"/>
    <w:basedOn w:val="928"/>
    <w:next w:val="994"/>
    <w:link w:val="92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8" w:space="0"/>
      </w:pBdr>
      <w:spacing w:after="100" w:afterAutospacing="1" w:before="100" w:beforeAutospacing="1" w:line="240" w:lineRule="auto"/>
      <w:ind/>
      <w:jc w:val="center"/>
    </w:pPr>
    <w:rPr>
      <w:rFonts w:ascii="Arial" w:hAnsi="Arial" w:eastAsia="Times New Roman" w:cs="Arial"/>
      <w:color w:val="00ccff"/>
      <w:sz w:val="24"/>
      <w:szCs w:val="24"/>
    </w:rPr>
  </w:style>
  <w:style w:type="paragraph" w:styleId="995">
    <w:name w:val="xl125"/>
    <w:basedOn w:val="928"/>
    <w:next w:val="995"/>
    <w:link w:val="92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cc00"/>
      <w:spacing w:after="100" w:afterAutospacing="1" w:before="100" w:beforeAutospacing="1" w:line="240" w:lineRule="auto"/>
      <w:ind/>
      <w:jc w:val="center"/>
    </w:pPr>
    <w:rPr>
      <w:rFonts w:ascii="Arial" w:hAnsi="Arial" w:eastAsia="Times New Roman" w:cs="Arial"/>
      <w:b/>
      <w:bCs/>
      <w:sz w:val="24"/>
      <w:szCs w:val="24"/>
    </w:rPr>
  </w:style>
  <w:style w:type="paragraph" w:styleId="996">
    <w:name w:val="xl126"/>
    <w:basedOn w:val="928"/>
    <w:next w:val="996"/>
    <w:link w:val="928"/>
    <w:pPr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Arial" w:hAnsi="Arial" w:eastAsia="Times New Roman" w:cs="Arial"/>
      <w:i/>
      <w:iCs/>
      <w:color w:val="ff0000"/>
      <w:sz w:val="24"/>
      <w:szCs w:val="24"/>
    </w:rPr>
  </w:style>
  <w:style w:type="paragraph" w:styleId="997">
    <w:name w:val="xl127"/>
    <w:basedOn w:val="928"/>
    <w:next w:val="997"/>
    <w:link w:val="92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Arial" w:hAnsi="Arial" w:eastAsia="Times New Roman" w:cs="Arial"/>
      <w:i/>
      <w:iCs/>
      <w:color w:val="ff0000"/>
      <w:sz w:val="24"/>
      <w:szCs w:val="24"/>
    </w:rPr>
  </w:style>
  <w:style w:type="paragraph" w:styleId="998">
    <w:name w:val="xl128"/>
    <w:basedOn w:val="928"/>
    <w:next w:val="998"/>
    <w:link w:val="92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8" w:space="0"/>
      </w:pBdr>
      <w:spacing w:after="100" w:afterAutospacing="1" w:before="100" w:beforeAutospacing="1" w:line="240" w:lineRule="auto"/>
      <w:ind/>
      <w:jc w:val="center"/>
    </w:pPr>
    <w:rPr>
      <w:rFonts w:ascii="Arial" w:hAnsi="Arial" w:eastAsia="Times New Roman" w:cs="Arial"/>
      <w:i/>
      <w:iCs/>
      <w:color w:val="ff0000"/>
      <w:sz w:val="24"/>
      <w:szCs w:val="24"/>
    </w:rPr>
  </w:style>
  <w:style w:type="paragraph" w:styleId="999">
    <w:name w:val="xl129"/>
    <w:basedOn w:val="928"/>
    <w:next w:val="999"/>
    <w:link w:val="928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Arial" w:hAnsi="Arial" w:eastAsia="Times New Roman" w:cs="Arial"/>
      <w:i/>
      <w:iCs/>
      <w:color w:val="ff0000"/>
      <w:sz w:val="24"/>
      <w:szCs w:val="24"/>
    </w:rPr>
  </w:style>
  <w:style w:type="paragraph" w:styleId="1000">
    <w:name w:val="xl130"/>
    <w:basedOn w:val="928"/>
    <w:next w:val="1000"/>
    <w:link w:val="928"/>
    <w:pPr>
      <w:pBdr>
        <w:left w:val="single" w:color="000000" w:sz="4" w:space="0"/>
      </w:pBdr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</w:rPr>
  </w:style>
  <w:style w:type="paragraph" w:styleId="1001">
    <w:name w:val="xl131"/>
    <w:basedOn w:val="928"/>
    <w:next w:val="1001"/>
    <w:link w:val="928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after="100" w:afterAutospacing="1" w:before="100" w:beforeAutospacing="1" w:line="240" w:lineRule="auto"/>
      <w:ind/>
    </w:pPr>
    <w:rPr>
      <w:rFonts w:ascii="Arial" w:hAnsi="Arial" w:eastAsia="Times New Roman" w:cs="Arial"/>
      <w:sz w:val="24"/>
      <w:szCs w:val="24"/>
    </w:rPr>
  </w:style>
  <w:style w:type="paragraph" w:styleId="1002">
    <w:name w:val="xl132"/>
    <w:basedOn w:val="928"/>
    <w:next w:val="1002"/>
    <w:link w:val="928"/>
    <w:pPr>
      <w:pBdr>
        <w:top w:val="single" w:color="000000" w:sz="8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 w:cs="Times New Roman"/>
      <w:sz w:val="24"/>
      <w:szCs w:val="24"/>
    </w:rPr>
  </w:style>
  <w:style w:type="paragraph" w:styleId="1003">
    <w:name w:val="xl133"/>
    <w:basedOn w:val="928"/>
    <w:next w:val="1003"/>
    <w:link w:val="928"/>
    <w:pPr>
      <w:pBdr>
        <w:top w:val="single" w:color="000000" w:sz="8" w:space="0"/>
        <w:left w:val="single" w:color="000000" w:sz="8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 w:cs="Times New Roman"/>
      <w:sz w:val="24"/>
      <w:szCs w:val="24"/>
    </w:rPr>
  </w:style>
  <w:style w:type="paragraph" w:styleId="1004">
    <w:name w:val="xl134"/>
    <w:basedOn w:val="928"/>
    <w:next w:val="1004"/>
    <w:link w:val="928"/>
    <w:pPr>
      <w:pBdr>
        <w:top w:val="single" w:color="000000" w:sz="8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 w:cs="Times New Roman"/>
      <w:sz w:val="24"/>
      <w:szCs w:val="24"/>
    </w:rPr>
  </w:style>
  <w:style w:type="paragraph" w:styleId="1005">
    <w:name w:val="xl135"/>
    <w:basedOn w:val="928"/>
    <w:next w:val="1005"/>
    <w:link w:val="928"/>
    <w:pPr>
      <w:pBdr>
        <w:top w:val="single" w:color="000000" w:sz="8" w:space="0"/>
        <w:left w:val="single" w:color="000000" w:sz="4" w:space="0"/>
        <w:bottom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 w:cs="Times New Roman"/>
      <w:sz w:val="24"/>
      <w:szCs w:val="24"/>
    </w:rPr>
  </w:style>
  <w:style w:type="paragraph" w:styleId="1006">
    <w:name w:val="xl136"/>
    <w:basedOn w:val="928"/>
    <w:next w:val="1006"/>
    <w:link w:val="928"/>
    <w:pPr>
      <w:pBdr>
        <w:top w:val="single" w:color="000000" w:sz="8" w:space="0"/>
        <w:left w:val="single" w:color="000000" w:sz="8" w:space="0"/>
        <w:bottom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 w:cs="Times New Roman"/>
      <w:sz w:val="24"/>
      <w:szCs w:val="24"/>
    </w:rPr>
  </w:style>
  <w:style w:type="paragraph" w:styleId="1007">
    <w:name w:val="xl137"/>
    <w:basedOn w:val="928"/>
    <w:next w:val="1007"/>
    <w:link w:val="928"/>
    <w:pPr>
      <w:pBdr>
        <w:top w:val="single" w:color="000000" w:sz="8" w:space="0"/>
        <w:bottom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 w:cs="Times New Roman"/>
      <w:sz w:val="24"/>
      <w:szCs w:val="24"/>
    </w:rPr>
  </w:style>
  <w:style w:type="paragraph" w:styleId="1008">
    <w:name w:val="xl138"/>
    <w:basedOn w:val="928"/>
    <w:next w:val="1008"/>
    <w:link w:val="928"/>
    <w:pPr>
      <w:pBdr>
        <w:top w:val="single" w:color="000000" w:sz="8" w:space="0"/>
        <w:bottom w:val="single" w:color="000000" w:sz="4" w:space="0"/>
        <w:right w:val="single" w:color="000000" w:sz="8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 w:cs="Times New Roman"/>
      <w:sz w:val="24"/>
      <w:szCs w:val="24"/>
    </w:rPr>
  </w:style>
  <w:style w:type="paragraph" w:styleId="1009">
    <w:name w:val="xl139"/>
    <w:basedOn w:val="928"/>
    <w:next w:val="1009"/>
    <w:link w:val="928"/>
    <w:pPr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 w:cs="Times New Roman"/>
      <w:sz w:val="24"/>
      <w:szCs w:val="24"/>
    </w:rPr>
  </w:style>
  <w:style w:type="paragraph" w:styleId="1010">
    <w:name w:val="xl140"/>
    <w:basedOn w:val="928"/>
    <w:next w:val="1010"/>
    <w:link w:val="928"/>
    <w:pPr>
      <w:pBdr>
        <w:top w:val="single" w:color="000000" w:sz="4" w:space="0"/>
        <w:left w:val="single" w:color="000000" w:sz="8" w:space="0"/>
        <w:bottom w:val="single" w:color="000000" w:sz="8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 w:cs="Times New Roman"/>
      <w:sz w:val="24"/>
      <w:szCs w:val="24"/>
    </w:rPr>
  </w:style>
  <w:style w:type="paragraph" w:styleId="1011">
    <w:name w:val="xl141"/>
    <w:basedOn w:val="928"/>
    <w:next w:val="1011"/>
    <w:link w:val="928"/>
    <w:pPr>
      <w:pBdr>
        <w:top w:val="single" w:color="000000" w:sz="8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 w:cs="Times New Roman"/>
      <w:sz w:val="24"/>
      <w:szCs w:val="24"/>
    </w:rPr>
  </w:style>
  <w:style w:type="paragraph" w:styleId="1012">
    <w:name w:val="xl142"/>
    <w:basedOn w:val="928"/>
    <w:next w:val="1012"/>
    <w:link w:val="928"/>
    <w:pPr>
      <w:pBdr>
        <w:top w:val="single" w:color="000000" w:sz="8" w:space="0"/>
        <w:left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 w:cs="Times New Roman"/>
      <w:sz w:val="24"/>
      <w:szCs w:val="24"/>
    </w:rPr>
  </w:style>
  <w:style w:type="paragraph" w:styleId="1013">
    <w:name w:val="xl143"/>
    <w:basedOn w:val="928"/>
    <w:next w:val="1013"/>
    <w:link w:val="928"/>
    <w:pPr>
      <w:pBdr>
        <w:top w:val="single" w:color="000000" w:sz="8" w:space="0"/>
        <w:lef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 w:cs="Times New Roman"/>
      <w:sz w:val="24"/>
      <w:szCs w:val="24"/>
    </w:rPr>
  </w:style>
  <w:style w:type="paragraph" w:styleId="1014">
    <w:name w:val="xl144"/>
    <w:basedOn w:val="928"/>
    <w:next w:val="1014"/>
    <w:link w:val="928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 w:cs="Times New Roman"/>
      <w:sz w:val="24"/>
      <w:szCs w:val="24"/>
    </w:rPr>
  </w:style>
  <w:style w:type="paragraph" w:styleId="1015">
    <w:name w:val="xl145"/>
    <w:basedOn w:val="928"/>
    <w:next w:val="1015"/>
    <w:link w:val="92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 w:cs="Times New Roman"/>
      <w:sz w:val="24"/>
      <w:szCs w:val="24"/>
    </w:rPr>
  </w:style>
  <w:style w:type="paragraph" w:styleId="1016">
    <w:name w:val="xl146"/>
    <w:basedOn w:val="928"/>
    <w:next w:val="1016"/>
    <w:link w:val="928"/>
    <w:pPr>
      <w:pBdr>
        <w:top w:val="single" w:color="000000" w:sz="8" w:space="0"/>
        <w:left w:val="single" w:color="000000" w:sz="4" w:space="0"/>
        <w:bottom w:val="single" w:color="000000" w:sz="4" w:space="0"/>
        <w:right w:val="single" w:color="000000" w:sz="8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 w:cs="Times New Roman"/>
      <w:sz w:val="24"/>
      <w:szCs w:val="24"/>
    </w:rPr>
  </w:style>
  <w:style w:type="paragraph" w:styleId="1017">
    <w:name w:val="ConsPlusNonformat"/>
    <w:next w:val="1017"/>
    <w:link w:val="928"/>
    <w:uiPriority w:val="99"/>
    <w:pPr>
      <w:pBdr/>
      <w:spacing/>
      <w:ind/>
    </w:pPr>
    <w:rPr>
      <w:rFonts w:ascii="Courier New" w:hAnsi="Courier New" w:cs="Courier New"/>
      <w:lang w:val="ru-RU" w:eastAsia="en-US" w:bidi="ar-SA"/>
    </w:rPr>
  </w:style>
  <w:style w:type="character" w:styleId="1018">
    <w:name w:val="Текст сноски Знак"/>
    <w:next w:val="1018"/>
    <w:link w:val="1019"/>
    <w:semiHidden/>
    <w:pPr>
      <w:pBdr/>
      <w:spacing/>
      <w:ind/>
    </w:pPr>
    <w:rPr>
      <w:rFonts w:ascii="Times New Roman" w:hAnsi="Times New Roman" w:eastAsia="Times New Roman" w:cs="Times New Roman"/>
      <w:sz w:val="20"/>
      <w:szCs w:val="20"/>
    </w:rPr>
  </w:style>
  <w:style w:type="paragraph" w:styleId="1019">
    <w:name w:val="Текст сноски"/>
    <w:basedOn w:val="928"/>
    <w:next w:val="1019"/>
    <w:link w:val="1018"/>
    <w:semiHidden/>
    <w:pPr>
      <w:pBdr/>
      <w:spacing w:after="0" w:line="240" w:lineRule="auto"/>
      <w:ind/>
    </w:pPr>
    <w:rPr>
      <w:rFonts w:ascii="Times New Roman" w:hAnsi="Times New Roman"/>
      <w:sz w:val="20"/>
      <w:szCs w:val="20"/>
      <w:lang w:val="en-US" w:eastAsia="en-US"/>
    </w:rPr>
  </w:style>
  <w:style w:type="character" w:styleId="1020">
    <w:name w:val="Текст сноски Знак1"/>
    <w:next w:val="1020"/>
    <w:link w:val="928"/>
    <w:uiPriority w:val="99"/>
    <w:semiHidden/>
    <w:pPr>
      <w:pBdr/>
      <w:spacing/>
      <w:ind/>
    </w:pPr>
    <w:rPr>
      <w:rFonts w:eastAsia="Times New Roman"/>
      <w:sz w:val="20"/>
      <w:szCs w:val="20"/>
      <w:lang w:eastAsia="ru-RU"/>
    </w:rPr>
  </w:style>
  <w:style w:type="paragraph" w:styleId="1021">
    <w:name w:val="Абзац списка1"/>
    <w:basedOn w:val="928"/>
    <w:next w:val="1021"/>
    <w:link w:val="928"/>
    <w:pPr>
      <w:pBdr/>
      <w:spacing w:after="0" w:line="240" w:lineRule="auto"/>
      <w:ind w:firstLine="927"/>
      <w:contextualSpacing w:val="true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022">
    <w:name w:val="Без интервала"/>
    <w:next w:val="1022"/>
    <w:link w:val="928"/>
    <w:uiPriority w:val="1"/>
    <w:qFormat/>
    <w:pPr>
      <w:pBdr/>
      <w:spacing/>
      <w:ind/>
    </w:pPr>
    <w:rPr>
      <w:rFonts w:ascii="Times New Roman" w:hAnsi="Times New Roman" w:eastAsia="Times New Roman"/>
      <w:sz w:val="24"/>
      <w:szCs w:val="24"/>
      <w:lang w:val="ru-RU" w:eastAsia="ru-RU" w:bidi="ar-SA"/>
    </w:rPr>
  </w:style>
  <w:style w:type="paragraph" w:styleId="1023">
    <w:name w:val="ConsPlusCell"/>
    <w:next w:val="1023"/>
    <w:link w:val="928"/>
    <w:pPr>
      <w:pBdr/>
      <w:spacing/>
      <w:ind/>
    </w:pPr>
    <w:rPr>
      <w:rFonts w:ascii="Arial" w:hAnsi="Arial" w:eastAsia="Times New Roman" w:cs="Arial"/>
      <w:lang w:val="ru-RU" w:eastAsia="ru-RU" w:bidi="ar-SA"/>
    </w:rPr>
  </w:style>
  <w:style w:type="table" w:styleId="1024">
    <w:name w:val="Сетка таблицы1"/>
    <w:basedOn w:val="931"/>
    <w:next w:val="941"/>
    <w:link w:val="928"/>
    <w:uiPriority w:val="59"/>
    <w:pPr>
      <w:pBdr/>
      <w:spacing/>
      <w:ind/>
      <w:jc w:val="center"/>
    </w:pPr>
    <w:rPr>
      <w:rFonts w:ascii="Calibri" w:hAnsi="Calibri" w:eastAsia="Calibri" w:cs="Times New Roman"/>
      <w:sz w:val="22"/>
      <w:szCs w:val="22"/>
      <w:lang w:eastAsia="en-US"/>
    </w:rPr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5">
    <w:name w:val="Сетка таблицы2"/>
    <w:basedOn w:val="931"/>
    <w:next w:val="941"/>
    <w:link w:val="928"/>
    <w:uiPriority w:val="39"/>
    <w:pPr>
      <w:pBdr/>
      <w:spacing/>
      <w:ind/>
    </w:pPr>
    <w:rPr>
      <w:rFonts w:ascii="Calibri" w:hAnsi="Calibri" w:eastAsia="Calibri" w:cs="Times New Roman"/>
      <w:sz w:val="22"/>
      <w:szCs w:val="22"/>
      <w:lang w:eastAsia="en-US"/>
    </w:rPr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026">
    <w:name w:val="Нет списка1"/>
    <w:next w:val="932"/>
    <w:link w:val="928"/>
    <w:uiPriority w:val="99"/>
    <w:semiHidden/>
    <w:unhideWhenUsed/>
    <w:pPr>
      <w:pBdr/>
      <w:spacing/>
      <w:ind/>
    </w:pPr>
  </w:style>
  <w:style w:type="character" w:styleId="1027">
    <w:name w:val="Номер страницы"/>
    <w:next w:val="1027"/>
    <w:link w:val="928"/>
    <w:pPr>
      <w:pBdr/>
      <w:spacing/>
      <w:ind/>
    </w:pPr>
  </w:style>
  <w:style w:type="paragraph" w:styleId="1028">
    <w:name w:val="Подписание"/>
    <w:basedOn w:val="928"/>
    <w:next w:val="1028"/>
    <w:link w:val="928"/>
    <w:pPr>
      <w:widowControl w:val="false"/>
      <w:pBdr/>
      <w:spacing w:after="0" w:line="240" w:lineRule="auto"/>
      <w:ind w:firstLine="709"/>
      <w:jc w:val="both"/>
    </w:pPr>
    <w:rPr>
      <w:rFonts w:ascii="Times New Roman" w:hAnsi="Times New Roman"/>
      <w:sz w:val="28"/>
      <w:szCs w:val="20"/>
    </w:rPr>
  </w:style>
  <w:style w:type="character" w:styleId="1029">
    <w:name w:val="Гиперссылка"/>
    <w:next w:val="1029"/>
    <w:link w:val="928"/>
    <w:uiPriority w:val="99"/>
    <w:semiHidden/>
    <w:unhideWhenUsed/>
    <w:pPr>
      <w:pBdr/>
      <w:spacing/>
      <w:ind/>
    </w:pPr>
    <w:rPr>
      <w:color w:val="0000ff"/>
      <w:u w:val="single"/>
    </w:rPr>
  </w:style>
  <w:style w:type="character" w:styleId="1030">
    <w:name w:val="Просмотренная гиперссылка"/>
    <w:next w:val="1030"/>
    <w:link w:val="928"/>
    <w:uiPriority w:val="99"/>
    <w:semiHidden/>
    <w:unhideWhenUsed/>
    <w:pPr>
      <w:pBdr/>
      <w:spacing/>
      <w:ind/>
    </w:pPr>
    <w:rPr>
      <w:color w:val="800080"/>
      <w:u w:val="single"/>
    </w:rPr>
  </w:style>
  <w:style w:type="paragraph" w:styleId="1031">
    <w:name w:val="xl63"/>
    <w:basedOn w:val="928"/>
    <w:next w:val="1031"/>
    <w:link w:val="928"/>
    <w:pPr>
      <w:pBdr/>
      <w:spacing w:after="100" w:afterAutospacing="1" w:before="100" w:beforeAutospacing="1" w:line="240" w:lineRule="auto"/>
      <w:ind/>
    </w:pPr>
    <w:rPr>
      <w:rFonts w:ascii="Times New Roman" w:hAnsi="Times New Roman"/>
      <w:sz w:val="24"/>
      <w:szCs w:val="24"/>
    </w:rPr>
  </w:style>
  <w:style w:type="paragraph" w:styleId="1032">
    <w:name w:val="xl64"/>
    <w:basedOn w:val="928"/>
    <w:next w:val="1032"/>
    <w:link w:val="928"/>
    <w:pPr>
      <w:pBdr/>
      <w:spacing w:after="100" w:afterAutospacing="1" w:before="100" w:beforeAutospacing="1" w:line="240" w:lineRule="auto"/>
      <w:ind/>
      <w:jc w:val="center"/>
    </w:pPr>
    <w:rPr>
      <w:rFonts w:ascii="Times New Roman" w:hAnsi="Times New Roman"/>
      <w:sz w:val="24"/>
      <w:szCs w:val="24"/>
    </w:rPr>
  </w:style>
  <w:style w:type="paragraph" w:styleId="1033">
    <w:name w:val="xl65"/>
    <w:basedOn w:val="928"/>
    <w:next w:val="1033"/>
    <w:link w:val="928"/>
    <w:pPr>
      <w:pBdr/>
      <w:spacing w:after="100" w:afterAutospacing="1" w:before="100" w:beforeAutospacing="1" w:line="240" w:lineRule="auto"/>
      <w:ind/>
    </w:pPr>
    <w:rPr>
      <w:rFonts w:ascii="Times New Roman" w:hAnsi="Times New Roman"/>
      <w:b/>
      <w:bCs/>
      <w:sz w:val="24"/>
      <w:szCs w:val="24"/>
    </w:rPr>
  </w:style>
  <w:style w:type="paragraph" w:styleId="1034">
    <w:name w:val="xl66"/>
    <w:basedOn w:val="928"/>
    <w:next w:val="1034"/>
    <w:link w:val="928"/>
    <w:pPr>
      <w:pBdr/>
      <w:spacing w:after="100" w:afterAutospacing="1" w:before="100" w:beforeAutospacing="1" w:line="240" w:lineRule="auto"/>
      <w:ind/>
    </w:pPr>
    <w:rPr>
      <w:rFonts w:ascii="Times New Roman" w:hAnsi="Times New Roman"/>
      <w:b/>
      <w:bCs/>
      <w:sz w:val="24"/>
      <w:szCs w:val="24"/>
    </w:rPr>
  </w:style>
  <w:style w:type="paragraph" w:styleId="1035">
    <w:name w:val="xl67"/>
    <w:basedOn w:val="928"/>
    <w:next w:val="1035"/>
    <w:link w:val="92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/>
      <w:sz w:val="24"/>
      <w:szCs w:val="24"/>
    </w:rPr>
  </w:style>
  <w:style w:type="paragraph" w:styleId="1036">
    <w:name w:val="xl68"/>
    <w:basedOn w:val="928"/>
    <w:next w:val="1036"/>
    <w:link w:val="928"/>
    <w:pPr>
      <w:pBdr/>
      <w:spacing w:after="100" w:afterAutospacing="1" w:before="100" w:beforeAutospacing="1" w:line="240" w:lineRule="auto"/>
      <w:ind/>
    </w:pPr>
    <w:rPr>
      <w:rFonts w:ascii="Times New Roman" w:hAnsi="Times New Roman"/>
      <w:sz w:val="24"/>
      <w:szCs w:val="24"/>
    </w:rPr>
  </w:style>
  <w:style w:type="paragraph" w:styleId="1037">
    <w:name w:val="xl69"/>
    <w:basedOn w:val="928"/>
    <w:next w:val="1037"/>
    <w:link w:val="92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/>
      <w:sz w:val="24"/>
      <w:szCs w:val="24"/>
    </w:rPr>
  </w:style>
  <w:style w:type="paragraph" w:styleId="1038">
    <w:name w:val="xl70"/>
    <w:basedOn w:val="928"/>
    <w:next w:val="1038"/>
    <w:link w:val="92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/>
      <w:sz w:val="24"/>
      <w:szCs w:val="24"/>
    </w:rPr>
  </w:style>
  <w:style w:type="paragraph" w:styleId="1039">
    <w:name w:val="xl71"/>
    <w:basedOn w:val="928"/>
    <w:next w:val="1039"/>
    <w:link w:val="92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/>
      <w:sz w:val="16"/>
      <w:szCs w:val="16"/>
    </w:rPr>
  </w:style>
  <w:style w:type="paragraph" w:styleId="1040">
    <w:name w:val="xl72"/>
    <w:basedOn w:val="928"/>
    <w:next w:val="1040"/>
    <w:link w:val="92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</w:pPr>
    <w:rPr>
      <w:rFonts w:ascii="Times New Roman" w:hAnsi="Times New Roman"/>
      <w:sz w:val="24"/>
      <w:szCs w:val="24"/>
    </w:rPr>
  </w:style>
  <w:style w:type="paragraph" w:styleId="1041">
    <w:name w:val="xl73"/>
    <w:basedOn w:val="928"/>
    <w:next w:val="1041"/>
    <w:link w:val="92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/>
      <w:b/>
      <w:bCs/>
      <w:sz w:val="24"/>
      <w:szCs w:val="24"/>
    </w:rPr>
  </w:style>
  <w:style w:type="paragraph" w:styleId="1042">
    <w:name w:val="xl74"/>
    <w:basedOn w:val="928"/>
    <w:next w:val="1042"/>
    <w:link w:val="92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/>
      <w:sz w:val="24"/>
      <w:szCs w:val="24"/>
    </w:rPr>
  </w:style>
  <w:style w:type="paragraph" w:styleId="1043">
    <w:name w:val="xl75"/>
    <w:basedOn w:val="928"/>
    <w:next w:val="1043"/>
    <w:link w:val="92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/>
      <w:sz w:val="24"/>
      <w:szCs w:val="24"/>
    </w:rPr>
  </w:style>
  <w:style w:type="paragraph" w:styleId="1044">
    <w:name w:val="xl76"/>
    <w:basedOn w:val="928"/>
    <w:next w:val="1044"/>
    <w:link w:val="92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/>
      <w:color w:val="ff0000"/>
      <w:sz w:val="24"/>
      <w:szCs w:val="24"/>
    </w:rPr>
  </w:style>
  <w:style w:type="paragraph" w:styleId="1045">
    <w:name w:val="xl77"/>
    <w:basedOn w:val="928"/>
    <w:next w:val="1045"/>
    <w:link w:val="92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</w:pPr>
    <w:rPr>
      <w:rFonts w:ascii="Times New Roman" w:hAnsi="Times New Roman"/>
      <w:color w:val="ff0000"/>
      <w:sz w:val="24"/>
      <w:szCs w:val="24"/>
    </w:rPr>
  </w:style>
  <w:style w:type="paragraph" w:styleId="1046">
    <w:name w:val="xl78"/>
    <w:basedOn w:val="928"/>
    <w:next w:val="1046"/>
    <w:link w:val="92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</w:pPr>
    <w:rPr>
      <w:rFonts w:ascii="Times New Roman" w:hAnsi="Times New Roman"/>
      <w:color w:val="538ed5"/>
      <w:sz w:val="24"/>
      <w:szCs w:val="24"/>
    </w:rPr>
  </w:style>
  <w:style w:type="character" w:styleId="1047">
    <w:name w:val="Номер строки"/>
    <w:next w:val="1047"/>
    <w:link w:val="928"/>
    <w:uiPriority w:val="99"/>
    <w:semiHidden/>
    <w:unhideWhenUsed/>
    <w:pPr>
      <w:pBdr/>
      <w:spacing/>
      <w:ind/>
    </w:pPr>
  </w:style>
  <w:style w:type="paragraph" w:styleId="1048">
    <w:name w:val="Обычный (веб)"/>
    <w:basedOn w:val="928"/>
    <w:next w:val="1048"/>
    <w:link w:val="928"/>
    <w:uiPriority w:val="99"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Альберт Гильмутдинов</dc:creator>
  <cp:revision>833</cp:revision>
  <dcterms:created xsi:type="dcterms:W3CDTF">2015-01-12T08:59:00Z</dcterms:created>
  <dcterms:modified xsi:type="dcterms:W3CDTF">2026-08-26T08:39:35Z</dcterms:modified>
  <cp:version>1048576</cp:version>
</cp:coreProperties>
</file>