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D6" w:rsidRPr="00C043F7" w:rsidRDefault="00DD05D6" w:rsidP="00DD05D6">
      <w:pPr>
        <w:jc w:val="right"/>
        <w:rPr>
          <w:sz w:val="24"/>
          <w:szCs w:val="24"/>
        </w:rPr>
      </w:pPr>
      <w:r w:rsidRPr="00C043F7">
        <w:rPr>
          <w:sz w:val="24"/>
          <w:szCs w:val="24"/>
        </w:rPr>
        <w:t>Проект</w:t>
      </w:r>
    </w:p>
    <w:p w:rsidR="00DD05D6" w:rsidRPr="00C043F7" w:rsidRDefault="00DD05D6" w:rsidP="00DD05D6">
      <w:pPr>
        <w:jc w:val="right"/>
        <w:rPr>
          <w:sz w:val="24"/>
          <w:szCs w:val="24"/>
        </w:rPr>
      </w:pPr>
    </w:p>
    <w:p w:rsidR="00DD05D6" w:rsidRPr="00C043F7" w:rsidRDefault="00DD05D6" w:rsidP="00DD05D6">
      <w:pPr>
        <w:jc w:val="center"/>
        <w:rPr>
          <w:caps/>
          <w:szCs w:val="28"/>
        </w:rPr>
      </w:pPr>
      <w:r w:rsidRPr="00C043F7">
        <w:rPr>
          <w:caps/>
          <w:szCs w:val="28"/>
        </w:rPr>
        <w:t xml:space="preserve">ПОСТАНОВЛЕНИЕ </w:t>
      </w:r>
    </w:p>
    <w:p w:rsidR="00DD05D6" w:rsidRPr="00C043F7" w:rsidRDefault="00DD05D6" w:rsidP="00DD05D6">
      <w:pPr>
        <w:keepNext/>
        <w:jc w:val="center"/>
        <w:outlineLvl w:val="4"/>
        <w:rPr>
          <w:caps/>
          <w:szCs w:val="28"/>
        </w:rPr>
      </w:pPr>
      <w:r w:rsidRPr="00C043F7">
        <w:rPr>
          <w:caps/>
          <w:szCs w:val="28"/>
        </w:rPr>
        <w:t xml:space="preserve">государственного комитетА РЕСПУБЛИКИ  ТАТАРСТАН </w:t>
      </w:r>
    </w:p>
    <w:p w:rsidR="00DD05D6" w:rsidRPr="00C043F7" w:rsidRDefault="00DD05D6" w:rsidP="00DD05D6">
      <w:pPr>
        <w:jc w:val="center"/>
        <w:rPr>
          <w:caps/>
          <w:szCs w:val="28"/>
        </w:rPr>
      </w:pPr>
      <w:r w:rsidRPr="00C043F7">
        <w:rPr>
          <w:caps/>
          <w:szCs w:val="28"/>
        </w:rPr>
        <w:t>по тарифам</w:t>
      </w:r>
    </w:p>
    <w:p w:rsidR="00DD05D6" w:rsidRPr="00C043F7" w:rsidRDefault="00DD05D6" w:rsidP="00DD05D6">
      <w:pPr>
        <w:rPr>
          <w:b/>
          <w:caps/>
          <w:sz w:val="24"/>
          <w:szCs w:val="24"/>
        </w:rPr>
      </w:pPr>
      <w:r w:rsidRPr="00C043F7">
        <w:rPr>
          <w:b/>
          <w:caps/>
          <w:sz w:val="24"/>
          <w:szCs w:val="24"/>
        </w:rPr>
        <w:t xml:space="preserve"> </w:t>
      </w:r>
    </w:p>
    <w:p w:rsidR="00DD05D6" w:rsidRPr="00C043F7" w:rsidRDefault="00DD05D6" w:rsidP="00DD05D6">
      <w:pPr>
        <w:rPr>
          <w:b/>
          <w:caps/>
          <w:sz w:val="24"/>
          <w:szCs w:val="24"/>
        </w:rPr>
      </w:pPr>
      <w:r w:rsidRPr="00C043F7">
        <w:rPr>
          <w:b/>
          <w:caps/>
          <w:sz w:val="24"/>
          <w:szCs w:val="24"/>
        </w:rPr>
        <w:t xml:space="preserve">                 ___________________                                                                  № _____________</w:t>
      </w:r>
    </w:p>
    <w:p w:rsidR="00DD05D6" w:rsidRPr="00C043F7" w:rsidRDefault="00DD05D6" w:rsidP="00DD05D6">
      <w:pPr>
        <w:jc w:val="center"/>
        <w:rPr>
          <w:szCs w:val="28"/>
        </w:rPr>
      </w:pPr>
    </w:p>
    <w:p w:rsidR="00DD05D6" w:rsidRPr="00C043F7" w:rsidRDefault="00DD05D6" w:rsidP="00DD05D6">
      <w:pPr>
        <w:jc w:val="center"/>
        <w:rPr>
          <w:b/>
          <w:caps/>
          <w:sz w:val="24"/>
          <w:szCs w:val="24"/>
        </w:rPr>
      </w:pPr>
      <w:r w:rsidRPr="00C043F7">
        <w:rPr>
          <w:szCs w:val="28"/>
        </w:rPr>
        <w:t>г. Казань</w:t>
      </w:r>
    </w:p>
    <w:p w:rsidR="00DD05D6" w:rsidRDefault="00DD05D6" w:rsidP="00DD05D6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Tr="00077C75">
        <w:tc>
          <w:tcPr>
            <w:tcW w:w="5211" w:type="dxa"/>
          </w:tcPr>
          <w:p w:rsidR="00815A44" w:rsidRPr="00FD6CCE" w:rsidRDefault="00706A43" w:rsidP="00FD6CCE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Об установлении индивидуальных тарифов </w:t>
            </w:r>
            <w:r w:rsidRPr="00815A44">
              <w:rPr>
                <w:bCs/>
                <w:szCs w:val="28"/>
              </w:rPr>
              <w:t>на услуги по передаче</w:t>
            </w:r>
            <w:r>
              <w:rPr>
                <w:bCs/>
                <w:szCs w:val="28"/>
              </w:rPr>
              <w:t xml:space="preserve"> </w:t>
            </w:r>
            <w:r w:rsidRPr="00815A44">
              <w:rPr>
                <w:bCs/>
                <w:szCs w:val="28"/>
              </w:rPr>
              <w:t xml:space="preserve">электрической энергии для взаиморасчетов между сетевыми организациями </w:t>
            </w:r>
            <w:r w:rsidR="00FD6CCE">
              <w:rPr>
                <w:bCs/>
                <w:szCs w:val="28"/>
              </w:rPr>
              <w:t>государственным унитарным предприятием Республики Татарстан</w:t>
            </w:r>
            <w:r w:rsidR="00430957">
              <w:rPr>
                <w:bCs/>
                <w:szCs w:val="28"/>
              </w:rPr>
              <w:t xml:space="preserve"> «Электрические сети» и </w:t>
            </w:r>
            <w:r w:rsidR="00FD6CCE">
              <w:rPr>
                <w:bCs/>
                <w:szCs w:val="28"/>
              </w:rPr>
              <w:t>открытым акционерным обществом</w:t>
            </w:r>
            <w:r w:rsidR="00430957">
              <w:rPr>
                <w:bCs/>
                <w:szCs w:val="28"/>
              </w:rPr>
              <w:t xml:space="preserve"> «</w:t>
            </w:r>
            <w:r w:rsidR="00FD6CCE">
              <w:rPr>
                <w:bCs/>
                <w:szCs w:val="28"/>
              </w:rPr>
              <w:t>Сетевая компания»</w:t>
            </w:r>
          </w:p>
        </w:tc>
      </w:tr>
    </w:tbl>
    <w:p w:rsidR="00A51840" w:rsidRDefault="00A51840" w:rsidP="00706A43">
      <w:pPr>
        <w:autoSpaceDE w:val="0"/>
        <w:autoSpaceDN w:val="0"/>
        <w:adjustRightInd w:val="0"/>
        <w:outlineLvl w:val="0"/>
        <w:rPr>
          <w:szCs w:val="28"/>
        </w:rPr>
      </w:pPr>
    </w:p>
    <w:p w:rsidR="00A51840" w:rsidRPr="008B17A6" w:rsidRDefault="00A5184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 xml:space="preserve">В соответствии с Федеральным </w:t>
      </w:r>
      <w:hyperlink r:id="rId7" w:history="1">
        <w:r w:rsidRPr="008B17A6">
          <w:rPr>
            <w:szCs w:val="28"/>
          </w:rPr>
          <w:t>законом</w:t>
        </w:r>
      </w:hyperlink>
      <w:r w:rsidR="00EF370E">
        <w:rPr>
          <w:szCs w:val="28"/>
        </w:rPr>
        <w:t xml:space="preserve"> от 26 марта 2003 года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35-ФЗ </w:t>
      </w:r>
      <w:r>
        <w:rPr>
          <w:szCs w:val="28"/>
        </w:rPr>
        <w:t>«</w:t>
      </w:r>
      <w:r w:rsidRPr="008B17A6">
        <w:rPr>
          <w:szCs w:val="28"/>
        </w:rPr>
        <w:t>Об электроэнергетике</w:t>
      </w:r>
      <w:r>
        <w:rPr>
          <w:szCs w:val="28"/>
        </w:rPr>
        <w:t>»</w:t>
      </w:r>
      <w:r w:rsidRPr="008B17A6">
        <w:rPr>
          <w:szCs w:val="28"/>
        </w:rPr>
        <w:t>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 w:rsidR="00C81D86">
        <w:fldChar w:fldCharType="begin"/>
      </w:r>
      <w:r w:rsidR="00C81D86">
        <w:instrText xml:space="preserve"> HYPERLINK "consultantplus://offline/ref=D07BD0FF69BCFBA293D10BF8A6BEC3114DDE01A1F8933512891A1F4EC0E8T7K" </w:instrText>
      </w:r>
      <w:r w:rsidR="00C81D86">
        <w:fldChar w:fldCharType="separate"/>
      </w:r>
      <w:r>
        <w:rPr>
          <w:szCs w:val="28"/>
        </w:rPr>
        <w:t>остановлением</w:t>
      </w:r>
      <w:r w:rsidR="00C81D86">
        <w:rPr>
          <w:szCs w:val="28"/>
        </w:rPr>
        <w:fldChar w:fldCharType="end"/>
      </w:r>
      <w:r w:rsidRPr="008B17A6">
        <w:rPr>
          <w:szCs w:val="28"/>
        </w:rPr>
        <w:t xml:space="preserve"> Правительства Российской Федерации от 29</w:t>
      </w:r>
      <w:r w:rsidR="008604F3">
        <w:rPr>
          <w:szCs w:val="28"/>
        </w:rPr>
        <w:t> </w:t>
      </w:r>
      <w:r w:rsidRPr="008B17A6">
        <w:rPr>
          <w:szCs w:val="28"/>
        </w:rPr>
        <w:t xml:space="preserve">декабря 2011 г. </w:t>
      </w:r>
      <w:r>
        <w:rPr>
          <w:szCs w:val="28"/>
        </w:rPr>
        <w:t>№</w:t>
      </w:r>
      <w:r w:rsidRPr="008B17A6">
        <w:rPr>
          <w:szCs w:val="28"/>
        </w:rPr>
        <w:t xml:space="preserve"> 1178 </w:t>
      </w:r>
      <w:r>
        <w:rPr>
          <w:szCs w:val="28"/>
        </w:rPr>
        <w:t>«</w:t>
      </w:r>
      <w:r w:rsidRPr="008B17A6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8B17A6">
        <w:rPr>
          <w:szCs w:val="28"/>
        </w:rPr>
        <w:t xml:space="preserve">, </w:t>
      </w:r>
      <w:r>
        <w:rPr>
          <w:szCs w:val="28"/>
        </w:rPr>
        <w:t xml:space="preserve">приказами </w:t>
      </w:r>
      <w:r w:rsidRPr="008B17A6">
        <w:rPr>
          <w:szCs w:val="28"/>
        </w:rPr>
        <w:t xml:space="preserve">Федеральной службы по тарифам от </w:t>
      </w:r>
      <w:r w:rsidR="008604F3">
        <w:rPr>
          <w:szCs w:val="28"/>
        </w:rPr>
        <w:t xml:space="preserve">     </w:t>
      </w:r>
      <w:r w:rsidRPr="008B17A6">
        <w:rPr>
          <w:szCs w:val="28"/>
        </w:rPr>
        <w:t>6 августа 2004 г.</w:t>
      </w:r>
      <w:r>
        <w:rPr>
          <w:szCs w:val="28"/>
        </w:rPr>
        <w:t xml:space="preserve"> №</w:t>
      </w:r>
      <w:r w:rsidRPr="008B17A6">
        <w:rPr>
          <w:szCs w:val="28"/>
        </w:rPr>
        <w:t xml:space="preserve"> 20-э/2 </w:t>
      </w:r>
      <w:r>
        <w:rPr>
          <w:szCs w:val="28"/>
        </w:rPr>
        <w:t>«</w:t>
      </w:r>
      <w:r w:rsidRPr="008B17A6">
        <w:rPr>
          <w:szCs w:val="28"/>
        </w:rPr>
        <w:t xml:space="preserve">Об утверждении Методических указаний по расчету регулируемых тарифов и цен на электрическую (тепловую) энергию на </w:t>
      </w:r>
      <w:proofErr w:type="gramStart"/>
      <w:r w:rsidRPr="008B17A6">
        <w:rPr>
          <w:szCs w:val="28"/>
        </w:rPr>
        <w:t>розничном (потребительском) рынке</w:t>
      </w:r>
      <w:r>
        <w:rPr>
          <w:szCs w:val="28"/>
        </w:rPr>
        <w:t>»</w:t>
      </w:r>
      <w:r w:rsidR="00F61935">
        <w:rPr>
          <w:szCs w:val="28"/>
        </w:rPr>
        <w:t xml:space="preserve"> и от 17</w:t>
      </w:r>
      <w:r w:rsidR="008B13B5" w:rsidRPr="008B13B5">
        <w:rPr>
          <w:szCs w:val="28"/>
        </w:rPr>
        <w:t xml:space="preserve"> </w:t>
      </w:r>
      <w:r w:rsidR="008B13B5">
        <w:rPr>
          <w:szCs w:val="28"/>
        </w:rPr>
        <w:t xml:space="preserve">февраля </w:t>
      </w:r>
      <w:r w:rsidR="00F61935">
        <w:rPr>
          <w:szCs w:val="28"/>
        </w:rPr>
        <w:t>2012</w:t>
      </w:r>
      <w:r w:rsidR="008B13B5">
        <w:rPr>
          <w:szCs w:val="28"/>
        </w:rPr>
        <w:t xml:space="preserve"> г.</w:t>
      </w:r>
      <w:r w:rsidR="00F61935">
        <w:rPr>
          <w:szCs w:val="28"/>
        </w:rPr>
        <w:t xml:space="preserve"> № 98-э «Об утверждении </w:t>
      </w:r>
      <w:r w:rsidR="008B13B5">
        <w:rPr>
          <w:szCs w:val="28"/>
        </w:rPr>
        <w:t>М</w:t>
      </w:r>
      <w:r w:rsidR="00F61935">
        <w:rPr>
          <w:szCs w:val="28"/>
        </w:rPr>
        <w:t>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</w:t>
      </w:r>
      <w:r w:rsidR="00B716CB">
        <w:rPr>
          <w:szCs w:val="28"/>
        </w:rPr>
        <w:t xml:space="preserve">, </w:t>
      </w:r>
      <w:r>
        <w:rPr>
          <w:szCs w:val="28"/>
        </w:rPr>
        <w:t>Положением</w:t>
      </w:r>
      <w:r w:rsidRPr="008B17A6">
        <w:rPr>
          <w:szCs w:val="28"/>
        </w:rPr>
        <w:t xml:space="preserve"> о Государственном комитете Республики Татарстан по тарифам, утвержденным </w:t>
      </w:r>
      <w:r>
        <w:rPr>
          <w:szCs w:val="28"/>
        </w:rPr>
        <w:t>постановлением</w:t>
      </w:r>
      <w:r w:rsidRPr="008B17A6">
        <w:rPr>
          <w:szCs w:val="28"/>
        </w:rPr>
        <w:t xml:space="preserve"> Кабинета Министров Республики Татарстан от 15</w:t>
      </w:r>
      <w:r w:rsidR="00A64267">
        <w:rPr>
          <w:szCs w:val="28"/>
        </w:rPr>
        <w:t xml:space="preserve">.06.2010 </w:t>
      </w:r>
      <w:r>
        <w:rPr>
          <w:szCs w:val="28"/>
        </w:rPr>
        <w:t>№</w:t>
      </w:r>
      <w:r w:rsidRPr="008B17A6">
        <w:rPr>
          <w:szCs w:val="28"/>
        </w:rPr>
        <w:t xml:space="preserve"> 468, Государственный комитет Республики Татарстан по тарифам ПОСТАНОВЛЯЕТ:</w:t>
      </w:r>
      <w:proofErr w:type="gramEnd"/>
    </w:p>
    <w:p w:rsidR="00D4385D" w:rsidRPr="0003252C" w:rsidRDefault="0003252C" w:rsidP="0003252C">
      <w:pPr>
        <w:pStyle w:val="a5"/>
        <w:ind w:left="0" w:firstLine="708"/>
        <w:jc w:val="both"/>
        <w:rPr>
          <w:bCs/>
          <w:szCs w:val="28"/>
        </w:rPr>
      </w:pPr>
      <w:bookmarkStart w:id="0" w:name="Par7"/>
      <w:bookmarkEnd w:id="0"/>
      <w:r>
        <w:rPr>
          <w:szCs w:val="28"/>
        </w:rPr>
        <w:t xml:space="preserve">1. </w:t>
      </w:r>
      <w:r w:rsidR="00706A43" w:rsidRPr="0003252C">
        <w:rPr>
          <w:szCs w:val="28"/>
        </w:rPr>
        <w:t xml:space="preserve">Установить </w:t>
      </w:r>
      <w:r w:rsidR="00DA4494">
        <w:rPr>
          <w:szCs w:val="28"/>
        </w:rPr>
        <w:t>со дня вступления в силу постановления</w:t>
      </w:r>
      <w:r w:rsidR="00706A43" w:rsidRPr="0003252C">
        <w:rPr>
          <w:szCs w:val="28"/>
        </w:rPr>
        <w:t xml:space="preserve"> по 31 декабря </w:t>
      </w:r>
      <w:r w:rsidR="007E261B" w:rsidRPr="007E261B">
        <w:rPr>
          <w:szCs w:val="28"/>
        </w:rPr>
        <w:t xml:space="preserve">               </w:t>
      </w:r>
      <w:r w:rsidR="00706A43" w:rsidRPr="0003252C">
        <w:rPr>
          <w:szCs w:val="28"/>
        </w:rPr>
        <w:t xml:space="preserve">2017 года </w:t>
      </w:r>
      <w:r w:rsidRPr="0003252C">
        <w:rPr>
          <w:bCs/>
          <w:szCs w:val="28"/>
        </w:rPr>
        <w:t>индивидуальные тарифы</w:t>
      </w:r>
      <w:r w:rsidR="00706A43" w:rsidRPr="0003252C">
        <w:rPr>
          <w:bCs/>
          <w:szCs w:val="28"/>
        </w:rPr>
        <w:t xml:space="preserve"> на услуги по передаче электрической энергии для взаиморасчетов между сетевыми организациями </w:t>
      </w:r>
      <w:r w:rsidR="00FD6CCE">
        <w:rPr>
          <w:bCs/>
          <w:szCs w:val="28"/>
        </w:rPr>
        <w:t xml:space="preserve">государственным унитарным предприятием Республики Татарстан </w:t>
      </w:r>
      <w:r w:rsidR="00430957">
        <w:rPr>
          <w:bCs/>
          <w:szCs w:val="28"/>
        </w:rPr>
        <w:t xml:space="preserve">«Электрические сети» и </w:t>
      </w:r>
      <w:r w:rsidR="00FD6CCE">
        <w:rPr>
          <w:bCs/>
          <w:szCs w:val="28"/>
        </w:rPr>
        <w:t>открытым акционерным обществом</w:t>
      </w:r>
      <w:r w:rsidR="00430957">
        <w:rPr>
          <w:bCs/>
          <w:szCs w:val="28"/>
        </w:rPr>
        <w:t xml:space="preserve"> «Сетевая компания» </w:t>
      </w:r>
      <w:r w:rsidRPr="0003252C">
        <w:rPr>
          <w:bCs/>
          <w:szCs w:val="28"/>
        </w:rPr>
        <w:t>с календарной разбивкой согласно приложению 1 к настоящему постановлению.</w:t>
      </w:r>
    </w:p>
    <w:p w:rsidR="0003252C" w:rsidRPr="0003252C" w:rsidRDefault="0003252C" w:rsidP="0003252C">
      <w:pPr>
        <w:ind w:firstLine="708"/>
        <w:jc w:val="both"/>
        <w:rPr>
          <w:szCs w:val="28"/>
        </w:rPr>
      </w:pPr>
      <w:r>
        <w:rPr>
          <w:szCs w:val="28"/>
        </w:rPr>
        <w:t xml:space="preserve">2. Установить </w:t>
      </w:r>
      <w:r w:rsidR="00032629">
        <w:rPr>
          <w:szCs w:val="28"/>
        </w:rPr>
        <w:t>со дня вступления в силу постановления</w:t>
      </w:r>
      <w:r w:rsidR="00032629" w:rsidRPr="0003252C">
        <w:rPr>
          <w:szCs w:val="28"/>
        </w:rPr>
        <w:t xml:space="preserve"> по 31 декабря </w:t>
      </w:r>
      <w:r w:rsidR="00032629" w:rsidRPr="00032629">
        <w:rPr>
          <w:szCs w:val="28"/>
        </w:rPr>
        <w:t xml:space="preserve">               </w:t>
      </w:r>
      <w:r w:rsidR="00032629" w:rsidRPr="0003252C">
        <w:rPr>
          <w:szCs w:val="28"/>
        </w:rPr>
        <w:t xml:space="preserve">2017 года </w:t>
      </w:r>
      <w:r>
        <w:rPr>
          <w:szCs w:val="28"/>
        </w:rPr>
        <w:t xml:space="preserve">необходимую валовую выручку </w:t>
      </w:r>
      <w:r w:rsidR="00FD6CCE">
        <w:rPr>
          <w:bCs/>
          <w:szCs w:val="28"/>
        </w:rPr>
        <w:t xml:space="preserve">государственного унитарного предприятия Республики Татарстан </w:t>
      </w:r>
      <w:r w:rsidR="00430957">
        <w:rPr>
          <w:szCs w:val="28"/>
        </w:rPr>
        <w:t>«Электрические сети»</w:t>
      </w:r>
      <w:r>
        <w:rPr>
          <w:szCs w:val="28"/>
        </w:rPr>
        <w:t xml:space="preserve"> (без учета оплаты потерь) согласно приложению 2 к настоящему постановлению.</w:t>
      </w:r>
    </w:p>
    <w:p w:rsidR="002A67E2" w:rsidRPr="002A67E2" w:rsidRDefault="0003252C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B93922">
        <w:rPr>
          <w:szCs w:val="28"/>
        </w:rPr>
        <w:t xml:space="preserve">. </w:t>
      </w:r>
      <w:r w:rsidR="002A67E2" w:rsidRPr="002A67E2">
        <w:rPr>
          <w:szCs w:val="28"/>
        </w:rPr>
        <w:t xml:space="preserve">Настоящее постановление вступает в силу по </w:t>
      </w:r>
      <w:proofErr w:type="gramStart"/>
      <w:r w:rsidR="002A67E2" w:rsidRPr="002A67E2">
        <w:rPr>
          <w:szCs w:val="28"/>
        </w:rPr>
        <w:t>истечении</w:t>
      </w:r>
      <w:proofErr w:type="gramEnd"/>
      <w:r w:rsidR="002A67E2" w:rsidRPr="002A67E2">
        <w:rPr>
          <w:szCs w:val="28"/>
        </w:rPr>
        <w:t xml:space="preserve"> </w:t>
      </w:r>
      <w:r w:rsidR="0047211A">
        <w:rPr>
          <w:szCs w:val="28"/>
        </w:rPr>
        <w:t>10</w:t>
      </w:r>
      <w:r w:rsidR="002A67E2" w:rsidRPr="002A67E2">
        <w:rPr>
          <w:szCs w:val="28"/>
        </w:rPr>
        <w:t xml:space="preserve"> дней после дня его официального опубликования.</w:t>
      </w:r>
    </w:p>
    <w:p w:rsidR="0003252C" w:rsidRPr="000A6352" w:rsidRDefault="0003252C" w:rsidP="00FD6CCE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A51840" w:rsidRDefault="00A51840" w:rsidP="00A51840">
      <w:pPr>
        <w:rPr>
          <w:szCs w:val="28"/>
        </w:rPr>
      </w:pPr>
      <w:r>
        <w:rPr>
          <w:szCs w:val="28"/>
        </w:rPr>
        <w:t>Председатель Государственного комитета</w:t>
      </w:r>
    </w:p>
    <w:p w:rsidR="00A51840" w:rsidRDefault="00A51840" w:rsidP="00A51840">
      <w:pPr>
        <w:rPr>
          <w:szCs w:val="28"/>
        </w:rPr>
      </w:pPr>
      <w:r>
        <w:rPr>
          <w:szCs w:val="28"/>
        </w:rPr>
        <w:t xml:space="preserve">Республики Татарстан по тарифам                                                       </w:t>
      </w:r>
      <w:r w:rsidR="0047211A">
        <w:rPr>
          <w:szCs w:val="28"/>
        </w:rPr>
        <w:t xml:space="preserve">        </w:t>
      </w:r>
      <w:r>
        <w:rPr>
          <w:szCs w:val="28"/>
        </w:rPr>
        <w:t>М.Р. Зарипов</w:t>
      </w:r>
    </w:p>
    <w:p w:rsidR="00A8418B" w:rsidRDefault="00A8418B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A8418B" w:rsidRDefault="00A8418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Default="00AC72E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4385D" w:rsidRDefault="00D4385D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0D7D0E" w:rsidRDefault="000D7D0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0D7D0E" w:rsidRDefault="000D7D0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0D7D0E" w:rsidRDefault="000D7D0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0D7D0E" w:rsidRDefault="000D7D0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0D7D0E" w:rsidRDefault="000D7D0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0D7D0E" w:rsidRDefault="000D7D0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0D7D0E" w:rsidRDefault="000D7D0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0D7D0E" w:rsidRDefault="000D7D0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0D7D0E" w:rsidRDefault="000D7D0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0D7D0E" w:rsidRDefault="000D7D0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0D7D0E" w:rsidRDefault="000D7D0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0D7D0E" w:rsidRDefault="000D7D0E" w:rsidP="0003252C">
      <w:pPr>
        <w:tabs>
          <w:tab w:val="left" w:pos="5745"/>
        </w:tabs>
        <w:rPr>
          <w:color w:val="000000"/>
          <w:sz w:val="24"/>
          <w:szCs w:val="24"/>
        </w:rPr>
      </w:pPr>
    </w:p>
    <w:p w:rsidR="000D7D0E" w:rsidRDefault="000D7D0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Pr="00AC72EF" w:rsidRDefault="00AC72EF" w:rsidP="00AC72EF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  <w:r w:rsidRPr="00AC72EF">
        <w:rPr>
          <w:szCs w:val="28"/>
        </w:rPr>
        <w:t>Первый заместитель председателя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</w:t>
      </w:r>
      <w:r w:rsidR="00430957">
        <w:rPr>
          <w:szCs w:val="28"/>
        </w:rPr>
        <w:t xml:space="preserve">          </w:t>
      </w:r>
      <w:r w:rsidRPr="00AC72EF">
        <w:rPr>
          <w:szCs w:val="28"/>
        </w:rPr>
        <w:t>А.Л. Штром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DA4494" w:rsidRPr="00AC72EF" w:rsidRDefault="00DA4494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3C1177" w:rsidP="00430957">
      <w:pPr>
        <w:tabs>
          <w:tab w:val="left" w:pos="7797"/>
        </w:tabs>
        <w:jc w:val="both"/>
        <w:rPr>
          <w:szCs w:val="28"/>
        </w:rPr>
      </w:pPr>
      <w:r>
        <w:rPr>
          <w:szCs w:val="28"/>
        </w:rPr>
        <w:t>Заместителю</w:t>
      </w:r>
      <w:r w:rsidR="00430957">
        <w:rPr>
          <w:szCs w:val="28"/>
        </w:rPr>
        <w:t xml:space="preserve"> н</w:t>
      </w:r>
      <w:r w:rsidR="0099248F">
        <w:rPr>
          <w:szCs w:val="28"/>
        </w:rPr>
        <w:t>ачальник</w:t>
      </w:r>
      <w:r w:rsidR="00430957">
        <w:rPr>
          <w:szCs w:val="28"/>
        </w:rPr>
        <w:t>а</w:t>
      </w:r>
      <w:r w:rsidR="0099248F">
        <w:rPr>
          <w:szCs w:val="28"/>
        </w:rPr>
        <w:t xml:space="preserve"> юридического </w:t>
      </w:r>
      <w:r w:rsidR="00430957">
        <w:rPr>
          <w:szCs w:val="28"/>
        </w:rPr>
        <w:t xml:space="preserve">отдела                     </w:t>
      </w:r>
      <w:r>
        <w:rPr>
          <w:szCs w:val="28"/>
        </w:rPr>
        <w:t xml:space="preserve">                 </w:t>
      </w:r>
      <w:r w:rsidR="00430957">
        <w:rPr>
          <w:szCs w:val="28"/>
        </w:rPr>
        <w:t xml:space="preserve">Б.И. </w:t>
      </w:r>
      <w:proofErr w:type="spellStart"/>
      <w:r w:rsidR="00430957">
        <w:rPr>
          <w:szCs w:val="28"/>
        </w:rPr>
        <w:t>Валиуллин</w:t>
      </w:r>
      <w:proofErr w:type="spellEnd"/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  <w:r w:rsidRPr="00AC72EF">
        <w:rPr>
          <w:szCs w:val="28"/>
        </w:rPr>
        <w:t xml:space="preserve">Начальник отдела регулирования тарифов </w:t>
      </w:r>
    </w:p>
    <w:p w:rsidR="00AC72EF" w:rsidRPr="00AC72EF" w:rsidRDefault="00AC72EF" w:rsidP="00AC72EF">
      <w:pPr>
        <w:jc w:val="both"/>
        <w:rPr>
          <w:szCs w:val="28"/>
        </w:rPr>
      </w:pPr>
      <w:r w:rsidRPr="00AC72EF">
        <w:rPr>
          <w:szCs w:val="28"/>
        </w:rPr>
        <w:t>на электрическую энергию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   </w:t>
      </w:r>
      <w:r w:rsidR="0020215D">
        <w:rPr>
          <w:szCs w:val="28"/>
        </w:rPr>
        <w:t xml:space="preserve">        </w:t>
      </w:r>
      <w:r w:rsidR="00430957">
        <w:rPr>
          <w:szCs w:val="28"/>
        </w:rPr>
        <w:t xml:space="preserve">        </w:t>
      </w:r>
      <w:r w:rsidRPr="00AC72EF">
        <w:rPr>
          <w:szCs w:val="28"/>
        </w:rPr>
        <w:t xml:space="preserve"> </w:t>
      </w:r>
      <w:r w:rsidR="0020215D">
        <w:rPr>
          <w:szCs w:val="28"/>
        </w:rPr>
        <w:t>Д.А.Русских</w:t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5B08B4">
          <w:pgSz w:w="11906" w:h="16838"/>
          <w:pgMar w:top="567" w:right="567" w:bottom="567" w:left="1134" w:header="709" w:footer="709" w:gutter="0"/>
          <w:cols w:space="708"/>
          <w:docGrid w:linePitch="381"/>
        </w:sectPr>
      </w:pPr>
    </w:p>
    <w:p w:rsidR="00A51840" w:rsidRDefault="00532898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A4370B">
        <w:rPr>
          <w:color w:val="000000"/>
          <w:sz w:val="24"/>
          <w:szCs w:val="24"/>
        </w:rPr>
        <w:t xml:space="preserve">1 </w:t>
      </w:r>
      <w:r w:rsidR="00A51840">
        <w:rPr>
          <w:color w:val="000000"/>
          <w:sz w:val="24"/>
          <w:szCs w:val="24"/>
        </w:rPr>
        <w:t>к постановлению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A51840" w:rsidRDefault="00A51840" w:rsidP="00BB2807">
      <w:pPr>
        <w:tabs>
          <w:tab w:val="left" w:pos="5745"/>
        </w:tabs>
        <w:ind w:left="109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  <w:r>
        <w:rPr>
          <w:color w:val="000000"/>
          <w:sz w:val="24"/>
          <w:szCs w:val="24"/>
          <w:u w:val="single"/>
        </w:rPr>
        <w:t>201</w:t>
      </w:r>
      <w:r w:rsidR="00430957">
        <w:rPr>
          <w:color w:val="000000"/>
          <w:sz w:val="24"/>
          <w:szCs w:val="24"/>
          <w:u w:val="single"/>
        </w:rPr>
        <w:t>7</w:t>
      </w:r>
      <w:r w:rsidR="006271A2"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г.</w:t>
      </w:r>
      <w:r>
        <w:rPr>
          <w:color w:val="000000"/>
          <w:sz w:val="24"/>
          <w:szCs w:val="24"/>
        </w:rPr>
        <w:t xml:space="preserve"> №_____</w:t>
      </w:r>
    </w:p>
    <w:p w:rsidR="000D7D0E" w:rsidRDefault="000D7D0E" w:rsidP="00BB2807">
      <w:pPr>
        <w:tabs>
          <w:tab w:val="left" w:pos="5745"/>
        </w:tabs>
        <w:ind w:left="10915"/>
        <w:rPr>
          <w:color w:val="000000"/>
          <w:sz w:val="24"/>
          <w:szCs w:val="24"/>
        </w:rPr>
      </w:pPr>
    </w:p>
    <w:p w:rsidR="00511A39" w:rsidRPr="00511A39" w:rsidRDefault="00511A39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B2807" w:rsidRPr="00511A39" w:rsidRDefault="00BB2807" w:rsidP="000D7D0E">
      <w:pPr>
        <w:autoSpaceDE w:val="0"/>
        <w:autoSpaceDN w:val="0"/>
        <w:adjustRightInd w:val="0"/>
        <w:rPr>
          <w:szCs w:val="28"/>
        </w:rPr>
      </w:pPr>
    </w:p>
    <w:p w:rsidR="003D5DFC" w:rsidRDefault="00591626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Индивидуальные тарифы на услуги по передаче электрической энергии </w:t>
      </w:r>
    </w:p>
    <w:p w:rsidR="009A271A" w:rsidRDefault="00591626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A8418B">
        <w:rPr>
          <w:szCs w:val="28"/>
        </w:rPr>
        <w:t xml:space="preserve">для взаиморасчетов между сетевыми организациями </w:t>
      </w:r>
      <w:r w:rsidR="00FD6CCE">
        <w:rPr>
          <w:bCs/>
          <w:szCs w:val="28"/>
        </w:rPr>
        <w:t xml:space="preserve">государственным унитарным предприятием Республики Татарстан </w:t>
      </w:r>
      <w:r w:rsidR="00430957">
        <w:rPr>
          <w:bCs/>
          <w:szCs w:val="28"/>
        </w:rPr>
        <w:t xml:space="preserve">«Электрические сети» и </w:t>
      </w:r>
      <w:r w:rsidR="00FD6CCE">
        <w:rPr>
          <w:bCs/>
          <w:szCs w:val="28"/>
        </w:rPr>
        <w:t>открытым акционерным обществом</w:t>
      </w:r>
      <w:r w:rsidR="00430957">
        <w:rPr>
          <w:bCs/>
          <w:szCs w:val="28"/>
        </w:rPr>
        <w:t xml:space="preserve"> «Сетевая компания»</w:t>
      </w:r>
    </w:p>
    <w:p w:rsidR="003B7317" w:rsidRDefault="00DA4494" w:rsidP="0002320F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bCs/>
          <w:szCs w:val="28"/>
        </w:rPr>
        <w:t>со дня вступления в силу постановления</w:t>
      </w:r>
      <w:r w:rsidR="009A271A">
        <w:rPr>
          <w:bCs/>
          <w:szCs w:val="28"/>
        </w:rPr>
        <w:t xml:space="preserve"> по 31 декабря 201</w:t>
      </w:r>
      <w:r w:rsidR="00DF4E9C">
        <w:rPr>
          <w:bCs/>
          <w:szCs w:val="28"/>
        </w:rPr>
        <w:t>7</w:t>
      </w:r>
      <w:r w:rsidR="009A271A">
        <w:rPr>
          <w:bCs/>
          <w:szCs w:val="28"/>
        </w:rPr>
        <w:t xml:space="preserve"> года</w:t>
      </w:r>
    </w:p>
    <w:p w:rsidR="00DF4E9C" w:rsidRDefault="00DF4E9C" w:rsidP="0002320F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bCs/>
          <w:szCs w:val="28"/>
        </w:rPr>
        <w:t>с календарной разбивкой</w:t>
      </w:r>
    </w:p>
    <w:p w:rsidR="007356A1" w:rsidRDefault="007356A1" w:rsidP="007356A1">
      <w:pPr>
        <w:autoSpaceDE w:val="0"/>
        <w:autoSpaceDN w:val="0"/>
        <w:adjustRightInd w:val="0"/>
        <w:jc w:val="center"/>
        <w:rPr>
          <w:bCs/>
          <w:szCs w:val="28"/>
          <w:lang w:val="en-US"/>
        </w:rPr>
      </w:pPr>
    </w:p>
    <w:p w:rsidR="00243DF6" w:rsidRPr="00243DF6" w:rsidRDefault="00243DF6" w:rsidP="007356A1">
      <w:pPr>
        <w:autoSpaceDE w:val="0"/>
        <w:autoSpaceDN w:val="0"/>
        <w:adjustRightInd w:val="0"/>
        <w:jc w:val="center"/>
        <w:rPr>
          <w:bCs/>
          <w:szCs w:val="28"/>
          <w:lang w:val="en-US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254"/>
        <w:gridCol w:w="850"/>
        <w:gridCol w:w="1843"/>
        <w:gridCol w:w="2126"/>
        <w:gridCol w:w="1985"/>
        <w:gridCol w:w="2126"/>
        <w:gridCol w:w="2126"/>
        <w:gridCol w:w="1985"/>
      </w:tblGrid>
      <w:tr w:rsidR="007356A1" w:rsidRPr="007356A1" w:rsidTr="00552117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7356A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7356A1" w:rsidRPr="007356A1" w:rsidRDefault="00A744AA" w:rsidP="007356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356A1" w:rsidRPr="007356A1" w:rsidRDefault="007356A1" w:rsidP="007356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56A1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DA4494" w:rsidRDefault="00DA4494" w:rsidP="00DA449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 дня вступления в силу постановления</w:t>
            </w:r>
            <w:r w:rsidR="007356A1" w:rsidRPr="007356A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7356A1" w:rsidRPr="007356A1" w:rsidRDefault="007356A1" w:rsidP="00DA449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56A1">
              <w:rPr>
                <w:bCs/>
                <w:color w:val="000000"/>
                <w:sz w:val="24"/>
                <w:szCs w:val="24"/>
              </w:rPr>
              <w:t>по 30 июня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356A1" w:rsidRPr="007356A1" w:rsidRDefault="007356A1" w:rsidP="007356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56A1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7356A1" w:rsidRPr="007356A1" w:rsidTr="00552117">
        <w:trPr>
          <w:trHeight w:val="2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56A1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7356A1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56A1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7356A1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56A1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7356A1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7356A1" w:rsidRPr="00552117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52117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55211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7356A1" w:rsidRPr="007356A1" w:rsidTr="00552117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5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5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</w:tr>
      <w:tr w:rsidR="007356A1" w:rsidRPr="007356A1" w:rsidTr="00552117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243DF6" w:rsidRPr="007356A1" w:rsidTr="00243DF6">
        <w:trPr>
          <w:trHeight w:val="20"/>
        </w:trPr>
        <w:tc>
          <w:tcPr>
            <w:tcW w:w="582" w:type="dxa"/>
            <w:vAlign w:val="center"/>
          </w:tcPr>
          <w:p w:rsidR="00243DF6" w:rsidRPr="007356A1" w:rsidRDefault="00243DF6" w:rsidP="005521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54" w:type="dxa"/>
            <w:vAlign w:val="center"/>
          </w:tcPr>
          <w:p w:rsidR="00243DF6" w:rsidRPr="007356A1" w:rsidRDefault="00FD6CCE" w:rsidP="00FD6CCE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Государственное унитарное предприятие</w:t>
            </w:r>
            <w:r w:rsidRPr="00FD6CCE">
              <w:rPr>
                <w:bCs/>
                <w:sz w:val="24"/>
                <w:szCs w:val="24"/>
              </w:rPr>
              <w:t xml:space="preserve"> Республики Татарстан</w:t>
            </w:r>
            <w:r w:rsidRPr="00FD6CCE">
              <w:rPr>
                <w:bCs/>
                <w:szCs w:val="28"/>
              </w:rPr>
              <w:t xml:space="preserve"> </w:t>
            </w:r>
            <w:r w:rsidR="00430957">
              <w:rPr>
                <w:color w:val="000000"/>
                <w:sz w:val="24"/>
                <w:szCs w:val="24"/>
              </w:rPr>
              <w:t>«Электрические сети</w:t>
            </w:r>
            <w:r w:rsidR="00243DF6">
              <w:rPr>
                <w:color w:val="000000"/>
                <w:sz w:val="24"/>
                <w:szCs w:val="24"/>
              </w:rPr>
              <w:t>» - открытое акционерное общество «Сетевая компания»</w:t>
            </w:r>
          </w:p>
        </w:tc>
        <w:tc>
          <w:tcPr>
            <w:tcW w:w="850" w:type="dxa"/>
            <w:vAlign w:val="center"/>
          </w:tcPr>
          <w:p w:rsidR="00243DF6" w:rsidRPr="007356A1" w:rsidRDefault="00243DF6" w:rsidP="005521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3DF6" w:rsidRPr="00CF2191" w:rsidRDefault="00CF2191" w:rsidP="0024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154</w:t>
            </w:r>
            <w:r>
              <w:rPr>
                <w:sz w:val="24"/>
                <w:szCs w:val="24"/>
              </w:rPr>
              <w:t> 195,11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3DF6" w:rsidRPr="00A744AA" w:rsidRDefault="00A744AA" w:rsidP="0024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65,94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3DF6" w:rsidRPr="00243DF6" w:rsidRDefault="00A744AA" w:rsidP="00CF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F2191">
              <w:rPr>
                <w:sz w:val="24"/>
                <w:szCs w:val="24"/>
              </w:rPr>
              <w:t>45546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3DF6" w:rsidRPr="00243DF6" w:rsidRDefault="00CF2191" w:rsidP="0024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154 195,11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3DF6" w:rsidRPr="00A744AA" w:rsidRDefault="00A744AA" w:rsidP="00582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3DF6" w:rsidRPr="00243DF6" w:rsidRDefault="00A744AA" w:rsidP="00CF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F2191">
              <w:rPr>
                <w:sz w:val="24"/>
                <w:szCs w:val="24"/>
              </w:rPr>
              <w:t>46045</w:t>
            </w:r>
          </w:p>
        </w:tc>
      </w:tr>
    </w:tbl>
    <w:p w:rsidR="009928E9" w:rsidRDefault="009928E9" w:rsidP="009928E9">
      <w:pPr>
        <w:pStyle w:val="3"/>
        <w:spacing w:after="0"/>
        <w:jc w:val="both"/>
        <w:rPr>
          <w:sz w:val="28"/>
          <w:szCs w:val="28"/>
        </w:rPr>
        <w:sectPr w:rsidR="009928E9" w:rsidSect="009928E9">
          <w:pgSz w:w="16840" w:h="11907" w:orient="landscape"/>
          <w:pgMar w:top="1276" w:right="1134" w:bottom="567" w:left="1134" w:header="720" w:footer="720" w:gutter="0"/>
          <w:cols w:space="708"/>
          <w:docGrid w:linePitch="381"/>
        </w:sectPr>
      </w:pP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6271A2">
        <w:rPr>
          <w:sz w:val="24"/>
          <w:szCs w:val="24"/>
        </w:rPr>
        <w:t>2</w:t>
      </w:r>
      <w:r w:rsidRPr="00A83266">
        <w:rPr>
          <w:sz w:val="24"/>
          <w:szCs w:val="24"/>
        </w:rPr>
        <w:t xml:space="preserve"> к постановлению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Государственного комитета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Республики Татарстан по тарифам</w:t>
      </w:r>
    </w:p>
    <w:p w:rsidR="00A4370B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_______________</w:t>
      </w:r>
      <w:r w:rsidRPr="00A83266">
        <w:rPr>
          <w:sz w:val="24"/>
          <w:szCs w:val="24"/>
          <w:u w:val="single"/>
        </w:rPr>
        <w:t>201</w:t>
      </w:r>
      <w:r w:rsidR="00430957">
        <w:rPr>
          <w:sz w:val="24"/>
          <w:szCs w:val="24"/>
          <w:u w:val="single"/>
        </w:rPr>
        <w:t>7</w:t>
      </w:r>
      <w:r w:rsidR="006271A2">
        <w:rPr>
          <w:sz w:val="24"/>
          <w:szCs w:val="24"/>
          <w:u w:val="single"/>
        </w:rPr>
        <w:t xml:space="preserve"> </w:t>
      </w:r>
      <w:r w:rsidRPr="00A83266">
        <w:rPr>
          <w:sz w:val="24"/>
          <w:szCs w:val="24"/>
          <w:u w:val="single"/>
        </w:rPr>
        <w:t>г.</w:t>
      </w:r>
      <w:r w:rsidRPr="00A83266">
        <w:rPr>
          <w:sz w:val="24"/>
          <w:szCs w:val="24"/>
        </w:rPr>
        <w:t xml:space="preserve"> №_____</w:t>
      </w:r>
    </w:p>
    <w:p w:rsidR="000D7D0E" w:rsidRPr="00A83266" w:rsidRDefault="000D7D0E" w:rsidP="00A4370B">
      <w:pPr>
        <w:ind w:left="5954" w:hanging="284"/>
        <w:rPr>
          <w:sz w:val="24"/>
          <w:szCs w:val="24"/>
        </w:rPr>
      </w:pPr>
    </w:p>
    <w:p w:rsidR="00A4370B" w:rsidRDefault="00A4370B" w:rsidP="00A4370B">
      <w:pPr>
        <w:jc w:val="center"/>
        <w:rPr>
          <w:szCs w:val="28"/>
        </w:rPr>
      </w:pPr>
    </w:p>
    <w:p w:rsidR="00A4370B" w:rsidRDefault="00A4370B" w:rsidP="00A4370B">
      <w:pPr>
        <w:jc w:val="center"/>
        <w:rPr>
          <w:szCs w:val="28"/>
        </w:rPr>
      </w:pPr>
    </w:p>
    <w:p w:rsidR="00A4370B" w:rsidRPr="00A83266" w:rsidRDefault="00A4370B" w:rsidP="00A4370B">
      <w:pPr>
        <w:jc w:val="center"/>
        <w:rPr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="00EC74CE">
        <w:rPr>
          <w:bCs/>
          <w:szCs w:val="28"/>
        </w:rPr>
        <w:t xml:space="preserve">государственного унитарного предприятия Республики Татарстан </w:t>
      </w:r>
      <w:r w:rsidR="00430957">
        <w:rPr>
          <w:szCs w:val="28"/>
        </w:rPr>
        <w:t>«Электрические сети»</w:t>
      </w:r>
    </w:p>
    <w:p w:rsidR="00A4370B" w:rsidRPr="00A83266" w:rsidRDefault="00A4370B" w:rsidP="00DB327A">
      <w:pPr>
        <w:jc w:val="center"/>
        <w:rPr>
          <w:szCs w:val="28"/>
        </w:rPr>
      </w:pPr>
      <w:r w:rsidRPr="00A83266">
        <w:rPr>
          <w:szCs w:val="28"/>
        </w:rPr>
        <w:t xml:space="preserve"> (без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  <w:r w:rsidR="005C443F">
        <w:rPr>
          <w:szCs w:val="28"/>
        </w:rPr>
        <w:t xml:space="preserve"> </w:t>
      </w:r>
      <w:r w:rsidR="00FD6CCE">
        <w:rPr>
          <w:bCs/>
          <w:szCs w:val="28"/>
        </w:rPr>
        <w:t xml:space="preserve">со дня вступления в силу постановления по </w:t>
      </w:r>
      <w:r w:rsidR="00EC74CE">
        <w:rPr>
          <w:bCs/>
          <w:szCs w:val="28"/>
        </w:rPr>
        <w:t xml:space="preserve">                     </w:t>
      </w:r>
      <w:r w:rsidR="00FD6CCE">
        <w:rPr>
          <w:bCs/>
          <w:szCs w:val="28"/>
        </w:rPr>
        <w:t>31 декабря 2017 года</w:t>
      </w:r>
    </w:p>
    <w:p w:rsidR="00A4370B" w:rsidRPr="001847BF" w:rsidRDefault="00A4370B" w:rsidP="00A4370B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984"/>
        <w:gridCol w:w="2410"/>
      </w:tblGrid>
      <w:tr w:rsidR="00A4370B" w:rsidRPr="00A83266" w:rsidTr="00FD6CCE">
        <w:tc>
          <w:tcPr>
            <w:tcW w:w="534" w:type="dxa"/>
            <w:vMerge w:val="restart"/>
            <w:vAlign w:val="center"/>
          </w:tcPr>
          <w:p w:rsidR="00A4370B" w:rsidRPr="00A83266" w:rsidRDefault="00A4370B" w:rsidP="000D7D0E">
            <w:pPr>
              <w:tabs>
                <w:tab w:val="left" w:pos="-142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326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8326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103" w:type="dxa"/>
            <w:vMerge w:val="restart"/>
            <w:vAlign w:val="center"/>
          </w:tcPr>
          <w:p w:rsidR="00A4370B" w:rsidRPr="00A83266" w:rsidRDefault="00A4370B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Наименование сетевой организации</w:t>
            </w:r>
          </w:p>
          <w:p w:rsidR="00A4370B" w:rsidRPr="00A83266" w:rsidRDefault="00A4370B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A83266">
              <w:rPr>
                <w:color w:val="000000"/>
                <w:sz w:val="24"/>
                <w:szCs w:val="24"/>
              </w:rPr>
              <w:t>Республик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3266">
              <w:rPr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1984" w:type="dxa"/>
            <w:vMerge w:val="restart"/>
            <w:vAlign w:val="center"/>
          </w:tcPr>
          <w:p w:rsidR="00A4370B" w:rsidRPr="00A83266" w:rsidRDefault="00FD6CCE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  <w:vAlign w:val="center"/>
          </w:tcPr>
          <w:p w:rsidR="00A4370B" w:rsidRPr="00A83266" w:rsidRDefault="00A744AA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НВВ сетевой организации</w:t>
            </w:r>
            <w:r w:rsidR="00A4370B" w:rsidRPr="00A83266">
              <w:rPr>
                <w:color w:val="000000"/>
                <w:sz w:val="24"/>
                <w:szCs w:val="24"/>
              </w:rPr>
              <w:t xml:space="preserve"> без учета оплаты потерь</w:t>
            </w:r>
          </w:p>
        </w:tc>
      </w:tr>
      <w:tr w:rsidR="00A4370B" w:rsidRPr="00A83266" w:rsidTr="00FD6CCE">
        <w:trPr>
          <w:trHeight w:val="266"/>
        </w:trPr>
        <w:tc>
          <w:tcPr>
            <w:tcW w:w="534" w:type="dxa"/>
            <w:vMerge/>
            <w:vAlign w:val="center"/>
          </w:tcPr>
          <w:p w:rsidR="00A4370B" w:rsidRPr="00A83266" w:rsidRDefault="00A4370B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A4370B" w:rsidRPr="00A83266" w:rsidRDefault="00A4370B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A4370B" w:rsidRPr="00A83266" w:rsidRDefault="00A4370B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4370B" w:rsidRPr="00A83266" w:rsidRDefault="00A4370B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552117" w:rsidRPr="00A83266" w:rsidTr="00FD6CCE">
        <w:tc>
          <w:tcPr>
            <w:tcW w:w="534" w:type="dxa"/>
            <w:vAlign w:val="center"/>
          </w:tcPr>
          <w:p w:rsidR="00552117" w:rsidRPr="00A83266" w:rsidRDefault="00552117" w:rsidP="0055211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552117" w:rsidRPr="007356A1" w:rsidRDefault="00EC74CE" w:rsidP="00EC74CE">
            <w:pPr>
              <w:rPr>
                <w:color w:val="000000"/>
                <w:sz w:val="24"/>
                <w:szCs w:val="24"/>
              </w:rPr>
            </w:pPr>
            <w:r w:rsidRPr="00EC74CE">
              <w:rPr>
                <w:bCs/>
                <w:sz w:val="24"/>
                <w:szCs w:val="24"/>
              </w:rPr>
              <w:t>Государственное унитарное предприятие Республики Татарстан</w:t>
            </w:r>
            <w:r w:rsidR="00430957">
              <w:rPr>
                <w:color w:val="000000"/>
                <w:sz w:val="24"/>
                <w:szCs w:val="24"/>
              </w:rPr>
              <w:t xml:space="preserve"> «Электрические сети»</w:t>
            </w:r>
            <w:r w:rsidR="0055211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552117" w:rsidRPr="00480C8D" w:rsidRDefault="00FD6CCE" w:rsidP="00552117">
            <w:pPr>
              <w:jc w:val="center"/>
              <w:rPr>
                <w:sz w:val="24"/>
                <w:szCs w:val="24"/>
                <w:lang w:eastAsia="en-US"/>
              </w:rPr>
            </w:pPr>
            <w:r w:rsidRPr="00FD6CCE">
              <w:rPr>
                <w:sz w:val="24"/>
                <w:szCs w:val="24"/>
                <w:lang w:eastAsia="en-US"/>
              </w:rPr>
              <w:t>со дня вступления в силу постановления по 31 декабря 2017 года</w:t>
            </w:r>
          </w:p>
        </w:tc>
        <w:tc>
          <w:tcPr>
            <w:tcW w:w="2410" w:type="dxa"/>
            <w:vAlign w:val="center"/>
          </w:tcPr>
          <w:p w:rsidR="00552117" w:rsidRPr="00E460A4" w:rsidRDefault="00CF2191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221 485,85</w:t>
            </w:r>
            <w:bookmarkStart w:id="1" w:name="_GoBack"/>
            <w:bookmarkEnd w:id="1"/>
          </w:p>
        </w:tc>
      </w:tr>
    </w:tbl>
    <w:p w:rsidR="00A4370B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sectPr w:rsidR="00A4370B" w:rsidSect="009928E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68A1"/>
    <w:rsid w:val="00010284"/>
    <w:rsid w:val="00016999"/>
    <w:rsid w:val="0002320F"/>
    <w:rsid w:val="0003252C"/>
    <w:rsid w:val="00032629"/>
    <w:rsid w:val="00041682"/>
    <w:rsid w:val="00045DD6"/>
    <w:rsid w:val="00052F06"/>
    <w:rsid w:val="000628CF"/>
    <w:rsid w:val="00066F42"/>
    <w:rsid w:val="00077C75"/>
    <w:rsid w:val="000822E2"/>
    <w:rsid w:val="00085DC4"/>
    <w:rsid w:val="000977AF"/>
    <w:rsid w:val="000A6352"/>
    <w:rsid w:val="000B23CC"/>
    <w:rsid w:val="000B70CE"/>
    <w:rsid w:val="000C71D0"/>
    <w:rsid w:val="000D19B6"/>
    <w:rsid w:val="000D7D0E"/>
    <w:rsid w:val="000F1A58"/>
    <w:rsid w:val="000F3C8F"/>
    <w:rsid w:val="00114106"/>
    <w:rsid w:val="00121CF4"/>
    <w:rsid w:val="00134897"/>
    <w:rsid w:val="00136EE8"/>
    <w:rsid w:val="00151588"/>
    <w:rsid w:val="00151A5C"/>
    <w:rsid w:val="00172887"/>
    <w:rsid w:val="00180139"/>
    <w:rsid w:val="0018016C"/>
    <w:rsid w:val="00186C66"/>
    <w:rsid w:val="00196169"/>
    <w:rsid w:val="001A17A5"/>
    <w:rsid w:val="001A3B4B"/>
    <w:rsid w:val="001B3516"/>
    <w:rsid w:val="001B6835"/>
    <w:rsid w:val="001C2A59"/>
    <w:rsid w:val="001E26B2"/>
    <w:rsid w:val="001E7685"/>
    <w:rsid w:val="001F7677"/>
    <w:rsid w:val="0020215D"/>
    <w:rsid w:val="002035EA"/>
    <w:rsid w:val="0020495B"/>
    <w:rsid w:val="002132C1"/>
    <w:rsid w:val="002167FB"/>
    <w:rsid w:val="0022033C"/>
    <w:rsid w:val="00227FA5"/>
    <w:rsid w:val="00235377"/>
    <w:rsid w:val="00243DF6"/>
    <w:rsid w:val="00243E76"/>
    <w:rsid w:val="00254840"/>
    <w:rsid w:val="00274C5E"/>
    <w:rsid w:val="00283E8C"/>
    <w:rsid w:val="00285398"/>
    <w:rsid w:val="002A67E2"/>
    <w:rsid w:val="002B373E"/>
    <w:rsid w:val="002E05BB"/>
    <w:rsid w:val="002E1CA7"/>
    <w:rsid w:val="002F19F3"/>
    <w:rsid w:val="002F47FA"/>
    <w:rsid w:val="003041FF"/>
    <w:rsid w:val="003160A2"/>
    <w:rsid w:val="003241BE"/>
    <w:rsid w:val="00340BC3"/>
    <w:rsid w:val="00343D01"/>
    <w:rsid w:val="003556FE"/>
    <w:rsid w:val="00360CEA"/>
    <w:rsid w:val="0036570A"/>
    <w:rsid w:val="00366C37"/>
    <w:rsid w:val="00371EFD"/>
    <w:rsid w:val="00373F14"/>
    <w:rsid w:val="00390387"/>
    <w:rsid w:val="00392DB2"/>
    <w:rsid w:val="003B3A2E"/>
    <w:rsid w:val="003B7317"/>
    <w:rsid w:val="003C1177"/>
    <w:rsid w:val="003C3B8C"/>
    <w:rsid w:val="003C4B09"/>
    <w:rsid w:val="003D5DFC"/>
    <w:rsid w:val="0040318C"/>
    <w:rsid w:val="00403E92"/>
    <w:rsid w:val="00412637"/>
    <w:rsid w:val="004156A7"/>
    <w:rsid w:val="00423505"/>
    <w:rsid w:val="004247E8"/>
    <w:rsid w:val="00430957"/>
    <w:rsid w:val="004347A3"/>
    <w:rsid w:val="00446258"/>
    <w:rsid w:val="0047211A"/>
    <w:rsid w:val="00473052"/>
    <w:rsid w:val="00474A51"/>
    <w:rsid w:val="00480C8D"/>
    <w:rsid w:val="0048254E"/>
    <w:rsid w:val="00482E06"/>
    <w:rsid w:val="00495B51"/>
    <w:rsid w:val="00496DE1"/>
    <w:rsid w:val="004A3E4C"/>
    <w:rsid w:val="004B3853"/>
    <w:rsid w:val="004B7679"/>
    <w:rsid w:val="004E5A11"/>
    <w:rsid w:val="004E6B79"/>
    <w:rsid w:val="005055CE"/>
    <w:rsid w:val="0050683A"/>
    <w:rsid w:val="00511A39"/>
    <w:rsid w:val="0051228F"/>
    <w:rsid w:val="00517B1B"/>
    <w:rsid w:val="00525571"/>
    <w:rsid w:val="00532898"/>
    <w:rsid w:val="0053789E"/>
    <w:rsid w:val="00543CCE"/>
    <w:rsid w:val="00550DB2"/>
    <w:rsid w:val="00552117"/>
    <w:rsid w:val="005523E5"/>
    <w:rsid w:val="00553DCA"/>
    <w:rsid w:val="0056055B"/>
    <w:rsid w:val="00566795"/>
    <w:rsid w:val="00571BE8"/>
    <w:rsid w:val="00571F24"/>
    <w:rsid w:val="00574EEC"/>
    <w:rsid w:val="0058290B"/>
    <w:rsid w:val="00583CB2"/>
    <w:rsid w:val="00584117"/>
    <w:rsid w:val="00591626"/>
    <w:rsid w:val="00593B6F"/>
    <w:rsid w:val="00594505"/>
    <w:rsid w:val="005A1686"/>
    <w:rsid w:val="005A2B0A"/>
    <w:rsid w:val="005B08B4"/>
    <w:rsid w:val="005B36C5"/>
    <w:rsid w:val="005B4877"/>
    <w:rsid w:val="005C1A40"/>
    <w:rsid w:val="005C443F"/>
    <w:rsid w:val="005C5CDF"/>
    <w:rsid w:val="005D0C16"/>
    <w:rsid w:val="005F1A46"/>
    <w:rsid w:val="00600EB5"/>
    <w:rsid w:val="00611333"/>
    <w:rsid w:val="0061285F"/>
    <w:rsid w:val="00623488"/>
    <w:rsid w:val="0062642D"/>
    <w:rsid w:val="006271A2"/>
    <w:rsid w:val="00631664"/>
    <w:rsid w:val="006516F6"/>
    <w:rsid w:val="00660CF7"/>
    <w:rsid w:val="00696699"/>
    <w:rsid w:val="006E23A3"/>
    <w:rsid w:val="00701377"/>
    <w:rsid w:val="00704309"/>
    <w:rsid w:val="00705771"/>
    <w:rsid w:val="00706A43"/>
    <w:rsid w:val="0070728B"/>
    <w:rsid w:val="00715847"/>
    <w:rsid w:val="00716765"/>
    <w:rsid w:val="007356A1"/>
    <w:rsid w:val="00751C8A"/>
    <w:rsid w:val="00773D36"/>
    <w:rsid w:val="00780553"/>
    <w:rsid w:val="007915CC"/>
    <w:rsid w:val="00792DB4"/>
    <w:rsid w:val="00794E57"/>
    <w:rsid w:val="00795449"/>
    <w:rsid w:val="007A096B"/>
    <w:rsid w:val="007C42B9"/>
    <w:rsid w:val="007E1B37"/>
    <w:rsid w:val="007E261B"/>
    <w:rsid w:val="007E30BC"/>
    <w:rsid w:val="007E49D4"/>
    <w:rsid w:val="00810E3A"/>
    <w:rsid w:val="00815509"/>
    <w:rsid w:val="00815A44"/>
    <w:rsid w:val="008251A9"/>
    <w:rsid w:val="008425D9"/>
    <w:rsid w:val="00853340"/>
    <w:rsid w:val="008604F3"/>
    <w:rsid w:val="0086116D"/>
    <w:rsid w:val="00863EF6"/>
    <w:rsid w:val="008648F4"/>
    <w:rsid w:val="0088166A"/>
    <w:rsid w:val="00896DA1"/>
    <w:rsid w:val="008A09BE"/>
    <w:rsid w:val="008A413F"/>
    <w:rsid w:val="008B050C"/>
    <w:rsid w:val="008B13B5"/>
    <w:rsid w:val="008C1EC7"/>
    <w:rsid w:val="008C6CBB"/>
    <w:rsid w:val="008D0F83"/>
    <w:rsid w:val="008E7FD7"/>
    <w:rsid w:val="008F2328"/>
    <w:rsid w:val="008F2DB7"/>
    <w:rsid w:val="008F43D3"/>
    <w:rsid w:val="008F5A0B"/>
    <w:rsid w:val="00900D3C"/>
    <w:rsid w:val="009110EC"/>
    <w:rsid w:val="009372B4"/>
    <w:rsid w:val="00941DB3"/>
    <w:rsid w:val="00944EB2"/>
    <w:rsid w:val="009732EA"/>
    <w:rsid w:val="00991848"/>
    <w:rsid w:val="0099248F"/>
    <w:rsid w:val="009928E9"/>
    <w:rsid w:val="0099482D"/>
    <w:rsid w:val="009A17D5"/>
    <w:rsid w:val="009A271A"/>
    <w:rsid w:val="009B0026"/>
    <w:rsid w:val="009B0400"/>
    <w:rsid w:val="009B559D"/>
    <w:rsid w:val="009C19EE"/>
    <w:rsid w:val="009C3039"/>
    <w:rsid w:val="009D2F44"/>
    <w:rsid w:val="00A07655"/>
    <w:rsid w:val="00A164F8"/>
    <w:rsid w:val="00A26683"/>
    <w:rsid w:val="00A3568A"/>
    <w:rsid w:val="00A4370B"/>
    <w:rsid w:val="00A51840"/>
    <w:rsid w:val="00A55951"/>
    <w:rsid w:val="00A64267"/>
    <w:rsid w:val="00A744AA"/>
    <w:rsid w:val="00A83266"/>
    <w:rsid w:val="00A8334E"/>
    <w:rsid w:val="00A8418B"/>
    <w:rsid w:val="00A905BE"/>
    <w:rsid w:val="00A97500"/>
    <w:rsid w:val="00AB6D32"/>
    <w:rsid w:val="00AC6C39"/>
    <w:rsid w:val="00AC72EF"/>
    <w:rsid w:val="00AD4DE5"/>
    <w:rsid w:val="00AD6472"/>
    <w:rsid w:val="00AE0773"/>
    <w:rsid w:val="00AE0DA0"/>
    <w:rsid w:val="00AE1B0F"/>
    <w:rsid w:val="00AE4B4F"/>
    <w:rsid w:val="00AF2D2A"/>
    <w:rsid w:val="00B07405"/>
    <w:rsid w:val="00B15D39"/>
    <w:rsid w:val="00B4069C"/>
    <w:rsid w:val="00B4252F"/>
    <w:rsid w:val="00B53D61"/>
    <w:rsid w:val="00B6097F"/>
    <w:rsid w:val="00B65E72"/>
    <w:rsid w:val="00B67478"/>
    <w:rsid w:val="00B71357"/>
    <w:rsid w:val="00B716CB"/>
    <w:rsid w:val="00B73840"/>
    <w:rsid w:val="00B74472"/>
    <w:rsid w:val="00B827E3"/>
    <w:rsid w:val="00B93922"/>
    <w:rsid w:val="00BA2D3E"/>
    <w:rsid w:val="00BA384C"/>
    <w:rsid w:val="00BA4F51"/>
    <w:rsid w:val="00BA6135"/>
    <w:rsid w:val="00BB2807"/>
    <w:rsid w:val="00BC138D"/>
    <w:rsid w:val="00BC3FF5"/>
    <w:rsid w:val="00BF0132"/>
    <w:rsid w:val="00BF62EB"/>
    <w:rsid w:val="00BF6395"/>
    <w:rsid w:val="00C07254"/>
    <w:rsid w:val="00C21759"/>
    <w:rsid w:val="00C26EFD"/>
    <w:rsid w:val="00C71298"/>
    <w:rsid w:val="00C76572"/>
    <w:rsid w:val="00C81D86"/>
    <w:rsid w:val="00CA5686"/>
    <w:rsid w:val="00CC399F"/>
    <w:rsid w:val="00CD52C6"/>
    <w:rsid w:val="00CE2736"/>
    <w:rsid w:val="00CE2FE8"/>
    <w:rsid w:val="00CE4F94"/>
    <w:rsid w:val="00CF16C4"/>
    <w:rsid w:val="00CF2191"/>
    <w:rsid w:val="00CF2DEC"/>
    <w:rsid w:val="00D03E72"/>
    <w:rsid w:val="00D06FD2"/>
    <w:rsid w:val="00D2670E"/>
    <w:rsid w:val="00D4050A"/>
    <w:rsid w:val="00D4385D"/>
    <w:rsid w:val="00D520AF"/>
    <w:rsid w:val="00D74005"/>
    <w:rsid w:val="00D7595C"/>
    <w:rsid w:val="00D76BB6"/>
    <w:rsid w:val="00D8504D"/>
    <w:rsid w:val="00DA4494"/>
    <w:rsid w:val="00DB1BA3"/>
    <w:rsid w:val="00DB327A"/>
    <w:rsid w:val="00DD05D6"/>
    <w:rsid w:val="00DD169F"/>
    <w:rsid w:val="00DE47BB"/>
    <w:rsid w:val="00DE7812"/>
    <w:rsid w:val="00DF34FA"/>
    <w:rsid w:val="00DF4E9C"/>
    <w:rsid w:val="00DF62B7"/>
    <w:rsid w:val="00E14EC1"/>
    <w:rsid w:val="00E160A5"/>
    <w:rsid w:val="00E21A67"/>
    <w:rsid w:val="00E36F72"/>
    <w:rsid w:val="00E419EA"/>
    <w:rsid w:val="00E44829"/>
    <w:rsid w:val="00E460A4"/>
    <w:rsid w:val="00E70542"/>
    <w:rsid w:val="00E85C3F"/>
    <w:rsid w:val="00E85D78"/>
    <w:rsid w:val="00EB4D09"/>
    <w:rsid w:val="00EB6CA5"/>
    <w:rsid w:val="00EC6156"/>
    <w:rsid w:val="00EC74CE"/>
    <w:rsid w:val="00EC7BF3"/>
    <w:rsid w:val="00ED69E6"/>
    <w:rsid w:val="00EF370E"/>
    <w:rsid w:val="00EF5955"/>
    <w:rsid w:val="00EF61A4"/>
    <w:rsid w:val="00F02081"/>
    <w:rsid w:val="00F07A42"/>
    <w:rsid w:val="00F1165B"/>
    <w:rsid w:val="00F16F54"/>
    <w:rsid w:val="00F5027C"/>
    <w:rsid w:val="00F527B3"/>
    <w:rsid w:val="00F61935"/>
    <w:rsid w:val="00F64CC8"/>
    <w:rsid w:val="00F87A7B"/>
    <w:rsid w:val="00F95190"/>
    <w:rsid w:val="00F972D4"/>
    <w:rsid w:val="00F97A2D"/>
    <w:rsid w:val="00FC33CA"/>
    <w:rsid w:val="00FC6DAB"/>
    <w:rsid w:val="00FD6CCE"/>
    <w:rsid w:val="00FD6DB9"/>
    <w:rsid w:val="00FE414D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7BD0FF69BCFBA293D10BF8A6BEC3114DDF00A2FB9B3512891A1F4EC0E8T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64F4A-8438-4A62-9CEB-84495D5F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Глухарева Светлана Юрьевна</dc:creator>
  <cp:lastModifiedBy>Ермолаева Светлана Юрьевна</cp:lastModifiedBy>
  <cp:revision>10</cp:revision>
  <cp:lastPrinted>2017-03-30T09:00:00Z</cp:lastPrinted>
  <dcterms:created xsi:type="dcterms:W3CDTF">2017-03-28T12:03:00Z</dcterms:created>
  <dcterms:modified xsi:type="dcterms:W3CDTF">2017-03-30T09:05:00Z</dcterms:modified>
</cp:coreProperties>
</file>