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E41894" w14:textId="77777777" w:rsidR="00DF6E4B" w:rsidRPr="00DF6E4B" w:rsidRDefault="00DF6E4B" w:rsidP="00DF6E4B">
      <w:pPr>
        <w:autoSpaceDE w:val="0"/>
        <w:autoSpaceDN w:val="0"/>
        <w:adjustRightInd w:val="0"/>
        <w:spacing w:after="0" w:line="240" w:lineRule="auto"/>
        <w:jc w:val="right"/>
        <w:rPr>
          <w:rFonts w:ascii="Times New Roman" w:eastAsia="Calibri" w:hAnsi="Times New Roman" w:cs="Times New Roman"/>
          <w:bCs/>
          <w:kern w:val="0"/>
          <w:sz w:val="28"/>
          <w:szCs w:val="28"/>
          <w14:ligatures w14:val="none"/>
        </w:rPr>
      </w:pPr>
      <w:r w:rsidRPr="00DF6E4B">
        <w:rPr>
          <w:rFonts w:ascii="Times New Roman" w:eastAsia="Calibri" w:hAnsi="Times New Roman" w:cs="Times New Roman"/>
          <w:bCs/>
          <w:kern w:val="0"/>
          <w:sz w:val="28"/>
          <w:szCs w:val="28"/>
          <w14:ligatures w14:val="none"/>
        </w:rPr>
        <w:t>Проект</w:t>
      </w:r>
    </w:p>
    <w:p w14:paraId="608F8AB4" w14:textId="77777777" w:rsidR="00DF6E4B" w:rsidRPr="00DF6E4B" w:rsidRDefault="00DF6E4B" w:rsidP="00DF6E4B">
      <w:pPr>
        <w:autoSpaceDE w:val="0"/>
        <w:autoSpaceDN w:val="0"/>
        <w:adjustRightInd w:val="0"/>
        <w:spacing w:after="0" w:line="240" w:lineRule="auto"/>
        <w:jc w:val="right"/>
        <w:rPr>
          <w:rFonts w:ascii="Times New Roman" w:eastAsia="Calibri" w:hAnsi="Times New Roman" w:cs="Times New Roman"/>
          <w:bCs/>
          <w:kern w:val="0"/>
          <w:sz w:val="28"/>
          <w:szCs w:val="28"/>
          <w14:ligatures w14:val="none"/>
        </w:rPr>
      </w:pPr>
    </w:p>
    <w:p w14:paraId="7DC90A48" w14:textId="77777777" w:rsidR="00DF6E4B" w:rsidRPr="00DF6E4B" w:rsidRDefault="00DF6E4B" w:rsidP="00DF6E4B">
      <w:pPr>
        <w:autoSpaceDE w:val="0"/>
        <w:autoSpaceDN w:val="0"/>
        <w:adjustRightInd w:val="0"/>
        <w:spacing w:after="0" w:line="240" w:lineRule="auto"/>
        <w:jc w:val="right"/>
        <w:rPr>
          <w:rFonts w:ascii="Times New Roman" w:eastAsia="Calibri" w:hAnsi="Times New Roman" w:cs="Times New Roman"/>
          <w:bCs/>
          <w:kern w:val="0"/>
          <w:sz w:val="28"/>
          <w:szCs w:val="28"/>
          <w14:ligatures w14:val="none"/>
        </w:rPr>
      </w:pPr>
    </w:p>
    <w:p w14:paraId="249C65C4" w14:textId="77777777" w:rsidR="00DF6E4B" w:rsidRPr="00DF6E4B" w:rsidRDefault="00DF6E4B" w:rsidP="00DF6E4B">
      <w:pPr>
        <w:autoSpaceDE w:val="0"/>
        <w:autoSpaceDN w:val="0"/>
        <w:adjustRightInd w:val="0"/>
        <w:spacing w:after="0" w:line="240" w:lineRule="auto"/>
        <w:jc w:val="right"/>
        <w:rPr>
          <w:rFonts w:ascii="Times New Roman" w:eastAsia="Calibri" w:hAnsi="Times New Roman" w:cs="Times New Roman"/>
          <w:bCs/>
          <w:kern w:val="0"/>
          <w:sz w:val="28"/>
          <w:szCs w:val="28"/>
          <w14:ligatures w14:val="none"/>
        </w:rPr>
      </w:pPr>
    </w:p>
    <w:p w14:paraId="1EF8E28D" w14:textId="77777777" w:rsidR="00DF6E4B" w:rsidRPr="00DF6E4B" w:rsidRDefault="00DF6E4B" w:rsidP="00DF6E4B">
      <w:pPr>
        <w:autoSpaceDE w:val="0"/>
        <w:autoSpaceDN w:val="0"/>
        <w:adjustRightInd w:val="0"/>
        <w:spacing w:after="0" w:line="240" w:lineRule="auto"/>
        <w:jc w:val="right"/>
        <w:rPr>
          <w:rFonts w:ascii="Times New Roman" w:eastAsia="Calibri" w:hAnsi="Times New Roman" w:cs="Times New Roman"/>
          <w:bCs/>
          <w:kern w:val="0"/>
          <w:sz w:val="28"/>
          <w:szCs w:val="28"/>
          <w14:ligatures w14:val="none"/>
        </w:rPr>
      </w:pPr>
    </w:p>
    <w:p w14:paraId="4D18069A" w14:textId="77777777" w:rsidR="00DF6E4B" w:rsidRPr="00DF6E4B" w:rsidRDefault="00DF6E4B" w:rsidP="00DF6E4B">
      <w:pPr>
        <w:autoSpaceDE w:val="0"/>
        <w:autoSpaceDN w:val="0"/>
        <w:adjustRightInd w:val="0"/>
        <w:spacing w:after="0" w:line="240" w:lineRule="auto"/>
        <w:jc w:val="right"/>
        <w:rPr>
          <w:rFonts w:ascii="Times New Roman" w:eastAsia="Calibri" w:hAnsi="Times New Roman" w:cs="Times New Roman"/>
          <w:bCs/>
          <w:kern w:val="0"/>
          <w:sz w:val="28"/>
          <w:szCs w:val="28"/>
          <w14:ligatures w14:val="none"/>
        </w:rPr>
      </w:pPr>
    </w:p>
    <w:p w14:paraId="2DC21172" w14:textId="77777777" w:rsidR="00DF6E4B" w:rsidRPr="00DF6E4B" w:rsidRDefault="00DF6E4B" w:rsidP="00DF6E4B">
      <w:pPr>
        <w:autoSpaceDE w:val="0"/>
        <w:autoSpaceDN w:val="0"/>
        <w:adjustRightInd w:val="0"/>
        <w:spacing w:after="0" w:line="240" w:lineRule="auto"/>
        <w:jc w:val="right"/>
        <w:rPr>
          <w:rFonts w:ascii="Times New Roman" w:eastAsia="Calibri" w:hAnsi="Times New Roman" w:cs="Times New Roman"/>
          <w:bCs/>
          <w:kern w:val="0"/>
          <w:sz w:val="28"/>
          <w:szCs w:val="28"/>
          <w14:ligatures w14:val="none"/>
        </w:rPr>
      </w:pPr>
    </w:p>
    <w:p w14:paraId="0924118B" w14:textId="77777777" w:rsidR="00DF6E4B" w:rsidRPr="00DF6E4B" w:rsidRDefault="00DF6E4B" w:rsidP="00DF6E4B">
      <w:pPr>
        <w:autoSpaceDE w:val="0"/>
        <w:autoSpaceDN w:val="0"/>
        <w:adjustRightInd w:val="0"/>
        <w:spacing w:after="0" w:line="240" w:lineRule="auto"/>
        <w:jc w:val="right"/>
        <w:rPr>
          <w:rFonts w:ascii="Times New Roman" w:eastAsia="Calibri" w:hAnsi="Times New Roman" w:cs="Times New Roman"/>
          <w:bCs/>
          <w:kern w:val="0"/>
          <w:sz w:val="28"/>
          <w:szCs w:val="28"/>
          <w14:ligatures w14:val="none"/>
        </w:rPr>
      </w:pPr>
    </w:p>
    <w:p w14:paraId="47C1ADC7" w14:textId="77777777" w:rsidR="00DF6E4B" w:rsidRPr="00DF6E4B" w:rsidRDefault="00DF6E4B" w:rsidP="00DF6E4B">
      <w:pPr>
        <w:autoSpaceDE w:val="0"/>
        <w:autoSpaceDN w:val="0"/>
        <w:adjustRightInd w:val="0"/>
        <w:spacing w:after="0" w:line="240" w:lineRule="auto"/>
        <w:jc w:val="right"/>
        <w:rPr>
          <w:rFonts w:ascii="Times New Roman" w:eastAsia="Calibri" w:hAnsi="Times New Roman" w:cs="Times New Roman"/>
          <w:bCs/>
          <w:kern w:val="0"/>
          <w:sz w:val="28"/>
          <w:szCs w:val="28"/>
          <w14:ligatures w14:val="none"/>
        </w:rPr>
      </w:pPr>
    </w:p>
    <w:tbl>
      <w:tblPr>
        <w:tblW w:w="0" w:type="auto"/>
        <w:tblInd w:w="-34" w:type="dxa"/>
        <w:tblLook w:val="0000" w:firstRow="0" w:lastRow="0" w:firstColumn="0" w:lastColumn="0" w:noHBand="0" w:noVBand="0"/>
      </w:tblPr>
      <w:tblGrid>
        <w:gridCol w:w="5279"/>
      </w:tblGrid>
      <w:tr w:rsidR="00DF6E4B" w:rsidRPr="00DF6E4B" w14:paraId="37E6C3E0" w14:textId="77777777" w:rsidTr="00F02BC1">
        <w:trPr>
          <w:trHeight w:val="615"/>
        </w:trPr>
        <w:tc>
          <w:tcPr>
            <w:tcW w:w="5279" w:type="dxa"/>
          </w:tcPr>
          <w:p w14:paraId="6C34928B" w14:textId="51D36827" w:rsidR="00DF6E4B" w:rsidRPr="00DF6E4B" w:rsidRDefault="00DF6E4B" w:rsidP="00DF6E4B">
            <w:pPr>
              <w:spacing w:after="0" w:line="240" w:lineRule="auto"/>
              <w:jc w:val="both"/>
              <w:rPr>
                <w:rFonts w:ascii="Times New Roman" w:eastAsia="Times New Roman" w:hAnsi="Times New Roman" w:cs="Times New Roman"/>
                <w:bCs/>
                <w:kern w:val="0"/>
                <w:sz w:val="28"/>
                <w:szCs w:val="28"/>
                <w:lang w:eastAsia="ru-RU"/>
                <w14:ligatures w14:val="none"/>
              </w:rPr>
            </w:pPr>
            <w:r w:rsidRPr="00DF6E4B">
              <w:rPr>
                <w:rFonts w:ascii="Times New Roman" w:eastAsia="Times New Roman" w:hAnsi="Times New Roman" w:cs="Times New Roman"/>
                <w:bCs/>
                <w:kern w:val="0"/>
                <w:sz w:val="28"/>
                <w:szCs w:val="28"/>
                <w:lang w:eastAsia="ru-RU"/>
                <w14:ligatures w14:val="none"/>
              </w:rPr>
              <w:t>Об утверждении границ зон охраны объ</w:t>
            </w:r>
            <w:r w:rsidR="004F75FC">
              <w:rPr>
                <w:rFonts w:ascii="Times New Roman" w:eastAsia="Times New Roman" w:hAnsi="Times New Roman" w:cs="Times New Roman"/>
                <w:bCs/>
                <w:kern w:val="0"/>
                <w:sz w:val="28"/>
                <w:szCs w:val="28"/>
                <w:lang w:eastAsia="ru-RU"/>
                <w14:ligatures w14:val="none"/>
              </w:rPr>
              <w:t xml:space="preserve">ектов культурного наследия </w:t>
            </w:r>
            <w:proofErr w:type="spellStart"/>
            <w:r w:rsidR="004F75FC">
              <w:rPr>
                <w:rFonts w:ascii="Times New Roman" w:eastAsia="Times New Roman" w:hAnsi="Times New Roman" w:cs="Times New Roman"/>
                <w:bCs/>
                <w:kern w:val="0"/>
                <w:sz w:val="28"/>
                <w:szCs w:val="28"/>
                <w:lang w:eastAsia="ru-RU"/>
                <w14:ligatures w14:val="none"/>
              </w:rPr>
              <w:t>Аксу</w:t>
            </w:r>
            <w:r w:rsidRPr="00DF6E4B">
              <w:rPr>
                <w:rFonts w:ascii="Times New Roman" w:eastAsia="Times New Roman" w:hAnsi="Times New Roman" w:cs="Times New Roman"/>
                <w:bCs/>
                <w:kern w:val="0"/>
                <w:sz w:val="28"/>
                <w:szCs w:val="28"/>
                <w:lang w:eastAsia="ru-RU"/>
                <w14:ligatures w14:val="none"/>
              </w:rPr>
              <w:t>баевского</w:t>
            </w:r>
            <w:proofErr w:type="spellEnd"/>
            <w:r w:rsidRPr="00DF6E4B">
              <w:rPr>
                <w:rFonts w:ascii="Times New Roman" w:eastAsia="Times New Roman" w:hAnsi="Times New Roman" w:cs="Times New Roman"/>
                <w:bCs/>
                <w:kern w:val="0"/>
                <w:sz w:val="28"/>
                <w:szCs w:val="28"/>
                <w:lang w:eastAsia="ru-RU"/>
                <w14:ligatures w14:val="none"/>
              </w:rPr>
              <w:t xml:space="preserve"> муниципальн</w:t>
            </w:r>
            <w:r>
              <w:rPr>
                <w:rFonts w:ascii="Times New Roman" w:eastAsia="Times New Roman" w:hAnsi="Times New Roman" w:cs="Times New Roman"/>
                <w:bCs/>
                <w:kern w:val="0"/>
                <w:sz w:val="28"/>
                <w:szCs w:val="28"/>
                <w:lang w:eastAsia="ru-RU"/>
                <w14:ligatures w14:val="none"/>
              </w:rPr>
              <w:t>ого</w:t>
            </w:r>
            <w:r w:rsidRPr="00DF6E4B">
              <w:rPr>
                <w:rFonts w:ascii="Times New Roman" w:eastAsia="Times New Roman" w:hAnsi="Times New Roman" w:cs="Times New Roman"/>
                <w:bCs/>
                <w:kern w:val="0"/>
                <w:sz w:val="28"/>
                <w:szCs w:val="28"/>
                <w:lang w:eastAsia="ru-RU"/>
                <w14:ligatures w14:val="none"/>
              </w:rPr>
              <w:t xml:space="preserve"> район</w:t>
            </w:r>
            <w:r>
              <w:rPr>
                <w:rFonts w:ascii="Times New Roman" w:eastAsia="Times New Roman" w:hAnsi="Times New Roman" w:cs="Times New Roman"/>
                <w:bCs/>
                <w:kern w:val="0"/>
                <w:sz w:val="28"/>
                <w:szCs w:val="28"/>
                <w:lang w:eastAsia="ru-RU"/>
                <w14:ligatures w14:val="none"/>
              </w:rPr>
              <w:t>а</w:t>
            </w:r>
            <w:r w:rsidRPr="00DF6E4B">
              <w:rPr>
                <w:rFonts w:ascii="Times New Roman" w:eastAsia="Times New Roman" w:hAnsi="Times New Roman" w:cs="Times New Roman"/>
                <w:bCs/>
                <w:kern w:val="0"/>
                <w:sz w:val="28"/>
                <w:szCs w:val="28"/>
                <w:lang w:eastAsia="ru-RU"/>
                <w14:ligatures w14:val="none"/>
              </w:rPr>
              <w:t xml:space="preserve"> Республики Татарстан, </w:t>
            </w:r>
            <w:r w:rsidR="00E3277D">
              <w:rPr>
                <w:rFonts w:ascii="Times New Roman" w:eastAsia="Times New Roman" w:hAnsi="Times New Roman" w:cs="Times New Roman"/>
                <w:bCs/>
                <w:kern w:val="0"/>
                <w:sz w:val="28"/>
                <w:szCs w:val="28"/>
                <w:lang w:eastAsia="ru-RU"/>
                <w14:ligatures w14:val="none"/>
              </w:rPr>
              <w:t xml:space="preserve">особых </w:t>
            </w:r>
            <w:r w:rsidRPr="00DF6E4B">
              <w:rPr>
                <w:rFonts w:ascii="Times New Roman" w:eastAsia="Times New Roman" w:hAnsi="Times New Roman" w:cs="Times New Roman"/>
                <w:bCs/>
                <w:kern w:val="0"/>
                <w:sz w:val="28"/>
                <w:szCs w:val="28"/>
                <w:lang w:eastAsia="ru-RU"/>
                <w14:ligatures w14:val="none"/>
              </w:rPr>
              <w:t xml:space="preserve">режимов использования земель и требований </w:t>
            </w:r>
            <w:r w:rsidR="00C07D65">
              <w:rPr>
                <w:rFonts w:ascii="Times New Roman" w:eastAsia="Times New Roman" w:hAnsi="Times New Roman" w:cs="Times New Roman"/>
                <w:bCs/>
                <w:kern w:val="0"/>
                <w:sz w:val="28"/>
                <w:szCs w:val="28"/>
                <w:lang w:eastAsia="ru-RU"/>
                <w14:ligatures w14:val="none"/>
              </w:rPr>
              <w:br/>
            </w:r>
            <w:r w:rsidRPr="00DF6E4B">
              <w:rPr>
                <w:rFonts w:ascii="Times New Roman" w:eastAsia="Times New Roman" w:hAnsi="Times New Roman" w:cs="Times New Roman"/>
                <w:bCs/>
                <w:kern w:val="0"/>
                <w:sz w:val="28"/>
                <w:szCs w:val="28"/>
                <w:lang w:eastAsia="ru-RU"/>
                <w14:ligatures w14:val="none"/>
              </w:rPr>
              <w:t xml:space="preserve">к градостроительным регламентам </w:t>
            </w:r>
            <w:r w:rsidR="00C07D65">
              <w:rPr>
                <w:rFonts w:ascii="Times New Roman" w:eastAsia="Times New Roman" w:hAnsi="Times New Roman" w:cs="Times New Roman"/>
                <w:bCs/>
                <w:kern w:val="0"/>
                <w:sz w:val="28"/>
                <w:szCs w:val="28"/>
                <w:lang w:eastAsia="ru-RU"/>
                <w14:ligatures w14:val="none"/>
              </w:rPr>
              <w:br/>
            </w:r>
            <w:r w:rsidRPr="00DF6E4B">
              <w:rPr>
                <w:rFonts w:ascii="Times New Roman" w:eastAsia="Times New Roman" w:hAnsi="Times New Roman" w:cs="Times New Roman"/>
                <w:bCs/>
                <w:kern w:val="0"/>
                <w:sz w:val="28"/>
                <w:szCs w:val="28"/>
                <w:lang w:eastAsia="ru-RU"/>
                <w14:ligatures w14:val="none"/>
              </w:rPr>
              <w:t>в границах данных зон</w:t>
            </w:r>
          </w:p>
        </w:tc>
      </w:tr>
    </w:tbl>
    <w:p w14:paraId="2AF53913" w14:textId="77777777" w:rsidR="00DF6E4B" w:rsidRPr="00DF6E4B" w:rsidRDefault="00DF6E4B" w:rsidP="00DF6E4B">
      <w:pPr>
        <w:autoSpaceDE w:val="0"/>
        <w:autoSpaceDN w:val="0"/>
        <w:adjustRightInd w:val="0"/>
        <w:spacing w:after="0" w:line="240" w:lineRule="auto"/>
        <w:ind w:firstLine="709"/>
        <w:jc w:val="both"/>
        <w:rPr>
          <w:rFonts w:ascii="Times New Roman" w:eastAsia="Calibri" w:hAnsi="Times New Roman" w:cs="Times New Roman"/>
          <w:bCs/>
          <w:kern w:val="0"/>
          <w:sz w:val="28"/>
          <w:szCs w:val="28"/>
          <w14:ligatures w14:val="none"/>
        </w:rPr>
      </w:pPr>
    </w:p>
    <w:p w14:paraId="1C9B596F" w14:textId="77777777" w:rsidR="00DF6E4B" w:rsidRPr="00DF6E4B" w:rsidRDefault="00DF6E4B" w:rsidP="00DF6E4B">
      <w:pPr>
        <w:autoSpaceDE w:val="0"/>
        <w:autoSpaceDN w:val="0"/>
        <w:adjustRightInd w:val="0"/>
        <w:spacing w:after="0" w:line="240" w:lineRule="auto"/>
        <w:ind w:firstLine="709"/>
        <w:jc w:val="both"/>
        <w:rPr>
          <w:rFonts w:ascii="Times New Roman" w:eastAsia="Calibri" w:hAnsi="Times New Roman" w:cs="Times New Roman"/>
          <w:bCs/>
          <w:kern w:val="0"/>
          <w:sz w:val="28"/>
          <w:szCs w:val="28"/>
          <w14:ligatures w14:val="none"/>
        </w:rPr>
      </w:pPr>
    </w:p>
    <w:p w14:paraId="0EC2AE66" w14:textId="03FDED71" w:rsidR="00DF6E4B" w:rsidRPr="00DF6E4B" w:rsidRDefault="00DF6E4B" w:rsidP="00DF6E4B">
      <w:pPr>
        <w:spacing w:after="0" w:line="240" w:lineRule="auto"/>
        <w:ind w:firstLine="708"/>
        <w:jc w:val="both"/>
        <w:rPr>
          <w:rFonts w:ascii="Times New Roman" w:eastAsia="Calibri" w:hAnsi="Times New Roman" w:cs="Times New Roman"/>
          <w:bCs/>
          <w:kern w:val="0"/>
          <w:sz w:val="28"/>
          <w:szCs w:val="28"/>
          <w14:ligatures w14:val="none"/>
        </w:rPr>
      </w:pPr>
      <w:r w:rsidRPr="00DF6E4B">
        <w:rPr>
          <w:rFonts w:ascii="Times New Roman" w:eastAsia="Calibri" w:hAnsi="Times New Roman" w:cs="Times New Roman"/>
          <w:bCs/>
          <w:kern w:val="0"/>
          <w:sz w:val="28"/>
          <w:szCs w:val="28"/>
          <w14:ligatures w14:val="none"/>
        </w:rPr>
        <w:t xml:space="preserve">В соответствии с Федеральным законом от 25 июня 2002 года № 73-ФЗ </w:t>
      </w:r>
      <w:r w:rsidRPr="00DF6E4B">
        <w:rPr>
          <w:rFonts w:ascii="Times New Roman" w:eastAsia="Calibri" w:hAnsi="Times New Roman" w:cs="Times New Roman"/>
          <w:bCs/>
          <w:kern w:val="0"/>
          <w:sz w:val="28"/>
          <w:szCs w:val="28"/>
          <w14:ligatures w14:val="none"/>
        </w:rPr>
        <w:br/>
        <w:t xml:space="preserve">«Об объектах культурного наследия (памятниках истории и культуры) народов Российской Федерации», Положением о зонах охраны объектов культурного наследия (памятников истории и культуры) народов Российской Федерации, утвержденным постановлением Правительства Российской Федерации </w:t>
      </w:r>
      <w:r w:rsidR="001E6E82">
        <w:rPr>
          <w:rFonts w:ascii="Times New Roman" w:eastAsia="Calibri" w:hAnsi="Times New Roman" w:cs="Times New Roman"/>
          <w:bCs/>
          <w:kern w:val="0"/>
          <w:sz w:val="28"/>
          <w:szCs w:val="28"/>
          <w14:ligatures w14:val="none"/>
        </w:rPr>
        <w:br/>
      </w:r>
      <w:r w:rsidRPr="00DF6E4B">
        <w:rPr>
          <w:rFonts w:ascii="Times New Roman" w:eastAsia="Calibri" w:hAnsi="Times New Roman" w:cs="Times New Roman"/>
          <w:bCs/>
          <w:kern w:val="0"/>
          <w:sz w:val="28"/>
          <w:szCs w:val="28"/>
          <w14:ligatures w14:val="none"/>
        </w:rPr>
        <w:t>от 12 сентября 2015 года №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 Законом Республики Татарстан от 1 апреля 2005 года № 60-ЗРТ «Об объектах культурного наследия в Республике Татарстан» Кабинет Министров Республики Татарстан ПОСТАНОВЛЯЕТ:</w:t>
      </w:r>
    </w:p>
    <w:p w14:paraId="5DA945EF" w14:textId="77777777" w:rsidR="00DF6E4B" w:rsidRPr="00DF6E4B" w:rsidRDefault="00DF6E4B" w:rsidP="00DF6E4B">
      <w:pPr>
        <w:spacing w:after="0" w:line="240" w:lineRule="auto"/>
        <w:ind w:firstLine="708"/>
        <w:jc w:val="both"/>
        <w:rPr>
          <w:rFonts w:ascii="Times New Roman" w:eastAsia="Calibri" w:hAnsi="Times New Roman" w:cs="Times New Roman"/>
          <w:bCs/>
          <w:kern w:val="0"/>
          <w:sz w:val="28"/>
          <w:szCs w:val="28"/>
          <w14:ligatures w14:val="none"/>
        </w:rPr>
      </w:pPr>
    </w:p>
    <w:p w14:paraId="41ECDB95" w14:textId="77777777" w:rsidR="00DF6E4B" w:rsidRPr="00DF6E4B" w:rsidRDefault="00DF6E4B" w:rsidP="00DF6E4B">
      <w:pPr>
        <w:spacing w:after="0" w:line="240" w:lineRule="auto"/>
        <w:ind w:firstLine="567"/>
        <w:contextualSpacing/>
        <w:jc w:val="both"/>
        <w:rPr>
          <w:rFonts w:ascii="Times New Roman" w:eastAsia="Calibri" w:hAnsi="Times New Roman" w:cs="Times New Roman"/>
          <w:bCs/>
          <w:kern w:val="0"/>
          <w:sz w:val="28"/>
          <w:szCs w:val="28"/>
          <w14:ligatures w14:val="none"/>
        </w:rPr>
      </w:pPr>
      <w:r w:rsidRPr="00DF6E4B">
        <w:rPr>
          <w:rFonts w:ascii="Times New Roman" w:eastAsia="Calibri" w:hAnsi="Times New Roman" w:cs="Times New Roman"/>
          <w:bCs/>
          <w:kern w:val="0"/>
          <w:sz w:val="28"/>
          <w:szCs w:val="28"/>
          <w14:ligatures w14:val="none"/>
        </w:rPr>
        <w:t>1. Утвердить прилагаемые:</w:t>
      </w:r>
    </w:p>
    <w:p w14:paraId="36B0C356" w14:textId="37A84562" w:rsidR="00DF6E4B" w:rsidRPr="00DF6E4B" w:rsidRDefault="00DF6E4B" w:rsidP="00DF6E4B">
      <w:pPr>
        <w:spacing w:after="0" w:line="240" w:lineRule="auto"/>
        <w:ind w:firstLine="567"/>
        <w:contextualSpacing/>
        <w:jc w:val="both"/>
        <w:rPr>
          <w:rFonts w:ascii="Times New Roman" w:eastAsia="Calibri" w:hAnsi="Times New Roman" w:cs="Times New Roman"/>
          <w:bCs/>
          <w:kern w:val="0"/>
          <w:sz w:val="28"/>
          <w:szCs w:val="28"/>
          <w14:ligatures w14:val="none"/>
        </w:rPr>
      </w:pPr>
      <w:bookmarkStart w:id="0" w:name="_Hlk186098817"/>
      <w:r w:rsidRPr="00DF6E4B">
        <w:rPr>
          <w:rFonts w:ascii="Times New Roman" w:eastAsia="Calibri" w:hAnsi="Times New Roman" w:cs="Times New Roman"/>
          <w:bCs/>
          <w:kern w:val="0"/>
          <w:sz w:val="28"/>
          <w:szCs w:val="28"/>
          <w14:ligatures w14:val="none"/>
        </w:rPr>
        <w:t xml:space="preserve">границы зон охраны объекта культурного наследия регионального значения «Банк», 1913 г., расположенного по адресу: Республика Татарстан, </w:t>
      </w:r>
      <w:proofErr w:type="spellStart"/>
      <w:r w:rsidRPr="00DF6E4B">
        <w:rPr>
          <w:rFonts w:ascii="Times New Roman" w:eastAsia="Calibri" w:hAnsi="Times New Roman" w:cs="Times New Roman"/>
          <w:bCs/>
          <w:kern w:val="0"/>
          <w:sz w:val="28"/>
          <w:szCs w:val="28"/>
          <w14:ligatures w14:val="none"/>
        </w:rPr>
        <w:t>Аксубаевский</w:t>
      </w:r>
      <w:proofErr w:type="spellEnd"/>
      <w:r w:rsidRPr="00DF6E4B">
        <w:rPr>
          <w:rFonts w:ascii="Times New Roman" w:eastAsia="Calibri" w:hAnsi="Times New Roman" w:cs="Times New Roman"/>
          <w:bCs/>
          <w:kern w:val="0"/>
          <w:sz w:val="28"/>
          <w:szCs w:val="28"/>
          <w14:ligatures w14:val="none"/>
        </w:rPr>
        <w:t xml:space="preserve"> муниципальный район, </w:t>
      </w:r>
      <w:proofErr w:type="spellStart"/>
      <w:r w:rsidRPr="00DF6E4B">
        <w:rPr>
          <w:rFonts w:ascii="Times New Roman" w:eastAsia="Calibri" w:hAnsi="Times New Roman" w:cs="Times New Roman"/>
          <w:bCs/>
          <w:kern w:val="0"/>
          <w:sz w:val="28"/>
          <w:szCs w:val="28"/>
          <w14:ligatures w14:val="none"/>
        </w:rPr>
        <w:t>пгт</w:t>
      </w:r>
      <w:proofErr w:type="spellEnd"/>
      <w:r w:rsidRPr="00DF6E4B">
        <w:rPr>
          <w:rFonts w:ascii="Times New Roman" w:eastAsia="Calibri" w:hAnsi="Times New Roman" w:cs="Times New Roman"/>
          <w:bCs/>
          <w:kern w:val="0"/>
          <w:sz w:val="28"/>
          <w:szCs w:val="28"/>
          <w14:ligatures w14:val="none"/>
        </w:rPr>
        <w:t xml:space="preserve"> Аксубаево, ул. Советская, дом 7,</w:t>
      </w:r>
      <w:r w:rsidR="0051026F">
        <w:rPr>
          <w:rFonts w:ascii="Times New Roman" w:eastAsia="Calibri" w:hAnsi="Times New Roman" w:cs="Times New Roman"/>
          <w:bCs/>
          <w:kern w:val="0"/>
          <w:sz w:val="28"/>
          <w:szCs w:val="28"/>
          <w14:ligatures w14:val="none"/>
        </w:rPr>
        <w:t xml:space="preserve"> особый</w:t>
      </w:r>
      <w:r w:rsidRPr="00DF6E4B">
        <w:rPr>
          <w:rFonts w:ascii="Times New Roman" w:eastAsia="Calibri" w:hAnsi="Times New Roman" w:cs="Times New Roman"/>
          <w:bCs/>
          <w:kern w:val="0"/>
          <w:sz w:val="28"/>
          <w:szCs w:val="28"/>
          <w14:ligatures w14:val="none"/>
        </w:rPr>
        <w:t xml:space="preserve"> </w:t>
      </w:r>
      <w:bookmarkEnd w:id="0"/>
      <w:r w:rsidRPr="00DF6E4B">
        <w:rPr>
          <w:rFonts w:ascii="Times New Roman" w:eastAsia="Times New Roman" w:hAnsi="Times New Roman" w:cs="Times New Roman"/>
          <w:bCs/>
          <w:kern w:val="0"/>
          <w:sz w:val="28"/>
          <w:szCs w:val="28"/>
          <w:lang w:eastAsia="ru-RU"/>
          <w14:ligatures w14:val="none"/>
        </w:rPr>
        <w:t>режим использования земель и требования к градостроительным регламентам в границах данных зон</w:t>
      </w:r>
      <w:r w:rsidRPr="00DF6E4B">
        <w:rPr>
          <w:rFonts w:ascii="Times New Roman" w:eastAsia="Calibri" w:hAnsi="Times New Roman" w:cs="Times New Roman"/>
          <w:bCs/>
          <w:kern w:val="0"/>
          <w:sz w:val="28"/>
          <w:szCs w:val="28"/>
          <w14:ligatures w14:val="none"/>
        </w:rPr>
        <w:t>;</w:t>
      </w:r>
    </w:p>
    <w:p w14:paraId="36429CC6" w14:textId="5D3892AE" w:rsidR="00DF6E4B" w:rsidRPr="00DF6E4B" w:rsidRDefault="00DF6E4B" w:rsidP="00DF6E4B">
      <w:pPr>
        <w:widowControl w:val="0"/>
        <w:autoSpaceDE w:val="0"/>
        <w:autoSpaceDN w:val="0"/>
        <w:spacing w:after="0" w:line="240" w:lineRule="auto"/>
        <w:ind w:firstLine="567"/>
        <w:jc w:val="both"/>
        <w:rPr>
          <w:rFonts w:ascii="Times New Roman" w:eastAsia="Times New Roman" w:hAnsi="Times New Roman" w:cs="Times New Roman"/>
          <w:kern w:val="0"/>
          <w:sz w:val="28"/>
          <w:szCs w:val="28"/>
        </w:rPr>
      </w:pPr>
      <w:bookmarkStart w:id="1" w:name="_Hlk193017982"/>
      <w:r w:rsidRPr="00DF6E4B">
        <w:rPr>
          <w:rFonts w:ascii="Times New Roman" w:eastAsia="Calibri" w:hAnsi="Times New Roman" w:cs="Times New Roman"/>
          <w:bCs/>
          <w:kern w:val="0"/>
          <w:sz w:val="28"/>
          <w:szCs w:val="28"/>
          <w14:ligatures w14:val="none"/>
        </w:rPr>
        <w:t xml:space="preserve">границы зон охраны </w:t>
      </w:r>
      <w:r w:rsidRPr="00DF6E4B">
        <w:rPr>
          <w:rFonts w:ascii="Times New Roman" w:eastAsia="Times New Roman" w:hAnsi="Times New Roman" w:cs="Times New Roman"/>
          <w:color w:val="0C0C0C"/>
          <w:kern w:val="0"/>
          <w:sz w:val="28"/>
          <w:szCs w:val="28"/>
        </w:rPr>
        <w:t xml:space="preserve">объекта культурного </w:t>
      </w:r>
      <w:r w:rsidRPr="00DF6E4B">
        <w:rPr>
          <w:rFonts w:ascii="Times New Roman" w:eastAsia="Times New Roman" w:hAnsi="Times New Roman" w:cs="Times New Roman"/>
          <w:color w:val="0A0A0A"/>
          <w:kern w:val="0"/>
          <w:sz w:val="28"/>
          <w:szCs w:val="28"/>
        </w:rPr>
        <w:t xml:space="preserve">наследия </w:t>
      </w:r>
      <w:r w:rsidRPr="00DF6E4B">
        <w:rPr>
          <w:rFonts w:ascii="Times New Roman" w:eastAsia="Times New Roman" w:hAnsi="Times New Roman" w:cs="Times New Roman"/>
          <w:color w:val="111111"/>
          <w:kern w:val="0"/>
          <w:sz w:val="28"/>
          <w:szCs w:val="28"/>
        </w:rPr>
        <w:t xml:space="preserve">регионального значения «Мечеть», 1911 г., расположенного по адресу: Республика Татарстан, </w:t>
      </w:r>
      <w:proofErr w:type="spellStart"/>
      <w:r w:rsidRPr="00DF6E4B">
        <w:rPr>
          <w:rFonts w:ascii="Times New Roman" w:eastAsia="Times New Roman" w:hAnsi="Times New Roman" w:cs="Times New Roman"/>
          <w:color w:val="111111"/>
          <w:kern w:val="0"/>
          <w:sz w:val="28"/>
          <w:szCs w:val="28"/>
        </w:rPr>
        <w:t>Аксубаевский</w:t>
      </w:r>
      <w:proofErr w:type="spellEnd"/>
      <w:r w:rsidRPr="00DF6E4B">
        <w:rPr>
          <w:rFonts w:ascii="Times New Roman" w:eastAsia="Times New Roman" w:hAnsi="Times New Roman" w:cs="Times New Roman"/>
          <w:color w:val="111111"/>
          <w:kern w:val="0"/>
          <w:sz w:val="28"/>
          <w:szCs w:val="28"/>
        </w:rPr>
        <w:t xml:space="preserve"> муниципальный район, с. Новое </w:t>
      </w:r>
      <w:proofErr w:type="spellStart"/>
      <w:r w:rsidRPr="00DF6E4B">
        <w:rPr>
          <w:rFonts w:ascii="Times New Roman" w:eastAsia="Times New Roman" w:hAnsi="Times New Roman" w:cs="Times New Roman"/>
          <w:color w:val="111111"/>
          <w:kern w:val="0"/>
          <w:sz w:val="28"/>
          <w:szCs w:val="28"/>
        </w:rPr>
        <w:t>Узеево</w:t>
      </w:r>
      <w:proofErr w:type="spellEnd"/>
      <w:r w:rsidRPr="00DF6E4B">
        <w:rPr>
          <w:rFonts w:ascii="Times New Roman" w:eastAsia="Times New Roman" w:hAnsi="Times New Roman" w:cs="Times New Roman"/>
          <w:color w:val="111111"/>
          <w:kern w:val="0"/>
          <w:sz w:val="28"/>
          <w:szCs w:val="28"/>
        </w:rPr>
        <w:t xml:space="preserve">, ул. </w:t>
      </w:r>
      <w:proofErr w:type="spellStart"/>
      <w:r w:rsidRPr="00DF6E4B">
        <w:rPr>
          <w:rFonts w:ascii="Times New Roman" w:eastAsia="Times New Roman" w:hAnsi="Times New Roman" w:cs="Times New Roman"/>
          <w:color w:val="111111"/>
          <w:kern w:val="0"/>
          <w:sz w:val="28"/>
          <w:szCs w:val="28"/>
        </w:rPr>
        <w:t>Салимжанова</w:t>
      </w:r>
      <w:proofErr w:type="spellEnd"/>
      <w:r w:rsidRPr="00DF6E4B">
        <w:rPr>
          <w:rFonts w:ascii="Times New Roman" w:eastAsia="Times New Roman" w:hAnsi="Times New Roman" w:cs="Times New Roman"/>
          <w:color w:val="111111"/>
          <w:kern w:val="0"/>
          <w:sz w:val="28"/>
          <w:szCs w:val="28"/>
        </w:rPr>
        <w:t>, д. 12</w:t>
      </w:r>
      <w:r w:rsidRPr="00DF6E4B">
        <w:rPr>
          <w:rFonts w:ascii="Times New Roman" w:eastAsia="Times New Roman" w:hAnsi="Times New Roman" w:cs="Times New Roman"/>
          <w:color w:val="161616"/>
          <w:kern w:val="0"/>
          <w:sz w:val="28"/>
          <w:szCs w:val="28"/>
        </w:rPr>
        <w:t xml:space="preserve">, </w:t>
      </w:r>
      <w:r w:rsidR="00834639">
        <w:rPr>
          <w:rFonts w:ascii="Times New Roman" w:eastAsia="Times New Roman" w:hAnsi="Times New Roman" w:cs="Times New Roman"/>
          <w:color w:val="161616"/>
          <w:kern w:val="0"/>
          <w:sz w:val="28"/>
          <w:szCs w:val="28"/>
        </w:rPr>
        <w:t xml:space="preserve">особый </w:t>
      </w:r>
      <w:r w:rsidRPr="00DF6E4B">
        <w:rPr>
          <w:rFonts w:ascii="Times New Roman" w:eastAsia="Times New Roman" w:hAnsi="Times New Roman" w:cs="Times New Roman"/>
          <w:bCs/>
          <w:kern w:val="0"/>
          <w:sz w:val="28"/>
          <w:szCs w:val="28"/>
          <w:lang w:eastAsia="ru-RU"/>
          <w14:ligatures w14:val="none"/>
        </w:rPr>
        <w:t>режим использования земель и требования к градостроительным регламентам в границах данных зон</w:t>
      </w:r>
      <w:r w:rsidRPr="00DF6E4B">
        <w:rPr>
          <w:rFonts w:ascii="Times New Roman" w:eastAsia="Calibri" w:hAnsi="Times New Roman" w:cs="Times New Roman"/>
          <w:bCs/>
          <w:kern w:val="0"/>
          <w:sz w:val="28"/>
          <w:szCs w:val="28"/>
          <w14:ligatures w14:val="none"/>
        </w:rPr>
        <w:t>;</w:t>
      </w:r>
    </w:p>
    <w:p w14:paraId="34852C4D" w14:textId="681F9529" w:rsidR="00DF6E4B" w:rsidRPr="00DF6E4B" w:rsidRDefault="00DF6E4B" w:rsidP="00DF6E4B">
      <w:pPr>
        <w:widowControl w:val="0"/>
        <w:autoSpaceDE w:val="0"/>
        <w:autoSpaceDN w:val="0"/>
        <w:spacing w:after="0" w:line="240" w:lineRule="auto"/>
        <w:ind w:firstLine="567"/>
        <w:jc w:val="both"/>
        <w:rPr>
          <w:rFonts w:ascii="Times New Roman" w:eastAsia="Times New Roman" w:hAnsi="Times New Roman" w:cs="Times New Roman"/>
          <w:kern w:val="0"/>
          <w:sz w:val="28"/>
          <w:szCs w:val="28"/>
        </w:rPr>
      </w:pPr>
      <w:r w:rsidRPr="00DF6E4B">
        <w:rPr>
          <w:rFonts w:ascii="Times New Roman" w:eastAsia="Calibri" w:hAnsi="Times New Roman" w:cs="Times New Roman"/>
          <w:bCs/>
          <w:kern w:val="0"/>
          <w:sz w:val="28"/>
          <w:szCs w:val="28"/>
          <w14:ligatures w14:val="none"/>
        </w:rPr>
        <w:t>границы зон охраны</w:t>
      </w:r>
      <w:r w:rsidRPr="00DF6E4B">
        <w:rPr>
          <w:rFonts w:ascii="Times New Roman" w:eastAsia="Times New Roman" w:hAnsi="Times New Roman" w:cs="Times New Roman"/>
          <w:color w:val="131313"/>
          <w:kern w:val="0"/>
          <w:sz w:val="28"/>
          <w:szCs w:val="28"/>
        </w:rPr>
        <w:t xml:space="preserve"> объекта </w:t>
      </w:r>
      <w:r w:rsidRPr="00DF6E4B">
        <w:rPr>
          <w:rFonts w:ascii="Times New Roman" w:eastAsia="Times New Roman" w:hAnsi="Times New Roman" w:cs="Times New Roman"/>
          <w:color w:val="0F0F0F"/>
          <w:kern w:val="0"/>
          <w:sz w:val="28"/>
          <w:szCs w:val="28"/>
        </w:rPr>
        <w:t xml:space="preserve">культурного </w:t>
      </w:r>
      <w:r w:rsidRPr="00DF6E4B">
        <w:rPr>
          <w:rFonts w:ascii="Times New Roman" w:eastAsia="Times New Roman" w:hAnsi="Times New Roman" w:cs="Times New Roman"/>
          <w:color w:val="080808"/>
          <w:kern w:val="0"/>
          <w:sz w:val="28"/>
          <w:szCs w:val="28"/>
        </w:rPr>
        <w:t xml:space="preserve">наследия </w:t>
      </w:r>
      <w:r w:rsidRPr="00DF6E4B">
        <w:rPr>
          <w:rFonts w:ascii="Times New Roman" w:eastAsia="Times New Roman" w:hAnsi="Times New Roman" w:cs="Times New Roman"/>
          <w:color w:val="0F0F0F"/>
          <w:kern w:val="0"/>
          <w:sz w:val="28"/>
          <w:szCs w:val="28"/>
        </w:rPr>
        <w:t xml:space="preserve">регионального значения «Мечеть», 1909 г., расположенного по адресу: Республика Татарстан, </w:t>
      </w:r>
      <w:proofErr w:type="spellStart"/>
      <w:r w:rsidRPr="00DF6E4B">
        <w:rPr>
          <w:rFonts w:ascii="Times New Roman" w:eastAsia="Times New Roman" w:hAnsi="Times New Roman" w:cs="Times New Roman"/>
          <w:color w:val="0F0F0F"/>
          <w:kern w:val="0"/>
          <w:sz w:val="28"/>
          <w:szCs w:val="28"/>
        </w:rPr>
        <w:t>Аксубаевский</w:t>
      </w:r>
      <w:proofErr w:type="spellEnd"/>
      <w:r w:rsidRPr="00DF6E4B">
        <w:rPr>
          <w:rFonts w:ascii="Times New Roman" w:eastAsia="Times New Roman" w:hAnsi="Times New Roman" w:cs="Times New Roman"/>
          <w:color w:val="0F0F0F"/>
          <w:kern w:val="0"/>
          <w:sz w:val="28"/>
          <w:szCs w:val="28"/>
        </w:rPr>
        <w:t xml:space="preserve"> муниципальный район, с. Новое </w:t>
      </w:r>
      <w:proofErr w:type="spellStart"/>
      <w:r w:rsidRPr="00DF6E4B">
        <w:rPr>
          <w:rFonts w:ascii="Times New Roman" w:eastAsia="Times New Roman" w:hAnsi="Times New Roman" w:cs="Times New Roman"/>
          <w:color w:val="0F0F0F"/>
          <w:kern w:val="0"/>
          <w:sz w:val="28"/>
          <w:szCs w:val="28"/>
        </w:rPr>
        <w:t>Ибрайкино</w:t>
      </w:r>
      <w:proofErr w:type="spellEnd"/>
      <w:r w:rsidRPr="00DF6E4B">
        <w:rPr>
          <w:rFonts w:ascii="Times New Roman" w:eastAsia="Times New Roman" w:hAnsi="Times New Roman" w:cs="Times New Roman"/>
          <w:color w:val="0F0F0F"/>
          <w:kern w:val="0"/>
          <w:sz w:val="28"/>
          <w:szCs w:val="28"/>
        </w:rPr>
        <w:t>, ул. Ленина, д. 27А</w:t>
      </w:r>
      <w:r w:rsidRPr="00DF6E4B">
        <w:rPr>
          <w:rFonts w:ascii="Times New Roman" w:eastAsia="Times New Roman" w:hAnsi="Times New Roman" w:cs="Times New Roman"/>
          <w:color w:val="111111"/>
          <w:kern w:val="0"/>
          <w:sz w:val="28"/>
          <w:szCs w:val="28"/>
        </w:rPr>
        <w:t xml:space="preserve">, </w:t>
      </w:r>
      <w:r w:rsidR="00834639">
        <w:rPr>
          <w:rFonts w:ascii="Times New Roman" w:eastAsia="Times New Roman" w:hAnsi="Times New Roman" w:cs="Times New Roman"/>
          <w:color w:val="111111"/>
          <w:kern w:val="0"/>
          <w:sz w:val="28"/>
          <w:szCs w:val="28"/>
        </w:rPr>
        <w:t xml:space="preserve">особый </w:t>
      </w:r>
      <w:r w:rsidRPr="00DF6E4B">
        <w:rPr>
          <w:rFonts w:ascii="Times New Roman" w:eastAsia="Times New Roman" w:hAnsi="Times New Roman" w:cs="Times New Roman"/>
          <w:color w:val="111111"/>
          <w:kern w:val="0"/>
          <w:sz w:val="28"/>
          <w:szCs w:val="28"/>
        </w:rPr>
        <w:t>р</w:t>
      </w:r>
      <w:r w:rsidRPr="00DF6E4B">
        <w:rPr>
          <w:rFonts w:ascii="Times New Roman" w:eastAsia="Times New Roman" w:hAnsi="Times New Roman" w:cs="Times New Roman"/>
          <w:bCs/>
          <w:kern w:val="0"/>
          <w:sz w:val="28"/>
          <w:szCs w:val="28"/>
          <w:lang w:eastAsia="ru-RU"/>
          <w14:ligatures w14:val="none"/>
        </w:rPr>
        <w:t xml:space="preserve">ежим </w:t>
      </w:r>
      <w:r w:rsidRPr="00DF6E4B">
        <w:rPr>
          <w:rFonts w:ascii="Times New Roman" w:eastAsia="Times New Roman" w:hAnsi="Times New Roman" w:cs="Times New Roman"/>
          <w:bCs/>
          <w:kern w:val="0"/>
          <w:sz w:val="28"/>
          <w:szCs w:val="28"/>
          <w:lang w:eastAsia="ru-RU"/>
          <w14:ligatures w14:val="none"/>
        </w:rPr>
        <w:lastRenderedPageBreak/>
        <w:t>использования земель и требования к градостроительным регламентам в границах данных зон</w:t>
      </w:r>
      <w:r w:rsidRPr="00DF6E4B">
        <w:rPr>
          <w:rFonts w:ascii="Times New Roman" w:eastAsia="Calibri" w:hAnsi="Times New Roman" w:cs="Times New Roman"/>
          <w:bCs/>
          <w:kern w:val="0"/>
          <w:sz w:val="28"/>
          <w:szCs w:val="28"/>
          <w14:ligatures w14:val="none"/>
        </w:rPr>
        <w:t>;</w:t>
      </w:r>
    </w:p>
    <w:p w14:paraId="74014DAD" w14:textId="11A22F9C" w:rsidR="00DF6E4B" w:rsidRPr="00DF6E4B" w:rsidRDefault="00DF6E4B" w:rsidP="00DF6E4B">
      <w:pPr>
        <w:widowControl w:val="0"/>
        <w:autoSpaceDE w:val="0"/>
        <w:autoSpaceDN w:val="0"/>
        <w:spacing w:after="0" w:line="240" w:lineRule="auto"/>
        <w:ind w:firstLine="567"/>
        <w:jc w:val="both"/>
        <w:rPr>
          <w:rFonts w:ascii="Times New Roman" w:eastAsia="Times New Roman" w:hAnsi="Times New Roman" w:cs="Times New Roman"/>
          <w:kern w:val="0"/>
          <w:sz w:val="28"/>
          <w:szCs w:val="28"/>
        </w:rPr>
      </w:pPr>
      <w:r w:rsidRPr="00DF6E4B">
        <w:rPr>
          <w:rFonts w:ascii="Times New Roman" w:eastAsia="Calibri" w:hAnsi="Times New Roman" w:cs="Times New Roman"/>
          <w:bCs/>
          <w:kern w:val="0"/>
          <w:sz w:val="28"/>
          <w:szCs w:val="28"/>
          <w14:ligatures w14:val="none"/>
        </w:rPr>
        <w:t>границы зон охраны</w:t>
      </w:r>
      <w:r w:rsidRPr="00DF6E4B">
        <w:rPr>
          <w:rFonts w:ascii="Times New Roman" w:eastAsia="Times New Roman" w:hAnsi="Times New Roman" w:cs="Times New Roman"/>
          <w:color w:val="131313"/>
          <w:kern w:val="0"/>
          <w:sz w:val="28"/>
          <w:szCs w:val="28"/>
        </w:rPr>
        <w:t xml:space="preserve"> объекта культурного </w:t>
      </w:r>
      <w:r w:rsidRPr="00DF6E4B">
        <w:rPr>
          <w:rFonts w:ascii="Times New Roman" w:eastAsia="Times New Roman" w:hAnsi="Times New Roman" w:cs="Times New Roman"/>
          <w:color w:val="0F0F0F"/>
          <w:kern w:val="0"/>
          <w:sz w:val="28"/>
          <w:szCs w:val="28"/>
        </w:rPr>
        <w:t xml:space="preserve">наследия регионального значения «Церковь Святого Дмитрия», 1909-1917 гг., расположенного по адресу: Республика Татарстан, </w:t>
      </w:r>
      <w:proofErr w:type="spellStart"/>
      <w:r w:rsidRPr="00DF6E4B">
        <w:rPr>
          <w:rFonts w:ascii="Times New Roman" w:eastAsia="Times New Roman" w:hAnsi="Times New Roman" w:cs="Times New Roman"/>
          <w:color w:val="0F0F0F"/>
          <w:kern w:val="0"/>
          <w:sz w:val="28"/>
          <w:szCs w:val="28"/>
        </w:rPr>
        <w:t>Аксубаевский</w:t>
      </w:r>
      <w:proofErr w:type="spellEnd"/>
      <w:r w:rsidRPr="00DF6E4B">
        <w:rPr>
          <w:rFonts w:ascii="Times New Roman" w:eastAsia="Times New Roman" w:hAnsi="Times New Roman" w:cs="Times New Roman"/>
          <w:color w:val="0F0F0F"/>
          <w:kern w:val="0"/>
          <w:sz w:val="28"/>
          <w:szCs w:val="28"/>
        </w:rPr>
        <w:t xml:space="preserve"> муниципальный район, село Русская </w:t>
      </w:r>
      <w:proofErr w:type="spellStart"/>
      <w:r w:rsidRPr="00DF6E4B">
        <w:rPr>
          <w:rFonts w:ascii="Times New Roman" w:eastAsia="Times New Roman" w:hAnsi="Times New Roman" w:cs="Times New Roman"/>
          <w:color w:val="0F0F0F"/>
          <w:kern w:val="0"/>
          <w:sz w:val="28"/>
          <w:szCs w:val="28"/>
        </w:rPr>
        <w:t>Киреметь</w:t>
      </w:r>
      <w:proofErr w:type="spellEnd"/>
      <w:r w:rsidRPr="00DF6E4B">
        <w:rPr>
          <w:rFonts w:ascii="Times New Roman" w:eastAsia="Times New Roman" w:hAnsi="Times New Roman" w:cs="Times New Roman"/>
          <w:color w:val="0F0F0F"/>
          <w:kern w:val="0"/>
          <w:sz w:val="28"/>
          <w:szCs w:val="28"/>
        </w:rPr>
        <w:t xml:space="preserve">, </w:t>
      </w:r>
      <w:r w:rsidR="00FE2EFF">
        <w:rPr>
          <w:rFonts w:ascii="Times New Roman" w:eastAsia="Times New Roman" w:hAnsi="Times New Roman" w:cs="Times New Roman"/>
          <w:color w:val="0F0F0F"/>
          <w:kern w:val="0"/>
          <w:sz w:val="28"/>
          <w:szCs w:val="28"/>
        </w:rPr>
        <w:br/>
      </w:r>
      <w:r w:rsidRPr="00DF6E4B">
        <w:rPr>
          <w:rFonts w:ascii="Times New Roman" w:eastAsia="Times New Roman" w:hAnsi="Times New Roman" w:cs="Times New Roman"/>
          <w:color w:val="0F0F0F"/>
          <w:kern w:val="0"/>
          <w:sz w:val="28"/>
          <w:szCs w:val="28"/>
        </w:rPr>
        <w:t xml:space="preserve">улица </w:t>
      </w:r>
      <w:proofErr w:type="spellStart"/>
      <w:r w:rsidRPr="00DF6E4B">
        <w:rPr>
          <w:rFonts w:ascii="Times New Roman" w:eastAsia="Times New Roman" w:hAnsi="Times New Roman" w:cs="Times New Roman"/>
          <w:color w:val="0F0F0F"/>
          <w:kern w:val="0"/>
          <w:sz w:val="28"/>
          <w:szCs w:val="28"/>
        </w:rPr>
        <w:t>Лашевка</w:t>
      </w:r>
      <w:proofErr w:type="spellEnd"/>
      <w:r w:rsidRPr="00DF6E4B">
        <w:rPr>
          <w:rFonts w:ascii="Times New Roman" w:eastAsia="Times New Roman" w:hAnsi="Times New Roman" w:cs="Times New Roman"/>
          <w:color w:val="0F0F0F"/>
          <w:kern w:val="0"/>
          <w:sz w:val="28"/>
          <w:szCs w:val="28"/>
        </w:rPr>
        <w:t>, 13</w:t>
      </w:r>
      <w:r w:rsidRPr="00DF6E4B">
        <w:rPr>
          <w:rFonts w:ascii="Times New Roman" w:eastAsia="Times New Roman" w:hAnsi="Times New Roman" w:cs="Times New Roman"/>
          <w:color w:val="181818"/>
          <w:kern w:val="0"/>
          <w:sz w:val="28"/>
          <w:szCs w:val="28"/>
        </w:rPr>
        <w:t xml:space="preserve">, </w:t>
      </w:r>
      <w:r w:rsidR="00834639">
        <w:rPr>
          <w:rFonts w:ascii="Times New Roman" w:eastAsia="Times New Roman" w:hAnsi="Times New Roman" w:cs="Times New Roman"/>
          <w:color w:val="181818"/>
          <w:kern w:val="0"/>
          <w:sz w:val="28"/>
          <w:szCs w:val="28"/>
        </w:rPr>
        <w:t xml:space="preserve">особый </w:t>
      </w:r>
      <w:r w:rsidRPr="00DF6E4B">
        <w:rPr>
          <w:rFonts w:ascii="Times New Roman" w:eastAsia="Times New Roman" w:hAnsi="Times New Roman" w:cs="Times New Roman"/>
          <w:bCs/>
          <w:kern w:val="0"/>
          <w:sz w:val="28"/>
          <w:szCs w:val="28"/>
          <w:lang w:eastAsia="ru-RU"/>
          <w14:ligatures w14:val="none"/>
        </w:rPr>
        <w:t xml:space="preserve">режим использования земель и требования </w:t>
      </w:r>
      <w:r w:rsidR="00030C4B">
        <w:rPr>
          <w:rFonts w:ascii="Times New Roman" w:eastAsia="Times New Roman" w:hAnsi="Times New Roman" w:cs="Times New Roman"/>
          <w:bCs/>
          <w:kern w:val="0"/>
          <w:sz w:val="28"/>
          <w:szCs w:val="28"/>
          <w:lang w:eastAsia="ru-RU"/>
          <w14:ligatures w14:val="none"/>
        </w:rPr>
        <w:br/>
      </w:r>
      <w:r w:rsidRPr="00DF6E4B">
        <w:rPr>
          <w:rFonts w:ascii="Times New Roman" w:eastAsia="Times New Roman" w:hAnsi="Times New Roman" w:cs="Times New Roman"/>
          <w:bCs/>
          <w:kern w:val="0"/>
          <w:sz w:val="28"/>
          <w:szCs w:val="28"/>
          <w:lang w:eastAsia="ru-RU"/>
          <w14:ligatures w14:val="none"/>
        </w:rPr>
        <w:t>к градостроительным регламентам в границах данных зон</w:t>
      </w:r>
      <w:r w:rsidRPr="00DF6E4B">
        <w:rPr>
          <w:rFonts w:ascii="Times New Roman" w:eastAsia="Calibri" w:hAnsi="Times New Roman" w:cs="Times New Roman"/>
          <w:bCs/>
          <w:kern w:val="0"/>
          <w:sz w:val="28"/>
          <w:szCs w:val="28"/>
          <w14:ligatures w14:val="none"/>
        </w:rPr>
        <w:t>;</w:t>
      </w:r>
    </w:p>
    <w:p w14:paraId="710DDF87" w14:textId="1C87788E" w:rsidR="00DF6E4B" w:rsidRPr="00DF6E4B" w:rsidRDefault="00DF6E4B" w:rsidP="00DF6E4B">
      <w:pPr>
        <w:widowControl w:val="0"/>
        <w:autoSpaceDE w:val="0"/>
        <w:autoSpaceDN w:val="0"/>
        <w:spacing w:after="0" w:line="240" w:lineRule="auto"/>
        <w:ind w:firstLine="567"/>
        <w:jc w:val="both"/>
        <w:rPr>
          <w:rFonts w:ascii="Times New Roman" w:eastAsia="Times New Roman" w:hAnsi="Times New Roman" w:cs="Times New Roman"/>
          <w:color w:val="131313"/>
          <w:kern w:val="0"/>
          <w:sz w:val="28"/>
          <w:szCs w:val="28"/>
        </w:rPr>
      </w:pPr>
      <w:r w:rsidRPr="00DF6E4B">
        <w:rPr>
          <w:rFonts w:ascii="Times New Roman" w:eastAsia="Calibri" w:hAnsi="Times New Roman" w:cs="Times New Roman"/>
          <w:bCs/>
          <w:kern w:val="0"/>
          <w:sz w:val="28"/>
          <w:szCs w:val="28"/>
          <w14:ligatures w14:val="none"/>
        </w:rPr>
        <w:t>границы зон охраны</w:t>
      </w:r>
      <w:r w:rsidRPr="00DF6E4B">
        <w:rPr>
          <w:rFonts w:ascii="Times New Roman" w:eastAsia="Times New Roman" w:hAnsi="Times New Roman" w:cs="Times New Roman"/>
          <w:color w:val="151515"/>
          <w:kern w:val="0"/>
          <w:sz w:val="28"/>
          <w:szCs w:val="28"/>
        </w:rPr>
        <w:t xml:space="preserve"> объекта </w:t>
      </w:r>
      <w:r w:rsidRPr="00DF6E4B">
        <w:rPr>
          <w:rFonts w:ascii="Times New Roman" w:eastAsia="Times New Roman" w:hAnsi="Times New Roman" w:cs="Times New Roman"/>
          <w:color w:val="131313"/>
          <w:kern w:val="0"/>
          <w:sz w:val="28"/>
          <w:szCs w:val="28"/>
        </w:rPr>
        <w:t xml:space="preserve">культурного </w:t>
      </w:r>
      <w:r w:rsidRPr="00DF6E4B">
        <w:rPr>
          <w:rFonts w:ascii="Times New Roman" w:eastAsia="Times New Roman" w:hAnsi="Times New Roman" w:cs="Times New Roman"/>
          <w:color w:val="0A0A0A"/>
          <w:kern w:val="0"/>
          <w:sz w:val="28"/>
          <w:szCs w:val="28"/>
        </w:rPr>
        <w:t xml:space="preserve">наследия </w:t>
      </w:r>
      <w:r w:rsidRPr="00DF6E4B">
        <w:rPr>
          <w:rFonts w:ascii="Times New Roman" w:eastAsia="Times New Roman" w:hAnsi="Times New Roman" w:cs="Times New Roman"/>
          <w:color w:val="181818"/>
          <w:kern w:val="0"/>
          <w:sz w:val="28"/>
          <w:szCs w:val="28"/>
        </w:rPr>
        <w:t xml:space="preserve">регионального значения «Мечеть», 1920-х гг., расположенного по адресу: Республика Татарстан, </w:t>
      </w:r>
      <w:proofErr w:type="spellStart"/>
      <w:r w:rsidRPr="00DF6E4B">
        <w:rPr>
          <w:rFonts w:ascii="Times New Roman" w:eastAsia="Times New Roman" w:hAnsi="Times New Roman" w:cs="Times New Roman"/>
          <w:color w:val="181818"/>
          <w:kern w:val="0"/>
          <w:sz w:val="28"/>
          <w:szCs w:val="28"/>
        </w:rPr>
        <w:t>Аксубаевский</w:t>
      </w:r>
      <w:proofErr w:type="spellEnd"/>
      <w:r w:rsidRPr="00DF6E4B">
        <w:rPr>
          <w:rFonts w:ascii="Times New Roman" w:eastAsia="Times New Roman" w:hAnsi="Times New Roman" w:cs="Times New Roman"/>
          <w:color w:val="181818"/>
          <w:kern w:val="0"/>
          <w:sz w:val="28"/>
          <w:szCs w:val="28"/>
        </w:rPr>
        <w:t xml:space="preserve"> муниципальный район, с. Старый Татарский Адам, ул. Луговая, д. 8</w:t>
      </w:r>
      <w:r w:rsidRPr="00DF6E4B">
        <w:rPr>
          <w:rFonts w:ascii="Times New Roman" w:eastAsia="Times New Roman" w:hAnsi="Times New Roman" w:cs="Times New Roman"/>
          <w:color w:val="131313"/>
          <w:kern w:val="0"/>
          <w:sz w:val="28"/>
          <w:szCs w:val="28"/>
        </w:rPr>
        <w:t xml:space="preserve">, </w:t>
      </w:r>
      <w:r w:rsidR="00834639">
        <w:rPr>
          <w:rFonts w:ascii="Times New Roman" w:eastAsia="Times New Roman" w:hAnsi="Times New Roman" w:cs="Times New Roman"/>
          <w:color w:val="131313"/>
          <w:kern w:val="0"/>
          <w:sz w:val="28"/>
          <w:szCs w:val="28"/>
        </w:rPr>
        <w:t xml:space="preserve">особый </w:t>
      </w:r>
      <w:r w:rsidRPr="00DF6E4B">
        <w:rPr>
          <w:rFonts w:ascii="Times New Roman" w:eastAsia="Times New Roman" w:hAnsi="Times New Roman" w:cs="Times New Roman"/>
          <w:bCs/>
          <w:kern w:val="0"/>
          <w:sz w:val="28"/>
          <w:szCs w:val="28"/>
          <w:lang w:eastAsia="ru-RU"/>
          <w14:ligatures w14:val="none"/>
        </w:rPr>
        <w:t>режим использования земель и требования к градостроительным регламентам в границах данных зон</w:t>
      </w:r>
      <w:r w:rsidR="001E6E82">
        <w:rPr>
          <w:rFonts w:ascii="Times New Roman" w:eastAsia="Calibri" w:hAnsi="Times New Roman" w:cs="Times New Roman"/>
          <w:bCs/>
          <w:kern w:val="0"/>
          <w:sz w:val="28"/>
          <w:szCs w:val="28"/>
          <w14:ligatures w14:val="none"/>
        </w:rPr>
        <w:t>.</w:t>
      </w:r>
    </w:p>
    <w:bookmarkEnd w:id="1"/>
    <w:p w14:paraId="4D5DCA41" w14:textId="15E349D6" w:rsidR="00DF6E4B" w:rsidRPr="00DF6E4B" w:rsidRDefault="00DF6E4B" w:rsidP="00DF6E4B">
      <w:pPr>
        <w:spacing w:after="0" w:line="240" w:lineRule="auto"/>
        <w:ind w:firstLine="567"/>
        <w:jc w:val="both"/>
        <w:rPr>
          <w:rFonts w:ascii="Times New Roman" w:eastAsia="Calibri" w:hAnsi="Times New Roman" w:cs="Times New Roman"/>
          <w:bCs/>
          <w:kern w:val="0"/>
          <w:sz w:val="28"/>
          <w:szCs w:val="28"/>
          <w14:ligatures w14:val="none"/>
        </w:rPr>
      </w:pPr>
      <w:r w:rsidRPr="00DF6E4B">
        <w:rPr>
          <w:rFonts w:ascii="Times New Roman" w:eastAsia="Calibri" w:hAnsi="Times New Roman" w:cs="Times New Roman"/>
          <w:bCs/>
          <w:sz w:val="28"/>
          <w:lang w:eastAsia="zh-CN"/>
          <w14:ligatures w14:val="none"/>
        </w:rPr>
        <w:t xml:space="preserve">2. </w:t>
      </w:r>
      <w:r w:rsidRPr="00DF6E4B">
        <w:rPr>
          <w:rFonts w:ascii="Times New Roman" w:eastAsia="Calibri" w:hAnsi="Times New Roman" w:cs="Times New Roman"/>
          <w:bCs/>
          <w:kern w:val="0"/>
          <w:sz w:val="28"/>
          <w:szCs w:val="28"/>
          <w14:ligatures w14:val="none"/>
        </w:rPr>
        <w:t>Комитету Республики Татарстан по охране объектов культурного наследия обеспечить внесение сведений о наличии зон охраны объектов культурного наследия, расположенных на территории</w:t>
      </w:r>
      <w:r w:rsidR="00030C4B">
        <w:rPr>
          <w:rFonts w:ascii="Times New Roman" w:eastAsia="Times New Roman" w:hAnsi="Times New Roman" w:cs="Times New Roman"/>
          <w:bCs/>
          <w:kern w:val="0"/>
          <w:sz w:val="28"/>
          <w:szCs w:val="28"/>
          <w:lang w:eastAsia="ru-RU"/>
          <w14:ligatures w14:val="none"/>
        </w:rPr>
        <w:t xml:space="preserve"> </w:t>
      </w:r>
      <w:proofErr w:type="spellStart"/>
      <w:r w:rsidR="00030C4B">
        <w:rPr>
          <w:rFonts w:ascii="Times New Roman" w:eastAsia="Times New Roman" w:hAnsi="Times New Roman" w:cs="Times New Roman"/>
          <w:bCs/>
          <w:kern w:val="0"/>
          <w:sz w:val="28"/>
          <w:szCs w:val="28"/>
          <w:lang w:eastAsia="ru-RU"/>
          <w14:ligatures w14:val="none"/>
        </w:rPr>
        <w:t>Аксу</w:t>
      </w:r>
      <w:r w:rsidRPr="00DF6E4B">
        <w:rPr>
          <w:rFonts w:ascii="Times New Roman" w:eastAsia="Times New Roman" w:hAnsi="Times New Roman" w:cs="Times New Roman"/>
          <w:bCs/>
          <w:kern w:val="0"/>
          <w:sz w:val="28"/>
          <w:szCs w:val="28"/>
          <w:lang w:eastAsia="ru-RU"/>
          <w14:ligatures w14:val="none"/>
        </w:rPr>
        <w:t>баевского</w:t>
      </w:r>
      <w:proofErr w:type="spellEnd"/>
      <w:r w:rsidRPr="00DF6E4B">
        <w:rPr>
          <w:rFonts w:ascii="Times New Roman" w:eastAsia="Times New Roman" w:hAnsi="Times New Roman" w:cs="Times New Roman"/>
          <w:bCs/>
          <w:kern w:val="0"/>
          <w:sz w:val="28"/>
          <w:szCs w:val="28"/>
          <w:lang w:eastAsia="ru-RU"/>
          <w14:ligatures w14:val="none"/>
        </w:rPr>
        <w:t xml:space="preserve"> муниципальн</w:t>
      </w:r>
      <w:r>
        <w:rPr>
          <w:rFonts w:ascii="Times New Roman" w:eastAsia="Times New Roman" w:hAnsi="Times New Roman" w:cs="Times New Roman"/>
          <w:bCs/>
          <w:kern w:val="0"/>
          <w:sz w:val="28"/>
          <w:szCs w:val="28"/>
          <w:lang w:eastAsia="ru-RU"/>
          <w14:ligatures w14:val="none"/>
        </w:rPr>
        <w:t>ого</w:t>
      </w:r>
      <w:r w:rsidRPr="00DF6E4B">
        <w:rPr>
          <w:rFonts w:ascii="Times New Roman" w:eastAsia="Times New Roman" w:hAnsi="Times New Roman" w:cs="Times New Roman"/>
          <w:bCs/>
          <w:kern w:val="0"/>
          <w:sz w:val="28"/>
          <w:szCs w:val="28"/>
          <w:lang w:eastAsia="ru-RU"/>
          <w14:ligatures w14:val="none"/>
        </w:rPr>
        <w:t xml:space="preserve"> район</w:t>
      </w:r>
      <w:r>
        <w:rPr>
          <w:rFonts w:ascii="Times New Roman" w:eastAsia="Times New Roman" w:hAnsi="Times New Roman" w:cs="Times New Roman"/>
          <w:bCs/>
          <w:kern w:val="0"/>
          <w:sz w:val="28"/>
          <w:szCs w:val="28"/>
          <w:lang w:eastAsia="ru-RU"/>
          <w14:ligatures w14:val="none"/>
        </w:rPr>
        <w:t>а</w:t>
      </w:r>
      <w:r w:rsidRPr="00DF6E4B">
        <w:rPr>
          <w:rFonts w:ascii="Times New Roman" w:eastAsia="Times New Roman" w:hAnsi="Times New Roman" w:cs="Times New Roman"/>
          <w:bCs/>
          <w:kern w:val="0"/>
          <w:sz w:val="28"/>
          <w:szCs w:val="28"/>
          <w:lang w:eastAsia="ru-RU"/>
          <w14:ligatures w14:val="none"/>
        </w:rPr>
        <w:t xml:space="preserve"> Республики Татарстан</w:t>
      </w:r>
      <w:r w:rsidRPr="00DF6E4B">
        <w:rPr>
          <w:rFonts w:ascii="Times New Roman" w:eastAsia="Calibri" w:hAnsi="Times New Roman" w:cs="Times New Roman"/>
          <w:bCs/>
          <w:kern w:val="0"/>
          <w:sz w:val="28"/>
          <w:szCs w:val="28"/>
          <w14:ligatures w14:val="none"/>
        </w:rPr>
        <w:t xml:space="preserve"> в единый государственный реестр объектов культурного наследия (памятников истории и культуры) народов Российской Федерации </w:t>
      </w:r>
      <w:r w:rsidR="001E6E82">
        <w:rPr>
          <w:rFonts w:ascii="Times New Roman" w:eastAsia="Calibri" w:hAnsi="Times New Roman" w:cs="Times New Roman"/>
          <w:bCs/>
          <w:kern w:val="0"/>
          <w:sz w:val="28"/>
          <w:szCs w:val="28"/>
          <w14:ligatures w14:val="none"/>
        </w:rPr>
        <w:br/>
      </w:r>
      <w:r w:rsidRPr="00DF6E4B">
        <w:rPr>
          <w:rFonts w:ascii="Times New Roman" w:eastAsia="Calibri" w:hAnsi="Times New Roman" w:cs="Times New Roman"/>
          <w:bCs/>
          <w:kern w:val="0"/>
          <w:sz w:val="28"/>
          <w:szCs w:val="28"/>
          <w14:ligatures w14:val="none"/>
        </w:rPr>
        <w:t>и Единый государственный реестр недвижимости.</w:t>
      </w:r>
    </w:p>
    <w:p w14:paraId="2225007F" w14:textId="34563C61" w:rsidR="00DF6E4B" w:rsidRPr="00DF6E4B" w:rsidRDefault="00DF6E4B" w:rsidP="00DF6E4B">
      <w:pPr>
        <w:widowControl w:val="0"/>
        <w:autoSpaceDE w:val="0"/>
        <w:autoSpaceDN w:val="0"/>
        <w:spacing w:after="0" w:line="240" w:lineRule="auto"/>
        <w:ind w:firstLine="567"/>
        <w:jc w:val="both"/>
        <w:rPr>
          <w:rFonts w:ascii="Times New Roman" w:eastAsia="Times New Roman" w:hAnsi="Times New Roman" w:cs="Times New Roman"/>
          <w:color w:val="131313"/>
          <w:kern w:val="0"/>
          <w:sz w:val="28"/>
          <w:szCs w:val="28"/>
        </w:rPr>
      </w:pPr>
      <w:r w:rsidRPr="00DF6E4B">
        <w:rPr>
          <w:rFonts w:ascii="Times New Roman" w:eastAsia="Calibri" w:hAnsi="Times New Roman" w:cs="Times New Roman"/>
          <w:bCs/>
          <w:kern w:val="0"/>
          <w:sz w:val="28"/>
          <w:szCs w:val="28"/>
          <w14:ligatures w14:val="none"/>
        </w:rPr>
        <w:t xml:space="preserve">3. Установить, что настоящее постановление вступает в силу с 1 </w:t>
      </w:r>
      <w:r w:rsidR="00030C4B">
        <w:rPr>
          <w:rFonts w:ascii="Times New Roman" w:eastAsia="Calibri" w:hAnsi="Times New Roman" w:cs="Times New Roman"/>
          <w:bCs/>
          <w:kern w:val="0"/>
          <w:sz w:val="28"/>
          <w:szCs w:val="28"/>
          <w14:ligatures w14:val="none"/>
        </w:rPr>
        <w:t>ма</w:t>
      </w:r>
      <w:r w:rsidR="00D6769C">
        <w:rPr>
          <w:rFonts w:ascii="Times New Roman" w:eastAsia="Calibri" w:hAnsi="Times New Roman" w:cs="Times New Roman"/>
          <w:bCs/>
          <w:kern w:val="0"/>
          <w:sz w:val="28"/>
          <w:szCs w:val="28"/>
          <w14:ligatures w14:val="none"/>
        </w:rPr>
        <w:t>рта</w:t>
      </w:r>
      <w:r w:rsidR="00030C4B">
        <w:rPr>
          <w:rFonts w:ascii="Times New Roman" w:eastAsia="Calibri" w:hAnsi="Times New Roman" w:cs="Times New Roman"/>
          <w:bCs/>
          <w:kern w:val="0"/>
          <w:sz w:val="28"/>
          <w:szCs w:val="28"/>
          <w14:ligatures w14:val="none"/>
        </w:rPr>
        <w:t xml:space="preserve"> </w:t>
      </w:r>
      <w:r w:rsidR="00030C4B">
        <w:rPr>
          <w:rFonts w:ascii="Times New Roman" w:eastAsia="Calibri" w:hAnsi="Times New Roman" w:cs="Times New Roman"/>
          <w:bCs/>
          <w:kern w:val="0"/>
          <w:sz w:val="28"/>
          <w:szCs w:val="28"/>
          <w14:ligatures w14:val="none"/>
        </w:rPr>
        <w:br/>
        <w:t>2027</w:t>
      </w:r>
      <w:r w:rsidRPr="00DF6E4B">
        <w:rPr>
          <w:rFonts w:ascii="Times New Roman" w:eastAsia="Calibri" w:hAnsi="Times New Roman" w:cs="Times New Roman"/>
          <w:bCs/>
          <w:kern w:val="0"/>
          <w:sz w:val="28"/>
          <w:szCs w:val="28"/>
          <w14:ligatures w14:val="none"/>
        </w:rPr>
        <w:t xml:space="preserve"> года.</w:t>
      </w:r>
    </w:p>
    <w:p w14:paraId="0090DCA9" w14:textId="77777777" w:rsidR="00DF6E4B" w:rsidRPr="00DF6E4B" w:rsidRDefault="00DF6E4B" w:rsidP="00DF6E4B">
      <w:pPr>
        <w:tabs>
          <w:tab w:val="left" w:pos="993"/>
        </w:tabs>
        <w:autoSpaceDE w:val="0"/>
        <w:autoSpaceDN w:val="0"/>
        <w:adjustRightInd w:val="0"/>
        <w:spacing w:after="0" w:line="240" w:lineRule="auto"/>
        <w:ind w:firstLine="709"/>
        <w:contextualSpacing/>
        <w:jc w:val="both"/>
        <w:rPr>
          <w:rFonts w:ascii="Times New Roman" w:eastAsia="Calibri" w:hAnsi="Times New Roman" w:cs="Times New Roman"/>
          <w:kern w:val="0"/>
          <w:sz w:val="28"/>
          <w:szCs w:val="28"/>
          <w14:ligatures w14:val="none"/>
        </w:rPr>
      </w:pPr>
    </w:p>
    <w:p w14:paraId="506DEEAC" w14:textId="7180B28E" w:rsidR="00DF6E4B" w:rsidRDefault="00DF6E4B" w:rsidP="00DF6E4B">
      <w:pPr>
        <w:tabs>
          <w:tab w:val="left" w:pos="993"/>
        </w:tabs>
        <w:autoSpaceDE w:val="0"/>
        <w:autoSpaceDN w:val="0"/>
        <w:adjustRightInd w:val="0"/>
        <w:spacing w:after="0" w:line="240" w:lineRule="auto"/>
        <w:ind w:firstLine="709"/>
        <w:contextualSpacing/>
        <w:jc w:val="both"/>
        <w:rPr>
          <w:rFonts w:ascii="Times New Roman" w:eastAsia="Calibri" w:hAnsi="Times New Roman" w:cs="Times New Roman"/>
          <w:kern w:val="0"/>
          <w:sz w:val="28"/>
          <w:szCs w:val="28"/>
          <w14:ligatures w14:val="none"/>
        </w:rPr>
      </w:pPr>
    </w:p>
    <w:p w14:paraId="246A2DEE" w14:textId="77777777" w:rsidR="00DF6E4B" w:rsidRPr="00DF6E4B" w:rsidRDefault="00DF6E4B" w:rsidP="00DF6E4B">
      <w:pPr>
        <w:autoSpaceDE w:val="0"/>
        <w:autoSpaceDN w:val="0"/>
        <w:adjustRightInd w:val="0"/>
        <w:spacing w:after="0" w:line="240" w:lineRule="auto"/>
        <w:rPr>
          <w:rFonts w:ascii="Times New Roman" w:eastAsia="Calibri" w:hAnsi="Times New Roman" w:cs="Times New Roman"/>
          <w:bCs/>
          <w:kern w:val="0"/>
          <w:sz w:val="28"/>
          <w:szCs w:val="28"/>
          <w14:ligatures w14:val="none"/>
        </w:rPr>
      </w:pPr>
      <w:r w:rsidRPr="00DF6E4B">
        <w:rPr>
          <w:rFonts w:ascii="Times New Roman" w:eastAsia="Calibri" w:hAnsi="Times New Roman" w:cs="Times New Roman"/>
          <w:bCs/>
          <w:kern w:val="0"/>
          <w:sz w:val="28"/>
          <w:szCs w:val="28"/>
          <w14:ligatures w14:val="none"/>
        </w:rPr>
        <w:t>Премьер-министр</w:t>
      </w:r>
    </w:p>
    <w:p w14:paraId="1870C28E" w14:textId="77777777" w:rsidR="00DF6E4B" w:rsidRPr="00DF6E4B" w:rsidRDefault="00DF6E4B" w:rsidP="00DF6E4B">
      <w:pPr>
        <w:tabs>
          <w:tab w:val="left" w:pos="993"/>
        </w:tabs>
        <w:autoSpaceDE w:val="0"/>
        <w:autoSpaceDN w:val="0"/>
        <w:adjustRightInd w:val="0"/>
        <w:spacing w:after="0" w:line="240" w:lineRule="auto"/>
        <w:jc w:val="both"/>
        <w:rPr>
          <w:rFonts w:ascii="Times New Roman" w:eastAsia="Calibri" w:hAnsi="Times New Roman" w:cs="Times New Roman"/>
          <w:bCs/>
          <w:kern w:val="0"/>
          <w:sz w:val="28"/>
          <w:szCs w:val="28"/>
          <w14:ligatures w14:val="none"/>
        </w:rPr>
      </w:pPr>
      <w:r w:rsidRPr="00DF6E4B">
        <w:rPr>
          <w:rFonts w:ascii="Times New Roman" w:eastAsia="Calibri" w:hAnsi="Times New Roman" w:cs="Times New Roman"/>
          <w:bCs/>
          <w:kern w:val="0"/>
          <w:sz w:val="28"/>
          <w:szCs w:val="28"/>
          <w14:ligatures w14:val="none"/>
        </w:rPr>
        <w:t>Республики Татарстан</w:t>
      </w:r>
      <w:r w:rsidRPr="00DF6E4B">
        <w:rPr>
          <w:rFonts w:ascii="Times New Roman" w:eastAsia="Calibri" w:hAnsi="Times New Roman" w:cs="Times New Roman"/>
          <w:bCs/>
          <w:kern w:val="0"/>
          <w:sz w:val="28"/>
          <w:szCs w:val="28"/>
          <w14:ligatures w14:val="none"/>
        </w:rPr>
        <w:tab/>
      </w:r>
      <w:r w:rsidRPr="00DF6E4B">
        <w:rPr>
          <w:rFonts w:ascii="Times New Roman" w:eastAsia="Calibri" w:hAnsi="Times New Roman" w:cs="Times New Roman"/>
          <w:bCs/>
          <w:kern w:val="0"/>
          <w:sz w:val="28"/>
          <w:szCs w:val="28"/>
          <w14:ligatures w14:val="none"/>
        </w:rPr>
        <w:tab/>
      </w:r>
      <w:r w:rsidRPr="00DF6E4B">
        <w:rPr>
          <w:rFonts w:ascii="Times New Roman" w:eastAsia="Calibri" w:hAnsi="Times New Roman" w:cs="Times New Roman"/>
          <w:bCs/>
          <w:kern w:val="0"/>
          <w:sz w:val="28"/>
          <w:szCs w:val="28"/>
          <w14:ligatures w14:val="none"/>
        </w:rPr>
        <w:tab/>
      </w:r>
      <w:r w:rsidRPr="00DF6E4B">
        <w:rPr>
          <w:rFonts w:ascii="Times New Roman" w:eastAsia="Calibri" w:hAnsi="Times New Roman" w:cs="Times New Roman"/>
          <w:bCs/>
          <w:kern w:val="0"/>
          <w:sz w:val="28"/>
          <w:szCs w:val="28"/>
          <w14:ligatures w14:val="none"/>
        </w:rPr>
        <w:tab/>
      </w:r>
      <w:r w:rsidRPr="00DF6E4B">
        <w:rPr>
          <w:rFonts w:ascii="Times New Roman" w:eastAsia="Calibri" w:hAnsi="Times New Roman" w:cs="Times New Roman"/>
          <w:bCs/>
          <w:kern w:val="0"/>
          <w:sz w:val="28"/>
          <w:szCs w:val="28"/>
          <w14:ligatures w14:val="none"/>
        </w:rPr>
        <w:tab/>
      </w:r>
      <w:r w:rsidRPr="00DF6E4B">
        <w:rPr>
          <w:rFonts w:ascii="Times New Roman" w:eastAsia="Calibri" w:hAnsi="Times New Roman" w:cs="Times New Roman"/>
          <w:bCs/>
          <w:kern w:val="0"/>
          <w:sz w:val="28"/>
          <w:szCs w:val="28"/>
          <w14:ligatures w14:val="none"/>
        </w:rPr>
        <w:tab/>
        <w:t xml:space="preserve">                          А.В. </w:t>
      </w:r>
      <w:proofErr w:type="spellStart"/>
      <w:r w:rsidRPr="00DF6E4B">
        <w:rPr>
          <w:rFonts w:ascii="Times New Roman" w:eastAsia="Calibri" w:hAnsi="Times New Roman" w:cs="Times New Roman"/>
          <w:bCs/>
          <w:kern w:val="0"/>
          <w:sz w:val="28"/>
          <w:szCs w:val="28"/>
          <w14:ligatures w14:val="none"/>
        </w:rPr>
        <w:t>Песошин</w:t>
      </w:r>
      <w:proofErr w:type="spellEnd"/>
    </w:p>
    <w:p w14:paraId="38E472D1" w14:textId="77777777" w:rsidR="00DF6E4B" w:rsidRPr="00DF6E4B" w:rsidRDefault="00DF6E4B" w:rsidP="00DF6E4B">
      <w:pPr>
        <w:tabs>
          <w:tab w:val="left" w:pos="993"/>
        </w:tabs>
        <w:autoSpaceDE w:val="0"/>
        <w:autoSpaceDN w:val="0"/>
        <w:adjustRightInd w:val="0"/>
        <w:spacing w:after="0" w:line="240" w:lineRule="auto"/>
        <w:jc w:val="both"/>
        <w:rPr>
          <w:rFonts w:ascii="Times New Roman" w:eastAsia="Calibri" w:hAnsi="Times New Roman" w:cs="Times New Roman"/>
          <w:bCs/>
          <w:kern w:val="0"/>
          <w:sz w:val="28"/>
          <w:szCs w:val="28"/>
          <w14:ligatures w14:val="none"/>
        </w:rPr>
      </w:pPr>
    </w:p>
    <w:p w14:paraId="2F157C5E" w14:textId="77777777" w:rsidR="00DF6E4B" w:rsidRPr="00DF6E4B" w:rsidRDefault="00DF6E4B" w:rsidP="00DF6E4B">
      <w:pPr>
        <w:tabs>
          <w:tab w:val="left" w:pos="993"/>
        </w:tabs>
        <w:autoSpaceDE w:val="0"/>
        <w:autoSpaceDN w:val="0"/>
        <w:adjustRightInd w:val="0"/>
        <w:spacing w:after="0" w:line="240" w:lineRule="auto"/>
        <w:jc w:val="both"/>
        <w:rPr>
          <w:rFonts w:ascii="Times New Roman" w:eastAsia="Calibri" w:hAnsi="Times New Roman" w:cs="Times New Roman"/>
          <w:b/>
          <w:kern w:val="0"/>
          <w:sz w:val="28"/>
          <w:szCs w:val="28"/>
          <w14:ligatures w14:val="none"/>
        </w:rPr>
        <w:sectPr w:rsidR="00DF6E4B" w:rsidRPr="00DF6E4B" w:rsidSect="007B3A2C">
          <w:headerReference w:type="default" r:id="rId7"/>
          <w:headerReference w:type="first" r:id="rId8"/>
          <w:pgSz w:w="11900" w:h="16840"/>
          <w:pgMar w:top="1134" w:right="567" w:bottom="1134" w:left="1134" w:header="720" w:footer="720" w:gutter="0"/>
          <w:cols w:space="720"/>
          <w:titlePg/>
          <w:docGrid w:linePitch="299"/>
        </w:sectPr>
      </w:pPr>
    </w:p>
    <w:p w14:paraId="6650DDB7" w14:textId="77777777" w:rsidR="00DF6E4B" w:rsidRPr="00DF6E4B" w:rsidRDefault="00DF6E4B" w:rsidP="00DF6E4B">
      <w:pPr>
        <w:spacing w:after="4" w:line="240" w:lineRule="auto"/>
        <w:ind w:right="68" w:firstLine="6663"/>
        <w:contextualSpacing/>
        <w:rPr>
          <w:rFonts w:ascii="Times New Roman" w:eastAsia="Times New Roman" w:hAnsi="Times New Roman" w:cs="Times New Roman"/>
          <w:kern w:val="0"/>
          <w:sz w:val="28"/>
          <w:szCs w:val="28"/>
          <w14:ligatures w14:val="none"/>
        </w:rPr>
      </w:pPr>
      <w:r w:rsidRPr="00DF6E4B">
        <w:rPr>
          <w:rFonts w:ascii="Times New Roman" w:eastAsia="Times New Roman" w:hAnsi="Times New Roman" w:cs="Times New Roman"/>
          <w:kern w:val="0"/>
          <w:sz w:val="28"/>
          <w:szCs w:val="28"/>
          <w14:ligatures w14:val="none"/>
        </w:rPr>
        <w:t xml:space="preserve">Утверждены </w:t>
      </w:r>
    </w:p>
    <w:p w14:paraId="47569ED4" w14:textId="77777777" w:rsidR="00DF6E4B" w:rsidRPr="00DF6E4B" w:rsidRDefault="00DF6E4B" w:rsidP="00DF6E4B">
      <w:pPr>
        <w:spacing w:after="4" w:line="240" w:lineRule="auto"/>
        <w:ind w:left="6663" w:right="68"/>
        <w:contextualSpacing/>
        <w:rPr>
          <w:rFonts w:ascii="Times New Roman" w:eastAsia="Times New Roman" w:hAnsi="Times New Roman" w:cs="Times New Roman"/>
          <w:kern w:val="0"/>
          <w:sz w:val="28"/>
          <w:szCs w:val="28"/>
          <w14:ligatures w14:val="none"/>
        </w:rPr>
      </w:pPr>
      <w:r w:rsidRPr="00DF6E4B">
        <w:rPr>
          <w:rFonts w:ascii="Times New Roman" w:eastAsia="Times New Roman" w:hAnsi="Times New Roman" w:cs="Times New Roman"/>
          <w:kern w:val="0"/>
          <w:sz w:val="28"/>
          <w:szCs w:val="28"/>
          <w14:ligatures w14:val="none"/>
        </w:rPr>
        <w:t>постановлением</w:t>
      </w:r>
    </w:p>
    <w:p w14:paraId="611813B0" w14:textId="77777777" w:rsidR="00DF6E4B" w:rsidRPr="00DF6E4B" w:rsidRDefault="00DF6E4B" w:rsidP="00DF6E4B">
      <w:pPr>
        <w:spacing w:after="4" w:line="240" w:lineRule="auto"/>
        <w:ind w:left="6663" w:right="68"/>
        <w:contextualSpacing/>
        <w:rPr>
          <w:rFonts w:ascii="Times New Roman" w:eastAsia="Times New Roman" w:hAnsi="Times New Roman" w:cs="Times New Roman"/>
          <w:kern w:val="0"/>
          <w:sz w:val="28"/>
          <w:szCs w:val="28"/>
          <w14:ligatures w14:val="none"/>
        </w:rPr>
      </w:pPr>
      <w:r w:rsidRPr="00DF6E4B">
        <w:rPr>
          <w:rFonts w:ascii="Times New Roman" w:eastAsia="Times New Roman" w:hAnsi="Times New Roman" w:cs="Times New Roman"/>
          <w:kern w:val="0"/>
          <w:sz w:val="28"/>
          <w:szCs w:val="28"/>
          <w14:ligatures w14:val="none"/>
        </w:rPr>
        <w:t>Кабинета Министров</w:t>
      </w:r>
    </w:p>
    <w:p w14:paraId="73B83D9F" w14:textId="77777777" w:rsidR="00DF6E4B" w:rsidRPr="00DF6E4B" w:rsidRDefault="00DF6E4B" w:rsidP="00DF6E4B">
      <w:pPr>
        <w:spacing w:after="4" w:line="240" w:lineRule="auto"/>
        <w:ind w:left="6663" w:right="68"/>
        <w:contextualSpacing/>
        <w:rPr>
          <w:rFonts w:ascii="Times New Roman" w:eastAsia="Times New Roman" w:hAnsi="Times New Roman" w:cs="Times New Roman"/>
          <w:kern w:val="0"/>
          <w:sz w:val="28"/>
          <w:szCs w:val="28"/>
          <w14:ligatures w14:val="none"/>
        </w:rPr>
      </w:pPr>
      <w:r w:rsidRPr="00DF6E4B">
        <w:rPr>
          <w:rFonts w:ascii="Times New Roman" w:eastAsia="Times New Roman" w:hAnsi="Times New Roman" w:cs="Times New Roman"/>
          <w:kern w:val="0"/>
          <w:sz w:val="28"/>
          <w:szCs w:val="28"/>
          <w14:ligatures w14:val="none"/>
        </w:rPr>
        <w:t xml:space="preserve">Республики Татарстан </w:t>
      </w:r>
    </w:p>
    <w:p w14:paraId="7E20F22C" w14:textId="6F55E994" w:rsidR="00DF6E4B" w:rsidRPr="00DF6E4B" w:rsidRDefault="00F122BC" w:rsidP="00DF6E4B">
      <w:pPr>
        <w:autoSpaceDE w:val="0"/>
        <w:autoSpaceDN w:val="0"/>
        <w:spacing w:after="0" w:line="240" w:lineRule="auto"/>
        <w:ind w:left="6663" w:right="-1"/>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от ________2026</w:t>
      </w:r>
      <w:r w:rsidR="00DF6E4B" w:rsidRPr="00DF6E4B">
        <w:rPr>
          <w:rFonts w:ascii="Times New Roman" w:eastAsia="Times New Roman" w:hAnsi="Times New Roman" w:cs="Times New Roman"/>
          <w:kern w:val="0"/>
          <w:sz w:val="28"/>
          <w:szCs w:val="28"/>
          <w14:ligatures w14:val="none"/>
        </w:rPr>
        <w:t xml:space="preserve"> № _____</w:t>
      </w:r>
    </w:p>
    <w:p w14:paraId="50F77419" w14:textId="77777777" w:rsidR="00DF6E4B" w:rsidRPr="00DF6E4B" w:rsidRDefault="00DF6E4B" w:rsidP="00DF6E4B">
      <w:pPr>
        <w:autoSpaceDE w:val="0"/>
        <w:autoSpaceDN w:val="0"/>
        <w:adjustRightInd w:val="0"/>
        <w:spacing w:after="0" w:line="240" w:lineRule="auto"/>
        <w:contextualSpacing/>
        <w:jc w:val="center"/>
        <w:outlineLvl w:val="0"/>
        <w:rPr>
          <w:rFonts w:ascii="Times New Roman" w:eastAsia="Calibri" w:hAnsi="Times New Roman" w:cs="Times New Roman"/>
          <w:kern w:val="0"/>
          <w:sz w:val="28"/>
          <w:szCs w:val="28"/>
          <w14:ligatures w14:val="none"/>
        </w:rPr>
      </w:pPr>
    </w:p>
    <w:p w14:paraId="402DD57F" w14:textId="77777777" w:rsidR="00DF6E4B" w:rsidRPr="00DF6E4B" w:rsidRDefault="00DF6E4B" w:rsidP="00DF6E4B">
      <w:pPr>
        <w:autoSpaceDE w:val="0"/>
        <w:autoSpaceDN w:val="0"/>
        <w:adjustRightInd w:val="0"/>
        <w:spacing w:after="0" w:line="240" w:lineRule="auto"/>
        <w:jc w:val="center"/>
        <w:rPr>
          <w:rFonts w:ascii="Times New Roman" w:eastAsia="Calibri" w:hAnsi="Times New Roman" w:cs="Times New Roman"/>
          <w:bCs/>
          <w:kern w:val="0"/>
          <w:sz w:val="28"/>
          <w:szCs w:val="28"/>
          <w14:ligatures w14:val="none"/>
        </w:rPr>
      </w:pPr>
      <w:r w:rsidRPr="00DF6E4B">
        <w:rPr>
          <w:rFonts w:ascii="Times New Roman" w:eastAsia="Calibri" w:hAnsi="Times New Roman" w:cs="Times New Roman"/>
          <w:bCs/>
          <w:kern w:val="0"/>
          <w:sz w:val="28"/>
          <w:szCs w:val="28"/>
          <w14:ligatures w14:val="none"/>
        </w:rPr>
        <w:t xml:space="preserve">Границы зон охраны объекта </w:t>
      </w:r>
      <w:bookmarkStart w:id="2" w:name="_Hlk186102331"/>
      <w:r w:rsidRPr="00DF6E4B">
        <w:rPr>
          <w:rFonts w:ascii="Times New Roman" w:eastAsia="Calibri" w:hAnsi="Times New Roman" w:cs="Times New Roman"/>
          <w:bCs/>
          <w:kern w:val="0"/>
          <w:sz w:val="28"/>
          <w:szCs w:val="28"/>
          <w14:ligatures w14:val="none"/>
        </w:rPr>
        <w:t xml:space="preserve">культурного наследия регионального значения </w:t>
      </w:r>
      <w:bookmarkEnd w:id="2"/>
      <w:r w:rsidRPr="00DF6E4B">
        <w:rPr>
          <w:rFonts w:ascii="Times New Roman" w:eastAsia="Calibri" w:hAnsi="Times New Roman" w:cs="Times New Roman"/>
          <w:bCs/>
          <w:kern w:val="0"/>
          <w:sz w:val="28"/>
          <w:szCs w:val="28"/>
          <w14:ligatures w14:val="none"/>
        </w:rPr>
        <w:t xml:space="preserve">«Банк», 1913 г., расположенного по адресу: Республика Татарстан, </w:t>
      </w:r>
      <w:proofErr w:type="spellStart"/>
      <w:r w:rsidRPr="00DF6E4B">
        <w:rPr>
          <w:rFonts w:ascii="Times New Roman" w:eastAsia="Calibri" w:hAnsi="Times New Roman" w:cs="Times New Roman"/>
          <w:bCs/>
          <w:kern w:val="0"/>
          <w:sz w:val="28"/>
          <w:szCs w:val="28"/>
          <w14:ligatures w14:val="none"/>
        </w:rPr>
        <w:t>Аксубаевский</w:t>
      </w:r>
      <w:proofErr w:type="spellEnd"/>
      <w:r w:rsidRPr="00DF6E4B">
        <w:rPr>
          <w:rFonts w:ascii="Times New Roman" w:eastAsia="Calibri" w:hAnsi="Times New Roman" w:cs="Times New Roman"/>
          <w:bCs/>
          <w:kern w:val="0"/>
          <w:sz w:val="28"/>
          <w:szCs w:val="28"/>
          <w14:ligatures w14:val="none"/>
        </w:rPr>
        <w:t xml:space="preserve"> муниципальный район, </w:t>
      </w:r>
      <w:proofErr w:type="spellStart"/>
      <w:r w:rsidRPr="00DF6E4B">
        <w:rPr>
          <w:rFonts w:ascii="Times New Roman" w:eastAsia="Calibri" w:hAnsi="Times New Roman" w:cs="Times New Roman"/>
          <w:bCs/>
          <w:kern w:val="0"/>
          <w:sz w:val="28"/>
          <w:szCs w:val="28"/>
          <w14:ligatures w14:val="none"/>
        </w:rPr>
        <w:t>пгт</w:t>
      </w:r>
      <w:proofErr w:type="spellEnd"/>
      <w:r w:rsidRPr="00DF6E4B">
        <w:rPr>
          <w:rFonts w:ascii="Times New Roman" w:eastAsia="Calibri" w:hAnsi="Times New Roman" w:cs="Times New Roman"/>
          <w:bCs/>
          <w:kern w:val="0"/>
          <w:sz w:val="28"/>
          <w:szCs w:val="28"/>
          <w14:ligatures w14:val="none"/>
        </w:rPr>
        <w:t xml:space="preserve"> Аксубаево, ул. Советская, дом 7, особый режим использования земель и требования к градостроительным регламентам в границах данных зон</w:t>
      </w:r>
    </w:p>
    <w:p w14:paraId="396450FD" w14:textId="77777777" w:rsidR="00DF6E4B" w:rsidRPr="00DF6E4B" w:rsidRDefault="00DF6E4B" w:rsidP="00DF6E4B">
      <w:pPr>
        <w:autoSpaceDE w:val="0"/>
        <w:autoSpaceDN w:val="0"/>
        <w:adjustRightInd w:val="0"/>
        <w:spacing w:after="0" w:line="240" w:lineRule="auto"/>
        <w:jc w:val="center"/>
        <w:rPr>
          <w:rFonts w:ascii="Times New Roman" w:eastAsia="Calibri" w:hAnsi="Times New Roman" w:cs="Times New Roman"/>
          <w:bCs/>
          <w:kern w:val="0"/>
          <w:sz w:val="28"/>
          <w:szCs w:val="28"/>
          <w14:ligatures w14:val="none"/>
        </w:rPr>
      </w:pPr>
    </w:p>
    <w:p w14:paraId="5883CA4F" w14:textId="29B177AB" w:rsidR="00DF6E4B" w:rsidRDefault="00DF6E4B" w:rsidP="00DF6E4B">
      <w:pPr>
        <w:autoSpaceDE w:val="0"/>
        <w:autoSpaceDN w:val="0"/>
        <w:adjustRightInd w:val="0"/>
        <w:spacing w:after="0" w:line="240" w:lineRule="auto"/>
        <w:jc w:val="center"/>
        <w:rPr>
          <w:rFonts w:ascii="Times New Roman" w:eastAsia="Calibri" w:hAnsi="Times New Roman" w:cs="Times New Roman"/>
          <w:bCs/>
          <w:kern w:val="0"/>
          <w:sz w:val="28"/>
          <w:szCs w:val="28"/>
          <w14:ligatures w14:val="none"/>
        </w:rPr>
      </w:pPr>
      <w:r w:rsidRPr="00DF6E4B">
        <w:rPr>
          <w:rFonts w:ascii="Times New Roman" w:eastAsia="Calibri" w:hAnsi="Times New Roman" w:cs="Times New Roman"/>
          <w:bCs/>
          <w:kern w:val="0"/>
          <w:sz w:val="28"/>
          <w:szCs w:val="28"/>
          <w14:ligatures w14:val="none"/>
        </w:rPr>
        <w:t>Карта (схема) границ зон охраны объекта культурного наследия регионального значения «Банк», 1913 г.</w:t>
      </w:r>
    </w:p>
    <w:tbl>
      <w:tblPr>
        <w:tblStyle w:val="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5"/>
      </w:tblGrid>
      <w:tr w:rsidR="00DF6E4B" w:rsidRPr="00DF6E4B" w14:paraId="5B4B0268" w14:textId="77777777" w:rsidTr="005F4A0A">
        <w:trPr>
          <w:trHeight w:val="7546"/>
        </w:trPr>
        <w:tc>
          <w:tcPr>
            <w:tcW w:w="9905" w:type="dxa"/>
            <w:tcBorders>
              <w:bottom w:val="single" w:sz="4" w:space="0" w:color="auto"/>
            </w:tcBorders>
          </w:tcPr>
          <w:p w14:paraId="02FC6DF5" w14:textId="0F5B524D" w:rsidR="00DF6E4B" w:rsidRPr="00DF6E4B" w:rsidRDefault="00E3277D" w:rsidP="00DF6E4B">
            <w:pPr>
              <w:adjustRightInd w:val="0"/>
              <w:jc w:val="center"/>
              <w:rPr>
                <w:rFonts w:ascii="Times New Roman" w:hAnsi="Times New Roman" w:cs="Times New Roman"/>
              </w:rPr>
            </w:pPr>
            <w:r w:rsidRPr="00DF6E4B">
              <w:rPr>
                <w:rFonts w:ascii="Times New Roman" w:hAnsi="Times New Roman" w:cs="Times New Roman"/>
                <w:noProof/>
                <w:lang w:eastAsia="ru-RU"/>
              </w:rPr>
              <mc:AlternateContent>
                <mc:Choice Requires="wps">
                  <w:drawing>
                    <wp:anchor distT="45720" distB="45720" distL="114300" distR="114300" simplePos="0" relativeHeight="251661312" behindDoc="0" locked="0" layoutInCell="1" allowOverlap="1" wp14:anchorId="44BC1828" wp14:editId="460EF549">
                      <wp:simplePos x="0" y="0"/>
                      <wp:positionH relativeFrom="column">
                        <wp:posOffset>65405</wp:posOffset>
                      </wp:positionH>
                      <wp:positionV relativeFrom="paragraph">
                        <wp:posOffset>142240</wp:posOffset>
                      </wp:positionV>
                      <wp:extent cx="5476875" cy="276225"/>
                      <wp:effectExtent l="0" t="0" r="0" b="0"/>
                      <wp:wrapNone/>
                      <wp:docPr id="1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276225"/>
                              </a:xfrm>
                              <a:prstGeom prst="rect">
                                <a:avLst/>
                              </a:prstGeom>
                              <a:noFill/>
                              <a:ln w="9525">
                                <a:noFill/>
                                <a:miter lim="800000"/>
                                <a:headEnd/>
                                <a:tailEnd/>
                              </a:ln>
                            </wps:spPr>
                            <wps:txbx>
                              <w:txbxContent>
                                <w:p w14:paraId="56FDE361" w14:textId="77777777" w:rsidR="00AC2FA0" w:rsidRPr="00A3536C" w:rsidRDefault="00AC2FA0" w:rsidP="00DF6E4B">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sidRPr="005E0AF6">
                                    <w:rPr>
                                      <w:rFonts w:ascii="Times New Roman" w:hAnsi="Times New Roman" w:cs="Times New Roman"/>
                                      <w:b/>
                                    </w:rPr>
                                    <w:t>Аксубаевский</w:t>
                                  </w:r>
                                  <w:proofErr w:type="spellEnd"/>
                                  <w:r w:rsidRPr="005E0AF6">
                                    <w:rPr>
                                      <w:rFonts w:ascii="Times New Roman" w:hAnsi="Times New Roman" w:cs="Times New Roman"/>
                                      <w:b/>
                                    </w:rPr>
                                    <w:t xml:space="preserve"> муниципальный район, </w:t>
                                  </w:r>
                                  <w:proofErr w:type="spellStart"/>
                                  <w:r w:rsidRPr="005E0AF6">
                                    <w:rPr>
                                      <w:rFonts w:ascii="Times New Roman" w:hAnsi="Times New Roman" w:cs="Times New Roman"/>
                                      <w:b/>
                                    </w:rPr>
                                    <w:t>пгт</w:t>
                                  </w:r>
                                  <w:proofErr w:type="spellEnd"/>
                                  <w:r w:rsidRPr="005E0AF6">
                                    <w:rPr>
                                      <w:rFonts w:ascii="Times New Roman" w:hAnsi="Times New Roman" w:cs="Times New Roman"/>
                                      <w:b/>
                                    </w:rPr>
                                    <w:t xml:space="preserve"> Аксубаево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BC1828" id="_x0000_t202" coordsize="21600,21600" o:spt="202" path="m,l,21600r21600,l21600,xe">
                      <v:stroke joinstyle="miter"/>
                      <v:path gradientshapeok="t" o:connecttype="rect"/>
                    </v:shapetype>
                    <v:shape id="Надпись 2" o:spid="_x0000_s1026" type="#_x0000_t202" style="position:absolute;left:0;text-align:left;margin-left:5.15pt;margin-top:11.2pt;width:431.25pt;height:21.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" filled="f" stroked="f">
                      <v:textbox>
                        <w:txbxContent>
                          <w:p w14:paraId="56FDE361" w14:textId="77777777" w:rsidR="00AC2FA0" w:rsidRPr="00A3536C" w:rsidRDefault="00AC2FA0" w:rsidP="00DF6E4B">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sidRPr="005E0AF6">
                              <w:rPr>
                                <w:rFonts w:ascii="Times New Roman" w:hAnsi="Times New Roman" w:cs="Times New Roman"/>
                                <w:b/>
                              </w:rPr>
                              <w:t>Аксубаевский</w:t>
                            </w:r>
                            <w:proofErr w:type="spellEnd"/>
                            <w:r w:rsidRPr="005E0AF6">
                              <w:rPr>
                                <w:rFonts w:ascii="Times New Roman" w:hAnsi="Times New Roman" w:cs="Times New Roman"/>
                                <w:b/>
                              </w:rPr>
                              <w:t xml:space="preserve"> муниципальный район, </w:t>
                            </w:r>
                            <w:proofErr w:type="spellStart"/>
                            <w:r w:rsidRPr="005E0AF6">
                              <w:rPr>
                                <w:rFonts w:ascii="Times New Roman" w:hAnsi="Times New Roman" w:cs="Times New Roman"/>
                                <w:b/>
                              </w:rPr>
                              <w:t>пгт</w:t>
                            </w:r>
                            <w:proofErr w:type="spellEnd"/>
                            <w:r w:rsidRPr="005E0AF6">
                              <w:rPr>
                                <w:rFonts w:ascii="Times New Roman" w:hAnsi="Times New Roman" w:cs="Times New Roman"/>
                                <w:b/>
                              </w:rPr>
                              <w:t xml:space="preserve"> Аксубаево</w:t>
                            </w:r>
                          </w:p>
                        </w:txbxContent>
                      </v:textbox>
                    </v:shape>
                  </w:pict>
                </mc:Fallback>
              </mc:AlternateContent>
            </w:r>
            <w:r w:rsidR="00DF6E4B" w:rsidRPr="00DF6E4B">
              <w:rPr>
                <w:rFonts w:ascii="Calibri" w:hAnsi="Calibri" w:cs="Times New Roman"/>
                <w:b/>
                <w:bCs/>
                <w:noProof/>
                <w:sz w:val="28"/>
                <w:szCs w:val="28"/>
                <w:shd w:val="clear" w:color="auto" w:fill="FFFFFF"/>
                <w:lang w:eastAsia="ru-RU"/>
              </w:rPr>
              <w:drawing>
                <wp:inline distT="0" distB="0" distL="0" distR="0" wp14:anchorId="7D0AFFEB" wp14:editId="2A08D4E1">
                  <wp:extent cx="6296025" cy="4962525"/>
                  <wp:effectExtent l="0" t="0" r="9525" b="9525"/>
                  <wp:docPr id="1212595926"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96025" cy="4962525"/>
                          </a:xfrm>
                          <a:prstGeom prst="rect">
                            <a:avLst/>
                          </a:prstGeom>
                          <a:noFill/>
                          <a:ln>
                            <a:noFill/>
                          </a:ln>
                        </pic:spPr>
                      </pic:pic>
                    </a:graphicData>
                  </a:graphic>
                </wp:inline>
              </w:drawing>
            </w:r>
          </w:p>
          <w:p w14:paraId="29130F9F" w14:textId="2ED60D20" w:rsidR="00E3277D" w:rsidRPr="00E3277D" w:rsidRDefault="00E3277D" w:rsidP="005F4A0A">
            <w:pPr>
              <w:ind w:right="-1"/>
              <w:jc w:val="center"/>
              <w:rPr>
                <w:rFonts w:ascii="Times New Roman" w:hAnsi="Times New Roman" w:cs="Times New Roman"/>
                <w:sz w:val="28"/>
              </w:rPr>
            </w:pPr>
          </w:p>
        </w:tc>
      </w:tr>
      <w:tr w:rsidR="00DF6E4B" w:rsidRPr="00DF6E4B" w14:paraId="3A629E26" w14:textId="77777777" w:rsidTr="005F4A0A">
        <w:trPr>
          <w:trHeight w:val="20"/>
        </w:trPr>
        <w:tc>
          <w:tcPr>
            <w:tcW w:w="9905" w:type="dxa"/>
            <w:tcBorders>
              <w:top w:val="single" w:sz="4" w:space="0" w:color="auto"/>
              <w:left w:val="nil"/>
              <w:bottom w:val="nil"/>
              <w:right w:val="nil"/>
            </w:tcBorders>
          </w:tcPr>
          <w:p w14:paraId="2858E603" w14:textId="77777777" w:rsidR="005F4A0A" w:rsidRDefault="005F4A0A" w:rsidP="005F4A0A">
            <w:pPr>
              <w:ind w:right="-1"/>
              <w:jc w:val="center"/>
              <w:rPr>
                <w:rFonts w:ascii="Times New Roman" w:hAnsi="Times New Roman" w:cs="Times New Roman"/>
                <w:sz w:val="24"/>
                <w:szCs w:val="24"/>
              </w:rPr>
            </w:pPr>
            <w:r w:rsidRPr="00DF6E4B">
              <w:rPr>
                <w:rFonts w:ascii="Times New Roman" w:hAnsi="Times New Roman" w:cs="Times New Roman"/>
                <w:sz w:val="24"/>
                <w:szCs w:val="24"/>
              </w:rPr>
              <w:t>Масштаб: 1:</w:t>
            </w:r>
            <w:r>
              <w:rPr>
                <w:rFonts w:ascii="Times New Roman" w:hAnsi="Times New Roman" w:cs="Times New Roman"/>
                <w:sz w:val="24"/>
                <w:szCs w:val="24"/>
              </w:rPr>
              <w:t xml:space="preserve"> </w:t>
            </w:r>
            <w:r w:rsidRPr="00DF6E4B">
              <w:rPr>
                <w:rFonts w:ascii="Times New Roman" w:hAnsi="Times New Roman" w:cs="Times New Roman"/>
                <w:sz w:val="24"/>
                <w:szCs w:val="24"/>
              </w:rPr>
              <w:t>1</w:t>
            </w:r>
            <w:r>
              <w:rPr>
                <w:rFonts w:ascii="Times New Roman" w:hAnsi="Times New Roman" w:cs="Times New Roman"/>
                <w:sz w:val="24"/>
                <w:szCs w:val="24"/>
              </w:rPr>
              <w:t> </w:t>
            </w:r>
            <w:r w:rsidRPr="00DF6E4B">
              <w:rPr>
                <w:rFonts w:ascii="Times New Roman" w:hAnsi="Times New Roman" w:cs="Times New Roman"/>
                <w:sz w:val="24"/>
                <w:szCs w:val="24"/>
              </w:rPr>
              <w:t>000</w:t>
            </w:r>
          </w:p>
          <w:p w14:paraId="67A830BD" w14:textId="77777777" w:rsidR="00DF6E4B" w:rsidRPr="00EA15B4" w:rsidRDefault="00DF6E4B" w:rsidP="004F75FC">
            <w:pPr>
              <w:autoSpaceDE w:val="0"/>
              <w:autoSpaceDN w:val="0"/>
              <w:adjustRightInd w:val="0"/>
              <w:rPr>
                <w:rFonts w:ascii="Times New Roman" w:hAnsi="Times New Roman" w:cs="Times New Roman"/>
                <w:bCs/>
                <w:sz w:val="24"/>
                <w:szCs w:val="24"/>
              </w:rPr>
            </w:pPr>
            <w:r w:rsidRPr="00EA15B4">
              <w:rPr>
                <w:rFonts w:ascii="Times New Roman" w:hAnsi="Times New Roman" w:cs="Times New Roman"/>
                <w:bCs/>
                <w:sz w:val="24"/>
                <w:szCs w:val="24"/>
              </w:rPr>
              <w:t>Условные обозначения:</w:t>
            </w:r>
          </w:p>
        </w:tc>
      </w:tr>
      <w:tr w:rsidR="00DF6E4B" w:rsidRPr="00DF6E4B" w14:paraId="66A911CA" w14:textId="77777777" w:rsidTr="005F4A0A">
        <w:trPr>
          <w:trHeight w:val="20"/>
        </w:trPr>
        <w:tc>
          <w:tcPr>
            <w:tcW w:w="9905" w:type="dxa"/>
            <w:tcBorders>
              <w:top w:val="nil"/>
              <w:left w:val="nil"/>
              <w:bottom w:val="nil"/>
              <w:right w:val="nil"/>
            </w:tcBorders>
          </w:tcPr>
          <w:p w14:paraId="7459E953" w14:textId="77777777" w:rsidR="00DF6E4B" w:rsidRPr="00DF6E4B" w:rsidRDefault="00DF6E4B" w:rsidP="00DF6E4B">
            <w:pPr>
              <w:tabs>
                <w:tab w:val="left" w:pos="1560"/>
              </w:tabs>
              <w:autoSpaceDE w:val="0"/>
              <w:autoSpaceDN w:val="0"/>
              <w:adjustRightInd w:val="0"/>
              <w:outlineLvl w:val="0"/>
              <w:rPr>
                <w:rFonts w:ascii="Times New Roman" w:hAnsi="Times New Roman" w:cs="Times New Roman"/>
                <w:szCs w:val="24"/>
              </w:rPr>
            </w:pPr>
            <w:r w:rsidRPr="00DF6E4B">
              <w:rPr>
                <w:rFonts w:ascii="Times New Roman" w:hAnsi="Times New Roman" w:cs="Times New Roman"/>
                <w:noProof/>
                <w:lang w:eastAsia="ru-RU"/>
              </w:rPr>
              <mc:AlternateContent>
                <mc:Choice Requires="wps">
                  <w:drawing>
                    <wp:anchor distT="4294967292" distB="4294967292" distL="114300" distR="114300" simplePos="0" relativeHeight="251688960" behindDoc="0" locked="0" layoutInCell="0" allowOverlap="1" wp14:anchorId="2FDB94FB" wp14:editId="15EF217A">
                      <wp:simplePos x="0" y="0"/>
                      <wp:positionH relativeFrom="margin">
                        <wp:posOffset>11430</wp:posOffset>
                      </wp:positionH>
                      <wp:positionV relativeFrom="paragraph">
                        <wp:posOffset>107314</wp:posOffset>
                      </wp:positionV>
                      <wp:extent cx="467995" cy="0"/>
                      <wp:effectExtent l="0" t="0" r="0" b="0"/>
                      <wp:wrapNone/>
                      <wp:docPr id="33" name="Прямая соединительная линия 33"/>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343FEB1" id="Прямая соединительная линия 33" o:spid="_x0000_s1026" style="position:absolute;z-index:251688960;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" o:allowincell="f" strokecolor="red" strokeweight=".53mm">
                      <o:lock v:ext="edit" aspectratio="t" shapetype="f"/>
                      <w10:wrap anchorx="margin"/>
                    </v:line>
                  </w:pict>
                </mc:Fallback>
              </mc:AlternateContent>
            </w:r>
            <w:r w:rsidRPr="00DF6E4B">
              <w:rPr>
                <w:rFonts w:ascii="Times New Roman" w:eastAsia="Times New Roman" w:hAnsi="Times New Roman" w:cs="Times New Roman"/>
                <w:szCs w:val="24"/>
              </w:rPr>
              <w:tab/>
              <w:t>– граница объекта</w:t>
            </w:r>
            <w:r w:rsidRPr="00DF6E4B">
              <w:rPr>
                <w:rFonts w:ascii="Times New Roman" w:hAnsi="Times New Roman" w:cs="Times New Roman"/>
                <w:szCs w:val="24"/>
              </w:rPr>
              <w:tab/>
            </w:r>
            <w:r w:rsidRPr="00DF6E4B">
              <w:rPr>
                <w:rFonts w:ascii="Times New Roman" w:hAnsi="Times New Roman" w:cs="Times New Roman"/>
                <w:noProof/>
                <w:lang w:eastAsia="ru-RU"/>
              </w:rPr>
              <w:drawing>
                <wp:anchor distT="0" distB="0" distL="0" distR="0" simplePos="0" relativeHeight="251689984" behindDoc="0" locked="0" layoutInCell="0" allowOverlap="1" wp14:anchorId="11E3F2F4" wp14:editId="70EC45DE">
                  <wp:simplePos x="0" y="0"/>
                  <wp:positionH relativeFrom="margin">
                    <wp:posOffset>-29845</wp:posOffset>
                  </wp:positionH>
                  <wp:positionV relativeFrom="paragraph">
                    <wp:posOffset>161925</wp:posOffset>
                  </wp:positionV>
                  <wp:extent cx="547370" cy="154940"/>
                  <wp:effectExtent l="0" t="0" r="5080" b="0"/>
                  <wp:wrapNone/>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5906F8" w14:textId="77777777" w:rsidR="00DF6E4B" w:rsidRPr="00DF6E4B" w:rsidRDefault="00DF6E4B" w:rsidP="00DF6E4B">
            <w:pPr>
              <w:tabs>
                <w:tab w:val="left" w:pos="1560"/>
              </w:tabs>
              <w:outlineLvl w:val="0"/>
              <w:rPr>
                <w:rFonts w:ascii="Times New Roman" w:eastAsia="Times New Roman" w:hAnsi="Times New Roman" w:cs="Times New Roman"/>
                <w:szCs w:val="24"/>
              </w:rPr>
            </w:pPr>
            <w:r w:rsidRPr="00DF6E4B">
              <w:rPr>
                <w:rFonts w:ascii="Times New Roman" w:eastAsia="Times New Roman" w:hAnsi="Times New Roman" w:cs="Times New Roman"/>
                <w:szCs w:val="24"/>
              </w:rPr>
              <w:t xml:space="preserve"> </w:t>
            </w:r>
            <w:r w:rsidRPr="00DF6E4B">
              <w:rPr>
                <w:rFonts w:ascii="Times New Roman" w:eastAsia="Times New Roman" w:hAnsi="Times New Roman" w:cs="Times New Roman"/>
                <w:szCs w:val="24"/>
              </w:rPr>
              <w:tab/>
              <w:t>– граница земельного участка</w:t>
            </w:r>
          </w:p>
          <w:p w14:paraId="4A6D2EA3" w14:textId="77777777" w:rsidR="00DF6E4B" w:rsidRPr="00DF6E4B" w:rsidRDefault="00DF6E4B" w:rsidP="00DF6E4B">
            <w:pPr>
              <w:tabs>
                <w:tab w:val="left" w:pos="1560"/>
              </w:tabs>
              <w:autoSpaceDE w:val="0"/>
              <w:autoSpaceDN w:val="0"/>
              <w:adjustRightInd w:val="0"/>
              <w:outlineLvl w:val="0"/>
              <w:rPr>
                <w:rFonts w:ascii="Times New Roman" w:eastAsia="Times New Roman" w:hAnsi="Times New Roman" w:cs="Times New Roman"/>
                <w:szCs w:val="24"/>
              </w:rPr>
            </w:pPr>
            <w:r w:rsidRPr="00DF6E4B">
              <w:rPr>
                <w:rFonts w:ascii="Times New Roman" w:eastAsia="Times New Roman" w:hAnsi="Times New Roman" w:cs="Times New Roman"/>
                <w:b/>
                <w:color w:val="267300"/>
              </w:rPr>
              <w:t>16:16:060503</w:t>
            </w:r>
            <w:r w:rsidRPr="00DF6E4B">
              <w:rPr>
                <w:rFonts w:ascii="Times New Roman" w:eastAsia="Times New Roman" w:hAnsi="Times New Roman" w:cs="Times New Roman"/>
                <w:szCs w:val="24"/>
              </w:rPr>
              <w:tab/>
              <w:t>– номер кадастрового квартала</w:t>
            </w:r>
          </w:p>
          <w:p w14:paraId="59A2F52F" w14:textId="77777777" w:rsidR="00DF6E4B" w:rsidRPr="00DF6E4B" w:rsidRDefault="00DF6E4B" w:rsidP="00DF6E4B">
            <w:pPr>
              <w:tabs>
                <w:tab w:val="left" w:pos="1560"/>
              </w:tabs>
              <w:autoSpaceDE w:val="0"/>
              <w:autoSpaceDN w:val="0"/>
              <w:adjustRightInd w:val="0"/>
              <w:outlineLvl w:val="0"/>
              <w:rPr>
                <w:rFonts w:ascii="Times New Roman" w:eastAsia="Times New Roman" w:hAnsi="Times New Roman" w:cs="Times New Roman"/>
                <w:szCs w:val="24"/>
              </w:rPr>
            </w:pPr>
            <w:r w:rsidRPr="00DF6E4B">
              <w:rPr>
                <w:rFonts w:ascii="Times New Roman" w:eastAsia="Times New Roman" w:hAnsi="Times New Roman" w:cs="Times New Roman"/>
                <w:b/>
                <w:color w:val="267300"/>
                <w:w w:val="90"/>
                <w:sz w:val="20"/>
                <w:szCs w:val="20"/>
              </w:rPr>
              <w:t>:32</w:t>
            </w:r>
            <w:r w:rsidRPr="00DF6E4B">
              <w:rPr>
                <w:rFonts w:ascii="Times New Roman" w:eastAsia="Times New Roman" w:hAnsi="Times New Roman" w:cs="Times New Roman"/>
                <w:szCs w:val="24"/>
              </w:rPr>
              <w:tab/>
              <w:t>– кадастровый номер земельного участка</w:t>
            </w:r>
          </w:p>
          <w:p w14:paraId="0219775C" w14:textId="77777777" w:rsidR="00F163BA" w:rsidRDefault="00DF6E4B" w:rsidP="00E3277D">
            <w:pPr>
              <w:tabs>
                <w:tab w:val="left" w:pos="1560"/>
              </w:tabs>
              <w:autoSpaceDE w:val="0"/>
              <w:autoSpaceDN w:val="0"/>
              <w:adjustRightInd w:val="0"/>
              <w:jc w:val="both"/>
              <w:outlineLvl w:val="0"/>
              <w:rPr>
                <w:rFonts w:ascii="Times New Roman" w:eastAsia="Times New Roman" w:hAnsi="Times New Roman" w:cs="Times New Roman"/>
                <w:szCs w:val="24"/>
              </w:rPr>
            </w:pPr>
            <w:r w:rsidRPr="00DF6E4B">
              <w:rPr>
                <w:rFonts w:ascii="Times New Roman" w:hAnsi="Times New Roman" w:cs="Times New Roman"/>
                <w:noProof/>
                <w:lang w:eastAsia="ru-RU"/>
              </w:rPr>
              <w:drawing>
                <wp:inline distT="0" distB="0" distL="0" distR="0" wp14:anchorId="33413D93" wp14:editId="68E407D7">
                  <wp:extent cx="466725" cy="152400"/>
                  <wp:effectExtent l="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DF6E4B">
              <w:rPr>
                <w:rFonts w:ascii="Times New Roman" w:eastAsia="Times New Roman" w:hAnsi="Times New Roman" w:cs="Times New Roman"/>
                <w:szCs w:val="24"/>
              </w:rPr>
              <w:t xml:space="preserve">              – объект культурного наследия регионального значения «Банк», 1913 г., расположенный по адресу: Республика Татарстан, </w:t>
            </w:r>
            <w:proofErr w:type="spellStart"/>
            <w:r w:rsidRPr="00DF6E4B">
              <w:rPr>
                <w:rFonts w:ascii="Times New Roman" w:eastAsia="Times New Roman" w:hAnsi="Times New Roman" w:cs="Times New Roman"/>
                <w:szCs w:val="24"/>
              </w:rPr>
              <w:t>Аксубаевский</w:t>
            </w:r>
            <w:proofErr w:type="spellEnd"/>
            <w:r w:rsidRPr="00DF6E4B">
              <w:rPr>
                <w:rFonts w:ascii="Times New Roman" w:eastAsia="Times New Roman" w:hAnsi="Times New Roman" w:cs="Times New Roman"/>
                <w:szCs w:val="24"/>
              </w:rPr>
              <w:t xml:space="preserve"> муниципальный район, </w:t>
            </w:r>
            <w:proofErr w:type="spellStart"/>
            <w:r w:rsidRPr="00DF6E4B">
              <w:rPr>
                <w:rFonts w:ascii="Times New Roman" w:eastAsia="Times New Roman" w:hAnsi="Times New Roman" w:cs="Times New Roman"/>
                <w:szCs w:val="24"/>
              </w:rPr>
              <w:t>пгт</w:t>
            </w:r>
            <w:proofErr w:type="spellEnd"/>
            <w:r w:rsidRPr="00DF6E4B">
              <w:rPr>
                <w:rFonts w:ascii="Times New Roman" w:eastAsia="Times New Roman" w:hAnsi="Times New Roman" w:cs="Times New Roman"/>
                <w:szCs w:val="24"/>
              </w:rPr>
              <w:t xml:space="preserve"> Аксубаево,</w:t>
            </w:r>
          </w:p>
          <w:p w14:paraId="5BA50156" w14:textId="152B6488" w:rsidR="00DF6E4B" w:rsidRPr="00DF6E4B" w:rsidRDefault="00DF6E4B" w:rsidP="00E3277D">
            <w:pPr>
              <w:tabs>
                <w:tab w:val="left" w:pos="1560"/>
              </w:tabs>
              <w:autoSpaceDE w:val="0"/>
              <w:autoSpaceDN w:val="0"/>
              <w:adjustRightInd w:val="0"/>
              <w:jc w:val="both"/>
              <w:outlineLvl w:val="0"/>
              <w:rPr>
                <w:rFonts w:ascii="Times New Roman" w:eastAsia="Times New Roman" w:hAnsi="Times New Roman" w:cs="Times New Roman"/>
                <w:szCs w:val="24"/>
              </w:rPr>
            </w:pPr>
            <w:r w:rsidRPr="00DF6E4B">
              <w:rPr>
                <w:rFonts w:ascii="Times New Roman" w:eastAsia="Times New Roman" w:hAnsi="Times New Roman" w:cs="Times New Roman"/>
                <w:szCs w:val="24"/>
              </w:rPr>
              <w:t>ул. Советская, дом 7</w:t>
            </w:r>
          </w:p>
          <w:p w14:paraId="64312458" w14:textId="77777777" w:rsidR="00DF6E4B" w:rsidRPr="00DF6E4B" w:rsidRDefault="00DF6E4B" w:rsidP="00DF6E4B">
            <w:pPr>
              <w:tabs>
                <w:tab w:val="left" w:pos="1560"/>
              </w:tabs>
              <w:autoSpaceDE w:val="0"/>
              <w:autoSpaceDN w:val="0"/>
              <w:adjustRightInd w:val="0"/>
              <w:outlineLvl w:val="0"/>
              <w:rPr>
                <w:rFonts w:ascii="Times New Roman" w:eastAsia="Times New Roman" w:hAnsi="Times New Roman" w:cs="Times New Roman"/>
                <w:szCs w:val="24"/>
              </w:rPr>
            </w:pPr>
            <w:r w:rsidRPr="00DF6E4B">
              <w:rPr>
                <w:rFonts w:ascii="Times New Roman" w:hAnsi="Times New Roman" w:cs="Times New Roman"/>
                <w:noProof/>
                <w:lang w:eastAsia="ru-RU"/>
              </w:rPr>
              <w:drawing>
                <wp:inline distT="0" distB="0" distL="0" distR="0" wp14:anchorId="0F0DC256" wp14:editId="1DE5210E">
                  <wp:extent cx="466725" cy="152400"/>
                  <wp:effectExtent l="0" t="0" r="952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DF6E4B">
              <w:rPr>
                <w:rFonts w:ascii="Times New Roman" w:eastAsia="Times New Roman" w:hAnsi="Times New Roman" w:cs="Times New Roman"/>
                <w:szCs w:val="24"/>
              </w:rPr>
              <w:t xml:space="preserve">              – границы территории объекта культурного наследия</w:t>
            </w:r>
          </w:p>
          <w:p w14:paraId="4C4C3795" w14:textId="77777777" w:rsidR="00DF6E4B" w:rsidRPr="00DF6E4B" w:rsidRDefault="00DF6E4B" w:rsidP="00DF6E4B">
            <w:pPr>
              <w:tabs>
                <w:tab w:val="left" w:pos="1560"/>
              </w:tabs>
              <w:autoSpaceDE w:val="0"/>
              <w:autoSpaceDN w:val="0"/>
              <w:adjustRightInd w:val="0"/>
              <w:outlineLvl w:val="0"/>
              <w:rPr>
                <w:rFonts w:ascii="Times New Roman" w:eastAsia="Times New Roman" w:hAnsi="Times New Roman" w:cs="Times New Roman"/>
                <w:szCs w:val="24"/>
              </w:rPr>
            </w:pPr>
            <w:r w:rsidRPr="00DF6E4B">
              <w:rPr>
                <w:rFonts w:ascii="Times New Roman" w:hAnsi="Times New Roman" w:cs="Times New Roman"/>
                <w:noProof/>
                <w:lang w:eastAsia="ru-RU"/>
              </w:rPr>
              <w:drawing>
                <wp:inline distT="0" distB="0" distL="0" distR="0" wp14:anchorId="7A31D852" wp14:editId="6544B181">
                  <wp:extent cx="466725" cy="15240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DF6E4B">
              <w:rPr>
                <w:rFonts w:ascii="Times New Roman" w:eastAsia="Times New Roman" w:hAnsi="Times New Roman" w:cs="Times New Roman"/>
                <w:szCs w:val="24"/>
              </w:rPr>
              <w:t xml:space="preserve">              – охранная зона объекта культурного наследия ОЗ</w:t>
            </w:r>
          </w:p>
          <w:p w14:paraId="22FD3363" w14:textId="77777777" w:rsidR="00DF6E4B" w:rsidRPr="00DF6E4B" w:rsidRDefault="00DF6E4B" w:rsidP="00DF6E4B">
            <w:pPr>
              <w:autoSpaceDE w:val="0"/>
              <w:autoSpaceDN w:val="0"/>
              <w:adjustRightInd w:val="0"/>
              <w:rPr>
                <w:rFonts w:ascii="Times New Roman" w:hAnsi="Times New Roman" w:cs="Times New Roman"/>
                <w:bCs/>
                <w:szCs w:val="24"/>
              </w:rPr>
            </w:pPr>
            <w:r w:rsidRPr="00DF6E4B">
              <w:rPr>
                <w:rFonts w:ascii="Times New Roman" w:hAnsi="Times New Roman" w:cs="Times New Roman"/>
                <w:noProof/>
                <w:lang w:eastAsia="ru-RU"/>
              </w:rPr>
              <w:drawing>
                <wp:inline distT="0" distB="0" distL="0" distR="0" wp14:anchorId="175A9B7A" wp14:editId="0A0B433B">
                  <wp:extent cx="466725" cy="15240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DF6E4B">
              <w:rPr>
                <w:rFonts w:ascii="Times New Roman" w:eastAsia="Times New Roman" w:hAnsi="Times New Roman" w:cs="Times New Roman"/>
                <w:szCs w:val="24"/>
              </w:rPr>
              <w:t xml:space="preserve">              – зона регулирования застройки и хозяйственной деятельности ЗРЗ</w:t>
            </w:r>
          </w:p>
        </w:tc>
      </w:tr>
    </w:tbl>
    <w:p w14:paraId="6C9ED1B6"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4E579414"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50758171"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091EE99C"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1BD237D7"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0DC6BE90"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46663FBA"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1360539E"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15B29AE2"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118D475D"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2C15D59F"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530F1871"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0C38139E"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3C13994D"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23199E9E"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3ECF2169"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044A60B9"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09AEE5D5"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215AFB86"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22D545B2"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41D7E933"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6D07281C"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189D94EA"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2AF4CCE1"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3F1559E5"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45D32856"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59F65BCE"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0C4DACE7"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58B1A0DB"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168F4ABA"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1DECC564"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7F62751C"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7A23680D"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7F80CE8F"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7DC0A3C7"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6670F916"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371C1495"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5DFB6093"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457C12C7"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07E8AB2E"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1EB84361"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74BC33F1" w14:textId="77777777" w:rsidR="00AC2FA0" w:rsidRDefault="00AC2FA0" w:rsidP="00E3277D">
      <w:pPr>
        <w:spacing w:after="0" w:line="240" w:lineRule="auto"/>
        <w:contextualSpacing/>
        <w:jc w:val="center"/>
        <w:rPr>
          <w:rFonts w:ascii="Times New Roman" w:eastAsia="DengXian" w:hAnsi="Times New Roman" w:cs="Times New Roman"/>
          <w:bCs/>
          <w:sz w:val="28"/>
          <w:szCs w:val="28"/>
          <w:lang w:eastAsia="zh-CN"/>
        </w:rPr>
      </w:pPr>
    </w:p>
    <w:p w14:paraId="7BF854A0" w14:textId="690EB82B" w:rsidR="00DF6E4B" w:rsidRPr="00F507FF" w:rsidRDefault="00E3277D" w:rsidP="00E3277D">
      <w:pPr>
        <w:spacing w:after="0" w:line="240" w:lineRule="auto"/>
        <w:contextualSpacing/>
        <w:jc w:val="center"/>
        <w:rPr>
          <w:rFonts w:ascii="Times New Roman" w:eastAsia="Times New Roman" w:hAnsi="Times New Roman" w:cs="Times New Roman"/>
          <w:kern w:val="0"/>
          <w:sz w:val="18"/>
          <w:szCs w:val="28"/>
          <w:lang w:eastAsia="ru-RU"/>
          <w14:ligatures w14:val="none"/>
        </w:rPr>
      </w:pPr>
      <w:r>
        <w:rPr>
          <w:rFonts w:ascii="Times New Roman" w:eastAsia="DengXian" w:hAnsi="Times New Roman" w:cs="Times New Roman"/>
          <w:bCs/>
          <w:sz w:val="28"/>
          <w:szCs w:val="28"/>
          <w:lang w:eastAsia="zh-CN"/>
        </w:rPr>
        <w:t>Охранная зона</w:t>
      </w:r>
      <w:r w:rsidR="00DF6E4B" w:rsidRPr="00DF6E4B">
        <w:rPr>
          <w:rFonts w:ascii="Times New Roman" w:eastAsia="DengXian" w:hAnsi="Times New Roman" w:cs="Times New Roman"/>
          <w:bCs/>
          <w:sz w:val="28"/>
          <w:szCs w:val="28"/>
          <w:lang w:eastAsia="zh-CN"/>
        </w:rPr>
        <w:t xml:space="preserve"> </w:t>
      </w:r>
      <w:r w:rsidR="00BE4405">
        <w:rPr>
          <w:rFonts w:ascii="Times New Roman" w:eastAsia="DengXian" w:hAnsi="Times New Roman" w:cs="Times New Roman"/>
          <w:bCs/>
          <w:sz w:val="28"/>
          <w:szCs w:val="28"/>
          <w:lang w:eastAsia="zh-CN"/>
        </w:rPr>
        <w:t xml:space="preserve">ОЗ </w:t>
      </w:r>
      <w:r w:rsidR="00DF6E4B" w:rsidRPr="00DF6E4B">
        <w:rPr>
          <w:rFonts w:ascii="Times New Roman" w:eastAsia="DengXian" w:hAnsi="Times New Roman" w:cs="Times New Roman"/>
          <w:bCs/>
          <w:sz w:val="28"/>
          <w:szCs w:val="28"/>
          <w:lang w:eastAsia="zh-CN"/>
        </w:rPr>
        <w:t xml:space="preserve">объекта культурного наследия регионального значения </w:t>
      </w:r>
      <w:r w:rsidR="00DF6E4B" w:rsidRPr="00DF6E4B">
        <w:rPr>
          <w:rFonts w:ascii="Times New Roman" w:eastAsia="Calibri" w:hAnsi="Times New Roman" w:cs="Times New Roman"/>
          <w:bCs/>
          <w:kern w:val="0"/>
          <w:sz w:val="28"/>
          <w:szCs w:val="28"/>
          <w14:ligatures w14:val="none"/>
        </w:rPr>
        <w:t xml:space="preserve">«Банк», 1913 г., адрес (местоположение): Республика Татарстан, </w:t>
      </w:r>
      <w:proofErr w:type="spellStart"/>
      <w:r w:rsidR="00DF6E4B" w:rsidRPr="00DF6E4B">
        <w:rPr>
          <w:rFonts w:ascii="Times New Roman" w:eastAsia="Calibri" w:hAnsi="Times New Roman" w:cs="Times New Roman"/>
          <w:bCs/>
          <w:kern w:val="0"/>
          <w:sz w:val="28"/>
          <w:szCs w:val="28"/>
          <w14:ligatures w14:val="none"/>
        </w:rPr>
        <w:t>Аксубаевский</w:t>
      </w:r>
      <w:proofErr w:type="spellEnd"/>
      <w:r w:rsidR="00DF6E4B" w:rsidRPr="00DF6E4B">
        <w:rPr>
          <w:rFonts w:ascii="Times New Roman" w:eastAsia="Calibri" w:hAnsi="Times New Roman" w:cs="Times New Roman"/>
          <w:bCs/>
          <w:kern w:val="0"/>
          <w:sz w:val="28"/>
          <w:szCs w:val="28"/>
          <w14:ligatures w14:val="none"/>
        </w:rPr>
        <w:t xml:space="preserve"> муниципальный район, </w:t>
      </w:r>
      <w:proofErr w:type="spellStart"/>
      <w:r w:rsidR="00DF6E4B" w:rsidRPr="00DF6E4B">
        <w:rPr>
          <w:rFonts w:ascii="Times New Roman" w:eastAsia="Calibri" w:hAnsi="Times New Roman" w:cs="Times New Roman"/>
          <w:bCs/>
          <w:kern w:val="0"/>
          <w:sz w:val="28"/>
          <w:szCs w:val="28"/>
          <w14:ligatures w14:val="none"/>
        </w:rPr>
        <w:t>пгт</w:t>
      </w:r>
      <w:proofErr w:type="spellEnd"/>
      <w:r w:rsidR="00DF6E4B" w:rsidRPr="00DF6E4B">
        <w:rPr>
          <w:rFonts w:ascii="Times New Roman" w:eastAsia="Calibri" w:hAnsi="Times New Roman" w:cs="Times New Roman"/>
          <w:bCs/>
          <w:kern w:val="0"/>
          <w:sz w:val="28"/>
          <w:szCs w:val="28"/>
          <w14:ligatures w14:val="none"/>
        </w:rPr>
        <w:t xml:space="preserve"> Аксубаево, ул. Советская, дом 7</w:t>
      </w:r>
      <w:r w:rsidR="00DF6E4B" w:rsidRPr="00DF6E4B">
        <w:rPr>
          <w:rFonts w:ascii="Times New Roman" w:eastAsia="Calibri" w:hAnsi="Times New Roman" w:cs="Times New Roman"/>
          <w:bCs/>
          <w:kern w:val="0"/>
          <w:sz w:val="28"/>
          <w:szCs w:val="28"/>
          <w14:ligatures w14:val="none"/>
        </w:rPr>
        <w:br/>
      </w:r>
    </w:p>
    <w:p w14:paraId="4BEA368A" w14:textId="4D9FD661"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b/>
          <w:kern w:val="0"/>
          <w:sz w:val="28"/>
          <w:szCs w:val="28"/>
          <w:lang w:eastAsia="ru-RU"/>
          <w14:ligatures w14:val="none"/>
        </w:rPr>
      </w:pPr>
      <w:r w:rsidRPr="00DF6E4B">
        <w:rPr>
          <w:rFonts w:ascii="Times New Roman" w:eastAsia="Times New Roman" w:hAnsi="Times New Roman" w:cs="Times New Roman"/>
          <w:bCs/>
          <w:kern w:val="0"/>
          <w:sz w:val="28"/>
          <w:szCs w:val="28"/>
          <w:lang w:eastAsia="ru-RU"/>
          <w14:ligatures w14:val="none"/>
        </w:rPr>
        <w:t>Раздел 1</w:t>
      </w:r>
      <w:bookmarkStart w:id="3" w:name="_Hlk210319059"/>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846"/>
        <w:gridCol w:w="4116"/>
        <w:gridCol w:w="4990"/>
      </w:tblGrid>
      <w:tr w:rsidR="00DF6E4B" w:rsidRPr="00DF6E4B" w14:paraId="3F6EBB9E" w14:textId="77777777" w:rsidTr="00F02BC1">
        <w:trPr>
          <w:trHeight w:val="20"/>
        </w:trPr>
        <w:tc>
          <w:tcPr>
            <w:tcW w:w="9952" w:type="dxa"/>
            <w:gridSpan w:val="3"/>
            <w:tcBorders>
              <w:top w:val="single" w:sz="4" w:space="0" w:color="auto"/>
              <w:bottom w:val="single" w:sz="4" w:space="0" w:color="auto"/>
              <w:right w:val="single" w:sz="4" w:space="0" w:color="auto"/>
            </w:tcBorders>
          </w:tcPr>
          <w:p w14:paraId="733B27B2" w14:textId="77777777" w:rsidR="00DF6E4B" w:rsidRPr="00DF6E4B" w:rsidRDefault="00DF6E4B" w:rsidP="00DF6E4B">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Сведения об объекте</w:t>
            </w:r>
          </w:p>
        </w:tc>
      </w:tr>
      <w:tr w:rsidR="00DF6E4B" w:rsidRPr="00DF6E4B" w14:paraId="0310DC6A" w14:textId="77777777" w:rsidTr="00F02BC1">
        <w:trPr>
          <w:trHeight w:val="20"/>
        </w:trPr>
        <w:tc>
          <w:tcPr>
            <w:tcW w:w="846" w:type="dxa"/>
            <w:tcBorders>
              <w:top w:val="single" w:sz="4" w:space="0" w:color="auto"/>
              <w:bottom w:val="single" w:sz="4" w:space="0" w:color="auto"/>
              <w:right w:val="single" w:sz="4" w:space="0" w:color="auto"/>
            </w:tcBorders>
          </w:tcPr>
          <w:p w14:paraId="1620823B"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w:t>
            </w:r>
          </w:p>
          <w:p w14:paraId="7830BF23"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п/п</w:t>
            </w:r>
          </w:p>
        </w:tc>
        <w:tc>
          <w:tcPr>
            <w:tcW w:w="4116" w:type="dxa"/>
            <w:tcBorders>
              <w:top w:val="single" w:sz="4" w:space="0" w:color="auto"/>
              <w:left w:val="single" w:sz="4" w:space="0" w:color="auto"/>
              <w:bottom w:val="single" w:sz="4" w:space="0" w:color="auto"/>
              <w:right w:val="single" w:sz="4" w:space="0" w:color="auto"/>
            </w:tcBorders>
          </w:tcPr>
          <w:p w14:paraId="01219A47"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Характеристики объекта</w:t>
            </w:r>
          </w:p>
        </w:tc>
        <w:tc>
          <w:tcPr>
            <w:tcW w:w="4990" w:type="dxa"/>
            <w:tcBorders>
              <w:top w:val="single" w:sz="4" w:space="0" w:color="auto"/>
              <w:left w:val="single" w:sz="4" w:space="0" w:color="auto"/>
              <w:bottom w:val="single" w:sz="4" w:space="0" w:color="auto"/>
            </w:tcBorders>
          </w:tcPr>
          <w:p w14:paraId="01285350"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Описание характеристик</w:t>
            </w:r>
          </w:p>
        </w:tc>
      </w:tr>
      <w:tr w:rsidR="00DF6E4B" w:rsidRPr="00DF6E4B" w14:paraId="467D074A" w14:textId="77777777" w:rsidTr="00F02BC1">
        <w:trPr>
          <w:trHeight w:val="20"/>
        </w:trPr>
        <w:tc>
          <w:tcPr>
            <w:tcW w:w="846" w:type="dxa"/>
            <w:tcBorders>
              <w:top w:val="single" w:sz="4" w:space="0" w:color="auto"/>
              <w:bottom w:val="single" w:sz="4" w:space="0" w:color="auto"/>
              <w:right w:val="single" w:sz="4" w:space="0" w:color="auto"/>
            </w:tcBorders>
          </w:tcPr>
          <w:p w14:paraId="38E47DE6"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1</w:t>
            </w:r>
          </w:p>
        </w:tc>
        <w:tc>
          <w:tcPr>
            <w:tcW w:w="4116" w:type="dxa"/>
            <w:tcBorders>
              <w:top w:val="single" w:sz="4" w:space="0" w:color="auto"/>
              <w:left w:val="single" w:sz="4" w:space="0" w:color="auto"/>
              <w:bottom w:val="single" w:sz="4" w:space="0" w:color="auto"/>
              <w:right w:val="single" w:sz="4" w:space="0" w:color="auto"/>
            </w:tcBorders>
          </w:tcPr>
          <w:p w14:paraId="30BEB246" w14:textId="77777777" w:rsidR="00DF6E4B" w:rsidRPr="00DF6E4B" w:rsidRDefault="00DF6E4B"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Местоположение объекта</w:t>
            </w:r>
          </w:p>
        </w:tc>
        <w:tc>
          <w:tcPr>
            <w:tcW w:w="4990" w:type="dxa"/>
            <w:tcBorders>
              <w:top w:val="single" w:sz="4" w:space="0" w:color="auto"/>
              <w:left w:val="single" w:sz="4" w:space="0" w:color="auto"/>
              <w:bottom w:val="single" w:sz="4" w:space="0" w:color="auto"/>
            </w:tcBorders>
          </w:tcPr>
          <w:p w14:paraId="1ECA005F" w14:textId="77777777" w:rsidR="00DF6E4B" w:rsidRPr="00DF6E4B" w:rsidRDefault="00DF6E4B" w:rsidP="00DF6E4B">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14:ligatures w14:val="none"/>
              </w:rPr>
              <w:t xml:space="preserve">Республика Татарстан, </w:t>
            </w:r>
            <w:proofErr w:type="spellStart"/>
            <w:r w:rsidRPr="00DF6E4B">
              <w:rPr>
                <w:rFonts w:ascii="Times New Roman" w:eastAsia="Calibri" w:hAnsi="Times New Roman" w:cs="Times New Roman"/>
                <w:kern w:val="0"/>
                <w:sz w:val="28"/>
                <w:szCs w:val="28"/>
                <w14:ligatures w14:val="none"/>
              </w:rPr>
              <w:t>Аксубаевский</w:t>
            </w:r>
            <w:proofErr w:type="spellEnd"/>
            <w:r w:rsidRPr="00DF6E4B">
              <w:rPr>
                <w:rFonts w:ascii="Times New Roman" w:eastAsia="Calibri" w:hAnsi="Times New Roman" w:cs="Times New Roman"/>
                <w:kern w:val="0"/>
                <w:sz w:val="28"/>
                <w:szCs w:val="28"/>
                <w14:ligatures w14:val="none"/>
              </w:rPr>
              <w:t xml:space="preserve"> муниципальный район, </w:t>
            </w:r>
            <w:proofErr w:type="spellStart"/>
            <w:r w:rsidRPr="00DF6E4B">
              <w:rPr>
                <w:rFonts w:ascii="Times New Roman" w:eastAsia="Calibri" w:hAnsi="Times New Roman" w:cs="Times New Roman"/>
                <w:kern w:val="0"/>
                <w:sz w:val="28"/>
                <w:szCs w:val="28"/>
                <w14:ligatures w14:val="none"/>
              </w:rPr>
              <w:t>пгт</w:t>
            </w:r>
            <w:proofErr w:type="spellEnd"/>
            <w:r w:rsidRPr="00DF6E4B">
              <w:rPr>
                <w:rFonts w:ascii="Times New Roman" w:eastAsia="Calibri" w:hAnsi="Times New Roman" w:cs="Times New Roman"/>
                <w:kern w:val="0"/>
                <w:sz w:val="28"/>
                <w:szCs w:val="28"/>
                <w14:ligatures w14:val="none"/>
              </w:rPr>
              <w:t xml:space="preserve"> Аксубаево</w:t>
            </w:r>
          </w:p>
        </w:tc>
      </w:tr>
      <w:tr w:rsidR="00DF6E4B" w:rsidRPr="00DF6E4B" w14:paraId="2E753648" w14:textId="77777777" w:rsidTr="00F02BC1">
        <w:trPr>
          <w:trHeight w:val="20"/>
        </w:trPr>
        <w:tc>
          <w:tcPr>
            <w:tcW w:w="846" w:type="dxa"/>
            <w:tcBorders>
              <w:top w:val="single" w:sz="4" w:space="0" w:color="auto"/>
              <w:bottom w:val="single" w:sz="4" w:space="0" w:color="auto"/>
              <w:right w:val="single" w:sz="4" w:space="0" w:color="auto"/>
            </w:tcBorders>
          </w:tcPr>
          <w:p w14:paraId="458D865D"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2</w:t>
            </w:r>
          </w:p>
        </w:tc>
        <w:tc>
          <w:tcPr>
            <w:tcW w:w="4116" w:type="dxa"/>
            <w:tcBorders>
              <w:top w:val="single" w:sz="4" w:space="0" w:color="auto"/>
              <w:left w:val="single" w:sz="4" w:space="0" w:color="auto"/>
              <w:bottom w:val="single" w:sz="4" w:space="0" w:color="auto"/>
              <w:right w:val="single" w:sz="4" w:space="0" w:color="auto"/>
            </w:tcBorders>
          </w:tcPr>
          <w:p w14:paraId="61686783" w14:textId="77777777" w:rsidR="00DF6E4B" w:rsidRPr="00DF6E4B" w:rsidRDefault="00DF6E4B"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4990" w:type="dxa"/>
            <w:tcBorders>
              <w:top w:val="single" w:sz="4" w:space="0" w:color="auto"/>
              <w:left w:val="single" w:sz="4" w:space="0" w:color="auto"/>
              <w:bottom w:val="single" w:sz="4" w:space="0" w:color="auto"/>
            </w:tcBorders>
          </w:tcPr>
          <w:p w14:paraId="7D580299" w14:textId="0C141DE6" w:rsidR="00DF6E4B" w:rsidRPr="00DF6E4B" w:rsidRDefault="004F75FC"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DengXian" w:hAnsi="Times New Roman" w:cs="Times New Roman"/>
                <w:sz w:val="28"/>
                <w:szCs w:val="28"/>
                <w:lang w:eastAsia="ru-RU"/>
              </w:rPr>
              <w:t>5</w:t>
            </w:r>
            <w:r w:rsidR="00BE4405">
              <w:rPr>
                <w:rFonts w:ascii="Times New Roman" w:eastAsia="DengXian" w:hAnsi="Times New Roman" w:cs="Times New Roman"/>
                <w:sz w:val="28"/>
                <w:szCs w:val="28"/>
                <w:lang w:eastAsia="ru-RU"/>
              </w:rPr>
              <w:t xml:space="preserve"> </w:t>
            </w:r>
            <w:r>
              <w:rPr>
                <w:rFonts w:ascii="Times New Roman" w:eastAsia="DengXian" w:hAnsi="Times New Roman" w:cs="Times New Roman"/>
                <w:sz w:val="28"/>
                <w:szCs w:val="28"/>
                <w:lang w:eastAsia="ru-RU"/>
              </w:rPr>
              <w:t xml:space="preserve">900 </w:t>
            </w:r>
            <w:proofErr w:type="spellStart"/>
            <w:proofErr w:type="gramStart"/>
            <w:r>
              <w:rPr>
                <w:rFonts w:ascii="Times New Roman" w:eastAsia="DengXian" w:hAnsi="Times New Roman" w:cs="Times New Roman"/>
                <w:sz w:val="28"/>
                <w:szCs w:val="28"/>
                <w:lang w:eastAsia="ru-RU"/>
              </w:rPr>
              <w:t>кв.м</w:t>
            </w:r>
            <w:proofErr w:type="spellEnd"/>
            <w:proofErr w:type="gramEnd"/>
            <w:r>
              <w:rPr>
                <w:rFonts w:ascii="Times New Roman" w:eastAsia="DengXian" w:hAnsi="Times New Roman" w:cs="Times New Roman"/>
                <w:sz w:val="28"/>
                <w:szCs w:val="28"/>
                <w:lang w:eastAsia="ru-RU"/>
              </w:rPr>
              <w:t xml:space="preserve"> +/- 27 </w:t>
            </w:r>
            <w:proofErr w:type="spellStart"/>
            <w:r>
              <w:rPr>
                <w:rFonts w:ascii="Times New Roman" w:eastAsia="DengXian" w:hAnsi="Times New Roman" w:cs="Times New Roman"/>
                <w:sz w:val="28"/>
                <w:szCs w:val="28"/>
                <w:lang w:eastAsia="ru-RU"/>
              </w:rPr>
              <w:t>кв.м</w:t>
            </w:r>
            <w:proofErr w:type="spellEnd"/>
          </w:p>
          <w:p w14:paraId="3468AB02"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DF6E4B" w:rsidRPr="00DF6E4B" w14:paraId="0783D1CE" w14:textId="77777777" w:rsidTr="00F02BC1">
        <w:trPr>
          <w:trHeight w:val="20"/>
        </w:trPr>
        <w:tc>
          <w:tcPr>
            <w:tcW w:w="846" w:type="dxa"/>
            <w:tcBorders>
              <w:top w:val="single" w:sz="4" w:space="0" w:color="auto"/>
              <w:bottom w:val="single" w:sz="4" w:space="0" w:color="auto"/>
              <w:right w:val="single" w:sz="4" w:space="0" w:color="auto"/>
            </w:tcBorders>
          </w:tcPr>
          <w:p w14:paraId="61B037BA"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3</w:t>
            </w:r>
          </w:p>
        </w:tc>
        <w:tc>
          <w:tcPr>
            <w:tcW w:w="4116" w:type="dxa"/>
            <w:tcBorders>
              <w:top w:val="single" w:sz="4" w:space="0" w:color="auto"/>
              <w:left w:val="single" w:sz="4" w:space="0" w:color="auto"/>
              <w:bottom w:val="single" w:sz="4" w:space="0" w:color="auto"/>
              <w:right w:val="single" w:sz="4" w:space="0" w:color="auto"/>
            </w:tcBorders>
          </w:tcPr>
          <w:p w14:paraId="4056D707" w14:textId="77777777" w:rsidR="00DF6E4B" w:rsidRPr="00DF6E4B" w:rsidRDefault="00DF6E4B"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Иные характеристики объекта</w:t>
            </w:r>
          </w:p>
        </w:tc>
        <w:tc>
          <w:tcPr>
            <w:tcW w:w="4990" w:type="dxa"/>
            <w:tcBorders>
              <w:top w:val="single" w:sz="4" w:space="0" w:color="auto"/>
              <w:left w:val="single" w:sz="4" w:space="0" w:color="auto"/>
              <w:bottom w:val="single" w:sz="4" w:space="0" w:color="auto"/>
            </w:tcBorders>
          </w:tcPr>
          <w:p w14:paraId="5E83F611"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w:t>
            </w:r>
          </w:p>
        </w:tc>
      </w:tr>
    </w:tbl>
    <w:p w14:paraId="3EC00021" w14:textId="77777777" w:rsidR="00AC2FA0" w:rsidRPr="00AC2FA0" w:rsidRDefault="00AC2FA0" w:rsidP="00DF6E4B">
      <w:pPr>
        <w:widowControl w:val="0"/>
        <w:autoSpaceDE w:val="0"/>
        <w:autoSpaceDN w:val="0"/>
        <w:adjustRightInd w:val="0"/>
        <w:spacing w:after="0" w:line="240" w:lineRule="auto"/>
        <w:jc w:val="center"/>
        <w:rPr>
          <w:rFonts w:ascii="Times New Roman" w:eastAsia="Times New Roman" w:hAnsi="Times New Roman" w:cs="Times New Roman"/>
          <w:bCs/>
          <w:sz w:val="18"/>
          <w:szCs w:val="28"/>
          <w:lang w:eastAsia="ru-RU"/>
        </w:rPr>
      </w:pPr>
    </w:p>
    <w:p w14:paraId="6CDFBDDB" w14:textId="3C846914"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DF6E4B">
        <w:rPr>
          <w:rFonts w:ascii="Times New Roman" w:eastAsia="Times New Roman" w:hAnsi="Times New Roman" w:cs="Times New Roman"/>
          <w:bCs/>
          <w:sz w:val="28"/>
          <w:szCs w:val="28"/>
          <w:lang w:eastAsia="ru-RU"/>
        </w:rPr>
        <w:t>Раздел 2</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305"/>
        <w:gridCol w:w="1417"/>
        <w:gridCol w:w="1560"/>
        <w:gridCol w:w="2126"/>
        <w:gridCol w:w="1843"/>
        <w:gridCol w:w="1701"/>
      </w:tblGrid>
      <w:tr w:rsidR="00DF6E4B" w:rsidRPr="00DF6E4B" w14:paraId="3A868754" w14:textId="77777777" w:rsidTr="00F02BC1">
        <w:trPr>
          <w:trHeight w:val="20"/>
        </w:trPr>
        <w:tc>
          <w:tcPr>
            <w:tcW w:w="9952" w:type="dxa"/>
            <w:gridSpan w:val="6"/>
            <w:tcBorders>
              <w:top w:val="single" w:sz="4" w:space="0" w:color="auto"/>
              <w:bottom w:val="single" w:sz="4" w:space="0" w:color="auto"/>
            </w:tcBorders>
          </w:tcPr>
          <w:p w14:paraId="73F28934"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bCs/>
                <w:sz w:val="28"/>
                <w:szCs w:val="28"/>
                <w:lang w:eastAsia="ru-RU"/>
              </w:rPr>
              <w:t>Сведения о местоположении границ объекта</w:t>
            </w:r>
          </w:p>
        </w:tc>
      </w:tr>
      <w:tr w:rsidR="00DF6E4B" w:rsidRPr="00DF6E4B" w14:paraId="359CC241" w14:textId="77777777" w:rsidTr="00F02BC1">
        <w:trPr>
          <w:trHeight w:val="20"/>
        </w:trPr>
        <w:tc>
          <w:tcPr>
            <w:tcW w:w="9952" w:type="dxa"/>
            <w:gridSpan w:val="6"/>
            <w:tcBorders>
              <w:top w:val="single" w:sz="4" w:space="0" w:color="auto"/>
              <w:bottom w:val="single" w:sz="4" w:space="0" w:color="auto"/>
            </w:tcBorders>
          </w:tcPr>
          <w:p w14:paraId="560269AC" w14:textId="77777777" w:rsidR="00DF6E4B" w:rsidRPr="00DF6E4B" w:rsidRDefault="00DF6E4B" w:rsidP="00DF6E4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1. Система координат: МСК-16 (зона 1)</w:t>
            </w:r>
          </w:p>
        </w:tc>
      </w:tr>
      <w:tr w:rsidR="00DF6E4B" w:rsidRPr="00DF6E4B" w14:paraId="5A3FCC86" w14:textId="77777777" w:rsidTr="00F02BC1">
        <w:trPr>
          <w:trHeight w:val="20"/>
        </w:trPr>
        <w:tc>
          <w:tcPr>
            <w:tcW w:w="9952" w:type="dxa"/>
            <w:gridSpan w:val="6"/>
            <w:tcBorders>
              <w:top w:val="single" w:sz="4" w:space="0" w:color="auto"/>
              <w:bottom w:val="single" w:sz="4" w:space="0" w:color="auto"/>
            </w:tcBorders>
          </w:tcPr>
          <w:p w14:paraId="59D4F820"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2. Сведения о характерных точках границ объекта</w:t>
            </w:r>
          </w:p>
        </w:tc>
      </w:tr>
      <w:tr w:rsidR="00DF6E4B" w:rsidRPr="00DF6E4B" w14:paraId="2C1B17EA" w14:textId="77777777" w:rsidTr="00F02BC1">
        <w:trPr>
          <w:trHeight w:val="20"/>
        </w:trPr>
        <w:tc>
          <w:tcPr>
            <w:tcW w:w="1305" w:type="dxa"/>
            <w:vMerge w:val="restart"/>
            <w:tcBorders>
              <w:top w:val="single" w:sz="4" w:space="0" w:color="auto"/>
              <w:bottom w:val="single" w:sz="4" w:space="0" w:color="auto"/>
              <w:right w:val="single" w:sz="4" w:space="0" w:color="auto"/>
            </w:tcBorders>
            <w:tcMar>
              <w:left w:w="57" w:type="dxa"/>
              <w:right w:w="57" w:type="dxa"/>
            </w:tcMar>
          </w:tcPr>
          <w:p w14:paraId="5C9615E8"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Обозначение характерных точек границ</w:t>
            </w:r>
          </w:p>
        </w:tc>
        <w:tc>
          <w:tcPr>
            <w:tcW w:w="2977" w:type="dxa"/>
            <w:gridSpan w:val="2"/>
            <w:tcBorders>
              <w:top w:val="single" w:sz="4" w:space="0" w:color="auto"/>
              <w:left w:val="single" w:sz="4" w:space="0" w:color="auto"/>
              <w:bottom w:val="single" w:sz="4" w:space="0" w:color="auto"/>
              <w:right w:val="single" w:sz="4" w:space="0" w:color="auto"/>
            </w:tcBorders>
          </w:tcPr>
          <w:p w14:paraId="04D34E56"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3970DFAE"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3A41F705"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 xml:space="preserve">Средняя </w:t>
            </w:r>
            <w:proofErr w:type="spellStart"/>
            <w:r w:rsidRPr="00DF6E4B">
              <w:rPr>
                <w:rFonts w:ascii="Times New Roman" w:eastAsia="Times New Roman" w:hAnsi="Times New Roman" w:cs="Times New Roman"/>
                <w:sz w:val="28"/>
                <w:szCs w:val="28"/>
                <w:lang w:eastAsia="ru-RU"/>
              </w:rPr>
              <w:t>квадратическая</w:t>
            </w:r>
            <w:proofErr w:type="spellEnd"/>
            <w:r w:rsidRPr="00DF6E4B">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sidRPr="00DF6E4B">
              <w:rPr>
                <w:rFonts w:ascii="Times New Roman" w:eastAsia="Times New Roman" w:hAnsi="Times New Roman" w:cs="Times New Roman"/>
                <w:sz w:val="28"/>
                <w:szCs w:val="28"/>
                <w:lang w:eastAsia="ru-RU"/>
              </w:rPr>
              <w:t>Mt</w:t>
            </w:r>
            <w:proofErr w:type="spellEnd"/>
            <w:r w:rsidRPr="00DF6E4B">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tcBorders>
            <w:tcMar>
              <w:left w:w="57" w:type="dxa"/>
              <w:right w:w="57" w:type="dxa"/>
            </w:tcMar>
          </w:tcPr>
          <w:p w14:paraId="0FAE485F"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Описание обозначения точки на местности (при наличии)</w:t>
            </w:r>
          </w:p>
        </w:tc>
      </w:tr>
      <w:tr w:rsidR="00DF6E4B" w:rsidRPr="00DF6E4B" w14:paraId="698D5F04" w14:textId="77777777" w:rsidTr="00F02BC1">
        <w:trPr>
          <w:trHeight w:val="20"/>
        </w:trPr>
        <w:tc>
          <w:tcPr>
            <w:tcW w:w="1305" w:type="dxa"/>
            <w:vMerge/>
            <w:tcBorders>
              <w:top w:val="single" w:sz="4" w:space="0" w:color="auto"/>
              <w:bottom w:val="single" w:sz="4" w:space="0" w:color="auto"/>
              <w:right w:val="single" w:sz="4" w:space="0" w:color="auto"/>
            </w:tcBorders>
          </w:tcPr>
          <w:p w14:paraId="267136B7"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14:paraId="604CC1A0"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single" w:sz="4" w:space="0" w:color="auto"/>
              <w:right w:val="single" w:sz="4" w:space="0" w:color="auto"/>
            </w:tcBorders>
          </w:tcPr>
          <w:p w14:paraId="7BAD0B56"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3898D7E1"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tcPr>
          <w:p w14:paraId="5A9EB378"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1557EF8B"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DF6E4B" w:rsidRPr="00DF6E4B" w14:paraId="5B0ACC0C" w14:textId="77777777" w:rsidTr="00F02BC1">
        <w:trPr>
          <w:trHeight w:val="20"/>
          <w:tblHeader/>
        </w:trPr>
        <w:tc>
          <w:tcPr>
            <w:tcW w:w="1305" w:type="dxa"/>
            <w:tcBorders>
              <w:top w:val="single" w:sz="4" w:space="0" w:color="auto"/>
              <w:bottom w:val="single" w:sz="4" w:space="0" w:color="auto"/>
              <w:right w:val="single" w:sz="4" w:space="0" w:color="auto"/>
            </w:tcBorders>
          </w:tcPr>
          <w:p w14:paraId="6F830D25"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119C257A"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2E56757D"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45E610C8"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261E905D"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7D95131A"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6</w:t>
            </w:r>
          </w:p>
        </w:tc>
      </w:tr>
      <w:tr w:rsidR="00DF6E4B" w:rsidRPr="00DF6E4B" w14:paraId="0D3FAA55" w14:textId="77777777" w:rsidTr="00F02BC1">
        <w:trPr>
          <w:trHeight w:val="20"/>
        </w:trPr>
        <w:tc>
          <w:tcPr>
            <w:tcW w:w="1305" w:type="dxa"/>
            <w:tcBorders>
              <w:top w:val="single" w:sz="4" w:space="0" w:color="auto"/>
              <w:bottom w:val="single" w:sz="4" w:space="0" w:color="auto"/>
              <w:right w:val="single" w:sz="4" w:space="0" w:color="auto"/>
            </w:tcBorders>
            <w:vAlign w:val="center"/>
          </w:tcPr>
          <w:p w14:paraId="1460075E"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1</w:t>
            </w:r>
          </w:p>
        </w:tc>
        <w:tc>
          <w:tcPr>
            <w:tcW w:w="1417" w:type="dxa"/>
            <w:tcBorders>
              <w:top w:val="single" w:sz="4" w:space="0" w:color="auto"/>
              <w:left w:val="single" w:sz="4" w:space="0" w:color="auto"/>
              <w:bottom w:val="single" w:sz="4" w:space="0" w:color="auto"/>
              <w:right w:val="single" w:sz="4" w:space="0" w:color="auto"/>
            </w:tcBorders>
            <w:vAlign w:val="center"/>
          </w:tcPr>
          <w:p w14:paraId="430753BA"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371392.60</w:t>
            </w:r>
          </w:p>
        </w:tc>
        <w:tc>
          <w:tcPr>
            <w:tcW w:w="1560" w:type="dxa"/>
            <w:tcBorders>
              <w:top w:val="single" w:sz="4" w:space="0" w:color="auto"/>
              <w:left w:val="single" w:sz="4" w:space="0" w:color="auto"/>
              <w:bottom w:val="single" w:sz="4" w:space="0" w:color="auto"/>
              <w:right w:val="single" w:sz="4" w:space="0" w:color="auto"/>
            </w:tcBorders>
            <w:vAlign w:val="center"/>
          </w:tcPr>
          <w:p w14:paraId="0B23D15A"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2221233.38</w:t>
            </w:r>
          </w:p>
        </w:tc>
        <w:tc>
          <w:tcPr>
            <w:tcW w:w="2126" w:type="dxa"/>
            <w:tcBorders>
              <w:top w:val="single" w:sz="4" w:space="0" w:color="auto"/>
              <w:left w:val="nil"/>
              <w:bottom w:val="single" w:sz="4" w:space="0" w:color="auto"/>
              <w:right w:val="single" w:sz="4" w:space="0" w:color="auto"/>
            </w:tcBorders>
          </w:tcPr>
          <w:p w14:paraId="782327CF" w14:textId="3F6E1C54"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7BB204A" w14:textId="15103C67" w:rsidR="00DF6E4B" w:rsidRPr="00DF6E4B" w:rsidRDefault="00C07D65"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60D2ACE5"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DF6E4B" w:rsidRPr="00DF6E4B" w14:paraId="35AC7B92" w14:textId="77777777" w:rsidTr="00F02BC1">
        <w:trPr>
          <w:trHeight w:val="20"/>
        </w:trPr>
        <w:tc>
          <w:tcPr>
            <w:tcW w:w="1305" w:type="dxa"/>
            <w:tcBorders>
              <w:top w:val="single" w:sz="4" w:space="0" w:color="auto"/>
              <w:bottom w:val="single" w:sz="4" w:space="0" w:color="auto"/>
              <w:right w:val="single" w:sz="4" w:space="0" w:color="auto"/>
            </w:tcBorders>
            <w:vAlign w:val="center"/>
          </w:tcPr>
          <w:p w14:paraId="5E7629E3"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w:t>
            </w:r>
          </w:p>
        </w:tc>
        <w:tc>
          <w:tcPr>
            <w:tcW w:w="1417" w:type="dxa"/>
            <w:tcBorders>
              <w:top w:val="single" w:sz="4" w:space="0" w:color="auto"/>
              <w:left w:val="single" w:sz="4" w:space="0" w:color="auto"/>
              <w:bottom w:val="single" w:sz="4" w:space="0" w:color="auto"/>
              <w:right w:val="single" w:sz="4" w:space="0" w:color="auto"/>
            </w:tcBorders>
            <w:vAlign w:val="center"/>
          </w:tcPr>
          <w:p w14:paraId="7631CD57"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371394.00</w:t>
            </w:r>
          </w:p>
        </w:tc>
        <w:tc>
          <w:tcPr>
            <w:tcW w:w="1560" w:type="dxa"/>
            <w:tcBorders>
              <w:top w:val="single" w:sz="4" w:space="0" w:color="auto"/>
              <w:left w:val="single" w:sz="4" w:space="0" w:color="auto"/>
              <w:bottom w:val="single" w:sz="4" w:space="0" w:color="auto"/>
              <w:right w:val="single" w:sz="4" w:space="0" w:color="auto"/>
            </w:tcBorders>
            <w:vAlign w:val="center"/>
          </w:tcPr>
          <w:p w14:paraId="6F9F87AD"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2221246.00</w:t>
            </w:r>
          </w:p>
        </w:tc>
        <w:tc>
          <w:tcPr>
            <w:tcW w:w="2126" w:type="dxa"/>
            <w:tcBorders>
              <w:top w:val="single" w:sz="4" w:space="0" w:color="auto"/>
              <w:left w:val="nil"/>
              <w:bottom w:val="single" w:sz="4" w:space="0" w:color="auto"/>
              <w:right w:val="single" w:sz="4" w:space="0" w:color="auto"/>
            </w:tcBorders>
          </w:tcPr>
          <w:p w14:paraId="5624E877" w14:textId="32C54703"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0F6F75E" w14:textId="6AC0E6E0" w:rsidR="00DF6E4B" w:rsidRPr="00DF6E4B" w:rsidRDefault="00C07D65"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7D7CBEB1"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DF6E4B" w:rsidRPr="00DF6E4B" w14:paraId="21347A65" w14:textId="77777777" w:rsidTr="00F02BC1">
        <w:trPr>
          <w:trHeight w:val="20"/>
        </w:trPr>
        <w:tc>
          <w:tcPr>
            <w:tcW w:w="1305" w:type="dxa"/>
            <w:tcBorders>
              <w:top w:val="single" w:sz="4" w:space="0" w:color="auto"/>
              <w:bottom w:val="single" w:sz="4" w:space="0" w:color="auto"/>
              <w:right w:val="single" w:sz="4" w:space="0" w:color="auto"/>
            </w:tcBorders>
            <w:vAlign w:val="center"/>
          </w:tcPr>
          <w:p w14:paraId="350D5FD7"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w:t>
            </w:r>
          </w:p>
        </w:tc>
        <w:tc>
          <w:tcPr>
            <w:tcW w:w="1417" w:type="dxa"/>
            <w:tcBorders>
              <w:top w:val="single" w:sz="4" w:space="0" w:color="auto"/>
              <w:left w:val="single" w:sz="4" w:space="0" w:color="auto"/>
              <w:bottom w:val="single" w:sz="4" w:space="0" w:color="auto"/>
              <w:right w:val="single" w:sz="4" w:space="0" w:color="auto"/>
            </w:tcBorders>
            <w:vAlign w:val="center"/>
          </w:tcPr>
          <w:p w14:paraId="5D227FBD"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371400.00</w:t>
            </w:r>
          </w:p>
        </w:tc>
        <w:tc>
          <w:tcPr>
            <w:tcW w:w="1560" w:type="dxa"/>
            <w:tcBorders>
              <w:top w:val="single" w:sz="4" w:space="0" w:color="auto"/>
              <w:left w:val="single" w:sz="4" w:space="0" w:color="auto"/>
              <w:bottom w:val="single" w:sz="4" w:space="0" w:color="auto"/>
              <w:right w:val="single" w:sz="4" w:space="0" w:color="auto"/>
            </w:tcBorders>
            <w:vAlign w:val="center"/>
          </w:tcPr>
          <w:p w14:paraId="0F8B5E30"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2221297.00</w:t>
            </w:r>
          </w:p>
        </w:tc>
        <w:tc>
          <w:tcPr>
            <w:tcW w:w="2126" w:type="dxa"/>
            <w:tcBorders>
              <w:top w:val="single" w:sz="4" w:space="0" w:color="auto"/>
              <w:left w:val="nil"/>
              <w:bottom w:val="single" w:sz="4" w:space="0" w:color="auto"/>
              <w:right w:val="single" w:sz="4" w:space="0" w:color="auto"/>
            </w:tcBorders>
          </w:tcPr>
          <w:p w14:paraId="70A919D2" w14:textId="62666519"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2508AF2" w14:textId="59A16EA2" w:rsidR="00DF6E4B" w:rsidRPr="00DF6E4B" w:rsidRDefault="00C07D65"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06EF30EC"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DF6E4B" w:rsidRPr="00DF6E4B" w14:paraId="6A19F7C6" w14:textId="77777777" w:rsidTr="00F02BC1">
        <w:trPr>
          <w:trHeight w:val="20"/>
        </w:trPr>
        <w:tc>
          <w:tcPr>
            <w:tcW w:w="1305" w:type="dxa"/>
            <w:tcBorders>
              <w:top w:val="single" w:sz="4" w:space="0" w:color="auto"/>
              <w:bottom w:val="single" w:sz="4" w:space="0" w:color="auto"/>
              <w:right w:val="single" w:sz="4" w:space="0" w:color="auto"/>
            </w:tcBorders>
            <w:vAlign w:val="center"/>
          </w:tcPr>
          <w:p w14:paraId="7548320E"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4</w:t>
            </w:r>
          </w:p>
        </w:tc>
        <w:tc>
          <w:tcPr>
            <w:tcW w:w="1417" w:type="dxa"/>
            <w:tcBorders>
              <w:top w:val="single" w:sz="4" w:space="0" w:color="auto"/>
              <w:left w:val="single" w:sz="4" w:space="0" w:color="auto"/>
              <w:bottom w:val="single" w:sz="4" w:space="0" w:color="auto"/>
              <w:right w:val="single" w:sz="4" w:space="0" w:color="auto"/>
            </w:tcBorders>
            <w:vAlign w:val="center"/>
          </w:tcPr>
          <w:p w14:paraId="6DB53A38"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371382.00</w:t>
            </w:r>
          </w:p>
        </w:tc>
        <w:tc>
          <w:tcPr>
            <w:tcW w:w="1560" w:type="dxa"/>
            <w:tcBorders>
              <w:top w:val="single" w:sz="4" w:space="0" w:color="auto"/>
              <w:left w:val="single" w:sz="4" w:space="0" w:color="auto"/>
              <w:bottom w:val="single" w:sz="4" w:space="0" w:color="auto"/>
              <w:right w:val="single" w:sz="4" w:space="0" w:color="auto"/>
            </w:tcBorders>
            <w:vAlign w:val="center"/>
          </w:tcPr>
          <w:p w14:paraId="5C876F5A"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2221300.00</w:t>
            </w:r>
          </w:p>
        </w:tc>
        <w:tc>
          <w:tcPr>
            <w:tcW w:w="2126" w:type="dxa"/>
            <w:tcBorders>
              <w:top w:val="single" w:sz="4" w:space="0" w:color="auto"/>
              <w:left w:val="nil"/>
              <w:bottom w:val="single" w:sz="4" w:space="0" w:color="auto"/>
              <w:right w:val="single" w:sz="4" w:space="0" w:color="auto"/>
            </w:tcBorders>
          </w:tcPr>
          <w:p w14:paraId="52C7B705" w14:textId="2021CD5A"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2C52729" w14:textId="0ABFD5F7" w:rsidR="00DF6E4B" w:rsidRPr="00DF6E4B" w:rsidRDefault="00C07D65"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707C42C2"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DF6E4B" w:rsidRPr="00DF6E4B" w14:paraId="02065651" w14:textId="77777777" w:rsidTr="00F02BC1">
        <w:trPr>
          <w:trHeight w:val="20"/>
        </w:trPr>
        <w:tc>
          <w:tcPr>
            <w:tcW w:w="1305" w:type="dxa"/>
            <w:tcBorders>
              <w:top w:val="single" w:sz="4" w:space="0" w:color="auto"/>
              <w:bottom w:val="single" w:sz="4" w:space="0" w:color="auto"/>
              <w:right w:val="single" w:sz="4" w:space="0" w:color="auto"/>
            </w:tcBorders>
            <w:vAlign w:val="center"/>
          </w:tcPr>
          <w:p w14:paraId="014344F8"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5</w:t>
            </w:r>
          </w:p>
        </w:tc>
        <w:tc>
          <w:tcPr>
            <w:tcW w:w="1417" w:type="dxa"/>
            <w:tcBorders>
              <w:top w:val="single" w:sz="4" w:space="0" w:color="auto"/>
              <w:left w:val="single" w:sz="4" w:space="0" w:color="auto"/>
              <w:bottom w:val="single" w:sz="4" w:space="0" w:color="auto"/>
              <w:right w:val="single" w:sz="4" w:space="0" w:color="auto"/>
            </w:tcBorders>
            <w:vAlign w:val="center"/>
          </w:tcPr>
          <w:p w14:paraId="0CB99000"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371383.30</w:t>
            </w:r>
          </w:p>
        </w:tc>
        <w:tc>
          <w:tcPr>
            <w:tcW w:w="1560" w:type="dxa"/>
            <w:tcBorders>
              <w:top w:val="single" w:sz="4" w:space="0" w:color="auto"/>
              <w:left w:val="single" w:sz="4" w:space="0" w:color="auto"/>
              <w:bottom w:val="single" w:sz="4" w:space="0" w:color="auto"/>
              <w:right w:val="single" w:sz="4" w:space="0" w:color="auto"/>
            </w:tcBorders>
            <w:vAlign w:val="center"/>
          </w:tcPr>
          <w:p w14:paraId="45D6026E"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2221316.18</w:t>
            </w:r>
          </w:p>
        </w:tc>
        <w:tc>
          <w:tcPr>
            <w:tcW w:w="2126" w:type="dxa"/>
            <w:tcBorders>
              <w:top w:val="single" w:sz="4" w:space="0" w:color="auto"/>
              <w:left w:val="nil"/>
              <w:bottom w:val="single" w:sz="4" w:space="0" w:color="auto"/>
              <w:right w:val="single" w:sz="4" w:space="0" w:color="auto"/>
            </w:tcBorders>
          </w:tcPr>
          <w:p w14:paraId="3E27FE4E" w14:textId="7BBEAA71"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F53CB4F" w14:textId="6F6C6855" w:rsidR="00DF6E4B" w:rsidRPr="00DF6E4B" w:rsidRDefault="00C07D65"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6CAB486C"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DF6E4B" w:rsidRPr="00DF6E4B" w14:paraId="1CAE77EC" w14:textId="77777777" w:rsidTr="00F02BC1">
        <w:trPr>
          <w:trHeight w:val="20"/>
        </w:trPr>
        <w:tc>
          <w:tcPr>
            <w:tcW w:w="1305" w:type="dxa"/>
            <w:tcBorders>
              <w:top w:val="single" w:sz="4" w:space="0" w:color="auto"/>
              <w:bottom w:val="single" w:sz="4" w:space="0" w:color="auto"/>
              <w:right w:val="single" w:sz="4" w:space="0" w:color="auto"/>
            </w:tcBorders>
            <w:vAlign w:val="center"/>
          </w:tcPr>
          <w:p w14:paraId="482A174D"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6</w:t>
            </w:r>
          </w:p>
        </w:tc>
        <w:tc>
          <w:tcPr>
            <w:tcW w:w="1417" w:type="dxa"/>
            <w:tcBorders>
              <w:top w:val="single" w:sz="4" w:space="0" w:color="auto"/>
              <w:left w:val="single" w:sz="4" w:space="0" w:color="auto"/>
              <w:bottom w:val="single" w:sz="4" w:space="0" w:color="auto"/>
              <w:right w:val="single" w:sz="4" w:space="0" w:color="auto"/>
            </w:tcBorders>
            <w:vAlign w:val="center"/>
          </w:tcPr>
          <w:p w14:paraId="11CCAF75"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371390.29</w:t>
            </w:r>
          </w:p>
        </w:tc>
        <w:tc>
          <w:tcPr>
            <w:tcW w:w="1560" w:type="dxa"/>
            <w:tcBorders>
              <w:top w:val="single" w:sz="4" w:space="0" w:color="auto"/>
              <w:left w:val="single" w:sz="4" w:space="0" w:color="auto"/>
              <w:bottom w:val="single" w:sz="4" w:space="0" w:color="auto"/>
              <w:right w:val="single" w:sz="4" w:space="0" w:color="auto"/>
            </w:tcBorders>
            <w:vAlign w:val="center"/>
          </w:tcPr>
          <w:p w14:paraId="7473D4BF"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2221315.64</w:t>
            </w:r>
          </w:p>
        </w:tc>
        <w:tc>
          <w:tcPr>
            <w:tcW w:w="2126" w:type="dxa"/>
            <w:tcBorders>
              <w:top w:val="single" w:sz="4" w:space="0" w:color="auto"/>
              <w:left w:val="nil"/>
              <w:bottom w:val="single" w:sz="4" w:space="0" w:color="auto"/>
              <w:right w:val="single" w:sz="4" w:space="0" w:color="auto"/>
            </w:tcBorders>
          </w:tcPr>
          <w:p w14:paraId="1AB59AE6" w14:textId="2821A250"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404389B" w14:textId="3236A4A0" w:rsidR="00DF6E4B" w:rsidRPr="00DF6E4B" w:rsidRDefault="00C07D65"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 xml:space="preserve">0.1 </w:t>
            </w:r>
          </w:p>
        </w:tc>
        <w:tc>
          <w:tcPr>
            <w:tcW w:w="1701" w:type="dxa"/>
            <w:tcBorders>
              <w:top w:val="single" w:sz="4" w:space="0" w:color="auto"/>
              <w:left w:val="single" w:sz="4" w:space="0" w:color="auto"/>
              <w:bottom w:val="single" w:sz="4" w:space="0" w:color="auto"/>
            </w:tcBorders>
          </w:tcPr>
          <w:p w14:paraId="70FC5DFC"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DF6E4B" w:rsidRPr="00DF6E4B" w14:paraId="29BFF0B0" w14:textId="77777777" w:rsidTr="00F02BC1">
        <w:trPr>
          <w:trHeight w:val="20"/>
        </w:trPr>
        <w:tc>
          <w:tcPr>
            <w:tcW w:w="1305" w:type="dxa"/>
            <w:tcBorders>
              <w:top w:val="single" w:sz="4" w:space="0" w:color="auto"/>
              <w:bottom w:val="single" w:sz="4" w:space="0" w:color="auto"/>
              <w:right w:val="single" w:sz="4" w:space="0" w:color="auto"/>
            </w:tcBorders>
            <w:vAlign w:val="center"/>
          </w:tcPr>
          <w:p w14:paraId="6C3B5772"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7</w:t>
            </w:r>
          </w:p>
        </w:tc>
        <w:tc>
          <w:tcPr>
            <w:tcW w:w="1417" w:type="dxa"/>
            <w:tcBorders>
              <w:top w:val="single" w:sz="4" w:space="0" w:color="auto"/>
              <w:left w:val="single" w:sz="4" w:space="0" w:color="auto"/>
              <w:bottom w:val="single" w:sz="4" w:space="0" w:color="auto"/>
              <w:right w:val="single" w:sz="4" w:space="0" w:color="auto"/>
            </w:tcBorders>
            <w:vAlign w:val="center"/>
          </w:tcPr>
          <w:p w14:paraId="3B96B1E4"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371401.18</w:t>
            </w:r>
          </w:p>
        </w:tc>
        <w:tc>
          <w:tcPr>
            <w:tcW w:w="1560" w:type="dxa"/>
            <w:tcBorders>
              <w:top w:val="single" w:sz="4" w:space="0" w:color="auto"/>
              <w:left w:val="single" w:sz="4" w:space="0" w:color="auto"/>
              <w:bottom w:val="single" w:sz="4" w:space="0" w:color="auto"/>
              <w:right w:val="single" w:sz="4" w:space="0" w:color="auto"/>
            </w:tcBorders>
            <w:vAlign w:val="center"/>
          </w:tcPr>
          <w:p w14:paraId="1F334CE0"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2221314.44</w:t>
            </w:r>
          </w:p>
        </w:tc>
        <w:tc>
          <w:tcPr>
            <w:tcW w:w="2126" w:type="dxa"/>
            <w:tcBorders>
              <w:top w:val="single" w:sz="4" w:space="0" w:color="auto"/>
              <w:left w:val="nil"/>
              <w:bottom w:val="single" w:sz="4" w:space="0" w:color="auto"/>
              <w:right w:val="single" w:sz="4" w:space="0" w:color="auto"/>
            </w:tcBorders>
          </w:tcPr>
          <w:p w14:paraId="0E18E713" w14:textId="52DF7A6F"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C657221" w14:textId="7687CF9E" w:rsidR="00DF6E4B" w:rsidRPr="00DF6E4B" w:rsidRDefault="00C07D65"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 xml:space="preserve">0.1 </w:t>
            </w:r>
          </w:p>
        </w:tc>
        <w:tc>
          <w:tcPr>
            <w:tcW w:w="1701" w:type="dxa"/>
            <w:tcBorders>
              <w:top w:val="single" w:sz="4" w:space="0" w:color="auto"/>
              <w:left w:val="single" w:sz="4" w:space="0" w:color="auto"/>
              <w:bottom w:val="single" w:sz="4" w:space="0" w:color="auto"/>
            </w:tcBorders>
          </w:tcPr>
          <w:p w14:paraId="0AD85EF7"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DF6E4B" w:rsidRPr="00DF6E4B" w14:paraId="4F5C4DC2" w14:textId="77777777" w:rsidTr="00F02BC1">
        <w:trPr>
          <w:trHeight w:val="20"/>
        </w:trPr>
        <w:tc>
          <w:tcPr>
            <w:tcW w:w="1305" w:type="dxa"/>
            <w:tcBorders>
              <w:top w:val="single" w:sz="4" w:space="0" w:color="auto"/>
              <w:bottom w:val="single" w:sz="4" w:space="0" w:color="auto"/>
              <w:right w:val="single" w:sz="4" w:space="0" w:color="auto"/>
            </w:tcBorders>
            <w:vAlign w:val="center"/>
          </w:tcPr>
          <w:p w14:paraId="43816A4D"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8</w:t>
            </w:r>
          </w:p>
        </w:tc>
        <w:tc>
          <w:tcPr>
            <w:tcW w:w="1417" w:type="dxa"/>
            <w:tcBorders>
              <w:top w:val="single" w:sz="4" w:space="0" w:color="auto"/>
              <w:left w:val="single" w:sz="4" w:space="0" w:color="auto"/>
              <w:bottom w:val="single" w:sz="4" w:space="0" w:color="auto"/>
              <w:right w:val="single" w:sz="4" w:space="0" w:color="auto"/>
            </w:tcBorders>
            <w:vAlign w:val="center"/>
          </w:tcPr>
          <w:p w14:paraId="56D7E80F"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371405.84</w:t>
            </w:r>
          </w:p>
        </w:tc>
        <w:tc>
          <w:tcPr>
            <w:tcW w:w="1560" w:type="dxa"/>
            <w:tcBorders>
              <w:top w:val="single" w:sz="4" w:space="0" w:color="auto"/>
              <w:left w:val="single" w:sz="4" w:space="0" w:color="auto"/>
              <w:bottom w:val="single" w:sz="4" w:space="0" w:color="auto"/>
              <w:right w:val="single" w:sz="4" w:space="0" w:color="auto"/>
            </w:tcBorders>
            <w:vAlign w:val="center"/>
          </w:tcPr>
          <w:p w14:paraId="33EE6A5B"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2221346.94</w:t>
            </w:r>
          </w:p>
        </w:tc>
        <w:tc>
          <w:tcPr>
            <w:tcW w:w="2126" w:type="dxa"/>
            <w:tcBorders>
              <w:top w:val="single" w:sz="4" w:space="0" w:color="auto"/>
              <w:left w:val="nil"/>
              <w:bottom w:val="single" w:sz="4" w:space="0" w:color="auto"/>
              <w:right w:val="single" w:sz="4" w:space="0" w:color="auto"/>
            </w:tcBorders>
          </w:tcPr>
          <w:p w14:paraId="5C72F5E8" w14:textId="68F39BDA"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1509EBF" w14:textId="4551597E" w:rsidR="00DF6E4B" w:rsidRPr="00DF6E4B" w:rsidRDefault="00C07D65"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 xml:space="preserve">0.1 </w:t>
            </w:r>
          </w:p>
        </w:tc>
        <w:tc>
          <w:tcPr>
            <w:tcW w:w="1701" w:type="dxa"/>
            <w:tcBorders>
              <w:top w:val="single" w:sz="4" w:space="0" w:color="auto"/>
              <w:left w:val="single" w:sz="4" w:space="0" w:color="auto"/>
              <w:bottom w:val="single" w:sz="4" w:space="0" w:color="auto"/>
            </w:tcBorders>
          </w:tcPr>
          <w:p w14:paraId="4CE6DA94"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DF6E4B" w:rsidRPr="00DF6E4B" w14:paraId="5240706F" w14:textId="77777777" w:rsidTr="00F02BC1">
        <w:trPr>
          <w:trHeight w:val="20"/>
        </w:trPr>
        <w:tc>
          <w:tcPr>
            <w:tcW w:w="1305" w:type="dxa"/>
            <w:tcBorders>
              <w:top w:val="single" w:sz="4" w:space="0" w:color="auto"/>
              <w:bottom w:val="single" w:sz="4" w:space="0" w:color="auto"/>
              <w:right w:val="single" w:sz="4" w:space="0" w:color="auto"/>
            </w:tcBorders>
            <w:vAlign w:val="center"/>
          </w:tcPr>
          <w:p w14:paraId="231FFE32"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9</w:t>
            </w:r>
          </w:p>
        </w:tc>
        <w:tc>
          <w:tcPr>
            <w:tcW w:w="1417" w:type="dxa"/>
            <w:tcBorders>
              <w:top w:val="single" w:sz="4" w:space="0" w:color="auto"/>
              <w:left w:val="single" w:sz="4" w:space="0" w:color="auto"/>
              <w:bottom w:val="single" w:sz="4" w:space="0" w:color="auto"/>
              <w:right w:val="single" w:sz="4" w:space="0" w:color="auto"/>
            </w:tcBorders>
            <w:vAlign w:val="center"/>
          </w:tcPr>
          <w:p w14:paraId="1D677B2A"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371378.04</w:t>
            </w:r>
          </w:p>
        </w:tc>
        <w:tc>
          <w:tcPr>
            <w:tcW w:w="1560" w:type="dxa"/>
            <w:tcBorders>
              <w:top w:val="single" w:sz="4" w:space="0" w:color="auto"/>
              <w:left w:val="single" w:sz="4" w:space="0" w:color="auto"/>
              <w:bottom w:val="single" w:sz="4" w:space="0" w:color="auto"/>
              <w:right w:val="single" w:sz="4" w:space="0" w:color="auto"/>
            </w:tcBorders>
            <w:vAlign w:val="center"/>
          </w:tcPr>
          <w:p w14:paraId="25ECBA2C"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2221351.74</w:t>
            </w:r>
          </w:p>
        </w:tc>
        <w:tc>
          <w:tcPr>
            <w:tcW w:w="2126" w:type="dxa"/>
            <w:tcBorders>
              <w:top w:val="single" w:sz="4" w:space="0" w:color="auto"/>
              <w:left w:val="nil"/>
              <w:bottom w:val="single" w:sz="4" w:space="0" w:color="auto"/>
              <w:right w:val="single" w:sz="4" w:space="0" w:color="auto"/>
            </w:tcBorders>
          </w:tcPr>
          <w:p w14:paraId="05AF0181" w14:textId="2456746E"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5D96B56" w14:textId="5A491A13" w:rsidR="00DF6E4B" w:rsidRPr="00DF6E4B" w:rsidRDefault="00C07D65"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 xml:space="preserve">0.1 </w:t>
            </w:r>
          </w:p>
        </w:tc>
        <w:tc>
          <w:tcPr>
            <w:tcW w:w="1701" w:type="dxa"/>
            <w:tcBorders>
              <w:top w:val="single" w:sz="4" w:space="0" w:color="auto"/>
              <w:left w:val="single" w:sz="4" w:space="0" w:color="auto"/>
              <w:bottom w:val="single" w:sz="4" w:space="0" w:color="auto"/>
            </w:tcBorders>
          </w:tcPr>
          <w:p w14:paraId="20F781EF"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DF6E4B" w:rsidRPr="00DF6E4B" w14:paraId="2D1D5E31" w14:textId="77777777" w:rsidTr="00F02BC1">
        <w:trPr>
          <w:trHeight w:val="20"/>
        </w:trPr>
        <w:tc>
          <w:tcPr>
            <w:tcW w:w="1305" w:type="dxa"/>
            <w:tcBorders>
              <w:top w:val="single" w:sz="4" w:space="0" w:color="auto"/>
              <w:bottom w:val="single" w:sz="4" w:space="0" w:color="auto"/>
              <w:right w:val="single" w:sz="4" w:space="0" w:color="auto"/>
            </w:tcBorders>
            <w:vAlign w:val="center"/>
          </w:tcPr>
          <w:p w14:paraId="0D263E86"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10</w:t>
            </w:r>
          </w:p>
        </w:tc>
        <w:tc>
          <w:tcPr>
            <w:tcW w:w="1417" w:type="dxa"/>
            <w:tcBorders>
              <w:top w:val="single" w:sz="4" w:space="0" w:color="auto"/>
              <w:left w:val="single" w:sz="4" w:space="0" w:color="auto"/>
              <w:bottom w:val="single" w:sz="4" w:space="0" w:color="auto"/>
              <w:right w:val="single" w:sz="4" w:space="0" w:color="auto"/>
            </w:tcBorders>
            <w:vAlign w:val="center"/>
          </w:tcPr>
          <w:p w14:paraId="0F395940"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371346.82</w:t>
            </w:r>
          </w:p>
        </w:tc>
        <w:tc>
          <w:tcPr>
            <w:tcW w:w="1560" w:type="dxa"/>
            <w:tcBorders>
              <w:top w:val="single" w:sz="4" w:space="0" w:color="auto"/>
              <w:left w:val="single" w:sz="4" w:space="0" w:color="auto"/>
              <w:bottom w:val="single" w:sz="4" w:space="0" w:color="auto"/>
              <w:right w:val="single" w:sz="4" w:space="0" w:color="auto"/>
            </w:tcBorders>
            <w:vAlign w:val="center"/>
          </w:tcPr>
          <w:p w14:paraId="26219311"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2221356.98</w:t>
            </w:r>
          </w:p>
        </w:tc>
        <w:tc>
          <w:tcPr>
            <w:tcW w:w="2126" w:type="dxa"/>
            <w:tcBorders>
              <w:top w:val="single" w:sz="4" w:space="0" w:color="auto"/>
              <w:left w:val="nil"/>
              <w:bottom w:val="single" w:sz="4" w:space="0" w:color="auto"/>
              <w:right w:val="single" w:sz="4" w:space="0" w:color="auto"/>
            </w:tcBorders>
          </w:tcPr>
          <w:p w14:paraId="7113AA18" w14:textId="36C5A158"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A716065" w14:textId="7C82C386" w:rsidR="00DF6E4B" w:rsidRPr="00DF6E4B" w:rsidRDefault="00C07D65"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 xml:space="preserve">0.1 </w:t>
            </w:r>
          </w:p>
        </w:tc>
        <w:tc>
          <w:tcPr>
            <w:tcW w:w="1701" w:type="dxa"/>
            <w:tcBorders>
              <w:top w:val="single" w:sz="4" w:space="0" w:color="auto"/>
              <w:left w:val="single" w:sz="4" w:space="0" w:color="auto"/>
              <w:bottom w:val="single" w:sz="4" w:space="0" w:color="auto"/>
            </w:tcBorders>
          </w:tcPr>
          <w:p w14:paraId="0A8BB7F8"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DF6E4B" w:rsidRPr="00DF6E4B" w14:paraId="20D1FC66" w14:textId="77777777" w:rsidTr="00F02BC1">
        <w:trPr>
          <w:trHeight w:val="20"/>
        </w:trPr>
        <w:tc>
          <w:tcPr>
            <w:tcW w:w="1305" w:type="dxa"/>
            <w:tcBorders>
              <w:top w:val="single" w:sz="4" w:space="0" w:color="auto"/>
              <w:bottom w:val="single" w:sz="4" w:space="0" w:color="auto"/>
              <w:right w:val="single" w:sz="4" w:space="0" w:color="auto"/>
            </w:tcBorders>
            <w:vAlign w:val="center"/>
          </w:tcPr>
          <w:p w14:paraId="5AB34103"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11</w:t>
            </w:r>
          </w:p>
        </w:tc>
        <w:tc>
          <w:tcPr>
            <w:tcW w:w="1417" w:type="dxa"/>
            <w:tcBorders>
              <w:top w:val="single" w:sz="4" w:space="0" w:color="auto"/>
              <w:left w:val="single" w:sz="4" w:space="0" w:color="auto"/>
              <w:bottom w:val="single" w:sz="4" w:space="0" w:color="auto"/>
              <w:right w:val="single" w:sz="4" w:space="0" w:color="auto"/>
            </w:tcBorders>
            <w:vAlign w:val="center"/>
          </w:tcPr>
          <w:p w14:paraId="29D1E74F"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371330.25</w:t>
            </w:r>
          </w:p>
        </w:tc>
        <w:tc>
          <w:tcPr>
            <w:tcW w:w="1560" w:type="dxa"/>
            <w:tcBorders>
              <w:top w:val="single" w:sz="4" w:space="0" w:color="auto"/>
              <w:left w:val="single" w:sz="4" w:space="0" w:color="auto"/>
              <w:bottom w:val="single" w:sz="4" w:space="0" w:color="auto"/>
              <w:right w:val="single" w:sz="4" w:space="0" w:color="auto"/>
            </w:tcBorders>
            <w:vAlign w:val="center"/>
          </w:tcPr>
          <w:p w14:paraId="74A385A8"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2221359.41</w:t>
            </w:r>
          </w:p>
        </w:tc>
        <w:tc>
          <w:tcPr>
            <w:tcW w:w="2126" w:type="dxa"/>
            <w:tcBorders>
              <w:top w:val="single" w:sz="4" w:space="0" w:color="auto"/>
              <w:left w:val="nil"/>
              <w:bottom w:val="single" w:sz="4" w:space="0" w:color="auto"/>
              <w:right w:val="single" w:sz="4" w:space="0" w:color="auto"/>
            </w:tcBorders>
          </w:tcPr>
          <w:p w14:paraId="404B7491" w14:textId="57EE7128"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9C3C64E" w14:textId="5AFD34A9" w:rsidR="00DF6E4B" w:rsidRPr="00DF6E4B" w:rsidRDefault="00C07D65"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 xml:space="preserve">0.1 </w:t>
            </w:r>
          </w:p>
        </w:tc>
        <w:tc>
          <w:tcPr>
            <w:tcW w:w="1701" w:type="dxa"/>
            <w:tcBorders>
              <w:top w:val="single" w:sz="4" w:space="0" w:color="auto"/>
              <w:left w:val="single" w:sz="4" w:space="0" w:color="auto"/>
              <w:bottom w:val="single" w:sz="4" w:space="0" w:color="auto"/>
            </w:tcBorders>
          </w:tcPr>
          <w:p w14:paraId="569B59D4"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DF6E4B" w:rsidRPr="00DF6E4B" w14:paraId="497D6502" w14:textId="77777777" w:rsidTr="00F02BC1">
        <w:trPr>
          <w:trHeight w:val="20"/>
        </w:trPr>
        <w:tc>
          <w:tcPr>
            <w:tcW w:w="1305" w:type="dxa"/>
            <w:tcBorders>
              <w:top w:val="single" w:sz="4" w:space="0" w:color="auto"/>
              <w:bottom w:val="single" w:sz="4" w:space="0" w:color="auto"/>
              <w:right w:val="single" w:sz="4" w:space="0" w:color="auto"/>
            </w:tcBorders>
            <w:vAlign w:val="center"/>
          </w:tcPr>
          <w:p w14:paraId="32CC9B7D"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12</w:t>
            </w:r>
          </w:p>
        </w:tc>
        <w:tc>
          <w:tcPr>
            <w:tcW w:w="1417" w:type="dxa"/>
            <w:tcBorders>
              <w:top w:val="single" w:sz="4" w:space="0" w:color="auto"/>
              <w:left w:val="single" w:sz="4" w:space="0" w:color="auto"/>
              <w:bottom w:val="single" w:sz="4" w:space="0" w:color="auto"/>
              <w:right w:val="single" w:sz="4" w:space="0" w:color="auto"/>
            </w:tcBorders>
            <w:vAlign w:val="center"/>
          </w:tcPr>
          <w:p w14:paraId="6E75DA5B"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371321.19</w:t>
            </w:r>
          </w:p>
        </w:tc>
        <w:tc>
          <w:tcPr>
            <w:tcW w:w="1560" w:type="dxa"/>
            <w:tcBorders>
              <w:top w:val="single" w:sz="4" w:space="0" w:color="auto"/>
              <w:left w:val="single" w:sz="4" w:space="0" w:color="auto"/>
              <w:bottom w:val="single" w:sz="4" w:space="0" w:color="auto"/>
              <w:right w:val="single" w:sz="4" w:space="0" w:color="auto"/>
            </w:tcBorders>
            <w:vAlign w:val="center"/>
          </w:tcPr>
          <w:p w14:paraId="3A46CDFE"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2221359.73</w:t>
            </w:r>
          </w:p>
        </w:tc>
        <w:tc>
          <w:tcPr>
            <w:tcW w:w="2126" w:type="dxa"/>
            <w:tcBorders>
              <w:top w:val="single" w:sz="4" w:space="0" w:color="auto"/>
              <w:left w:val="nil"/>
              <w:bottom w:val="single" w:sz="4" w:space="0" w:color="auto"/>
              <w:right w:val="single" w:sz="4" w:space="0" w:color="auto"/>
            </w:tcBorders>
          </w:tcPr>
          <w:p w14:paraId="495969B5" w14:textId="20C3D262"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63915D5" w14:textId="1D1CDCA9" w:rsidR="00DF6E4B" w:rsidRPr="00DF6E4B" w:rsidRDefault="00C07D65"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 xml:space="preserve">0.1 </w:t>
            </w:r>
          </w:p>
        </w:tc>
        <w:tc>
          <w:tcPr>
            <w:tcW w:w="1701" w:type="dxa"/>
            <w:tcBorders>
              <w:top w:val="single" w:sz="4" w:space="0" w:color="auto"/>
              <w:left w:val="single" w:sz="4" w:space="0" w:color="auto"/>
              <w:bottom w:val="single" w:sz="4" w:space="0" w:color="auto"/>
            </w:tcBorders>
          </w:tcPr>
          <w:p w14:paraId="57072E05"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DF6E4B" w:rsidRPr="00DF6E4B" w14:paraId="5942F124" w14:textId="77777777" w:rsidTr="00F02BC1">
        <w:trPr>
          <w:trHeight w:val="20"/>
        </w:trPr>
        <w:tc>
          <w:tcPr>
            <w:tcW w:w="1305" w:type="dxa"/>
            <w:tcBorders>
              <w:top w:val="single" w:sz="4" w:space="0" w:color="auto"/>
              <w:bottom w:val="single" w:sz="4" w:space="0" w:color="auto"/>
              <w:right w:val="single" w:sz="4" w:space="0" w:color="auto"/>
            </w:tcBorders>
            <w:vAlign w:val="center"/>
          </w:tcPr>
          <w:p w14:paraId="6A98ECD8"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13</w:t>
            </w:r>
          </w:p>
        </w:tc>
        <w:tc>
          <w:tcPr>
            <w:tcW w:w="1417" w:type="dxa"/>
            <w:tcBorders>
              <w:top w:val="single" w:sz="4" w:space="0" w:color="auto"/>
              <w:left w:val="single" w:sz="4" w:space="0" w:color="auto"/>
              <w:bottom w:val="single" w:sz="4" w:space="0" w:color="auto"/>
              <w:right w:val="single" w:sz="4" w:space="0" w:color="auto"/>
            </w:tcBorders>
            <w:vAlign w:val="center"/>
          </w:tcPr>
          <w:p w14:paraId="07C3029F"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371315.57</w:t>
            </w:r>
          </w:p>
        </w:tc>
        <w:tc>
          <w:tcPr>
            <w:tcW w:w="1560" w:type="dxa"/>
            <w:tcBorders>
              <w:top w:val="single" w:sz="4" w:space="0" w:color="auto"/>
              <w:left w:val="single" w:sz="4" w:space="0" w:color="auto"/>
              <w:bottom w:val="single" w:sz="4" w:space="0" w:color="auto"/>
              <w:right w:val="single" w:sz="4" w:space="0" w:color="auto"/>
            </w:tcBorders>
            <w:vAlign w:val="center"/>
          </w:tcPr>
          <w:p w14:paraId="5F4853AB"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2221325.02</w:t>
            </w:r>
          </w:p>
        </w:tc>
        <w:tc>
          <w:tcPr>
            <w:tcW w:w="2126" w:type="dxa"/>
            <w:tcBorders>
              <w:top w:val="single" w:sz="4" w:space="0" w:color="auto"/>
              <w:left w:val="nil"/>
              <w:bottom w:val="single" w:sz="4" w:space="0" w:color="auto"/>
              <w:right w:val="single" w:sz="4" w:space="0" w:color="auto"/>
            </w:tcBorders>
          </w:tcPr>
          <w:p w14:paraId="74BEB304" w14:textId="0089D268"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2E68FDF" w14:textId="5513BEB7" w:rsidR="00DF6E4B" w:rsidRPr="00DF6E4B" w:rsidRDefault="00C07D65"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722A3BBF"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DF6E4B" w:rsidRPr="00DF6E4B" w14:paraId="24180144" w14:textId="77777777" w:rsidTr="00F02BC1">
        <w:trPr>
          <w:trHeight w:val="20"/>
        </w:trPr>
        <w:tc>
          <w:tcPr>
            <w:tcW w:w="1305" w:type="dxa"/>
            <w:tcBorders>
              <w:top w:val="single" w:sz="4" w:space="0" w:color="auto"/>
              <w:bottom w:val="single" w:sz="4" w:space="0" w:color="auto"/>
              <w:right w:val="single" w:sz="4" w:space="0" w:color="auto"/>
            </w:tcBorders>
            <w:vAlign w:val="center"/>
          </w:tcPr>
          <w:p w14:paraId="7829DB80"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14</w:t>
            </w:r>
          </w:p>
        </w:tc>
        <w:tc>
          <w:tcPr>
            <w:tcW w:w="1417" w:type="dxa"/>
            <w:tcBorders>
              <w:top w:val="single" w:sz="4" w:space="0" w:color="auto"/>
              <w:left w:val="single" w:sz="4" w:space="0" w:color="auto"/>
              <w:bottom w:val="single" w:sz="4" w:space="0" w:color="auto"/>
              <w:right w:val="single" w:sz="4" w:space="0" w:color="auto"/>
            </w:tcBorders>
            <w:vAlign w:val="center"/>
          </w:tcPr>
          <w:p w14:paraId="78D6AD24"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371333.47</w:t>
            </w:r>
          </w:p>
        </w:tc>
        <w:tc>
          <w:tcPr>
            <w:tcW w:w="1560" w:type="dxa"/>
            <w:tcBorders>
              <w:top w:val="single" w:sz="4" w:space="0" w:color="auto"/>
              <w:left w:val="single" w:sz="4" w:space="0" w:color="auto"/>
              <w:bottom w:val="single" w:sz="4" w:space="0" w:color="auto"/>
              <w:right w:val="single" w:sz="4" w:space="0" w:color="auto"/>
            </w:tcBorders>
            <w:vAlign w:val="center"/>
          </w:tcPr>
          <w:p w14:paraId="5EBD30CB"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2221322.93</w:t>
            </w:r>
          </w:p>
        </w:tc>
        <w:tc>
          <w:tcPr>
            <w:tcW w:w="2126" w:type="dxa"/>
            <w:tcBorders>
              <w:top w:val="single" w:sz="4" w:space="0" w:color="auto"/>
              <w:left w:val="nil"/>
              <w:bottom w:val="single" w:sz="4" w:space="0" w:color="auto"/>
              <w:right w:val="single" w:sz="4" w:space="0" w:color="auto"/>
            </w:tcBorders>
          </w:tcPr>
          <w:p w14:paraId="1B05B92F" w14:textId="7E3741E4"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59E06F5" w14:textId="595075F2" w:rsidR="00DF6E4B" w:rsidRPr="00DF6E4B" w:rsidRDefault="00C07D65"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5A7DB866"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F507FF" w:rsidRPr="00DF6E4B" w14:paraId="6E90B7F4" w14:textId="77777777" w:rsidTr="009D1682">
        <w:trPr>
          <w:trHeight w:val="20"/>
        </w:trPr>
        <w:tc>
          <w:tcPr>
            <w:tcW w:w="1305" w:type="dxa"/>
            <w:tcBorders>
              <w:top w:val="single" w:sz="4" w:space="0" w:color="auto"/>
              <w:bottom w:val="single" w:sz="4" w:space="0" w:color="auto"/>
              <w:right w:val="single" w:sz="4" w:space="0" w:color="auto"/>
            </w:tcBorders>
          </w:tcPr>
          <w:p w14:paraId="7F5E69DC" w14:textId="3A09CB56" w:rsidR="00F507FF" w:rsidRPr="00DF6E4B" w:rsidRDefault="00F507FF" w:rsidP="00F507F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bookmarkStart w:id="4" w:name="_GoBack" w:colFirst="0" w:colLast="5"/>
            <w:r w:rsidRPr="00DF6E4B">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64100C57" w14:textId="24CA8573" w:rsidR="00F507FF" w:rsidRPr="00DF6E4B" w:rsidRDefault="00F507FF" w:rsidP="00F507F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56B64357" w14:textId="086E5324" w:rsidR="00F507FF" w:rsidRPr="00DF6E4B" w:rsidRDefault="00F507FF" w:rsidP="00F507F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2942435D" w14:textId="0B782EB3" w:rsidR="00F507FF" w:rsidRDefault="00F507FF" w:rsidP="00F507F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6E1F09B2" w14:textId="1CA4395C" w:rsidR="00F507FF" w:rsidRDefault="00F507FF" w:rsidP="00F507F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37C3D35F" w14:textId="633937F7" w:rsidR="00F507FF" w:rsidRPr="00DF6E4B" w:rsidRDefault="00F507FF" w:rsidP="00F507F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Times New Roman" w:hAnsi="Times New Roman" w:cs="Times New Roman"/>
                <w:sz w:val="28"/>
                <w:szCs w:val="28"/>
                <w:lang w:eastAsia="ru-RU"/>
              </w:rPr>
              <w:t>6</w:t>
            </w:r>
          </w:p>
        </w:tc>
      </w:tr>
      <w:bookmarkEnd w:id="4"/>
      <w:tr w:rsidR="00DF6E4B" w:rsidRPr="00DF6E4B" w14:paraId="4208D7A8" w14:textId="77777777" w:rsidTr="00F02BC1">
        <w:trPr>
          <w:trHeight w:val="20"/>
        </w:trPr>
        <w:tc>
          <w:tcPr>
            <w:tcW w:w="1305" w:type="dxa"/>
            <w:tcBorders>
              <w:top w:val="single" w:sz="4" w:space="0" w:color="auto"/>
              <w:bottom w:val="single" w:sz="4" w:space="0" w:color="auto"/>
              <w:right w:val="single" w:sz="4" w:space="0" w:color="auto"/>
            </w:tcBorders>
            <w:vAlign w:val="center"/>
          </w:tcPr>
          <w:p w14:paraId="47F549DF"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15</w:t>
            </w:r>
          </w:p>
        </w:tc>
        <w:tc>
          <w:tcPr>
            <w:tcW w:w="1417" w:type="dxa"/>
            <w:tcBorders>
              <w:top w:val="single" w:sz="4" w:space="0" w:color="auto"/>
              <w:left w:val="single" w:sz="4" w:space="0" w:color="auto"/>
              <w:bottom w:val="single" w:sz="4" w:space="0" w:color="auto"/>
              <w:right w:val="single" w:sz="4" w:space="0" w:color="auto"/>
            </w:tcBorders>
            <w:vAlign w:val="center"/>
          </w:tcPr>
          <w:p w14:paraId="281FC462"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371341.47</w:t>
            </w:r>
          </w:p>
        </w:tc>
        <w:tc>
          <w:tcPr>
            <w:tcW w:w="1560" w:type="dxa"/>
            <w:tcBorders>
              <w:top w:val="single" w:sz="4" w:space="0" w:color="auto"/>
              <w:left w:val="single" w:sz="4" w:space="0" w:color="auto"/>
              <w:bottom w:val="single" w:sz="4" w:space="0" w:color="auto"/>
              <w:right w:val="single" w:sz="4" w:space="0" w:color="auto"/>
            </w:tcBorders>
            <w:vAlign w:val="center"/>
          </w:tcPr>
          <w:p w14:paraId="65BDAB4E"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2221322.07</w:t>
            </w:r>
          </w:p>
        </w:tc>
        <w:tc>
          <w:tcPr>
            <w:tcW w:w="2126" w:type="dxa"/>
            <w:tcBorders>
              <w:top w:val="single" w:sz="4" w:space="0" w:color="auto"/>
              <w:left w:val="nil"/>
              <w:bottom w:val="single" w:sz="4" w:space="0" w:color="auto"/>
              <w:right w:val="single" w:sz="4" w:space="0" w:color="auto"/>
            </w:tcBorders>
          </w:tcPr>
          <w:p w14:paraId="3861C905" w14:textId="603C3DDB"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A699E0F" w14:textId="2D221D0D" w:rsidR="00DF6E4B" w:rsidRPr="00DF6E4B" w:rsidRDefault="00C07D65"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60E165BC"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DF6E4B" w:rsidRPr="00DF6E4B" w14:paraId="623E28E7" w14:textId="77777777" w:rsidTr="00F02BC1">
        <w:trPr>
          <w:trHeight w:val="20"/>
        </w:trPr>
        <w:tc>
          <w:tcPr>
            <w:tcW w:w="1305" w:type="dxa"/>
            <w:tcBorders>
              <w:top w:val="single" w:sz="4" w:space="0" w:color="auto"/>
              <w:bottom w:val="single" w:sz="4" w:space="0" w:color="auto"/>
              <w:right w:val="single" w:sz="4" w:space="0" w:color="auto"/>
            </w:tcBorders>
            <w:vAlign w:val="center"/>
          </w:tcPr>
          <w:p w14:paraId="68461342"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16</w:t>
            </w:r>
          </w:p>
        </w:tc>
        <w:tc>
          <w:tcPr>
            <w:tcW w:w="1417" w:type="dxa"/>
            <w:tcBorders>
              <w:top w:val="single" w:sz="4" w:space="0" w:color="auto"/>
              <w:left w:val="single" w:sz="4" w:space="0" w:color="auto"/>
              <w:bottom w:val="single" w:sz="4" w:space="0" w:color="auto"/>
              <w:right w:val="single" w:sz="4" w:space="0" w:color="auto"/>
            </w:tcBorders>
            <w:vAlign w:val="center"/>
          </w:tcPr>
          <w:p w14:paraId="635DB2E6"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371358.70</w:t>
            </w:r>
          </w:p>
        </w:tc>
        <w:tc>
          <w:tcPr>
            <w:tcW w:w="1560" w:type="dxa"/>
            <w:tcBorders>
              <w:top w:val="single" w:sz="4" w:space="0" w:color="auto"/>
              <w:left w:val="single" w:sz="4" w:space="0" w:color="auto"/>
              <w:bottom w:val="single" w:sz="4" w:space="0" w:color="auto"/>
              <w:right w:val="single" w:sz="4" w:space="0" w:color="auto"/>
            </w:tcBorders>
            <w:vAlign w:val="center"/>
          </w:tcPr>
          <w:p w14:paraId="1CA51F49"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2221318.88</w:t>
            </w:r>
          </w:p>
        </w:tc>
        <w:tc>
          <w:tcPr>
            <w:tcW w:w="2126" w:type="dxa"/>
            <w:tcBorders>
              <w:top w:val="single" w:sz="4" w:space="0" w:color="auto"/>
              <w:left w:val="nil"/>
              <w:bottom w:val="single" w:sz="4" w:space="0" w:color="auto"/>
              <w:right w:val="single" w:sz="4" w:space="0" w:color="auto"/>
            </w:tcBorders>
          </w:tcPr>
          <w:p w14:paraId="05AE056C" w14:textId="4D673EDB"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012A1CE" w14:textId="626B0306" w:rsidR="00DF6E4B" w:rsidRPr="00DF6E4B" w:rsidRDefault="00C07D65"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65D61DB2"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DF6E4B" w:rsidRPr="00DF6E4B" w14:paraId="5FD2DB08" w14:textId="77777777" w:rsidTr="00F02BC1">
        <w:trPr>
          <w:trHeight w:val="20"/>
        </w:trPr>
        <w:tc>
          <w:tcPr>
            <w:tcW w:w="1305" w:type="dxa"/>
            <w:tcBorders>
              <w:top w:val="single" w:sz="4" w:space="0" w:color="auto"/>
              <w:bottom w:val="single" w:sz="4" w:space="0" w:color="auto"/>
              <w:right w:val="single" w:sz="4" w:space="0" w:color="auto"/>
            </w:tcBorders>
            <w:vAlign w:val="center"/>
          </w:tcPr>
          <w:p w14:paraId="05B41B56"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17</w:t>
            </w:r>
          </w:p>
        </w:tc>
        <w:tc>
          <w:tcPr>
            <w:tcW w:w="1417" w:type="dxa"/>
            <w:tcBorders>
              <w:top w:val="single" w:sz="4" w:space="0" w:color="auto"/>
              <w:left w:val="single" w:sz="4" w:space="0" w:color="auto"/>
              <w:bottom w:val="single" w:sz="4" w:space="0" w:color="auto"/>
              <w:right w:val="single" w:sz="4" w:space="0" w:color="auto"/>
            </w:tcBorders>
            <w:vAlign w:val="center"/>
          </w:tcPr>
          <w:p w14:paraId="6989578E"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371359.47</w:t>
            </w:r>
          </w:p>
        </w:tc>
        <w:tc>
          <w:tcPr>
            <w:tcW w:w="1560" w:type="dxa"/>
            <w:tcBorders>
              <w:top w:val="single" w:sz="4" w:space="0" w:color="auto"/>
              <w:left w:val="single" w:sz="4" w:space="0" w:color="auto"/>
              <w:bottom w:val="single" w:sz="4" w:space="0" w:color="auto"/>
              <w:right w:val="single" w:sz="4" w:space="0" w:color="auto"/>
            </w:tcBorders>
            <w:vAlign w:val="center"/>
          </w:tcPr>
          <w:p w14:paraId="54F0CDF5"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2221321.47</w:t>
            </w:r>
          </w:p>
        </w:tc>
        <w:tc>
          <w:tcPr>
            <w:tcW w:w="2126" w:type="dxa"/>
            <w:tcBorders>
              <w:top w:val="single" w:sz="4" w:space="0" w:color="auto"/>
              <w:left w:val="nil"/>
              <w:bottom w:val="single" w:sz="4" w:space="0" w:color="auto"/>
              <w:right w:val="single" w:sz="4" w:space="0" w:color="auto"/>
            </w:tcBorders>
          </w:tcPr>
          <w:p w14:paraId="351A1502" w14:textId="0377D866"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4A4C1DF" w14:textId="0D9C2120" w:rsidR="00DF6E4B" w:rsidRPr="00DF6E4B" w:rsidRDefault="00C07D65"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7FAE612C"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DF6E4B" w:rsidRPr="00DF6E4B" w14:paraId="67E3CA5E" w14:textId="77777777" w:rsidTr="00F02BC1">
        <w:trPr>
          <w:trHeight w:val="20"/>
        </w:trPr>
        <w:tc>
          <w:tcPr>
            <w:tcW w:w="1305" w:type="dxa"/>
            <w:tcBorders>
              <w:top w:val="single" w:sz="4" w:space="0" w:color="auto"/>
              <w:bottom w:val="single" w:sz="4" w:space="0" w:color="auto"/>
              <w:right w:val="single" w:sz="4" w:space="0" w:color="auto"/>
            </w:tcBorders>
            <w:vAlign w:val="center"/>
          </w:tcPr>
          <w:p w14:paraId="37299A19"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18</w:t>
            </w:r>
          </w:p>
        </w:tc>
        <w:tc>
          <w:tcPr>
            <w:tcW w:w="1417" w:type="dxa"/>
            <w:tcBorders>
              <w:top w:val="single" w:sz="4" w:space="0" w:color="auto"/>
              <w:left w:val="single" w:sz="4" w:space="0" w:color="auto"/>
              <w:bottom w:val="single" w:sz="4" w:space="0" w:color="auto"/>
              <w:right w:val="single" w:sz="4" w:space="0" w:color="auto"/>
            </w:tcBorders>
            <w:vAlign w:val="center"/>
          </w:tcPr>
          <w:p w14:paraId="520982E7"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371373.62</w:t>
            </w:r>
          </w:p>
        </w:tc>
        <w:tc>
          <w:tcPr>
            <w:tcW w:w="1560" w:type="dxa"/>
            <w:tcBorders>
              <w:top w:val="single" w:sz="4" w:space="0" w:color="auto"/>
              <w:left w:val="single" w:sz="4" w:space="0" w:color="auto"/>
              <w:bottom w:val="single" w:sz="4" w:space="0" w:color="auto"/>
              <w:right w:val="single" w:sz="4" w:space="0" w:color="auto"/>
            </w:tcBorders>
            <w:vAlign w:val="center"/>
          </w:tcPr>
          <w:p w14:paraId="51EFBF3E"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2221319.25</w:t>
            </w:r>
          </w:p>
        </w:tc>
        <w:tc>
          <w:tcPr>
            <w:tcW w:w="2126" w:type="dxa"/>
            <w:tcBorders>
              <w:top w:val="single" w:sz="4" w:space="0" w:color="auto"/>
              <w:left w:val="nil"/>
              <w:bottom w:val="single" w:sz="4" w:space="0" w:color="auto"/>
              <w:right w:val="single" w:sz="4" w:space="0" w:color="auto"/>
            </w:tcBorders>
          </w:tcPr>
          <w:p w14:paraId="758899DE" w14:textId="745338F5"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483CC84" w14:textId="5B4FD731" w:rsidR="00DF6E4B" w:rsidRPr="00DF6E4B" w:rsidRDefault="00C07D65"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1F49A8F7"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DF6E4B" w:rsidRPr="00DF6E4B" w14:paraId="728C2D7F" w14:textId="77777777" w:rsidTr="00F02BC1">
        <w:trPr>
          <w:trHeight w:val="20"/>
        </w:trPr>
        <w:tc>
          <w:tcPr>
            <w:tcW w:w="1305" w:type="dxa"/>
            <w:tcBorders>
              <w:top w:val="single" w:sz="4" w:space="0" w:color="auto"/>
              <w:bottom w:val="single" w:sz="4" w:space="0" w:color="auto"/>
              <w:right w:val="single" w:sz="4" w:space="0" w:color="auto"/>
            </w:tcBorders>
            <w:vAlign w:val="center"/>
          </w:tcPr>
          <w:p w14:paraId="28D772A8"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19</w:t>
            </w:r>
          </w:p>
        </w:tc>
        <w:tc>
          <w:tcPr>
            <w:tcW w:w="1417" w:type="dxa"/>
            <w:tcBorders>
              <w:top w:val="single" w:sz="4" w:space="0" w:color="auto"/>
              <w:left w:val="single" w:sz="4" w:space="0" w:color="auto"/>
              <w:bottom w:val="single" w:sz="4" w:space="0" w:color="auto"/>
              <w:right w:val="single" w:sz="4" w:space="0" w:color="auto"/>
            </w:tcBorders>
            <w:vAlign w:val="center"/>
          </w:tcPr>
          <w:p w14:paraId="6C567032"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371367.97</w:t>
            </w:r>
          </w:p>
        </w:tc>
        <w:tc>
          <w:tcPr>
            <w:tcW w:w="1560" w:type="dxa"/>
            <w:tcBorders>
              <w:top w:val="single" w:sz="4" w:space="0" w:color="auto"/>
              <w:left w:val="single" w:sz="4" w:space="0" w:color="auto"/>
              <w:bottom w:val="single" w:sz="4" w:space="0" w:color="auto"/>
              <w:right w:val="single" w:sz="4" w:space="0" w:color="auto"/>
            </w:tcBorders>
            <w:vAlign w:val="center"/>
          </w:tcPr>
          <w:p w14:paraId="4B1B0DD9"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2221273.32</w:t>
            </w:r>
          </w:p>
        </w:tc>
        <w:tc>
          <w:tcPr>
            <w:tcW w:w="2126" w:type="dxa"/>
            <w:tcBorders>
              <w:top w:val="single" w:sz="4" w:space="0" w:color="auto"/>
              <w:left w:val="nil"/>
              <w:bottom w:val="single" w:sz="4" w:space="0" w:color="auto"/>
              <w:right w:val="single" w:sz="4" w:space="0" w:color="auto"/>
            </w:tcBorders>
          </w:tcPr>
          <w:p w14:paraId="67EF1605" w14:textId="6BC0AD34"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A2CB600" w14:textId="04609DDB" w:rsidR="00DF6E4B" w:rsidRPr="00DF6E4B" w:rsidRDefault="00C07D65"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004F0555"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DF6E4B" w:rsidRPr="00DF6E4B" w14:paraId="29FB0F45" w14:textId="77777777" w:rsidTr="00F02BC1">
        <w:trPr>
          <w:trHeight w:val="20"/>
        </w:trPr>
        <w:tc>
          <w:tcPr>
            <w:tcW w:w="1305" w:type="dxa"/>
            <w:tcBorders>
              <w:top w:val="single" w:sz="4" w:space="0" w:color="auto"/>
              <w:bottom w:val="single" w:sz="4" w:space="0" w:color="auto"/>
              <w:right w:val="single" w:sz="4" w:space="0" w:color="auto"/>
            </w:tcBorders>
            <w:vAlign w:val="center"/>
          </w:tcPr>
          <w:p w14:paraId="06BA5402"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20</w:t>
            </w:r>
          </w:p>
        </w:tc>
        <w:tc>
          <w:tcPr>
            <w:tcW w:w="1417" w:type="dxa"/>
            <w:tcBorders>
              <w:top w:val="single" w:sz="4" w:space="0" w:color="auto"/>
              <w:left w:val="single" w:sz="4" w:space="0" w:color="auto"/>
              <w:bottom w:val="single" w:sz="4" w:space="0" w:color="auto"/>
              <w:right w:val="single" w:sz="4" w:space="0" w:color="auto"/>
            </w:tcBorders>
            <w:vAlign w:val="center"/>
          </w:tcPr>
          <w:p w14:paraId="35357DC2"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371355.15</w:t>
            </w:r>
          </w:p>
        </w:tc>
        <w:tc>
          <w:tcPr>
            <w:tcW w:w="1560" w:type="dxa"/>
            <w:tcBorders>
              <w:top w:val="single" w:sz="4" w:space="0" w:color="auto"/>
              <w:left w:val="single" w:sz="4" w:space="0" w:color="auto"/>
              <w:bottom w:val="single" w:sz="4" w:space="0" w:color="auto"/>
              <w:right w:val="single" w:sz="4" w:space="0" w:color="auto"/>
            </w:tcBorders>
            <w:vAlign w:val="center"/>
          </w:tcPr>
          <w:p w14:paraId="60265BAF"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2221273.53</w:t>
            </w:r>
          </w:p>
        </w:tc>
        <w:tc>
          <w:tcPr>
            <w:tcW w:w="2126" w:type="dxa"/>
            <w:tcBorders>
              <w:top w:val="single" w:sz="4" w:space="0" w:color="auto"/>
              <w:left w:val="nil"/>
              <w:bottom w:val="single" w:sz="4" w:space="0" w:color="auto"/>
              <w:right w:val="single" w:sz="4" w:space="0" w:color="auto"/>
            </w:tcBorders>
          </w:tcPr>
          <w:p w14:paraId="3A982B1B" w14:textId="73FAA776"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ABA7F2D" w14:textId="679074EC" w:rsidR="00DF6E4B" w:rsidRPr="00DF6E4B" w:rsidRDefault="00C07D65"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5FADCF6A"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DF6E4B" w:rsidRPr="00DF6E4B" w14:paraId="10F807F4" w14:textId="77777777" w:rsidTr="00F02BC1">
        <w:trPr>
          <w:trHeight w:val="20"/>
        </w:trPr>
        <w:tc>
          <w:tcPr>
            <w:tcW w:w="1305" w:type="dxa"/>
            <w:tcBorders>
              <w:top w:val="single" w:sz="4" w:space="0" w:color="auto"/>
              <w:bottom w:val="single" w:sz="4" w:space="0" w:color="auto"/>
              <w:right w:val="single" w:sz="4" w:space="0" w:color="auto"/>
            </w:tcBorders>
            <w:vAlign w:val="center"/>
          </w:tcPr>
          <w:p w14:paraId="1F8583EA"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21</w:t>
            </w:r>
          </w:p>
        </w:tc>
        <w:tc>
          <w:tcPr>
            <w:tcW w:w="1417" w:type="dxa"/>
            <w:tcBorders>
              <w:top w:val="single" w:sz="4" w:space="0" w:color="auto"/>
              <w:left w:val="single" w:sz="4" w:space="0" w:color="auto"/>
              <w:bottom w:val="single" w:sz="4" w:space="0" w:color="auto"/>
              <w:right w:val="single" w:sz="4" w:space="0" w:color="auto"/>
            </w:tcBorders>
            <w:vAlign w:val="center"/>
          </w:tcPr>
          <w:p w14:paraId="6022642C"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371348.65</w:t>
            </w:r>
          </w:p>
        </w:tc>
        <w:tc>
          <w:tcPr>
            <w:tcW w:w="1560" w:type="dxa"/>
            <w:tcBorders>
              <w:top w:val="single" w:sz="4" w:space="0" w:color="auto"/>
              <w:left w:val="single" w:sz="4" w:space="0" w:color="auto"/>
              <w:bottom w:val="single" w:sz="4" w:space="0" w:color="auto"/>
              <w:right w:val="single" w:sz="4" w:space="0" w:color="auto"/>
            </w:tcBorders>
            <w:vAlign w:val="center"/>
          </w:tcPr>
          <w:p w14:paraId="2269E6B8"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2221274.07</w:t>
            </w:r>
          </w:p>
        </w:tc>
        <w:tc>
          <w:tcPr>
            <w:tcW w:w="2126" w:type="dxa"/>
            <w:tcBorders>
              <w:top w:val="single" w:sz="4" w:space="0" w:color="auto"/>
              <w:left w:val="nil"/>
              <w:bottom w:val="single" w:sz="4" w:space="0" w:color="auto"/>
              <w:right w:val="single" w:sz="4" w:space="0" w:color="auto"/>
            </w:tcBorders>
          </w:tcPr>
          <w:p w14:paraId="53C4E88D" w14:textId="37EB6603"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41A3C8B" w14:textId="7F24AC05" w:rsidR="00DF6E4B" w:rsidRPr="00DF6E4B" w:rsidRDefault="00C07D65"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3D9179BC"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DF6E4B" w:rsidRPr="00DF6E4B" w14:paraId="18122613" w14:textId="77777777" w:rsidTr="00F02BC1">
        <w:trPr>
          <w:trHeight w:val="20"/>
        </w:trPr>
        <w:tc>
          <w:tcPr>
            <w:tcW w:w="1305" w:type="dxa"/>
            <w:tcBorders>
              <w:top w:val="single" w:sz="4" w:space="0" w:color="auto"/>
              <w:bottom w:val="single" w:sz="4" w:space="0" w:color="auto"/>
              <w:right w:val="single" w:sz="4" w:space="0" w:color="auto"/>
            </w:tcBorders>
            <w:vAlign w:val="center"/>
          </w:tcPr>
          <w:p w14:paraId="1655C946"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w:t>
            </w:r>
          </w:p>
        </w:tc>
        <w:tc>
          <w:tcPr>
            <w:tcW w:w="1417" w:type="dxa"/>
            <w:tcBorders>
              <w:top w:val="single" w:sz="4" w:space="0" w:color="auto"/>
              <w:left w:val="single" w:sz="4" w:space="0" w:color="auto"/>
              <w:bottom w:val="single" w:sz="4" w:space="0" w:color="auto"/>
              <w:right w:val="single" w:sz="4" w:space="0" w:color="auto"/>
            </w:tcBorders>
            <w:vAlign w:val="center"/>
          </w:tcPr>
          <w:p w14:paraId="74174DA8"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371347.00</w:t>
            </w:r>
          </w:p>
        </w:tc>
        <w:tc>
          <w:tcPr>
            <w:tcW w:w="1560" w:type="dxa"/>
            <w:tcBorders>
              <w:top w:val="single" w:sz="4" w:space="0" w:color="auto"/>
              <w:left w:val="single" w:sz="4" w:space="0" w:color="auto"/>
              <w:bottom w:val="single" w:sz="4" w:space="0" w:color="auto"/>
              <w:right w:val="single" w:sz="4" w:space="0" w:color="auto"/>
            </w:tcBorders>
            <w:vAlign w:val="center"/>
          </w:tcPr>
          <w:p w14:paraId="3D0B0DF5"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2221242.00</w:t>
            </w:r>
          </w:p>
        </w:tc>
        <w:tc>
          <w:tcPr>
            <w:tcW w:w="2126" w:type="dxa"/>
            <w:tcBorders>
              <w:top w:val="single" w:sz="4" w:space="0" w:color="auto"/>
              <w:left w:val="nil"/>
              <w:bottom w:val="single" w:sz="4" w:space="0" w:color="auto"/>
              <w:right w:val="single" w:sz="4" w:space="0" w:color="auto"/>
            </w:tcBorders>
          </w:tcPr>
          <w:p w14:paraId="6C234771" w14:textId="30B3D912"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078B948" w14:textId="05837FC9" w:rsidR="00DF6E4B" w:rsidRPr="00DF6E4B" w:rsidRDefault="00C07D65"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5268C31E"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DF6E4B" w:rsidRPr="00DF6E4B" w14:paraId="40C347D4" w14:textId="77777777" w:rsidTr="00F02BC1">
        <w:trPr>
          <w:trHeight w:val="20"/>
        </w:trPr>
        <w:tc>
          <w:tcPr>
            <w:tcW w:w="1305" w:type="dxa"/>
            <w:tcBorders>
              <w:top w:val="single" w:sz="4" w:space="0" w:color="auto"/>
              <w:bottom w:val="single" w:sz="4" w:space="0" w:color="auto"/>
              <w:right w:val="single" w:sz="4" w:space="0" w:color="auto"/>
            </w:tcBorders>
            <w:vAlign w:val="center"/>
          </w:tcPr>
          <w:p w14:paraId="0B4B6805"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23</w:t>
            </w:r>
          </w:p>
        </w:tc>
        <w:tc>
          <w:tcPr>
            <w:tcW w:w="1417" w:type="dxa"/>
            <w:tcBorders>
              <w:top w:val="single" w:sz="4" w:space="0" w:color="auto"/>
              <w:left w:val="single" w:sz="4" w:space="0" w:color="auto"/>
              <w:bottom w:val="single" w:sz="4" w:space="0" w:color="auto"/>
              <w:right w:val="single" w:sz="4" w:space="0" w:color="auto"/>
            </w:tcBorders>
            <w:vAlign w:val="center"/>
          </w:tcPr>
          <w:p w14:paraId="66E2355F"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371346.86</w:t>
            </w:r>
          </w:p>
        </w:tc>
        <w:tc>
          <w:tcPr>
            <w:tcW w:w="1560" w:type="dxa"/>
            <w:tcBorders>
              <w:top w:val="single" w:sz="4" w:space="0" w:color="auto"/>
              <w:left w:val="single" w:sz="4" w:space="0" w:color="auto"/>
              <w:bottom w:val="single" w:sz="4" w:space="0" w:color="auto"/>
              <w:right w:val="single" w:sz="4" w:space="0" w:color="auto"/>
            </w:tcBorders>
            <w:vAlign w:val="center"/>
          </w:tcPr>
          <w:p w14:paraId="0F266823"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2221227.46</w:t>
            </w:r>
          </w:p>
        </w:tc>
        <w:tc>
          <w:tcPr>
            <w:tcW w:w="2126" w:type="dxa"/>
            <w:tcBorders>
              <w:top w:val="single" w:sz="4" w:space="0" w:color="auto"/>
              <w:left w:val="nil"/>
              <w:bottom w:val="single" w:sz="4" w:space="0" w:color="auto"/>
              <w:right w:val="single" w:sz="4" w:space="0" w:color="auto"/>
            </w:tcBorders>
          </w:tcPr>
          <w:p w14:paraId="4F75CC66" w14:textId="27F3EEEF"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52F3C0B" w14:textId="7FB85972" w:rsidR="00DF6E4B" w:rsidRPr="00DF6E4B" w:rsidRDefault="00C07D65"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301F6DC7"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DF6E4B" w:rsidRPr="00DF6E4B" w14:paraId="7D7EA86C" w14:textId="77777777" w:rsidTr="00F02BC1">
        <w:trPr>
          <w:trHeight w:val="20"/>
        </w:trPr>
        <w:tc>
          <w:tcPr>
            <w:tcW w:w="1305" w:type="dxa"/>
            <w:tcBorders>
              <w:top w:val="single" w:sz="4" w:space="0" w:color="auto"/>
              <w:bottom w:val="single" w:sz="4" w:space="0" w:color="auto"/>
              <w:right w:val="single" w:sz="4" w:space="0" w:color="auto"/>
            </w:tcBorders>
            <w:vAlign w:val="center"/>
          </w:tcPr>
          <w:p w14:paraId="1EA7765F"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24</w:t>
            </w:r>
          </w:p>
        </w:tc>
        <w:tc>
          <w:tcPr>
            <w:tcW w:w="1417" w:type="dxa"/>
            <w:tcBorders>
              <w:top w:val="single" w:sz="4" w:space="0" w:color="auto"/>
              <w:left w:val="single" w:sz="4" w:space="0" w:color="auto"/>
              <w:bottom w:val="single" w:sz="4" w:space="0" w:color="auto"/>
              <w:right w:val="single" w:sz="4" w:space="0" w:color="auto"/>
            </w:tcBorders>
            <w:vAlign w:val="center"/>
          </w:tcPr>
          <w:p w14:paraId="1974D2A3"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371352.07</w:t>
            </w:r>
          </w:p>
        </w:tc>
        <w:tc>
          <w:tcPr>
            <w:tcW w:w="1560" w:type="dxa"/>
            <w:tcBorders>
              <w:top w:val="single" w:sz="4" w:space="0" w:color="auto"/>
              <w:left w:val="single" w:sz="4" w:space="0" w:color="auto"/>
              <w:bottom w:val="single" w:sz="4" w:space="0" w:color="auto"/>
              <w:right w:val="single" w:sz="4" w:space="0" w:color="auto"/>
            </w:tcBorders>
            <w:vAlign w:val="center"/>
          </w:tcPr>
          <w:p w14:paraId="31C16C91"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2221228.28</w:t>
            </w:r>
          </w:p>
        </w:tc>
        <w:tc>
          <w:tcPr>
            <w:tcW w:w="2126" w:type="dxa"/>
            <w:tcBorders>
              <w:top w:val="single" w:sz="4" w:space="0" w:color="auto"/>
              <w:left w:val="nil"/>
              <w:bottom w:val="single" w:sz="4" w:space="0" w:color="auto"/>
              <w:right w:val="single" w:sz="4" w:space="0" w:color="auto"/>
            </w:tcBorders>
          </w:tcPr>
          <w:p w14:paraId="646EB6BD" w14:textId="372D2667"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665561E" w14:textId="3D8DF371" w:rsidR="00DF6E4B" w:rsidRPr="00DF6E4B" w:rsidRDefault="00C07D65"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78A56E20"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DF6E4B" w:rsidRPr="00DF6E4B" w14:paraId="0A6B9D25" w14:textId="77777777" w:rsidTr="00F02BC1">
        <w:trPr>
          <w:trHeight w:val="20"/>
        </w:trPr>
        <w:tc>
          <w:tcPr>
            <w:tcW w:w="1305" w:type="dxa"/>
            <w:tcBorders>
              <w:top w:val="single" w:sz="4" w:space="0" w:color="auto"/>
              <w:bottom w:val="single" w:sz="4" w:space="0" w:color="auto"/>
              <w:right w:val="single" w:sz="4" w:space="0" w:color="auto"/>
            </w:tcBorders>
            <w:vAlign w:val="center"/>
          </w:tcPr>
          <w:p w14:paraId="7F103F87"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25</w:t>
            </w:r>
          </w:p>
        </w:tc>
        <w:tc>
          <w:tcPr>
            <w:tcW w:w="1417" w:type="dxa"/>
            <w:tcBorders>
              <w:top w:val="single" w:sz="4" w:space="0" w:color="auto"/>
              <w:left w:val="single" w:sz="4" w:space="0" w:color="auto"/>
              <w:bottom w:val="single" w:sz="4" w:space="0" w:color="auto"/>
              <w:right w:val="single" w:sz="4" w:space="0" w:color="auto"/>
            </w:tcBorders>
            <w:vAlign w:val="center"/>
          </w:tcPr>
          <w:p w14:paraId="2D620778"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371386.36</w:t>
            </w:r>
          </w:p>
        </w:tc>
        <w:tc>
          <w:tcPr>
            <w:tcW w:w="1560" w:type="dxa"/>
            <w:tcBorders>
              <w:top w:val="single" w:sz="4" w:space="0" w:color="auto"/>
              <w:left w:val="single" w:sz="4" w:space="0" w:color="auto"/>
              <w:bottom w:val="single" w:sz="4" w:space="0" w:color="auto"/>
              <w:right w:val="single" w:sz="4" w:space="0" w:color="auto"/>
            </w:tcBorders>
            <w:vAlign w:val="center"/>
          </w:tcPr>
          <w:p w14:paraId="24C54FF3"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2221233.30</w:t>
            </w:r>
          </w:p>
        </w:tc>
        <w:tc>
          <w:tcPr>
            <w:tcW w:w="2126" w:type="dxa"/>
            <w:tcBorders>
              <w:top w:val="single" w:sz="4" w:space="0" w:color="auto"/>
              <w:left w:val="nil"/>
              <w:bottom w:val="single" w:sz="4" w:space="0" w:color="auto"/>
              <w:right w:val="single" w:sz="4" w:space="0" w:color="auto"/>
            </w:tcBorders>
          </w:tcPr>
          <w:p w14:paraId="4098F073" w14:textId="288BD276"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64D3715" w14:textId="5DA7BDF6" w:rsidR="00DF6E4B" w:rsidRPr="00DF6E4B" w:rsidRDefault="00C07D65"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1B46E929"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DF6E4B" w:rsidRPr="00DF6E4B" w14:paraId="18E82E99" w14:textId="77777777" w:rsidTr="00F02BC1">
        <w:trPr>
          <w:trHeight w:val="20"/>
        </w:trPr>
        <w:tc>
          <w:tcPr>
            <w:tcW w:w="1305" w:type="dxa"/>
            <w:tcBorders>
              <w:top w:val="single" w:sz="4" w:space="0" w:color="auto"/>
              <w:bottom w:val="single" w:sz="4" w:space="0" w:color="auto"/>
              <w:right w:val="single" w:sz="4" w:space="0" w:color="auto"/>
            </w:tcBorders>
            <w:vAlign w:val="center"/>
          </w:tcPr>
          <w:p w14:paraId="5D784059"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1</w:t>
            </w:r>
          </w:p>
        </w:tc>
        <w:tc>
          <w:tcPr>
            <w:tcW w:w="1417" w:type="dxa"/>
            <w:tcBorders>
              <w:top w:val="single" w:sz="4" w:space="0" w:color="auto"/>
              <w:left w:val="single" w:sz="4" w:space="0" w:color="auto"/>
              <w:bottom w:val="single" w:sz="4" w:space="0" w:color="auto"/>
              <w:right w:val="single" w:sz="4" w:space="0" w:color="auto"/>
            </w:tcBorders>
            <w:vAlign w:val="center"/>
          </w:tcPr>
          <w:p w14:paraId="6949811A"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371392.60</w:t>
            </w:r>
          </w:p>
        </w:tc>
        <w:tc>
          <w:tcPr>
            <w:tcW w:w="1560" w:type="dxa"/>
            <w:tcBorders>
              <w:top w:val="single" w:sz="4" w:space="0" w:color="auto"/>
              <w:left w:val="single" w:sz="4" w:space="0" w:color="auto"/>
              <w:bottom w:val="single" w:sz="4" w:space="0" w:color="auto"/>
              <w:right w:val="single" w:sz="4" w:space="0" w:color="auto"/>
            </w:tcBorders>
            <w:vAlign w:val="center"/>
          </w:tcPr>
          <w:p w14:paraId="43EABC6E"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2221233.38</w:t>
            </w:r>
          </w:p>
        </w:tc>
        <w:tc>
          <w:tcPr>
            <w:tcW w:w="2126" w:type="dxa"/>
            <w:tcBorders>
              <w:top w:val="single" w:sz="4" w:space="0" w:color="auto"/>
              <w:left w:val="nil"/>
              <w:bottom w:val="single" w:sz="4" w:space="0" w:color="auto"/>
              <w:right w:val="single" w:sz="4" w:space="0" w:color="auto"/>
            </w:tcBorders>
          </w:tcPr>
          <w:p w14:paraId="1F4B96B7" w14:textId="3855DD0D"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1E19A49" w14:textId="62209A60" w:rsidR="00DF6E4B" w:rsidRPr="00DF6E4B" w:rsidRDefault="00C07D65"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36E8B803"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DF6E4B" w:rsidRPr="00DF6E4B" w14:paraId="0C6A9DA4" w14:textId="77777777" w:rsidTr="00F02BC1">
        <w:trPr>
          <w:trHeight w:val="20"/>
        </w:trPr>
        <w:tc>
          <w:tcPr>
            <w:tcW w:w="9952" w:type="dxa"/>
            <w:gridSpan w:val="6"/>
            <w:tcBorders>
              <w:top w:val="single" w:sz="4" w:space="0" w:color="auto"/>
              <w:bottom w:val="single" w:sz="4" w:space="0" w:color="auto"/>
            </w:tcBorders>
          </w:tcPr>
          <w:p w14:paraId="1E505F74"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DF6E4B" w:rsidRPr="00DF6E4B" w14:paraId="66C09A06" w14:textId="77777777" w:rsidTr="00F02BC1">
        <w:trPr>
          <w:trHeight w:val="20"/>
        </w:trPr>
        <w:tc>
          <w:tcPr>
            <w:tcW w:w="1305" w:type="dxa"/>
            <w:vMerge w:val="restart"/>
            <w:tcBorders>
              <w:top w:val="single" w:sz="4" w:space="0" w:color="auto"/>
              <w:bottom w:val="nil"/>
              <w:right w:val="single" w:sz="4" w:space="0" w:color="auto"/>
            </w:tcBorders>
          </w:tcPr>
          <w:p w14:paraId="712E4E67" w14:textId="77777777" w:rsidR="00DF6E4B" w:rsidRPr="00DF6E4B" w:rsidRDefault="00DF6E4B" w:rsidP="00DF6E4B">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Обозначение характерных точек части границы</w:t>
            </w:r>
          </w:p>
        </w:tc>
        <w:tc>
          <w:tcPr>
            <w:tcW w:w="2977" w:type="dxa"/>
            <w:gridSpan w:val="2"/>
            <w:tcBorders>
              <w:top w:val="single" w:sz="4" w:space="0" w:color="auto"/>
              <w:left w:val="single" w:sz="4" w:space="0" w:color="auto"/>
              <w:bottom w:val="single" w:sz="4" w:space="0" w:color="auto"/>
              <w:right w:val="single" w:sz="4" w:space="0" w:color="auto"/>
            </w:tcBorders>
          </w:tcPr>
          <w:p w14:paraId="1882BD9B"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tcPr>
          <w:p w14:paraId="6AB0A445"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nil"/>
              <w:right w:val="single" w:sz="4" w:space="0" w:color="auto"/>
            </w:tcBorders>
          </w:tcPr>
          <w:p w14:paraId="159AD76A"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 xml:space="preserve">Средняя </w:t>
            </w:r>
            <w:proofErr w:type="spellStart"/>
            <w:r w:rsidRPr="00DF6E4B">
              <w:rPr>
                <w:rFonts w:ascii="Times New Roman" w:eastAsia="Times New Roman" w:hAnsi="Times New Roman" w:cs="Times New Roman"/>
                <w:sz w:val="28"/>
                <w:szCs w:val="28"/>
                <w:lang w:eastAsia="ru-RU"/>
              </w:rPr>
              <w:t>квадратическая</w:t>
            </w:r>
            <w:proofErr w:type="spellEnd"/>
            <w:r w:rsidRPr="00DF6E4B">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sidRPr="00DF6E4B">
              <w:rPr>
                <w:rFonts w:ascii="Times New Roman" w:eastAsia="Times New Roman" w:hAnsi="Times New Roman" w:cs="Times New Roman"/>
                <w:sz w:val="28"/>
                <w:szCs w:val="28"/>
                <w:lang w:eastAsia="ru-RU"/>
              </w:rPr>
              <w:t>Mt</w:t>
            </w:r>
            <w:proofErr w:type="spellEnd"/>
            <w:r w:rsidRPr="00DF6E4B">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nil"/>
            </w:tcBorders>
          </w:tcPr>
          <w:p w14:paraId="7046CA02"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Описание обозначения точки на местности (при наличии)</w:t>
            </w:r>
          </w:p>
        </w:tc>
      </w:tr>
      <w:tr w:rsidR="00DF6E4B" w:rsidRPr="00DF6E4B" w14:paraId="04A76342" w14:textId="77777777" w:rsidTr="00F02BC1">
        <w:trPr>
          <w:trHeight w:val="20"/>
        </w:trPr>
        <w:tc>
          <w:tcPr>
            <w:tcW w:w="1305" w:type="dxa"/>
            <w:vMerge/>
            <w:tcBorders>
              <w:top w:val="single" w:sz="4" w:space="0" w:color="auto"/>
              <w:bottom w:val="nil"/>
              <w:right w:val="single" w:sz="4" w:space="0" w:color="auto"/>
            </w:tcBorders>
          </w:tcPr>
          <w:p w14:paraId="05E1B638"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nil"/>
              <w:right w:val="single" w:sz="4" w:space="0" w:color="auto"/>
            </w:tcBorders>
          </w:tcPr>
          <w:p w14:paraId="3F18343F"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nil"/>
              <w:right w:val="single" w:sz="4" w:space="0" w:color="auto"/>
            </w:tcBorders>
          </w:tcPr>
          <w:p w14:paraId="1E992DAE"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757A290D"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nil"/>
              <w:right w:val="single" w:sz="4" w:space="0" w:color="auto"/>
            </w:tcBorders>
          </w:tcPr>
          <w:p w14:paraId="6A85C471"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28CE1279"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24979067" w14:textId="77777777" w:rsidR="00DF6E4B" w:rsidRPr="00DF6E4B" w:rsidRDefault="00DF6E4B" w:rsidP="00DF6E4B">
      <w:pPr>
        <w:widowControl w:val="0"/>
        <w:spacing w:after="0" w:line="240" w:lineRule="auto"/>
        <w:rPr>
          <w:rFonts w:ascii="Times New Roman" w:eastAsia="DengXian" w:hAnsi="Times New Roman" w:cs="Times New Roman"/>
          <w:sz w:val="2"/>
          <w:szCs w:val="2"/>
          <w:lang w:eastAsia="zh-CN"/>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305"/>
        <w:gridCol w:w="1417"/>
        <w:gridCol w:w="1560"/>
        <w:gridCol w:w="2126"/>
        <w:gridCol w:w="1843"/>
        <w:gridCol w:w="1701"/>
      </w:tblGrid>
      <w:tr w:rsidR="00DF6E4B" w:rsidRPr="00DF6E4B" w14:paraId="0CEC38ED" w14:textId="77777777" w:rsidTr="007C46C2">
        <w:trPr>
          <w:trHeight w:val="20"/>
          <w:tblHeader/>
        </w:trPr>
        <w:tc>
          <w:tcPr>
            <w:tcW w:w="1305" w:type="dxa"/>
            <w:tcBorders>
              <w:top w:val="single" w:sz="4" w:space="0" w:color="auto"/>
              <w:bottom w:val="single" w:sz="4" w:space="0" w:color="auto"/>
            </w:tcBorders>
            <w:vAlign w:val="center"/>
          </w:tcPr>
          <w:p w14:paraId="658B8673"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1</w:t>
            </w:r>
          </w:p>
        </w:tc>
        <w:tc>
          <w:tcPr>
            <w:tcW w:w="1417" w:type="dxa"/>
            <w:tcBorders>
              <w:top w:val="single" w:sz="4" w:space="0" w:color="auto"/>
              <w:bottom w:val="single" w:sz="4" w:space="0" w:color="auto"/>
            </w:tcBorders>
            <w:vAlign w:val="center"/>
          </w:tcPr>
          <w:p w14:paraId="34B1CB1C"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2</w:t>
            </w:r>
          </w:p>
        </w:tc>
        <w:tc>
          <w:tcPr>
            <w:tcW w:w="1560" w:type="dxa"/>
            <w:tcBorders>
              <w:top w:val="single" w:sz="4" w:space="0" w:color="auto"/>
              <w:bottom w:val="single" w:sz="4" w:space="0" w:color="auto"/>
            </w:tcBorders>
            <w:vAlign w:val="center"/>
          </w:tcPr>
          <w:p w14:paraId="23C9C924"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3</w:t>
            </w:r>
          </w:p>
        </w:tc>
        <w:tc>
          <w:tcPr>
            <w:tcW w:w="2126" w:type="dxa"/>
            <w:tcBorders>
              <w:top w:val="single" w:sz="4" w:space="0" w:color="auto"/>
              <w:bottom w:val="single" w:sz="4" w:space="0" w:color="auto"/>
            </w:tcBorders>
            <w:vAlign w:val="center"/>
          </w:tcPr>
          <w:p w14:paraId="0F362700"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4</w:t>
            </w:r>
          </w:p>
        </w:tc>
        <w:tc>
          <w:tcPr>
            <w:tcW w:w="1843" w:type="dxa"/>
            <w:tcBorders>
              <w:top w:val="single" w:sz="4" w:space="0" w:color="auto"/>
              <w:bottom w:val="single" w:sz="4" w:space="0" w:color="auto"/>
            </w:tcBorders>
            <w:vAlign w:val="center"/>
          </w:tcPr>
          <w:p w14:paraId="2B82D1F7"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5</w:t>
            </w:r>
          </w:p>
        </w:tc>
        <w:tc>
          <w:tcPr>
            <w:tcW w:w="1701" w:type="dxa"/>
            <w:tcBorders>
              <w:top w:val="single" w:sz="4" w:space="0" w:color="auto"/>
              <w:bottom w:val="single" w:sz="4" w:space="0" w:color="auto"/>
            </w:tcBorders>
            <w:vAlign w:val="center"/>
          </w:tcPr>
          <w:p w14:paraId="54BDB597"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6</w:t>
            </w:r>
          </w:p>
        </w:tc>
      </w:tr>
      <w:tr w:rsidR="00DF6E4B" w:rsidRPr="00DF6E4B" w14:paraId="54C5530E" w14:textId="77777777" w:rsidTr="007C46C2">
        <w:trPr>
          <w:trHeight w:val="20"/>
        </w:trPr>
        <w:tc>
          <w:tcPr>
            <w:tcW w:w="1305" w:type="dxa"/>
          </w:tcPr>
          <w:p w14:paraId="5D50921F"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c>
          <w:tcPr>
            <w:tcW w:w="1417" w:type="dxa"/>
            <w:tcBorders>
              <w:top w:val="single" w:sz="4" w:space="0" w:color="auto"/>
              <w:bottom w:val="single" w:sz="4" w:space="0" w:color="auto"/>
            </w:tcBorders>
          </w:tcPr>
          <w:p w14:paraId="770287AD"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c>
          <w:tcPr>
            <w:tcW w:w="1560" w:type="dxa"/>
          </w:tcPr>
          <w:p w14:paraId="371BDE93"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c>
          <w:tcPr>
            <w:tcW w:w="2126" w:type="dxa"/>
          </w:tcPr>
          <w:p w14:paraId="43368871"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c>
          <w:tcPr>
            <w:tcW w:w="1843" w:type="dxa"/>
          </w:tcPr>
          <w:p w14:paraId="1E1D2521"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c>
          <w:tcPr>
            <w:tcW w:w="1701" w:type="dxa"/>
          </w:tcPr>
          <w:p w14:paraId="5F2620CD"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bookmarkEnd w:id="3"/>
    </w:tbl>
    <w:p w14:paraId="3CEC07F5" w14:textId="77777777" w:rsidR="00AC2FA0" w:rsidRPr="00AC2FA0" w:rsidRDefault="00AC2FA0" w:rsidP="00DF6E4B">
      <w:pPr>
        <w:spacing w:after="0" w:line="240" w:lineRule="auto"/>
        <w:jc w:val="center"/>
        <w:rPr>
          <w:rFonts w:ascii="Times New Roman" w:eastAsia="DengXian" w:hAnsi="Times New Roman" w:cs="Times New Roman"/>
          <w:color w:val="000000"/>
          <w:sz w:val="16"/>
          <w:szCs w:val="28"/>
          <w:lang w:eastAsia="zh-CN"/>
        </w:rPr>
      </w:pPr>
    </w:p>
    <w:p w14:paraId="52B0DFE8" w14:textId="2AC0AE50" w:rsidR="00DF6E4B" w:rsidRPr="00DF6E4B" w:rsidRDefault="00DF6E4B" w:rsidP="00DF6E4B">
      <w:pPr>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Раздел 3</w:t>
      </w: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DF6E4B" w:rsidRPr="00DF6E4B" w14:paraId="41CE7F2F" w14:textId="77777777" w:rsidTr="00F02BC1">
        <w:tc>
          <w:tcPr>
            <w:tcW w:w="9923" w:type="dxa"/>
            <w:gridSpan w:val="8"/>
            <w:tcBorders>
              <w:top w:val="single" w:sz="4" w:space="0" w:color="auto"/>
              <w:bottom w:val="single" w:sz="4" w:space="0" w:color="auto"/>
              <w:right w:val="single" w:sz="4" w:space="0" w:color="auto"/>
            </w:tcBorders>
          </w:tcPr>
          <w:p w14:paraId="6F203642" w14:textId="77777777" w:rsidR="00DF6E4B" w:rsidRPr="00DF6E4B" w:rsidRDefault="00DF6E4B" w:rsidP="00DF6E4B">
            <w:pPr>
              <w:keepNext/>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bCs/>
                <w:color w:val="000000"/>
                <w:sz w:val="28"/>
                <w:szCs w:val="28"/>
                <w:lang w:eastAsia="ru-RU"/>
              </w:rPr>
              <w:t>Сведения о местоположении измененных (уточненных) границ объекта</w:t>
            </w:r>
          </w:p>
        </w:tc>
      </w:tr>
      <w:tr w:rsidR="00DF6E4B" w:rsidRPr="00DF6E4B" w14:paraId="42690D3C" w14:textId="77777777" w:rsidTr="00F02BC1">
        <w:tc>
          <w:tcPr>
            <w:tcW w:w="9923" w:type="dxa"/>
            <w:gridSpan w:val="8"/>
            <w:tcBorders>
              <w:top w:val="single" w:sz="4" w:space="0" w:color="auto"/>
              <w:bottom w:val="single" w:sz="4" w:space="0" w:color="auto"/>
            </w:tcBorders>
          </w:tcPr>
          <w:p w14:paraId="29F1F5A2"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val="en-US" w:eastAsia="ru-RU"/>
              </w:rPr>
            </w:pPr>
            <w:r w:rsidRPr="00DF6E4B">
              <w:rPr>
                <w:rFonts w:ascii="Times New Roman" w:eastAsia="DengXian" w:hAnsi="Times New Roman" w:cs="Times New Roman"/>
                <w:color w:val="000000"/>
                <w:sz w:val="28"/>
                <w:szCs w:val="28"/>
                <w:lang w:eastAsia="ru-RU"/>
              </w:rPr>
              <w:t xml:space="preserve">1. Система координат: </w:t>
            </w:r>
            <w:r w:rsidRPr="00DF6E4B">
              <w:rPr>
                <w:rFonts w:ascii="Times New Roman" w:eastAsia="Times New Roman" w:hAnsi="Times New Roman" w:cs="Times New Roman"/>
                <w:sz w:val="28"/>
                <w:szCs w:val="28"/>
                <w:lang w:eastAsia="ru-RU"/>
              </w:rPr>
              <w:t>МСК-16</w:t>
            </w:r>
          </w:p>
        </w:tc>
      </w:tr>
      <w:tr w:rsidR="00DF6E4B" w:rsidRPr="00DF6E4B" w14:paraId="1737C1B3" w14:textId="77777777" w:rsidTr="00F02BC1">
        <w:tc>
          <w:tcPr>
            <w:tcW w:w="9923" w:type="dxa"/>
            <w:gridSpan w:val="8"/>
            <w:tcBorders>
              <w:top w:val="single" w:sz="4" w:space="0" w:color="auto"/>
              <w:bottom w:val="single" w:sz="4" w:space="0" w:color="auto"/>
            </w:tcBorders>
          </w:tcPr>
          <w:p w14:paraId="532D9847"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2. Сведения о характерных точках границ объекта</w:t>
            </w:r>
          </w:p>
        </w:tc>
      </w:tr>
      <w:tr w:rsidR="00DF6E4B" w:rsidRPr="00DF6E4B" w14:paraId="6A6AD250" w14:textId="77777777" w:rsidTr="00F02BC1">
        <w:tc>
          <w:tcPr>
            <w:tcW w:w="1021" w:type="dxa"/>
            <w:vMerge w:val="restart"/>
            <w:tcBorders>
              <w:top w:val="single" w:sz="4" w:space="0" w:color="auto"/>
              <w:left w:val="single" w:sz="4" w:space="0" w:color="auto"/>
              <w:bottom w:val="single" w:sz="4" w:space="0" w:color="auto"/>
              <w:right w:val="single" w:sz="4" w:space="0" w:color="auto"/>
            </w:tcBorders>
          </w:tcPr>
          <w:p w14:paraId="510EA4B4" w14:textId="77777777" w:rsidR="00DF6E4B" w:rsidRPr="00DF6E4B" w:rsidRDefault="00DF6E4B" w:rsidP="00DF6E4B">
            <w:pPr>
              <w:autoSpaceDE w:val="0"/>
              <w:autoSpaceDN w:val="0"/>
              <w:adjustRightInd w:val="0"/>
              <w:spacing w:after="0" w:line="240" w:lineRule="auto"/>
              <w:ind w:left="-57" w:right="-57"/>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39D15B77"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2FAEC869" w14:textId="77777777" w:rsidR="00DF6E4B" w:rsidRPr="00DF6E4B" w:rsidRDefault="00DF6E4B" w:rsidP="00DF6E4B">
            <w:pPr>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5F4B385D"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63BE27EB" w14:textId="77777777" w:rsidR="00DF6E4B" w:rsidRPr="00DF6E4B" w:rsidRDefault="00DF6E4B" w:rsidP="00DF6E4B">
            <w:pPr>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 xml:space="preserve">Средняя </w:t>
            </w:r>
            <w:proofErr w:type="spellStart"/>
            <w:r w:rsidRPr="00DF6E4B">
              <w:rPr>
                <w:rFonts w:ascii="Times New Roman" w:eastAsia="DengXian" w:hAnsi="Times New Roman" w:cs="Times New Roman"/>
                <w:color w:val="000000"/>
                <w:sz w:val="28"/>
                <w:szCs w:val="28"/>
                <w:lang w:eastAsia="ru-RU"/>
              </w:rPr>
              <w:t>квадратическая</w:t>
            </w:r>
            <w:proofErr w:type="spellEnd"/>
            <w:r w:rsidRPr="00DF6E4B">
              <w:rPr>
                <w:rFonts w:ascii="Times New Roman" w:eastAsia="DengXian" w:hAnsi="Times New Roman" w:cs="Times New Roman"/>
                <w:color w:val="000000"/>
                <w:sz w:val="28"/>
                <w:szCs w:val="28"/>
                <w:lang w:eastAsia="ru-RU"/>
              </w:rPr>
              <w:t xml:space="preserve"> погрешность положения характерной точки (</w:t>
            </w:r>
            <w:proofErr w:type="spellStart"/>
            <w:r w:rsidRPr="00DF6E4B">
              <w:rPr>
                <w:rFonts w:ascii="Times New Roman" w:eastAsia="DengXian" w:hAnsi="Times New Roman" w:cs="Times New Roman"/>
                <w:color w:val="000000"/>
                <w:sz w:val="28"/>
                <w:szCs w:val="28"/>
                <w:lang w:eastAsia="ru-RU"/>
              </w:rPr>
              <w:t>Mt</w:t>
            </w:r>
            <w:proofErr w:type="spellEnd"/>
            <w:r w:rsidRPr="00DF6E4B">
              <w:rPr>
                <w:rFonts w:ascii="Times New Roman" w:eastAsia="DengXian" w:hAnsi="Times New Roman" w:cs="Times New Roman"/>
                <w:color w:val="000000"/>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110E3DF0" w14:textId="77777777" w:rsidR="00DF6E4B" w:rsidRPr="00DF6E4B" w:rsidRDefault="00DF6E4B" w:rsidP="00DF6E4B">
            <w:pPr>
              <w:autoSpaceDE w:val="0"/>
              <w:autoSpaceDN w:val="0"/>
              <w:adjustRightInd w:val="0"/>
              <w:spacing w:after="0" w:line="240" w:lineRule="auto"/>
              <w:ind w:left="-57" w:right="-57"/>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Описание обозначения точки на местности (при наличии)</w:t>
            </w:r>
          </w:p>
        </w:tc>
      </w:tr>
      <w:tr w:rsidR="00DF6E4B" w:rsidRPr="00DF6E4B" w14:paraId="3E4E3E20" w14:textId="77777777" w:rsidTr="00F02BC1">
        <w:tc>
          <w:tcPr>
            <w:tcW w:w="1021" w:type="dxa"/>
            <w:vMerge/>
            <w:tcBorders>
              <w:top w:val="single" w:sz="4" w:space="0" w:color="auto"/>
              <w:left w:val="single" w:sz="4" w:space="0" w:color="auto"/>
              <w:bottom w:val="single" w:sz="4" w:space="0" w:color="auto"/>
              <w:right w:val="single" w:sz="4" w:space="0" w:color="auto"/>
            </w:tcBorders>
            <w:vAlign w:val="center"/>
          </w:tcPr>
          <w:p w14:paraId="1F1334C3"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3EDBCD52"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11608A46"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3FA55DD8"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460E0D12"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24185112"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53EAD7BC"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736329FA"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r>
      <w:tr w:rsidR="00DF6E4B" w:rsidRPr="00DF6E4B" w14:paraId="7F156832" w14:textId="77777777" w:rsidTr="00F02BC1">
        <w:tc>
          <w:tcPr>
            <w:tcW w:w="1021" w:type="dxa"/>
            <w:tcBorders>
              <w:top w:val="single" w:sz="4" w:space="0" w:color="auto"/>
              <w:bottom w:val="single" w:sz="4" w:space="0" w:color="auto"/>
              <w:right w:val="single" w:sz="4" w:space="0" w:color="auto"/>
            </w:tcBorders>
          </w:tcPr>
          <w:p w14:paraId="5AB23774"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02063137"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429AB6D0"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44642D5F"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522D5DE4"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3177DF80"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5EC60C03"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7</w:t>
            </w:r>
          </w:p>
        </w:tc>
        <w:tc>
          <w:tcPr>
            <w:tcW w:w="1531" w:type="dxa"/>
            <w:tcBorders>
              <w:top w:val="single" w:sz="4" w:space="0" w:color="auto"/>
              <w:left w:val="single" w:sz="4" w:space="0" w:color="auto"/>
              <w:bottom w:val="single" w:sz="4" w:space="0" w:color="auto"/>
            </w:tcBorders>
          </w:tcPr>
          <w:p w14:paraId="6EC7B91C"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8</w:t>
            </w:r>
          </w:p>
        </w:tc>
      </w:tr>
      <w:tr w:rsidR="00DF6E4B" w:rsidRPr="00DF6E4B" w14:paraId="4B62D09A" w14:textId="77777777" w:rsidTr="00F02BC1">
        <w:tc>
          <w:tcPr>
            <w:tcW w:w="1021" w:type="dxa"/>
            <w:tcBorders>
              <w:top w:val="single" w:sz="4" w:space="0" w:color="auto"/>
              <w:bottom w:val="single" w:sz="4" w:space="0" w:color="auto"/>
              <w:right w:val="single" w:sz="4" w:space="0" w:color="auto"/>
            </w:tcBorders>
          </w:tcPr>
          <w:p w14:paraId="734B3E45"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28A0E3DD"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3F52666F"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57307F4C"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7A9071AE"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12660FB5"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70755104"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31" w:type="dxa"/>
            <w:tcBorders>
              <w:top w:val="single" w:sz="4" w:space="0" w:color="auto"/>
              <w:left w:val="single" w:sz="4" w:space="0" w:color="auto"/>
              <w:bottom w:val="single" w:sz="4" w:space="0" w:color="auto"/>
            </w:tcBorders>
          </w:tcPr>
          <w:p w14:paraId="5FB2047B"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r>
      <w:tr w:rsidR="00DF6E4B" w:rsidRPr="00DF6E4B" w14:paraId="233A5AC9" w14:textId="77777777" w:rsidTr="00F02BC1">
        <w:tc>
          <w:tcPr>
            <w:tcW w:w="9923" w:type="dxa"/>
            <w:gridSpan w:val="8"/>
            <w:tcBorders>
              <w:top w:val="nil"/>
              <w:bottom w:val="single" w:sz="4" w:space="0" w:color="auto"/>
            </w:tcBorders>
          </w:tcPr>
          <w:p w14:paraId="28E98FB2"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3. Сведения о характерных точках части (частей) границы объекта</w:t>
            </w:r>
          </w:p>
        </w:tc>
      </w:tr>
      <w:tr w:rsidR="00DF6E4B" w:rsidRPr="00DF6E4B" w14:paraId="3E1B8590" w14:textId="77777777" w:rsidTr="00F02BC1">
        <w:tc>
          <w:tcPr>
            <w:tcW w:w="1021" w:type="dxa"/>
            <w:tcBorders>
              <w:top w:val="single" w:sz="4" w:space="0" w:color="auto"/>
              <w:bottom w:val="single" w:sz="4" w:space="0" w:color="auto"/>
              <w:right w:val="single" w:sz="4" w:space="0" w:color="auto"/>
            </w:tcBorders>
          </w:tcPr>
          <w:p w14:paraId="10B99090"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39EB98FD"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1E58EFFD"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54FB7ABA"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4EA005CA"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6C0AF683"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7BA00183"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7</w:t>
            </w:r>
          </w:p>
        </w:tc>
        <w:tc>
          <w:tcPr>
            <w:tcW w:w="1531" w:type="dxa"/>
            <w:tcBorders>
              <w:top w:val="single" w:sz="4" w:space="0" w:color="auto"/>
              <w:left w:val="single" w:sz="4" w:space="0" w:color="auto"/>
              <w:bottom w:val="single" w:sz="4" w:space="0" w:color="auto"/>
            </w:tcBorders>
          </w:tcPr>
          <w:p w14:paraId="4466FD98"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8</w:t>
            </w:r>
          </w:p>
        </w:tc>
      </w:tr>
      <w:tr w:rsidR="00DF6E4B" w:rsidRPr="00DF6E4B" w14:paraId="44EAB97A" w14:textId="77777777" w:rsidTr="00F02BC1">
        <w:tc>
          <w:tcPr>
            <w:tcW w:w="1021" w:type="dxa"/>
            <w:tcBorders>
              <w:top w:val="single" w:sz="4" w:space="0" w:color="auto"/>
              <w:bottom w:val="single" w:sz="4" w:space="0" w:color="auto"/>
              <w:right w:val="single" w:sz="4" w:space="0" w:color="auto"/>
            </w:tcBorders>
          </w:tcPr>
          <w:p w14:paraId="40DFBAE2"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62113436"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490CD9BA"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0D0993CF"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43781A81"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719DAA71"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48A09A40"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31" w:type="dxa"/>
            <w:tcBorders>
              <w:top w:val="single" w:sz="4" w:space="0" w:color="auto"/>
              <w:left w:val="single" w:sz="4" w:space="0" w:color="auto"/>
              <w:bottom w:val="single" w:sz="4" w:space="0" w:color="auto"/>
            </w:tcBorders>
          </w:tcPr>
          <w:p w14:paraId="544A63FD"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r>
    </w:tbl>
    <w:p w14:paraId="5D2EB47C" w14:textId="77777777" w:rsidR="00DF6E4B" w:rsidRPr="00DF6E4B" w:rsidRDefault="00DF6E4B" w:rsidP="00DF6E4B">
      <w:pPr>
        <w:spacing w:after="0"/>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Раздел 4</w:t>
      </w:r>
    </w:p>
    <w:p w14:paraId="1060616F" w14:textId="70CC3E37" w:rsidR="00DF6E4B" w:rsidRDefault="00FE2EFF" w:rsidP="00DF6E4B">
      <w:pPr>
        <w:spacing w:after="0" w:line="240" w:lineRule="auto"/>
        <w:jc w:val="center"/>
        <w:rPr>
          <w:rFonts w:ascii="Times New Roman" w:eastAsia="DengXian" w:hAnsi="Times New Roman" w:cs="Times New Roman"/>
          <w:sz w:val="28"/>
          <w:szCs w:val="28"/>
          <w:lang w:eastAsia="zh-CN"/>
        </w:rPr>
      </w:pPr>
      <w:r w:rsidRPr="00FE2EFF">
        <w:rPr>
          <w:rFonts w:ascii="Times New Roman" w:eastAsia="DengXian" w:hAnsi="Times New Roman" w:cs="Times New Roman"/>
          <w:sz w:val="28"/>
          <w:szCs w:val="28"/>
          <w:lang w:eastAsia="zh-CN"/>
        </w:rPr>
        <w:t>Схема расположения границ</w:t>
      </w:r>
      <w:r w:rsidR="00DF6E4B" w:rsidRPr="00DF6E4B">
        <w:rPr>
          <w:rFonts w:ascii="Times New Roman" w:eastAsia="DengXian" w:hAnsi="Times New Roman" w:cs="Times New Roman"/>
          <w:sz w:val="28"/>
          <w:szCs w:val="28"/>
          <w:lang w:eastAsia="zh-CN"/>
        </w:rPr>
        <w:br/>
      </w:r>
      <w:r w:rsidR="00E3277D">
        <w:rPr>
          <w:rFonts w:ascii="Times New Roman" w:eastAsia="DengXian" w:hAnsi="Times New Roman" w:cs="Times New Roman"/>
          <w:sz w:val="28"/>
          <w:szCs w:val="28"/>
          <w:lang w:eastAsia="zh-CN"/>
        </w:rPr>
        <w:t xml:space="preserve">охранной зоны </w:t>
      </w:r>
      <w:r w:rsidR="00BE4405">
        <w:rPr>
          <w:rFonts w:ascii="Times New Roman" w:eastAsia="DengXian" w:hAnsi="Times New Roman" w:cs="Times New Roman"/>
          <w:sz w:val="28"/>
          <w:szCs w:val="28"/>
          <w:lang w:eastAsia="zh-CN"/>
        </w:rPr>
        <w:t xml:space="preserve">ОЗ </w:t>
      </w:r>
      <w:r w:rsidR="00DF6E4B" w:rsidRPr="00DF6E4B">
        <w:rPr>
          <w:rFonts w:ascii="Times New Roman" w:eastAsia="DengXian" w:hAnsi="Times New Roman" w:cs="Times New Roman"/>
          <w:sz w:val="28"/>
          <w:szCs w:val="28"/>
          <w:lang w:eastAsia="zh-CN"/>
        </w:rPr>
        <w:t xml:space="preserve">объекта культурного наследия </w:t>
      </w:r>
      <w:r w:rsidR="00DF6E4B" w:rsidRPr="00DF6E4B">
        <w:rPr>
          <w:rFonts w:ascii="Times New Roman" w:eastAsia="DengXian" w:hAnsi="Times New Roman" w:cs="Times New Roman"/>
          <w:bCs/>
          <w:sz w:val="28"/>
          <w:szCs w:val="28"/>
          <w:lang w:eastAsia="zh-CN"/>
        </w:rPr>
        <w:t xml:space="preserve">регионального значения </w:t>
      </w:r>
      <w:r w:rsidR="00DF6E4B" w:rsidRPr="00DF6E4B">
        <w:rPr>
          <w:rFonts w:ascii="Times New Roman" w:eastAsia="Calibri" w:hAnsi="Times New Roman" w:cs="Times New Roman"/>
          <w:bCs/>
          <w:kern w:val="0"/>
          <w:sz w:val="28"/>
          <w:szCs w:val="28"/>
          <w14:ligatures w14:val="none"/>
        </w:rPr>
        <w:t xml:space="preserve">«Банк», 1913 г., адрес (местоположение): Республика Татарстан, </w:t>
      </w:r>
      <w:proofErr w:type="spellStart"/>
      <w:r w:rsidR="00DF6E4B" w:rsidRPr="00DF6E4B">
        <w:rPr>
          <w:rFonts w:ascii="Times New Roman" w:eastAsia="Calibri" w:hAnsi="Times New Roman" w:cs="Times New Roman"/>
          <w:bCs/>
          <w:kern w:val="0"/>
          <w:sz w:val="28"/>
          <w:szCs w:val="28"/>
          <w14:ligatures w14:val="none"/>
        </w:rPr>
        <w:t>Аксубаевский</w:t>
      </w:r>
      <w:proofErr w:type="spellEnd"/>
      <w:r w:rsidR="00DF6E4B" w:rsidRPr="00DF6E4B">
        <w:rPr>
          <w:rFonts w:ascii="Times New Roman" w:eastAsia="Calibri" w:hAnsi="Times New Roman" w:cs="Times New Roman"/>
          <w:bCs/>
          <w:kern w:val="0"/>
          <w:sz w:val="28"/>
          <w:szCs w:val="28"/>
          <w14:ligatures w14:val="none"/>
        </w:rPr>
        <w:t xml:space="preserve"> муниципальный район, </w:t>
      </w:r>
      <w:proofErr w:type="spellStart"/>
      <w:r w:rsidR="00DF6E4B" w:rsidRPr="00DF6E4B">
        <w:rPr>
          <w:rFonts w:ascii="Times New Roman" w:eastAsia="Calibri" w:hAnsi="Times New Roman" w:cs="Times New Roman"/>
          <w:bCs/>
          <w:kern w:val="0"/>
          <w:sz w:val="28"/>
          <w:szCs w:val="28"/>
          <w14:ligatures w14:val="none"/>
        </w:rPr>
        <w:t>пгт</w:t>
      </w:r>
      <w:proofErr w:type="spellEnd"/>
      <w:r w:rsidR="00DF6E4B" w:rsidRPr="00DF6E4B">
        <w:rPr>
          <w:rFonts w:ascii="Times New Roman" w:eastAsia="Calibri" w:hAnsi="Times New Roman" w:cs="Times New Roman"/>
          <w:bCs/>
          <w:kern w:val="0"/>
          <w:sz w:val="28"/>
          <w:szCs w:val="28"/>
          <w14:ligatures w14:val="none"/>
        </w:rPr>
        <w:t xml:space="preserve"> Аксубаево, ул. Советская, дом 7</w:t>
      </w:r>
    </w:p>
    <w:tbl>
      <w:tblPr>
        <w:tblStyle w:val="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5"/>
      </w:tblGrid>
      <w:tr w:rsidR="00DF6E4B" w:rsidRPr="00DF6E4B" w14:paraId="4BFF4818" w14:textId="77777777" w:rsidTr="005F4A0A">
        <w:trPr>
          <w:trHeight w:val="8495"/>
        </w:trPr>
        <w:tc>
          <w:tcPr>
            <w:tcW w:w="9905" w:type="dxa"/>
          </w:tcPr>
          <w:p w14:paraId="32169002" w14:textId="2B5A13BF" w:rsidR="00DF6E4B" w:rsidRPr="00DF6E4B" w:rsidRDefault="00DF6E4B" w:rsidP="00DF6E4B">
            <w:pPr>
              <w:adjustRightInd w:val="0"/>
              <w:jc w:val="center"/>
              <w:rPr>
                <w:rFonts w:ascii="Times New Roman" w:hAnsi="Times New Roman" w:cs="Times New Roman"/>
              </w:rPr>
            </w:pPr>
            <w:r w:rsidRPr="00DF6E4B">
              <w:rPr>
                <w:rFonts w:ascii="Times New Roman" w:hAnsi="Times New Roman" w:cs="Times New Roman"/>
                <w:noProof/>
                <w:lang w:eastAsia="ru-RU"/>
              </w:rPr>
              <mc:AlternateContent>
                <mc:Choice Requires="wps">
                  <w:drawing>
                    <wp:anchor distT="45720" distB="45720" distL="114300" distR="114300" simplePos="0" relativeHeight="251662336" behindDoc="0" locked="0" layoutInCell="1" allowOverlap="1" wp14:anchorId="6D1EF2D7" wp14:editId="2799B22C">
                      <wp:simplePos x="0" y="0"/>
                      <wp:positionH relativeFrom="column">
                        <wp:posOffset>90805</wp:posOffset>
                      </wp:positionH>
                      <wp:positionV relativeFrom="paragraph">
                        <wp:posOffset>89535</wp:posOffset>
                      </wp:positionV>
                      <wp:extent cx="2885704" cy="463138"/>
                      <wp:effectExtent l="0" t="0" r="0" b="0"/>
                      <wp:wrapNone/>
                      <wp:docPr id="85709733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5704" cy="463138"/>
                              </a:xfrm>
                              <a:prstGeom prst="rect">
                                <a:avLst/>
                              </a:prstGeom>
                              <a:noFill/>
                              <a:ln w="9525">
                                <a:noFill/>
                                <a:miter lim="800000"/>
                                <a:headEnd/>
                                <a:tailEnd/>
                              </a:ln>
                            </wps:spPr>
                            <wps:txbx>
                              <w:txbxContent>
                                <w:p w14:paraId="6508EE88" w14:textId="77777777" w:rsidR="00AC2FA0" w:rsidRPr="00A3536C" w:rsidRDefault="00AC2FA0" w:rsidP="00DF6E4B">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sidRPr="005E0AF6">
                                    <w:rPr>
                                      <w:rFonts w:ascii="Times New Roman" w:hAnsi="Times New Roman" w:cs="Times New Roman"/>
                                      <w:b/>
                                    </w:rPr>
                                    <w:t>Аксубаевский</w:t>
                                  </w:r>
                                  <w:proofErr w:type="spellEnd"/>
                                  <w:r w:rsidRPr="005E0AF6">
                                    <w:rPr>
                                      <w:rFonts w:ascii="Times New Roman" w:hAnsi="Times New Roman" w:cs="Times New Roman"/>
                                      <w:b/>
                                    </w:rPr>
                                    <w:t xml:space="preserve"> муниципальный район, </w:t>
                                  </w:r>
                                  <w:proofErr w:type="spellStart"/>
                                  <w:r w:rsidRPr="005E0AF6">
                                    <w:rPr>
                                      <w:rFonts w:ascii="Times New Roman" w:hAnsi="Times New Roman" w:cs="Times New Roman"/>
                                      <w:b/>
                                    </w:rPr>
                                    <w:t>пгт</w:t>
                                  </w:r>
                                  <w:proofErr w:type="spellEnd"/>
                                  <w:r w:rsidRPr="005E0AF6">
                                    <w:rPr>
                                      <w:rFonts w:ascii="Times New Roman" w:hAnsi="Times New Roman" w:cs="Times New Roman"/>
                                      <w:b/>
                                    </w:rPr>
                                    <w:t xml:space="preserve"> Аксубаево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1EF2D7" id="_x0000_s1027" type="#_x0000_t202" style="position:absolute;left:0;text-align:left;margin-left:7.15pt;margin-top:7.05pt;width:227.2pt;height:36.4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" filled="f" stroked="f">
                      <v:textbox>
                        <w:txbxContent>
                          <w:p w14:paraId="6508EE88" w14:textId="77777777" w:rsidR="00AC2FA0" w:rsidRPr="00A3536C" w:rsidRDefault="00AC2FA0" w:rsidP="00DF6E4B">
                            <w:pPr>
                              <w:spacing w:after="0" w:line="240" w:lineRule="auto"/>
                              <w:rPr>
                                <w:rFonts w:ascii="Times New Roman" w:hAnsi="Times New Roman" w:cs="Times New Roman"/>
                                <w:b/>
                              </w:rPr>
                            </w:pPr>
                            <w:r w:rsidRPr="00515D89">
                              <w:rPr>
                                <w:rFonts w:ascii="Times New Roman" w:hAnsi="Times New Roman" w:cs="Times New Roman"/>
                                <w:b/>
                              </w:rPr>
                              <w:t xml:space="preserve">Республика Татарстан, </w:t>
                            </w:r>
                            <w:proofErr w:type="spellStart"/>
                            <w:r w:rsidRPr="005E0AF6">
                              <w:rPr>
                                <w:rFonts w:ascii="Times New Roman" w:hAnsi="Times New Roman" w:cs="Times New Roman"/>
                                <w:b/>
                              </w:rPr>
                              <w:t>Аксубаевский</w:t>
                            </w:r>
                            <w:proofErr w:type="spellEnd"/>
                            <w:r w:rsidRPr="005E0AF6">
                              <w:rPr>
                                <w:rFonts w:ascii="Times New Roman" w:hAnsi="Times New Roman" w:cs="Times New Roman"/>
                                <w:b/>
                              </w:rPr>
                              <w:t xml:space="preserve"> муниципальный район, </w:t>
                            </w:r>
                            <w:proofErr w:type="spellStart"/>
                            <w:r w:rsidRPr="005E0AF6">
                              <w:rPr>
                                <w:rFonts w:ascii="Times New Roman" w:hAnsi="Times New Roman" w:cs="Times New Roman"/>
                                <w:b/>
                              </w:rPr>
                              <w:t>пгт</w:t>
                            </w:r>
                            <w:proofErr w:type="spellEnd"/>
                            <w:r w:rsidRPr="005E0AF6">
                              <w:rPr>
                                <w:rFonts w:ascii="Times New Roman" w:hAnsi="Times New Roman" w:cs="Times New Roman"/>
                                <w:b/>
                              </w:rPr>
                              <w:t xml:space="preserve"> Аксубаево</w:t>
                            </w:r>
                          </w:p>
                        </w:txbxContent>
                      </v:textbox>
                    </v:shape>
                  </w:pict>
                </mc:Fallback>
              </mc:AlternateContent>
            </w:r>
            <w:r w:rsidRPr="00DF6E4B">
              <w:rPr>
                <w:rFonts w:ascii="Calibri" w:hAnsi="Calibri" w:cs="Times New Roman"/>
                <w:noProof/>
                <w:lang w:eastAsia="ru-RU"/>
              </w:rPr>
              <w:drawing>
                <wp:inline distT="0" distB="0" distL="0" distR="0" wp14:anchorId="43DD6D1B" wp14:editId="20AF7AFA">
                  <wp:extent cx="6296025" cy="4943475"/>
                  <wp:effectExtent l="0" t="0" r="9525" b="9525"/>
                  <wp:docPr id="1877124929"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296025" cy="4943475"/>
                          </a:xfrm>
                          <a:prstGeom prst="rect">
                            <a:avLst/>
                          </a:prstGeom>
                          <a:noFill/>
                          <a:ln>
                            <a:noFill/>
                          </a:ln>
                        </pic:spPr>
                      </pic:pic>
                    </a:graphicData>
                  </a:graphic>
                </wp:inline>
              </w:drawing>
            </w:r>
          </w:p>
          <w:p w14:paraId="269F6555" w14:textId="55C113B3" w:rsidR="00E3277D" w:rsidRPr="00DF6E4B" w:rsidRDefault="00E3277D" w:rsidP="005F4A0A">
            <w:pPr>
              <w:adjustRightInd w:val="0"/>
              <w:contextualSpacing/>
              <w:jc w:val="center"/>
              <w:outlineLvl w:val="0"/>
              <w:rPr>
                <w:rFonts w:ascii="Times New Roman" w:hAnsi="Times New Roman" w:cs="Times New Roman"/>
              </w:rPr>
            </w:pPr>
          </w:p>
        </w:tc>
      </w:tr>
    </w:tbl>
    <w:tbl>
      <w:tblPr>
        <w:tblW w:w="9918" w:type="dxa"/>
        <w:tblLook w:val="04A0" w:firstRow="1" w:lastRow="0" w:firstColumn="1" w:lastColumn="0" w:noHBand="0" w:noVBand="1"/>
      </w:tblPr>
      <w:tblGrid>
        <w:gridCol w:w="1696"/>
        <w:gridCol w:w="8222"/>
      </w:tblGrid>
      <w:tr w:rsidR="00DF6E4B" w:rsidRPr="00DF6E4B" w14:paraId="0F56F336" w14:textId="77777777" w:rsidTr="00E3277D">
        <w:trPr>
          <w:trHeight w:val="218"/>
        </w:trPr>
        <w:tc>
          <w:tcPr>
            <w:tcW w:w="9918" w:type="dxa"/>
            <w:gridSpan w:val="2"/>
          </w:tcPr>
          <w:p w14:paraId="5F43070B" w14:textId="58C2DC9A" w:rsidR="005F4A0A" w:rsidRDefault="005F4A0A" w:rsidP="005F4A0A">
            <w:pPr>
              <w:adjustRightInd w:val="0"/>
              <w:contextualSpacing/>
              <w:jc w:val="center"/>
              <w:outlineLvl w:val="0"/>
              <w:rPr>
                <w:rFonts w:ascii="Times New Roman" w:hAnsi="Times New Roman" w:cs="Times New Roman"/>
              </w:rPr>
            </w:pPr>
            <w:bookmarkStart w:id="5" w:name="_Hlk223518849"/>
            <w:r w:rsidRPr="00E3277D">
              <w:rPr>
                <w:rFonts w:ascii="Times New Roman" w:hAnsi="Times New Roman" w:cs="Times New Roman"/>
              </w:rPr>
              <w:t>Масштаб</w:t>
            </w:r>
            <w:r w:rsidR="0063476B">
              <w:rPr>
                <w:rFonts w:ascii="Times New Roman" w:hAnsi="Times New Roman" w:cs="Times New Roman"/>
              </w:rPr>
              <w:t>:</w:t>
            </w:r>
            <w:r w:rsidRPr="00E3277D">
              <w:rPr>
                <w:rFonts w:ascii="Times New Roman" w:hAnsi="Times New Roman" w:cs="Times New Roman"/>
              </w:rPr>
              <w:t xml:space="preserve"> 1: 1 000</w:t>
            </w:r>
          </w:p>
          <w:p w14:paraId="3ADEC5CC" w14:textId="77777777" w:rsidR="00DF6E4B" w:rsidRPr="00EA15B4" w:rsidRDefault="00DF6E4B" w:rsidP="00530862">
            <w:pPr>
              <w:autoSpaceDE w:val="0"/>
              <w:autoSpaceDN w:val="0"/>
              <w:adjustRightInd w:val="0"/>
              <w:spacing w:after="0" w:line="240" w:lineRule="auto"/>
              <w:rPr>
                <w:rFonts w:ascii="Times New Roman" w:eastAsia="DengXian" w:hAnsi="Times New Roman" w:cs="Times New Roman"/>
                <w:bCs/>
                <w:sz w:val="24"/>
                <w:szCs w:val="24"/>
                <w:lang w:eastAsia="zh-CN"/>
              </w:rPr>
            </w:pPr>
            <w:r w:rsidRPr="00EA15B4">
              <w:rPr>
                <w:rFonts w:ascii="Times New Roman" w:eastAsia="DengXian" w:hAnsi="Times New Roman" w:cs="Times New Roman"/>
                <w:bCs/>
                <w:sz w:val="24"/>
                <w:szCs w:val="24"/>
                <w:lang w:eastAsia="zh-CN"/>
              </w:rPr>
              <w:t>Условные обозначения:</w:t>
            </w:r>
          </w:p>
        </w:tc>
      </w:tr>
      <w:tr w:rsidR="00DF6E4B" w:rsidRPr="00DF6E4B" w14:paraId="4C0649FC" w14:textId="77777777" w:rsidTr="00E3277D">
        <w:trPr>
          <w:trHeight w:val="20"/>
        </w:trPr>
        <w:tc>
          <w:tcPr>
            <w:tcW w:w="1696" w:type="dxa"/>
          </w:tcPr>
          <w:p w14:paraId="15BD18C4"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Times New Roman" w:hAnsi="Times New Roman" w:cs="Times New Roman"/>
                <w:sz w:val="18"/>
                <w:szCs w:val="18"/>
                <w:lang w:eastAsia="zh-CN"/>
              </w:rPr>
              <w:t>•</w:t>
            </w:r>
            <w:r w:rsidRPr="00DF6E4B">
              <w:rPr>
                <w:rFonts w:ascii="Times New Roman" w:eastAsia="Times New Roman" w:hAnsi="Times New Roman" w:cs="Times New Roman"/>
                <w:color w:val="FF0000"/>
                <w:sz w:val="20"/>
                <w:szCs w:val="20"/>
                <w:lang w:eastAsia="zh-CN"/>
              </w:rPr>
              <w:t xml:space="preserve"> </w:t>
            </w:r>
            <w:r w:rsidRPr="00DF6E4B">
              <w:rPr>
                <w:rFonts w:ascii="Times New Roman" w:eastAsia="Times New Roman" w:hAnsi="Times New Roman" w:cs="Times New Roman"/>
                <w:sz w:val="20"/>
                <w:szCs w:val="20"/>
                <w:lang w:eastAsia="zh-CN"/>
              </w:rPr>
              <w:t>1</w:t>
            </w:r>
          </w:p>
        </w:tc>
        <w:tc>
          <w:tcPr>
            <w:tcW w:w="8222" w:type="dxa"/>
          </w:tcPr>
          <w:p w14:paraId="126BC8E2" w14:textId="77777777" w:rsidR="00DF6E4B" w:rsidRPr="00DF6E4B" w:rsidRDefault="00DF6E4B" w:rsidP="00DF6E4B">
            <w:pPr>
              <w:autoSpaceDE w:val="0"/>
              <w:autoSpaceDN w:val="0"/>
              <w:adjustRightInd w:val="0"/>
              <w:spacing w:after="0" w:line="240" w:lineRule="auto"/>
              <w:rPr>
                <w:rFonts w:ascii="Times New Roman" w:eastAsia="DengXian" w:hAnsi="Times New Roman" w:cs="Times New Roman"/>
                <w:bCs/>
                <w:szCs w:val="24"/>
                <w:lang w:eastAsia="zh-CN"/>
              </w:rPr>
            </w:pPr>
            <w:r w:rsidRPr="00DF6E4B">
              <w:rPr>
                <w:rFonts w:ascii="Times New Roman" w:eastAsia="Times New Roman" w:hAnsi="Times New Roman" w:cs="Times New Roman"/>
                <w:szCs w:val="24"/>
                <w:lang w:eastAsia="zh-CN"/>
              </w:rPr>
              <w:t>– обозначение характерной точки границ</w:t>
            </w:r>
          </w:p>
        </w:tc>
      </w:tr>
      <w:tr w:rsidR="00DF6E4B" w:rsidRPr="00DF6E4B" w14:paraId="668C97E5" w14:textId="77777777" w:rsidTr="00E3277D">
        <w:trPr>
          <w:trHeight w:val="20"/>
        </w:trPr>
        <w:tc>
          <w:tcPr>
            <w:tcW w:w="1696" w:type="dxa"/>
          </w:tcPr>
          <w:p w14:paraId="2851381E"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DengXian" w:hAnsi="Times New Roman" w:cs="Times New Roman"/>
                <w:noProof/>
                <w:lang w:eastAsia="ru-RU"/>
              </w:rPr>
              <mc:AlternateContent>
                <mc:Choice Requires="wps">
                  <w:drawing>
                    <wp:anchor distT="4294967292" distB="4294967292" distL="114300" distR="114300" simplePos="0" relativeHeight="251692032" behindDoc="0" locked="0" layoutInCell="0" allowOverlap="1" wp14:anchorId="070D9E51" wp14:editId="307F4692">
                      <wp:simplePos x="0" y="0"/>
                      <wp:positionH relativeFrom="margin">
                        <wp:posOffset>33024</wp:posOffset>
                      </wp:positionH>
                      <wp:positionV relativeFrom="paragraph">
                        <wp:posOffset>103517</wp:posOffset>
                      </wp:positionV>
                      <wp:extent cx="467995" cy="0"/>
                      <wp:effectExtent l="0" t="0" r="0" b="0"/>
                      <wp:wrapNone/>
                      <wp:docPr id="53" name="Прямая соединительная линия 53"/>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3E64260" id="Прямая соединительная линия 53" o:spid="_x0000_s1026" style="position:absolute;z-index:251692032;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" o:allowincell="f" strokecolor="red" strokeweight=".53mm">
                      <o:lock v:ext="edit" aspectratio="t" shapetype="f"/>
                      <w10:wrap anchorx="margin"/>
                    </v:line>
                  </w:pict>
                </mc:Fallback>
              </mc:AlternateContent>
            </w:r>
          </w:p>
        </w:tc>
        <w:tc>
          <w:tcPr>
            <w:tcW w:w="8222" w:type="dxa"/>
          </w:tcPr>
          <w:p w14:paraId="4EE29C22" w14:textId="6737D273" w:rsidR="00DF6E4B" w:rsidRPr="00DF6E4B" w:rsidRDefault="00DF6E4B" w:rsidP="00DF6E4B">
            <w:pPr>
              <w:autoSpaceDE w:val="0"/>
              <w:autoSpaceDN w:val="0"/>
              <w:adjustRightInd w:val="0"/>
              <w:spacing w:after="0" w:line="240" w:lineRule="auto"/>
              <w:rPr>
                <w:rFonts w:ascii="Times New Roman" w:eastAsia="DengXian" w:hAnsi="Times New Roman" w:cs="Times New Roman"/>
                <w:bCs/>
                <w:szCs w:val="24"/>
                <w:lang w:eastAsia="zh-CN"/>
              </w:rPr>
            </w:pPr>
            <w:r w:rsidRPr="00DF6E4B">
              <w:rPr>
                <w:rFonts w:ascii="Times New Roman" w:eastAsia="Times New Roman" w:hAnsi="Times New Roman" w:cs="Times New Roman"/>
                <w:szCs w:val="24"/>
                <w:lang w:eastAsia="zh-CN"/>
              </w:rPr>
              <w:t xml:space="preserve">– граница </w:t>
            </w:r>
            <w:r w:rsidR="007C46C2">
              <w:rPr>
                <w:rFonts w:ascii="Times New Roman" w:eastAsia="Times New Roman" w:hAnsi="Times New Roman" w:cs="Times New Roman"/>
                <w:szCs w:val="24"/>
                <w:lang w:eastAsia="zh-CN"/>
              </w:rPr>
              <w:t xml:space="preserve">охранной зоны </w:t>
            </w:r>
            <w:r w:rsidRPr="00DF6E4B">
              <w:rPr>
                <w:rFonts w:ascii="Times New Roman" w:eastAsia="Times New Roman" w:hAnsi="Times New Roman" w:cs="Times New Roman"/>
                <w:szCs w:val="24"/>
                <w:lang w:eastAsia="zh-CN"/>
              </w:rPr>
              <w:t>объекта</w:t>
            </w:r>
            <w:r w:rsidR="007C46C2">
              <w:rPr>
                <w:rFonts w:ascii="Times New Roman" w:eastAsia="Times New Roman" w:hAnsi="Times New Roman" w:cs="Times New Roman"/>
                <w:szCs w:val="24"/>
                <w:lang w:eastAsia="zh-CN"/>
              </w:rPr>
              <w:t xml:space="preserve"> культурного наследия</w:t>
            </w:r>
          </w:p>
        </w:tc>
      </w:tr>
      <w:tr w:rsidR="00DF6E4B" w:rsidRPr="00DF6E4B" w14:paraId="4BDB4986" w14:textId="77777777" w:rsidTr="00E3277D">
        <w:trPr>
          <w:trHeight w:val="20"/>
        </w:trPr>
        <w:tc>
          <w:tcPr>
            <w:tcW w:w="1696" w:type="dxa"/>
          </w:tcPr>
          <w:p w14:paraId="3AAC1A56"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DengXian" w:hAnsi="Times New Roman" w:cs="Times New Roman"/>
                <w:noProof/>
                <w:lang w:eastAsia="ru-RU"/>
              </w:rPr>
              <w:drawing>
                <wp:anchor distT="0" distB="0" distL="0" distR="0" simplePos="0" relativeHeight="251691008" behindDoc="0" locked="0" layoutInCell="0" allowOverlap="1" wp14:anchorId="1DC30AE9" wp14:editId="5E864524">
                  <wp:simplePos x="0" y="0"/>
                  <wp:positionH relativeFrom="margin">
                    <wp:posOffset>-635</wp:posOffset>
                  </wp:positionH>
                  <wp:positionV relativeFrom="paragraph">
                    <wp:posOffset>1270</wp:posOffset>
                  </wp:positionV>
                  <wp:extent cx="547370" cy="15494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Pr>
          <w:p w14:paraId="777B2F87"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DengXian" w:hAnsi="Times New Roman" w:cs="Times New Roman"/>
                <w:szCs w:val="24"/>
                <w:lang w:eastAsia="ru-RU"/>
              </w:rPr>
            </w:pPr>
            <w:r w:rsidRPr="00DF6E4B">
              <w:rPr>
                <w:rFonts w:ascii="Times New Roman" w:eastAsia="Times New Roman" w:hAnsi="Times New Roman" w:cs="Times New Roman"/>
                <w:szCs w:val="24"/>
                <w:lang w:eastAsia="zh-CN"/>
              </w:rPr>
              <w:t>– граница земельного участка</w:t>
            </w:r>
          </w:p>
        </w:tc>
      </w:tr>
      <w:tr w:rsidR="00DF6E4B" w:rsidRPr="00DF6E4B" w14:paraId="48BC3E0E" w14:textId="77777777" w:rsidTr="00E3277D">
        <w:trPr>
          <w:trHeight w:val="20"/>
        </w:trPr>
        <w:tc>
          <w:tcPr>
            <w:tcW w:w="1696" w:type="dxa"/>
          </w:tcPr>
          <w:p w14:paraId="36A080B5"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Times New Roman" w:hAnsi="Times New Roman" w:cs="Times New Roman"/>
                <w:b/>
                <w:color w:val="267300"/>
                <w:lang w:eastAsia="zh-CN"/>
              </w:rPr>
              <w:t>16:16:060503</w:t>
            </w:r>
          </w:p>
        </w:tc>
        <w:tc>
          <w:tcPr>
            <w:tcW w:w="8222" w:type="dxa"/>
          </w:tcPr>
          <w:p w14:paraId="4676703A"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DengXian" w:hAnsi="Times New Roman" w:cs="Times New Roman"/>
                <w:szCs w:val="24"/>
                <w:lang w:eastAsia="ru-RU"/>
              </w:rPr>
            </w:pPr>
            <w:r w:rsidRPr="00DF6E4B">
              <w:rPr>
                <w:rFonts w:ascii="Times New Roman" w:eastAsia="Times New Roman" w:hAnsi="Times New Roman" w:cs="Times New Roman"/>
                <w:szCs w:val="24"/>
                <w:lang w:eastAsia="zh-CN"/>
              </w:rPr>
              <w:t>– номер кадастрового квартала</w:t>
            </w:r>
          </w:p>
        </w:tc>
      </w:tr>
      <w:tr w:rsidR="00DF6E4B" w:rsidRPr="00DF6E4B" w14:paraId="547092BE" w14:textId="77777777" w:rsidTr="00E3277D">
        <w:trPr>
          <w:trHeight w:val="20"/>
        </w:trPr>
        <w:tc>
          <w:tcPr>
            <w:tcW w:w="1696" w:type="dxa"/>
          </w:tcPr>
          <w:p w14:paraId="78A588E2"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Times New Roman" w:hAnsi="Times New Roman" w:cs="Times New Roman"/>
                <w:b/>
                <w:color w:val="267300"/>
                <w:w w:val="90"/>
                <w:sz w:val="20"/>
                <w:szCs w:val="20"/>
                <w:lang w:eastAsia="zh-CN"/>
              </w:rPr>
              <w:t>:32</w:t>
            </w:r>
          </w:p>
        </w:tc>
        <w:tc>
          <w:tcPr>
            <w:tcW w:w="8222" w:type="dxa"/>
          </w:tcPr>
          <w:p w14:paraId="0181323A"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DengXian" w:hAnsi="Times New Roman" w:cs="Times New Roman"/>
                <w:szCs w:val="24"/>
                <w:lang w:eastAsia="ru-RU"/>
              </w:rPr>
            </w:pPr>
            <w:r w:rsidRPr="00DF6E4B">
              <w:rPr>
                <w:rFonts w:ascii="Times New Roman" w:eastAsia="Times New Roman" w:hAnsi="Times New Roman" w:cs="Times New Roman"/>
                <w:szCs w:val="24"/>
                <w:lang w:eastAsia="zh-CN"/>
              </w:rPr>
              <w:t>– кадастровый номер земельного участка</w:t>
            </w:r>
          </w:p>
        </w:tc>
      </w:tr>
      <w:bookmarkEnd w:id="5"/>
    </w:tbl>
    <w:p w14:paraId="714D0A22" w14:textId="77777777" w:rsidR="00DF6E4B" w:rsidRPr="00DF6E4B" w:rsidRDefault="00DF6E4B" w:rsidP="00DF6E4B">
      <w:pPr>
        <w:rPr>
          <w:rFonts w:ascii="Times New Roman" w:eastAsia="Times New Roman" w:hAnsi="Times New Roman" w:cs="Times New Roman"/>
          <w:kern w:val="0"/>
          <w:sz w:val="28"/>
          <w:szCs w:val="28"/>
          <w:lang w:eastAsia="ru-RU"/>
          <w14:ligatures w14:val="none"/>
        </w:rPr>
      </w:pPr>
      <w:r w:rsidRPr="00DF6E4B">
        <w:rPr>
          <w:rFonts w:ascii="Times New Roman" w:eastAsia="Times New Roman" w:hAnsi="Times New Roman" w:cs="Times New Roman"/>
          <w:kern w:val="0"/>
          <w:sz w:val="28"/>
          <w:szCs w:val="28"/>
          <w:lang w:eastAsia="ru-RU"/>
          <w14:ligatures w14:val="none"/>
        </w:rPr>
        <w:br w:type="page"/>
      </w:r>
    </w:p>
    <w:p w14:paraId="3BF3E748" w14:textId="19E34E0F" w:rsidR="00DF6E4B" w:rsidRPr="00DF6E4B" w:rsidRDefault="00DF6E4B"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DF6E4B">
        <w:rPr>
          <w:rFonts w:ascii="Times New Roman" w:eastAsia="Times New Roman" w:hAnsi="Times New Roman" w:cs="Times New Roman"/>
          <w:kern w:val="0"/>
          <w:sz w:val="28"/>
          <w:szCs w:val="28"/>
          <w:lang w:eastAsia="ru-RU"/>
          <w14:ligatures w14:val="none"/>
        </w:rPr>
        <w:t xml:space="preserve">Особый режим использования земель и требования к градостроительным регламентам в границах </w:t>
      </w:r>
      <w:r w:rsidRPr="00DF6E4B">
        <w:rPr>
          <w:rFonts w:ascii="Times New Roman" w:eastAsia="DengXian" w:hAnsi="Times New Roman" w:cs="Times New Roman"/>
          <w:sz w:val="28"/>
          <w:szCs w:val="28"/>
          <w:lang w:eastAsia="zh-CN"/>
        </w:rPr>
        <w:t xml:space="preserve">охранной зоны </w:t>
      </w:r>
      <w:r w:rsidR="00BE4405">
        <w:rPr>
          <w:rFonts w:ascii="Times New Roman" w:eastAsia="DengXian" w:hAnsi="Times New Roman" w:cs="Times New Roman"/>
          <w:sz w:val="28"/>
          <w:szCs w:val="28"/>
          <w:lang w:eastAsia="zh-CN"/>
        </w:rPr>
        <w:t xml:space="preserve">ОЗ </w:t>
      </w:r>
      <w:r w:rsidRPr="00DF6E4B">
        <w:rPr>
          <w:rFonts w:ascii="Times New Roman" w:eastAsia="DengXian" w:hAnsi="Times New Roman" w:cs="Times New Roman"/>
          <w:sz w:val="28"/>
          <w:szCs w:val="28"/>
          <w:lang w:eastAsia="zh-CN"/>
        </w:rPr>
        <w:t xml:space="preserve">объекта культурного наследия </w:t>
      </w:r>
      <w:r w:rsidRPr="00DF6E4B">
        <w:rPr>
          <w:rFonts w:ascii="Times New Roman" w:eastAsia="DengXian" w:hAnsi="Times New Roman" w:cs="Times New Roman"/>
          <w:bCs/>
          <w:sz w:val="28"/>
          <w:szCs w:val="28"/>
          <w:lang w:eastAsia="zh-CN"/>
        </w:rPr>
        <w:t xml:space="preserve">регионального значения </w:t>
      </w:r>
      <w:r w:rsidRPr="00DF6E4B">
        <w:rPr>
          <w:rFonts w:ascii="Times New Roman" w:eastAsia="Calibri" w:hAnsi="Times New Roman" w:cs="Times New Roman"/>
          <w:bCs/>
          <w:kern w:val="0"/>
          <w:sz w:val="28"/>
          <w:szCs w:val="28"/>
          <w14:ligatures w14:val="none"/>
        </w:rPr>
        <w:t>«Банк», 1913 г., адрес (местоположение):</w:t>
      </w:r>
      <w:r w:rsidR="00530862">
        <w:rPr>
          <w:rFonts w:ascii="Times New Roman" w:eastAsia="Calibri" w:hAnsi="Times New Roman" w:cs="Times New Roman"/>
          <w:bCs/>
          <w:kern w:val="0"/>
          <w:sz w:val="28"/>
          <w:szCs w:val="28"/>
          <w14:ligatures w14:val="none"/>
        </w:rPr>
        <w:br/>
      </w:r>
      <w:r w:rsidRPr="00DF6E4B">
        <w:rPr>
          <w:rFonts w:ascii="Times New Roman" w:eastAsia="Calibri" w:hAnsi="Times New Roman" w:cs="Times New Roman"/>
          <w:bCs/>
          <w:kern w:val="0"/>
          <w:sz w:val="28"/>
          <w:szCs w:val="28"/>
          <w14:ligatures w14:val="none"/>
        </w:rPr>
        <w:t xml:space="preserve">Республика Татарстан, </w:t>
      </w:r>
      <w:proofErr w:type="spellStart"/>
      <w:r w:rsidRPr="00DF6E4B">
        <w:rPr>
          <w:rFonts w:ascii="Times New Roman" w:eastAsia="Calibri" w:hAnsi="Times New Roman" w:cs="Times New Roman"/>
          <w:bCs/>
          <w:kern w:val="0"/>
          <w:sz w:val="28"/>
          <w:szCs w:val="28"/>
          <w14:ligatures w14:val="none"/>
        </w:rPr>
        <w:t>Аксубаевский</w:t>
      </w:r>
      <w:proofErr w:type="spellEnd"/>
      <w:r w:rsidRPr="00DF6E4B">
        <w:rPr>
          <w:rFonts w:ascii="Times New Roman" w:eastAsia="Calibri" w:hAnsi="Times New Roman" w:cs="Times New Roman"/>
          <w:bCs/>
          <w:kern w:val="0"/>
          <w:sz w:val="28"/>
          <w:szCs w:val="28"/>
          <w14:ligatures w14:val="none"/>
        </w:rPr>
        <w:t xml:space="preserve"> муниципальный район, </w:t>
      </w:r>
      <w:proofErr w:type="spellStart"/>
      <w:r w:rsidRPr="00DF6E4B">
        <w:rPr>
          <w:rFonts w:ascii="Times New Roman" w:eastAsia="Calibri" w:hAnsi="Times New Roman" w:cs="Times New Roman"/>
          <w:bCs/>
          <w:kern w:val="0"/>
          <w:sz w:val="28"/>
          <w:szCs w:val="28"/>
          <w14:ligatures w14:val="none"/>
        </w:rPr>
        <w:t>пгт</w:t>
      </w:r>
      <w:proofErr w:type="spellEnd"/>
      <w:r w:rsidRPr="00DF6E4B">
        <w:rPr>
          <w:rFonts w:ascii="Times New Roman" w:eastAsia="Calibri" w:hAnsi="Times New Roman" w:cs="Times New Roman"/>
          <w:bCs/>
          <w:kern w:val="0"/>
          <w:sz w:val="28"/>
          <w:szCs w:val="28"/>
          <w14:ligatures w14:val="none"/>
        </w:rPr>
        <w:t xml:space="preserve"> Аксубаево, </w:t>
      </w:r>
      <w:r w:rsidR="00530862">
        <w:rPr>
          <w:rFonts w:ascii="Times New Roman" w:eastAsia="Calibri" w:hAnsi="Times New Roman" w:cs="Times New Roman"/>
          <w:bCs/>
          <w:kern w:val="0"/>
          <w:sz w:val="28"/>
          <w:szCs w:val="28"/>
          <w14:ligatures w14:val="none"/>
        </w:rPr>
        <w:br/>
      </w:r>
      <w:r w:rsidRPr="00DF6E4B">
        <w:rPr>
          <w:rFonts w:ascii="Times New Roman" w:eastAsia="Calibri" w:hAnsi="Times New Roman" w:cs="Times New Roman"/>
          <w:bCs/>
          <w:kern w:val="0"/>
          <w:sz w:val="28"/>
          <w:szCs w:val="28"/>
          <w14:ligatures w14:val="none"/>
        </w:rPr>
        <w:t>ул.</w:t>
      </w:r>
      <w:r w:rsidR="00530862">
        <w:rPr>
          <w:rFonts w:ascii="Times New Roman" w:eastAsia="Calibri" w:hAnsi="Times New Roman" w:cs="Times New Roman"/>
          <w:bCs/>
          <w:kern w:val="0"/>
          <w:sz w:val="28"/>
          <w:szCs w:val="28"/>
          <w14:ligatures w14:val="none"/>
        </w:rPr>
        <w:t xml:space="preserve"> </w:t>
      </w:r>
      <w:r w:rsidRPr="00DF6E4B">
        <w:rPr>
          <w:rFonts w:ascii="Times New Roman" w:eastAsia="Calibri" w:hAnsi="Times New Roman" w:cs="Times New Roman"/>
          <w:bCs/>
          <w:kern w:val="0"/>
          <w:sz w:val="28"/>
          <w:szCs w:val="28"/>
          <w14:ligatures w14:val="none"/>
        </w:rPr>
        <w:t>Советская, дом 7</w:t>
      </w:r>
    </w:p>
    <w:p w14:paraId="1AC4226C" w14:textId="77777777" w:rsidR="00C07D65" w:rsidRPr="00DF6E4B" w:rsidRDefault="00C07D65"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720F3DEB" w14:textId="77777777" w:rsidR="00DF6E4B" w:rsidRPr="00DF6E4B" w:rsidRDefault="00DF6E4B" w:rsidP="00DF6E4B">
      <w:pPr>
        <w:spacing w:after="0" w:line="240" w:lineRule="auto"/>
        <w:ind w:firstLine="540"/>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1. Запрещается:</w:t>
      </w:r>
    </w:p>
    <w:p w14:paraId="4DC753C3" w14:textId="71387AE8" w:rsidR="00DF6E4B" w:rsidRPr="00DF6E4B" w:rsidRDefault="00DF6E4B" w:rsidP="00DF6E4B">
      <w:pPr>
        <w:spacing w:after="0" w:line="240" w:lineRule="auto"/>
        <w:ind w:firstLine="540"/>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1.1</w:t>
      </w:r>
      <w:r w:rsidR="003426C9">
        <w:rPr>
          <w:rFonts w:ascii="Times New Roman" w:eastAsia="Calibri" w:hAnsi="Times New Roman" w:cs="Times New Roman"/>
          <w:kern w:val="0"/>
          <w:sz w:val="28"/>
          <w:szCs w:val="28"/>
          <w14:ligatures w14:val="none"/>
        </w:rPr>
        <w:t>.</w:t>
      </w:r>
      <w:r w:rsidRPr="00DF6E4B">
        <w:rPr>
          <w:rFonts w:ascii="Times New Roman" w:eastAsia="Calibri" w:hAnsi="Times New Roman" w:cs="Times New Roman"/>
          <w:kern w:val="0"/>
          <w:sz w:val="28"/>
          <w:szCs w:val="28"/>
          <w14:ligatures w14:val="none"/>
        </w:rPr>
        <w:t xml:space="preserve"> </w:t>
      </w:r>
      <w:r w:rsidR="003426C9">
        <w:rPr>
          <w:rFonts w:ascii="Times New Roman" w:eastAsia="Calibri" w:hAnsi="Times New Roman" w:cs="Times New Roman"/>
          <w:kern w:val="0"/>
          <w:sz w:val="28"/>
          <w:szCs w:val="28"/>
          <w14:ligatures w14:val="none"/>
        </w:rPr>
        <w:t>С</w:t>
      </w:r>
      <w:r w:rsidRPr="00DF6E4B">
        <w:rPr>
          <w:rFonts w:ascii="Times New Roman" w:eastAsia="Calibri" w:hAnsi="Times New Roman" w:cs="Times New Roman"/>
          <w:kern w:val="0"/>
          <w:sz w:val="28"/>
          <w:szCs w:val="28"/>
          <w14:ligatures w14:val="none"/>
        </w:rPr>
        <w:t>троительство, за исключением линейных объектов и применения специальных мер, направленных на сохранение и (или)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или полностью утраченных элементов и (или) характеристик историко-градостроит</w:t>
      </w:r>
      <w:r w:rsidR="003426C9">
        <w:rPr>
          <w:rFonts w:ascii="Times New Roman" w:eastAsia="Calibri" w:hAnsi="Times New Roman" w:cs="Times New Roman"/>
          <w:kern w:val="0"/>
          <w:sz w:val="28"/>
          <w:szCs w:val="28"/>
          <w14:ligatures w14:val="none"/>
        </w:rPr>
        <w:t>ельной и (или) природной среды).</w:t>
      </w:r>
    </w:p>
    <w:p w14:paraId="72E52F30" w14:textId="78922095" w:rsidR="00DF6E4B" w:rsidRPr="00DF6E4B" w:rsidRDefault="00DF6E4B" w:rsidP="00DF6E4B">
      <w:pPr>
        <w:spacing w:after="0" w:line="240" w:lineRule="auto"/>
        <w:ind w:firstLine="540"/>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1.2</w:t>
      </w:r>
      <w:r w:rsidR="003426C9">
        <w:rPr>
          <w:rFonts w:ascii="Times New Roman" w:eastAsia="Calibri" w:hAnsi="Times New Roman" w:cs="Times New Roman"/>
          <w:kern w:val="0"/>
          <w:sz w:val="28"/>
          <w:szCs w:val="28"/>
          <w14:ligatures w14:val="none"/>
        </w:rPr>
        <w:t>.</w:t>
      </w:r>
      <w:r w:rsidRPr="00DF6E4B">
        <w:rPr>
          <w:rFonts w:ascii="Times New Roman" w:eastAsia="Calibri" w:hAnsi="Times New Roman" w:cs="Times New Roman"/>
          <w:kern w:val="0"/>
          <w:sz w:val="28"/>
          <w:szCs w:val="28"/>
          <w14:ligatures w14:val="none"/>
        </w:rPr>
        <w:t xml:space="preserve"> </w:t>
      </w:r>
      <w:r w:rsidR="003426C9">
        <w:rPr>
          <w:rFonts w:ascii="Times New Roman" w:eastAsia="Calibri" w:hAnsi="Times New Roman" w:cs="Times New Roman"/>
          <w:kern w:val="0"/>
          <w:sz w:val="28"/>
          <w:szCs w:val="28"/>
          <w14:ligatures w14:val="none"/>
        </w:rPr>
        <w:t>И</w:t>
      </w:r>
      <w:r w:rsidRPr="00DF6E4B">
        <w:rPr>
          <w:rFonts w:ascii="Times New Roman" w:eastAsia="Calibri" w:hAnsi="Times New Roman" w:cs="Times New Roman"/>
          <w:kern w:val="0"/>
          <w:sz w:val="28"/>
          <w:szCs w:val="28"/>
          <w14:ligatures w14:val="none"/>
        </w:rPr>
        <w:t>спользование строительных технологий, оказывающих негативное воздействие на объекты культурного на</w:t>
      </w:r>
      <w:r w:rsidR="003426C9">
        <w:rPr>
          <w:rFonts w:ascii="Times New Roman" w:eastAsia="Calibri" w:hAnsi="Times New Roman" w:cs="Times New Roman"/>
          <w:kern w:val="0"/>
          <w:sz w:val="28"/>
          <w:szCs w:val="28"/>
          <w14:ligatures w14:val="none"/>
        </w:rPr>
        <w:t>следия и историческую застройку.</w:t>
      </w:r>
    </w:p>
    <w:p w14:paraId="5D502BFD" w14:textId="5732835F" w:rsidR="00DF6E4B" w:rsidRPr="00DF6E4B" w:rsidRDefault="00DF6E4B" w:rsidP="00DF6E4B">
      <w:pPr>
        <w:spacing w:after="0" w:line="240" w:lineRule="auto"/>
        <w:ind w:firstLine="540"/>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1.3</w:t>
      </w:r>
      <w:r w:rsidR="003426C9">
        <w:rPr>
          <w:rFonts w:ascii="Times New Roman" w:eastAsia="Calibri" w:hAnsi="Times New Roman" w:cs="Times New Roman"/>
          <w:kern w:val="0"/>
          <w:sz w:val="28"/>
          <w:szCs w:val="28"/>
          <w14:ligatures w14:val="none"/>
        </w:rPr>
        <w:t>.</w:t>
      </w:r>
      <w:r w:rsidRPr="00DF6E4B">
        <w:rPr>
          <w:rFonts w:ascii="Times New Roman" w:eastAsia="Calibri" w:hAnsi="Times New Roman" w:cs="Times New Roman"/>
          <w:kern w:val="0"/>
          <w:sz w:val="28"/>
          <w:szCs w:val="28"/>
          <w14:ligatures w14:val="none"/>
        </w:rPr>
        <w:t xml:space="preserve"> </w:t>
      </w:r>
      <w:r w:rsidR="003426C9">
        <w:rPr>
          <w:rFonts w:ascii="Times New Roman" w:eastAsia="Calibri" w:hAnsi="Times New Roman" w:cs="Times New Roman"/>
          <w:kern w:val="0"/>
          <w:sz w:val="28"/>
          <w:szCs w:val="28"/>
          <w14:ligatures w14:val="none"/>
        </w:rPr>
        <w:t>Р</w:t>
      </w:r>
      <w:r w:rsidRPr="00DF6E4B">
        <w:rPr>
          <w:rFonts w:ascii="Times New Roman" w:eastAsia="Calibri" w:hAnsi="Times New Roman" w:cs="Times New Roman"/>
          <w:kern w:val="0"/>
          <w:sz w:val="28"/>
          <w:szCs w:val="28"/>
          <w14:ligatures w14:val="none"/>
        </w:rPr>
        <w:t xml:space="preserve">азмещение </w:t>
      </w:r>
      <w:proofErr w:type="spellStart"/>
      <w:r w:rsidRPr="00DF6E4B">
        <w:rPr>
          <w:rFonts w:ascii="Times New Roman" w:eastAsia="Calibri" w:hAnsi="Times New Roman" w:cs="Times New Roman"/>
          <w:kern w:val="0"/>
          <w:sz w:val="28"/>
          <w:szCs w:val="28"/>
          <w14:ligatures w14:val="none"/>
        </w:rPr>
        <w:t>взрыво</w:t>
      </w:r>
      <w:proofErr w:type="spellEnd"/>
      <w:r w:rsidRPr="00DF6E4B">
        <w:rPr>
          <w:rFonts w:ascii="Times New Roman" w:eastAsia="Calibri" w:hAnsi="Times New Roman" w:cs="Times New Roman"/>
          <w:kern w:val="0"/>
          <w:sz w:val="28"/>
          <w:szCs w:val="28"/>
          <w14:ligatures w14:val="none"/>
        </w:rPr>
        <w:t>- и пожароопасных объектов, угрожающих сохранности объектов культурного наследия;</w:t>
      </w:r>
    </w:p>
    <w:p w14:paraId="2AA92DE9" w14:textId="16F62668" w:rsidR="003426C9" w:rsidRDefault="00DF6E4B" w:rsidP="003426C9">
      <w:pPr>
        <w:spacing w:after="0" w:line="240" w:lineRule="auto"/>
        <w:ind w:firstLine="540"/>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1.4</w:t>
      </w:r>
      <w:r w:rsidR="003426C9">
        <w:rPr>
          <w:rFonts w:ascii="Times New Roman" w:eastAsia="Calibri" w:hAnsi="Times New Roman" w:cs="Times New Roman"/>
          <w:kern w:val="0"/>
          <w:sz w:val="28"/>
          <w:szCs w:val="28"/>
          <w14:ligatures w14:val="none"/>
        </w:rPr>
        <w:t>.</w:t>
      </w:r>
      <w:r w:rsidRPr="00DF6E4B">
        <w:rPr>
          <w:rFonts w:ascii="Times New Roman" w:eastAsia="Calibri" w:hAnsi="Times New Roman" w:cs="Times New Roman"/>
          <w:kern w:val="0"/>
          <w:sz w:val="28"/>
          <w:szCs w:val="28"/>
          <w14:ligatures w14:val="none"/>
        </w:rPr>
        <w:t xml:space="preserve"> </w:t>
      </w:r>
      <w:r w:rsidR="003426C9">
        <w:rPr>
          <w:rFonts w:ascii="Times New Roman" w:eastAsia="Calibri" w:hAnsi="Times New Roman" w:cs="Times New Roman"/>
          <w:kern w:val="0"/>
          <w:sz w:val="28"/>
          <w:szCs w:val="28"/>
          <w14:ligatures w14:val="none"/>
        </w:rPr>
        <w:t>С</w:t>
      </w:r>
      <w:r w:rsidRPr="00DF6E4B">
        <w:rPr>
          <w:rFonts w:ascii="Times New Roman" w:eastAsia="Calibri" w:hAnsi="Times New Roman" w:cs="Times New Roman"/>
          <w:kern w:val="0"/>
          <w:sz w:val="28"/>
          <w:szCs w:val="28"/>
          <w14:ligatures w14:val="none"/>
        </w:rPr>
        <w:t>троительство линейных объектов наземным и надземным способом</w:t>
      </w:r>
      <w:r w:rsidR="003426C9">
        <w:rPr>
          <w:rFonts w:ascii="Times New Roman" w:eastAsia="Calibri" w:hAnsi="Times New Roman" w:cs="Times New Roman"/>
          <w:kern w:val="0"/>
          <w:sz w:val="28"/>
          <w:szCs w:val="28"/>
          <w14:ligatures w14:val="none"/>
        </w:rPr>
        <w:t xml:space="preserve"> </w:t>
      </w:r>
      <w:r w:rsidR="003426C9" w:rsidRPr="003426C9">
        <w:rPr>
          <w:rFonts w:ascii="Times New Roman" w:eastAsia="Calibri" w:hAnsi="Times New Roman" w:cs="Times New Roman"/>
          <w:kern w:val="0"/>
          <w:sz w:val="28"/>
          <w:szCs w:val="28"/>
          <w14:ligatures w14:val="none"/>
        </w:rPr>
        <w:t xml:space="preserve">следующих видов: трубопроводов, линий электропередачи, линий связи, </w:t>
      </w:r>
      <w:r w:rsidR="0063476B">
        <w:rPr>
          <w:rFonts w:ascii="Times New Roman" w:eastAsia="Calibri" w:hAnsi="Times New Roman" w:cs="Times New Roman"/>
          <w:kern w:val="0"/>
          <w:sz w:val="28"/>
          <w:szCs w:val="28"/>
          <w14:ligatures w14:val="none"/>
        </w:rPr>
        <w:br/>
      </w:r>
      <w:r w:rsidR="003426C9" w:rsidRPr="003426C9">
        <w:rPr>
          <w:rFonts w:ascii="Times New Roman" w:eastAsia="Calibri" w:hAnsi="Times New Roman" w:cs="Times New Roman"/>
          <w:kern w:val="0"/>
          <w:sz w:val="28"/>
          <w:szCs w:val="28"/>
          <w14:ligatures w14:val="none"/>
        </w:rPr>
        <w:t>за</w:t>
      </w:r>
      <w:r w:rsidR="003426C9">
        <w:rPr>
          <w:rFonts w:ascii="Times New Roman" w:eastAsia="Calibri" w:hAnsi="Times New Roman" w:cs="Times New Roman"/>
          <w:kern w:val="0"/>
          <w:sz w:val="28"/>
          <w:szCs w:val="28"/>
          <w14:ligatures w14:val="none"/>
        </w:rPr>
        <w:t xml:space="preserve"> </w:t>
      </w:r>
      <w:r w:rsidR="003426C9" w:rsidRPr="003426C9">
        <w:rPr>
          <w:rFonts w:ascii="Times New Roman" w:eastAsia="Calibri" w:hAnsi="Times New Roman" w:cs="Times New Roman"/>
          <w:kern w:val="0"/>
          <w:sz w:val="28"/>
          <w:szCs w:val="28"/>
          <w14:ligatures w14:val="none"/>
        </w:rPr>
        <w:t>исключением случаев, если такое строительство направлено на минимизацию</w:t>
      </w:r>
      <w:r w:rsidR="003426C9">
        <w:rPr>
          <w:rFonts w:ascii="Times New Roman" w:eastAsia="Calibri" w:hAnsi="Times New Roman" w:cs="Times New Roman"/>
          <w:kern w:val="0"/>
          <w:sz w:val="28"/>
          <w:szCs w:val="28"/>
          <w14:ligatures w14:val="none"/>
        </w:rPr>
        <w:t xml:space="preserve"> </w:t>
      </w:r>
      <w:r w:rsidR="003426C9" w:rsidRPr="003426C9">
        <w:rPr>
          <w:rFonts w:ascii="Times New Roman" w:eastAsia="Calibri" w:hAnsi="Times New Roman" w:cs="Times New Roman"/>
          <w:kern w:val="0"/>
          <w:sz w:val="28"/>
          <w:szCs w:val="28"/>
          <w14:ligatures w14:val="none"/>
        </w:rPr>
        <w:t>негативного воздействия на объект культурного наследия и его историко-градостроительную и (или) природную среду, или необходимо для обеспечения</w:t>
      </w:r>
      <w:r w:rsidR="003426C9">
        <w:rPr>
          <w:rFonts w:ascii="Times New Roman" w:eastAsia="Calibri" w:hAnsi="Times New Roman" w:cs="Times New Roman"/>
          <w:kern w:val="0"/>
          <w:sz w:val="28"/>
          <w:szCs w:val="28"/>
          <w14:ligatures w14:val="none"/>
        </w:rPr>
        <w:t xml:space="preserve"> </w:t>
      </w:r>
      <w:r w:rsidR="003426C9" w:rsidRPr="003426C9">
        <w:rPr>
          <w:rFonts w:ascii="Times New Roman" w:eastAsia="Calibri" w:hAnsi="Times New Roman" w:cs="Times New Roman"/>
          <w:kern w:val="0"/>
          <w:sz w:val="28"/>
          <w:szCs w:val="28"/>
          <w14:ligatures w14:val="none"/>
        </w:rPr>
        <w:t>его функционирования или обеспече</w:t>
      </w:r>
      <w:r w:rsidR="003426C9">
        <w:rPr>
          <w:rFonts w:ascii="Times New Roman" w:eastAsia="Calibri" w:hAnsi="Times New Roman" w:cs="Times New Roman"/>
          <w:kern w:val="0"/>
          <w:sz w:val="28"/>
          <w:szCs w:val="28"/>
          <w14:ligatures w14:val="none"/>
        </w:rPr>
        <w:t>ния жизнедеятельности населения.</w:t>
      </w:r>
    </w:p>
    <w:p w14:paraId="0E6B2F5B" w14:textId="1BAAB201" w:rsidR="00DF6E4B" w:rsidRPr="00DF6E4B" w:rsidRDefault="00DF6E4B" w:rsidP="003426C9">
      <w:pPr>
        <w:spacing w:after="0" w:line="240" w:lineRule="auto"/>
        <w:ind w:firstLine="540"/>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1.5</w:t>
      </w:r>
      <w:r w:rsidR="003426C9">
        <w:rPr>
          <w:rFonts w:ascii="Times New Roman" w:eastAsia="Calibri" w:hAnsi="Times New Roman" w:cs="Times New Roman"/>
          <w:kern w:val="0"/>
          <w:sz w:val="28"/>
          <w:szCs w:val="28"/>
          <w14:ligatures w14:val="none"/>
        </w:rPr>
        <w:t>.</w:t>
      </w:r>
      <w:r w:rsidRPr="00DF6E4B">
        <w:rPr>
          <w:rFonts w:ascii="Times New Roman" w:eastAsia="Calibri" w:hAnsi="Times New Roman" w:cs="Times New Roman"/>
          <w:kern w:val="0"/>
          <w:sz w:val="28"/>
          <w:szCs w:val="28"/>
          <w14:ligatures w14:val="none"/>
        </w:rPr>
        <w:t xml:space="preserve"> </w:t>
      </w:r>
      <w:r w:rsidR="003426C9">
        <w:rPr>
          <w:rFonts w:ascii="Times New Roman" w:eastAsia="Calibri" w:hAnsi="Times New Roman" w:cs="Times New Roman"/>
          <w:kern w:val="0"/>
          <w:sz w:val="28"/>
          <w:szCs w:val="28"/>
          <w14:ligatures w14:val="none"/>
        </w:rPr>
        <w:t>Р</w:t>
      </w:r>
      <w:r w:rsidRPr="00DF6E4B">
        <w:rPr>
          <w:rFonts w:ascii="Times New Roman" w:eastAsia="Calibri" w:hAnsi="Times New Roman" w:cs="Times New Roman"/>
          <w:kern w:val="0"/>
          <w:sz w:val="28"/>
          <w:szCs w:val="28"/>
          <w14:ligatures w14:val="none"/>
        </w:rPr>
        <w:t>азмещение рекламы: рекламных конструкций, размером информационного поля по короткой стороне более 1,2 метра и по длинной стороне более 1,7 метра, высотой конструкции более 2,5 метра</w:t>
      </w:r>
      <w:r w:rsidR="003426C9">
        <w:rPr>
          <w:rFonts w:ascii="Times New Roman" w:eastAsia="Calibri" w:hAnsi="Times New Roman" w:cs="Times New Roman"/>
          <w:kern w:val="0"/>
          <w:sz w:val="28"/>
          <w:szCs w:val="28"/>
          <w14:ligatures w14:val="none"/>
        </w:rPr>
        <w:t>.</w:t>
      </w:r>
    </w:p>
    <w:p w14:paraId="410473E0" w14:textId="365C1848" w:rsidR="00DF6E4B" w:rsidRPr="00DF6E4B" w:rsidRDefault="00DF6E4B" w:rsidP="00DF6E4B">
      <w:pPr>
        <w:spacing w:after="0" w:line="240" w:lineRule="auto"/>
        <w:ind w:firstLine="540"/>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1.6</w:t>
      </w:r>
      <w:r w:rsidR="003426C9">
        <w:rPr>
          <w:rFonts w:ascii="Times New Roman" w:eastAsia="Calibri" w:hAnsi="Times New Roman" w:cs="Times New Roman"/>
          <w:kern w:val="0"/>
          <w:sz w:val="28"/>
          <w:szCs w:val="28"/>
          <w14:ligatures w14:val="none"/>
        </w:rPr>
        <w:t>.</w:t>
      </w:r>
      <w:r w:rsidRPr="00DF6E4B">
        <w:rPr>
          <w:rFonts w:ascii="Times New Roman" w:eastAsia="Calibri" w:hAnsi="Times New Roman" w:cs="Times New Roman"/>
          <w:kern w:val="0"/>
          <w:sz w:val="28"/>
          <w:szCs w:val="28"/>
          <w14:ligatures w14:val="none"/>
        </w:rPr>
        <w:t xml:space="preserve"> </w:t>
      </w:r>
      <w:r w:rsidR="003426C9">
        <w:rPr>
          <w:rFonts w:ascii="Times New Roman" w:eastAsia="Calibri" w:hAnsi="Times New Roman" w:cs="Times New Roman"/>
          <w:kern w:val="0"/>
          <w:sz w:val="28"/>
          <w:szCs w:val="28"/>
          <w14:ligatures w14:val="none"/>
        </w:rPr>
        <w:t>Р</w:t>
      </w:r>
      <w:r w:rsidRPr="00DF6E4B">
        <w:rPr>
          <w:rFonts w:ascii="Times New Roman" w:eastAsia="Calibri" w:hAnsi="Times New Roman" w:cs="Times New Roman"/>
          <w:kern w:val="0"/>
          <w:sz w:val="28"/>
          <w:szCs w:val="28"/>
          <w14:ligatures w14:val="none"/>
        </w:rPr>
        <w:t xml:space="preserve">азмещение базовых станций сотовой связи, башенных и </w:t>
      </w:r>
      <w:proofErr w:type="spellStart"/>
      <w:r w:rsidRPr="00DF6E4B">
        <w:rPr>
          <w:rFonts w:ascii="Times New Roman" w:eastAsia="Calibri" w:hAnsi="Times New Roman" w:cs="Times New Roman"/>
          <w:kern w:val="0"/>
          <w:sz w:val="28"/>
          <w:szCs w:val="28"/>
          <w14:ligatures w14:val="none"/>
        </w:rPr>
        <w:t>антенно­</w:t>
      </w:r>
      <w:proofErr w:type="spellEnd"/>
      <w:r w:rsidRPr="00DF6E4B">
        <w:rPr>
          <w:rFonts w:ascii="Times New Roman" w:eastAsia="Calibri" w:hAnsi="Times New Roman" w:cs="Times New Roman"/>
          <w:kern w:val="0"/>
          <w:sz w:val="28"/>
          <w:szCs w:val="28"/>
          <w14:ligatures w14:val="none"/>
        </w:rPr>
        <w:t xml:space="preserve"> мачтовых конструкций, включая телевизионные и радиоантенны. Этот запрет </w:t>
      </w:r>
      <w:r w:rsidR="0051026F">
        <w:rPr>
          <w:rFonts w:ascii="Times New Roman" w:eastAsia="Calibri" w:hAnsi="Times New Roman" w:cs="Times New Roman"/>
          <w:kern w:val="0"/>
          <w:sz w:val="28"/>
          <w:szCs w:val="28"/>
          <w14:ligatures w14:val="none"/>
        </w:rPr>
        <w:br/>
      </w:r>
      <w:r w:rsidRPr="00DF6E4B">
        <w:rPr>
          <w:rFonts w:ascii="Times New Roman" w:eastAsia="Calibri" w:hAnsi="Times New Roman" w:cs="Times New Roman"/>
          <w:kern w:val="0"/>
          <w:sz w:val="28"/>
          <w:szCs w:val="28"/>
          <w14:ligatures w14:val="none"/>
        </w:rPr>
        <w:t xml:space="preserve">не применяется к базовым станциям сотовой связи, башенным и антенно-мачтовым конструкциям, включая телевизионные и радиоантенны, которые размещены </w:t>
      </w:r>
      <w:r w:rsidR="0051026F">
        <w:rPr>
          <w:rFonts w:ascii="Times New Roman" w:eastAsia="Calibri" w:hAnsi="Times New Roman" w:cs="Times New Roman"/>
          <w:kern w:val="0"/>
          <w:sz w:val="28"/>
          <w:szCs w:val="28"/>
          <w14:ligatures w14:val="none"/>
        </w:rPr>
        <w:br/>
      </w:r>
      <w:r w:rsidRPr="00DF6E4B">
        <w:rPr>
          <w:rFonts w:ascii="Times New Roman" w:eastAsia="Calibri" w:hAnsi="Times New Roman" w:cs="Times New Roman"/>
          <w:kern w:val="0"/>
          <w:sz w:val="28"/>
          <w:szCs w:val="28"/>
          <w14:ligatures w14:val="none"/>
        </w:rPr>
        <w:t xml:space="preserve">до </w:t>
      </w:r>
      <w:r w:rsidR="0051026F">
        <w:rPr>
          <w:rFonts w:ascii="Times New Roman" w:eastAsia="Calibri" w:hAnsi="Times New Roman" w:cs="Times New Roman"/>
          <w:kern w:val="0"/>
          <w:sz w:val="28"/>
          <w:szCs w:val="28"/>
          <w14:ligatures w14:val="none"/>
        </w:rPr>
        <w:t>1 марта 2025</w:t>
      </w:r>
      <w:r w:rsidRPr="00DF6E4B">
        <w:rPr>
          <w:rFonts w:ascii="Times New Roman" w:eastAsia="Calibri" w:hAnsi="Times New Roman" w:cs="Times New Roman"/>
          <w:kern w:val="0"/>
          <w:sz w:val="28"/>
          <w:szCs w:val="28"/>
          <w14:ligatures w14:val="none"/>
        </w:rPr>
        <w:t xml:space="preserve"> г., 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w:t>
      </w:r>
      <w:r w:rsidR="003426C9">
        <w:rPr>
          <w:rFonts w:ascii="Times New Roman" w:eastAsia="Calibri" w:hAnsi="Times New Roman" w:cs="Times New Roman"/>
          <w:kern w:val="0"/>
          <w:sz w:val="28"/>
          <w:szCs w:val="28"/>
          <w14:ligatures w14:val="none"/>
        </w:rPr>
        <w:t>но­ пространственных параметров.</w:t>
      </w:r>
    </w:p>
    <w:p w14:paraId="62DE2C98" w14:textId="56147EBE" w:rsidR="00DF6E4B" w:rsidRPr="00DF6E4B" w:rsidRDefault="00DF6E4B" w:rsidP="00DF6E4B">
      <w:pPr>
        <w:spacing w:after="0" w:line="240" w:lineRule="auto"/>
        <w:ind w:firstLine="540"/>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1.7</w:t>
      </w:r>
      <w:r w:rsidR="003426C9">
        <w:rPr>
          <w:rFonts w:ascii="Times New Roman" w:eastAsia="Calibri" w:hAnsi="Times New Roman" w:cs="Times New Roman"/>
          <w:kern w:val="0"/>
          <w:sz w:val="28"/>
          <w:szCs w:val="28"/>
          <w14:ligatures w14:val="none"/>
        </w:rPr>
        <w:t>.</w:t>
      </w:r>
      <w:r w:rsidRPr="00DF6E4B">
        <w:rPr>
          <w:rFonts w:ascii="Times New Roman" w:eastAsia="Calibri" w:hAnsi="Times New Roman" w:cs="Times New Roman"/>
          <w:kern w:val="0"/>
          <w:sz w:val="28"/>
          <w:szCs w:val="28"/>
          <w14:ligatures w14:val="none"/>
        </w:rPr>
        <w:t xml:space="preserve"> </w:t>
      </w:r>
      <w:r w:rsidR="003426C9">
        <w:rPr>
          <w:rFonts w:ascii="Times New Roman" w:eastAsia="Calibri" w:hAnsi="Times New Roman" w:cs="Times New Roman"/>
          <w:kern w:val="0"/>
          <w:sz w:val="28"/>
          <w:szCs w:val="28"/>
          <w14:ligatures w14:val="none"/>
        </w:rPr>
        <w:t>П</w:t>
      </w:r>
      <w:r w:rsidRPr="00DF6E4B">
        <w:rPr>
          <w:rFonts w:ascii="Times New Roman" w:eastAsia="Calibri" w:hAnsi="Times New Roman" w:cs="Times New Roman"/>
          <w:kern w:val="0"/>
          <w:sz w:val="28"/>
          <w:szCs w:val="28"/>
          <w14:ligatures w14:val="none"/>
        </w:rPr>
        <w:t>роведение работ в области благоустройства, включающих следующие работы:</w:t>
      </w:r>
    </w:p>
    <w:p w14:paraId="35AE0A3D" w14:textId="77777777" w:rsidR="003426C9" w:rsidRPr="003426C9" w:rsidRDefault="003426C9" w:rsidP="003426C9">
      <w:pPr>
        <w:spacing w:after="0" w:line="240" w:lineRule="auto"/>
        <w:ind w:firstLine="540"/>
        <w:jc w:val="both"/>
        <w:rPr>
          <w:rFonts w:ascii="Times New Roman" w:eastAsia="Calibri" w:hAnsi="Times New Roman" w:cs="Times New Roman"/>
          <w:kern w:val="0"/>
          <w:sz w:val="28"/>
          <w:szCs w:val="28"/>
          <w14:ligatures w14:val="none"/>
        </w:rPr>
      </w:pPr>
      <w:r w:rsidRPr="003426C9">
        <w:rPr>
          <w:rFonts w:ascii="Times New Roman" w:eastAsia="Calibri" w:hAnsi="Times New Roman" w:cs="Times New Roman"/>
          <w:kern w:val="0"/>
          <w:sz w:val="28"/>
          <w:szCs w:val="28"/>
          <w14:ligatures w14:val="none"/>
        </w:rPr>
        <w:t>- размещение вдоль улицы перед объектом культурного наследия деревьев;</w:t>
      </w:r>
    </w:p>
    <w:p w14:paraId="4B36BAAB" w14:textId="02A4728D" w:rsidR="003426C9" w:rsidRPr="003426C9" w:rsidRDefault="003426C9" w:rsidP="003426C9">
      <w:pPr>
        <w:spacing w:after="0" w:line="240" w:lineRule="auto"/>
        <w:ind w:firstLine="540"/>
        <w:jc w:val="both"/>
        <w:rPr>
          <w:rFonts w:ascii="Times New Roman" w:eastAsia="Calibri" w:hAnsi="Times New Roman" w:cs="Times New Roman"/>
          <w:kern w:val="0"/>
          <w:sz w:val="28"/>
          <w:szCs w:val="28"/>
          <w14:ligatures w14:val="none"/>
        </w:rPr>
      </w:pPr>
      <w:r w:rsidRPr="003426C9">
        <w:rPr>
          <w:rFonts w:ascii="Times New Roman" w:eastAsia="Calibri" w:hAnsi="Times New Roman" w:cs="Times New Roman"/>
          <w:kern w:val="0"/>
          <w:sz w:val="28"/>
          <w:szCs w:val="28"/>
          <w14:ligatures w14:val="none"/>
        </w:rPr>
        <w:t xml:space="preserve">- установка ограждений (кроме временных ограждающих конструкций) </w:t>
      </w:r>
      <w:r w:rsidR="0063476B">
        <w:rPr>
          <w:rFonts w:ascii="Times New Roman" w:eastAsia="Calibri" w:hAnsi="Times New Roman" w:cs="Times New Roman"/>
          <w:kern w:val="0"/>
          <w:sz w:val="28"/>
          <w:szCs w:val="28"/>
          <w14:ligatures w14:val="none"/>
        </w:rPr>
        <w:br/>
      </w:r>
      <w:r w:rsidRPr="003426C9">
        <w:rPr>
          <w:rFonts w:ascii="Times New Roman" w:eastAsia="Calibri" w:hAnsi="Times New Roman" w:cs="Times New Roman"/>
          <w:kern w:val="0"/>
          <w:sz w:val="28"/>
          <w:szCs w:val="28"/>
          <w14:ligatures w14:val="none"/>
        </w:rPr>
        <w:t>из</w:t>
      </w:r>
      <w:r>
        <w:rPr>
          <w:rFonts w:ascii="Times New Roman" w:eastAsia="Calibri" w:hAnsi="Times New Roman" w:cs="Times New Roman"/>
          <w:kern w:val="0"/>
          <w:sz w:val="28"/>
          <w:szCs w:val="28"/>
          <w14:ligatures w14:val="none"/>
        </w:rPr>
        <w:t xml:space="preserve"> </w:t>
      </w:r>
      <w:r w:rsidRPr="003426C9">
        <w:rPr>
          <w:rFonts w:ascii="Times New Roman" w:eastAsia="Calibri" w:hAnsi="Times New Roman" w:cs="Times New Roman"/>
          <w:kern w:val="0"/>
          <w:sz w:val="28"/>
          <w:szCs w:val="28"/>
          <w14:ligatures w14:val="none"/>
        </w:rPr>
        <w:t xml:space="preserve">бетона, </w:t>
      </w:r>
      <w:proofErr w:type="spellStart"/>
      <w:r w:rsidRPr="003426C9">
        <w:rPr>
          <w:rFonts w:ascii="Times New Roman" w:eastAsia="Calibri" w:hAnsi="Times New Roman" w:cs="Times New Roman"/>
          <w:kern w:val="0"/>
          <w:sz w:val="28"/>
          <w:szCs w:val="28"/>
          <w14:ligatures w14:val="none"/>
        </w:rPr>
        <w:t>металлопрофиля</w:t>
      </w:r>
      <w:proofErr w:type="spellEnd"/>
      <w:r w:rsidRPr="003426C9">
        <w:rPr>
          <w:rFonts w:ascii="Times New Roman" w:eastAsia="Calibri" w:hAnsi="Times New Roman" w:cs="Times New Roman"/>
          <w:kern w:val="0"/>
          <w:sz w:val="28"/>
          <w:szCs w:val="28"/>
          <w14:ligatures w14:val="none"/>
        </w:rPr>
        <w:t>, шифера, окраска ограждений в яркие тона;</w:t>
      </w:r>
    </w:p>
    <w:p w14:paraId="69AAEB31" w14:textId="6A15F05B" w:rsidR="003426C9" w:rsidRPr="003426C9" w:rsidRDefault="003426C9" w:rsidP="003426C9">
      <w:pPr>
        <w:spacing w:after="0" w:line="240" w:lineRule="auto"/>
        <w:ind w:firstLine="540"/>
        <w:jc w:val="both"/>
        <w:rPr>
          <w:rFonts w:ascii="Times New Roman" w:eastAsia="Calibri" w:hAnsi="Times New Roman" w:cs="Times New Roman"/>
          <w:kern w:val="0"/>
          <w:sz w:val="28"/>
          <w:szCs w:val="28"/>
          <w14:ligatures w14:val="none"/>
        </w:rPr>
      </w:pPr>
      <w:r w:rsidRPr="003426C9">
        <w:rPr>
          <w:rFonts w:ascii="Times New Roman" w:eastAsia="Calibri" w:hAnsi="Times New Roman" w:cs="Times New Roman"/>
          <w:kern w:val="0"/>
          <w:sz w:val="28"/>
          <w:szCs w:val="28"/>
          <w14:ligatures w14:val="none"/>
        </w:rPr>
        <w:t>- размещение площадок для мусоросборников и контейнеров для отходов</w:t>
      </w:r>
      <w:r>
        <w:rPr>
          <w:rFonts w:ascii="Times New Roman" w:eastAsia="Calibri" w:hAnsi="Times New Roman" w:cs="Times New Roman"/>
          <w:kern w:val="0"/>
          <w:sz w:val="28"/>
          <w:szCs w:val="28"/>
          <w14:ligatures w14:val="none"/>
        </w:rPr>
        <w:t xml:space="preserve"> </w:t>
      </w:r>
      <w:r w:rsidRPr="003426C9">
        <w:rPr>
          <w:rFonts w:ascii="Times New Roman" w:eastAsia="Calibri" w:hAnsi="Times New Roman" w:cs="Times New Roman"/>
          <w:kern w:val="0"/>
          <w:sz w:val="28"/>
          <w:szCs w:val="28"/>
          <w14:ligatures w14:val="none"/>
        </w:rPr>
        <w:t>перед объектом культурного наследия;</w:t>
      </w:r>
    </w:p>
    <w:p w14:paraId="7685231B" w14:textId="4829CEBF" w:rsidR="00DF6E4B" w:rsidRDefault="003426C9" w:rsidP="003426C9">
      <w:pPr>
        <w:spacing w:after="0" w:line="240" w:lineRule="auto"/>
        <w:ind w:firstLine="540"/>
        <w:jc w:val="both"/>
        <w:rPr>
          <w:rFonts w:ascii="Times New Roman" w:eastAsia="Calibri" w:hAnsi="Times New Roman" w:cs="Times New Roman"/>
          <w:kern w:val="0"/>
          <w:sz w:val="28"/>
          <w:szCs w:val="28"/>
          <w14:ligatures w14:val="none"/>
        </w:rPr>
      </w:pPr>
      <w:r w:rsidRPr="003426C9">
        <w:rPr>
          <w:rFonts w:ascii="Times New Roman" w:eastAsia="Calibri" w:hAnsi="Times New Roman" w:cs="Times New Roman"/>
          <w:kern w:val="0"/>
          <w:sz w:val="28"/>
          <w:szCs w:val="28"/>
          <w14:ligatures w14:val="none"/>
        </w:rPr>
        <w:t>- размещение остановочных пунктов общественного транспорта со</w:t>
      </w:r>
      <w:r>
        <w:rPr>
          <w:rFonts w:ascii="Times New Roman" w:eastAsia="Calibri" w:hAnsi="Times New Roman" w:cs="Times New Roman"/>
          <w:kern w:val="0"/>
          <w:sz w:val="28"/>
          <w:szCs w:val="28"/>
          <w14:ligatures w14:val="none"/>
        </w:rPr>
        <w:t xml:space="preserve"> </w:t>
      </w:r>
      <w:r w:rsidRPr="003426C9">
        <w:rPr>
          <w:rFonts w:ascii="Times New Roman" w:eastAsia="Calibri" w:hAnsi="Times New Roman" w:cs="Times New Roman"/>
          <w:kern w:val="0"/>
          <w:sz w:val="28"/>
          <w:szCs w:val="28"/>
          <w14:ligatures w14:val="none"/>
        </w:rPr>
        <w:t xml:space="preserve">сплошным непрозрачным заполнением. </w:t>
      </w:r>
      <w:r w:rsidR="00DF6E4B" w:rsidRPr="00DF6E4B">
        <w:rPr>
          <w:rFonts w:ascii="Times New Roman" w:eastAsia="Calibri" w:hAnsi="Times New Roman" w:cs="Times New Roman"/>
          <w:kern w:val="0"/>
          <w:sz w:val="28"/>
          <w:szCs w:val="28"/>
          <w14:ligatures w14:val="none"/>
        </w:rPr>
        <w:t xml:space="preserve">Исключение составляют случаи, если такие работы </w:t>
      </w:r>
      <w:r w:rsidR="0063476B">
        <w:rPr>
          <w:rFonts w:ascii="Times New Roman" w:eastAsia="Calibri" w:hAnsi="Times New Roman" w:cs="Times New Roman"/>
          <w:kern w:val="0"/>
          <w:sz w:val="28"/>
          <w:szCs w:val="28"/>
          <w14:ligatures w14:val="none"/>
        </w:rPr>
        <w:br/>
      </w:r>
      <w:r w:rsidR="00DF6E4B" w:rsidRPr="00DF6E4B">
        <w:rPr>
          <w:rFonts w:ascii="Times New Roman" w:eastAsia="Calibri" w:hAnsi="Times New Roman" w:cs="Times New Roman"/>
          <w:kern w:val="0"/>
          <w:sz w:val="28"/>
          <w:szCs w:val="28"/>
          <w14:ligatures w14:val="none"/>
        </w:rPr>
        <w:t xml:space="preserve">не оказывают негативного воздействия на объект культурного наследия, или </w:t>
      </w:r>
      <w:r w:rsidR="0063476B">
        <w:rPr>
          <w:rFonts w:ascii="Times New Roman" w:eastAsia="Calibri" w:hAnsi="Times New Roman" w:cs="Times New Roman"/>
          <w:kern w:val="0"/>
          <w:sz w:val="28"/>
          <w:szCs w:val="28"/>
          <w14:ligatures w14:val="none"/>
        </w:rPr>
        <w:br/>
      </w:r>
      <w:r w:rsidR="00DF6E4B" w:rsidRPr="00DF6E4B">
        <w:rPr>
          <w:rFonts w:ascii="Times New Roman" w:eastAsia="Calibri" w:hAnsi="Times New Roman" w:cs="Times New Roman"/>
          <w:kern w:val="0"/>
          <w:sz w:val="28"/>
          <w:szCs w:val="28"/>
          <w14:ligatures w14:val="none"/>
        </w:rPr>
        <w:t>не нарушают характеристики его историко-градостроительной среды, или необходимы для обеспечения его функционирования или обеспече</w:t>
      </w:r>
      <w:r>
        <w:rPr>
          <w:rFonts w:ascii="Times New Roman" w:eastAsia="Calibri" w:hAnsi="Times New Roman" w:cs="Times New Roman"/>
          <w:kern w:val="0"/>
          <w:sz w:val="28"/>
          <w:szCs w:val="28"/>
          <w14:ligatures w14:val="none"/>
        </w:rPr>
        <w:t>ния жизнедеятельности населения.</w:t>
      </w:r>
    </w:p>
    <w:p w14:paraId="430B0378" w14:textId="076D098C" w:rsidR="003426C9" w:rsidRPr="00DF6E4B" w:rsidRDefault="003426C9" w:rsidP="003426C9">
      <w:pPr>
        <w:spacing w:after="0" w:line="240" w:lineRule="auto"/>
        <w:ind w:firstLine="540"/>
        <w:jc w:val="both"/>
        <w:rPr>
          <w:rFonts w:ascii="Times New Roman" w:eastAsia="Calibri" w:hAnsi="Times New Roman" w:cs="Times New Roman"/>
          <w:kern w:val="0"/>
          <w:sz w:val="28"/>
          <w:szCs w:val="28"/>
          <w14:ligatures w14:val="none"/>
        </w:rPr>
      </w:pPr>
      <w:r w:rsidRPr="003426C9">
        <w:rPr>
          <w:rFonts w:ascii="Times New Roman" w:eastAsia="Calibri" w:hAnsi="Times New Roman" w:cs="Times New Roman"/>
          <w:kern w:val="0"/>
          <w:sz w:val="28"/>
          <w:szCs w:val="28"/>
          <w14:ligatures w14:val="none"/>
        </w:rPr>
        <w:t>Исключение составляют случаи,</w:t>
      </w:r>
      <w:r>
        <w:rPr>
          <w:rFonts w:ascii="Times New Roman" w:eastAsia="Calibri" w:hAnsi="Times New Roman" w:cs="Times New Roman"/>
          <w:kern w:val="0"/>
          <w:sz w:val="28"/>
          <w:szCs w:val="28"/>
          <w14:ligatures w14:val="none"/>
        </w:rPr>
        <w:t xml:space="preserve"> если такие работы не оказывают </w:t>
      </w:r>
      <w:r w:rsidRPr="003426C9">
        <w:rPr>
          <w:rFonts w:ascii="Times New Roman" w:eastAsia="Calibri" w:hAnsi="Times New Roman" w:cs="Times New Roman"/>
          <w:kern w:val="0"/>
          <w:sz w:val="28"/>
          <w:szCs w:val="28"/>
          <w14:ligatures w14:val="none"/>
        </w:rPr>
        <w:t>негативного воздействия на объект культурного наследия, или не нарушают</w:t>
      </w:r>
      <w:r>
        <w:rPr>
          <w:rFonts w:ascii="Times New Roman" w:eastAsia="Calibri" w:hAnsi="Times New Roman" w:cs="Times New Roman"/>
          <w:kern w:val="0"/>
          <w:sz w:val="28"/>
          <w:szCs w:val="28"/>
          <w14:ligatures w14:val="none"/>
        </w:rPr>
        <w:t xml:space="preserve"> </w:t>
      </w:r>
      <w:r w:rsidRPr="003426C9">
        <w:rPr>
          <w:rFonts w:ascii="Times New Roman" w:eastAsia="Calibri" w:hAnsi="Times New Roman" w:cs="Times New Roman"/>
          <w:kern w:val="0"/>
          <w:sz w:val="28"/>
          <w:szCs w:val="28"/>
          <w14:ligatures w14:val="none"/>
        </w:rPr>
        <w:t>характеристики его историко-градостроительной среды, или необходимы для</w:t>
      </w:r>
      <w:r>
        <w:rPr>
          <w:rFonts w:ascii="Times New Roman" w:eastAsia="Calibri" w:hAnsi="Times New Roman" w:cs="Times New Roman"/>
          <w:kern w:val="0"/>
          <w:sz w:val="28"/>
          <w:szCs w:val="28"/>
          <w14:ligatures w14:val="none"/>
        </w:rPr>
        <w:t xml:space="preserve"> </w:t>
      </w:r>
      <w:r w:rsidRPr="003426C9">
        <w:rPr>
          <w:rFonts w:ascii="Times New Roman" w:eastAsia="Calibri" w:hAnsi="Times New Roman" w:cs="Times New Roman"/>
          <w:kern w:val="0"/>
          <w:sz w:val="28"/>
          <w:szCs w:val="28"/>
          <w14:ligatures w14:val="none"/>
        </w:rPr>
        <w:t>обеспечения его функционирования или обеспечения жизнедеятельности</w:t>
      </w:r>
      <w:r>
        <w:rPr>
          <w:rFonts w:ascii="Times New Roman" w:eastAsia="Calibri" w:hAnsi="Times New Roman" w:cs="Times New Roman"/>
          <w:kern w:val="0"/>
          <w:sz w:val="28"/>
          <w:szCs w:val="28"/>
          <w14:ligatures w14:val="none"/>
        </w:rPr>
        <w:t xml:space="preserve"> населения.</w:t>
      </w:r>
    </w:p>
    <w:p w14:paraId="6CA0BF0A" w14:textId="3CD3C02A" w:rsidR="00DF6E4B" w:rsidRPr="00DF6E4B" w:rsidRDefault="00DF6E4B" w:rsidP="00DF6E4B">
      <w:pPr>
        <w:spacing w:after="0" w:line="240" w:lineRule="auto"/>
        <w:ind w:firstLine="540"/>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1.8</w:t>
      </w:r>
      <w:r w:rsidR="003426C9">
        <w:rPr>
          <w:rFonts w:ascii="Times New Roman" w:eastAsia="Calibri" w:hAnsi="Times New Roman" w:cs="Times New Roman"/>
          <w:kern w:val="0"/>
          <w:sz w:val="28"/>
          <w:szCs w:val="28"/>
          <w14:ligatures w14:val="none"/>
        </w:rPr>
        <w:t>.</w:t>
      </w:r>
      <w:r w:rsidRPr="00DF6E4B">
        <w:rPr>
          <w:rFonts w:ascii="Times New Roman" w:eastAsia="Calibri" w:hAnsi="Times New Roman" w:cs="Times New Roman"/>
          <w:kern w:val="0"/>
          <w:sz w:val="28"/>
          <w:szCs w:val="28"/>
          <w14:ligatures w14:val="none"/>
        </w:rPr>
        <w:t xml:space="preserve"> </w:t>
      </w:r>
      <w:r w:rsidR="003426C9">
        <w:rPr>
          <w:rFonts w:ascii="Times New Roman" w:eastAsia="Calibri" w:hAnsi="Times New Roman" w:cs="Times New Roman"/>
          <w:kern w:val="0"/>
          <w:sz w:val="28"/>
          <w:szCs w:val="28"/>
          <w14:ligatures w14:val="none"/>
        </w:rPr>
        <w:t>Р</w:t>
      </w:r>
      <w:r w:rsidRPr="00DF6E4B">
        <w:rPr>
          <w:rFonts w:ascii="Times New Roman" w:eastAsia="Calibri" w:hAnsi="Times New Roman" w:cs="Times New Roman"/>
          <w:kern w:val="0"/>
          <w:sz w:val="28"/>
          <w:szCs w:val="28"/>
          <w14:ligatures w14:val="none"/>
        </w:rPr>
        <w:t xml:space="preserve">азмещение отходов производства и потребления, устройство складов </w:t>
      </w:r>
      <w:r w:rsidR="00FE2EFF">
        <w:rPr>
          <w:rFonts w:ascii="Times New Roman" w:eastAsia="Calibri" w:hAnsi="Times New Roman" w:cs="Times New Roman"/>
          <w:kern w:val="0"/>
          <w:sz w:val="28"/>
          <w:szCs w:val="28"/>
          <w14:ligatures w14:val="none"/>
        </w:rPr>
        <w:br/>
      </w:r>
      <w:r w:rsidRPr="00DF6E4B">
        <w:rPr>
          <w:rFonts w:ascii="Times New Roman" w:eastAsia="Calibri" w:hAnsi="Times New Roman" w:cs="Times New Roman"/>
          <w:kern w:val="0"/>
          <w:sz w:val="28"/>
          <w:szCs w:val="28"/>
          <w14:ligatures w14:val="none"/>
        </w:rPr>
        <w:t>и захоронений ядохимикатов.</w:t>
      </w:r>
    </w:p>
    <w:p w14:paraId="02384E8C" w14:textId="77777777" w:rsidR="00AC2FA0" w:rsidRDefault="00AC2FA0" w:rsidP="00DF6E4B">
      <w:pPr>
        <w:autoSpaceDE w:val="0"/>
        <w:autoSpaceDN w:val="0"/>
        <w:adjustRightInd w:val="0"/>
        <w:spacing w:after="0" w:line="240" w:lineRule="auto"/>
        <w:ind w:firstLine="142"/>
        <w:jc w:val="center"/>
        <w:rPr>
          <w:rFonts w:ascii="Times New Roman" w:eastAsia="Calibri" w:hAnsi="Times New Roman" w:cs="Times New Roman"/>
          <w:bCs/>
          <w:kern w:val="0"/>
          <w:sz w:val="28"/>
          <w:szCs w:val="28"/>
          <w14:ligatures w14:val="none"/>
        </w:rPr>
      </w:pPr>
    </w:p>
    <w:p w14:paraId="2A195AEA" w14:textId="77777777" w:rsidR="00AC2FA0" w:rsidRDefault="00AC2FA0" w:rsidP="00DF6E4B">
      <w:pPr>
        <w:autoSpaceDE w:val="0"/>
        <w:autoSpaceDN w:val="0"/>
        <w:adjustRightInd w:val="0"/>
        <w:spacing w:after="0" w:line="240" w:lineRule="auto"/>
        <w:ind w:firstLine="142"/>
        <w:jc w:val="center"/>
        <w:rPr>
          <w:rFonts w:ascii="Times New Roman" w:eastAsia="Calibri" w:hAnsi="Times New Roman" w:cs="Times New Roman"/>
          <w:bCs/>
          <w:kern w:val="0"/>
          <w:sz w:val="28"/>
          <w:szCs w:val="28"/>
          <w14:ligatures w14:val="none"/>
        </w:rPr>
      </w:pPr>
    </w:p>
    <w:p w14:paraId="7F7DA7A0" w14:textId="77777777" w:rsidR="00AC2FA0" w:rsidRDefault="00AC2FA0" w:rsidP="00DF6E4B">
      <w:pPr>
        <w:autoSpaceDE w:val="0"/>
        <w:autoSpaceDN w:val="0"/>
        <w:adjustRightInd w:val="0"/>
        <w:spacing w:after="0" w:line="240" w:lineRule="auto"/>
        <w:ind w:firstLine="142"/>
        <w:jc w:val="center"/>
        <w:rPr>
          <w:rFonts w:ascii="Times New Roman" w:eastAsia="Calibri" w:hAnsi="Times New Roman" w:cs="Times New Roman"/>
          <w:bCs/>
          <w:kern w:val="0"/>
          <w:sz w:val="28"/>
          <w:szCs w:val="28"/>
          <w14:ligatures w14:val="none"/>
        </w:rPr>
      </w:pPr>
    </w:p>
    <w:p w14:paraId="6A6D03C0" w14:textId="77777777" w:rsidR="00AC2FA0" w:rsidRDefault="00AC2FA0" w:rsidP="00DF6E4B">
      <w:pPr>
        <w:autoSpaceDE w:val="0"/>
        <w:autoSpaceDN w:val="0"/>
        <w:adjustRightInd w:val="0"/>
        <w:spacing w:after="0" w:line="240" w:lineRule="auto"/>
        <w:ind w:firstLine="142"/>
        <w:jc w:val="center"/>
        <w:rPr>
          <w:rFonts w:ascii="Times New Roman" w:eastAsia="Calibri" w:hAnsi="Times New Roman" w:cs="Times New Roman"/>
          <w:bCs/>
          <w:kern w:val="0"/>
          <w:sz w:val="28"/>
          <w:szCs w:val="28"/>
          <w14:ligatures w14:val="none"/>
        </w:rPr>
      </w:pPr>
    </w:p>
    <w:p w14:paraId="44E28ABA" w14:textId="77777777" w:rsidR="00AC2FA0" w:rsidRDefault="00AC2FA0" w:rsidP="00DF6E4B">
      <w:pPr>
        <w:autoSpaceDE w:val="0"/>
        <w:autoSpaceDN w:val="0"/>
        <w:adjustRightInd w:val="0"/>
        <w:spacing w:after="0" w:line="240" w:lineRule="auto"/>
        <w:ind w:firstLine="142"/>
        <w:jc w:val="center"/>
        <w:rPr>
          <w:rFonts w:ascii="Times New Roman" w:eastAsia="Calibri" w:hAnsi="Times New Roman" w:cs="Times New Roman"/>
          <w:bCs/>
          <w:kern w:val="0"/>
          <w:sz w:val="28"/>
          <w:szCs w:val="28"/>
          <w14:ligatures w14:val="none"/>
        </w:rPr>
      </w:pPr>
    </w:p>
    <w:p w14:paraId="7C84AF2E" w14:textId="77777777" w:rsidR="00AC2FA0" w:rsidRDefault="00AC2FA0" w:rsidP="00DF6E4B">
      <w:pPr>
        <w:autoSpaceDE w:val="0"/>
        <w:autoSpaceDN w:val="0"/>
        <w:adjustRightInd w:val="0"/>
        <w:spacing w:after="0" w:line="240" w:lineRule="auto"/>
        <w:ind w:firstLine="142"/>
        <w:jc w:val="center"/>
        <w:rPr>
          <w:rFonts w:ascii="Times New Roman" w:eastAsia="Calibri" w:hAnsi="Times New Roman" w:cs="Times New Roman"/>
          <w:bCs/>
          <w:kern w:val="0"/>
          <w:sz w:val="28"/>
          <w:szCs w:val="28"/>
          <w14:ligatures w14:val="none"/>
        </w:rPr>
      </w:pPr>
    </w:p>
    <w:p w14:paraId="036843C4" w14:textId="77777777" w:rsidR="00AC2FA0" w:rsidRDefault="00AC2FA0" w:rsidP="00DF6E4B">
      <w:pPr>
        <w:autoSpaceDE w:val="0"/>
        <w:autoSpaceDN w:val="0"/>
        <w:adjustRightInd w:val="0"/>
        <w:spacing w:after="0" w:line="240" w:lineRule="auto"/>
        <w:ind w:firstLine="142"/>
        <w:jc w:val="center"/>
        <w:rPr>
          <w:rFonts w:ascii="Times New Roman" w:eastAsia="Calibri" w:hAnsi="Times New Roman" w:cs="Times New Roman"/>
          <w:bCs/>
          <w:kern w:val="0"/>
          <w:sz w:val="28"/>
          <w:szCs w:val="28"/>
          <w14:ligatures w14:val="none"/>
        </w:rPr>
      </w:pPr>
    </w:p>
    <w:p w14:paraId="0EAF5E91" w14:textId="77777777" w:rsidR="00AC2FA0" w:rsidRDefault="00AC2FA0" w:rsidP="00DF6E4B">
      <w:pPr>
        <w:autoSpaceDE w:val="0"/>
        <w:autoSpaceDN w:val="0"/>
        <w:adjustRightInd w:val="0"/>
        <w:spacing w:after="0" w:line="240" w:lineRule="auto"/>
        <w:ind w:firstLine="142"/>
        <w:jc w:val="center"/>
        <w:rPr>
          <w:rFonts w:ascii="Times New Roman" w:eastAsia="Calibri" w:hAnsi="Times New Roman" w:cs="Times New Roman"/>
          <w:bCs/>
          <w:kern w:val="0"/>
          <w:sz w:val="28"/>
          <w:szCs w:val="28"/>
          <w14:ligatures w14:val="none"/>
        </w:rPr>
      </w:pPr>
    </w:p>
    <w:p w14:paraId="7F9C2C0E" w14:textId="77777777" w:rsidR="00AC2FA0" w:rsidRDefault="00AC2FA0" w:rsidP="00DF6E4B">
      <w:pPr>
        <w:autoSpaceDE w:val="0"/>
        <w:autoSpaceDN w:val="0"/>
        <w:adjustRightInd w:val="0"/>
        <w:spacing w:after="0" w:line="240" w:lineRule="auto"/>
        <w:ind w:firstLine="142"/>
        <w:jc w:val="center"/>
        <w:rPr>
          <w:rFonts w:ascii="Times New Roman" w:eastAsia="Calibri" w:hAnsi="Times New Roman" w:cs="Times New Roman"/>
          <w:bCs/>
          <w:kern w:val="0"/>
          <w:sz w:val="28"/>
          <w:szCs w:val="28"/>
          <w14:ligatures w14:val="none"/>
        </w:rPr>
      </w:pPr>
    </w:p>
    <w:p w14:paraId="0856D738" w14:textId="77777777" w:rsidR="00AC2FA0" w:rsidRDefault="00AC2FA0" w:rsidP="00DF6E4B">
      <w:pPr>
        <w:autoSpaceDE w:val="0"/>
        <w:autoSpaceDN w:val="0"/>
        <w:adjustRightInd w:val="0"/>
        <w:spacing w:after="0" w:line="240" w:lineRule="auto"/>
        <w:ind w:firstLine="142"/>
        <w:jc w:val="center"/>
        <w:rPr>
          <w:rFonts w:ascii="Times New Roman" w:eastAsia="Calibri" w:hAnsi="Times New Roman" w:cs="Times New Roman"/>
          <w:bCs/>
          <w:kern w:val="0"/>
          <w:sz w:val="28"/>
          <w:szCs w:val="28"/>
          <w14:ligatures w14:val="none"/>
        </w:rPr>
      </w:pPr>
    </w:p>
    <w:p w14:paraId="1E0C8018" w14:textId="77777777" w:rsidR="00AC2FA0" w:rsidRDefault="00AC2FA0" w:rsidP="00DF6E4B">
      <w:pPr>
        <w:autoSpaceDE w:val="0"/>
        <w:autoSpaceDN w:val="0"/>
        <w:adjustRightInd w:val="0"/>
        <w:spacing w:after="0" w:line="240" w:lineRule="auto"/>
        <w:ind w:firstLine="142"/>
        <w:jc w:val="center"/>
        <w:rPr>
          <w:rFonts w:ascii="Times New Roman" w:eastAsia="Calibri" w:hAnsi="Times New Roman" w:cs="Times New Roman"/>
          <w:bCs/>
          <w:kern w:val="0"/>
          <w:sz w:val="28"/>
          <w:szCs w:val="28"/>
          <w14:ligatures w14:val="none"/>
        </w:rPr>
      </w:pPr>
    </w:p>
    <w:p w14:paraId="62DADA9F" w14:textId="77777777" w:rsidR="00AC2FA0" w:rsidRDefault="00AC2FA0" w:rsidP="00DF6E4B">
      <w:pPr>
        <w:autoSpaceDE w:val="0"/>
        <w:autoSpaceDN w:val="0"/>
        <w:adjustRightInd w:val="0"/>
        <w:spacing w:after="0" w:line="240" w:lineRule="auto"/>
        <w:ind w:firstLine="142"/>
        <w:jc w:val="center"/>
        <w:rPr>
          <w:rFonts w:ascii="Times New Roman" w:eastAsia="Calibri" w:hAnsi="Times New Roman" w:cs="Times New Roman"/>
          <w:bCs/>
          <w:kern w:val="0"/>
          <w:sz w:val="28"/>
          <w:szCs w:val="28"/>
          <w14:ligatures w14:val="none"/>
        </w:rPr>
      </w:pPr>
    </w:p>
    <w:p w14:paraId="6AE023C2" w14:textId="77777777" w:rsidR="00AC2FA0" w:rsidRDefault="00AC2FA0" w:rsidP="00DF6E4B">
      <w:pPr>
        <w:autoSpaceDE w:val="0"/>
        <w:autoSpaceDN w:val="0"/>
        <w:adjustRightInd w:val="0"/>
        <w:spacing w:after="0" w:line="240" w:lineRule="auto"/>
        <w:ind w:firstLine="142"/>
        <w:jc w:val="center"/>
        <w:rPr>
          <w:rFonts w:ascii="Times New Roman" w:eastAsia="Calibri" w:hAnsi="Times New Roman" w:cs="Times New Roman"/>
          <w:bCs/>
          <w:kern w:val="0"/>
          <w:sz w:val="28"/>
          <w:szCs w:val="28"/>
          <w14:ligatures w14:val="none"/>
        </w:rPr>
      </w:pPr>
    </w:p>
    <w:p w14:paraId="76762C57" w14:textId="77777777" w:rsidR="00AC2FA0" w:rsidRDefault="00AC2FA0" w:rsidP="00DF6E4B">
      <w:pPr>
        <w:autoSpaceDE w:val="0"/>
        <w:autoSpaceDN w:val="0"/>
        <w:adjustRightInd w:val="0"/>
        <w:spacing w:after="0" w:line="240" w:lineRule="auto"/>
        <w:ind w:firstLine="142"/>
        <w:jc w:val="center"/>
        <w:rPr>
          <w:rFonts w:ascii="Times New Roman" w:eastAsia="Calibri" w:hAnsi="Times New Roman" w:cs="Times New Roman"/>
          <w:bCs/>
          <w:kern w:val="0"/>
          <w:sz w:val="28"/>
          <w:szCs w:val="28"/>
          <w14:ligatures w14:val="none"/>
        </w:rPr>
      </w:pPr>
    </w:p>
    <w:p w14:paraId="5AFE5943" w14:textId="77777777" w:rsidR="00AC2FA0" w:rsidRDefault="00AC2FA0" w:rsidP="00DF6E4B">
      <w:pPr>
        <w:autoSpaceDE w:val="0"/>
        <w:autoSpaceDN w:val="0"/>
        <w:adjustRightInd w:val="0"/>
        <w:spacing w:after="0" w:line="240" w:lineRule="auto"/>
        <w:ind w:firstLine="142"/>
        <w:jc w:val="center"/>
        <w:rPr>
          <w:rFonts w:ascii="Times New Roman" w:eastAsia="Calibri" w:hAnsi="Times New Roman" w:cs="Times New Roman"/>
          <w:bCs/>
          <w:kern w:val="0"/>
          <w:sz w:val="28"/>
          <w:szCs w:val="28"/>
          <w14:ligatures w14:val="none"/>
        </w:rPr>
      </w:pPr>
    </w:p>
    <w:p w14:paraId="2C875FFF" w14:textId="77777777" w:rsidR="00AC2FA0" w:rsidRDefault="00AC2FA0" w:rsidP="00DF6E4B">
      <w:pPr>
        <w:autoSpaceDE w:val="0"/>
        <w:autoSpaceDN w:val="0"/>
        <w:adjustRightInd w:val="0"/>
        <w:spacing w:after="0" w:line="240" w:lineRule="auto"/>
        <w:ind w:firstLine="142"/>
        <w:jc w:val="center"/>
        <w:rPr>
          <w:rFonts w:ascii="Times New Roman" w:eastAsia="Calibri" w:hAnsi="Times New Roman" w:cs="Times New Roman"/>
          <w:bCs/>
          <w:kern w:val="0"/>
          <w:sz w:val="28"/>
          <w:szCs w:val="28"/>
          <w14:ligatures w14:val="none"/>
        </w:rPr>
      </w:pPr>
    </w:p>
    <w:p w14:paraId="7090EF40" w14:textId="77777777" w:rsidR="00AC2FA0" w:rsidRDefault="00AC2FA0" w:rsidP="00DF6E4B">
      <w:pPr>
        <w:autoSpaceDE w:val="0"/>
        <w:autoSpaceDN w:val="0"/>
        <w:adjustRightInd w:val="0"/>
        <w:spacing w:after="0" w:line="240" w:lineRule="auto"/>
        <w:ind w:firstLine="142"/>
        <w:jc w:val="center"/>
        <w:rPr>
          <w:rFonts w:ascii="Times New Roman" w:eastAsia="Calibri" w:hAnsi="Times New Roman" w:cs="Times New Roman"/>
          <w:bCs/>
          <w:kern w:val="0"/>
          <w:sz w:val="28"/>
          <w:szCs w:val="28"/>
          <w14:ligatures w14:val="none"/>
        </w:rPr>
      </w:pPr>
    </w:p>
    <w:p w14:paraId="579B451F" w14:textId="77777777" w:rsidR="00AC2FA0" w:rsidRDefault="00AC2FA0" w:rsidP="00DF6E4B">
      <w:pPr>
        <w:autoSpaceDE w:val="0"/>
        <w:autoSpaceDN w:val="0"/>
        <w:adjustRightInd w:val="0"/>
        <w:spacing w:after="0" w:line="240" w:lineRule="auto"/>
        <w:ind w:firstLine="142"/>
        <w:jc w:val="center"/>
        <w:rPr>
          <w:rFonts w:ascii="Times New Roman" w:eastAsia="Calibri" w:hAnsi="Times New Roman" w:cs="Times New Roman"/>
          <w:bCs/>
          <w:kern w:val="0"/>
          <w:sz w:val="28"/>
          <w:szCs w:val="28"/>
          <w14:ligatures w14:val="none"/>
        </w:rPr>
      </w:pPr>
    </w:p>
    <w:p w14:paraId="2BDBD0AC" w14:textId="77777777" w:rsidR="00AC2FA0" w:rsidRDefault="00AC2FA0" w:rsidP="00DF6E4B">
      <w:pPr>
        <w:autoSpaceDE w:val="0"/>
        <w:autoSpaceDN w:val="0"/>
        <w:adjustRightInd w:val="0"/>
        <w:spacing w:after="0" w:line="240" w:lineRule="auto"/>
        <w:ind w:firstLine="142"/>
        <w:jc w:val="center"/>
        <w:rPr>
          <w:rFonts w:ascii="Times New Roman" w:eastAsia="Calibri" w:hAnsi="Times New Roman" w:cs="Times New Roman"/>
          <w:bCs/>
          <w:kern w:val="0"/>
          <w:sz w:val="28"/>
          <w:szCs w:val="28"/>
          <w14:ligatures w14:val="none"/>
        </w:rPr>
      </w:pPr>
    </w:p>
    <w:p w14:paraId="08B68A68" w14:textId="77777777" w:rsidR="00AC2FA0" w:rsidRDefault="00AC2FA0" w:rsidP="00DF6E4B">
      <w:pPr>
        <w:autoSpaceDE w:val="0"/>
        <w:autoSpaceDN w:val="0"/>
        <w:adjustRightInd w:val="0"/>
        <w:spacing w:after="0" w:line="240" w:lineRule="auto"/>
        <w:ind w:firstLine="142"/>
        <w:jc w:val="center"/>
        <w:rPr>
          <w:rFonts w:ascii="Times New Roman" w:eastAsia="Calibri" w:hAnsi="Times New Roman" w:cs="Times New Roman"/>
          <w:bCs/>
          <w:kern w:val="0"/>
          <w:sz w:val="28"/>
          <w:szCs w:val="28"/>
          <w14:ligatures w14:val="none"/>
        </w:rPr>
      </w:pPr>
    </w:p>
    <w:p w14:paraId="2A4951B1" w14:textId="77777777" w:rsidR="00AC2FA0" w:rsidRDefault="00AC2FA0" w:rsidP="00DF6E4B">
      <w:pPr>
        <w:autoSpaceDE w:val="0"/>
        <w:autoSpaceDN w:val="0"/>
        <w:adjustRightInd w:val="0"/>
        <w:spacing w:after="0" w:line="240" w:lineRule="auto"/>
        <w:ind w:firstLine="142"/>
        <w:jc w:val="center"/>
        <w:rPr>
          <w:rFonts w:ascii="Times New Roman" w:eastAsia="Calibri" w:hAnsi="Times New Roman" w:cs="Times New Roman"/>
          <w:bCs/>
          <w:kern w:val="0"/>
          <w:sz w:val="28"/>
          <w:szCs w:val="28"/>
          <w14:ligatures w14:val="none"/>
        </w:rPr>
      </w:pPr>
    </w:p>
    <w:p w14:paraId="7BF96E05" w14:textId="77777777" w:rsidR="00AC2FA0" w:rsidRDefault="00AC2FA0" w:rsidP="00DF6E4B">
      <w:pPr>
        <w:autoSpaceDE w:val="0"/>
        <w:autoSpaceDN w:val="0"/>
        <w:adjustRightInd w:val="0"/>
        <w:spacing w:after="0" w:line="240" w:lineRule="auto"/>
        <w:ind w:firstLine="142"/>
        <w:jc w:val="center"/>
        <w:rPr>
          <w:rFonts w:ascii="Times New Roman" w:eastAsia="Calibri" w:hAnsi="Times New Roman" w:cs="Times New Roman"/>
          <w:bCs/>
          <w:kern w:val="0"/>
          <w:sz w:val="28"/>
          <w:szCs w:val="28"/>
          <w14:ligatures w14:val="none"/>
        </w:rPr>
      </w:pPr>
    </w:p>
    <w:p w14:paraId="714E2565" w14:textId="77777777" w:rsidR="00AC2FA0" w:rsidRDefault="00AC2FA0" w:rsidP="00DF6E4B">
      <w:pPr>
        <w:autoSpaceDE w:val="0"/>
        <w:autoSpaceDN w:val="0"/>
        <w:adjustRightInd w:val="0"/>
        <w:spacing w:after="0" w:line="240" w:lineRule="auto"/>
        <w:ind w:firstLine="142"/>
        <w:jc w:val="center"/>
        <w:rPr>
          <w:rFonts w:ascii="Times New Roman" w:eastAsia="Calibri" w:hAnsi="Times New Roman" w:cs="Times New Roman"/>
          <w:bCs/>
          <w:kern w:val="0"/>
          <w:sz w:val="28"/>
          <w:szCs w:val="28"/>
          <w14:ligatures w14:val="none"/>
        </w:rPr>
      </w:pPr>
    </w:p>
    <w:p w14:paraId="18BE3AAC" w14:textId="77777777" w:rsidR="00AC2FA0" w:rsidRDefault="00AC2FA0" w:rsidP="00DF6E4B">
      <w:pPr>
        <w:autoSpaceDE w:val="0"/>
        <w:autoSpaceDN w:val="0"/>
        <w:adjustRightInd w:val="0"/>
        <w:spacing w:after="0" w:line="240" w:lineRule="auto"/>
        <w:ind w:firstLine="142"/>
        <w:jc w:val="center"/>
        <w:rPr>
          <w:rFonts w:ascii="Times New Roman" w:eastAsia="Calibri" w:hAnsi="Times New Roman" w:cs="Times New Roman"/>
          <w:bCs/>
          <w:kern w:val="0"/>
          <w:sz w:val="28"/>
          <w:szCs w:val="28"/>
          <w14:ligatures w14:val="none"/>
        </w:rPr>
      </w:pPr>
    </w:p>
    <w:p w14:paraId="3402566B" w14:textId="77777777" w:rsidR="00AC2FA0" w:rsidRDefault="00AC2FA0" w:rsidP="00DF6E4B">
      <w:pPr>
        <w:autoSpaceDE w:val="0"/>
        <w:autoSpaceDN w:val="0"/>
        <w:adjustRightInd w:val="0"/>
        <w:spacing w:after="0" w:line="240" w:lineRule="auto"/>
        <w:ind w:firstLine="142"/>
        <w:jc w:val="center"/>
        <w:rPr>
          <w:rFonts w:ascii="Times New Roman" w:eastAsia="Calibri" w:hAnsi="Times New Roman" w:cs="Times New Roman"/>
          <w:bCs/>
          <w:kern w:val="0"/>
          <w:sz w:val="28"/>
          <w:szCs w:val="28"/>
          <w14:ligatures w14:val="none"/>
        </w:rPr>
      </w:pPr>
    </w:p>
    <w:p w14:paraId="461EE8F8" w14:textId="77777777" w:rsidR="00AC2FA0" w:rsidRDefault="00AC2FA0" w:rsidP="00DF6E4B">
      <w:pPr>
        <w:autoSpaceDE w:val="0"/>
        <w:autoSpaceDN w:val="0"/>
        <w:adjustRightInd w:val="0"/>
        <w:spacing w:after="0" w:line="240" w:lineRule="auto"/>
        <w:ind w:firstLine="142"/>
        <w:jc w:val="center"/>
        <w:rPr>
          <w:rFonts w:ascii="Times New Roman" w:eastAsia="Calibri" w:hAnsi="Times New Roman" w:cs="Times New Roman"/>
          <w:bCs/>
          <w:kern w:val="0"/>
          <w:sz w:val="28"/>
          <w:szCs w:val="28"/>
          <w14:ligatures w14:val="none"/>
        </w:rPr>
      </w:pPr>
    </w:p>
    <w:p w14:paraId="7E4D3600" w14:textId="77777777" w:rsidR="00AC2FA0" w:rsidRDefault="00AC2FA0" w:rsidP="00DF6E4B">
      <w:pPr>
        <w:autoSpaceDE w:val="0"/>
        <w:autoSpaceDN w:val="0"/>
        <w:adjustRightInd w:val="0"/>
        <w:spacing w:after="0" w:line="240" w:lineRule="auto"/>
        <w:ind w:firstLine="142"/>
        <w:jc w:val="center"/>
        <w:rPr>
          <w:rFonts w:ascii="Times New Roman" w:eastAsia="Calibri" w:hAnsi="Times New Roman" w:cs="Times New Roman"/>
          <w:bCs/>
          <w:kern w:val="0"/>
          <w:sz w:val="28"/>
          <w:szCs w:val="28"/>
          <w14:ligatures w14:val="none"/>
        </w:rPr>
      </w:pPr>
    </w:p>
    <w:p w14:paraId="111148C9" w14:textId="77777777" w:rsidR="00AC2FA0" w:rsidRDefault="00AC2FA0" w:rsidP="00DF6E4B">
      <w:pPr>
        <w:autoSpaceDE w:val="0"/>
        <w:autoSpaceDN w:val="0"/>
        <w:adjustRightInd w:val="0"/>
        <w:spacing w:after="0" w:line="240" w:lineRule="auto"/>
        <w:ind w:firstLine="142"/>
        <w:jc w:val="center"/>
        <w:rPr>
          <w:rFonts w:ascii="Times New Roman" w:eastAsia="Calibri" w:hAnsi="Times New Roman" w:cs="Times New Roman"/>
          <w:bCs/>
          <w:kern w:val="0"/>
          <w:sz w:val="28"/>
          <w:szCs w:val="28"/>
          <w14:ligatures w14:val="none"/>
        </w:rPr>
      </w:pPr>
    </w:p>
    <w:p w14:paraId="7AC52008" w14:textId="77777777" w:rsidR="00AC2FA0" w:rsidRDefault="00AC2FA0" w:rsidP="00DF6E4B">
      <w:pPr>
        <w:autoSpaceDE w:val="0"/>
        <w:autoSpaceDN w:val="0"/>
        <w:adjustRightInd w:val="0"/>
        <w:spacing w:after="0" w:line="240" w:lineRule="auto"/>
        <w:ind w:firstLine="142"/>
        <w:jc w:val="center"/>
        <w:rPr>
          <w:rFonts w:ascii="Times New Roman" w:eastAsia="Calibri" w:hAnsi="Times New Roman" w:cs="Times New Roman"/>
          <w:bCs/>
          <w:kern w:val="0"/>
          <w:sz w:val="28"/>
          <w:szCs w:val="28"/>
          <w14:ligatures w14:val="none"/>
        </w:rPr>
      </w:pPr>
    </w:p>
    <w:p w14:paraId="189DD573" w14:textId="77777777" w:rsidR="00AC2FA0" w:rsidRDefault="00AC2FA0" w:rsidP="00DF6E4B">
      <w:pPr>
        <w:autoSpaceDE w:val="0"/>
        <w:autoSpaceDN w:val="0"/>
        <w:adjustRightInd w:val="0"/>
        <w:spacing w:after="0" w:line="240" w:lineRule="auto"/>
        <w:ind w:firstLine="142"/>
        <w:jc w:val="center"/>
        <w:rPr>
          <w:rFonts w:ascii="Times New Roman" w:eastAsia="Calibri" w:hAnsi="Times New Roman" w:cs="Times New Roman"/>
          <w:bCs/>
          <w:kern w:val="0"/>
          <w:sz w:val="28"/>
          <w:szCs w:val="28"/>
          <w14:ligatures w14:val="none"/>
        </w:rPr>
      </w:pPr>
    </w:p>
    <w:p w14:paraId="1746BCA1" w14:textId="77777777" w:rsidR="00AC2FA0" w:rsidRDefault="00AC2FA0" w:rsidP="00DF6E4B">
      <w:pPr>
        <w:autoSpaceDE w:val="0"/>
        <w:autoSpaceDN w:val="0"/>
        <w:adjustRightInd w:val="0"/>
        <w:spacing w:after="0" w:line="240" w:lineRule="auto"/>
        <w:ind w:firstLine="142"/>
        <w:jc w:val="center"/>
        <w:rPr>
          <w:rFonts w:ascii="Times New Roman" w:eastAsia="Calibri" w:hAnsi="Times New Roman" w:cs="Times New Roman"/>
          <w:bCs/>
          <w:kern w:val="0"/>
          <w:sz w:val="28"/>
          <w:szCs w:val="28"/>
          <w14:ligatures w14:val="none"/>
        </w:rPr>
      </w:pPr>
    </w:p>
    <w:p w14:paraId="28F48703" w14:textId="77777777" w:rsidR="00AC2FA0" w:rsidRDefault="00AC2FA0" w:rsidP="00DF6E4B">
      <w:pPr>
        <w:autoSpaceDE w:val="0"/>
        <w:autoSpaceDN w:val="0"/>
        <w:adjustRightInd w:val="0"/>
        <w:spacing w:after="0" w:line="240" w:lineRule="auto"/>
        <w:ind w:firstLine="142"/>
        <w:jc w:val="center"/>
        <w:rPr>
          <w:rFonts w:ascii="Times New Roman" w:eastAsia="Calibri" w:hAnsi="Times New Roman" w:cs="Times New Roman"/>
          <w:bCs/>
          <w:kern w:val="0"/>
          <w:sz w:val="28"/>
          <w:szCs w:val="28"/>
          <w14:ligatures w14:val="none"/>
        </w:rPr>
      </w:pPr>
    </w:p>
    <w:p w14:paraId="73B3B436" w14:textId="77777777" w:rsidR="00AC2FA0" w:rsidRDefault="00AC2FA0" w:rsidP="00DF6E4B">
      <w:pPr>
        <w:autoSpaceDE w:val="0"/>
        <w:autoSpaceDN w:val="0"/>
        <w:adjustRightInd w:val="0"/>
        <w:spacing w:after="0" w:line="240" w:lineRule="auto"/>
        <w:ind w:firstLine="142"/>
        <w:jc w:val="center"/>
        <w:rPr>
          <w:rFonts w:ascii="Times New Roman" w:eastAsia="Calibri" w:hAnsi="Times New Roman" w:cs="Times New Roman"/>
          <w:bCs/>
          <w:kern w:val="0"/>
          <w:sz w:val="28"/>
          <w:szCs w:val="28"/>
          <w14:ligatures w14:val="none"/>
        </w:rPr>
      </w:pPr>
    </w:p>
    <w:p w14:paraId="5ED5675D" w14:textId="77777777" w:rsidR="00AC2FA0" w:rsidRDefault="00AC2FA0" w:rsidP="00DF6E4B">
      <w:pPr>
        <w:autoSpaceDE w:val="0"/>
        <w:autoSpaceDN w:val="0"/>
        <w:adjustRightInd w:val="0"/>
        <w:spacing w:after="0" w:line="240" w:lineRule="auto"/>
        <w:ind w:firstLine="142"/>
        <w:jc w:val="center"/>
        <w:rPr>
          <w:rFonts w:ascii="Times New Roman" w:eastAsia="Calibri" w:hAnsi="Times New Roman" w:cs="Times New Roman"/>
          <w:bCs/>
          <w:kern w:val="0"/>
          <w:sz w:val="28"/>
          <w:szCs w:val="28"/>
          <w14:ligatures w14:val="none"/>
        </w:rPr>
      </w:pPr>
    </w:p>
    <w:p w14:paraId="0E303A57" w14:textId="77777777" w:rsidR="00AC2FA0" w:rsidRDefault="00AC2FA0" w:rsidP="00DF6E4B">
      <w:pPr>
        <w:autoSpaceDE w:val="0"/>
        <w:autoSpaceDN w:val="0"/>
        <w:adjustRightInd w:val="0"/>
        <w:spacing w:after="0" w:line="240" w:lineRule="auto"/>
        <w:ind w:firstLine="142"/>
        <w:jc w:val="center"/>
        <w:rPr>
          <w:rFonts w:ascii="Times New Roman" w:eastAsia="Calibri" w:hAnsi="Times New Roman" w:cs="Times New Roman"/>
          <w:bCs/>
          <w:kern w:val="0"/>
          <w:sz w:val="28"/>
          <w:szCs w:val="28"/>
          <w14:ligatures w14:val="none"/>
        </w:rPr>
      </w:pPr>
    </w:p>
    <w:p w14:paraId="73EEA1A0" w14:textId="77777777" w:rsidR="00AC2FA0" w:rsidRDefault="00AC2FA0" w:rsidP="00DF6E4B">
      <w:pPr>
        <w:autoSpaceDE w:val="0"/>
        <w:autoSpaceDN w:val="0"/>
        <w:adjustRightInd w:val="0"/>
        <w:spacing w:after="0" w:line="240" w:lineRule="auto"/>
        <w:ind w:firstLine="142"/>
        <w:jc w:val="center"/>
        <w:rPr>
          <w:rFonts w:ascii="Times New Roman" w:eastAsia="Calibri" w:hAnsi="Times New Roman" w:cs="Times New Roman"/>
          <w:bCs/>
          <w:kern w:val="0"/>
          <w:sz w:val="28"/>
          <w:szCs w:val="28"/>
          <w14:ligatures w14:val="none"/>
        </w:rPr>
      </w:pPr>
    </w:p>
    <w:p w14:paraId="7E755E99" w14:textId="77777777" w:rsidR="00AC2FA0" w:rsidRDefault="00AC2FA0" w:rsidP="00DF6E4B">
      <w:pPr>
        <w:autoSpaceDE w:val="0"/>
        <w:autoSpaceDN w:val="0"/>
        <w:adjustRightInd w:val="0"/>
        <w:spacing w:after="0" w:line="240" w:lineRule="auto"/>
        <w:ind w:firstLine="142"/>
        <w:jc w:val="center"/>
        <w:rPr>
          <w:rFonts w:ascii="Times New Roman" w:eastAsia="Calibri" w:hAnsi="Times New Roman" w:cs="Times New Roman"/>
          <w:bCs/>
          <w:kern w:val="0"/>
          <w:sz w:val="28"/>
          <w:szCs w:val="28"/>
          <w14:ligatures w14:val="none"/>
        </w:rPr>
      </w:pPr>
    </w:p>
    <w:p w14:paraId="429E3011" w14:textId="77777777" w:rsidR="00AC2FA0" w:rsidRDefault="00AC2FA0" w:rsidP="00DF6E4B">
      <w:pPr>
        <w:autoSpaceDE w:val="0"/>
        <w:autoSpaceDN w:val="0"/>
        <w:adjustRightInd w:val="0"/>
        <w:spacing w:after="0" w:line="240" w:lineRule="auto"/>
        <w:ind w:firstLine="142"/>
        <w:jc w:val="center"/>
        <w:rPr>
          <w:rFonts w:ascii="Times New Roman" w:eastAsia="Calibri" w:hAnsi="Times New Roman" w:cs="Times New Roman"/>
          <w:bCs/>
          <w:kern w:val="0"/>
          <w:sz w:val="28"/>
          <w:szCs w:val="28"/>
          <w14:ligatures w14:val="none"/>
        </w:rPr>
      </w:pPr>
    </w:p>
    <w:p w14:paraId="09B5B4D8" w14:textId="79120030" w:rsidR="00DF6E4B" w:rsidRPr="00DF6E4B" w:rsidRDefault="00DF6E4B" w:rsidP="00DF6E4B">
      <w:pPr>
        <w:autoSpaceDE w:val="0"/>
        <w:autoSpaceDN w:val="0"/>
        <w:adjustRightInd w:val="0"/>
        <w:spacing w:after="0" w:line="240" w:lineRule="auto"/>
        <w:ind w:firstLine="142"/>
        <w:jc w:val="center"/>
        <w:rPr>
          <w:rFonts w:ascii="Times New Roman" w:eastAsia="Calibri" w:hAnsi="Times New Roman" w:cs="Times New Roman"/>
          <w:bCs/>
          <w:kern w:val="0"/>
          <w:sz w:val="28"/>
          <w:szCs w:val="28"/>
          <w14:ligatures w14:val="none"/>
        </w:rPr>
      </w:pPr>
      <w:r w:rsidRPr="00DF6E4B">
        <w:rPr>
          <w:rFonts w:ascii="Times New Roman" w:eastAsia="Calibri" w:hAnsi="Times New Roman" w:cs="Times New Roman"/>
          <w:bCs/>
          <w:kern w:val="0"/>
          <w:sz w:val="28"/>
          <w:szCs w:val="28"/>
          <w14:ligatures w14:val="none"/>
        </w:rPr>
        <w:t xml:space="preserve">Зона регулирования застройки и хозяйственной деятельности </w:t>
      </w:r>
      <w:r w:rsidR="00BE4405">
        <w:rPr>
          <w:rFonts w:ascii="Times New Roman" w:eastAsia="Calibri" w:hAnsi="Times New Roman" w:cs="Times New Roman"/>
          <w:bCs/>
          <w:kern w:val="0"/>
          <w:sz w:val="28"/>
          <w:szCs w:val="28"/>
          <w14:ligatures w14:val="none"/>
        </w:rPr>
        <w:t xml:space="preserve">ЗРЗ </w:t>
      </w:r>
      <w:r w:rsidRPr="00DF6E4B">
        <w:rPr>
          <w:rFonts w:ascii="Times New Roman" w:eastAsia="DengXian" w:hAnsi="Times New Roman" w:cs="Times New Roman"/>
          <w:sz w:val="28"/>
          <w:szCs w:val="28"/>
          <w:lang w:eastAsia="zh-CN"/>
        </w:rPr>
        <w:t xml:space="preserve">объекта культурного наследия </w:t>
      </w:r>
      <w:r w:rsidRPr="00DF6E4B">
        <w:rPr>
          <w:rFonts w:ascii="Times New Roman" w:eastAsia="DengXian" w:hAnsi="Times New Roman" w:cs="Times New Roman"/>
          <w:bCs/>
          <w:sz w:val="28"/>
          <w:szCs w:val="28"/>
          <w:lang w:eastAsia="zh-CN"/>
        </w:rPr>
        <w:t xml:space="preserve">регионального значения </w:t>
      </w:r>
      <w:r w:rsidRPr="00DF6E4B">
        <w:rPr>
          <w:rFonts w:ascii="Times New Roman" w:eastAsia="Calibri" w:hAnsi="Times New Roman" w:cs="Times New Roman"/>
          <w:bCs/>
          <w:kern w:val="0"/>
          <w:sz w:val="28"/>
          <w:szCs w:val="28"/>
          <w14:ligatures w14:val="none"/>
        </w:rPr>
        <w:t xml:space="preserve">«Банк», 1913 г., адрес (местоположение): Республика Татарстан, </w:t>
      </w:r>
      <w:proofErr w:type="spellStart"/>
      <w:r w:rsidRPr="00DF6E4B">
        <w:rPr>
          <w:rFonts w:ascii="Times New Roman" w:eastAsia="Calibri" w:hAnsi="Times New Roman" w:cs="Times New Roman"/>
          <w:bCs/>
          <w:kern w:val="0"/>
          <w:sz w:val="28"/>
          <w:szCs w:val="28"/>
          <w14:ligatures w14:val="none"/>
        </w:rPr>
        <w:t>Аксубаевский</w:t>
      </w:r>
      <w:proofErr w:type="spellEnd"/>
      <w:r w:rsidRPr="00DF6E4B">
        <w:rPr>
          <w:rFonts w:ascii="Times New Roman" w:eastAsia="Calibri" w:hAnsi="Times New Roman" w:cs="Times New Roman"/>
          <w:bCs/>
          <w:kern w:val="0"/>
          <w:sz w:val="28"/>
          <w:szCs w:val="28"/>
          <w14:ligatures w14:val="none"/>
        </w:rPr>
        <w:t xml:space="preserve"> муниципальный район, </w:t>
      </w:r>
      <w:proofErr w:type="spellStart"/>
      <w:r w:rsidRPr="00DF6E4B">
        <w:rPr>
          <w:rFonts w:ascii="Times New Roman" w:eastAsia="Calibri" w:hAnsi="Times New Roman" w:cs="Times New Roman"/>
          <w:bCs/>
          <w:kern w:val="0"/>
          <w:sz w:val="28"/>
          <w:szCs w:val="28"/>
          <w14:ligatures w14:val="none"/>
        </w:rPr>
        <w:t>пгт</w:t>
      </w:r>
      <w:proofErr w:type="spellEnd"/>
      <w:r w:rsidRPr="00DF6E4B">
        <w:rPr>
          <w:rFonts w:ascii="Times New Roman" w:eastAsia="Calibri" w:hAnsi="Times New Roman" w:cs="Times New Roman"/>
          <w:bCs/>
          <w:kern w:val="0"/>
          <w:sz w:val="28"/>
          <w:szCs w:val="28"/>
          <w14:ligatures w14:val="none"/>
        </w:rPr>
        <w:t xml:space="preserve"> Аксубаево, ул. Советская, дом 7</w:t>
      </w:r>
    </w:p>
    <w:p w14:paraId="1AE77BA4" w14:textId="77777777" w:rsidR="00DF6E4B" w:rsidRPr="00C07D65"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3D7F0CC2"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DF6E4B">
        <w:rPr>
          <w:rFonts w:ascii="Times New Roman" w:eastAsia="Times New Roman" w:hAnsi="Times New Roman" w:cs="Times New Roman"/>
          <w:bCs/>
          <w:kern w:val="0"/>
          <w:sz w:val="28"/>
          <w:szCs w:val="28"/>
          <w:lang w:eastAsia="ru-RU"/>
          <w14:ligatures w14:val="none"/>
        </w:rPr>
        <w:t>Раздел 1</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846"/>
        <w:gridCol w:w="4116"/>
        <w:gridCol w:w="4990"/>
      </w:tblGrid>
      <w:tr w:rsidR="00DF6E4B" w:rsidRPr="00DF6E4B" w14:paraId="16BFE751" w14:textId="77777777" w:rsidTr="00F02BC1">
        <w:trPr>
          <w:trHeight w:val="20"/>
        </w:trPr>
        <w:tc>
          <w:tcPr>
            <w:tcW w:w="9952" w:type="dxa"/>
            <w:gridSpan w:val="3"/>
            <w:tcBorders>
              <w:top w:val="single" w:sz="4" w:space="0" w:color="auto"/>
              <w:bottom w:val="single" w:sz="4" w:space="0" w:color="auto"/>
              <w:right w:val="single" w:sz="4" w:space="0" w:color="auto"/>
            </w:tcBorders>
          </w:tcPr>
          <w:p w14:paraId="39F568BD" w14:textId="77777777" w:rsidR="00DF6E4B" w:rsidRPr="00DF6E4B" w:rsidRDefault="00DF6E4B" w:rsidP="00DF6E4B">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Сведения об объекте</w:t>
            </w:r>
          </w:p>
        </w:tc>
      </w:tr>
      <w:tr w:rsidR="00DF6E4B" w:rsidRPr="00DF6E4B" w14:paraId="4D51500C" w14:textId="77777777" w:rsidTr="00F02BC1">
        <w:trPr>
          <w:trHeight w:val="20"/>
        </w:trPr>
        <w:tc>
          <w:tcPr>
            <w:tcW w:w="846" w:type="dxa"/>
            <w:tcBorders>
              <w:top w:val="single" w:sz="4" w:space="0" w:color="auto"/>
              <w:bottom w:val="single" w:sz="4" w:space="0" w:color="auto"/>
              <w:right w:val="single" w:sz="4" w:space="0" w:color="auto"/>
            </w:tcBorders>
          </w:tcPr>
          <w:p w14:paraId="5B19BAEF"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w:t>
            </w:r>
          </w:p>
          <w:p w14:paraId="0525389F"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п/п</w:t>
            </w:r>
          </w:p>
        </w:tc>
        <w:tc>
          <w:tcPr>
            <w:tcW w:w="4116" w:type="dxa"/>
            <w:tcBorders>
              <w:top w:val="single" w:sz="4" w:space="0" w:color="auto"/>
              <w:left w:val="single" w:sz="4" w:space="0" w:color="auto"/>
              <w:bottom w:val="single" w:sz="4" w:space="0" w:color="auto"/>
              <w:right w:val="single" w:sz="4" w:space="0" w:color="auto"/>
            </w:tcBorders>
          </w:tcPr>
          <w:p w14:paraId="7FF9DE69"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Характеристики объекта</w:t>
            </w:r>
          </w:p>
        </w:tc>
        <w:tc>
          <w:tcPr>
            <w:tcW w:w="4990" w:type="dxa"/>
            <w:tcBorders>
              <w:top w:val="single" w:sz="4" w:space="0" w:color="auto"/>
              <w:left w:val="single" w:sz="4" w:space="0" w:color="auto"/>
              <w:bottom w:val="single" w:sz="4" w:space="0" w:color="auto"/>
            </w:tcBorders>
          </w:tcPr>
          <w:p w14:paraId="2FD65A42"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Описание характеристик</w:t>
            </w:r>
          </w:p>
        </w:tc>
      </w:tr>
      <w:tr w:rsidR="00DF6E4B" w:rsidRPr="00DF6E4B" w14:paraId="0408FAE0" w14:textId="77777777" w:rsidTr="00F02BC1">
        <w:trPr>
          <w:trHeight w:val="20"/>
        </w:trPr>
        <w:tc>
          <w:tcPr>
            <w:tcW w:w="846" w:type="dxa"/>
            <w:tcBorders>
              <w:top w:val="single" w:sz="4" w:space="0" w:color="auto"/>
              <w:bottom w:val="single" w:sz="4" w:space="0" w:color="auto"/>
              <w:right w:val="single" w:sz="4" w:space="0" w:color="auto"/>
            </w:tcBorders>
          </w:tcPr>
          <w:p w14:paraId="4378AD6F"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1</w:t>
            </w:r>
          </w:p>
        </w:tc>
        <w:tc>
          <w:tcPr>
            <w:tcW w:w="4116" w:type="dxa"/>
            <w:tcBorders>
              <w:top w:val="single" w:sz="4" w:space="0" w:color="auto"/>
              <w:left w:val="single" w:sz="4" w:space="0" w:color="auto"/>
              <w:bottom w:val="single" w:sz="4" w:space="0" w:color="auto"/>
              <w:right w:val="single" w:sz="4" w:space="0" w:color="auto"/>
            </w:tcBorders>
          </w:tcPr>
          <w:p w14:paraId="07A24356" w14:textId="77777777" w:rsidR="00DF6E4B" w:rsidRPr="00DF6E4B" w:rsidRDefault="00DF6E4B"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Местоположение объекта</w:t>
            </w:r>
          </w:p>
        </w:tc>
        <w:tc>
          <w:tcPr>
            <w:tcW w:w="4990" w:type="dxa"/>
            <w:tcBorders>
              <w:top w:val="single" w:sz="4" w:space="0" w:color="auto"/>
              <w:left w:val="single" w:sz="4" w:space="0" w:color="auto"/>
              <w:bottom w:val="single" w:sz="4" w:space="0" w:color="auto"/>
            </w:tcBorders>
          </w:tcPr>
          <w:p w14:paraId="76FDDCB5" w14:textId="77777777" w:rsidR="00DF6E4B" w:rsidRPr="00DF6E4B" w:rsidRDefault="00DF6E4B" w:rsidP="00DF6E4B">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14:ligatures w14:val="none"/>
              </w:rPr>
              <w:t xml:space="preserve">Республика Татарстан, </w:t>
            </w:r>
            <w:proofErr w:type="spellStart"/>
            <w:r w:rsidRPr="00DF6E4B">
              <w:rPr>
                <w:rFonts w:ascii="Times New Roman" w:eastAsia="Calibri" w:hAnsi="Times New Roman" w:cs="Times New Roman"/>
                <w:kern w:val="0"/>
                <w:sz w:val="28"/>
                <w:szCs w:val="28"/>
                <w14:ligatures w14:val="none"/>
              </w:rPr>
              <w:t>Аксубаевский</w:t>
            </w:r>
            <w:proofErr w:type="spellEnd"/>
            <w:r w:rsidRPr="00DF6E4B">
              <w:rPr>
                <w:rFonts w:ascii="Times New Roman" w:eastAsia="Calibri" w:hAnsi="Times New Roman" w:cs="Times New Roman"/>
                <w:kern w:val="0"/>
                <w:sz w:val="28"/>
                <w:szCs w:val="28"/>
                <w14:ligatures w14:val="none"/>
              </w:rPr>
              <w:t xml:space="preserve"> муниципальный район, </w:t>
            </w:r>
            <w:proofErr w:type="spellStart"/>
            <w:r w:rsidRPr="00DF6E4B">
              <w:rPr>
                <w:rFonts w:ascii="Times New Roman" w:eastAsia="Calibri" w:hAnsi="Times New Roman" w:cs="Times New Roman"/>
                <w:kern w:val="0"/>
                <w:sz w:val="28"/>
                <w:szCs w:val="28"/>
                <w14:ligatures w14:val="none"/>
              </w:rPr>
              <w:t>пгт</w:t>
            </w:r>
            <w:proofErr w:type="spellEnd"/>
            <w:r w:rsidRPr="00DF6E4B">
              <w:rPr>
                <w:rFonts w:ascii="Times New Roman" w:eastAsia="Calibri" w:hAnsi="Times New Roman" w:cs="Times New Roman"/>
                <w:kern w:val="0"/>
                <w:sz w:val="28"/>
                <w:szCs w:val="28"/>
                <w14:ligatures w14:val="none"/>
              </w:rPr>
              <w:t xml:space="preserve"> Аксубаево</w:t>
            </w:r>
          </w:p>
        </w:tc>
      </w:tr>
      <w:tr w:rsidR="00DF6E4B" w:rsidRPr="00DF6E4B" w14:paraId="1CB324CB" w14:textId="77777777" w:rsidTr="00F02BC1">
        <w:trPr>
          <w:trHeight w:val="20"/>
        </w:trPr>
        <w:tc>
          <w:tcPr>
            <w:tcW w:w="846" w:type="dxa"/>
            <w:tcBorders>
              <w:top w:val="single" w:sz="4" w:space="0" w:color="auto"/>
              <w:bottom w:val="single" w:sz="4" w:space="0" w:color="auto"/>
              <w:right w:val="single" w:sz="4" w:space="0" w:color="auto"/>
            </w:tcBorders>
          </w:tcPr>
          <w:p w14:paraId="678D253C"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2</w:t>
            </w:r>
          </w:p>
        </w:tc>
        <w:tc>
          <w:tcPr>
            <w:tcW w:w="4116" w:type="dxa"/>
            <w:tcBorders>
              <w:top w:val="single" w:sz="4" w:space="0" w:color="auto"/>
              <w:left w:val="single" w:sz="4" w:space="0" w:color="auto"/>
              <w:bottom w:val="single" w:sz="4" w:space="0" w:color="auto"/>
              <w:right w:val="single" w:sz="4" w:space="0" w:color="auto"/>
            </w:tcBorders>
          </w:tcPr>
          <w:p w14:paraId="2CDA620A" w14:textId="77777777" w:rsidR="00DF6E4B" w:rsidRPr="00DF6E4B" w:rsidRDefault="00DF6E4B"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4990" w:type="dxa"/>
            <w:tcBorders>
              <w:top w:val="single" w:sz="4" w:space="0" w:color="auto"/>
              <w:left w:val="single" w:sz="4" w:space="0" w:color="auto"/>
              <w:bottom w:val="single" w:sz="4" w:space="0" w:color="auto"/>
            </w:tcBorders>
          </w:tcPr>
          <w:p w14:paraId="50EFDB0B" w14:textId="6C6D9203" w:rsidR="00DF6E4B" w:rsidRPr="00DF6E4B" w:rsidRDefault="00530862"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2</w:t>
            </w:r>
            <w:r w:rsidR="00C07D65">
              <w:rPr>
                <w:rFonts w:ascii="Times New Roman" w:eastAsia="Calibri" w:hAnsi="Times New Roman" w:cs="Times New Roman"/>
                <w:kern w:val="0"/>
                <w:sz w:val="28"/>
                <w:szCs w:val="28"/>
                <w:lang w:eastAsia="ru-RU"/>
                <w14:ligatures w14:val="none"/>
              </w:rPr>
              <w:t xml:space="preserve"> </w:t>
            </w:r>
            <w:r>
              <w:rPr>
                <w:rFonts w:ascii="Times New Roman" w:eastAsia="Calibri" w:hAnsi="Times New Roman" w:cs="Times New Roman"/>
                <w:kern w:val="0"/>
                <w:sz w:val="28"/>
                <w:szCs w:val="28"/>
                <w:lang w:eastAsia="ru-RU"/>
                <w14:ligatures w14:val="none"/>
              </w:rPr>
              <w:t xml:space="preserve">908 </w:t>
            </w:r>
            <w:proofErr w:type="spellStart"/>
            <w:r>
              <w:rPr>
                <w:rFonts w:ascii="Times New Roman" w:eastAsia="Calibri" w:hAnsi="Times New Roman" w:cs="Times New Roman"/>
                <w:kern w:val="0"/>
                <w:sz w:val="28"/>
                <w:szCs w:val="28"/>
                <w:lang w:eastAsia="ru-RU"/>
                <w14:ligatures w14:val="none"/>
              </w:rPr>
              <w:t>кв.м</w:t>
            </w:r>
            <w:proofErr w:type="spellEnd"/>
            <w:r>
              <w:rPr>
                <w:rFonts w:ascii="Times New Roman" w:eastAsia="Calibri" w:hAnsi="Times New Roman" w:cs="Times New Roman"/>
                <w:kern w:val="0"/>
                <w:sz w:val="28"/>
                <w:szCs w:val="28"/>
                <w:lang w:eastAsia="ru-RU"/>
                <w14:ligatures w14:val="none"/>
              </w:rPr>
              <w:t xml:space="preserve"> +/- 19 </w:t>
            </w:r>
            <w:proofErr w:type="spellStart"/>
            <w:r>
              <w:rPr>
                <w:rFonts w:ascii="Times New Roman" w:eastAsia="Calibri" w:hAnsi="Times New Roman" w:cs="Times New Roman"/>
                <w:kern w:val="0"/>
                <w:sz w:val="28"/>
                <w:szCs w:val="28"/>
                <w:lang w:eastAsia="ru-RU"/>
                <w14:ligatures w14:val="none"/>
              </w:rPr>
              <w:t>кв.м</w:t>
            </w:r>
            <w:proofErr w:type="spellEnd"/>
          </w:p>
        </w:tc>
      </w:tr>
      <w:tr w:rsidR="00DF6E4B" w:rsidRPr="00DF6E4B" w14:paraId="05520487" w14:textId="77777777" w:rsidTr="00F02BC1">
        <w:trPr>
          <w:trHeight w:val="20"/>
        </w:trPr>
        <w:tc>
          <w:tcPr>
            <w:tcW w:w="846" w:type="dxa"/>
            <w:tcBorders>
              <w:top w:val="single" w:sz="4" w:space="0" w:color="auto"/>
              <w:bottom w:val="single" w:sz="4" w:space="0" w:color="auto"/>
              <w:right w:val="single" w:sz="4" w:space="0" w:color="auto"/>
            </w:tcBorders>
          </w:tcPr>
          <w:p w14:paraId="1F973386"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3</w:t>
            </w:r>
          </w:p>
        </w:tc>
        <w:tc>
          <w:tcPr>
            <w:tcW w:w="4116" w:type="dxa"/>
            <w:tcBorders>
              <w:top w:val="single" w:sz="4" w:space="0" w:color="auto"/>
              <w:left w:val="single" w:sz="4" w:space="0" w:color="auto"/>
              <w:bottom w:val="single" w:sz="4" w:space="0" w:color="auto"/>
              <w:right w:val="single" w:sz="4" w:space="0" w:color="auto"/>
            </w:tcBorders>
          </w:tcPr>
          <w:p w14:paraId="06A062DE" w14:textId="77777777" w:rsidR="00DF6E4B" w:rsidRPr="00DF6E4B" w:rsidRDefault="00DF6E4B"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Иные характеристики объекта</w:t>
            </w:r>
          </w:p>
        </w:tc>
        <w:tc>
          <w:tcPr>
            <w:tcW w:w="4990" w:type="dxa"/>
            <w:tcBorders>
              <w:top w:val="single" w:sz="4" w:space="0" w:color="auto"/>
              <w:left w:val="single" w:sz="4" w:space="0" w:color="auto"/>
              <w:bottom w:val="single" w:sz="4" w:space="0" w:color="auto"/>
            </w:tcBorders>
          </w:tcPr>
          <w:p w14:paraId="51FD8131"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w:t>
            </w:r>
          </w:p>
        </w:tc>
      </w:tr>
    </w:tbl>
    <w:p w14:paraId="21C1EF90" w14:textId="77777777" w:rsidR="00AC2FA0" w:rsidRDefault="00AC2FA0" w:rsidP="00DF6E4B">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14:paraId="114B4867" w14:textId="3B3CACE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DF6E4B">
        <w:rPr>
          <w:rFonts w:ascii="Times New Roman" w:eastAsia="Times New Roman" w:hAnsi="Times New Roman" w:cs="Times New Roman"/>
          <w:bCs/>
          <w:sz w:val="28"/>
          <w:szCs w:val="28"/>
          <w:lang w:eastAsia="ru-RU"/>
        </w:rPr>
        <w:t>Раздел 2</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447"/>
        <w:gridCol w:w="1275"/>
        <w:gridCol w:w="1418"/>
        <w:gridCol w:w="2126"/>
        <w:gridCol w:w="1985"/>
        <w:gridCol w:w="1701"/>
      </w:tblGrid>
      <w:tr w:rsidR="00DF6E4B" w:rsidRPr="00DF6E4B" w14:paraId="769EAA76" w14:textId="77777777" w:rsidTr="00C07D65">
        <w:trPr>
          <w:trHeight w:val="20"/>
        </w:trPr>
        <w:tc>
          <w:tcPr>
            <w:tcW w:w="9952" w:type="dxa"/>
            <w:gridSpan w:val="6"/>
            <w:tcBorders>
              <w:top w:val="single" w:sz="4" w:space="0" w:color="auto"/>
              <w:bottom w:val="single" w:sz="4" w:space="0" w:color="auto"/>
            </w:tcBorders>
          </w:tcPr>
          <w:p w14:paraId="03E4ABC7"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bCs/>
                <w:sz w:val="28"/>
                <w:szCs w:val="28"/>
                <w:lang w:eastAsia="ru-RU"/>
              </w:rPr>
              <w:t>Сведения о местоположении границ объекта</w:t>
            </w:r>
          </w:p>
        </w:tc>
      </w:tr>
      <w:tr w:rsidR="00DF6E4B" w:rsidRPr="00DF6E4B" w14:paraId="1CEBCC64" w14:textId="77777777" w:rsidTr="00F02BC1">
        <w:trPr>
          <w:trHeight w:val="20"/>
        </w:trPr>
        <w:tc>
          <w:tcPr>
            <w:tcW w:w="9952" w:type="dxa"/>
            <w:gridSpan w:val="6"/>
            <w:tcBorders>
              <w:top w:val="single" w:sz="4" w:space="0" w:color="auto"/>
              <w:bottom w:val="single" w:sz="4" w:space="0" w:color="auto"/>
            </w:tcBorders>
          </w:tcPr>
          <w:p w14:paraId="3FFE6169" w14:textId="2D2B4D08" w:rsidR="00DF6E4B" w:rsidRPr="00DF6E4B" w:rsidRDefault="00DF6E4B" w:rsidP="00DF6E4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1. С</w:t>
            </w:r>
            <w:r w:rsidR="003426C9">
              <w:rPr>
                <w:rFonts w:ascii="Times New Roman" w:eastAsia="Times New Roman" w:hAnsi="Times New Roman" w:cs="Times New Roman"/>
                <w:sz w:val="28"/>
                <w:szCs w:val="28"/>
                <w:lang w:eastAsia="ru-RU"/>
              </w:rPr>
              <w:t>истема координат: МСК-16 (зона 2</w:t>
            </w:r>
            <w:r w:rsidRPr="00DF6E4B">
              <w:rPr>
                <w:rFonts w:ascii="Times New Roman" w:eastAsia="Times New Roman" w:hAnsi="Times New Roman" w:cs="Times New Roman"/>
                <w:sz w:val="28"/>
                <w:szCs w:val="28"/>
                <w:lang w:eastAsia="ru-RU"/>
              </w:rPr>
              <w:t>)</w:t>
            </w:r>
          </w:p>
        </w:tc>
      </w:tr>
      <w:tr w:rsidR="00DF6E4B" w:rsidRPr="00DF6E4B" w14:paraId="1390DA5C" w14:textId="77777777" w:rsidTr="00F02BC1">
        <w:trPr>
          <w:trHeight w:val="20"/>
        </w:trPr>
        <w:tc>
          <w:tcPr>
            <w:tcW w:w="9952" w:type="dxa"/>
            <w:gridSpan w:val="6"/>
            <w:tcBorders>
              <w:top w:val="single" w:sz="4" w:space="0" w:color="auto"/>
              <w:bottom w:val="single" w:sz="4" w:space="0" w:color="auto"/>
            </w:tcBorders>
          </w:tcPr>
          <w:p w14:paraId="1D0CEA9A"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2. Сведения о характерных точках границ объекта</w:t>
            </w:r>
          </w:p>
        </w:tc>
      </w:tr>
      <w:tr w:rsidR="00DF6E4B" w:rsidRPr="00DF6E4B" w14:paraId="160C16B4" w14:textId="77777777" w:rsidTr="00F02BC1">
        <w:trPr>
          <w:trHeight w:val="20"/>
        </w:trPr>
        <w:tc>
          <w:tcPr>
            <w:tcW w:w="1447" w:type="dxa"/>
            <w:vMerge w:val="restart"/>
            <w:tcBorders>
              <w:top w:val="single" w:sz="4" w:space="0" w:color="auto"/>
              <w:bottom w:val="single" w:sz="4" w:space="0" w:color="auto"/>
              <w:right w:val="single" w:sz="4" w:space="0" w:color="auto"/>
            </w:tcBorders>
            <w:tcMar>
              <w:left w:w="57" w:type="dxa"/>
              <w:right w:w="57" w:type="dxa"/>
            </w:tcMar>
          </w:tcPr>
          <w:p w14:paraId="3715A8AE"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Обозначение характерных точек границ</w:t>
            </w:r>
          </w:p>
        </w:tc>
        <w:tc>
          <w:tcPr>
            <w:tcW w:w="2693" w:type="dxa"/>
            <w:gridSpan w:val="2"/>
            <w:tcBorders>
              <w:top w:val="single" w:sz="4" w:space="0" w:color="auto"/>
              <w:left w:val="single" w:sz="4" w:space="0" w:color="auto"/>
              <w:bottom w:val="single" w:sz="4" w:space="0" w:color="auto"/>
              <w:right w:val="single" w:sz="4" w:space="0" w:color="auto"/>
            </w:tcBorders>
          </w:tcPr>
          <w:p w14:paraId="54F4E9F6"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52C05889"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Метод определения координат характерной точки</w:t>
            </w:r>
          </w:p>
        </w:tc>
        <w:tc>
          <w:tcPr>
            <w:tcW w:w="1985"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38115543"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 xml:space="preserve">Средняя </w:t>
            </w:r>
            <w:proofErr w:type="spellStart"/>
            <w:r w:rsidRPr="00DF6E4B">
              <w:rPr>
                <w:rFonts w:ascii="Times New Roman" w:eastAsia="Times New Roman" w:hAnsi="Times New Roman" w:cs="Times New Roman"/>
                <w:sz w:val="28"/>
                <w:szCs w:val="28"/>
                <w:lang w:eastAsia="ru-RU"/>
              </w:rPr>
              <w:t>квадратическая</w:t>
            </w:r>
            <w:proofErr w:type="spellEnd"/>
            <w:r w:rsidRPr="00DF6E4B">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sidRPr="00DF6E4B">
              <w:rPr>
                <w:rFonts w:ascii="Times New Roman" w:eastAsia="Times New Roman" w:hAnsi="Times New Roman" w:cs="Times New Roman"/>
                <w:sz w:val="28"/>
                <w:szCs w:val="28"/>
                <w:lang w:eastAsia="ru-RU"/>
              </w:rPr>
              <w:t>Mt</w:t>
            </w:r>
            <w:proofErr w:type="spellEnd"/>
            <w:r w:rsidRPr="00DF6E4B">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tcBorders>
            <w:tcMar>
              <w:left w:w="57" w:type="dxa"/>
              <w:right w:w="57" w:type="dxa"/>
            </w:tcMar>
          </w:tcPr>
          <w:p w14:paraId="0C00CED9"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Описание обозначения точки на местности (при наличии)</w:t>
            </w:r>
          </w:p>
        </w:tc>
      </w:tr>
      <w:tr w:rsidR="00DF6E4B" w:rsidRPr="00DF6E4B" w14:paraId="45245EB5" w14:textId="77777777" w:rsidTr="00F02BC1">
        <w:trPr>
          <w:trHeight w:val="20"/>
        </w:trPr>
        <w:tc>
          <w:tcPr>
            <w:tcW w:w="1447" w:type="dxa"/>
            <w:vMerge/>
            <w:tcBorders>
              <w:top w:val="single" w:sz="4" w:space="0" w:color="auto"/>
              <w:bottom w:val="single" w:sz="4" w:space="0" w:color="auto"/>
              <w:right w:val="single" w:sz="4" w:space="0" w:color="auto"/>
            </w:tcBorders>
          </w:tcPr>
          <w:p w14:paraId="68CFAFE2"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single" w:sz="4" w:space="0" w:color="auto"/>
              <w:right w:val="single" w:sz="4" w:space="0" w:color="auto"/>
            </w:tcBorders>
          </w:tcPr>
          <w:p w14:paraId="029B6FA9"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single" w:sz="4" w:space="0" w:color="auto"/>
              <w:right w:val="single" w:sz="4" w:space="0" w:color="auto"/>
            </w:tcBorders>
          </w:tcPr>
          <w:p w14:paraId="201751DB"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39ABFF86"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5" w:type="dxa"/>
            <w:vMerge/>
            <w:tcBorders>
              <w:top w:val="single" w:sz="4" w:space="0" w:color="auto"/>
              <w:left w:val="single" w:sz="4" w:space="0" w:color="auto"/>
              <w:bottom w:val="single" w:sz="4" w:space="0" w:color="auto"/>
              <w:right w:val="single" w:sz="4" w:space="0" w:color="auto"/>
            </w:tcBorders>
          </w:tcPr>
          <w:p w14:paraId="167694AB"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5E32278E"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DF6E4B" w:rsidRPr="00DF6E4B" w14:paraId="6FF6A653" w14:textId="77777777" w:rsidTr="00F02BC1">
        <w:trPr>
          <w:trHeight w:val="20"/>
          <w:tblHeader/>
        </w:trPr>
        <w:tc>
          <w:tcPr>
            <w:tcW w:w="1447" w:type="dxa"/>
            <w:tcBorders>
              <w:top w:val="single" w:sz="4" w:space="0" w:color="auto"/>
              <w:bottom w:val="single" w:sz="4" w:space="0" w:color="auto"/>
              <w:right w:val="single" w:sz="4" w:space="0" w:color="auto"/>
            </w:tcBorders>
          </w:tcPr>
          <w:p w14:paraId="1F5223B7"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1</w:t>
            </w:r>
          </w:p>
        </w:tc>
        <w:tc>
          <w:tcPr>
            <w:tcW w:w="1275" w:type="dxa"/>
            <w:tcBorders>
              <w:top w:val="single" w:sz="4" w:space="0" w:color="auto"/>
              <w:left w:val="single" w:sz="4" w:space="0" w:color="auto"/>
              <w:bottom w:val="single" w:sz="4" w:space="0" w:color="auto"/>
              <w:right w:val="single" w:sz="4" w:space="0" w:color="auto"/>
            </w:tcBorders>
            <w:vAlign w:val="center"/>
          </w:tcPr>
          <w:p w14:paraId="2D30F4C7"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2</w:t>
            </w:r>
          </w:p>
        </w:tc>
        <w:tc>
          <w:tcPr>
            <w:tcW w:w="1418" w:type="dxa"/>
            <w:tcBorders>
              <w:top w:val="single" w:sz="4" w:space="0" w:color="auto"/>
              <w:left w:val="single" w:sz="4" w:space="0" w:color="auto"/>
              <w:bottom w:val="single" w:sz="4" w:space="0" w:color="auto"/>
              <w:right w:val="single" w:sz="4" w:space="0" w:color="auto"/>
            </w:tcBorders>
            <w:vAlign w:val="center"/>
          </w:tcPr>
          <w:p w14:paraId="4A2B5334"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7B23D4B8"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4</w:t>
            </w:r>
          </w:p>
        </w:tc>
        <w:tc>
          <w:tcPr>
            <w:tcW w:w="1985" w:type="dxa"/>
            <w:tcBorders>
              <w:top w:val="single" w:sz="4" w:space="0" w:color="auto"/>
              <w:left w:val="single" w:sz="4" w:space="0" w:color="auto"/>
              <w:bottom w:val="single" w:sz="4" w:space="0" w:color="auto"/>
              <w:right w:val="single" w:sz="4" w:space="0" w:color="auto"/>
            </w:tcBorders>
          </w:tcPr>
          <w:p w14:paraId="28A48717"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4ADF34BA"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6</w:t>
            </w:r>
          </w:p>
        </w:tc>
      </w:tr>
      <w:tr w:rsidR="00DF6E4B" w:rsidRPr="00DF6E4B" w14:paraId="55F3E297" w14:textId="77777777" w:rsidTr="00F02BC1">
        <w:trPr>
          <w:trHeight w:val="20"/>
        </w:trPr>
        <w:tc>
          <w:tcPr>
            <w:tcW w:w="1447" w:type="dxa"/>
            <w:tcBorders>
              <w:top w:val="single" w:sz="4" w:space="0" w:color="auto"/>
              <w:bottom w:val="single" w:sz="4" w:space="0" w:color="auto"/>
              <w:right w:val="single" w:sz="4" w:space="0" w:color="auto"/>
            </w:tcBorders>
          </w:tcPr>
          <w:p w14:paraId="6457A76D"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Times New Roman" w:hAnsi="Times New Roman" w:cs="Times New Roman"/>
                <w:sz w:val="28"/>
                <w:szCs w:val="28"/>
                <w:lang w:val="en-US" w:eastAsia="ru-RU"/>
              </w:rPr>
              <w:t>-</w:t>
            </w:r>
          </w:p>
        </w:tc>
        <w:tc>
          <w:tcPr>
            <w:tcW w:w="1275" w:type="dxa"/>
            <w:tcBorders>
              <w:top w:val="single" w:sz="4" w:space="0" w:color="auto"/>
              <w:left w:val="single" w:sz="4" w:space="0" w:color="auto"/>
              <w:bottom w:val="single" w:sz="4" w:space="0" w:color="auto"/>
              <w:right w:val="single" w:sz="4" w:space="0" w:color="auto"/>
            </w:tcBorders>
          </w:tcPr>
          <w:p w14:paraId="11BEE262"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Times New Roman" w:hAnsi="Times New Roman" w:cs="Times New Roman"/>
                <w:sz w:val="28"/>
                <w:szCs w:val="28"/>
                <w:lang w:val="en-US" w:eastAsia="ru-RU"/>
              </w:rPr>
              <w:t>-</w:t>
            </w:r>
          </w:p>
        </w:tc>
        <w:tc>
          <w:tcPr>
            <w:tcW w:w="1418" w:type="dxa"/>
            <w:tcBorders>
              <w:top w:val="single" w:sz="4" w:space="0" w:color="auto"/>
              <w:left w:val="single" w:sz="4" w:space="0" w:color="auto"/>
              <w:bottom w:val="single" w:sz="4" w:space="0" w:color="auto"/>
              <w:right w:val="single" w:sz="4" w:space="0" w:color="auto"/>
            </w:tcBorders>
          </w:tcPr>
          <w:p w14:paraId="62FF7EA6"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Times New Roman" w:hAnsi="Times New Roman" w:cs="Times New Roman"/>
                <w:sz w:val="28"/>
                <w:szCs w:val="28"/>
                <w:lang w:val="en-US" w:eastAsia="ru-RU"/>
              </w:rPr>
              <w:t>-</w:t>
            </w:r>
          </w:p>
        </w:tc>
        <w:tc>
          <w:tcPr>
            <w:tcW w:w="2126" w:type="dxa"/>
            <w:tcBorders>
              <w:top w:val="single" w:sz="4" w:space="0" w:color="auto"/>
              <w:left w:val="nil"/>
              <w:bottom w:val="single" w:sz="4" w:space="0" w:color="auto"/>
              <w:right w:val="single" w:sz="4" w:space="0" w:color="auto"/>
            </w:tcBorders>
          </w:tcPr>
          <w:p w14:paraId="7EAA9738"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Times New Roman" w:hAnsi="Times New Roman" w:cs="Times New Roman"/>
                <w:sz w:val="28"/>
                <w:szCs w:val="28"/>
                <w:lang w:val="en-US" w:eastAsia="ru-RU"/>
              </w:rPr>
              <w:t>-</w:t>
            </w:r>
          </w:p>
        </w:tc>
        <w:tc>
          <w:tcPr>
            <w:tcW w:w="1985" w:type="dxa"/>
            <w:tcBorders>
              <w:top w:val="single" w:sz="4" w:space="0" w:color="auto"/>
              <w:left w:val="single" w:sz="4" w:space="0" w:color="auto"/>
              <w:bottom w:val="single" w:sz="4" w:space="0" w:color="auto"/>
              <w:right w:val="single" w:sz="4" w:space="0" w:color="auto"/>
            </w:tcBorders>
          </w:tcPr>
          <w:p w14:paraId="71783547"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Times New Roman" w:hAnsi="Times New Roman" w:cs="Times New Roman"/>
                <w:sz w:val="28"/>
                <w:szCs w:val="28"/>
                <w:lang w:val="en-US" w:eastAsia="ru-RU"/>
              </w:rPr>
              <w:t>-</w:t>
            </w:r>
          </w:p>
        </w:tc>
        <w:tc>
          <w:tcPr>
            <w:tcW w:w="1701" w:type="dxa"/>
            <w:tcBorders>
              <w:top w:val="single" w:sz="4" w:space="0" w:color="auto"/>
              <w:left w:val="single" w:sz="4" w:space="0" w:color="auto"/>
              <w:bottom w:val="single" w:sz="4" w:space="0" w:color="auto"/>
            </w:tcBorders>
          </w:tcPr>
          <w:p w14:paraId="2BA0E166"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w:t>
            </w:r>
          </w:p>
        </w:tc>
      </w:tr>
      <w:tr w:rsidR="00DF6E4B" w:rsidRPr="00DF6E4B" w14:paraId="655D4CBD" w14:textId="77777777" w:rsidTr="00C07D65">
        <w:trPr>
          <w:trHeight w:val="20"/>
        </w:trPr>
        <w:tc>
          <w:tcPr>
            <w:tcW w:w="9952" w:type="dxa"/>
            <w:gridSpan w:val="6"/>
            <w:tcBorders>
              <w:top w:val="single" w:sz="4" w:space="0" w:color="auto"/>
              <w:bottom w:val="single" w:sz="4" w:space="0" w:color="auto"/>
            </w:tcBorders>
          </w:tcPr>
          <w:p w14:paraId="0848A136"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DF6E4B" w:rsidRPr="00DF6E4B" w14:paraId="40011C2A" w14:textId="77777777" w:rsidTr="00C07D65">
        <w:trPr>
          <w:trHeight w:val="20"/>
        </w:trPr>
        <w:tc>
          <w:tcPr>
            <w:tcW w:w="1447" w:type="dxa"/>
            <w:vMerge w:val="restart"/>
            <w:tcBorders>
              <w:top w:val="single" w:sz="4" w:space="0" w:color="auto"/>
              <w:left w:val="single" w:sz="4" w:space="0" w:color="auto"/>
              <w:bottom w:val="single" w:sz="4" w:space="0" w:color="auto"/>
              <w:right w:val="single" w:sz="4" w:space="0" w:color="auto"/>
            </w:tcBorders>
          </w:tcPr>
          <w:p w14:paraId="4755CA5F" w14:textId="77777777" w:rsidR="00DF6E4B" w:rsidRPr="00DF6E4B" w:rsidRDefault="00DF6E4B" w:rsidP="00DF6E4B">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Обозначение характерных точек части границы</w:t>
            </w:r>
          </w:p>
        </w:tc>
        <w:tc>
          <w:tcPr>
            <w:tcW w:w="2693" w:type="dxa"/>
            <w:gridSpan w:val="2"/>
            <w:tcBorders>
              <w:top w:val="single" w:sz="4" w:space="0" w:color="auto"/>
              <w:left w:val="single" w:sz="4" w:space="0" w:color="auto"/>
              <w:bottom w:val="single" w:sz="4" w:space="0" w:color="auto"/>
              <w:right w:val="single" w:sz="4" w:space="0" w:color="auto"/>
            </w:tcBorders>
          </w:tcPr>
          <w:p w14:paraId="414184F0"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0995D0A5"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Метод определения координат характерной точки</w:t>
            </w:r>
          </w:p>
        </w:tc>
        <w:tc>
          <w:tcPr>
            <w:tcW w:w="1985" w:type="dxa"/>
            <w:vMerge w:val="restart"/>
            <w:tcBorders>
              <w:top w:val="single" w:sz="4" w:space="0" w:color="auto"/>
              <w:left w:val="single" w:sz="4" w:space="0" w:color="auto"/>
              <w:bottom w:val="single" w:sz="4" w:space="0" w:color="auto"/>
              <w:right w:val="single" w:sz="4" w:space="0" w:color="auto"/>
            </w:tcBorders>
          </w:tcPr>
          <w:p w14:paraId="5371FB2B"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 xml:space="preserve">Средняя </w:t>
            </w:r>
            <w:proofErr w:type="spellStart"/>
            <w:r w:rsidRPr="00DF6E4B">
              <w:rPr>
                <w:rFonts w:ascii="Times New Roman" w:eastAsia="Times New Roman" w:hAnsi="Times New Roman" w:cs="Times New Roman"/>
                <w:sz w:val="28"/>
                <w:szCs w:val="28"/>
                <w:lang w:eastAsia="ru-RU"/>
              </w:rPr>
              <w:t>квадратическая</w:t>
            </w:r>
            <w:proofErr w:type="spellEnd"/>
            <w:r w:rsidRPr="00DF6E4B">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sidRPr="00DF6E4B">
              <w:rPr>
                <w:rFonts w:ascii="Times New Roman" w:eastAsia="Times New Roman" w:hAnsi="Times New Roman" w:cs="Times New Roman"/>
                <w:sz w:val="28"/>
                <w:szCs w:val="28"/>
                <w:lang w:eastAsia="ru-RU"/>
              </w:rPr>
              <w:t>Mt</w:t>
            </w:r>
            <w:proofErr w:type="spellEnd"/>
            <w:r w:rsidRPr="00DF6E4B">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right w:val="single" w:sz="4" w:space="0" w:color="auto"/>
            </w:tcBorders>
          </w:tcPr>
          <w:p w14:paraId="56BD876C"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Описание обозначения точки на местности (при наличии)</w:t>
            </w:r>
          </w:p>
        </w:tc>
      </w:tr>
      <w:tr w:rsidR="00DF6E4B" w:rsidRPr="00DF6E4B" w14:paraId="2E5B637A" w14:textId="77777777" w:rsidTr="00C07D65">
        <w:trPr>
          <w:trHeight w:val="20"/>
        </w:trPr>
        <w:tc>
          <w:tcPr>
            <w:tcW w:w="1447" w:type="dxa"/>
            <w:vMerge/>
            <w:tcBorders>
              <w:top w:val="single" w:sz="4" w:space="0" w:color="auto"/>
              <w:bottom w:val="nil"/>
              <w:right w:val="single" w:sz="4" w:space="0" w:color="auto"/>
            </w:tcBorders>
          </w:tcPr>
          <w:p w14:paraId="05A2609C"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nil"/>
              <w:right w:val="single" w:sz="4" w:space="0" w:color="auto"/>
            </w:tcBorders>
          </w:tcPr>
          <w:p w14:paraId="416102FC"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nil"/>
              <w:right w:val="single" w:sz="4" w:space="0" w:color="auto"/>
            </w:tcBorders>
          </w:tcPr>
          <w:p w14:paraId="41BC4DDF"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7004330F"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5" w:type="dxa"/>
            <w:vMerge/>
            <w:tcBorders>
              <w:top w:val="single" w:sz="4" w:space="0" w:color="auto"/>
              <w:left w:val="single" w:sz="4" w:space="0" w:color="auto"/>
              <w:bottom w:val="nil"/>
              <w:right w:val="single" w:sz="4" w:space="0" w:color="auto"/>
            </w:tcBorders>
          </w:tcPr>
          <w:p w14:paraId="6C27B87D"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4ADD7EEF"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03041232" w14:textId="77777777" w:rsidR="00DF6E4B" w:rsidRPr="00DF6E4B" w:rsidRDefault="00DF6E4B" w:rsidP="00DF6E4B">
      <w:pPr>
        <w:widowControl w:val="0"/>
        <w:spacing w:after="0" w:line="240" w:lineRule="auto"/>
        <w:rPr>
          <w:rFonts w:ascii="Times New Roman" w:eastAsia="DengXian" w:hAnsi="Times New Roman" w:cs="Times New Roman"/>
          <w:sz w:val="2"/>
          <w:szCs w:val="2"/>
          <w:lang w:eastAsia="zh-CN"/>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447"/>
        <w:gridCol w:w="1275"/>
        <w:gridCol w:w="1418"/>
        <w:gridCol w:w="2126"/>
        <w:gridCol w:w="1985"/>
        <w:gridCol w:w="1701"/>
      </w:tblGrid>
      <w:tr w:rsidR="00DF6E4B" w:rsidRPr="00DF6E4B" w14:paraId="30BA5934" w14:textId="77777777" w:rsidTr="00F02BC1">
        <w:trPr>
          <w:trHeight w:val="20"/>
          <w:tblHeader/>
        </w:trPr>
        <w:tc>
          <w:tcPr>
            <w:tcW w:w="1447" w:type="dxa"/>
            <w:tcBorders>
              <w:top w:val="single" w:sz="4" w:space="0" w:color="auto"/>
              <w:bottom w:val="single" w:sz="4" w:space="0" w:color="auto"/>
            </w:tcBorders>
            <w:vAlign w:val="center"/>
          </w:tcPr>
          <w:p w14:paraId="4E3AB798"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1</w:t>
            </w:r>
          </w:p>
        </w:tc>
        <w:tc>
          <w:tcPr>
            <w:tcW w:w="1275" w:type="dxa"/>
            <w:tcBorders>
              <w:top w:val="single" w:sz="4" w:space="0" w:color="auto"/>
              <w:bottom w:val="single" w:sz="4" w:space="0" w:color="auto"/>
            </w:tcBorders>
            <w:vAlign w:val="center"/>
          </w:tcPr>
          <w:p w14:paraId="3DA21B3D"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2</w:t>
            </w:r>
          </w:p>
        </w:tc>
        <w:tc>
          <w:tcPr>
            <w:tcW w:w="1418" w:type="dxa"/>
            <w:tcBorders>
              <w:top w:val="single" w:sz="4" w:space="0" w:color="auto"/>
              <w:bottom w:val="single" w:sz="4" w:space="0" w:color="auto"/>
            </w:tcBorders>
            <w:vAlign w:val="center"/>
          </w:tcPr>
          <w:p w14:paraId="0EFBB58D"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3</w:t>
            </w:r>
          </w:p>
        </w:tc>
        <w:tc>
          <w:tcPr>
            <w:tcW w:w="2126" w:type="dxa"/>
            <w:tcBorders>
              <w:top w:val="single" w:sz="4" w:space="0" w:color="auto"/>
              <w:bottom w:val="single" w:sz="4" w:space="0" w:color="auto"/>
            </w:tcBorders>
            <w:vAlign w:val="center"/>
          </w:tcPr>
          <w:p w14:paraId="69709326"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4</w:t>
            </w:r>
          </w:p>
        </w:tc>
        <w:tc>
          <w:tcPr>
            <w:tcW w:w="1985" w:type="dxa"/>
            <w:tcBorders>
              <w:top w:val="single" w:sz="4" w:space="0" w:color="auto"/>
              <w:bottom w:val="single" w:sz="4" w:space="0" w:color="auto"/>
            </w:tcBorders>
            <w:vAlign w:val="center"/>
          </w:tcPr>
          <w:p w14:paraId="1ECA0A19"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5</w:t>
            </w:r>
          </w:p>
        </w:tc>
        <w:tc>
          <w:tcPr>
            <w:tcW w:w="1701" w:type="dxa"/>
            <w:tcBorders>
              <w:top w:val="single" w:sz="4" w:space="0" w:color="auto"/>
              <w:bottom w:val="single" w:sz="4" w:space="0" w:color="auto"/>
            </w:tcBorders>
            <w:vAlign w:val="center"/>
          </w:tcPr>
          <w:p w14:paraId="47F22D22"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6</w:t>
            </w:r>
          </w:p>
        </w:tc>
      </w:tr>
      <w:tr w:rsidR="00DF6E4B" w:rsidRPr="00DF6E4B" w14:paraId="3D9B1CE7" w14:textId="77777777" w:rsidTr="00F02BC1">
        <w:trPr>
          <w:trHeight w:val="20"/>
        </w:trPr>
        <w:tc>
          <w:tcPr>
            <w:tcW w:w="9952" w:type="dxa"/>
            <w:gridSpan w:val="6"/>
            <w:vAlign w:val="bottom"/>
          </w:tcPr>
          <w:p w14:paraId="77FCF049" w14:textId="77777777" w:rsidR="00DF6E4B" w:rsidRPr="00DF6E4B" w:rsidRDefault="00DF6E4B" w:rsidP="00574CD2">
            <w:pPr>
              <w:widowControl w:val="0"/>
              <w:autoSpaceDE w:val="0"/>
              <w:autoSpaceDN w:val="0"/>
              <w:adjustRightInd w:val="0"/>
              <w:rPr>
                <w:rFonts w:ascii="Times New Roman" w:hAnsi="Times New Roman"/>
                <w:sz w:val="28"/>
                <w:szCs w:val="28"/>
              </w:rPr>
            </w:pPr>
            <w:r w:rsidRPr="00DF6E4B">
              <w:rPr>
                <w:rFonts w:ascii="Times New Roman" w:hAnsi="Times New Roman"/>
                <w:sz w:val="28"/>
                <w:szCs w:val="28"/>
              </w:rPr>
              <w:t>Часть № 1</w:t>
            </w:r>
          </w:p>
        </w:tc>
      </w:tr>
      <w:tr w:rsidR="00DF6E4B" w:rsidRPr="00DF6E4B" w14:paraId="44A7AEC1" w14:textId="77777777" w:rsidTr="00F02BC1">
        <w:trPr>
          <w:trHeight w:val="20"/>
        </w:trPr>
        <w:tc>
          <w:tcPr>
            <w:tcW w:w="1447" w:type="dxa"/>
            <w:vAlign w:val="center"/>
          </w:tcPr>
          <w:p w14:paraId="02B0917B"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color w:val="000000"/>
                <w:sz w:val="28"/>
                <w:szCs w:val="28"/>
              </w:rPr>
              <w:t>1</w:t>
            </w:r>
          </w:p>
        </w:tc>
        <w:tc>
          <w:tcPr>
            <w:tcW w:w="1275" w:type="dxa"/>
            <w:vAlign w:val="center"/>
          </w:tcPr>
          <w:p w14:paraId="4AC9BAB4"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color w:val="000000"/>
                <w:sz w:val="28"/>
                <w:szCs w:val="28"/>
              </w:rPr>
              <w:t>371346.86</w:t>
            </w:r>
          </w:p>
        </w:tc>
        <w:tc>
          <w:tcPr>
            <w:tcW w:w="1418" w:type="dxa"/>
            <w:vAlign w:val="center"/>
          </w:tcPr>
          <w:p w14:paraId="380C6CE0"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color w:val="000000"/>
                <w:sz w:val="28"/>
                <w:szCs w:val="28"/>
              </w:rPr>
              <w:t>2221227.46</w:t>
            </w:r>
          </w:p>
        </w:tc>
        <w:tc>
          <w:tcPr>
            <w:tcW w:w="2126" w:type="dxa"/>
          </w:tcPr>
          <w:p w14:paraId="4FB9A3EB" w14:textId="65ECD005" w:rsidR="00DF6E4B" w:rsidRPr="00DF6E4B" w:rsidRDefault="007C46C2"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1FD24058" w14:textId="4B281939" w:rsidR="00DF6E4B" w:rsidRPr="00DF6E4B" w:rsidRDefault="00EA15B4"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Pr>
          <w:p w14:paraId="5FFB3EDE"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DF6E4B" w:rsidRPr="00DF6E4B" w14:paraId="339877DD" w14:textId="77777777" w:rsidTr="00F02BC1">
        <w:trPr>
          <w:trHeight w:val="20"/>
        </w:trPr>
        <w:tc>
          <w:tcPr>
            <w:tcW w:w="1447" w:type="dxa"/>
            <w:vAlign w:val="center"/>
          </w:tcPr>
          <w:p w14:paraId="6FE7EF5D"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w:t>
            </w:r>
          </w:p>
        </w:tc>
        <w:tc>
          <w:tcPr>
            <w:tcW w:w="1275" w:type="dxa"/>
            <w:vAlign w:val="center"/>
          </w:tcPr>
          <w:p w14:paraId="2FD6A70A"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371347.00</w:t>
            </w:r>
          </w:p>
        </w:tc>
        <w:tc>
          <w:tcPr>
            <w:tcW w:w="1418" w:type="dxa"/>
            <w:vAlign w:val="center"/>
          </w:tcPr>
          <w:p w14:paraId="58D305F8"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2221242.00</w:t>
            </w:r>
          </w:p>
        </w:tc>
        <w:tc>
          <w:tcPr>
            <w:tcW w:w="2126" w:type="dxa"/>
          </w:tcPr>
          <w:p w14:paraId="3298E50B" w14:textId="028AC9D8" w:rsidR="00DF6E4B" w:rsidRPr="00DF6E4B" w:rsidRDefault="007C46C2"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2E97AAB1" w14:textId="797B07BB" w:rsidR="00DF6E4B" w:rsidRPr="00DF6E4B" w:rsidRDefault="00A45E58"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Pr>
          <w:p w14:paraId="0B7C1E06"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DF6E4B" w:rsidRPr="00DF6E4B" w14:paraId="691CF56C" w14:textId="77777777" w:rsidTr="00F02BC1">
        <w:trPr>
          <w:trHeight w:val="20"/>
        </w:trPr>
        <w:tc>
          <w:tcPr>
            <w:tcW w:w="1447" w:type="dxa"/>
            <w:vAlign w:val="center"/>
          </w:tcPr>
          <w:p w14:paraId="7B3B2F26"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w:t>
            </w:r>
          </w:p>
        </w:tc>
        <w:tc>
          <w:tcPr>
            <w:tcW w:w="1275" w:type="dxa"/>
            <w:vAlign w:val="center"/>
          </w:tcPr>
          <w:p w14:paraId="288CCB27"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371348.65</w:t>
            </w:r>
          </w:p>
        </w:tc>
        <w:tc>
          <w:tcPr>
            <w:tcW w:w="1418" w:type="dxa"/>
            <w:vAlign w:val="center"/>
          </w:tcPr>
          <w:p w14:paraId="3C5A64DF"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2221274.07</w:t>
            </w:r>
          </w:p>
        </w:tc>
        <w:tc>
          <w:tcPr>
            <w:tcW w:w="2126" w:type="dxa"/>
          </w:tcPr>
          <w:p w14:paraId="72DC8059" w14:textId="1498F471" w:rsidR="00DF6E4B" w:rsidRPr="00DF6E4B" w:rsidRDefault="007C46C2"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1034BF29" w14:textId="23E29EEF" w:rsidR="00DF6E4B" w:rsidRPr="00DF6E4B" w:rsidRDefault="00A45E58"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Pr>
          <w:p w14:paraId="52963FDD"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DF6E4B" w:rsidRPr="00DF6E4B" w14:paraId="7EB76F3D" w14:textId="77777777" w:rsidTr="00F02BC1">
        <w:trPr>
          <w:trHeight w:val="20"/>
        </w:trPr>
        <w:tc>
          <w:tcPr>
            <w:tcW w:w="1447" w:type="dxa"/>
            <w:vAlign w:val="center"/>
          </w:tcPr>
          <w:p w14:paraId="17001EE8"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4</w:t>
            </w:r>
          </w:p>
        </w:tc>
        <w:tc>
          <w:tcPr>
            <w:tcW w:w="1275" w:type="dxa"/>
            <w:vAlign w:val="center"/>
          </w:tcPr>
          <w:p w14:paraId="7AAE689E"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371355.15</w:t>
            </w:r>
          </w:p>
        </w:tc>
        <w:tc>
          <w:tcPr>
            <w:tcW w:w="1418" w:type="dxa"/>
            <w:vAlign w:val="center"/>
          </w:tcPr>
          <w:p w14:paraId="0FF07A66"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2221273.53</w:t>
            </w:r>
          </w:p>
        </w:tc>
        <w:tc>
          <w:tcPr>
            <w:tcW w:w="2126" w:type="dxa"/>
          </w:tcPr>
          <w:p w14:paraId="17945E6B" w14:textId="7E71A31E" w:rsidR="00DF6E4B" w:rsidRPr="00DF6E4B" w:rsidRDefault="007C46C2"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31F6EDAA" w14:textId="72AB8E74" w:rsidR="00DF6E4B" w:rsidRPr="00DF6E4B" w:rsidRDefault="00A45E58"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Pr>
          <w:p w14:paraId="69084E79"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DF6E4B" w:rsidRPr="00DF6E4B" w14:paraId="6D47313B" w14:textId="77777777" w:rsidTr="00F02BC1">
        <w:trPr>
          <w:trHeight w:val="20"/>
        </w:trPr>
        <w:tc>
          <w:tcPr>
            <w:tcW w:w="1447" w:type="dxa"/>
            <w:vAlign w:val="center"/>
          </w:tcPr>
          <w:p w14:paraId="5E337DF4"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5</w:t>
            </w:r>
          </w:p>
        </w:tc>
        <w:tc>
          <w:tcPr>
            <w:tcW w:w="1275" w:type="dxa"/>
            <w:vAlign w:val="center"/>
          </w:tcPr>
          <w:p w14:paraId="7873F126"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371349.90</w:t>
            </w:r>
          </w:p>
        </w:tc>
        <w:tc>
          <w:tcPr>
            <w:tcW w:w="1418" w:type="dxa"/>
            <w:vAlign w:val="center"/>
          </w:tcPr>
          <w:p w14:paraId="12F73425"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2221287.58</w:t>
            </w:r>
          </w:p>
        </w:tc>
        <w:tc>
          <w:tcPr>
            <w:tcW w:w="2126" w:type="dxa"/>
          </w:tcPr>
          <w:p w14:paraId="3098344D" w14:textId="52AAB70E" w:rsidR="00DF6E4B" w:rsidRPr="00DF6E4B" w:rsidRDefault="007C46C2"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5A1B450A" w14:textId="698F6553" w:rsidR="00DF6E4B" w:rsidRPr="00DF6E4B" w:rsidRDefault="00A45E58"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Pr>
          <w:p w14:paraId="63346D04"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DF6E4B" w:rsidRPr="00DF6E4B" w14:paraId="29EC0472" w14:textId="77777777" w:rsidTr="00F02BC1">
        <w:trPr>
          <w:trHeight w:val="20"/>
        </w:trPr>
        <w:tc>
          <w:tcPr>
            <w:tcW w:w="1447" w:type="dxa"/>
            <w:vAlign w:val="center"/>
          </w:tcPr>
          <w:p w14:paraId="5F388B29"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6</w:t>
            </w:r>
          </w:p>
        </w:tc>
        <w:tc>
          <w:tcPr>
            <w:tcW w:w="1275" w:type="dxa"/>
            <w:vAlign w:val="center"/>
          </w:tcPr>
          <w:p w14:paraId="173F7EEF"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371337.33</w:t>
            </w:r>
          </w:p>
        </w:tc>
        <w:tc>
          <w:tcPr>
            <w:tcW w:w="1418" w:type="dxa"/>
            <w:vAlign w:val="center"/>
          </w:tcPr>
          <w:p w14:paraId="79F564E5"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2221300.23</w:t>
            </w:r>
          </w:p>
        </w:tc>
        <w:tc>
          <w:tcPr>
            <w:tcW w:w="2126" w:type="dxa"/>
          </w:tcPr>
          <w:p w14:paraId="562CAFBC" w14:textId="25216712" w:rsidR="00DF6E4B" w:rsidRPr="00DF6E4B" w:rsidRDefault="007C46C2"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0B5E9398" w14:textId="4E48F3A7" w:rsidR="00DF6E4B" w:rsidRPr="00DF6E4B" w:rsidRDefault="00A45E58"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Pr>
          <w:p w14:paraId="4650EEF5"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DF6E4B" w:rsidRPr="00DF6E4B" w14:paraId="4273C7A9" w14:textId="77777777" w:rsidTr="00F02BC1">
        <w:trPr>
          <w:trHeight w:val="20"/>
        </w:trPr>
        <w:tc>
          <w:tcPr>
            <w:tcW w:w="1447" w:type="dxa"/>
            <w:vAlign w:val="center"/>
          </w:tcPr>
          <w:p w14:paraId="5E736247"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7</w:t>
            </w:r>
          </w:p>
        </w:tc>
        <w:tc>
          <w:tcPr>
            <w:tcW w:w="1275" w:type="dxa"/>
            <w:vAlign w:val="center"/>
          </w:tcPr>
          <w:p w14:paraId="0B8E27F8"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371341.47</w:t>
            </w:r>
          </w:p>
        </w:tc>
        <w:tc>
          <w:tcPr>
            <w:tcW w:w="1418" w:type="dxa"/>
            <w:vAlign w:val="center"/>
          </w:tcPr>
          <w:p w14:paraId="67A01754"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2221322.07</w:t>
            </w:r>
          </w:p>
        </w:tc>
        <w:tc>
          <w:tcPr>
            <w:tcW w:w="2126" w:type="dxa"/>
          </w:tcPr>
          <w:p w14:paraId="03ABE13D" w14:textId="621F9759" w:rsidR="00DF6E4B" w:rsidRPr="00DF6E4B" w:rsidRDefault="007C46C2"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73EC8DF7" w14:textId="702D04DD" w:rsidR="00DF6E4B" w:rsidRPr="00DF6E4B" w:rsidRDefault="00A45E58"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Pr>
          <w:p w14:paraId="550F2E65"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DF6E4B" w:rsidRPr="00DF6E4B" w14:paraId="436B1E3F" w14:textId="77777777" w:rsidTr="00F02BC1">
        <w:trPr>
          <w:trHeight w:val="20"/>
        </w:trPr>
        <w:tc>
          <w:tcPr>
            <w:tcW w:w="1447" w:type="dxa"/>
            <w:vAlign w:val="center"/>
          </w:tcPr>
          <w:p w14:paraId="6EBF789B"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8</w:t>
            </w:r>
          </w:p>
        </w:tc>
        <w:tc>
          <w:tcPr>
            <w:tcW w:w="1275" w:type="dxa"/>
            <w:vAlign w:val="center"/>
          </w:tcPr>
          <w:p w14:paraId="4282C6D2"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371333.47</w:t>
            </w:r>
          </w:p>
        </w:tc>
        <w:tc>
          <w:tcPr>
            <w:tcW w:w="1418" w:type="dxa"/>
            <w:vAlign w:val="center"/>
          </w:tcPr>
          <w:p w14:paraId="2E125183"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2221322.93</w:t>
            </w:r>
          </w:p>
        </w:tc>
        <w:tc>
          <w:tcPr>
            <w:tcW w:w="2126" w:type="dxa"/>
          </w:tcPr>
          <w:p w14:paraId="0FCDE5A9" w14:textId="5EF951E5" w:rsidR="00DF6E4B" w:rsidRPr="00DF6E4B" w:rsidRDefault="007C46C2"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68F03A6A" w14:textId="03B273CA" w:rsidR="00DF6E4B" w:rsidRPr="00DF6E4B" w:rsidRDefault="00A45E58"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Pr>
          <w:p w14:paraId="62FDF349"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DF6E4B" w:rsidRPr="00DF6E4B" w14:paraId="4B3D0418" w14:textId="77777777" w:rsidTr="00F02BC1">
        <w:trPr>
          <w:trHeight w:val="20"/>
        </w:trPr>
        <w:tc>
          <w:tcPr>
            <w:tcW w:w="1447" w:type="dxa"/>
            <w:vAlign w:val="center"/>
          </w:tcPr>
          <w:p w14:paraId="7F7431D9"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9</w:t>
            </w:r>
          </w:p>
        </w:tc>
        <w:tc>
          <w:tcPr>
            <w:tcW w:w="1275" w:type="dxa"/>
            <w:vAlign w:val="center"/>
          </w:tcPr>
          <w:p w14:paraId="27A93F4E"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371315.57</w:t>
            </w:r>
          </w:p>
        </w:tc>
        <w:tc>
          <w:tcPr>
            <w:tcW w:w="1418" w:type="dxa"/>
            <w:vAlign w:val="center"/>
          </w:tcPr>
          <w:p w14:paraId="22EE555A"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2221325.02</w:t>
            </w:r>
          </w:p>
        </w:tc>
        <w:tc>
          <w:tcPr>
            <w:tcW w:w="2126" w:type="dxa"/>
          </w:tcPr>
          <w:p w14:paraId="2C4D1226" w14:textId="0D9EB6E4" w:rsidR="00DF6E4B" w:rsidRPr="00DF6E4B" w:rsidRDefault="007C46C2"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23BDF4FA" w14:textId="62785898" w:rsidR="00DF6E4B" w:rsidRPr="00DF6E4B" w:rsidRDefault="00A45E58"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Pr>
          <w:p w14:paraId="496BE500"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DF6E4B" w:rsidRPr="00DF6E4B" w14:paraId="5D34C689" w14:textId="77777777" w:rsidTr="00F02BC1">
        <w:trPr>
          <w:trHeight w:val="20"/>
        </w:trPr>
        <w:tc>
          <w:tcPr>
            <w:tcW w:w="1447" w:type="dxa"/>
            <w:vAlign w:val="center"/>
          </w:tcPr>
          <w:p w14:paraId="7ED2F76A"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10</w:t>
            </w:r>
          </w:p>
        </w:tc>
        <w:tc>
          <w:tcPr>
            <w:tcW w:w="1275" w:type="dxa"/>
            <w:vAlign w:val="center"/>
          </w:tcPr>
          <w:p w14:paraId="7E6A9085"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371312.58</w:t>
            </w:r>
          </w:p>
        </w:tc>
        <w:tc>
          <w:tcPr>
            <w:tcW w:w="1418" w:type="dxa"/>
            <w:vAlign w:val="center"/>
          </w:tcPr>
          <w:p w14:paraId="593737A0"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2221299.51</w:t>
            </w:r>
          </w:p>
        </w:tc>
        <w:tc>
          <w:tcPr>
            <w:tcW w:w="2126" w:type="dxa"/>
          </w:tcPr>
          <w:p w14:paraId="365DD1F6" w14:textId="198F3CAE" w:rsidR="00DF6E4B" w:rsidRPr="00DF6E4B" w:rsidRDefault="007C46C2"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484CA63B" w14:textId="6534A345" w:rsidR="00DF6E4B" w:rsidRPr="00DF6E4B" w:rsidRDefault="00A45E58"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Pr>
          <w:p w14:paraId="3F91F36F"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DF6E4B" w:rsidRPr="00DF6E4B" w14:paraId="483F8B8A" w14:textId="77777777" w:rsidTr="00F02BC1">
        <w:trPr>
          <w:trHeight w:val="20"/>
        </w:trPr>
        <w:tc>
          <w:tcPr>
            <w:tcW w:w="1447" w:type="dxa"/>
            <w:vAlign w:val="center"/>
          </w:tcPr>
          <w:p w14:paraId="4CB14E1C"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11</w:t>
            </w:r>
          </w:p>
        </w:tc>
        <w:tc>
          <w:tcPr>
            <w:tcW w:w="1275" w:type="dxa"/>
            <w:vAlign w:val="center"/>
          </w:tcPr>
          <w:p w14:paraId="490E67EE"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371311.92</w:t>
            </w:r>
          </w:p>
        </w:tc>
        <w:tc>
          <w:tcPr>
            <w:tcW w:w="1418" w:type="dxa"/>
            <w:vAlign w:val="center"/>
          </w:tcPr>
          <w:p w14:paraId="48B5F48B"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2221293.81</w:t>
            </w:r>
          </w:p>
        </w:tc>
        <w:tc>
          <w:tcPr>
            <w:tcW w:w="2126" w:type="dxa"/>
          </w:tcPr>
          <w:p w14:paraId="07736598" w14:textId="51CD144B" w:rsidR="00DF6E4B" w:rsidRPr="00DF6E4B" w:rsidRDefault="007C46C2"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710D3DAD" w14:textId="6C0F58AA" w:rsidR="00DF6E4B" w:rsidRPr="00DF6E4B" w:rsidRDefault="00A45E58"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Pr>
          <w:p w14:paraId="2403FE4D"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DF6E4B" w:rsidRPr="00DF6E4B" w14:paraId="1E19D094" w14:textId="77777777" w:rsidTr="00F02BC1">
        <w:trPr>
          <w:trHeight w:val="20"/>
        </w:trPr>
        <w:tc>
          <w:tcPr>
            <w:tcW w:w="1447" w:type="dxa"/>
            <w:vAlign w:val="center"/>
          </w:tcPr>
          <w:p w14:paraId="48D9167B"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12</w:t>
            </w:r>
          </w:p>
        </w:tc>
        <w:tc>
          <w:tcPr>
            <w:tcW w:w="1275" w:type="dxa"/>
            <w:vAlign w:val="center"/>
          </w:tcPr>
          <w:p w14:paraId="4B40555C"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371319.30</w:t>
            </w:r>
          </w:p>
        </w:tc>
        <w:tc>
          <w:tcPr>
            <w:tcW w:w="1418" w:type="dxa"/>
            <w:vAlign w:val="center"/>
          </w:tcPr>
          <w:p w14:paraId="7E177ABE"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2221293.01</w:t>
            </w:r>
          </w:p>
        </w:tc>
        <w:tc>
          <w:tcPr>
            <w:tcW w:w="2126" w:type="dxa"/>
          </w:tcPr>
          <w:p w14:paraId="65CCC06F" w14:textId="15EBD6AE" w:rsidR="00DF6E4B" w:rsidRPr="00DF6E4B" w:rsidRDefault="007C46C2"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7AFF5470" w14:textId="2B7805E6" w:rsidR="00DF6E4B" w:rsidRPr="00DF6E4B" w:rsidRDefault="00A45E58"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Pr>
          <w:p w14:paraId="30573F08"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DF6E4B" w:rsidRPr="00DF6E4B" w14:paraId="5013C910" w14:textId="77777777" w:rsidTr="00F02BC1">
        <w:trPr>
          <w:trHeight w:val="20"/>
        </w:trPr>
        <w:tc>
          <w:tcPr>
            <w:tcW w:w="1447" w:type="dxa"/>
            <w:vAlign w:val="center"/>
          </w:tcPr>
          <w:p w14:paraId="5F6379DB"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13</w:t>
            </w:r>
          </w:p>
        </w:tc>
        <w:tc>
          <w:tcPr>
            <w:tcW w:w="1275" w:type="dxa"/>
            <w:vAlign w:val="center"/>
          </w:tcPr>
          <w:p w14:paraId="0646BA54"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371319.19</w:t>
            </w:r>
          </w:p>
        </w:tc>
        <w:tc>
          <w:tcPr>
            <w:tcW w:w="1418" w:type="dxa"/>
            <w:vAlign w:val="center"/>
          </w:tcPr>
          <w:p w14:paraId="6266CDFA"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2221287.96</w:t>
            </w:r>
          </w:p>
        </w:tc>
        <w:tc>
          <w:tcPr>
            <w:tcW w:w="2126" w:type="dxa"/>
          </w:tcPr>
          <w:p w14:paraId="1CF8E922" w14:textId="3AF77580" w:rsidR="00DF6E4B" w:rsidRPr="00DF6E4B" w:rsidRDefault="007C46C2"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141473C1" w14:textId="71A13951" w:rsidR="00A45E58" w:rsidRPr="00DF6E4B" w:rsidRDefault="00A45E58" w:rsidP="00A45E58">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Pr>
          <w:p w14:paraId="6FA961A4"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DF6E4B" w:rsidRPr="00DF6E4B" w14:paraId="45218F0E" w14:textId="77777777" w:rsidTr="00F02BC1">
        <w:trPr>
          <w:trHeight w:val="20"/>
        </w:trPr>
        <w:tc>
          <w:tcPr>
            <w:tcW w:w="1447" w:type="dxa"/>
            <w:vAlign w:val="center"/>
          </w:tcPr>
          <w:p w14:paraId="221547A7"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14</w:t>
            </w:r>
          </w:p>
        </w:tc>
        <w:tc>
          <w:tcPr>
            <w:tcW w:w="1275" w:type="dxa"/>
            <w:vAlign w:val="center"/>
          </w:tcPr>
          <w:p w14:paraId="256A872B"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371318.96</w:t>
            </w:r>
          </w:p>
        </w:tc>
        <w:tc>
          <w:tcPr>
            <w:tcW w:w="1418" w:type="dxa"/>
            <w:vAlign w:val="center"/>
          </w:tcPr>
          <w:p w14:paraId="02D04AA0"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2221278.04</w:t>
            </w:r>
          </w:p>
        </w:tc>
        <w:tc>
          <w:tcPr>
            <w:tcW w:w="2126" w:type="dxa"/>
          </w:tcPr>
          <w:p w14:paraId="0BCB92FA" w14:textId="7FC0DE77" w:rsidR="00DF6E4B" w:rsidRPr="00DF6E4B" w:rsidRDefault="007C46C2"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1BD232CD" w14:textId="68A664B3" w:rsidR="00DF6E4B" w:rsidRPr="00DF6E4B" w:rsidRDefault="00A45E58"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Pr>
          <w:p w14:paraId="69F3B2DC"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DF6E4B" w:rsidRPr="00DF6E4B" w14:paraId="752F5140" w14:textId="77777777" w:rsidTr="00F02BC1">
        <w:trPr>
          <w:trHeight w:val="20"/>
        </w:trPr>
        <w:tc>
          <w:tcPr>
            <w:tcW w:w="1447" w:type="dxa"/>
            <w:vAlign w:val="center"/>
          </w:tcPr>
          <w:p w14:paraId="3379E840"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15</w:t>
            </w:r>
          </w:p>
        </w:tc>
        <w:tc>
          <w:tcPr>
            <w:tcW w:w="1275" w:type="dxa"/>
            <w:vAlign w:val="center"/>
          </w:tcPr>
          <w:p w14:paraId="66CFA2C2"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371318.89</w:t>
            </w:r>
          </w:p>
        </w:tc>
        <w:tc>
          <w:tcPr>
            <w:tcW w:w="1418" w:type="dxa"/>
            <w:vAlign w:val="center"/>
          </w:tcPr>
          <w:p w14:paraId="46A3DF91"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2221271.19</w:t>
            </w:r>
          </w:p>
        </w:tc>
        <w:tc>
          <w:tcPr>
            <w:tcW w:w="2126" w:type="dxa"/>
          </w:tcPr>
          <w:p w14:paraId="17C49785" w14:textId="5A4C4536" w:rsidR="00DF6E4B" w:rsidRPr="00DF6E4B" w:rsidRDefault="007C46C2"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6BF5749F" w14:textId="45F270E3" w:rsidR="00DF6E4B" w:rsidRPr="00DF6E4B" w:rsidRDefault="00A45E58"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Pr>
          <w:p w14:paraId="4287F784"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DF6E4B" w:rsidRPr="00DF6E4B" w14:paraId="558768E6" w14:textId="77777777" w:rsidTr="00F02BC1">
        <w:trPr>
          <w:trHeight w:val="20"/>
        </w:trPr>
        <w:tc>
          <w:tcPr>
            <w:tcW w:w="1447" w:type="dxa"/>
            <w:vAlign w:val="center"/>
          </w:tcPr>
          <w:p w14:paraId="334CFD56"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16</w:t>
            </w:r>
          </w:p>
        </w:tc>
        <w:tc>
          <w:tcPr>
            <w:tcW w:w="1275" w:type="dxa"/>
            <w:vAlign w:val="center"/>
          </w:tcPr>
          <w:p w14:paraId="2B9F941A"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371319.17</w:t>
            </w:r>
          </w:p>
        </w:tc>
        <w:tc>
          <w:tcPr>
            <w:tcW w:w="1418" w:type="dxa"/>
            <w:vAlign w:val="center"/>
          </w:tcPr>
          <w:p w14:paraId="24016457"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2221270.13</w:t>
            </w:r>
          </w:p>
        </w:tc>
        <w:tc>
          <w:tcPr>
            <w:tcW w:w="2126" w:type="dxa"/>
          </w:tcPr>
          <w:p w14:paraId="64732E9A" w14:textId="405E1121" w:rsidR="00DF6E4B" w:rsidRPr="00DF6E4B" w:rsidRDefault="007C46C2"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31CFB159" w14:textId="6B73F703" w:rsidR="00DF6E4B" w:rsidRPr="00DF6E4B" w:rsidRDefault="00A45E58"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Pr>
          <w:p w14:paraId="07D3704A"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DF6E4B" w:rsidRPr="00DF6E4B" w14:paraId="48FD5431" w14:textId="77777777" w:rsidTr="00F02BC1">
        <w:trPr>
          <w:trHeight w:val="20"/>
        </w:trPr>
        <w:tc>
          <w:tcPr>
            <w:tcW w:w="1447" w:type="dxa"/>
            <w:vAlign w:val="center"/>
          </w:tcPr>
          <w:p w14:paraId="46D02B3A"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17</w:t>
            </w:r>
          </w:p>
        </w:tc>
        <w:tc>
          <w:tcPr>
            <w:tcW w:w="1275" w:type="dxa"/>
            <w:vAlign w:val="center"/>
          </w:tcPr>
          <w:p w14:paraId="3B172A96"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371322.22</w:t>
            </w:r>
          </w:p>
        </w:tc>
        <w:tc>
          <w:tcPr>
            <w:tcW w:w="1418" w:type="dxa"/>
            <w:vAlign w:val="center"/>
          </w:tcPr>
          <w:p w14:paraId="02C98028"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2221259.99</w:t>
            </w:r>
          </w:p>
        </w:tc>
        <w:tc>
          <w:tcPr>
            <w:tcW w:w="2126" w:type="dxa"/>
          </w:tcPr>
          <w:p w14:paraId="074632D6" w14:textId="3F7896D6" w:rsidR="00DF6E4B" w:rsidRPr="00DF6E4B" w:rsidRDefault="007C46C2"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2B18E6FB" w14:textId="41E85257" w:rsidR="00DF6E4B" w:rsidRPr="00DF6E4B" w:rsidRDefault="00A45E58"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Pr>
          <w:p w14:paraId="7561EE3B"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DF6E4B" w:rsidRPr="00DF6E4B" w14:paraId="11F9A3BA" w14:textId="77777777" w:rsidTr="00F02BC1">
        <w:trPr>
          <w:trHeight w:val="20"/>
        </w:trPr>
        <w:tc>
          <w:tcPr>
            <w:tcW w:w="1447" w:type="dxa"/>
            <w:vAlign w:val="center"/>
          </w:tcPr>
          <w:p w14:paraId="3993BCAF"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18</w:t>
            </w:r>
          </w:p>
        </w:tc>
        <w:tc>
          <w:tcPr>
            <w:tcW w:w="1275" w:type="dxa"/>
            <w:vAlign w:val="center"/>
          </w:tcPr>
          <w:p w14:paraId="73BA5A17"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371323.42</w:t>
            </w:r>
          </w:p>
        </w:tc>
        <w:tc>
          <w:tcPr>
            <w:tcW w:w="1418" w:type="dxa"/>
            <w:vAlign w:val="center"/>
          </w:tcPr>
          <w:p w14:paraId="4F1F205C"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2221240.87</w:t>
            </w:r>
          </w:p>
        </w:tc>
        <w:tc>
          <w:tcPr>
            <w:tcW w:w="2126" w:type="dxa"/>
          </w:tcPr>
          <w:p w14:paraId="78295AEF" w14:textId="6A5DDAD6" w:rsidR="00DF6E4B" w:rsidRPr="00DF6E4B" w:rsidRDefault="007C46C2"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65928A25" w14:textId="105C84AF" w:rsidR="00DF6E4B" w:rsidRPr="00DF6E4B" w:rsidRDefault="00A45E58"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Pr>
          <w:p w14:paraId="41CA8914"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DF6E4B" w:rsidRPr="00DF6E4B" w14:paraId="394C23DB" w14:textId="77777777" w:rsidTr="00F02BC1">
        <w:trPr>
          <w:trHeight w:val="20"/>
        </w:trPr>
        <w:tc>
          <w:tcPr>
            <w:tcW w:w="1447" w:type="dxa"/>
            <w:vAlign w:val="center"/>
          </w:tcPr>
          <w:p w14:paraId="310AD9C8"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19</w:t>
            </w:r>
          </w:p>
        </w:tc>
        <w:tc>
          <w:tcPr>
            <w:tcW w:w="1275" w:type="dxa"/>
            <w:vAlign w:val="center"/>
          </w:tcPr>
          <w:p w14:paraId="0851A4E0"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371323.61</w:t>
            </w:r>
          </w:p>
        </w:tc>
        <w:tc>
          <w:tcPr>
            <w:tcW w:w="1418" w:type="dxa"/>
            <w:vAlign w:val="center"/>
          </w:tcPr>
          <w:p w14:paraId="3F2EE956"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2221236.44</w:t>
            </w:r>
          </w:p>
        </w:tc>
        <w:tc>
          <w:tcPr>
            <w:tcW w:w="2126" w:type="dxa"/>
          </w:tcPr>
          <w:p w14:paraId="05BA586B" w14:textId="1ABEDA5F" w:rsidR="00DF6E4B" w:rsidRPr="00DF6E4B" w:rsidRDefault="007C46C2"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58DEC1FC" w14:textId="6D83CE54" w:rsidR="00DF6E4B" w:rsidRPr="00DF6E4B" w:rsidRDefault="00A45E58"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Pr>
          <w:p w14:paraId="74C4B477"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DF6E4B" w:rsidRPr="00DF6E4B" w14:paraId="1ADF3AAF" w14:textId="77777777" w:rsidTr="00F02BC1">
        <w:trPr>
          <w:trHeight w:val="20"/>
        </w:trPr>
        <w:tc>
          <w:tcPr>
            <w:tcW w:w="1447" w:type="dxa"/>
            <w:vAlign w:val="center"/>
          </w:tcPr>
          <w:p w14:paraId="39084E51"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20</w:t>
            </w:r>
          </w:p>
        </w:tc>
        <w:tc>
          <w:tcPr>
            <w:tcW w:w="1275" w:type="dxa"/>
            <w:vAlign w:val="center"/>
          </w:tcPr>
          <w:p w14:paraId="0EB15764"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371324.58</w:t>
            </w:r>
          </w:p>
        </w:tc>
        <w:tc>
          <w:tcPr>
            <w:tcW w:w="1418" w:type="dxa"/>
            <w:vAlign w:val="center"/>
          </w:tcPr>
          <w:p w14:paraId="44724243"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2221225.18</w:t>
            </w:r>
          </w:p>
        </w:tc>
        <w:tc>
          <w:tcPr>
            <w:tcW w:w="2126" w:type="dxa"/>
          </w:tcPr>
          <w:p w14:paraId="6E64E140" w14:textId="0057B78D" w:rsidR="00DF6E4B" w:rsidRPr="00DF6E4B" w:rsidRDefault="007C46C2"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2F223715" w14:textId="673B39AE" w:rsidR="00DF6E4B" w:rsidRPr="00DF6E4B" w:rsidRDefault="00A45E58"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Pr>
          <w:p w14:paraId="4EA7EA95"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DF6E4B" w:rsidRPr="00DF6E4B" w14:paraId="0F02CC2F" w14:textId="77777777" w:rsidTr="00F02BC1">
        <w:trPr>
          <w:trHeight w:val="20"/>
        </w:trPr>
        <w:tc>
          <w:tcPr>
            <w:tcW w:w="1447" w:type="dxa"/>
            <w:vAlign w:val="center"/>
          </w:tcPr>
          <w:p w14:paraId="00DB1C47"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21</w:t>
            </w:r>
          </w:p>
        </w:tc>
        <w:tc>
          <w:tcPr>
            <w:tcW w:w="1275" w:type="dxa"/>
            <w:vAlign w:val="center"/>
          </w:tcPr>
          <w:p w14:paraId="70D874F4"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371345.65</w:t>
            </w:r>
          </w:p>
        </w:tc>
        <w:tc>
          <w:tcPr>
            <w:tcW w:w="1418" w:type="dxa"/>
            <w:vAlign w:val="center"/>
          </w:tcPr>
          <w:p w14:paraId="3B0BB871"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2221227.27</w:t>
            </w:r>
          </w:p>
        </w:tc>
        <w:tc>
          <w:tcPr>
            <w:tcW w:w="2126" w:type="dxa"/>
          </w:tcPr>
          <w:p w14:paraId="4BAF998C" w14:textId="0CA10F2B" w:rsidR="00DF6E4B" w:rsidRPr="00DF6E4B" w:rsidRDefault="007C46C2"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2AA2692D" w14:textId="4414674A" w:rsidR="00DF6E4B" w:rsidRPr="00DF6E4B" w:rsidRDefault="00A45E58"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Pr>
          <w:p w14:paraId="33A9AA9B"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DF6E4B" w:rsidRPr="00DF6E4B" w14:paraId="10B23BCB" w14:textId="77777777" w:rsidTr="00F02BC1">
        <w:trPr>
          <w:trHeight w:val="20"/>
        </w:trPr>
        <w:tc>
          <w:tcPr>
            <w:tcW w:w="1447" w:type="dxa"/>
            <w:vAlign w:val="center"/>
          </w:tcPr>
          <w:p w14:paraId="795FF2AC"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1</w:t>
            </w:r>
          </w:p>
        </w:tc>
        <w:tc>
          <w:tcPr>
            <w:tcW w:w="1275" w:type="dxa"/>
            <w:vAlign w:val="center"/>
          </w:tcPr>
          <w:p w14:paraId="70EDBB40"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371346.86</w:t>
            </w:r>
          </w:p>
        </w:tc>
        <w:tc>
          <w:tcPr>
            <w:tcW w:w="1418" w:type="dxa"/>
            <w:vAlign w:val="center"/>
          </w:tcPr>
          <w:p w14:paraId="6B356F5F"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2221227.46</w:t>
            </w:r>
          </w:p>
        </w:tc>
        <w:tc>
          <w:tcPr>
            <w:tcW w:w="2126" w:type="dxa"/>
          </w:tcPr>
          <w:p w14:paraId="7BFE89B7" w14:textId="4D9D36A6" w:rsidR="00DF6E4B" w:rsidRPr="00DF6E4B" w:rsidRDefault="007C46C2"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6EF63B92" w14:textId="0284FCA0" w:rsidR="00DF6E4B" w:rsidRPr="00DF6E4B" w:rsidRDefault="00A45E58"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Pr>
          <w:p w14:paraId="7758473F"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DF6E4B" w:rsidRPr="00DF6E4B" w14:paraId="1734EE3E" w14:textId="77777777" w:rsidTr="00F02BC1">
        <w:trPr>
          <w:trHeight w:val="20"/>
        </w:trPr>
        <w:tc>
          <w:tcPr>
            <w:tcW w:w="9952" w:type="dxa"/>
            <w:gridSpan w:val="6"/>
            <w:vAlign w:val="center"/>
          </w:tcPr>
          <w:p w14:paraId="20AC909F" w14:textId="24E69B73" w:rsidR="00DF6E4B" w:rsidRPr="00DF6E4B" w:rsidRDefault="00DF6E4B" w:rsidP="00574CD2">
            <w:pPr>
              <w:widowControl w:val="0"/>
              <w:autoSpaceDE w:val="0"/>
              <w:autoSpaceDN w:val="0"/>
              <w:adjustRightInd w:val="0"/>
              <w:rPr>
                <w:rFonts w:ascii="Times New Roman" w:hAnsi="Times New Roman"/>
                <w:sz w:val="28"/>
                <w:szCs w:val="28"/>
              </w:rPr>
            </w:pPr>
            <w:r w:rsidRPr="00DF6E4B">
              <w:rPr>
                <w:rFonts w:ascii="Times New Roman" w:hAnsi="Times New Roman"/>
                <w:sz w:val="28"/>
                <w:szCs w:val="28"/>
              </w:rPr>
              <w:t>Часть №</w:t>
            </w:r>
            <w:r w:rsidR="00C07D65">
              <w:rPr>
                <w:rFonts w:ascii="Times New Roman" w:hAnsi="Times New Roman"/>
                <w:sz w:val="28"/>
                <w:szCs w:val="28"/>
              </w:rPr>
              <w:t xml:space="preserve"> </w:t>
            </w:r>
            <w:r w:rsidRPr="00DF6E4B">
              <w:rPr>
                <w:rFonts w:ascii="Times New Roman" w:hAnsi="Times New Roman"/>
                <w:sz w:val="28"/>
                <w:szCs w:val="28"/>
              </w:rPr>
              <w:t>2</w:t>
            </w:r>
          </w:p>
        </w:tc>
      </w:tr>
      <w:tr w:rsidR="00DF6E4B" w:rsidRPr="00DF6E4B" w14:paraId="76FE07CD" w14:textId="77777777" w:rsidTr="00F02BC1">
        <w:trPr>
          <w:trHeight w:val="20"/>
        </w:trPr>
        <w:tc>
          <w:tcPr>
            <w:tcW w:w="1447" w:type="dxa"/>
            <w:vAlign w:val="center"/>
          </w:tcPr>
          <w:p w14:paraId="64A48921"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color w:val="000000"/>
                <w:sz w:val="28"/>
                <w:szCs w:val="28"/>
              </w:rPr>
              <w:t>22</w:t>
            </w:r>
          </w:p>
        </w:tc>
        <w:tc>
          <w:tcPr>
            <w:tcW w:w="1275" w:type="dxa"/>
            <w:vAlign w:val="center"/>
          </w:tcPr>
          <w:p w14:paraId="172D9134"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371400.00</w:t>
            </w:r>
          </w:p>
        </w:tc>
        <w:tc>
          <w:tcPr>
            <w:tcW w:w="1418" w:type="dxa"/>
            <w:vAlign w:val="center"/>
          </w:tcPr>
          <w:p w14:paraId="4A28460A"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2221297.00</w:t>
            </w:r>
          </w:p>
        </w:tc>
        <w:tc>
          <w:tcPr>
            <w:tcW w:w="2126" w:type="dxa"/>
          </w:tcPr>
          <w:p w14:paraId="0613D8C9" w14:textId="5C659879" w:rsidR="00DF6E4B" w:rsidRPr="00DF6E4B" w:rsidRDefault="007C46C2"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427040C1" w14:textId="17678E41" w:rsidR="00DF6E4B" w:rsidRPr="00DF6E4B" w:rsidRDefault="00A45E58"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Pr>
          <w:p w14:paraId="67710C9E"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DF6E4B" w:rsidRPr="00DF6E4B" w14:paraId="6E583696" w14:textId="77777777" w:rsidTr="00F02BC1">
        <w:trPr>
          <w:trHeight w:val="20"/>
        </w:trPr>
        <w:tc>
          <w:tcPr>
            <w:tcW w:w="1447" w:type="dxa"/>
            <w:vAlign w:val="center"/>
          </w:tcPr>
          <w:p w14:paraId="0A7E2DB9"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23</w:t>
            </w:r>
          </w:p>
        </w:tc>
        <w:tc>
          <w:tcPr>
            <w:tcW w:w="1275" w:type="dxa"/>
            <w:vAlign w:val="center"/>
          </w:tcPr>
          <w:p w14:paraId="25ACDB90"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371400.00</w:t>
            </w:r>
          </w:p>
        </w:tc>
        <w:tc>
          <w:tcPr>
            <w:tcW w:w="1418" w:type="dxa"/>
            <w:vAlign w:val="center"/>
          </w:tcPr>
          <w:p w14:paraId="736FF67B"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2221300.00</w:t>
            </w:r>
          </w:p>
        </w:tc>
        <w:tc>
          <w:tcPr>
            <w:tcW w:w="2126" w:type="dxa"/>
          </w:tcPr>
          <w:p w14:paraId="294FBE5A" w14:textId="0828B70E" w:rsidR="00DF6E4B" w:rsidRPr="00DF6E4B" w:rsidRDefault="007C46C2"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73464B4C" w14:textId="0C45C1DC" w:rsidR="00DF6E4B" w:rsidRPr="00DF6E4B" w:rsidRDefault="00A45E58"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Pr>
          <w:p w14:paraId="6AC3A32F"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DF6E4B" w:rsidRPr="00DF6E4B" w14:paraId="7960AC09" w14:textId="77777777" w:rsidTr="00F02BC1">
        <w:trPr>
          <w:trHeight w:val="20"/>
        </w:trPr>
        <w:tc>
          <w:tcPr>
            <w:tcW w:w="1447" w:type="dxa"/>
            <w:vAlign w:val="center"/>
          </w:tcPr>
          <w:p w14:paraId="493303A4"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24</w:t>
            </w:r>
          </w:p>
        </w:tc>
        <w:tc>
          <w:tcPr>
            <w:tcW w:w="1275" w:type="dxa"/>
            <w:vAlign w:val="center"/>
          </w:tcPr>
          <w:p w14:paraId="451F7AD4"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371401.00</w:t>
            </w:r>
          </w:p>
        </w:tc>
        <w:tc>
          <w:tcPr>
            <w:tcW w:w="1418" w:type="dxa"/>
            <w:vAlign w:val="center"/>
          </w:tcPr>
          <w:p w14:paraId="63B7DF18"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2221313.00</w:t>
            </w:r>
          </w:p>
        </w:tc>
        <w:tc>
          <w:tcPr>
            <w:tcW w:w="2126" w:type="dxa"/>
          </w:tcPr>
          <w:p w14:paraId="1FF691E2" w14:textId="21F9EFB1" w:rsidR="00DF6E4B" w:rsidRPr="00DF6E4B" w:rsidRDefault="007C46C2"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51474FBC" w14:textId="40B2A500" w:rsidR="00DF6E4B" w:rsidRPr="00DF6E4B" w:rsidRDefault="00A45E58"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Pr>
          <w:p w14:paraId="37CAC7D3"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DF6E4B" w:rsidRPr="00DF6E4B" w14:paraId="1A75AE76" w14:textId="77777777" w:rsidTr="00F02BC1">
        <w:trPr>
          <w:trHeight w:val="20"/>
        </w:trPr>
        <w:tc>
          <w:tcPr>
            <w:tcW w:w="1447" w:type="dxa"/>
            <w:vAlign w:val="center"/>
          </w:tcPr>
          <w:p w14:paraId="0CB4D2EE"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25</w:t>
            </w:r>
          </w:p>
        </w:tc>
        <w:tc>
          <w:tcPr>
            <w:tcW w:w="1275" w:type="dxa"/>
            <w:vAlign w:val="center"/>
          </w:tcPr>
          <w:p w14:paraId="100C991B"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371401.18</w:t>
            </w:r>
          </w:p>
        </w:tc>
        <w:tc>
          <w:tcPr>
            <w:tcW w:w="1418" w:type="dxa"/>
            <w:vAlign w:val="center"/>
          </w:tcPr>
          <w:p w14:paraId="4E5A4D77"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2221314.44</w:t>
            </w:r>
          </w:p>
        </w:tc>
        <w:tc>
          <w:tcPr>
            <w:tcW w:w="2126" w:type="dxa"/>
          </w:tcPr>
          <w:p w14:paraId="795AB1F5" w14:textId="53D14370" w:rsidR="00DF6E4B" w:rsidRPr="00DF6E4B" w:rsidRDefault="007C46C2"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2769FB24" w14:textId="3E7DC00B" w:rsidR="00DF6E4B" w:rsidRPr="00DF6E4B" w:rsidRDefault="00A45E58"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Pr>
          <w:p w14:paraId="27D466BA"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DF6E4B" w:rsidRPr="00DF6E4B" w14:paraId="43911092" w14:textId="77777777" w:rsidTr="00F02BC1">
        <w:trPr>
          <w:trHeight w:val="20"/>
        </w:trPr>
        <w:tc>
          <w:tcPr>
            <w:tcW w:w="1447" w:type="dxa"/>
            <w:vAlign w:val="center"/>
          </w:tcPr>
          <w:p w14:paraId="2FB2A3E2"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26</w:t>
            </w:r>
          </w:p>
        </w:tc>
        <w:tc>
          <w:tcPr>
            <w:tcW w:w="1275" w:type="dxa"/>
            <w:vAlign w:val="center"/>
          </w:tcPr>
          <w:p w14:paraId="7345E5B9"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371390.29</w:t>
            </w:r>
          </w:p>
        </w:tc>
        <w:tc>
          <w:tcPr>
            <w:tcW w:w="1418" w:type="dxa"/>
            <w:vAlign w:val="center"/>
          </w:tcPr>
          <w:p w14:paraId="5B8AD521"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2221315.64</w:t>
            </w:r>
          </w:p>
        </w:tc>
        <w:tc>
          <w:tcPr>
            <w:tcW w:w="2126" w:type="dxa"/>
          </w:tcPr>
          <w:p w14:paraId="781F349E" w14:textId="29D19262" w:rsidR="00DF6E4B" w:rsidRPr="00DF6E4B" w:rsidRDefault="007C46C2"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6032853C" w14:textId="76E0054B" w:rsidR="00DF6E4B" w:rsidRPr="00DF6E4B" w:rsidRDefault="00A45E58"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Pr>
          <w:p w14:paraId="0D2E481C"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DF6E4B" w:rsidRPr="00DF6E4B" w14:paraId="03E25653" w14:textId="77777777" w:rsidTr="00F02BC1">
        <w:trPr>
          <w:trHeight w:val="20"/>
        </w:trPr>
        <w:tc>
          <w:tcPr>
            <w:tcW w:w="1447" w:type="dxa"/>
            <w:vAlign w:val="center"/>
          </w:tcPr>
          <w:p w14:paraId="2F3585EF"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27</w:t>
            </w:r>
          </w:p>
        </w:tc>
        <w:tc>
          <w:tcPr>
            <w:tcW w:w="1275" w:type="dxa"/>
            <w:vAlign w:val="center"/>
          </w:tcPr>
          <w:p w14:paraId="335FF3F2"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371383.30</w:t>
            </w:r>
          </w:p>
        </w:tc>
        <w:tc>
          <w:tcPr>
            <w:tcW w:w="1418" w:type="dxa"/>
            <w:vAlign w:val="center"/>
          </w:tcPr>
          <w:p w14:paraId="031E67C1"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2221316.18</w:t>
            </w:r>
          </w:p>
        </w:tc>
        <w:tc>
          <w:tcPr>
            <w:tcW w:w="2126" w:type="dxa"/>
          </w:tcPr>
          <w:p w14:paraId="407F0C9D" w14:textId="04E73D74" w:rsidR="00DF6E4B" w:rsidRPr="00DF6E4B" w:rsidRDefault="007C46C2"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6513B109" w14:textId="06E84914" w:rsidR="00DF6E4B" w:rsidRPr="00DF6E4B" w:rsidRDefault="00A45E58"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Pr>
          <w:p w14:paraId="3F7B9A7C"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DF6E4B" w:rsidRPr="00DF6E4B" w14:paraId="6DD8A8F6" w14:textId="77777777" w:rsidTr="00F02BC1">
        <w:trPr>
          <w:trHeight w:val="20"/>
        </w:trPr>
        <w:tc>
          <w:tcPr>
            <w:tcW w:w="1447" w:type="dxa"/>
            <w:vAlign w:val="center"/>
          </w:tcPr>
          <w:p w14:paraId="1D166860"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28</w:t>
            </w:r>
          </w:p>
        </w:tc>
        <w:tc>
          <w:tcPr>
            <w:tcW w:w="1275" w:type="dxa"/>
            <w:vAlign w:val="center"/>
          </w:tcPr>
          <w:p w14:paraId="7FAEE384"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371382.00</w:t>
            </w:r>
          </w:p>
        </w:tc>
        <w:tc>
          <w:tcPr>
            <w:tcW w:w="1418" w:type="dxa"/>
            <w:vAlign w:val="center"/>
          </w:tcPr>
          <w:p w14:paraId="735B4B71"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2221300.00</w:t>
            </w:r>
          </w:p>
        </w:tc>
        <w:tc>
          <w:tcPr>
            <w:tcW w:w="2126" w:type="dxa"/>
          </w:tcPr>
          <w:p w14:paraId="106A1E12" w14:textId="00FBC2BF" w:rsidR="00DF6E4B" w:rsidRPr="00DF6E4B" w:rsidRDefault="007C46C2"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5210614B" w14:textId="2DF72EC0" w:rsidR="00DF6E4B" w:rsidRPr="00DF6E4B" w:rsidRDefault="00A45E58"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Pr>
          <w:p w14:paraId="59716265"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DF6E4B" w:rsidRPr="00DF6E4B" w14:paraId="66D14A0D" w14:textId="77777777" w:rsidTr="00F02BC1">
        <w:trPr>
          <w:trHeight w:val="20"/>
        </w:trPr>
        <w:tc>
          <w:tcPr>
            <w:tcW w:w="1447" w:type="dxa"/>
            <w:vAlign w:val="center"/>
          </w:tcPr>
          <w:p w14:paraId="2BD6D144"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w:t>
            </w:r>
          </w:p>
        </w:tc>
        <w:tc>
          <w:tcPr>
            <w:tcW w:w="1275" w:type="dxa"/>
            <w:vAlign w:val="center"/>
          </w:tcPr>
          <w:p w14:paraId="6B26E6C2"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371400.00</w:t>
            </w:r>
          </w:p>
        </w:tc>
        <w:tc>
          <w:tcPr>
            <w:tcW w:w="1418" w:type="dxa"/>
            <w:vAlign w:val="center"/>
          </w:tcPr>
          <w:p w14:paraId="4E6F7E23"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2221297.00</w:t>
            </w:r>
          </w:p>
        </w:tc>
        <w:tc>
          <w:tcPr>
            <w:tcW w:w="2126" w:type="dxa"/>
          </w:tcPr>
          <w:p w14:paraId="2646E0A7" w14:textId="7D928855" w:rsidR="00DF6E4B" w:rsidRPr="00DF6E4B" w:rsidRDefault="007C46C2"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08253BA4" w14:textId="26F4A796" w:rsidR="00DF6E4B" w:rsidRPr="00DF6E4B" w:rsidRDefault="00A45E58"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Pr>
          <w:p w14:paraId="176DB54F"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bl>
    <w:p w14:paraId="0612B0F7" w14:textId="5817CCD7" w:rsidR="003426C9" w:rsidRDefault="003426C9" w:rsidP="00DF6E4B">
      <w:pPr>
        <w:autoSpaceDE w:val="0"/>
        <w:autoSpaceDN w:val="0"/>
        <w:adjustRightInd w:val="0"/>
        <w:spacing w:after="0" w:line="240" w:lineRule="auto"/>
        <w:jc w:val="center"/>
        <w:rPr>
          <w:rFonts w:ascii="Times New Roman" w:eastAsia="Calibri" w:hAnsi="Times New Roman" w:cs="Times New Roman"/>
          <w:bCs/>
          <w:kern w:val="0"/>
          <w:sz w:val="28"/>
          <w:szCs w:val="28"/>
          <w14:ligatures w14:val="none"/>
        </w:rPr>
      </w:pPr>
      <w:r>
        <w:rPr>
          <w:rFonts w:ascii="Times New Roman" w:eastAsia="Calibri" w:hAnsi="Times New Roman" w:cs="Times New Roman"/>
          <w:bCs/>
          <w:kern w:val="0"/>
          <w:sz w:val="28"/>
          <w:szCs w:val="28"/>
          <w14:ligatures w14:val="none"/>
        </w:rPr>
        <w:br w:type="page"/>
      </w:r>
    </w:p>
    <w:p w14:paraId="161B97D9" w14:textId="77777777" w:rsidR="00DF6E4B" w:rsidRPr="00DF6E4B" w:rsidRDefault="00DF6E4B" w:rsidP="00DF6E4B">
      <w:pPr>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Раздел 3</w:t>
      </w: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DF6E4B" w:rsidRPr="00DF6E4B" w14:paraId="07EBAE12" w14:textId="77777777" w:rsidTr="00F02BC1">
        <w:tc>
          <w:tcPr>
            <w:tcW w:w="9923" w:type="dxa"/>
            <w:gridSpan w:val="8"/>
            <w:tcBorders>
              <w:top w:val="single" w:sz="4" w:space="0" w:color="auto"/>
              <w:bottom w:val="single" w:sz="4" w:space="0" w:color="auto"/>
              <w:right w:val="single" w:sz="4" w:space="0" w:color="auto"/>
            </w:tcBorders>
          </w:tcPr>
          <w:p w14:paraId="17252AE7" w14:textId="77777777" w:rsidR="00DF6E4B" w:rsidRPr="00DF6E4B" w:rsidRDefault="00DF6E4B" w:rsidP="00DF6E4B">
            <w:pPr>
              <w:keepNext/>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bCs/>
                <w:color w:val="000000"/>
                <w:sz w:val="28"/>
                <w:szCs w:val="28"/>
                <w:lang w:eastAsia="ru-RU"/>
              </w:rPr>
              <w:t>Сведения о местоположении измененных (уточненных) границ объекта</w:t>
            </w:r>
          </w:p>
        </w:tc>
      </w:tr>
      <w:tr w:rsidR="00DF6E4B" w:rsidRPr="00DF6E4B" w14:paraId="44E31940" w14:textId="77777777" w:rsidTr="00F02BC1">
        <w:tc>
          <w:tcPr>
            <w:tcW w:w="9923" w:type="dxa"/>
            <w:gridSpan w:val="8"/>
            <w:tcBorders>
              <w:top w:val="single" w:sz="4" w:space="0" w:color="auto"/>
              <w:bottom w:val="single" w:sz="4" w:space="0" w:color="auto"/>
            </w:tcBorders>
          </w:tcPr>
          <w:p w14:paraId="7781AD52"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val="en-US" w:eastAsia="ru-RU"/>
              </w:rPr>
            </w:pPr>
            <w:r w:rsidRPr="00DF6E4B">
              <w:rPr>
                <w:rFonts w:ascii="Times New Roman" w:eastAsia="DengXian" w:hAnsi="Times New Roman" w:cs="Times New Roman"/>
                <w:color w:val="000000"/>
                <w:sz w:val="28"/>
                <w:szCs w:val="28"/>
                <w:lang w:eastAsia="ru-RU"/>
              </w:rPr>
              <w:t>1. Система координат: МСК</w:t>
            </w:r>
            <w:r w:rsidRPr="00DF6E4B">
              <w:rPr>
                <w:rFonts w:ascii="Times New Roman" w:eastAsia="DengXian" w:hAnsi="Times New Roman" w:cs="Times New Roman"/>
                <w:color w:val="000000"/>
                <w:sz w:val="28"/>
                <w:szCs w:val="28"/>
                <w:lang w:val="en-US" w:eastAsia="ru-RU"/>
              </w:rPr>
              <w:t>-16</w:t>
            </w:r>
          </w:p>
        </w:tc>
      </w:tr>
      <w:tr w:rsidR="00DF6E4B" w:rsidRPr="00DF6E4B" w14:paraId="2EC3A664" w14:textId="77777777" w:rsidTr="00F02BC1">
        <w:tc>
          <w:tcPr>
            <w:tcW w:w="9923" w:type="dxa"/>
            <w:gridSpan w:val="8"/>
            <w:tcBorders>
              <w:top w:val="single" w:sz="4" w:space="0" w:color="auto"/>
              <w:bottom w:val="single" w:sz="4" w:space="0" w:color="auto"/>
            </w:tcBorders>
          </w:tcPr>
          <w:p w14:paraId="574C8CD5"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2. Сведения о характерных точках границ объекта</w:t>
            </w:r>
          </w:p>
        </w:tc>
      </w:tr>
      <w:tr w:rsidR="00DF6E4B" w:rsidRPr="00DF6E4B" w14:paraId="5DF64AB1" w14:textId="77777777" w:rsidTr="00F02BC1">
        <w:tc>
          <w:tcPr>
            <w:tcW w:w="1021" w:type="dxa"/>
            <w:vMerge w:val="restart"/>
            <w:tcBorders>
              <w:top w:val="single" w:sz="4" w:space="0" w:color="auto"/>
              <w:left w:val="single" w:sz="4" w:space="0" w:color="auto"/>
              <w:bottom w:val="single" w:sz="4" w:space="0" w:color="auto"/>
              <w:right w:val="single" w:sz="4" w:space="0" w:color="auto"/>
            </w:tcBorders>
          </w:tcPr>
          <w:p w14:paraId="22D30A18" w14:textId="77777777" w:rsidR="00DF6E4B" w:rsidRPr="00DF6E4B" w:rsidRDefault="00DF6E4B" w:rsidP="00DF6E4B">
            <w:pPr>
              <w:autoSpaceDE w:val="0"/>
              <w:autoSpaceDN w:val="0"/>
              <w:adjustRightInd w:val="0"/>
              <w:spacing w:after="0" w:line="240" w:lineRule="auto"/>
              <w:ind w:left="-57" w:right="-57"/>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1537044D"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7AACBFAE" w14:textId="77777777" w:rsidR="00DF6E4B" w:rsidRPr="00DF6E4B" w:rsidRDefault="00DF6E4B" w:rsidP="00DF6E4B">
            <w:pPr>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504281E0"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227D5E65" w14:textId="77777777" w:rsidR="00DF6E4B" w:rsidRPr="00DF6E4B" w:rsidRDefault="00DF6E4B" w:rsidP="00DF6E4B">
            <w:pPr>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 xml:space="preserve">Средняя </w:t>
            </w:r>
            <w:proofErr w:type="spellStart"/>
            <w:r w:rsidRPr="00DF6E4B">
              <w:rPr>
                <w:rFonts w:ascii="Times New Roman" w:eastAsia="DengXian" w:hAnsi="Times New Roman" w:cs="Times New Roman"/>
                <w:color w:val="000000"/>
                <w:sz w:val="28"/>
                <w:szCs w:val="28"/>
                <w:lang w:eastAsia="ru-RU"/>
              </w:rPr>
              <w:t>квадратическая</w:t>
            </w:r>
            <w:proofErr w:type="spellEnd"/>
            <w:r w:rsidRPr="00DF6E4B">
              <w:rPr>
                <w:rFonts w:ascii="Times New Roman" w:eastAsia="DengXian" w:hAnsi="Times New Roman" w:cs="Times New Roman"/>
                <w:color w:val="000000"/>
                <w:sz w:val="28"/>
                <w:szCs w:val="28"/>
                <w:lang w:eastAsia="ru-RU"/>
              </w:rPr>
              <w:t xml:space="preserve"> погрешность положения характерной точки (</w:t>
            </w:r>
            <w:proofErr w:type="spellStart"/>
            <w:r w:rsidRPr="00DF6E4B">
              <w:rPr>
                <w:rFonts w:ascii="Times New Roman" w:eastAsia="DengXian" w:hAnsi="Times New Roman" w:cs="Times New Roman"/>
                <w:color w:val="000000"/>
                <w:sz w:val="28"/>
                <w:szCs w:val="28"/>
                <w:lang w:eastAsia="ru-RU"/>
              </w:rPr>
              <w:t>Mt</w:t>
            </w:r>
            <w:proofErr w:type="spellEnd"/>
            <w:r w:rsidRPr="00DF6E4B">
              <w:rPr>
                <w:rFonts w:ascii="Times New Roman" w:eastAsia="DengXian" w:hAnsi="Times New Roman" w:cs="Times New Roman"/>
                <w:color w:val="000000"/>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3E9B115F" w14:textId="77777777" w:rsidR="00DF6E4B" w:rsidRPr="00DF6E4B" w:rsidRDefault="00DF6E4B" w:rsidP="00DF6E4B">
            <w:pPr>
              <w:autoSpaceDE w:val="0"/>
              <w:autoSpaceDN w:val="0"/>
              <w:adjustRightInd w:val="0"/>
              <w:spacing w:after="0" w:line="240" w:lineRule="auto"/>
              <w:ind w:left="-57" w:right="-57"/>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Описание обозначения точки на местности (при наличии)</w:t>
            </w:r>
          </w:p>
        </w:tc>
      </w:tr>
      <w:tr w:rsidR="00DF6E4B" w:rsidRPr="00DF6E4B" w14:paraId="73DCEE35" w14:textId="77777777" w:rsidTr="00F02BC1">
        <w:tc>
          <w:tcPr>
            <w:tcW w:w="1021" w:type="dxa"/>
            <w:vMerge/>
            <w:tcBorders>
              <w:top w:val="single" w:sz="4" w:space="0" w:color="auto"/>
              <w:left w:val="single" w:sz="4" w:space="0" w:color="auto"/>
              <w:bottom w:val="single" w:sz="4" w:space="0" w:color="auto"/>
              <w:right w:val="single" w:sz="4" w:space="0" w:color="auto"/>
            </w:tcBorders>
            <w:vAlign w:val="center"/>
          </w:tcPr>
          <w:p w14:paraId="4C9C58B1"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250369D3"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0EFF903B"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7D4CF355"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0C200429"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434C4B2C"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60ECAC40"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72990836"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r>
      <w:tr w:rsidR="00DF6E4B" w:rsidRPr="00DF6E4B" w14:paraId="7F13564E" w14:textId="77777777" w:rsidTr="00F02BC1">
        <w:tc>
          <w:tcPr>
            <w:tcW w:w="1021" w:type="dxa"/>
            <w:tcBorders>
              <w:top w:val="single" w:sz="4" w:space="0" w:color="auto"/>
              <w:bottom w:val="single" w:sz="4" w:space="0" w:color="auto"/>
              <w:right w:val="single" w:sz="4" w:space="0" w:color="auto"/>
            </w:tcBorders>
          </w:tcPr>
          <w:p w14:paraId="7DAB6B59"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34423E87"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6C658AFF"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0E923D32"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1B4251A7"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5A4326C5"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5D3328C2"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7</w:t>
            </w:r>
          </w:p>
        </w:tc>
        <w:tc>
          <w:tcPr>
            <w:tcW w:w="1531" w:type="dxa"/>
            <w:tcBorders>
              <w:top w:val="single" w:sz="4" w:space="0" w:color="auto"/>
              <w:left w:val="single" w:sz="4" w:space="0" w:color="auto"/>
              <w:bottom w:val="single" w:sz="4" w:space="0" w:color="auto"/>
            </w:tcBorders>
          </w:tcPr>
          <w:p w14:paraId="0EAF887A"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8</w:t>
            </w:r>
          </w:p>
        </w:tc>
      </w:tr>
      <w:tr w:rsidR="00DF6E4B" w:rsidRPr="00DF6E4B" w14:paraId="32CF9AED" w14:textId="77777777" w:rsidTr="00F02BC1">
        <w:tc>
          <w:tcPr>
            <w:tcW w:w="1021" w:type="dxa"/>
            <w:tcBorders>
              <w:top w:val="single" w:sz="4" w:space="0" w:color="auto"/>
              <w:bottom w:val="single" w:sz="4" w:space="0" w:color="auto"/>
              <w:right w:val="single" w:sz="4" w:space="0" w:color="auto"/>
            </w:tcBorders>
          </w:tcPr>
          <w:p w14:paraId="23E2F210"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546D0FE0"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7706E9D3"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5F45419B"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7EF2BE2E"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4176F9F9"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0C60AAB0"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31" w:type="dxa"/>
            <w:tcBorders>
              <w:top w:val="single" w:sz="4" w:space="0" w:color="auto"/>
              <w:left w:val="single" w:sz="4" w:space="0" w:color="auto"/>
              <w:bottom w:val="single" w:sz="4" w:space="0" w:color="auto"/>
            </w:tcBorders>
          </w:tcPr>
          <w:p w14:paraId="7380E49F"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r>
      <w:tr w:rsidR="00DF6E4B" w:rsidRPr="00DF6E4B" w14:paraId="3A50AFB4" w14:textId="77777777" w:rsidTr="00F02BC1">
        <w:tc>
          <w:tcPr>
            <w:tcW w:w="9923" w:type="dxa"/>
            <w:gridSpan w:val="8"/>
            <w:tcBorders>
              <w:top w:val="nil"/>
              <w:bottom w:val="single" w:sz="4" w:space="0" w:color="auto"/>
            </w:tcBorders>
          </w:tcPr>
          <w:p w14:paraId="617756FA"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3. Сведения о характерных точках части (частей) границы объекта</w:t>
            </w:r>
          </w:p>
        </w:tc>
      </w:tr>
      <w:tr w:rsidR="00DF6E4B" w:rsidRPr="00DF6E4B" w14:paraId="02CE92DB" w14:textId="77777777" w:rsidTr="00F02BC1">
        <w:tc>
          <w:tcPr>
            <w:tcW w:w="1021" w:type="dxa"/>
            <w:tcBorders>
              <w:top w:val="single" w:sz="4" w:space="0" w:color="auto"/>
              <w:bottom w:val="single" w:sz="4" w:space="0" w:color="auto"/>
              <w:right w:val="single" w:sz="4" w:space="0" w:color="auto"/>
            </w:tcBorders>
          </w:tcPr>
          <w:p w14:paraId="44716209"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4CCABE59"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18F53653"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1231C767"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1ABB6534"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22264ADE"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3212EB5C"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7</w:t>
            </w:r>
          </w:p>
        </w:tc>
        <w:tc>
          <w:tcPr>
            <w:tcW w:w="1531" w:type="dxa"/>
            <w:tcBorders>
              <w:top w:val="single" w:sz="4" w:space="0" w:color="auto"/>
              <w:left w:val="single" w:sz="4" w:space="0" w:color="auto"/>
              <w:bottom w:val="single" w:sz="4" w:space="0" w:color="auto"/>
            </w:tcBorders>
          </w:tcPr>
          <w:p w14:paraId="1ADBF18E"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8</w:t>
            </w:r>
          </w:p>
        </w:tc>
      </w:tr>
      <w:tr w:rsidR="00DF6E4B" w:rsidRPr="00DF6E4B" w14:paraId="7537671A" w14:textId="77777777" w:rsidTr="00F02BC1">
        <w:tc>
          <w:tcPr>
            <w:tcW w:w="1021" w:type="dxa"/>
            <w:tcBorders>
              <w:top w:val="single" w:sz="4" w:space="0" w:color="auto"/>
              <w:bottom w:val="single" w:sz="4" w:space="0" w:color="auto"/>
              <w:right w:val="single" w:sz="4" w:space="0" w:color="auto"/>
            </w:tcBorders>
          </w:tcPr>
          <w:p w14:paraId="49E48CDC"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5FFCC1B1"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7E9F981C"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4B9B7131"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25524AEE"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6111560A"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711EA5B5"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31" w:type="dxa"/>
            <w:tcBorders>
              <w:top w:val="single" w:sz="4" w:space="0" w:color="auto"/>
              <w:left w:val="single" w:sz="4" w:space="0" w:color="auto"/>
              <w:bottom w:val="single" w:sz="4" w:space="0" w:color="auto"/>
            </w:tcBorders>
          </w:tcPr>
          <w:p w14:paraId="3FC7F60F"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r>
    </w:tbl>
    <w:p w14:paraId="572BC812" w14:textId="77777777" w:rsidR="00AC2FA0" w:rsidRDefault="00AC2FA0" w:rsidP="00DF6E4B">
      <w:pPr>
        <w:autoSpaceDE w:val="0"/>
        <w:autoSpaceDN w:val="0"/>
        <w:adjustRightInd w:val="0"/>
        <w:spacing w:after="0" w:line="240" w:lineRule="auto"/>
        <w:jc w:val="center"/>
        <w:outlineLvl w:val="0"/>
        <w:rPr>
          <w:rFonts w:ascii="Times New Roman" w:eastAsia="DengXian" w:hAnsi="Times New Roman" w:cs="Times New Roman"/>
          <w:color w:val="000000"/>
          <w:sz w:val="28"/>
          <w:szCs w:val="28"/>
          <w:lang w:eastAsia="zh-CN"/>
        </w:rPr>
      </w:pPr>
    </w:p>
    <w:p w14:paraId="43C97889" w14:textId="77777777" w:rsidR="00AC2FA0" w:rsidRDefault="00AC2FA0" w:rsidP="00DF6E4B">
      <w:pPr>
        <w:autoSpaceDE w:val="0"/>
        <w:autoSpaceDN w:val="0"/>
        <w:adjustRightInd w:val="0"/>
        <w:spacing w:after="0" w:line="240" w:lineRule="auto"/>
        <w:jc w:val="center"/>
        <w:outlineLvl w:val="0"/>
        <w:rPr>
          <w:rFonts w:ascii="Times New Roman" w:eastAsia="DengXian" w:hAnsi="Times New Roman" w:cs="Times New Roman"/>
          <w:color w:val="000000"/>
          <w:sz w:val="28"/>
          <w:szCs w:val="28"/>
          <w:lang w:eastAsia="zh-CN"/>
        </w:rPr>
      </w:pPr>
    </w:p>
    <w:p w14:paraId="0C0D71E3" w14:textId="77777777" w:rsidR="00AC2FA0" w:rsidRDefault="00AC2FA0" w:rsidP="00DF6E4B">
      <w:pPr>
        <w:autoSpaceDE w:val="0"/>
        <w:autoSpaceDN w:val="0"/>
        <w:adjustRightInd w:val="0"/>
        <w:spacing w:after="0" w:line="240" w:lineRule="auto"/>
        <w:jc w:val="center"/>
        <w:outlineLvl w:val="0"/>
        <w:rPr>
          <w:rFonts w:ascii="Times New Roman" w:eastAsia="DengXian" w:hAnsi="Times New Roman" w:cs="Times New Roman"/>
          <w:color w:val="000000"/>
          <w:sz w:val="28"/>
          <w:szCs w:val="28"/>
          <w:lang w:eastAsia="zh-CN"/>
        </w:rPr>
      </w:pPr>
    </w:p>
    <w:p w14:paraId="74DD4625" w14:textId="77777777" w:rsidR="00AC2FA0" w:rsidRDefault="00AC2FA0" w:rsidP="00DF6E4B">
      <w:pPr>
        <w:autoSpaceDE w:val="0"/>
        <w:autoSpaceDN w:val="0"/>
        <w:adjustRightInd w:val="0"/>
        <w:spacing w:after="0" w:line="240" w:lineRule="auto"/>
        <w:jc w:val="center"/>
        <w:outlineLvl w:val="0"/>
        <w:rPr>
          <w:rFonts w:ascii="Times New Roman" w:eastAsia="DengXian" w:hAnsi="Times New Roman" w:cs="Times New Roman"/>
          <w:color w:val="000000"/>
          <w:sz w:val="28"/>
          <w:szCs w:val="28"/>
          <w:lang w:eastAsia="zh-CN"/>
        </w:rPr>
      </w:pPr>
    </w:p>
    <w:p w14:paraId="6CA61B1B" w14:textId="77777777" w:rsidR="00AC2FA0" w:rsidRDefault="00AC2FA0" w:rsidP="00DF6E4B">
      <w:pPr>
        <w:autoSpaceDE w:val="0"/>
        <w:autoSpaceDN w:val="0"/>
        <w:adjustRightInd w:val="0"/>
        <w:spacing w:after="0" w:line="240" w:lineRule="auto"/>
        <w:jc w:val="center"/>
        <w:outlineLvl w:val="0"/>
        <w:rPr>
          <w:rFonts w:ascii="Times New Roman" w:eastAsia="DengXian" w:hAnsi="Times New Roman" w:cs="Times New Roman"/>
          <w:color w:val="000000"/>
          <w:sz w:val="28"/>
          <w:szCs w:val="28"/>
          <w:lang w:eastAsia="zh-CN"/>
        </w:rPr>
      </w:pPr>
    </w:p>
    <w:p w14:paraId="56B08D71" w14:textId="77777777" w:rsidR="00AC2FA0" w:rsidRDefault="00AC2FA0" w:rsidP="00DF6E4B">
      <w:pPr>
        <w:autoSpaceDE w:val="0"/>
        <w:autoSpaceDN w:val="0"/>
        <w:adjustRightInd w:val="0"/>
        <w:spacing w:after="0" w:line="240" w:lineRule="auto"/>
        <w:jc w:val="center"/>
        <w:outlineLvl w:val="0"/>
        <w:rPr>
          <w:rFonts w:ascii="Times New Roman" w:eastAsia="DengXian" w:hAnsi="Times New Roman" w:cs="Times New Roman"/>
          <w:color w:val="000000"/>
          <w:sz w:val="28"/>
          <w:szCs w:val="28"/>
          <w:lang w:eastAsia="zh-CN"/>
        </w:rPr>
      </w:pPr>
    </w:p>
    <w:p w14:paraId="6D0D9FB7" w14:textId="77777777" w:rsidR="00AC2FA0" w:rsidRDefault="00AC2FA0" w:rsidP="00DF6E4B">
      <w:pPr>
        <w:autoSpaceDE w:val="0"/>
        <w:autoSpaceDN w:val="0"/>
        <w:adjustRightInd w:val="0"/>
        <w:spacing w:after="0" w:line="240" w:lineRule="auto"/>
        <w:jc w:val="center"/>
        <w:outlineLvl w:val="0"/>
        <w:rPr>
          <w:rFonts w:ascii="Times New Roman" w:eastAsia="DengXian" w:hAnsi="Times New Roman" w:cs="Times New Roman"/>
          <w:color w:val="000000"/>
          <w:sz w:val="28"/>
          <w:szCs w:val="28"/>
          <w:lang w:eastAsia="zh-CN"/>
        </w:rPr>
      </w:pPr>
    </w:p>
    <w:p w14:paraId="604251A5" w14:textId="77777777" w:rsidR="00AC2FA0" w:rsidRDefault="00AC2FA0" w:rsidP="00DF6E4B">
      <w:pPr>
        <w:autoSpaceDE w:val="0"/>
        <w:autoSpaceDN w:val="0"/>
        <w:adjustRightInd w:val="0"/>
        <w:spacing w:after="0" w:line="240" w:lineRule="auto"/>
        <w:jc w:val="center"/>
        <w:outlineLvl w:val="0"/>
        <w:rPr>
          <w:rFonts w:ascii="Times New Roman" w:eastAsia="DengXian" w:hAnsi="Times New Roman" w:cs="Times New Roman"/>
          <w:color w:val="000000"/>
          <w:sz w:val="28"/>
          <w:szCs w:val="28"/>
          <w:lang w:eastAsia="zh-CN"/>
        </w:rPr>
      </w:pPr>
    </w:p>
    <w:p w14:paraId="38AB0771" w14:textId="77777777" w:rsidR="00AC2FA0" w:rsidRDefault="00AC2FA0" w:rsidP="00DF6E4B">
      <w:pPr>
        <w:autoSpaceDE w:val="0"/>
        <w:autoSpaceDN w:val="0"/>
        <w:adjustRightInd w:val="0"/>
        <w:spacing w:after="0" w:line="240" w:lineRule="auto"/>
        <w:jc w:val="center"/>
        <w:outlineLvl w:val="0"/>
        <w:rPr>
          <w:rFonts w:ascii="Times New Roman" w:eastAsia="DengXian" w:hAnsi="Times New Roman" w:cs="Times New Roman"/>
          <w:color w:val="000000"/>
          <w:sz w:val="28"/>
          <w:szCs w:val="28"/>
          <w:lang w:eastAsia="zh-CN"/>
        </w:rPr>
      </w:pPr>
    </w:p>
    <w:p w14:paraId="440183A1" w14:textId="77777777" w:rsidR="00AC2FA0" w:rsidRDefault="00AC2FA0" w:rsidP="00DF6E4B">
      <w:pPr>
        <w:autoSpaceDE w:val="0"/>
        <w:autoSpaceDN w:val="0"/>
        <w:adjustRightInd w:val="0"/>
        <w:spacing w:after="0" w:line="240" w:lineRule="auto"/>
        <w:jc w:val="center"/>
        <w:outlineLvl w:val="0"/>
        <w:rPr>
          <w:rFonts w:ascii="Times New Roman" w:eastAsia="DengXian" w:hAnsi="Times New Roman" w:cs="Times New Roman"/>
          <w:color w:val="000000"/>
          <w:sz w:val="28"/>
          <w:szCs w:val="28"/>
          <w:lang w:eastAsia="zh-CN"/>
        </w:rPr>
      </w:pPr>
    </w:p>
    <w:p w14:paraId="69593D97" w14:textId="77777777" w:rsidR="00AC2FA0" w:rsidRDefault="00AC2FA0" w:rsidP="00DF6E4B">
      <w:pPr>
        <w:autoSpaceDE w:val="0"/>
        <w:autoSpaceDN w:val="0"/>
        <w:adjustRightInd w:val="0"/>
        <w:spacing w:after="0" w:line="240" w:lineRule="auto"/>
        <w:jc w:val="center"/>
        <w:outlineLvl w:val="0"/>
        <w:rPr>
          <w:rFonts w:ascii="Times New Roman" w:eastAsia="DengXian" w:hAnsi="Times New Roman" w:cs="Times New Roman"/>
          <w:color w:val="000000"/>
          <w:sz w:val="28"/>
          <w:szCs w:val="28"/>
          <w:lang w:eastAsia="zh-CN"/>
        </w:rPr>
      </w:pPr>
    </w:p>
    <w:p w14:paraId="4608D959" w14:textId="77777777" w:rsidR="00AC2FA0" w:rsidRDefault="00AC2FA0" w:rsidP="00DF6E4B">
      <w:pPr>
        <w:autoSpaceDE w:val="0"/>
        <w:autoSpaceDN w:val="0"/>
        <w:adjustRightInd w:val="0"/>
        <w:spacing w:after="0" w:line="240" w:lineRule="auto"/>
        <w:jc w:val="center"/>
        <w:outlineLvl w:val="0"/>
        <w:rPr>
          <w:rFonts w:ascii="Times New Roman" w:eastAsia="DengXian" w:hAnsi="Times New Roman" w:cs="Times New Roman"/>
          <w:color w:val="000000"/>
          <w:sz w:val="28"/>
          <w:szCs w:val="28"/>
          <w:lang w:eastAsia="zh-CN"/>
        </w:rPr>
      </w:pPr>
    </w:p>
    <w:p w14:paraId="2939C92E" w14:textId="77777777" w:rsidR="00AC2FA0" w:rsidRDefault="00AC2FA0" w:rsidP="00DF6E4B">
      <w:pPr>
        <w:autoSpaceDE w:val="0"/>
        <w:autoSpaceDN w:val="0"/>
        <w:adjustRightInd w:val="0"/>
        <w:spacing w:after="0" w:line="240" w:lineRule="auto"/>
        <w:jc w:val="center"/>
        <w:outlineLvl w:val="0"/>
        <w:rPr>
          <w:rFonts w:ascii="Times New Roman" w:eastAsia="DengXian" w:hAnsi="Times New Roman" w:cs="Times New Roman"/>
          <w:color w:val="000000"/>
          <w:sz w:val="28"/>
          <w:szCs w:val="28"/>
          <w:lang w:eastAsia="zh-CN"/>
        </w:rPr>
      </w:pPr>
    </w:p>
    <w:p w14:paraId="4120F34D" w14:textId="77777777" w:rsidR="00AC2FA0" w:rsidRDefault="00AC2FA0" w:rsidP="00DF6E4B">
      <w:pPr>
        <w:autoSpaceDE w:val="0"/>
        <w:autoSpaceDN w:val="0"/>
        <w:adjustRightInd w:val="0"/>
        <w:spacing w:after="0" w:line="240" w:lineRule="auto"/>
        <w:jc w:val="center"/>
        <w:outlineLvl w:val="0"/>
        <w:rPr>
          <w:rFonts w:ascii="Times New Roman" w:eastAsia="DengXian" w:hAnsi="Times New Roman" w:cs="Times New Roman"/>
          <w:color w:val="000000"/>
          <w:sz w:val="28"/>
          <w:szCs w:val="28"/>
          <w:lang w:eastAsia="zh-CN"/>
        </w:rPr>
      </w:pPr>
    </w:p>
    <w:p w14:paraId="1C3AA113" w14:textId="77777777" w:rsidR="00AC2FA0" w:rsidRDefault="00AC2FA0" w:rsidP="00DF6E4B">
      <w:pPr>
        <w:autoSpaceDE w:val="0"/>
        <w:autoSpaceDN w:val="0"/>
        <w:adjustRightInd w:val="0"/>
        <w:spacing w:after="0" w:line="240" w:lineRule="auto"/>
        <w:jc w:val="center"/>
        <w:outlineLvl w:val="0"/>
        <w:rPr>
          <w:rFonts w:ascii="Times New Roman" w:eastAsia="DengXian" w:hAnsi="Times New Roman" w:cs="Times New Roman"/>
          <w:color w:val="000000"/>
          <w:sz w:val="28"/>
          <w:szCs w:val="28"/>
          <w:lang w:eastAsia="zh-CN"/>
        </w:rPr>
      </w:pPr>
    </w:p>
    <w:p w14:paraId="7EBD812F" w14:textId="77777777" w:rsidR="00AC2FA0" w:rsidRDefault="00AC2FA0" w:rsidP="00DF6E4B">
      <w:pPr>
        <w:autoSpaceDE w:val="0"/>
        <w:autoSpaceDN w:val="0"/>
        <w:adjustRightInd w:val="0"/>
        <w:spacing w:after="0" w:line="240" w:lineRule="auto"/>
        <w:jc w:val="center"/>
        <w:outlineLvl w:val="0"/>
        <w:rPr>
          <w:rFonts w:ascii="Times New Roman" w:eastAsia="DengXian" w:hAnsi="Times New Roman" w:cs="Times New Roman"/>
          <w:color w:val="000000"/>
          <w:sz w:val="28"/>
          <w:szCs w:val="28"/>
          <w:lang w:eastAsia="zh-CN"/>
        </w:rPr>
      </w:pPr>
    </w:p>
    <w:p w14:paraId="71CD25CE" w14:textId="77777777" w:rsidR="00AC2FA0" w:rsidRDefault="00AC2FA0" w:rsidP="00DF6E4B">
      <w:pPr>
        <w:autoSpaceDE w:val="0"/>
        <w:autoSpaceDN w:val="0"/>
        <w:adjustRightInd w:val="0"/>
        <w:spacing w:after="0" w:line="240" w:lineRule="auto"/>
        <w:jc w:val="center"/>
        <w:outlineLvl w:val="0"/>
        <w:rPr>
          <w:rFonts w:ascii="Times New Roman" w:eastAsia="DengXian" w:hAnsi="Times New Roman" w:cs="Times New Roman"/>
          <w:color w:val="000000"/>
          <w:sz w:val="28"/>
          <w:szCs w:val="28"/>
          <w:lang w:eastAsia="zh-CN"/>
        </w:rPr>
      </w:pPr>
    </w:p>
    <w:p w14:paraId="3D91684B" w14:textId="77777777" w:rsidR="00AC2FA0" w:rsidRDefault="00AC2FA0" w:rsidP="00DF6E4B">
      <w:pPr>
        <w:autoSpaceDE w:val="0"/>
        <w:autoSpaceDN w:val="0"/>
        <w:adjustRightInd w:val="0"/>
        <w:spacing w:after="0" w:line="240" w:lineRule="auto"/>
        <w:jc w:val="center"/>
        <w:outlineLvl w:val="0"/>
        <w:rPr>
          <w:rFonts w:ascii="Times New Roman" w:eastAsia="DengXian" w:hAnsi="Times New Roman" w:cs="Times New Roman"/>
          <w:color w:val="000000"/>
          <w:sz w:val="28"/>
          <w:szCs w:val="28"/>
          <w:lang w:eastAsia="zh-CN"/>
        </w:rPr>
      </w:pPr>
    </w:p>
    <w:p w14:paraId="19C9DEAE" w14:textId="77777777" w:rsidR="00AC2FA0" w:rsidRDefault="00AC2FA0" w:rsidP="00DF6E4B">
      <w:pPr>
        <w:autoSpaceDE w:val="0"/>
        <w:autoSpaceDN w:val="0"/>
        <w:adjustRightInd w:val="0"/>
        <w:spacing w:after="0" w:line="240" w:lineRule="auto"/>
        <w:jc w:val="center"/>
        <w:outlineLvl w:val="0"/>
        <w:rPr>
          <w:rFonts w:ascii="Times New Roman" w:eastAsia="DengXian" w:hAnsi="Times New Roman" w:cs="Times New Roman"/>
          <w:color w:val="000000"/>
          <w:sz w:val="28"/>
          <w:szCs w:val="28"/>
          <w:lang w:eastAsia="zh-CN"/>
        </w:rPr>
      </w:pPr>
    </w:p>
    <w:p w14:paraId="01BBCF01" w14:textId="77777777" w:rsidR="00AC2FA0" w:rsidRDefault="00AC2FA0" w:rsidP="00DF6E4B">
      <w:pPr>
        <w:autoSpaceDE w:val="0"/>
        <w:autoSpaceDN w:val="0"/>
        <w:adjustRightInd w:val="0"/>
        <w:spacing w:after="0" w:line="240" w:lineRule="auto"/>
        <w:jc w:val="center"/>
        <w:outlineLvl w:val="0"/>
        <w:rPr>
          <w:rFonts w:ascii="Times New Roman" w:eastAsia="DengXian" w:hAnsi="Times New Roman" w:cs="Times New Roman"/>
          <w:color w:val="000000"/>
          <w:sz w:val="28"/>
          <w:szCs w:val="28"/>
          <w:lang w:eastAsia="zh-CN"/>
        </w:rPr>
      </w:pPr>
    </w:p>
    <w:p w14:paraId="77B6DF4D" w14:textId="77777777" w:rsidR="00AC2FA0" w:rsidRDefault="00AC2FA0" w:rsidP="00DF6E4B">
      <w:pPr>
        <w:autoSpaceDE w:val="0"/>
        <w:autoSpaceDN w:val="0"/>
        <w:adjustRightInd w:val="0"/>
        <w:spacing w:after="0" w:line="240" w:lineRule="auto"/>
        <w:jc w:val="center"/>
        <w:outlineLvl w:val="0"/>
        <w:rPr>
          <w:rFonts w:ascii="Times New Roman" w:eastAsia="DengXian" w:hAnsi="Times New Roman" w:cs="Times New Roman"/>
          <w:color w:val="000000"/>
          <w:sz w:val="28"/>
          <w:szCs w:val="28"/>
          <w:lang w:eastAsia="zh-CN"/>
        </w:rPr>
      </w:pPr>
    </w:p>
    <w:p w14:paraId="2EDBE22A" w14:textId="77777777" w:rsidR="00AC2FA0" w:rsidRDefault="00AC2FA0" w:rsidP="00DF6E4B">
      <w:pPr>
        <w:autoSpaceDE w:val="0"/>
        <w:autoSpaceDN w:val="0"/>
        <w:adjustRightInd w:val="0"/>
        <w:spacing w:after="0" w:line="240" w:lineRule="auto"/>
        <w:jc w:val="center"/>
        <w:outlineLvl w:val="0"/>
        <w:rPr>
          <w:rFonts w:ascii="Times New Roman" w:eastAsia="DengXian" w:hAnsi="Times New Roman" w:cs="Times New Roman"/>
          <w:color w:val="000000"/>
          <w:sz w:val="28"/>
          <w:szCs w:val="28"/>
          <w:lang w:eastAsia="zh-CN"/>
        </w:rPr>
      </w:pPr>
    </w:p>
    <w:p w14:paraId="21745E93" w14:textId="77777777" w:rsidR="00AC2FA0" w:rsidRDefault="00AC2FA0" w:rsidP="00DF6E4B">
      <w:pPr>
        <w:autoSpaceDE w:val="0"/>
        <w:autoSpaceDN w:val="0"/>
        <w:adjustRightInd w:val="0"/>
        <w:spacing w:after="0" w:line="240" w:lineRule="auto"/>
        <w:jc w:val="center"/>
        <w:outlineLvl w:val="0"/>
        <w:rPr>
          <w:rFonts w:ascii="Times New Roman" w:eastAsia="DengXian" w:hAnsi="Times New Roman" w:cs="Times New Roman"/>
          <w:color w:val="000000"/>
          <w:sz w:val="28"/>
          <w:szCs w:val="28"/>
          <w:lang w:eastAsia="zh-CN"/>
        </w:rPr>
      </w:pPr>
    </w:p>
    <w:p w14:paraId="1BF869D7" w14:textId="77777777" w:rsidR="00AC2FA0" w:rsidRDefault="00AC2FA0" w:rsidP="00DF6E4B">
      <w:pPr>
        <w:autoSpaceDE w:val="0"/>
        <w:autoSpaceDN w:val="0"/>
        <w:adjustRightInd w:val="0"/>
        <w:spacing w:after="0" w:line="240" w:lineRule="auto"/>
        <w:jc w:val="center"/>
        <w:outlineLvl w:val="0"/>
        <w:rPr>
          <w:rFonts w:ascii="Times New Roman" w:eastAsia="DengXian" w:hAnsi="Times New Roman" w:cs="Times New Roman"/>
          <w:color w:val="000000"/>
          <w:sz w:val="28"/>
          <w:szCs w:val="28"/>
          <w:lang w:eastAsia="zh-CN"/>
        </w:rPr>
      </w:pPr>
    </w:p>
    <w:p w14:paraId="6B2AA577" w14:textId="77777777" w:rsidR="00AC2FA0" w:rsidRDefault="00AC2FA0" w:rsidP="00DF6E4B">
      <w:pPr>
        <w:autoSpaceDE w:val="0"/>
        <w:autoSpaceDN w:val="0"/>
        <w:adjustRightInd w:val="0"/>
        <w:spacing w:after="0" w:line="240" w:lineRule="auto"/>
        <w:jc w:val="center"/>
        <w:outlineLvl w:val="0"/>
        <w:rPr>
          <w:rFonts w:ascii="Times New Roman" w:eastAsia="DengXian" w:hAnsi="Times New Roman" w:cs="Times New Roman"/>
          <w:color w:val="000000"/>
          <w:sz w:val="28"/>
          <w:szCs w:val="28"/>
          <w:lang w:eastAsia="zh-CN"/>
        </w:rPr>
      </w:pPr>
    </w:p>
    <w:p w14:paraId="56004EDD" w14:textId="77777777" w:rsidR="00AC2FA0" w:rsidRDefault="00AC2FA0" w:rsidP="00DF6E4B">
      <w:pPr>
        <w:autoSpaceDE w:val="0"/>
        <w:autoSpaceDN w:val="0"/>
        <w:adjustRightInd w:val="0"/>
        <w:spacing w:after="0" w:line="240" w:lineRule="auto"/>
        <w:jc w:val="center"/>
        <w:outlineLvl w:val="0"/>
        <w:rPr>
          <w:rFonts w:ascii="Times New Roman" w:eastAsia="DengXian" w:hAnsi="Times New Roman" w:cs="Times New Roman"/>
          <w:color w:val="000000"/>
          <w:sz w:val="28"/>
          <w:szCs w:val="28"/>
          <w:lang w:eastAsia="zh-CN"/>
        </w:rPr>
      </w:pPr>
    </w:p>
    <w:p w14:paraId="0C47FF2D" w14:textId="77777777" w:rsidR="00AC2FA0" w:rsidRDefault="00AC2FA0" w:rsidP="00DF6E4B">
      <w:pPr>
        <w:autoSpaceDE w:val="0"/>
        <w:autoSpaceDN w:val="0"/>
        <w:adjustRightInd w:val="0"/>
        <w:spacing w:after="0" w:line="240" w:lineRule="auto"/>
        <w:jc w:val="center"/>
        <w:outlineLvl w:val="0"/>
        <w:rPr>
          <w:rFonts w:ascii="Times New Roman" w:eastAsia="DengXian" w:hAnsi="Times New Roman" w:cs="Times New Roman"/>
          <w:color w:val="000000"/>
          <w:sz w:val="28"/>
          <w:szCs w:val="28"/>
          <w:lang w:eastAsia="zh-CN"/>
        </w:rPr>
      </w:pPr>
    </w:p>
    <w:p w14:paraId="5916C024" w14:textId="77777777" w:rsidR="00AC2FA0" w:rsidRDefault="00AC2FA0" w:rsidP="00DF6E4B">
      <w:pPr>
        <w:autoSpaceDE w:val="0"/>
        <w:autoSpaceDN w:val="0"/>
        <w:adjustRightInd w:val="0"/>
        <w:spacing w:after="0" w:line="240" w:lineRule="auto"/>
        <w:jc w:val="center"/>
        <w:outlineLvl w:val="0"/>
        <w:rPr>
          <w:rFonts w:ascii="Times New Roman" w:eastAsia="DengXian" w:hAnsi="Times New Roman" w:cs="Times New Roman"/>
          <w:color w:val="000000"/>
          <w:sz w:val="28"/>
          <w:szCs w:val="28"/>
          <w:lang w:eastAsia="zh-CN"/>
        </w:rPr>
      </w:pPr>
    </w:p>
    <w:p w14:paraId="383F7FBE" w14:textId="4092C184" w:rsidR="00DF6E4B" w:rsidRPr="00DF6E4B" w:rsidRDefault="00DF6E4B" w:rsidP="00DF6E4B">
      <w:pPr>
        <w:autoSpaceDE w:val="0"/>
        <w:autoSpaceDN w:val="0"/>
        <w:adjustRightInd w:val="0"/>
        <w:spacing w:after="0" w:line="240" w:lineRule="auto"/>
        <w:jc w:val="center"/>
        <w:outlineLvl w:val="0"/>
        <w:rPr>
          <w:rFonts w:ascii="Times New Roman" w:eastAsia="Times New Roman" w:hAnsi="Times New Roman" w:cs="Times New Roman"/>
          <w:kern w:val="0"/>
          <w:sz w:val="28"/>
          <w:szCs w:val="28"/>
          <w:lang w:eastAsia="ru-RU"/>
          <w14:ligatures w14:val="none"/>
        </w:rPr>
      </w:pPr>
      <w:r w:rsidRPr="00DF6E4B">
        <w:rPr>
          <w:rFonts w:ascii="Times New Roman" w:eastAsia="DengXian" w:hAnsi="Times New Roman" w:cs="Times New Roman"/>
          <w:color w:val="000000"/>
          <w:sz w:val="28"/>
          <w:szCs w:val="28"/>
          <w:lang w:eastAsia="zh-CN"/>
        </w:rPr>
        <w:t>Раздел 4</w:t>
      </w:r>
    </w:p>
    <w:p w14:paraId="020E1FEE" w14:textId="77777777" w:rsidR="00F52632" w:rsidRDefault="00F52632"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F52632">
        <w:rPr>
          <w:rFonts w:ascii="Times New Roman" w:eastAsia="Times New Roman" w:hAnsi="Times New Roman" w:cs="Times New Roman"/>
          <w:kern w:val="0"/>
          <w:sz w:val="28"/>
          <w:szCs w:val="28"/>
          <w:lang w:eastAsia="ru-RU"/>
          <w14:ligatures w14:val="none"/>
        </w:rPr>
        <w:t>Схема расположения границ</w:t>
      </w:r>
    </w:p>
    <w:p w14:paraId="6BEBE933" w14:textId="16E14BC6" w:rsidR="00DF6E4B" w:rsidRDefault="00DF6E4B" w:rsidP="00DF6E4B">
      <w:pPr>
        <w:autoSpaceDE w:val="0"/>
        <w:autoSpaceDN w:val="0"/>
        <w:adjustRightInd w:val="0"/>
        <w:spacing w:after="0" w:line="240" w:lineRule="auto"/>
        <w:jc w:val="center"/>
        <w:rPr>
          <w:rFonts w:ascii="Times New Roman" w:eastAsia="Calibri" w:hAnsi="Times New Roman" w:cs="Times New Roman"/>
          <w:bCs/>
          <w:kern w:val="0"/>
          <w:sz w:val="28"/>
          <w:szCs w:val="28"/>
          <w14:ligatures w14:val="none"/>
        </w:rPr>
      </w:pPr>
      <w:r w:rsidRPr="00DF6E4B">
        <w:rPr>
          <w:rFonts w:ascii="Times New Roman" w:eastAsia="Calibri" w:hAnsi="Times New Roman" w:cs="Times New Roman"/>
          <w:bCs/>
          <w:kern w:val="0"/>
          <w:sz w:val="28"/>
          <w:szCs w:val="28"/>
          <w14:ligatures w14:val="none"/>
        </w:rPr>
        <w:t xml:space="preserve">зоны регулирования застройки и хозяйственной деятельности </w:t>
      </w:r>
      <w:r w:rsidR="00BE4405">
        <w:rPr>
          <w:rFonts w:ascii="Times New Roman" w:eastAsia="Calibri" w:hAnsi="Times New Roman" w:cs="Times New Roman"/>
          <w:bCs/>
          <w:kern w:val="0"/>
          <w:sz w:val="28"/>
          <w:szCs w:val="28"/>
          <w14:ligatures w14:val="none"/>
        </w:rPr>
        <w:t xml:space="preserve">ЗРЗ </w:t>
      </w:r>
      <w:r w:rsidRPr="00DF6E4B">
        <w:rPr>
          <w:rFonts w:ascii="Times New Roman" w:eastAsia="DengXian" w:hAnsi="Times New Roman" w:cs="Times New Roman"/>
          <w:sz w:val="28"/>
          <w:szCs w:val="28"/>
          <w:lang w:eastAsia="zh-CN"/>
        </w:rPr>
        <w:t xml:space="preserve">объекта культурного наследия </w:t>
      </w:r>
      <w:r w:rsidRPr="00DF6E4B">
        <w:rPr>
          <w:rFonts w:ascii="Times New Roman" w:eastAsia="DengXian" w:hAnsi="Times New Roman" w:cs="Times New Roman"/>
          <w:bCs/>
          <w:sz w:val="28"/>
          <w:szCs w:val="28"/>
          <w:lang w:eastAsia="zh-CN"/>
        </w:rPr>
        <w:t xml:space="preserve">регионального значения </w:t>
      </w:r>
      <w:r w:rsidRPr="00DF6E4B">
        <w:rPr>
          <w:rFonts w:ascii="Times New Roman" w:eastAsia="Calibri" w:hAnsi="Times New Roman" w:cs="Times New Roman"/>
          <w:bCs/>
          <w:kern w:val="0"/>
          <w:sz w:val="28"/>
          <w:szCs w:val="28"/>
          <w14:ligatures w14:val="none"/>
        </w:rPr>
        <w:t xml:space="preserve">«Банк», 1913 г., адрес (местоположение): Республика Татарстан, </w:t>
      </w:r>
      <w:proofErr w:type="spellStart"/>
      <w:r w:rsidRPr="00DF6E4B">
        <w:rPr>
          <w:rFonts w:ascii="Times New Roman" w:eastAsia="Calibri" w:hAnsi="Times New Roman" w:cs="Times New Roman"/>
          <w:bCs/>
          <w:kern w:val="0"/>
          <w:sz w:val="28"/>
          <w:szCs w:val="28"/>
          <w14:ligatures w14:val="none"/>
        </w:rPr>
        <w:t>Аксубаевский</w:t>
      </w:r>
      <w:proofErr w:type="spellEnd"/>
      <w:r w:rsidRPr="00DF6E4B">
        <w:rPr>
          <w:rFonts w:ascii="Times New Roman" w:eastAsia="Calibri" w:hAnsi="Times New Roman" w:cs="Times New Roman"/>
          <w:bCs/>
          <w:kern w:val="0"/>
          <w:sz w:val="28"/>
          <w:szCs w:val="28"/>
          <w14:ligatures w14:val="none"/>
        </w:rPr>
        <w:t xml:space="preserve"> муниципальный район, </w:t>
      </w:r>
      <w:proofErr w:type="spellStart"/>
      <w:r w:rsidRPr="00DF6E4B">
        <w:rPr>
          <w:rFonts w:ascii="Times New Roman" w:eastAsia="Calibri" w:hAnsi="Times New Roman" w:cs="Times New Roman"/>
          <w:bCs/>
          <w:kern w:val="0"/>
          <w:sz w:val="28"/>
          <w:szCs w:val="28"/>
          <w14:ligatures w14:val="none"/>
        </w:rPr>
        <w:t>пгт</w:t>
      </w:r>
      <w:proofErr w:type="spellEnd"/>
      <w:r w:rsidRPr="00DF6E4B">
        <w:rPr>
          <w:rFonts w:ascii="Times New Roman" w:eastAsia="Calibri" w:hAnsi="Times New Roman" w:cs="Times New Roman"/>
          <w:bCs/>
          <w:kern w:val="0"/>
          <w:sz w:val="28"/>
          <w:szCs w:val="28"/>
          <w14:ligatures w14:val="none"/>
        </w:rPr>
        <w:t xml:space="preserve"> Аксубаево, ул. Советская, дом 7</w:t>
      </w:r>
    </w:p>
    <w:tbl>
      <w:tblPr>
        <w:tblStyle w:val="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5"/>
      </w:tblGrid>
      <w:tr w:rsidR="00DF6E4B" w:rsidRPr="00DF6E4B" w14:paraId="4C612625" w14:textId="77777777" w:rsidTr="003426C9">
        <w:trPr>
          <w:trHeight w:val="7839"/>
        </w:trPr>
        <w:tc>
          <w:tcPr>
            <w:tcW w:w="9905" w:type="dxa"/>
          </w:tcPr>
          <w:p w14:paraId="3E25D4CA" w14:textId="33C29873" w:rsidR="00810600" w:rsidRPr="00DF6E4B" w:rsidRDefault="00DF6E4B" w:rsidP="003426C9">
            <w:pPr>
              <w:adjustRightInd w:val="0"/>
              <w:jc w:val="center"/>
              <w:rPr>
                <w:rFonts w:ascii="Times New Roman" w:hAnsi="Times New Roman" w:cs="Times New Roman"/>
              </w:rPr>
            </w:pPr>
            <w:r w:rsidRPr="00DF6E4B">
              <w:rPr>
                <w:rFonts w:ascii="Times New Roman" w:hAnsi="Times New Roman" w:cs="Times New Roman"/>
                <w:noProof/>
                <w:lang w:eastAsia="ru-RU"/>
              </w:rPr>
              <mc:AlternateContent>
                <mc:Choice Requires="wps">
                  <w:drawing>
                    <wp:anchor distT="45720" distB="45720" distL="114300" distR="114300" simplePos="0" relativeHeight="251687936" behindDoc="0" locked="0" layoutInCell="1" allowOverlap="1" wp14:anchorId="60174E44" wp14:editId="46DBC4A1">
                      <wp:simplePos x="0" y="0"/>
                      <wp:positionH relativeFrom="column">
                        <wp:posOffset>122555</wp:posOffset>
                      </wp:positionH>
                      <wp:positionV relativeFrom="paragraph">
                        <wp:posOffset>67310</wp:posOffset>
                      </wp:positionV>
                      <wp:extent cx="2895600" cy="428625"/>
                      <wp:effectExtent l="0" t="0" r="0" b="0"/>
                      <wp:wrapNone/>
                      <wp:docPr id="176830667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428625"/>
                              </a:xfrm>
                              <a:prstGeom prst="rect">
                                <a:avLst/>
                              </a:prstGeom>
                              <a:noFill/>
                              <a:ln w="9525">
                                <a:noFill/>
                                <a:miter lim="800000"/>
                                <a:headEnd/>
                                <a:tailEnd/>
                              </a:ln>
                            </wps:spPr>
                            <wps:txbx>
                              <w:txbxContent>
                                <w:p w14:paraId="22B3BFA2" w14:textId="77777777" w:rsidR="00AC2FA0" w:rsidRPr="00A3536C" w:rsidRDefault="00AC2FA0" w:rsidP="00DF6E4B">
                                  <w:pPr>
                                    <w:spacing w:after="0" w:line="240" w:lineRule="auto"/>
                                    <w:rPr>
                                      <w:rFonts w:ascii="Times New Roman" w:hAnsi="Times New Roman" w:cs="Times New Roman"/>
                                      <w:b/>
                                    </w:rPr>
                                  </w:pPr>
                                  <w:r w:rsidRPr="00475048">
                                    <w:rPr>
                                      <w:rFonts w:ascii="Times New Roman" w:hAnsi="Times New Roman" w:cs="Times New Roman"/>
                                      <w:b/>
                                    </w:rPr>
                                    <w:t xml:space="preserve">Республика Татарстан, </w:t>
                                  </w:r>
                                  <w:proofErr w:type="spellStart"/>
                                  <w:r w:rsidRPr="005E0AF6">
                                    <w:rPr>
                                      <w:rFonts w:ascii="Times New Roman" w:hAnsi="Times New Roman" w:cs="Times New Roman"/>
                                      <w:b/>
                                    </w:rPr>
                                    <w:t>Аксубаевский</w:t>
                                  </w:r>
                                  <w:proofErr w:type="spellEnd"/>
                                  <w:r w:rsidRPr="005E0AF6">
                                    <w:rPr>
                                      <w:rFonts w:ascii="Times New Roman" w:hAnsi="Times New Roman" w:cs="Times New Roman"/>
                                      <w:b/>
                                    </w:rPr>
                                    <w:t xml:space="preserve"> муниципальный район, </w:t>
                                  </w:r>
                                  <w:proofErr w:type="spellStart"/>
                                  <w:r w:rsidRPr="005E0AF6">
                                    <w:rPr>
                                      <w:rFonts w:ascii="Times New Roman" w:hAnsi="Times New Roman" w:cs="Times New Roman"/>
                                      <w:b/>
                                    </w:rPr>
                                    <w:t>пгт</w:t>
                                  </w:r>
                                  <w:proofErr w:type="spellEnd"/>
                                  <w:r w:rsidRPr="005E0AF6">
                                    <w:rPr>
                                      <w:rFonts w:ascii="Times New Roman" w:hAnsi="Times New Roman" w:cs="Times New Roman"/>
                                      <w:b/>
                                    </w:rPr>
                                    <w:t xml:space="preserve"> Аксубаево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174E44" id="_x0000_s1028" type="#_x0000_t202" style="position:absolute;left:0;text-align:left;margin-left:9.65pt;margin-top:5.3pt;width:228pt;height:33.7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" filled="f" stroked="f">
                      <v:textbox>
                        <w:txbxContent>
                          <w:p w14:paraId="22B3BFA2" w14:textId="77777777" w:rsidR="00AC2FA0" w:rsidRPr="00A3536C" w:rsidRDefault="00AC2FA0" w:rsidP="00DF6E4B">
                            <w:pPr>
                              <w:spacing w:after="0" w:line="240" w:lineRule="auto"/>
                              <w:rPr>
                                <w:rFonts w:ascii="Times New Roman" w:hAnsi="Times New Roman" w:cs="Times New Roman"/>
                                <w:b/>
                              </w:rPr>
                            </w:pPr>
                            <w:r w:rsidRPr="00475048">
                              <w:rPr>
                                <w:rFonts w:ascii="Times New Roman" w:hAnsi="Times New Roman" w:cs="Times New Roman"/>
                                <w:b/>
                              </w:rPr>
                              <w:t xml:space="preserve">Республика Татарстан, </w:t>
                            </w:r>
                            <w:proofErr w:type="spellStart"/>
                            <w:r w:rsidRPr="005E0AF6">
                              <w:rPr>
                                <w:rFonts w:ascii="Times New Roman" w:hAnsi="Times New Roman" w:cs="Times New Roman"/>
                                <w:b/>
                              </w:rPr>
                              <w:t>Аксубаевский</w:t>
                            </w:r>
                            <w:proofErr w:type="spellEnd"/>
                            <w:r w:rsidRPr="005E0AF6">
                              <w:rPr>
                                <w:rFonts w:ascii="Times New Roman" w:hAnsi="Times New Roman" w:cs="Times New Roman"/>
                                <w:b/>
                              </w:rPr>
                              <w:t xml:space="preserve"> муниципальный район, </w:t>
                            </w:r>
                            <w:proofErr w:type="spellStart"/>
                            <w:r w:rsidRPr="005E0AF6">
                              <w:rPr>
                                <w:rFonts w:ascii="Times New Roman" w:hAnsi="Times New Roman" w:cs="Times New Roman"/>
                                <w:b/>
                              </w:rPr>
                              <w:t>пгт</w:t>
                            </w:r>
                            <w:proofErr w:type="spellEnd"/>
                            <w:r w:rsidRPr="005E0AF6">
                              <w:rPr>
                                <w:rFonts w:ascii="Times New Roman" w:hAnsi="Times New Roman" w:cs="Times New Roman"/>
                                <w:b/>
                              </w:rPr>
                              <w:t xml:space="preserve"> Аксубаево</w:t>
                            </w:r>
                          </w:p>
                        </w:txbxContent>
                      </v:textbox>
                    </v:shape>
                  </w:pict>
                </mc:Fallback>
              </mc:AlternateContent>
            </w:r>
            <w:r w:rsidRPr="00DF6E4B">
              <w:rPr>
                <w:rFonts w:ascii="Calibri" w:hAnsi="Calibri" w:cs="Times New Roman"/>
                <w:noProof/>
                <w:lang w:eastAsia="ru-RU"/>
              </w:rPr>
              <w:drawing>
                <wp:inline distT="0" distB="0" distL="0" distR="0" wp14:anchorId="3B6AB1CB" wp14:editId="07337ECF">
                  <wp:extent cx="6296025" cy="4943475"/>
                  <wp:effectExtent l="0" t="0" r="9525" b="9525"/>
                  <wp:docPr id="2103539253"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96025" cy="4943475"/>
                          </a:xfrm>
                          <a:prstGeom prst="rect">
                            <a:avLst/>
                          </a:prstGeom>
                          <a:noFill/>
                          <a:ln>
                            <a:noFill/>
                          </a:ln>
                        </pic:spPr>
                      </pic:pic>
                    </a:graphicData>
                  </a:graphic>
                </wp:inline>
              </w:drawing>
            </w:r>
          </w:p>
        </w:tc>
      </w:tr>
    </w:tbl>
    <w:tbl>
      <w:tblPr>
        <w:tblW w:w="9918" w:type="dxa"/>
        <w:tblLook w:val="04A0" w:firstRow="1" w:lastRow="0" w:firstColumn="1" w:lastColumn="0" w:noHBand="0" w:noVBand="1"/>
      </w:tblPr>
      <w:tblGrid>
        <w:gridCol w:w="1696"/>
        <w:gridCol w:w="8222"/>
      </w:tblGrid>
      <w:tr w:rsidR="00DF6E4B" w:rsidRPr="00DF6E4B" w14:paraId="6C32AB9E" w14:textId="77777777" w:rsidTr="00810600">
        <w:trPr>
          <w:trHeight w:val="20"/>
        </w:trPr>
        <w:tc>
          <w:tcPr>
            <w:tcW w:w="9918" w:type="dxa"/>
            <w:gridSpan w:val="2"/>
          </w:tcPr>
          <w:p w14:paraId="656E98C5" w14:textId="1090AD9F" w:rsidR="005F4A0A" w:rsidRDefault="005F4A0A" w:rsidP="005F4A0A">
            <w:pPr>
              <w:adjustRightInd w:val="0"/>
              <w:contextualSpacing/>
              <w:jc w:val="center"/>
              <w:outlineLvl w:val="0"/>
              <w:rPr>
                <w:rFonts w:ascii="Times New Roman" w:hAnsi="Times New Roman" w:cs="Times New Roman"/>
                <w:sz w:val="24"/>
                <w:szCs w:val="24"/>
              </w:rPr>
            </w:pPr>
            <w:r w:rsidRPr="00DF6E4B">
              <w:rPr>
                <w:rFonts w:ascii="Times New Roman" w:hAnsi="Times New Roman" w:cs="Times New Roman"/>
                <w:sz w:val="24"/>
                <w:szCs w:val="24"/>
              </w:rPr>
              <w:t>Масштаб</w:t>
            </w:r>
            <w:r w:rsidR="00542343">
              <w:rPr>
                <w:rFonts w:ascii="Times New Roman" w:hAnsi="Times New Roman" w:cs="Times New Roman"/>
                <w:sz w:val="24"/>
                <w:szCs w:val="24"/>
              </w:rPr>
              <w:t>:</w:t>
            </w:r>
            <w:r w:rsidRPr="00DF6E4B">
              <w:rPr>
                <w:rFonts w:ascii="Times New Roman" w:hAnsi="Times New Roman" w:cs="Times New Roman"/>
                <w:sz w:val="24"/>
                <w:szCs w:val="24"/>
              </w:rPr>
              <w:t xml:space="preserve"> 1:</w:t>
            </w:r>
            <w:r>
              <w:rPr>
                <w:rFonts w:ascii="Times New Roman" w:hAnsi="Times New Roman" w:cs="Times New Roman"/>
                <w:sz w:val="24"/>
                <w:szCs w:val="24"/>
              </w:rPr>
              <w:t xml:space="preserve"> </w:t>
            </w:r>
            <w:r w:rsidRPr="00DF6E4B">
              <w:rPr>
                <w:rFonts w:ascii="Times New Roman" w:hAnsi="Times New Roman" w:cs="Times New Roman"/>
                <w:sz w:val="24"/>
                <w:szCs w:val="24"/>
              </w:rPr>
              <w:t>1</w:t>
            </w:r>
            <w:r>
              <w:rPr>
                <w:rFonts w:ascii="Times New Roman" w:hAnsi="Times New Roman" w:cs="Times New Roman"/>
                <w:sz w:val="24"/>
                <w:szCs w:val="24"/>
              </w:rPr>
              <w:t> </w:t>
            </w:r>
            <w:r w:rsidRPr="00DF6E4B">
              <w:rPr>
                <w:rFonts w:ascii="Times New Roman" w:hAnsi="Times New Roman" w:cs="Times New Roman"/>
                <w:sz w:val="24"/>
                <w:szCs w:val="24"/>
              </w:rPr>
              <w:t>000</w:t>
            </w:r>
          </w:p>
          <w:p w14:paraId="365B6B5D" w14:textId="77777777" w:rsidR="00DF6E4B" w:rsidRPr="00EA15B4" w:rsidRDefault="00DF6E4B" w:rsidP="00530862">
            <w:pPr>
              <w:autoSpaceDE w:val="0"/>
              <w:autoSpaceDN w:val="0"/>
              <w:adjustRightInd w:val="0"/>
              <w:spacing w:after="0" w:line="240" w:lineRule="auto"/>
              <w:rPr>
                <w:rFonts w:ascii="Times New Roman" w:eastAsia="DengXian" w:hAnsi="Times New Roman" w:cs="Times New Roman"/>
                <w:bCs/>
                <w:sz w:val="24"/>
                <w:szCs w:val="24"/>
                <w:lang w:eastAsia="zh-CN"/>
              </w:rPr>
            </w:pPr>
            <w:r w:rsidRPr="00EA15B4">
              <w:rPr>
                <w:rFonts w:ascii="Times New Roman" w:eastAsia="DengXian" w:hAnsi="Times New Roman" w:cs="Times New Roman"/>
                <w:bCs/>
                <w:sz w:val="24"/>
                <w:szCs w:val="24"/>
                <w:lang w:eastAsia="zh-CN"/>
              </w:rPr>
              <w:t>Условные обозначения:</w:t>
            </w:r>
          </w:p>
        </w:tc>
      </w:tr>
      <w:tr w:rsidR="00DF6E4B" w:rsidRPr="00DF6E4B" w14:paraId="06B9CEA8" w14:textId="77777777" w:rsidTr="00810600">
        <w:trPr>
          <w:trHeight w:val="20"/>
        </w:trPr>
        <w:tc>
          <w:tcPr>
            <w:tcW w:w="1696" w:type="dxa"/>
          </w:tcPr>
          <w:p w14:paraId="6EEECE9F"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Times New Roman" w:hAnsi="Times New Roman" w:cs="Times New Roman"/>
                <w:sz w:val="18"/>
                <w:szCs w:val="18"/>
                <w:lang w:eastAsia="zh-CN"/>
              </w:rPr>
              <w:t>•</w:t>
            </w:r>
            <w:r w:rsidRPr="00DF6E4B">
              <w:rPr>
                <w:rFonts w:ascii="Times New Roman" w:eastAsia="Times New Roman" w:hAnsi="Times New Roman" w:cs="Times New Roman"/>
                <w:color w:val="FF0000"/>
                <w:sz w:val="20"/>
                <w:szCs w:val="20"/>
                <w:lang w:eastAsia="zh-CN"/>
              </w:rPr>
              <w:t xml:space="preserve"> </w:t>
            </w:r>
            <w:r w:rsidRPr="00DF6E4B">
              <w:rPr>
                <w:rFonts w:ascii="Times New Roman" w:eastAsia="Times New Roman" w:hAnsi="Times New Roman" w:cs="Times New Roman"/>
                <w:sz w:val="20"/>
                <w:szCs w:val="20"/>
                <w:lang w:eastAsia="zh-CN"/>
              </w:rPr>
              <w:t>1</w:t>
            </w:r>
          </w:p>
        </w:tc>
        <w:tc>
          <w:tcPr>
            <w:tcW w:w="8222" w:type="dxa"/>
          </w:tcPr>
          <w:p w14:paraId="5A799E46" w14:textId="77777777" w:rsidR="00DF6E4B" w:rsidRPr="00DF6E4B" w:rsidRDefault="00DF6E4B" w:rsidP="00DF6E4B">
            <w:pPr>
              <w:autoSpaceDE w:val="0"/>
              <w:autoSpaceDN w:val="0"/>
              <w:adjustRightInd w:val="0"/>
              <w:spacing w:after="0" w:line="240" w:lineRule="auto"/>
              <w:rPr>
                <w:rFonts w:ascii="Times New Roman" w:eastAsia="DengXian" w:hAnsi="Times New Roman" w:cs="Times New Roman"/>
                <w:bCs/>
                <w:szCs w:val="24"/>
                <w:lang w:eastAsia="zh-CN"/>
              </w:rPr>
            </w:pPr>
            <w:r w:rsidRPr="00DF6E4B">
              <w:rPr>
                <w:rFonts w:ascii="Times New Roman" w:eastAsia="Times New Roman" w:hAnsi="Times New Roman" w:cs="Times New Roman"/>
                <w:szCs w:val="24"/>
                <w:lang w:eastAsia="zh-CN"/>
              </w:rPr>
              <w:t>– обозначение характерной точки границ</w:t>
            </w:r>
          </w:p>
        </w:tc>
      </w:tr>
      <w:tr w:rsidR="00DF6E4B" w:rsidRPr="00DF6E4B" w14:paraId="4CB384FD" w14:textId="77777777" w:rsidTr="00810600">
        <w:trPr>
          <w:trHeight w:val="20"/>
        </w:trPr>
        <w:tc>
          <w:tcPr>
            <w:tcW w:w="1696" w:type="dxa"/>
          </w:tcPr>
          <w:p w14:paraId="2139B3BD"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DengXian" w:hAnsi="Times New Roman" w:cs="Times New Roman"/>
                <w:noProof/>
                <w:lang w:eastAsia="ru-RU"/>
              </w:rPr>
              <mc:AlternateContent>
                <mc:Choice Requires="wps">
                  <w:drawing>
                    <wp:anchor distT="4294967292" distB="4294967292" distL="114300" distR="114300" simplePos="0" relativeHeight="251694080" behindDoc="0" locked="0" layoutInCell="0" allowOverlap="1" wp14:anchorId="5D94784E" wp14:editId="23D82F84">
                      <wp:simplePos x="0" y="0"/>
                      <wp:positionH relativeFrom="margin">
                        <wp:posOffset>33024</wp:posOffset>
                      </wp:positionH>
                      <wp:positionV relativeFrom="paragraph">
                        <wp:posOffset>103517</wp:posOffset>
                      </wp:positionV>
                      <wp:extent cx="467995" cy="0"/>
                      <wp:effectExtent l="0" t="0" r="0" b="0"/>
                      <wp:wrapNone/>
                      <wp:docPr id="55" name="Прямая соединительная линия 5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503CB89" id="Прямая соединительная линия 55" o:spid="_x0000_s1026" style="position:absolute;z-index:251694080;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" o:allowincell="f" strokecolor="red" strokeweight=".53mm">
                      <o:lock v:ext="edit" aspectratio="t" shapetype="f"/>
                      <w10:wrap anchorx="margin"/>
                    </v:line>
                  </w:pict>
                </mc:Fallback>
              </mc:AlternateContent>
            </w:r>
          </w:p>
        </w:tc>
        <w:tc>
          <w:tcPr>
            <w:tcW w:w="8222" w:type="dxa"/>
          </w:tcPr>
          <w:p w14:paraId="3DB10FAF" w14:textId="77777777" w:rsidR="00DF6E4B" w:rsidRPr="00DF6E4B" w:rsidRDefault="00DF6E4B" w:rsidP="00DF6E4B">
            <w:pPr>
              <w:autoSpaceDE w:val="0"/>
              <w:autoSpaceDN w:val="0"/>
              <w:adjustRightInd w:val="0"/>
              <w:spacing w:after="0" w:line="240" w:lineRule="auto"/>
              <w:rPr>
                <w:rFonts w:ascii="Times New Roman" w:eastAsia="DengXian" w:hAnsi="Times New Roman" w:cs="Times New Roman"/>
                <w:bCs/>
                <w:szCs w:val="24"/>
                <w:lang w:eastAsia="zh-CN"/>
              </w:rPr>
            </w:pPr>
            <w:r w:rsidRPr="00DF6E4B">
              <w:rPr>
                <w:rFonts w:ascii="Times New Roman" w:eastAsia="Times New Roman" w:hAnsi="Times New Roman" w:cs="Times New Roman"/>
                <w:szCs w:val="24"/>
                <w:lang w:eastAsia="zh-CN"/>
              </w:rPr>
              <w:t>– граница объекта</w:t>
            </w:r>
          </w:p>
        </w:tc>
      </w:tr>
      <w:tr w:rsidR="00DF6E4B" w:rsidRPr="00DF6E4B" w14:paraId="1965B7D2" w14:textId="77777777" w:rsidTr="00810600">
        <w:trPr>
          <w:trHeight w:val="20"/>
        </w:trPr>
        <w:tc>
          <w:tcPr>
            <w:tcW w:w="1696" w:type="dxa"/>
          </w:tcPr>
          <w:p w14:paraId="1E01C4A4"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DengXian" w:hAnsi="Times New Roman" w:cs="Times New Roman"/>
                <w:noProof/>
                <w:lang w:eastAsia="ru-RU"/>
              </w:rPr>
              <w:drawing>
                <wp:anchor distT="0" distB="0" distL="0" distR="0" simplePos="0" relativeHeight="251693056" behindDoc="0" locked="0" layoutInCell="0" allowOverlap="1" wp14:anchorId="37A39300" wp14:editId="194B3BBF">
                  <wp:simplePos x="0" y="0"/>
                  <wp:positionH relativeFrom="margin">
                    <wp:posOffset>-635</wp:posOffset>
                  </wp:positionH>
                  <wp:positionV relativeFrom="paragraph">
                    <wp:posOffset>1270</wp:posOffset>
                  </wp:positionV>
                  <wp:extent cx="547370" cy="154940"/>
                  <wp:effectExtent l="0" t="0" r="5080" b="0"/>
                  <wp:wrapNone/>
                  <wp:docPr id="1768306634" name="Рисунок 1768306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Pr>
          <w:p w14:paraId="44E17C2E"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DengXian" w:hAnsi="Times New Roman" w:cs="Times New Roman"/>
                <w:szCs w:val="24"/>
                <w:lang w:eastAsia="ru-RU"/>
              </w:rPr>
            </w:pPr>
            <w:r w:rsidRPr="00DF6E4B">
              <w:rPr>
                <w:rFonts w:ascii="Times New Roman" w:eastAsia="Times New Roman" w:hAnsi="Times New Roman" w:cs="Times New Roman"/>
                <w:szCs w:val="24"/>
                <w:lang w:eastAsia="zh-CN"/>
              </w:rPr>
              <w:t>– граница земельного участка</w:t>
            </w:r>
          </w:p>
        </w:tc>
      </w:tr>
      <w:tr w:rsidR="00DF6E4B" w:rsidRPr="00DF6E4B" w14:paraId="311905BD" w14:textId="77777777" w:rsidTr="00810600">
        <w:trPr>
          <w:trHeight w:val="20"/>
        </w:trPr>
        <w:tc>
          <w:tcPr>
            <w:tcW w:w="1696" w:type="dxa"/>
          </w:tcPr>
          <w:p w14:paraId="6E49B539"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Times New Roman" w:hAnsi="Times New Roman" w:cs="Times New Roman"/>
                <w:b/>
                <w:color w:val="267300"/>
                <w:lang w:eastAsia="zh-CN"/>
              </w:rPr>
              <w:t>16:16:060503</w:t>
            </w:r>
          </w:p>
        </w:tc>
        <w:tc>
          <w:tcPr>
            <w:tcW w:w="8222" w:type="dxa"/>
          </w:tcPr>
          <w:p w14:paraId="1CBA45EB"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DengXian" w:hAnsi="Times New Roman" w:cs="Times New Roman"/>
                <w:szCs w:val="24"/>
                <w:lang w:eastAsia="ru-RU"/>
              </w:rPr>
            </w:pPr>
            <w:r w:rsidRPr="00DF6E4B">
              <w:rPr>
                <w:rFonts w:ascii="Times New Roman" w:eastAsia="Times New Roman" w:hAnsi="Times New Roman" w:cs="Times New Roman"/>
                <w:szCs w:val="24"/>
                <w:lang w:eastAsia="zh-CN"/>
              </w:rPr>
              <w:t>– номер кадастрового квартала</w:t>
            </w:r>
          </w:p>
        </w:tc>
      </w:tr>
      <w:tr w:rsidR="00DF6E4B" w:rsidRPr="00DF6E4B" w14:paraId="43A0099B" w14:textId="77777777" w:rsidTr="00810600">
        <w:trPr>
          <w:trHeight w:val="20"/>
        </w:trPr>
        <w:tc>
          <w:tcPr>
            <w:tcW w:w="1696" w:type="dxa"/>
          </w:tcPr>
          <w:p w14:paraId="27FDF46F"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Times New Roman" w:hAnsi="Times New Roman" w:cs="Times New Roman"/>
                <w:b/>
                <w:color w:val="267300"/>
                <w:w w:val="90"/>
                <w:sz w:val="20"/>
                <w:szCs w:val="20"/>
                <w:lang w:eastAsia="zh-CN"/>
              </w:rPr>
              <w:t>:32</w:t>
            </w:r>
          </w:p>
        </w:tc>
        <w:tc>
          <w:tcPr>
            <w:tcW w:w="8222" w:type="dxa"/>
          </w:tcPr>
          <w:p w14:paraId="549718D2"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DengXian" w:hAnsi="Times New Roman" w:cs="Times New Roman"/>
                <w:szCs w:val="24"/>
                <w:lang w:eastAsia="ru-RU"/>
              </w:rPr>
            </w:pPr>
            <w:r w:rsidRPr="00DF6E4B">
              <w:rPr>
                <w:rFonts w:ascii="Times New Roman" w:eastAsia="Times New Roman" w:hAnsi="Times New Roman" w:cs="Times New Roman"/>
                <w:szCs w:val="24"/>
                <w:lang w:eastAsia="zh-CN"/>
              </w:rPr>
              <w:t>– кадастровый номер земельного участка</w:t>
            </w:r>
          </w:p>
        </w:tc>
      </w:tr>
    </w:tbl>
    <w:p w14:paraId="12ED0379" w14:textId="77777777" w:rsidR="00F02BC1" w:rsidRDefault="00F02BC1" w:rsidP="00DF6E4B">
      <w:pPr>
        <w:tabs>
          <w:tab w:val="left" w:pos="1418"/>
        </w:tabs>
        <w:autoSpaceDE w:val="0"/>
        <w:autoSpaceDN w:val="0"/>
        <w:adjustRightInd w:val="0"/>
        <w:spacing w:after="0" w:line="240" w:lineRule="auto"/>
        <w:jc w:val="center"/>
        <w:outlineLvl w:val="0"/>
        <w:rPr>
          <w:rFonts w:ascii="Times New Roman" w:eastAsia="Times New Roman" w:hAnsi="Times New Roman" w:cs="Times New Roman"/>
          <w:kern w:val="0"/>
          <w:sz w:val="28"/>
          <w:szCs w:val="28"/>
          <w:lang w:eastAsia="ru-RU"/>
          <w14:ligatures w14:val="none"/>
        </w:rPr>
      </w:pPr>
    </w:p>
    <w:p w14:paraId="72D9C8B6" w14:textId="77777777"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041BB1AE" w14:textId="77777777"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28C60D8E" w14:textId="77777777"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5A4F2937" w14:textId="77777777"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122A5C8A" w14:textId="77777777"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13CA13B1" w14:textId="77777777"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61B42282" w14:textId="77777777"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27DECE4A" w14:textId="77777777"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0D08E093" w14:textId="77777777"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05BBD723" w14:textId="3A23DE03" w:rsidR="00DF6E4B" w:rsidRPr="00DF6E4B" w:rsidRDefault="00DF6E4B" w:rsidP="00DF6E4B">
      <w:pPr>
        <w:autoSpaceDE w:val="0"/>
        <w:autoSpaceDN w:val="0"/>
        <w:adjustRightInd w:val="0"/>
        <w:spacing w:after="0" w:line="240" w:lineRule="auto"/>
        <w:jc w:val="center"/>
        <w:rPr>
          <w:rFonts w:ascii="Times New Roman" w:eastAsia="Calibri" w:hAnsi="Times New Roman" w:cs="Times New Roman"/>
          <w:kern w:val="0"/>
          <w:sz w:val="28"/>
          <w:szCs w:val="28"/>
          <w14:ligatures w14:val="none"/>
        </w:rPr>
      </w:pPr>
      <w:r w:rsidRPr="00DF6E4B">
        <w:rPr>
          <w:rFonts w:ascii="Times New Roman" w:eastAsia="Times New Roman" w:hAnsi="Times New Roman" w:cs="Times New Roman"/>
          <w:kern w:val="0"/>
          <w:sz w:val="28"/>
          <w:szCs w:val="28"/>
          <w:lang w:eastAsia="ru-RU"/>
          <w14:ligatures w14:val="none"/>
        </w:rPr>
        <w:t xml:space="preserve">Режим использования земель и требования к градостроительным регламентам </w:t>
      </w:r>
      <w:r w:rsidR="007F6D80">
        <w:rPr>
          <w:rFonts w:ascii="Times New Roman" w:eastAsia="Times New Roman" w:hAnsi="Times New Roman" w:cs="Times New Roman"/>
          <w:kern w:val="0"/>
          <w:sz w:val="28"/>
          <w:szCs w:val="28"/>
          <w:lang w:eastAsia="ru-RU"/>
          <w14:ligatures w14:val="none"/>
        </w:rPr>
        <w:br/>
      </w:r>
      <w:r w:rsidRPr="00DF6E4B">
        <w:rPr>
          <w:rFonts w:ascii="Times New Roman" w:eastAsia="Times New Roman" w:hAnsi="Times New Roman" w:cs="Times New Roman"/>
          <w:kern w:val="0"/>
          <w:sz w:val="28"/>
          <w:szCs w:val="28"/>
          <w:lang w:eastAsia="ru-RU"/>
          <w14:ligatures w14:val="none"/>
        </w:rPr>
        <w:t xml:space="preserve">в границах </w:t>
      </w:r>
      <w:r w:rsidRPr="00DF6E4B">
        <w:rPr>
          <w:rFonts w:ascii="Times New Roman" w:eastAsia="Calibri" w:hAnsi="Times New Roman" w:cs="Times New Roman"/>
          <w:bCs/>
          <w:kern w:val="0"/>
          <w:sz w:val="28"/>
          <w:szCs w:val="28"/>
          <w14:ligatures w14:val="none"/>
        </w:rPr>
        <w:t xml:space="preserve">зоны регулирования застройки и хозяйственной деятельности </w:t>
      </w:r>
      <w:r w:rsidR="00BE4405">
        <w:rPr>
          <w:rFonts w:ascii="Times New Roman" w:eastAsia="Calibri" w:hAnsi="Times New Roman" w:cs="Times New Roman"/>
          <w:bCs/>
          <w:kern w:val="0"/>
          <w:sz w:val="28"/>
          <w:szCs w:val="28"/>
          <w14:ligatures w14:val="none"/>
        </w:rPr>
        <w:t xml:space="preserve">ЗРЗ </w:t>
      </w:r>
      <w:r w:rsidRPr="00DF6E4B">
        <w:rPr>
          <w:rFonts w:ascii="Times New Roman" w:eastAsia="DengXian" w:hAnsi="Times New Roman" w:cs="Times New Roman"/>
          <w:sz w:val="28"/>
          <w:szCs w:val="28"/>
          <w:lang w:eastAsia="zh-CN"/>
        </w:rPr>
        <w:t xml:space="preserve">объекта культурного наследия </w:t>
      </w:r>
      <w:r w:rsidRPr="00DF6E4B">
        <w:rPr>
          <w:rFonts w:ascii="Times New Roman" w:eastAsia="DengXian" w:hAnsi="Times New Roman" w:cs="Times New Roman"/>
          <w:bCs/>
          <w:sz w:val="28"/>
          <w:szCs w:val="28"/>
          <w:lang w:eastAsia="zh-CN"/>
        </w:rPr>
        <w:t xml:space="preserve">регионального значения </w:t>
      </w:r>
      <w:r w:rsidRPr="00DF6E4B">
        <w:rPr>
          <w:rFonts w:ascii="Times New Roman" w:eastAsia="Calibri" w:hAnsi="Times New Roman" w:cs="Times New Roman"/>
          <w:bCs/>
          <w:kern w:val="0"/>
          <w:sz w:val="28"/>
          <w:szCs w:val="28"/>
          <w14:ligatures w14:val="none"/>
        </w:rPr>
        <w:t xml:space="preserve">«Банк», 1913 г., </w:t>
      </w:r>
      <w:r w:rsidR="00F02BC1">
        <w:rPr>
          <w:rFonts w:ascii="Times New Roman" w:eastAsia="Calibri" w:hAnsi="Times New Roman" w:cs="Times New Roman"/>
          <w:bCs/>
          <w:kern w:val="0"/>
          <w:sz w:val="28"/>
          <w:szCs w:val="28"/>
          <w14:ligatures w14:val="none"/>
        </w:rPr>
        <w:br/>
      </w:r>
      <w:r w:rsidRPr="00DF6E4B">
        <w:rPr>
          <w:rFonts w:ascii="Times New Roman" w:eastAsia="Calibri" w:hAnsi="Times New Roman" w:cs="Times New Roman"/>
          <w:bCs/>
          <w:kern w:val="0"/>
          <w:sz w:val="28"/>
          <w:szCs w:val="28"/>
          <w14:ligatures w14:val="none"/>
        </w:rPr>
        <w:t xml:space="preserve">адрес (местоположение): Республика Татарстан, </w:t>
      </w:r>
      <w:proofErr w:type="spellStart"/>
      <w:r w:rsidRPr="00DF6E4B">
        <w:rPr>
          <w:rFonts w:ascii="Times New Roman" w:eastAsia="Calibri" w:hAnsi="Times New Roman" w:cs="Times New Roman"/>
          <w:bCs/>
          <w:kern w:val="0"/>
          <w:sz w:val="28"/>
          <w:szCs w:val="28"/>
          <w14:ligatures w14:val="none"/>
        </w:rPr>
        <w:t>Аксубаевский</w:t>
      </w:r>
      <w:proofErr w:type="spellEnd"/>
      <w:r w:rsidRPr="00DF6E4B">
        <w:rPr>
          <w:rFonts w:ascii="Times New Roman" w:eastAsia="Calibri" w:hAnsi="Times New Roman" w:cs="Times New Roman"/>
          <w:bCs/>
          <w:kern w:val="0"/>
          <w:sz w:val="28"/>
          <w:szCs w:val="28"/>
          <w14:ligatures w14:val="none"/>
        </w:rPr>
        <w:t xml:space="preserve"> муниципальный район, </w:t>
      </w:r>
      <w:proofErr w:type="spellStart"/>
      <w:r w:rsidRPr="00DF6E4B">
        <w:rPr>
          <w:rFonts w:ascii="Times New Roman" w:eastAsia="Calibri" w:hAnsi="Times New Roman" w:cs="Times New Roman"/>
          <w:bCs/>
          <w:kern w:val="0"/>
          <w:sz w:val="28"/>
          <w:szCs w:val="28"/>
          <w14:ligatures w14:val="none"/>
        </w:rPr>
        <w:t>пгт</w:t>
      </w:r>
      <w:proofErr w:type="spellEnd"/>
      <w:r w:rsidRPr="00DF6E4B">
        <w:rPr>
          <w:rFonts w:ascii="Times New Roman" w:eastAsia="Calibri" w:hAnsi="Times New Roman" w:cs="Times New Roman"/>
          <w:bCs/>
          <w:kern w:val="0"/>
          <w:sz w:val="28"/>
          <w:szCs w:val="28"/>
          <w14:ligatures w14:val="none"/>
        </w:rPr>
        <w:t xml:space="preserve"> Аксубаево, ул. Советская, дом 7</w:t>
      </w:r>
    </w:p>
    <w:p w14:paraId="123910A4" w14:textId="77777777" w:rsidR="00DF6E4B" w:rsidRPr="00DF6E4B" w:rsidRDefault="00DF6E4B" w:rsidP="00DF6E4B">
      <w:pPr>
        <w:widowControl w:val="0"/>
        <w:autoSpaceDE w:val="0"/>
        <w:autoSpaceDN w:val="0"/>
        <w:adjustRightInd w:val="0"/>
        <w:spacing w:after="0" w:line="242" w:lineRule="auto"/>
        <w:jc w:val="center"/>
        <w:rPr>
          <w:rFonts w:ascii="Times New Roman" w:eastAsia="Calibri" w:hAnsi="Times New Roman" w:cs="Times New Roman"/>
          <w:kern w:val="0"/>
          <w:sz w:val="28"/>
          <w:szCs w:val="28"/>
          <w:lang w:eastAsia="ru-RU"/>
          <w14:ligatures w14:val="none"/>
        </w:rPr>
      </w:pPr>
    </w:p>
    <w:p w14:paraId="32401C86" w14:textId="77777777" w:rsidR="00DF6E4B" w:rsidRPr="00DF6E4B" w:rsidRDefault="00DF6E4B" w:rsidP="00DF6E4B">
      <w:pPr>
        <w:spacing w:after="0" w:line="240" w:lineRule="auto"/>
        <w:ind w:firstLine="567"/>
        <w:contextualSpacing/>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1. Запрещается:</w:t>
      </w:r>
    </w:p>
    <w:p w14:paraId="60931C51" w14:textId="5EF14B08" w:rsidR="00DF6E4B" w:rsidRPr="00DF6E4B" w:rsidRDefault="00DF6E4B" w:rsidP="00DF6E4B">
      <w:pPr>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zh-CN"/>
          <w14:ligatures w14:val="none"/>
        </w:rPr>
      </w:pPr>
      <w:r w:rsidRPr="00DF6E4B">
        <w:rPr>
          <w:rFonts w:ascii="Times New Roman" w:eastAsia="Times New Roman" w:hAnsi="Times New Roman" w:cs="Times New Roman"/>
          <w:kern w:val="0"/>
          <w:sz w:val="28"/>
          <w:szCs w:val="28"/>
          <w:lang w:eastAsia="zh-CN"/>
          <w14:ligatures w14:val="none"/>
        </w:rPr>
        <w:t>1.1</w:t>
      </w:r>
      <w:r w:rsidR="003426C9">
        <w:rPr>
          <w:rFonts w:ascii="Times New Roman" w:eastAsia="Times New Roman" w:hAnsi="Times New Roman" w:cs="Times New Roman"/>
          <w:kern w:val="0"/>
          <w:sz w:val="28"/>
          <w:szCs w:val="28"/>
          <w:lang w:eastAsia="zh-CN"/>
          <w14:ligatures w14:val="none"/>
        </w:rPr>
        <w:t>.</w:t>
      </w:r>
      <w:r w:rsidRPr="00DF6E4B">
        <w:rPr>
          <w:rFonts w:ascii="Times New Roman" w:eastAsia="Times New Roman" w:hAnsi="Times New Roman" w:cs="Times New Roman"/>
          <w:kern w:val="0"/>
          <w:sz w:val="28"/>
          <w:szCs w:val="28"/>
          <w:lang w:eastAsia="zh-CN"/>
          <w14:ligatures w14:val="none"/>
        </w:rPr>
        <w:t xml:space="preserve"> </w:t>
      </w:r>
      <w:r w:rsidR="003426C9">
        <w:rPr>
          <w:rFonts w:ascii="Times New Roman" w:eastAsia="Times New Roman" w:hAnsi="Times New Roman" w:cs="Times New Roman"/>
          <w:kern w:val="0"/>
          <w:sz w:val="28"/>
          <w:szCs w:val="28"/>
          <w:lang w:eastAsia="zh-CN"/>
          <w14:ligatures w14:val="none"/>
        </w:rPr>
        <w:t>И</w:t>
      </w:r>
      <w:r w:rsidRPr="00DF6E4B">
        <w:rPr>
          <w:rFonts w:ascii="Times New Roman" w:eastAsia="Times New Roman" w:hAnsi="Times New Roman" w:cs="Times New Roman"/>
          <w:kern w:val="0"/>
          <w:sz w:val="28"/>
          <w:szCs w:val="28"/>
          <w:lang w:eastAsia="zh-CN"/>
          <w14:ligatures w14:val="none"/>
        </w:rPr>
        <w:t>спользование строительных технологий, оказывающих негативное воздействие на объекты культурного на</w:t>
      </w:r>
      <w:r w:rsidR="003426C9">
        <w:rPr>
          <w:rFonts w:ascii="Times New Roman" w:eastAsia="Times New Roman" w:hAnsi="Times New Roman" w:cs="Times New Roman"/>
          <w:kern w:val="0"/>
          <w:sz w:val="28"/>
          <w:szCs w:val="28"/>
          <w:lang w:eastAsia="zh-CN"/>
          <w14:ligatures w14:val="none"/>
        </w:rPr>
        <w:t>следия и историческую застройку.</w:t>
      </w:r>
    </w:p>
    <w:p w14:paraId="06B22EE3" w14:textId="59F6E2D7" w:rsidR="00DF6E4B" w:rsidRPr="00DF6E4B" w:rsidRDefault="00DF6E4B" w:rsidP="00DF6E4B">
      <w:pPr>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zh-CN"/>
          <w14:ligatures w14:val="none"/>
        </w:rPr>
      </w:pPr>
      <w:r w:rsidRPr="00DF6E4B">
        <w:rPr>
          <w:rFonts w:ascii="Times New Roman" w:eastAsia="Times New Roman" w:hAnsi="Times New Roman" w:cs="Times New Roman"/>
          <w:kern w:val="0"/>
          <w:sz w:val="28"/>
          <w:szCs w:val="28"/>
          <w:lang w:eastAsia="zh-CN"/>
          <w14:ligatures w14:val="none"/>
        </w:rPr>
        <w:t>1.2</w:t>
      </w:r>
      <w:r w:rsidR="003426C9">
        <w:rPr>
          <w:rFonts w:ascii="Times New Roman" w:eastAsia="Times New Roman" w:hAnsi="Times New Roman" w:cs="Times New Roman"/>
          <w:kern w:val="0"/>
          <w:sz w:val="28"/>
          <w:szCs w:val="28"/>
          <w:lang w:eastAsia="zh-CN"/>
          <w14:ligatures w14:val="none"/>
        </w:rPr>
        <w:t>.</w:t>
      </w:r>
      <w:r w:rsidRPr="00DF6E4B">
        <w:rPr>
          <w:rFonts w:ascii="Times New Roman" w:eastAsia="Times New Roman" w:hAnsi="Times New Roman" w:cs="Times New Roman"/>
          <w:kern w:val="0"/>
          <w:sz w:val="28"/>
          <w:szCs w:val="28"/>
          <w:lang w:eastAsia="zh-CN"/>
          <w14:ligatures w14:val="none"/>
        </w:rPr>
        <w:t xml:space="preserve"> </w:t>
      </w:r>
      <w:r w:rsidR="003426C9">
        <w:rPr>
          <w:rFonts w:ascii="Times New Roman" w:eastAsia="Times New Roman" w:hAnsi="Times New Roman" w:cs="Times New Roman"/>
          <w:kern w:val="0"/>
          <w:sz w:val="28"/>
          <w:szCs w:val="28"/>
          <w:lang w:eastAsia="zh-CN"/>
          <w14:ligatures w14:val="none"/>
        </w:rPr>
        <w:t>Р</w:t>
      </w:r>
      <w:r w:rsidRPr="00DF6E4B">
        <w:rPr>
          <w:rFonts w:ascii="Times New Roman" w:eastAsia="Times New Roman" w:hAnsi="Times New Roman" w:cs="Times New Roman"/>
          <w:kern w:val="0"/>
          <w:sz w:val="28"/>
          <w:szCs w:val="28"/>
          <w:lang w:eastAsia="zh-CN"/>
          <w14:ligatures w14:val="none"/>
        </w:rPr>
        <w:t xml:space="preserve">азмещение </w:t>
      </w:r>
      <w:proofErr w:type="spellStart"/>
      <w:r w:rsidRPr="00DF6E4B">
        <w:rPr>
          <w:rFonts w:ascii="Times New Roman" w:eastAsia="Times New Roman" w:hAnsi="Times New Roman" w:cs="Times New Roman"/>
          <w:kern w:val="0"/>
          <w:sz w:val="28"/>
          <w:szCs w:val="28"/>
          <w:lang w:eastAsia="zh-CN"/>
          <w14:ligatures w14:val="none"/>
        </w:rPr>
        <w:t>взрыво</w:t>
      </w:r>
      <w:proofErr w:type="spellEnd"/>
      <w:r w:rsidRPr="00DF6E4B">
        <w:rPr>
          <w:rFonts w:ascii="Times New Roman" w:eastAsia="Times New Roman" w:hAnsi="Times New Roman" w:cs="Times New Roman"/>
          <w:kern w:val="0"/>
          <w:sz w:val="28"/>
          <w:szCs w:val="28"/>
          <w:lang w:eastAsia="zh-CN"/>
          <w14:ligatures w14:val="none"/>
        </w:rPr>
        <w:t>- и пожароопасных объектов, угрожающих сохранност</w:t>
      </w:r>
      <w:r w:rsidR="003426C9">
        <w:rPr>
          <w:rFonts w:ascii="Times New Roman" w:eastAsia="Times New Roman" w:hAnsi="Times New Roman" w:cs="Times New Roman"/>
          <w:kern w:val="0"/>
          <w:sz w:val="28"/>
          <w:szCs w:val="28"/>
          <w:lang w:eastAsia="zh-CN"/>
          <w14:ligatures w14:val="none"/>
        </w:rPr>
        <w:t>и объектов культурного наследия.</w:t>
      </w:r>
    </w:p>
    <w:p w14:paraId="7CBD7DAC" w14:textId="3C1AF33C" w:rsidR="00DF6E4B" w:rsidRPr="00DF6E4B" w:rsidRDefault="00DF6E4B" w:rsidP="00DF6E4B">
      <w:pPr>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zh-CN"/>
          <w14:ligatures w14:val="none"/>
        </w:rPr>
      </w:pPr>
      <w:r w:rsidRPr="00DF6E4B">
        <w:rPr>
          <w:rFonts w:ascii="Times New Roman" w:eastAsia="Times New Roman" w:hAnsi="Times New Roman" w:cs="Times New Roman"/>
          <w:kern w:val="0"/>
          <w:sz w:val="28"/>
          <w:szCs w:val="28"/>
          <w:lang w:eastAsia="zh-CN"/>
          <w14:ligatures w14:val="none"/>
        </w:rPr>
        <w:t>1.3</w:t>
      </w:r>
      <w:r w:rsidR="003426C9">
        <w:rPr>
          <w:rFonts w:ascii="Times New Roman" w:eastAsia="Times New Roman" w:hAnsi="Times New Roman" w:cs="Times New Roman"/>
          <w:kern w:val="0"/>
          <w:sz w:val="28"/>
          <w:szCs w:val="28"/>
          <w:lang w:eastAsia="zh-CN"/>
          <w14:ligatures w14:val="none"/>
        </w:rPr>
        <w:t>.</w:t>
      </w:r>
      <w:r w:rsidRPr="00DF6E4B">
        <w:rPr>
          <w:rFonts w:ascii="Times New Roman" w:eastAsia="Times New Roman" w:hAnsi="Times New Roman" w:cs="Times New Roman"/>
          <w:kern w:val="0"/>
          <w:sz w:val="28"/>
          <w:szCs w:val="28"/>
          <w:lang w:eastAsia="zh-CN"/>
          <w14:ligatures w14:val="none"/>
        </w:rPr>
        <w:t xml:space="preserve"> </w:t>
      </w:r>
      <w:r w:rsidR="003426C9">
        <w:rPr>
          <w:rFonts w:ascii="Times New Roman" w:eastAsia="Times New Roman" w:hAnsi="Times New Roman" w:cs="Times New Roman"/>
          <w:kern w:val="0"/>
          <w:sz w:val="28"/>
          <w:szCs w:val="28"/>
          <w:lang w:eastAsia="zh-CN"/>
          <w14:ligatures w14:val="none"/>
        </w:rPr>
        <w:t>С</w:t>
      </w:r>
      <w:r w:rsidRPr="00DF6E4B">
        <w:rPr>
          <w:rFonts w:ascii="Times New Roman" w:eastAsia="Times New Roman" w:hAnsi="Times New Roman" w:cs="Times New Roman"/>
          <w:kern w:val="0"/>
          <w:sz w:val="28"/>
          <w:szCs w:val="28"/>
          <w:lang w:eastAsia="zh-CN"/>
          <w14:ligatures w14:val="none"/>
        </w:rPr>
        <w:t>троительство, реконструкция объектов капитального строительства, предусматривающие следующее:</w:t>
      </w:r>
    </w:p>
    <w:p w14:paraId="0C8B2D11" w14:textId="7463CA93" w:rsidR="00DF6E4B" w:rsidRPr="00DF6E4B" w:rsidRDefault="00DF6E4B" w:rsidP="00DF6E4B">
      <w:pPr>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zh-CN"/>
          <w14:ligatures w14:val="none"/>
        </w:rPr>
      </w:pPr>
      <w:r w:rsidRPr="00DF6E4B">
        <w:rPr>
          <w:rFonts w:ascii="Times New Roman" w:eastAsia="Times New Roman" w:hAnsi="Times New Roman" w:cs="Times New Roman"/>
          <w:kern w:val="0"/>
          <w:sz w:val="28"/>
          <w:szCs w:val="28"/>
          <w:lang w:eastAsia="zh-CN"/>
          <w14:ligatures w14:val="none"/>
        </w:rPr>
        <w:t xml:space="preserve">- строительство и реконструкцию объектов капитального строительства высотой от существующего уровня земли до верхней отметки здания – более </w:t>
      </w:r>
      <w:r w:rsidR="00574CD2">
        <w:rPr>
          <w:rFonts w:ascii="Times New Roman" w:eastAsia="Times New Roman" w:hAnsi="Times New Roman" w:cs="Times New Roman"/>
          <w:kern w:val="0"/>
          <w:sz w:val="28"/>
          <w:szCs w:val="28"/>
          <w:lang w:eastAsia="zh-CN"/>
          <w14:ligatures w14:val="none"/>
        </w:rPr>
        <w:br/>
      </w:r>
      <w:r w:rsidRPr="00DF6E4B">
        <w:rPr>
          <w:rFonts w:ascii="Times New Roman" w:eastAsia="Times New Roman" w:hAnsi="Times New Roman" w:cs="Times New Roman"/>
          <w:kern w:val="0"/>
          <w:sz w:val="28"/>
          <w:szCs w:val="28"/>
          <w:lang w:eastAsia="zh-CN"/>
          <w14:ligatures w14:val="none"/>
        </w:rPr>
        <w:t>10 метров;</w:t>
      </w:r>
    </w:p>
    <w:p w14:paraId="719429D5" w14:textId="77777777" w:rsidR="003426C9" w:rsidRDefault="00DF6E4B" w:rsidP="00DF6E4B">
      <w:pPr>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zh-CN"/>
          <w14:ligatures w14:val="none"/>
        </w:rPr>
      </w:pPr>
      <w:r w:rsidRPr="00DF6E4B">
        <w:rPr>
          <w:rFonts w:ascii="Times New Roman" w:eastAsia="Times New Roman" w:hAnsi="Times New Roman" w:cs="Times New Roman"/>
          <w:kern w:val="0"/>
          <w:sz w:val="28"/>
          <w:szCs w:val="28"/>
          <w:lang w:eastAsia="zh-CN"/>
          <w14:ligatures w14:val="none"/>
        </w:rPr>
        <w:t>- устройство плоских крыш,</w:t>
      </w:r>
      <w:r w:rsidR="003426C9">
        <w:rPr>
          <w:rFonts w:ascii="Times New Roman" w:eastAsia="Times New Roman" w:hAnsi="Times New Roman" w:cs="Times New Roman"/>
          <w:kern w:val="0"/>
          <w:sz w:val="28"/>
          <w:szCs w:val="28"/>
          <w:lang w:eastAsia="zh-CN"/>
          <w14:ligatures w14:val="none"/>
        </w:rPr>
        <w:t xml:space="preserve"> скатных крыш более 35 градусов;</w:t>
      </w:r>
    </w:p>
    <w:p w14:paraId="620173E3" w14:textId="53218386" w:rsidR="00DF6E4B" w:rsidRPr="00DF6E4B" w:rsidRDefault="00DF6E4B" w:rsidP="00DF6E4B">
      <w:pPr>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zh-CN"/>
          <w14:ligatures w14:val="none"/>
        </w:rPr>
      </w:pPr>
      <w:r w:rsidRPr="00DF6E4B">
        <w:rPr>
          <w:rFonts w:ascii="Times New Roman" w:eastAsia="Times New Roman" w:hAnsi="Times New Roman" w:cs="Times New Roman"/>
          <w:kern w:val="0"/>
          <w:sz w:val="28"/>
          <w:szCs w:val="28"/>
          <w:lang w:eastAsia="zh-CN"/>
          <w14:ligatures w14:val="none"/>
        </w:rPr>
        <w:t>-</w:t>
      </w:r>
      <w:r w:rsidRPr="00DF6E4B">
        <w:rPr>
          <w:rFonts w:ascii="Times New Roman" w:eastAsia="Times New Roman" w:hAnsi="Times New Roman" w:cs="Times New Roman"/>
          <w:kern w:val="0"/>
          <w:sz w:val="28"/>
          <w:szCs w:val="28"/>
          <w:lang w:eastAsia="zh-CN"/>
          <w14:ligatures w14:val="none"/>
        </w:rPr>
        <w:tab/>
        <w:t xml:space="preserve">использование в отделке фасадов </w:t>
      </w:r>
      <w:proofErr w:type="spellStart"/>
      <w:r w:rsidRPr="00DF6E4B">
        <w:rPr>
          <w:rFonts w:ascii="Times New Roman" w:eastAsia="Times New Roman" w:hAnsi="Times New Roman" w:cs="Times New Roman"/>
          <w:kern w:val="0"/>
          <w:sz w:val="28"/>
          <w:szCs w:val="28"/>
          <w:lang w:eastAsia="zh-CN"/>
          <w14:ligatures w14:val="none"/>
        </w:rPr>
        <w:t>сайдинга</w:t>
      </w:r>
      <w:proofErr w:type="spellEnd"/>
      <w:r w:rsidRPr="00DF6E4B">
        <w:rPr>
          <w:rFonts w:ascii="Times New Roman" w:eastAsia="Times New Roman" w:hAnsi="Times New Roman" w:cs="Times New Roman"/>
          <w:kern w:val="0"/>
          <w:sz w:val="28"/>
          <w:szCs w:val="28"/>
          <w:lang w:eastAsia="zh-CN"/>
          <w14:ligatures w14:val="none"/>
        </w:rPr>
        <w:t xml:space="preserve">, искусственных материалов, </w:t>
      </w:r>
      <w:r w:rsidR="00574CD2">
        <w:rPr>
          <w:rFonts w:ascii="Times New Roman" w:eastAsia="Times New Roman" w:hAnsi="Times New Roman" w:cs="Times New Roman"/>
          <w:kern w:val="0"/>
          <w:sz w:val="28"/>
          <w:szCs w:val="28"/>
          <w:lang w:eastAsia="zh-CN"/>
          <w14:ligatures w14:val="none"/>
        </w:rPr>
        <w:br/>
      </w:r>
      <w:r w:rsidRPr="00DF6E4B">
        <w:rPr>
          <w:rFonts w:ascii="Times New Roman" w:eastAsia="Times New Roman" w:hAnsi="Times New Roman" w:cs="Times New Roman"/>
          <w:kern w:val="0"/>
          <w:sz w:val="28"/>
          <w:szCs w:val="28"/>
          <w:lang w:eastAsia="zh-CN"/>
          <w14:ligatures w14:val="none"/>
        </w:rPr>
        <w:t>не имитирующих натуральные, сплошного остекления</w:t>
      </w:r>
      <w:r w:rsidR="003426C9">
        <w:rPr>
          <w:rFonts w:ascii="Times New Roman" w:eastAsia="Times New Roman" w:hAnsi="Times New Roman" w:cs="Times New Roman"/>
          <w:kern w:val="0"/>
          <w:sz w:val="28"/>
          <w:szCs w:val="28"/>
          <w:lang w:eastAsia="zh-CN"/>
          <w14:ligatures w14:val="none"/>
        </w:rPr>
        <w:t>, зеркального и цветного стекла</w:t>
      </w:r>
      <w:r w:rsidRPr="00DF6E4B">
        <w:rPr>
          <w:rFonts w:ascii="Times New Roman" w:eastAsia="Times New Roman" w:hAnsi="Times New Roman" w:cs="Times New Roman"/>
          <w:kern w:val="0"/>
          <w:sz w:val="28"/>
          <w:szCs w:val="28"/>
          <w:lang w:eastAsia="zh-CN"/>
          <w14:ligatures w14:val="none"/>
        </w:rPr>
        <w:t xml:space="preserve">; </w:t>
      </w:r>
    </w:p>
    <w:p w14:paraId="44289B78" w14:textId="580979B8" w:rsidR="00DF6E4B" w:rsidRPr="00DF6E4B" w:rsidRDefault="00DF6E4B" w:rsidP="003426C9">
      <w:pPr>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zh-CN"/>
          <w14:ligatures w14:val="none"/>
        </w:rPr>
      </w:pPr>
      <w:r w:rsidRPr="00DF6E4B">
        <w:rPr>
          <w:rFonts w:ascii="Times New Roman" w:eastAsia="Times New Roman" w:hAnsi="Times New Roman" w:cs="Times New Roman"/>
          <w:kern w:val="0"/>
          <w:sz w:val="28"/>
          <w:szCs w:val="28"/>
          <w:lang w:eastAsia="zh-CN"/>
          <w14:ligatures w14:val="none"/>
        </w:rPr>
        <w:t xml:space="preserve">- </w:t>
      </w:r>
      <w:r w:rsidR="003426C9" w:rsidRPr="003426C9">
        <w:rPr>
          <w:rFonts w:ascii="Times New Roman" w:eastAsia="Times New Roman" w:hAnsi="Times New Roman" w:cs="Times New Roman"/>
          <w:kern w:val="0"/>
          <w:sz w:val="28"/>
          <w:szCs w:val="28"/>
          <w:lang w:eastAsia="zh-CN"/>
          <w14:ligatures w14:val="none"/>
        </w:rPr>
        <w:t>применение цветовых решений ф</w:t>
      </w:r>
      <w:r w:rsidR="003426C9">
        <w:rPr>
          <w:rFonts w:ascii="Times New Roman" w:eastAsia="Times New Roman" w:hAnsi="Times New Roman" w:cs="Times New Roman"/>
          <w:kern w:val="0"/>
          <w:sz w:val="28"/>
          <w:szCs w:val="28"/>
          <w:lang w:eastAsia="zh-CN"/>
          <w14:ligatures w14:val="none"/>
        </w:rPr>
        <w:t xml:space="preserve">асадов и кровельного покрытия с </w:t>
      </w:r>
      <w:r w:rsidR="003426C9" w:rsidRPr="003426C9">
        <w:rPr>
          <w:rFonts w:ascii="Times New Roman" w:eastAsia="Times New Roman" w:hAnsi="Times New Roman" w:cs="Times New Roman"/>
          <w:kern w:val="0"/>
          <w:sz w:val="28"/>
          <w:szCs w:val="28"/>
          <w:lang w:eastAsia="zh-CN"/>
          <w14:ligatures w14:val="none"/>
        </w:rPr>
        <w:t>использованием черного и неонового цветов, за исключением применения</w:t>
      </w:r>
      <w:r w:rsidR="003426C9">
        <w:rPr>
          <w:rFonts w:ascii="Times New Roman" w:eastAsia="Times New Roman" w:hAnsi="Times New Roman" w:cs="Times New Roman"/>
          <w:kern w:val="0"/>
          <w:sz w:val="28"/>
          <w:szCs w:val="28"/>
          <w:lang w:eastAsia="zh-CN"/>
          <w14:ligatures w14:val="none"/>
        </w:rPr>
        <w:t xml:space="preserve"> </w:t>
      </w:r>
      <w:r w:rsidR="003426C9" w:rsidRPr="003426C9">
        <w:rPr>
          <w:rFonts w:ascii="Times New Roman" w:eastAsia="Times New Roman" w:hAnsi="Times New Roman" w:cs="Times New Roman"/>
          <w:kern w:val="0"/>
          <w:sz w:val="28"/>
          <w:szCs w:val="28"/>
          <w:lang w:eastAsia="zh-CN"/>
          <w14:ligatures w14:val="none"/>
        </w:rPr>
        <w:t>черного цвета в покраске металлических декоративных элементов</w:t>
      </w:r>
      <w:r w:rsidR="00A82BA3">
        <w:rPr>
          <w:rFonts w:ascii="Times New Roman" w:eastAsia="Times New Roman" w:hAnsi="Times New Roman" w:cs="Times New Roman"/>
          <w:kern w:val="0"/>
          <w:sz w:val="28"/>
          <w:szCs w:val="28"/>
          <w:lang w:eastAsia="zh-CN"/>
          <w14:ligatures w14:val="none"/>
        </w:rPr>
        <w:t>.</w:t>
      </w:r>
    </w:p>
    <w:p w14:paraId="64E13537" w14:textId="335B42B4" w:rsidR="00DF6E4B" w:rsidRPr="00DF6E4B" w:rsidRDefault="00DF6E4B" w:rsidP="00DF6E4B">
      <w:pPr>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zh-CN"/>
          <w14:ligatures w14:val="none"/>
        </w:rPr>
      </w:pPr>
      <w:r w:rsidRPr="00DF6E4B">
        <w:rPr>
          <w:rFonts w:ascii="Times New Roman" w:eastAsia="Times New Roman" w:hAnsi="Times New Roman" w:cs="Times New Roman"/>
          <w:kern w:val="0"/>
          <w:sz w:val="28"/>
          <w:szCs w:val="28"/>
          <w:lang w:eastAsia="zh-CN"/>
          <w14:ligatures w14:val="none"/>
        </w:rPr>
        <w:t>Исключение составляют случаи, если такие строительство, реконструкция необходимы для обеспечения функционирован</w:t>
      </w:r>
      <w:r w:rsidR="00A82BA3">
        <w:rPr>
          <w:rFonts w:ascii="Times New Roman" w:eastAsia="Times New Roman" w:hAnsi="Times New Roman" w:cs="Times New Roman"/>
          <w:kern w:val="0"/>
          <w:sz w:val="28"/>
          <w:szCs w:val="28"/>
          <w:lang w:eastAsia="zh-CN"/>
          <w14:ligatures w14:val="none"/>
        </w:rPr>
        <w:t>ия объекта культурного наследия.</w:t>
      </w:r>
    </w:p>
    <w:p w14:paraId="2EC36B07" w14:textId="69F69098" w:rsidR="00DF6E4B" w:rsidRPr="00DF6E4B" w:rsidRDefault="00DF6E4B" w:rsidP="00A82BA3">
      <w:pPr>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zh-CN"/>
          <w14:ligatures w14:val="none"/>
        </w:rPr>
      </w:pPr>
      <w:r w:rsidRPr="00DF6E4B">
        <w:rPr>
          <w:rFonts w:ascii="Times New Roman" w:eastAsia="Times New Roman" w:hAnsi="Times New Roman" w:cs="Times New Roman"/>
          <w:kern w:val="0"/>
          <w:sz w:val="28"/>
          <w:szCs w:val="28"/>
          <w:lang w:eastAsia="zh-CN"/>
          <w14:ligatures w14:val="none"/>
        </w:rPr>
        <w:t>1.4</w:t>
      </w:r>
      <w:r w:rsidR="00A82BA3">
        <w:rPr>
          <w:rFonts w:ascii="Times New Roman" w:eastAsia="Times New Roman" w:hAnsi="Times New Roman" w:cs="Times New Roman"/>
          <w:kern w:val="0"/>
          <w:sz w:val="28"/>
          <w:szCs w:val="28"/>
          <w:lang w:eastAsia="zh-CN"/>
          <w14:ligatures w14:val="none"/>
        </w:rPr>
        <w:t>.</w:t>
      </w:r>
      <w:r w:rsidRPr="00DF6E4B">
        <w:rPr>
          <w:rFonts w:ascii="Times New Roman" w:eastAsia="Times New Roman" w:hAnsi="Times New Roman" w:cs="Times New Roman"/>
          <w:kern w:val="0"/>
          <w:sz w:val="28"/>
          <w:szCs w:val="28"/>
          <w:lang w:eastAsia="zh-CN"/>
          <w14:ligatures w14:val="none"/>
        </w:rPr>
        <w:t xml:space="preserve"> </w:t>
      </w:r>
      <w:r w:rsidR="00A82BA3">
        <w:rPr>
          <w:rFonts w:ascii="Times New Roman" w:eastAsia="Times New Roman" w:hAnsi="Times New Roman" w:cs="Times New Roman"/>
          <w:kern w:val="0"/>
          <w:sz w:val="28"/>
          <w:szCs w:val="28"/>
          <w:lang w:eastAsia="zh-CN"/>
          <w14:ligatures w14:val="none"/>
        </w:rPr>
        <w:t>С</w:t>
      </w:r>
      <w:r w:rsidRPr="00DF6E4B">
        <w:rPr>
          <w:rFonts w:ascii="Times New Roman" w:eastAsia="Times New Roman" w:hAnsi="Times New Roman" w:cs="Times New Roman"/>
          <w:kern w:val="0"/>
          <w:sz w:val="28"/>
          <w:szCs w:val="28"/>
          <w:lang w:eastAsia="zh-CN"/>
          <w14:ligatures w14:val="none"/>
        </w:rPr>
        <w:t>троительство линейных объектов наземным и надземным способом</w:t>
      </w:r>
      <w:r w:rsidR="00A82BA3">
        <w:rPr>
          <w:rFonts w:ascii="Times New Roman" w:eastAsia="Times New Roman" w:hAnsi="Times New Roman" w:cs="Times New Roman"/>
          <w:kern w:val="0"/>
          <w:sz w:val="28"/>
          <w:szCs w:val="28"/>
          <w:lang w:eastAsia="zh-CN"/>
          <w14:ligatures w14:val="none"/>
        </w:rPr>
        <w:t xml:space="preserve"> </w:t>
      </w:r>
      <w:r w:rsidR="00A82BA3" w:rsidRPr="00A82BA3">
        <w:rPr>
          <w:rFonts w:ascii="Times New Roman" w:eastAsia="Times New Roman" w:hAnsi="Times New Roman" w:cs="Times New Roman"/>
          <w:kern w:val="0"/>
          <w:sz w:val="28"/>
          <w:szCs w:val="28"/>
          <w:lang w:eastAsia="zh-CN"/>
          <w14:ligatures w14:val="none"/>
        </w:rPr>
        <w:t>следующих видов: трубопроводов, линий электропередачи, линий связи, за</w:t>
      </w:r>
      <w:r w:rsidR="00A82BA3">
        <w:rPr>
          <w:rFonts w:ascii="Times New Roman" w:eastAsia="Times New Roman" w:hAnsi="Times New Roman" w:cs="Times New Roman"/>
          <w:kern w:val="0"/>
          <w:sz w:val="28"/>
          <w:szCs w:val="28"/>
          <w:lang w:eastAsia="zh-CN"/>
          <w14:ligatures w14:val="none"/>
        </w:rPr>
        <w:t xml:space="preserve"> </w:t>
      </w:r>
      <w:r w:rsidR="00A82BA3" w:rsidRPr="00A82BA3">
        <w:rPr>
          <w:rFonts w:ascii="Times New Roman" w:eastAsia="Times New Roman" w:hAnsi="Times New Roman" w:cs="Times New Roman"/>
          <w:kern w:val="0"/>
          <w:sz w:val="28"/>
          <w:szCs w:val="28"/>
          <w:lang w:eastAsia="zh-CN"/>
          <w14:ligatures w14:val="none"/>
        </w:rPr>
        <w:t>исключением случаев, если такое строительство направлено на минимизацию</w:t>
      </w:r>
      <w:r w:rsidR="00A82BA3">
        <w:rPr>
          <w:rFonts w:ascii="Times New Roman" w:eastAsia="Times New Roman" w:hAnsi="Times New Roman" w:cs="Times New Roman"/>
          <w:kern w:val="0"/>
          <w:sz w:val="28"/>
          <w:szCs w:val="28"/>
          <w:lang w:eastAsia="zh-CN"/>
          <w14:ligatures w14:val="none"/>
        </w:rPr>
        <w:t xml:space="preserve"> </w:t>
      </w:r>
      <w:r w:rsidR="00A82BA3" w:rsidRPr="00A82BA3">
        <w:rPr>
          <w:rFonts w:ascii="Times New Roman" w:eastAsia="Times New Roman" w:hAnsi="Times New Roman" w:cs="Times New Roman"/>
          <w:kern w:val="0"/>
          <w:sz w:val="28"/>
          <w:szCs w:val="28"/>
          <w:lang w:eastAsia="zh-CN"/>
          <w14:ligatures w14:val="none"/>
        </w:rPr>
        <w:t>негативного воздействия на объект культурного наследия и его историко-градостроительную и (или) природную среду, или необходимо для обеспечения</w:t>
      </w:r>
      <w:r w:rsidR="00A82BA3">
        <w:rPr>
          <w:rFonts w:ascii="Times New Roman" w:eastAsia="Times New Roman" w:hAnsi="Times New Roman" w:cs="Times New Roman"/>
          <w:kern w:val="0"/>
          <w:sz w:val="28"/>
          <w:szCs w:val="28"/>
          <w:lang w:eastAsia="zh-CN"/>
          <w14:ligatures w14:val="none"/>
        </w:rPr>
        <w:t xml:space="preserve"> </w:t>
      </w:r>
      <w:r w:rsidR="00A82BA3" w:rsidRPr="00A82BA3">
        <w:rPr>
          <w:rFonts w:ascii="Times New Roman" w:eastAsia="Times New Roman" w:hAnsi="Times New Roman" w:cs="Times New Roman"/>
          <w:kern w:val="0"/>
          <w:sz w:val="28"/>
          <w:szCs w:val="28"/>
          <w:lang w:eastAsia="zh-CN"/>
          <w14:ligatures w14:val="none"/>
        </w:rPr>
        <w:t>его функционирования или обеспечения жизнедеятельности населения</w:t>
      </w:r>
      <w:r w:rsidR="00A82BA3">
        <w:rPr>
          <w:rFonts w:ascii="Times New Roman" w:eastAsia="Times New Roman" w:hAnsi="Times New Roman" w:cs="Times New Roman"/>
          <w:kern w:val="0"/>
          <w:sz w:val="28"/>
          <w:szCs w:val="28"/>
          <w:lang w:eastAsia="zh-CN"/>
          <w14:ligatures w14:val="none"/>
        </w:rPr>
        <w:t>.</w:t>
      </w:r>
    </w:p>
    <w:p w14:paraId="6493EE89" w14:textId="77777777" w:rsidR="00A82BA3" w:rsidRDefault="00DF6E4B" w:rsidP="00A82BA3">
      <w:pPr>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zh-CN"/>
          <w14:ligatures w14:val="none"/>
        </w:rPr>
      </w:pPr>
      <w:r w:rsidRPr="00DF6E4B">
        <w:rPr>
          <w:rFonts w:ascii="Times New Roman" w:eastAsia="Times New Roman" w:hAnsi="Times New Roman" w:cs="Times New Roman"/>
          <w:kern w:val="0"/>
          <w:sz w:val="28"/>
          <w:szCs w:val="28"/>
          <w:lang w:eastAsia="zh-CN"/>
          <w14:ligatures w14:val="none"/>
        </w:rPr>
        <w:t>1.5</w:t>
      </w:r>
      <w:r w:rsidR="00A82BA3">
        <w:rPr>
          <w:rFonts w:ascii="Times New Roman" w:eastAsia="Times New Roman" w:hAnsi="Times New Roman" w:cs="Times New Roman"/>
          <w:kern w:val="0"/>
          <w:sz w:val="28"/>
          <w:szCs w:val="28"/>
          <w:lang w:eastAsia="zh-CN"/>
          <w14:ligatures w14:val="none"/>
        </w:rPr>
        <w:t>.</w:t>
      </w:r>
      <w:r w:rsidRPr="00DF6E4B">
        <w:rPr>
          <w:rFonts w:ascii="Times New Roman" w:eastAsia="Times New Roman" w:hAnsi="Times New Roman" w:cs="Times New Roman"/>
          <w:kern w:val="0"/>
          <w:sz w:val="28"/>
          <w:szCs w:val="28"/>
          <w:lang w:eastAsia="zh-CN"/>
          <w14:ligatures w14:val="none"/>
        </w:rPr>
        <w:t xml:space="preserve"> </w:t>
      </w:r>
      <w:r w:rsidR="00A82BA3">
        <w:rPr>
          <w:rFonts w:ascii="Times New Roman" w:eastAsia="Times New Roman" w:hAnsi="Times New Roman" w:cs="Times New Roman"/>
          <w:kern w:val="0"/>
          <w:sz w:val="28"/>
          <w:szCs w:val="28"/>
          <w:lang w:eastAsia="zh-CN"/>
          <w14:ligatures w14:val="none"/>
        </w:rPr>
        <w:t>Р</w:t>
      </w:r>
      <w:r w:rsidRPr="00DF6E4B">
        <w:rPr>
          <w:rFonts w:ascii="Times New Roman" w:eastAsia="Times New Roman" w:hAnsi="Times New Roman" w:cs="Times New Roman"/>
          <w:kern w:val="0"/>
          <w:sz w:val="28"/>
          <w:szCs w:val="28"/>
          <w:lang w:eastAsia="zh-CN"/>
          <w14:ligatures w14:val="none"/>
        </w:rPr>
        <w:t xml:space="preserve">азмещение рекламы: </w:t>
      </w:r>
    </w:p>
    <w:p w14:paraId="728AA32B" w14:textId="2E6B471D" w:rsidR="00A82BA3" w:rsidRPr="00A82BA3" w:rsidRDefault="00A82BA3" w:rsidP="00A82BA3">
      <w:pPr>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zh-CN"/>
          <w14:ligatures w14:val="none"/>
        </w:rPr>
      </w:pPr>
      <w:r w:rsidRPr="00A82BA3">
        <w:rPr>
          <w:rFonts w:ascii="Times New Roman" w:eastAsia="Times New Roman" w:hAnsi="Times New Roman" w:cs="Times New Roman"/>
          <w:kern w:val="0"/>
          <w:sz w:val="28"/>
          <w:szCs w:val="28"/>
          <w:lang w:eastAsia="zh-CN"/>
          <w14:ligatures w14:val="none"/>
        </w:rPr>
        <w:t>- рекламных крышных конструкций;</w:t>
      </w:r>
    </w:p>
    <w:p w14:paraId="1C92AC0D" w14:textId="417BED5A" w:rsidR="00A82BA3" w:rsidRDefault="00A82BA3" w:rsidP="00A82BA3">
      <w:pPr>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zh-CN"/>
          <w14:ligatures w14:val="none"/>
        </w:rPr>
      </w:pPr>
      <w:r w:rsidRPr="00A82BA3">
        <w:rPr>
          <w:rFonts w:ascii="Times New Roman" w:eastAsia="Times New Roman" w:hAnsi="Times New Roman" w:cs="Times New Roman"/>
          <w:kern w:val="0"/>
          <w:sz w:val="28"/>
          <w:szCs w:val="28"/>
          <w:lang w:eastAsia="zh-CN"/>
          <w14:ligatures w14:val="none"/>
        </w:rPr>
        <w:t>- рекламных фасадных конструкций и рекламных конструкций на</w:t>
      </w:r>
      <w:r>
        <w:rPr>
          <w:rFonts w:ascii="Times New Roman" w:eastAsia="Times New Roman" w:hAnsi="Times New Roman" w:cs="Times New Roman"/>
          <w:kern w:val="0"/>
          <w:sz w:val="28"/>
          <w:szCs w:val="28"/>
          <w:lang w:eastAsia="zh-CN"/>
          <w14:ligatures w14:val="none"/>
        </w:rPr>
        <w:t xml:space="preserve"> </w:t>
      </w:r>
      <w:r w:rsidRPr="00A82BA3">
        <w:rPr>
          <w:rFonts w:ascii="Times New Roman" w:eastAsia="Times New Roman" w:hAnsi="Times New Roman" w:cs="Times New Roman"/>
          <w:kern w:val="0"/>
          <w:sz w:val="28"/>
          <w:szCs w:val="28"/>
          <w:lang w:eastAsia="zh-CN"/>
          <w14:ligatures w14:val="none"/>
        </w:rPr>
        <w:t>ограждениях разме</w:t>
      </w:r>
      <w:r>
        <w:rPr>
          <w:rFonts w:ascii="Times New Roman" w:eastAsia="Times New Roman" w:hAnsi="Times New Roman" w:cs="Times New Roman"/>
          <w:kern w:val="0"/>
          <w:sz w:val="28"/>
          <w:szCs w:val="28"/>
          <w:lang w:eastAsia="zh-CN"/>
          <w14:ligatures w14:val="none"/>
        </w:rPr>
        <w:t>ром более 3-х квадратных метров.</w:t>
      </w:r>
    </w:p>
    <w:p w14:paraId="514CD730" w14:textId="6EB0DC30" w:rsidR="00DF6E4B" w:rsidRPr="00DF6E4B" w:rsidRDefault="00DF6E4B" w:rsidP="00A82BA3">
      <w:pPr>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zh-CN"/>
          <w14:ligatures w14:val="none"/>
        </w:rPr>
      </w:pPr>
      <w:r w:rsidRPr="00DF6E4B">
        <w:rPr>
          <w:rFonts w:ascii="Times New Roman" w:eastAsia="Times New Roman" w:hAnsi="Times New Roman" w:cs="Times New Roman"/>
          <w:kern w:val="0"/>
          <w:sz w:val="28"/>
          <w:szCs w:val="28"/>
          <w:lang w:eastAsia="zh-CN"/>
          <w14:ligatures w14:val="none"/>
        </w:rPr>
        <w:t>1.6</w:t>
      </w:r>
      <w:r w:rsidR="00A82BA3">
        <w:rPr>
          <w:rFonts w:ascii="Times New Roman" w:eastAsia="Times New Roman" w:hAnsi="Times New Roman" w:cs="Times New Roman"/>
          <w:kern w:val="0"/>
          <w:sz w:val="28"/>
          <w:szCs w:val="28"/>
          <w:lang w:eastAsia="zh-CN"/>
          <w14:ligatures w14:val="none"/>
        </w:rPr>
        <w:t>.</w:t>
      </w:r>
      <w:r w:rsidRPr="00DF6E4B">
        <w:rPr>
          <w:rFonts w:ascii="Times New Roman" w:eastAsia="Times New Roman" w:hAnsi="Times New Roman" w:cs="Times New Roman"/>
          <w:kern w:val="0"/>
          <w:sz w:val="28"/>
          <w:szCs w:val="28"/>
          <w:lang w:eastAsia="zh-CN"/>
          <w14:ligatures w14:val="none"/>
        </w:rPr>
        <w:t xml:space="preserve"> </w:t>
      </w:r>
      <w:r w:rsidR="00A82BA3">
        <w:rPr>
          <w:rFonts w:ascii="Times New Roman" w:eastAsia="Times New Roman" w:hAnsi="Times New Roman" w:cs="Times New Roman"/>
          <w:kern w:val="0"/>
          <w:sz w:val="28"/>
          <w:szCs w:val="28"/>
          <w:lang w:eastAsia="zh-CN"/>
          <w14:ligatures w14:val="none"/>
        </w:rPr>
        <w:t>Р</w:t>
      </w:r>
      <w:r w:rsidRPr="00DF6E4B">
        <w:rPr>
          <w:rFonts w:ascii="Times New Roman" w:eastAsia="Times New Roman" w:hAnsi="Times New Roman" w:cs="Times New Roman"/>
          <w:kern w:val="0"/>
          <w:sz w:val="28"/>
          <w:szCs w:val="28"/>
          <w:lang w:eastAsia="zh-CN"/>
          <w14:ligatures w14:val="none"/>
        </w:rPr>
        <w:t xml:space="preserve">азмещение базовых станций сотовой связи, башенных и </w:t>
      </w:r>
      <w:proofErr w:type="spellStart"/>
      <w:r w:rsidRPr="00DF6E4B">
        <w:rPr>
          <w:rFonts w:ascii="Times New Roman" w:eastAsia="Times New Roman" w:hAnsi="Times New Roman" w:cs="Times New Roman"/>
          <w:kern w:val="0"/>
          <w:sz w:val="28"/>
          <w:szCs w:val="28"/>
          <w:lang w:eastAsia="zh-CN"/>
          <w14:ligatures w14:val="none"/>
        </w:rPr>
        <w:t>антенно­</w:t>
      </w:r>
      <w:proofErr w:type="spellEnd"/>
      <w:r w:rsidRPr="00DF6E4B">
        <w:rPr>
          <w:rFonts w:ascii="Times New Roman" w:eastAsia="Times New Roman" w:hAnsi="Times New Roman" w:cs="Times New Roman"/>
          <w:kern w:val="0"/>
          <w:sz w:val="28"/>
          <w:szCs w:val="28"/>
          <w:lang w:eastAsia="zh-CN"/>
          <w14:ligatures w14:val="none"/>
        </w:rPr>
        <w:t xml:space="preserve"> мачтовых конструкций, включая телевизионные и радиоантенны. Этот запрет </w:t>
      </w:r>
      <w:r w:rsidR="00F02BC1">
        <w:rPr>
          <w:rFonts w:ascii="Times New Roman" w:eastAsia="Times New Roman" w:hAnsi="Times New Roman" w:cs="Times New Roman"/>
          <w:kern w:val="0"/>
          <w:sz w:val="28"/>
          <w:szCs w:val="28"/>
          <w:lang w:eastAsia="zh-CN"/>
          <w14:ligatures w14:val="none"/>
        </w:rPr>
        <w:br/>
      </w:r>
      <w:r w:rsidRPr="00DF6E4B">
        <w:rPr>
          <w:rFonts w:ascii="Times New Roman" w:eastAsia="Times New Roman" w:hAnsi="Times New Roman" w:cs="Times New Roman"/>
          <w:kern w:val="0"/>
          <w:sz w:val="28"/>
          <w:szCs w:val="28"/>
          <w:lang w:eastAsia="zh-CN"/>
          <w14:ligatures w14:val="none"/>
        </w:rPr>
        <w:t xml:space="preserve">не применяется к базовым станциям сотовой связи, башенным и антенно-мачтовым конструкциям, включая телевизионные и радиоантенны, которые размещены </w:t>
      </w:r>
      <w:r w:rsidR="00624E45">
        <w:rPr>
          <w:rFonts w:ascii="Times New Roman" w:eastAsia="Times New Roman" w:hAnsi="Times New Roman" w:cs="Times New Roman"/>
          <w:kern w:val="0"/>
          <w:sz w:val="28"/>
          <w:szCs w:val="28"/>
          <w:lang w:eastAsia="zh-CN"/>
          <w14:ligatures w14:val="none"/>
        </w:rPr>
        <w:br/>
      </w:r>
      <w:r w:rsidRPr="00DF6E4B">
        <w:rPr>
          <w:rFonts w:ascii="Times New Roman" w:eastAsia="Times New Roman" w:hAnsi="Times New Roman" w:cs="Times New Roman"/>
          <w:kern w:val="0"/>
          <w:sz w:val="28"/>
          <w:szCs w:val="28"/>
          <w:lang w:eastAsia="zh-CN"/>
          <w14:ligatures w14:val="none"/>
        </w:rPr>
        <w:t>до 1 марта 2025 г., 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0BE828FA" w14:textId="77777777" w:rsidR="00DF6E4B" w:rsidRPr="00DF6E4B" w:rsidRDefault="00DF6E4B" w:rsidP="00DF6E4B">
      <w:pPr>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zh-CN"/>
          <w14:ligatures w14:val="none"/>
        </w:rPr>
      </w:pPr>
    </w:p>
    <w:p w14:paraId="6478BECF" w14:textId="77777777" w:rsidR="00DF6E4B" w:rsidRPr="00DF6E4B" w:rsidRDefault="00DF6E4B" w:rsidP="00DF6E4B">
      <w:pPr>
        <w:autoSpaceDE w:val="0"/>
        <w:autoSpaceDN w:val="0"/>
        <w:adjustRightInd w:val="0"/>
        <w:spacing w:after="0" w:line="240" w:lineRule="auto"/>
        <w:jc w:val="both"/>
        <w:rPr>
          <w:rFonts w:ascii="Times New Roman" w:eastAsia="Times New Roman" w:hAnsi="Times New Roman" w:cs="Times New Roman"/>
          <w:kern w:val="0"/>
          <w:sz w:val="28"/>
          <w:szCs w:val="28"/>
          <w:lang w:eastAsia="zh-CN"/>
          <w14:ligatures w14:val="none"/>
        </w:rPr>
        <w:sectPr w:rsidR="00DF6E4B" w:rsidRPr="00DF6E4B" w:rsidSect="00DF6E4B">
          <w:pgSz w:w="11900" w:h="16840"/>
          <w:pgMar w:top="1135" w:right="851" w:bottom="709" w:left="1134" w:header="720" w:footer="720" w:gutter="0"/>
          <w:pgNumType w:start="1"/>
          <w:cols w:space="720"/>
          <w:titlePg/>
          <w:docGrid w:linePitch="299"/>
        </w:sectPr>
      </w:pPr>
    </w:p>
    <w:p w14:paraId="073CE9B0" w14:textId="77777777" w:rsidR="00DF6E4B" w:rsidRPr="00DF6E4B" w:rsidRDefault="00DF6E4B" w:rsidP="00DF6E4B">
      <w:pPr>
        <w:spacing w:after="0" w:line="240" w:lineRule="auto"/>
        <w:ind w:firstLine="6663"/>
        <w:rPr>
          <w:rFonts w:ascii="Times New Roman" w:eastAsia="Calibri" w:hAnsi="Times New Roman" w:cs="Times New Roman"/>
          <w:bCs/>
          <w:kern w:val="0"/>
          <w:sz w:val="28"/>
          <w:szCs w:val="28"/>
          <w14:ligatures w14:val="none"/>
        </w:rPr>
      </w:pPr>
      <w:r w:rsidRPr="00DF6E4B">
        <w:rPr>
          <w:rFonts w:ascii="Times New Roman" w:eastAsia="Times New Roman" w:hAnsi="Times New Roman" w:cs="Times New Roman"/>
          <w:kern w:val="0"/>
          <w:sz w:val="28"/>
          <w:szCs w:val="28"/>
          <w14:ligatures w14:val="none"/>
        </w:rPr>
        <w:t xml:space="preserve">Утверждены </w:t>
      </w:r>
    </w:p>
    <w:p w14:paraId="46DDBA49" w14:textId="77777777" w:rsidR="00DF6E4B" w:rsidRPr="00DF6E4B" w:rsidRDefault="00DF6E4B" w:rsidP="00DF6E4B">
      <w:pPr>
        <w:spacing w:after="0" w:line="240" w:lineRule="auto"/>
        <w:ind w:left="6663" w:right="68"/>
        <w:contextualSpacing/>
        <w:rPr>
          <w:rFonts w:ascii="Times New Roman" w:eastAsia="Times New Roman" w:hAnsi="Times New Roman" w:cs="Times New Roman"/>
          <w:kern w:val="0"/>
          <w:sz w:val="28"/>
          <w:szCs w:val="28"/>
          <w14:ligatures w14:val="none"/>
        </w:rPr>
      </w:pPr>
      <w:r w:rsidRPr="00DF6E4B">
        <w:rPr>
          <w:rFonts w:ascii="Times New Roman" w:eastAsia="Times New Roman" w:hAnsi="Times New Roman" w:cs="Times New Roman"/>
          <w:kern w:val="0"/>
          <w:sz w:val="28"/>
          <w:szCs w:val="28"/>
          <w14:ligatures w14:val="none"/>
        </w:rPr>
        <w:t>постановлением</w:t>
      </w:r>
    </w:p>
    <w:p w14:paraId="434068F2" w14:textId="77777777" w:rsidR="00DF6E4B" w:rsidRPr="00DF6E4B" w:rsidRDefault="00DF6E4B" w:rsidP="00DF6E4B">
      <w:pPr>
        <w:spacing w:after="0" w:line="240" w:lineRule="auto"/>
        <w:ind w:left="6663" w:right="68"/>
        <w:contextualSpacing/>
        <w:rPr>
          <w:rFonts w:ascii="Times New Roman" w:eastAsia="Times New Roman" w:hAnsi="Times New Roman" w:cs="Times New Roman"/>
          <w:kern w:val="0"/>
          <w:sz w:val="28"/>
          <w:szCs w:val="28"/>
          <w14:ligatures w14:val="none"/>
        </w:rPr>
      </w:pPr>
      <w:r w:rsidRPr="00DF6E4B">
        <w:rPr>
          <w:rFonts w:ascii="Times New Roman" w:eastAsia="Times New Roman" w:hAnsi="Times New Roman" w:cs="Times New Roman"/>
          <w:kern w:val="0"/>
          <w:sz w:val="28"/>
          <w:szCs w:val="28"/>
          <w14:ligatures w14:val="none"/>
        </w:rPr>
        <w:t>Кабинета Министров</w:t>
      </w:r>
    </w:p>
    <w:p w14:paraId="1906F15F" w14:textId="77777777" w:rsidR="00DF6E4B" w:rsidRPr="00DF6E4B" w:rsidRDefault="00DF6E4B" w:rsidP="00DF6E4B">
      <w:pPr>
        <w:spacing w:after="0" w:line="240" w:lineRule="auto"/>
        <w:ind w:left="6663" w:right="68"/>
        <w:contextualSpacing/>
        <w:rPr>
          <w:rFonts w:ascii="Times New Roman" w:eastAsia="Times New Roman" w:hAnsi="Times New Roman" w:cs="Times New Roman"/>
          <w:kern w:val="0"/>
          <w:sz w:val="28"/>
          <w:szCs w:val="28"/>
          <w14:ligatures w14:val="none"/>
        </w:rPr>
      </w:pPr>
      <w:r w:rsidRPr="00DF6E4B">
        <w:rPr>
          <w:rFonts w:ascii="Times New Roman" w:eastAsia="Times New Roman" w:hAnsi="Times New Roman" w:cs="Times New Roman"/>
          <w:kern w:val="0"/>
          <w:sz w:val="28"/>
          <w:szCs w:val="28"/>
          <w14:ligatures w14:val="none"/>
        </w:rPr>
        <w:t xml:space="preserve">Республики Татарстан </w:t>
      </w:r>
    </w:p>
    <w:p w14:paraId="3A667ABE" w14:textId="7CBC85DF" w:rsidR="00DF6E4B" w:rsidRPr="00DF6E4B" w:rsidRDefault="00530862" w:rsidP="00DF6E4B">
      <w:pPr>
        <w:autoSpaceDE w:val="0"/>
        <w:autoSpaceDN w:val="0"/>
        <w:spacing w:after="0" w:line="240" w:lineRule="auto"/>
        <w:ind w:left="6663" w:right="-1"/>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от ___</w:t>
      </w:r>
      <w:r w:rsidR="00F122BC">
        <w:rPr>
          <w:rFonts w:ascii="Times New Roman" w:eastAsia="Times New Roman" w:hAnsi="Times New Roman" w:cs="Times New Roman"/>
          <w:kern w:val="0"/>
          <w:sz w:val="28"/>
          <w:szCs w:val="28"/>
          <w14:ligatures w14:val="none"/>
        </w:rPr>
        <w:t>_____2026</w:t>
      </w:r>
      <w:r w:rsidR="00DF6E4B" w:rsidRPr="00DF6E4B">
        <w:rPr>
          <w:rFonts w:ascii="Times New Roman" w:eastAsia="Times New Roman" w:hAnsi="Times New Roman" w:cs="Times New Roman"/>
          <w:kern w:val="0"/>
          <w:sz w:val="28"/>
          <w:szCs w:val="28"/>
          <w14:ligatures w14:val="none"/>
        </w:rPr>
        <w:t xml:space="preserve"> № _____</w:t>
      </w:r>
    </w:p>
    <w:p w14:paraId="087F8B77" w14:textId="77777777" w:rsidR="00DF6E4B" w:rsidRPr="00DF6E4B" w:rsidRDefault="00DF6E4B" w:rsidP="00DF6E4B">
      <w:pPr>
        <w:widowControl w:val="0"/>
        <w:autoSpaceDE w:val="0"/>
        <w:autoSpaceDN w:val="0"/>
        <w:spacing w:after="0" w:line="240" w:lineRule="auto"/>
        <w:ind w:left="150" w:right="117" w:hanging="8"/>
        <w:jc w:val="center"/>
        <w:rPr>
          <w:rFonts w:ascii="Times New Roman" w:eastAsia="Times New Roman" w:hAnsi="Times New Roman" w:cs="Times New Roman"/>
          <w:color w:val="151515"/>
          <w:kern w:val="0"/>
          <w:sz w:val="28"/>
          <w:szCs w:val="28"/>
        </w:rPr>
      </w:pPr>
    </w:p>
    <w:p w14:paraId="20160FCD" w14:textId="77777777" w:rsidR="00DF6E4B" w:rsidRPr="00DF6E4B" w:rsidRDefault="00DF6E4B" w:rsidP="00DF6E4B">
      <w:pPr>
        <w:widowControl w:val="0"/>
        <w:autoSpaceDE w:val="0"/>
        <w:autoSpaceDN w:val="0"/>
        <w:spacing w:after="0" w:line="240" w:lineRule="auto"/>
        <w:jc w:val="center"/>
        <w:rPr>
          <w:rFonts w:ascii="Times New Roman" w:eastAsia="Times New Roman" w:hAnsi="Times New Roman" w:cs="Times New Roman"/>
          <w:kern w:val="0"/>
          <w:sz w:val="28"/>
          <w:szCs w:val="28"/>
        </w:rPr>
      </w:pPr>
      <w:r w:rsidRPr="00DF6E4B">
        <w:rPr>
          <w:rFonts w:ascii="Times New Roman" w:eastAsia="Times New Roman" w:hAnsi="Times New Roman" w:cs="Times New Roman"/>
          <w:color w:val="151515"/>
          <w:kern w:val="0"/>
          <w:sz w:val="28"/>
          <w:szCs w:val="28"/>
        </w:rPr>
        <w:t xml:space="preserve">Границы зон охраны объекта культурного наследия регионального значения «Мечеть», 1911 г., расположенного по адресу: Республика Татарстан, </w:t>
      </w:r>
      <w:proofErr w:type="spellStart"/>
      <w:r w:rsidRPr="00DF6E4B">
        <w:rPr>
          <w:rFonts w:ascii="Times New Roman" w:eastAsia="Times New Roman" w:hAnsi="Times New Roman" w:cs="Times New Roman"/>
          <w:color w:val="151515"/>
          <w:kern w:val="0"/>
          <w:sz w:val="28"/>
          <w:szCs w:val="28"/>
        </w:rPr>
        <w:t>Аксубаевский</w:t>
      </w:r>
      <w:proofErr w:type="spellEnd"/>
      <w:r w:rsidRPr="00DF6E4B">
        <w:rPr>
          <w:rFonts w:ascii="Times New Roman" w:eastAsia="Times New Roman" w:hAnsi="Times New Roman" w:cs="Times New Roman"/>
          <w:color w:val="151515"/>
          <w:kern w:val="0"/>
          <w:sz w:val="28"/>
          <w:szCs w:val="28"/>
        </w:rPr>
        <w:t xml:space="preserve"> муниципальный район, с. Новое </w:t>
      </w:r>
      <w:proofErr w:type="spellStart"/>
      <w:r w:rsidRPr="00DF6E4B">
        <w:rPr>
          <w:rFonts w:ascii="Times New Roman" w:eastAsia="Times New Roman" w:hAnsi="Times New Roman" w:cs="Times New Roman"/>
          <w:color w:val="151515"/>
          <w:kern w:val="0"/>
          <w:sz w:val="28"/>
          <w:szCs w:val="28"/>
        </w:rPr>
        <w:t>Узеево</w:t>
      </w:r>
      <w:proofErr w:type="spellEnd"/>
      <w:r w:rsidRPr="00DF6E4B">
        <w:rPr>
          <w:rFonts w:ascii="Times New Roman" w:eastAsia="Times New Roman" w:hAnsi="Times New Roman" w:cs="Times New Roman"/>
          <w:color w:val="151515"/>
          <w:kern w:val="0"/>
          <w:sz w:val="28"/>
          <w:szCs w:val="28"/>
        </w:rPr>
        <w:t xml:space="preserve">, ул. </w:t>
      </w:r>
      <w:proofErr w:type="spellStart"/>
      <w:r w:rsidRPr="00DF6E4B">
        <w:rPr>
          <w:rFonts w:ascii="Times New Roman" w:eastAsia="Times New Roman" w:hAnsi="Times New Roman" w:cs="Times New Roman"/>
          <w:color w:val="151515"/>
          <w:kern w:val="0"/>
          <w:sz w:val="28"/>
          <w:szCs w:val="28"/>
        </w:rPr>
        <w:t>Салимжанова</w:t>
      </w:r>
      <w:proofErr w:type="spellEnd"/>
      <w:r w:rsidRPr="00DF6E4B">
        <w:rPr>
          <w:rFonts w:ascii="Times New Roman" w:eastAsia="Times New Roman" w:hAnsi="Times New Roman" w:cs="Times New Roman"/>
          <w:color w:val="151515"/>
          <w:kern w:val="0"/>
          <w:sz w:val="28"/>
          <w:szCs w:val="28"/>
        </w:rPr>
        <w:t>, д. 12</w:t>
      </w:r>
      <w:r w:rsidRPr="00DF6E4B">
        <w:rPr>
          <w:rFonts w:ascii="Times New Roman" w:eastAsia="Times New Roman" w:hAnsi="Times New Roman" w:cs="Times New Roman"/>
          <w:color w:val="161616"/>
          <w:kern w:val="0"/>
          <w:sz w:val="28"/>
          <w:szCs w:val="28"/>
        </w:rPr>
        <w:t xml:space="preserve">, особый </w:t>
      </w:r>
      <w:r w:rsidRPr="00DF6E4B">
        <w:rPr>
          <w:rFonts w:ascii="Times New Roman" w:eastAsia="Times New Roman" w:hAnsi="Times New Roman" w:cs="Times New Roman"/>
          <w:bCs/>
          <w:kern w:val="0"/>
          <w:sz w:val="28"/>
          <w:szCs w:val="28"/>
          <w:lang w:eastAsia="ru-RU"/>
          <w14:ligatures w14:val="none"/>
        </w:rPr>
        <w:t>режим использования земель и требования к градостроительным регламентам в границах данных зон</w:t>
      </w:r>
    </w:p>
    <w:p w14:paraId="0968EE76" w14:textId="77777777" w:rsidR="00DF6E4B" w:rsidRPr="00DF6E4B" w:rsidRDefault="00DF6E4B" w:rsidP="00DF6E4B">
      <w:pPr>
        <w:widowControl w:val="0"/>
        <w:autoSpaceDE w:val="0"/>
        <w:autoSpaceDN w:val="0"/>
        <w:spacing w:after="0" w:line="240" w:lineRule="auto"/>
        <w:ind w:right="117" w:hanging="8"/>
        <w:jc w:val="center"/>
        <w:rPr>
          <w:rFonts w:ascii="Times New Roman" w:eastAsia="Times New Roman" w:hAnsi="Times New Roman" w:cs="Times New Roman"/>
          <w:color w:val="151515"/>
          <w:kern w:val="0"/>
          <w:sz w:val="28"/>
          <w:szCs w:val="28"/>
        </w:rPr>
      </w:pPr>
    </w:p>
    <w:p w14:paraId="1990E72E" w14:textId="77777777" w:rsidR="00DF6E4B" w:rsidRPr="00DF6E4B" w:rsidRDefault="00DF6E4B" w:rsidP="00DF6E4B">
      <w:pPr>
        <w:widowControl w:val="0"/>
        <w:autoSpaceDE w:val="0"/>
        <w:autoSpaceDN w:val="0"/>
        <w:spacing w:after="0" w:line="240" w:lineRule="auto"/>
        <w:ind w:right="119"/>
        <w:jc w:val="center"/>
        <w:rPr>
          <w:rFonts w:ascii="Times New Roman" w:eastAsia="Times New Roman" w:hAnsi="Times New Roman" w:cs="Times New Roman"/>
          <w:color w:val="151515"/>
          <w:kern w:val="0"/>
          <w:sz w:val="28"/>
          <w:szCs w:val="28"/>
        </w:rPr>
      </w:pPr>
      <w:r w:rsidRPr="00DF6E4B">
        <w:rPr>
          <w:rFonts w:ascii="Times New Roman" w:eastAsia="Times New Roman" w:hAnsi="Times New Roman" w:cs="Times New Roman"/>
          <w:color w:val="151515"/>
          <w:kern w:val="0"/>
          <w:sz w:val="28"/>
          <w:szCs w:val="28"/>
        </w:rPr>
        <w:t>Карта (схема) границ зон охраны объекта культурного наследия</w:t>
      </w:r>
    </w:p>
    <w:p w14:paraId="6701A008" w14:textId="22343334" w:rsidR="00DF6E4B" w:rsidRDefault="00DF6E4B" w:rsidP="00DF6E4B">
      <w:pPr>
        <w:widowControl w:val="0"/>
        <w:autoSpaceDE w:val="0"/>
        <w:autoSpaceDN w:val="0"/>
        <w:spacing w:after="0" w:line="240" w:lineRule="auto"/>
        <w:ind w:right="117"/>
        <w:jc w:val="center"/>
        <w:rPr>
          <w:rFonts w:ascii="Times New Roman" w:eastAsia="Times New Roman" w:hAnsi="Times New Roman" w:cs="Times New Roman"/>
          <w:color w:val="151515"/>
          <w:kern w:val="0"/>
          <w:sz w:val="28"/>
          <w:szCs w:val="28"/>
        </w:rPr>
      </w:pPr>
      <w:r w:rsidRPr="00DF6E4B">
        <w:rPr>
          <w:rFonts w:ascii="Times New Roman" w:eastAsia="Times New Roman" w:hAnsi="Times New Roman" w:cs="Times New Roman"/>
          <w:color w:val="151515"/>
          <w:kern w:val="0"/>
          <w:sz w:val="28"/>
          <w:szCs w:val="28"/>
        </w:rPr>
        <w:t>регионального значения «Мечеть», 1911 г.</w:t>
      </w:r>
    </w:p>
    <w:tbl>
      <w:tblPr>
        <w:tblStyle w:val="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5"/>
      </w:tblGrid>
      <w:tr w:rsidR="00DF6E4B" w:rsidRPr="00DF6E4B" w14:paraId="5E06E99A" w14:textId="77777777" w:rsidTr="00597C95">
        <w:trPr>
          <w:trHeight w:val="8527"/>
        </w:trPr>
        <w:tc>
          <w:tcPr>
            <w:tcW w:w="9905" w:type="dxa"/>
          </w:tcPr>
          <w:p w14:paraId="7C943D77" w14:textId="20EF6F4C" w:rsidR="00810600" w:rsidRPr="00DF6E4B" w:rsidRDefault="00DF6E4B" w:rsidP="00597C95">
            <w:pPr>
              <w:adjustRightInd w:val="0"/>
              <w:jc w:val="center"/>
              <w:rPr>
                <w:rFonts w:ascii="Times New Roman" w:eastAsia="DengXian" w:hAnsi="Times New Roman" w:cs="Times New Roman"/>
                <w:lang w:eastAsia="zh-CN"/>
                <w14:ligatures w14:val="none"/>
              </w:rPr>
            </w:pPr>
            <w:r w:rsidRPr="00DF6E4B">
              <w:rPr>
                <w:rFonts w:ascii="Times New Roman" w:eastAsia="DengXian" w:hAnsi="Times New Roman" w:cs="Times New Roman"/>
                <w:noProof/>
                <w:lang w:eastAsia="ru-RU"/>
              </w:rPr>
              <mc:AlternateContent>
                <mc:Choice Requires="wps">
                  <w:drawing>
                    <wp:anchor distT="45720" distB="45720" distL="114300" distR="114300" simplePos="0" relativeHeight="251659264" behindDoc="0" locked="0" layoutInCell="1" allowOverlap="1" wp14:anchorId="763FD292" wp14:editId="2F5F90C7">
                      <wp:simplePos x="0" y="0"/>
                      <wp:positionH relativeFrom="column">
                        <wp:posOffset>8255</wp:posOffset>
                      </wp:positionH>
                      <wp:positionV relativeFrom="paragraph">
                        <wp:posOffset>86995</wp:posOffset>
                      </wp:positionV>
                      <wp:extent cx="3204210" cy="504825"/>
                      <wp:effectExtent l="0" t="0" r="0" b="0"/>
                      <wp:wrapNone/>
                      <wp:docPr id="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4210" cy="504825"/>
                              </a:xfrm>
                              <a:prstGeom prst="rect">
                                <a:avLst/>
                              </a:prstGeom>
                              <a:noFill/>
                              <a:ln w="9525">
                                <a:noFill/>
                                <a:miter lim="800000"/>
                                <a:headEnd/>
                                <a:tailEnd/>
                              </a:ln>
                            </wps:spPr>
                            <wps:txbx>
                              <w:txbxContent>
                                <w:p w14:paraId="64CB76BA" w14:textId="77777777" w:rsidR="00AC2FA0" w:rsidRPr="00341414" w:rsidRDefault="00AC2FA0" w:rsidP="00DF6E4B">
                                  <w:pPr>
                                    <w:spacing w:after="0" w:line="240" w:lineRule="auto"/>
                                    <w:rPr>
                                      <w:rFonts w:ascii="Times New Roman" w:hAnsi="Times New Roman" w:cs="Times New Roman"/>
                                      <w:b/>
                                      <w:sz w:val="24"/>
                                      <w:szCs w:val="24"/>
                                    </w:rPr>
                                  </w:pPr>
                                  <w:r w:rsidRPr="00897114">
                                    <w:rPr>
                                      <w:rFonts w:ascii="Times New Roman" w:hAnsi="Times New Roman" w:cs="Times New Roman"/>
                                      <w:b/>
                                      <w:sz w:val="24"/>
                                      <w:szCs w:val="24"/>
                                    </w:rPr>
                                    <w:t xml:space="preserve">Республика Татарстан, </w:t>
                                  </w:r>
                                  <w:proofErr w:type="spellStart"/>
                                  <w:r>
                                    <w:rPr>
                                      <w:rFonts w:ascii="Times New Roman" w:hAnsi="Times New Roman" w:cs="Times New Roman"/>
                                      <w:b/>
                                      <w:sz w:val="24"/>
                                      <w:szCs w:val="24"/>
                                    </w:rPr>
                                    <w:t>Аксубаевский</w:t>
                                  </w:r>
                                  <w:proofErr w:type="spellEnd"/>
                                  <w:r>
                                    <w:rPr>
                                      <w:rFonts w:ascii="Times New Roman" w:hAnsi="Times New Roman" w:cs="Times New Roman"/>
                                      <w:b/>
                                      <w:sz w:val="24"/>
                                      <w:szCs w:val="24"/>
                                    </w:rPr>
                                    <w:t xml:space="preserve"> муниципальный район, с. Новое </w:t>
                                  </w:r>
                                  <w:proofErr w:type="spellStart"/>
                                  <w:r>
                                    <w:rPr>
                                      <w:rFonts w:ascii="Times New Roman" w:hAnsi="Times New Roman" w:cs="Times New Roman"/>
                                      <w:b/>
                                      <w:sz w:val="24"/>
                                      <w:szCs w:val="24"/>
                                    </w:rPr>
                                    <w:t>Узеево</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3FD292" id="_x0000_s1029" type="#_x0000_t202" style="position:absolute;left:0;text-align:left;margin-left:.65pt;margin-top:6.85pt;width:252.3pt;height:39.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" filled="f" stroked="f">
                      <v:textbox>
                        <w:txbxContent>
                          <w:p w14:paraId="64CB76BA" w14:textId="77777777" w:rsidR="00AC2FA0" w:rsidRPr="00341414" w:rsidRDefault="00AC2FA0" w:rsidP="00DF6E4B">
                            <w:pPr>
                              <w:spacing w:after="0" w:line="240" w:lineRule="auto"/>
                              <w:rPr>
                                <w:rFonts w:ascii="Times New Roman" w:hAnsi="Times New Roman" w:cs="Times New Roman"/>
                                <w:b/>
                                <w:sz w:val="24"/>
                                <w:szCs w:val="24"/>
                              </w:rPr>
                            </w:pPr>
                            <w:r w:rsidRPr="00897114">
                              <w:rPr>
                                <w:rFonts w:ascii="Times New Roman" w:hAnsi="Times New Roman" w:cs="Times New Roman"/>
                                <w:b/>
                                <w:sz w:val="24"/>
                                <w:szCs w:val="24"/>
                              </w:rPr>
                              <w:t xml:space="preserve">Республика Татарстан, </w:t>
                            </w:r>
                            <w:proofErr w:type="spellStart"/>
                            <w:r>
                              <w:rPr>
                                <w:rFonts w:ascii="Times New Roman" w:hAnsi="Times New Roman" w:cs="Times New Roman"/>
                                <w:b/>
                                <w:sz w:val="24"/>
                                <w:szCs w:val="24"/>
                              </w:rPr>
                              <w:t>Аксубаевский</w:t>
                            </w:r>
                            <w:proofErr w:type="spellEnd"/>
                            <w:r>
                              <w:rPr>
                                <w:rFonts w:ascii="Times New Roman" w:hAnsi="Times New Roman" w:cs="Times New Roman"/>
                                <w:b/>
                                <w:sz w:val="24"/>
                                <w:szCs w:val="24"/>
                              </w:rPr>
                              <w:t xml:space="preserve"> муниципальный район, с. Новое </w:t>
                            </w:r>
                            <w:proofErr w:type="spellStart"/>
                            <w:r>
                              <w:rPr>
                                <w:rFonts w:ascii="Times New Roman" w:hAnsi="Times New Roman" w:cs="Times New Roman"/>
                                <w:b/>
                                <w:sz w:val="24"/>
                                <w:szCs w:val="24"/>
                              </w:rPr>
                              <w:t>Узеево</w:t>
                            </w:r>
                            <w:proofErr w:type="spellEnd"/>
                          </w:p>
                        </w:txbxContent>
                      </v:textbox>
                    </v:shape>
                  </w:pict>
                </mc:Fallback>
              </mc:AlternateContent>
            </w:r>
            <w:r w:rsidRPr="00DF6E4B">
              <w:rPr>
                <w:rFonts w:ascii="Calibri" w:eastAsia="DengXian" w:hAnsi="Calibri" w:cs="Times New Roman"/>
                <w:b/>
                <w:bCs/>
                <w:noProof/>
                <w:sz w:val="28"/>
                <w:szCs w:val="28"/>
                <w:shd w:val="clear" w:color="auto" w:fill="FFFFFF"/>
                <w:lang w:eastAsia="ru-RU"/>
              </w:rPr>
              <w:drawing>
                <wp:inline distT="0" distB="0" distL="0" distR="0" wp14:anchorId="443D2A16" wp14:editId="79846A00">
                  <wp:extent cx="6296025" cy="5419725"/>
                  <wp:effectExtent l="0" t="0" r="9525" b="9525"/>
                  <wp:docPr id="1397008539"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296025" cy="5419725"/>
                          </a:xfrm>
                          <a:prstGeom prst="rect">
                            <a:avLst/>
                          </a:prstGeom>
                          <a:noFill/>
                          <a:ln>
                            <a:noFill/>
                          </a:ln>
                        </pic:spPr>
                      </pic:pic>
                    </a:graphicData>
                  </a:graphic>
                </wp:inline>
              </w:drawing>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5"/>
      </w:tblGrid>
      <w:tr w:rsidR="00DF6E4B" w:rsidRPr="00DF6E4B" w14:paraId="4CC4A921" w14:textId="77777777" w:rsidTr="00810600">
        <w:trPr>
          <w:trHeight w:val="20"/>
        </w:trPr>
        <w:tc>
          <w:tcPr>
            <w:tcW w:w="5000" w:type="pct"/>
            <w:tcBorders>
              <w:top w:val="nil"/>
              <w:left w:val="nil"/>
              <w:bottom w:val="nil"/>
              <w:right w:val="nil"/>
            </w:tcBorders>
          </w:tcPr>
          <w:p w14:paraId="352FB375" w14:textId="4D145C1D" w:rsidR="005F4A0A" w:rsidRDefault="005F4A0A" w:rsidP="00597C95">
            <w:pPr>
              <w:ind w:right="-1"/>
              <w:jc w:val="center"/>
              <w:rPr>
                <w:rFonts w:ascii="Times New Roman" w:eastAsia="DengXian" w:hAnsi="Times New Roman" w:cs="Times New Roman"/>
                <w:sz w:val="24"/>
                <w:szCs w:val="24"/>
                <w:lang w:eastAsia="zh-CN"/>
                <w14:ligatures w14:val="none"/>
              </w:rPr>
            </w:pPr>
            <w:r w:rsidRPr="00DF6E4B">
              <w:rPr>
                <w:rFonts w:ascii="Times New Roman" w:eastAsia="DengXian" w:hAnsi="Times New Roman" w:cs="Times New Roman"/>
                <w:sz w:val="24"/>
                <w:szCs w:val="24"/>
                <w:lang w:eastAsia="zh-CN"/>
                <w14:ligatures w14:val="none"/>
              </w:rPr>
              <w:t>Масштаб: 1:</w:t>
            </w:r>
            <w:r>
              <w:rPr>
                <w:rFonts w:ascii="Times New Roman" w:eastAsia="DengXian" w:hAnsi="Times New Roman" w:cs="Times New Roman"/>
                <w:sz w:val="24"/>
                <w:szCs w:val="24"/>
                <w:lang w:eastAsia="zh-CN"/>
                <w14:ligatures w14:val="none"/>
              </w:rPr>
              <w:t xml:space="preserve"> </w:t>
            </w:r>
            <w:r w:rsidRPr="00DF6E4B">
              <w:rPr>
                <w:rFonts w:ascii="Times New Roman" w:eastAsia="DengXian" w:hAnsi="Times New Roman" w:cs="Times New Roman"/>
                <w:sz w:val="24"/>
                <w:szCs w:val="24"/>
                <w:lang w:eastAsia="zh-CN"/>
                <w14:ligatures w14:val="none"/>
              </w:rPr>
              <w:t>2</w:t>
            </w:r>
            <w:r>
              <w:rPr>
                <w:rFonts w:ascii="Times New Roman" w:eastAsia="DengXian" w:hAnsi="Times New Roman" w:cs="Times New Roman"/>
                <w:sz w:val="24"/>
                <w:szCs w:val="24"/>
                <w:lang w:eastAsia="zh-CN"/>
                <w14:ligatures w14:val="none"/>
              </w:rPr>
              <w:t> </w:t>
            </w:r>
            <w:r w:rsidRPr="00DF6E4B">
              <w:rPr>
                <w:rFonts w:ascii="Times New Roman" w:eastAsia="DengXian" w:hAnsi="Times New Roman" w:cs="Times New Roman"/>
                <w:sz w:val="24"/>
                <w:szCs w:val="24"/>
                <w:lang w:eastAsia="zh-CN"/>
                <w14:ligatures w14:val="none"/>
              </w:rPr>
              <w:t>000</w:t>
            </w:r>
          </w:p>
          <w:p w14:paraId="12B53526" w14:textId="77777777" w:rsidR="00DF6E4B" w:rsidRPr="00574CD2" w:rsidRDefault="00DF6E4B" w:rsidP="00530862">
            <w:pPr>
              <w:autoSpaceDE w:val="0"/>
              <w:autoSpaceDN w:val="0"/>
              <w:adjustRightInd w:val="0"/>
              <w:spacing w:after="0"/>
              <w:rPr>
                <w:rFonts w:ascii="Times New Roman" w:eastAsia="DengXian" w:hAnsi="Times New Roman" w:cs="Times New Roman"/>
                <w:bCs/>
                <w:sz w:val="24"/>
                <w:szCs w:val="24"/>
                <w:lang w:eastAsia="zh-CN"/>
              </w:rPr>
            </w:pPr>
            <w:r w:rsidRPr="00574CD2">
              <w:rPr>
                <w:rFonts w:ascii="Times New Roman" w:eastAsia="DengXian" w:hAnsi="Times New Roman" w:cs="Times New Roman"/>
                <w:bCs/>
                <w:sz w:val="24"/>
                <w:szCs w:val="24"/>
                <w:lang w:eastAsia="zh-CN"/>
              </w:rPr>
              <w:t>Условные обозначения:</w:t>
            </w:r>
          </w:p>
        </w:tc>
      </w:tr>
      <w:tr w:rsidR="00DF6E4B" w:rsidRPr="00DF6E4B" w14:paraId="229C5FA4" w14:textId="77777777" w:rsidTr="00810600">
        <w:trPr>
          <w:trHeight w:val="20"/>
        </w:trPr>
        <w:tc>
          <w:tcPr>
            <w:tcW w:w="5000" w:type="pct"/>
            <w:tcBorders>
              <w:top w:val="nil"/>
              <w:left w:val="nil"/>
              <w:bottom w:val="nil"/>
              <w:right w:val="nil"/>
            </w:tcBorders>
          </w:tcPr>
          <w:p w14:paraId="2F9924EA" w14:textId="77777777" w:rsidR="00DF6E4B" w:rsidRPr="00DF6E4B" w:rsidRDefault="00DF6E4B" w:rsidP="00DF6E4B">
            <w:pPr>
              <w:tabs>
                <w:tab w:val="left" w:pos="1560"/>
              </w:tabs>
              <w:autoSpaceDE w:val="0"/>
              <w:autoSpaceDN w:val="0"/>
              <w:adjustRightInd w:val="0"/>
              <w:spacing w:after="0"/>
              <w:outlineLvl w:val="0"/>
              <w:rPr>
                <w:rFonts w:ascii="Times New Roman" w:eastAsia="Times New Roman" w:hAnsi="Times New Roman" w:cs="Times New Roman"/>
                <w:szCs w:val="24"/>
                <w:lang w:eastAsia="zh-CN"/>
              </w:rPr>
            </w:pPr>
            <w:r w:rsidRPr="00DF6E4B">
              <w:rPr>
                <w:rFonts w:ascii="Times New Roman" w:eastAsia="DengXian" w:hAnsi="Times New Roman" w:cs="Times New Roman"/>
                <w:noProof/>
                <w:lang w:eastAsia="ru-RU"/>
              </w:rPr>
              <mc:AlternateContent>
                <mc:Choice Requires="wps">
                  <w:drawing>
                    <wp:anchor distT="4294967292" distB="4294967292" distL="114300" distR="114300" simplePos="0" relativeHeight="251695104" behindDoc="0" locked="0" layoutInCell="0" allowOverlap="1" wp14:anchorId="67E3844C" wp14:editId="1E575305">
                      <wp:simplePos x="0" y="0"/>
                      <wp:positionH relativeFrom="margin">
                        <wp:posOffset>11430</wp:posOffset>
                      </wp:positionH>
                      <wp:positionV relativeFrom="paragraph">
                        <wp:posOffset>107314</wp:posOffset>
                      </wp:positionV>
                      <wp:extent cx="467995" cy="0"/>
                      <wp:effectExtent l="0" t="0" r="0" b="0"/>
                      <wp:wrapNone/>
                      <wp:docPr id="1768306681" name="Прямая соединительная линия 176830668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0F397B7" id="Прямая соединительная линия 1768306681" o:spid="_x0000_s1026" style="position:absolute;z-index:251695104;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" o:allowincell="f" strokecolor="red" strokeweight=".53mm">
                      <o:lock v:ext="edit" aspectratio="t" shapetype="f"/>
                      <w10:wrap anchorx="margin"/>
                    </v:line>
                  </w:pict>
                </mc:Fallback>
              </mc:AlternateContent>
            </w:r>
            <w:r w:rsidRPr="00DF6E4B">
              <w:rPr>
                <w:rFonts w:ascii="Times New Roman" w:eastAsia="Times New Roman" w:hAnsi="Times New Roman" w:cs="Times New Roman"/>
                <w:szCs w:val="24"/>
                <w:lang w:eastAsia="zh-CN"/>
              </w:rPr>
              <w:tab/>
              <w:t>– граница объекта</w:t>
            </w:r>
            <w:r w:rsidRPr="00DF6E4B">
              <w:rPr>
                <w:rFonts w:ascii="Times New Roman" w:eastAsia="DengXian" w:hAnsi="Times New Roman" w:cs="Times New Roman"/>
                <w:szCs w:val="24"/>
                <w:lang w:eastAsia="zh-CN"/>
              </w:rPr>
              <w:tab/>
            </w:r>
            <w:r w:rsidRPr="00DF6E4B">
              <w:rPr>
                <w:rFonts w:ascii="Times New Roman" w:eastAsia="DengXian" w:hAnsi="Times New Roman" w:cs="Times New Roman"/>
                <w:noProof/>
                <w:lang w:eastAsia="ru-RU"/>
              </w:rPr>
              <w:drawing>
                <wp:anchor distT="0" distB="0" distL="0" distR="0" simplePos="0" relativeHeight="251696128" behindDoc="0" locked="0" layoutInCell="0" allowOverlap="1" wp14:anchorId="1718A084" wp14:editId="26D29630">
                  <wp:simplePos x="0" y="0"/>
                  <wp:positionH relativeFrom="margin">
                    <wp:posOffset>-29845</wp:posOffset>
                  </wp:positionH>
                  <wp:positionV relativeFrom="paragraph">
                    <wp:posOffset>175260</wp:posOffset>
                  </wp:positionV>
                  <wp:extent cx="547370" cy="154940"/>
                  <wp:effectExtent l="0" t="0" r="5080" b="0"/>
                  <wp:wrapNone/>
                  <wp:docPr id="1768306669" name="Рисунок 176830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29FB41" w14:textId="77777777" w:rsidR="00DF6E4B" w:rsidRPr="00DF6E4B" w:rsidRDefault="00DF6E4B" w:rsidP="00DF6E4B">
            <w:pPr>
              <w:tabs>
                <w:tab w:val="left" w:pos="1560"/>
              </w:tabs>
              <w:spacing w:after="0"/>
              <w:outlineLvl w:val="0"/>
              <w:rPr>
                <w:rFonts w:ascii="Times New Roman" w:eastAsia="Times New Roman" w:hAnsi="Times New Roman" w:cs="Times New Roman"/>
                <w:szCs w:val="24"/>
                <w:lang w:eastAsia="zh-CN"/>
              </w:rPr>
            </w:pPr>
            <w:r w:rsidRPr="00DF6E4B">
              <w:rPr>
                <w:rFonts w:ascii="Times New Roman" w:eastAsia="Times New Roman" w:hAnsi="Times New Roman" w:cs="Times New Roman"/>
                <w:szCs w:val="24"/>
                <w:lang w:eastAsia="zh-CN"/>
              </w:rPr>
              <w:t xml:space="preserve"> </w:t>
            </w:r>
            <w:r w:rsidRPr="00DF6E4B">
              <w:rPr>
                <w:rFonts w:ascii="Times New Roman" w:eastAsia="Times New Roman" w:hAnsi="Times New Roman" w:cs="Times New Roman"/>
                <w:szCs w:val="24"/>
                <w:lang w:eastAsia="zh-CN"/>
              </w:rPr>
              <w:tab/>
              <w:t>– граница земельного участка</w:t>
            </w:r>
          </w:p>
          <w:p w14:paraId="6298A2B6" w14:textId="77777777" w:rsidR="00DF6E4B" w:rsidRPr="00DF6E4B" w:rsidRDefault="00DF6E4B" w:rsidP="00DF6E4B">
            <w:pPr>
              <w:tabs>
                <w:tab w:val="left" w:pos="1560"/>
              </w:tabs>
              <w:autoSpaceDE w:val="0"/>
              <w:autoSpaceDN w:val="0"/>
              <w:adjustRightInd w:val="0"/>
              <w:spacing w:after="0"/>
              <w:outlineLvl w:val="0"/>
              <w:rPr>
                <w:rFonts w:ascii="Times New Roman" w:eastAsia="Times New Roman" w:hAnsi="Times New Roman" w:cs="Times New Roman"/>
                <w:szCs w:val="24"/>
                <w:lang w:eastAsia="zh-CN"/>
              </w:rPr>
            </w:pPr>
            <w:r w:rsidRPr="00DF6E4B">
              <w:rPr>
                <w:rFonts w:ascii="Times New Roman" w:eastAsia="Times New Roman" w:hAnsi="Times New Roman" w:cs="Times New Roman"/>
                <w:b/>
                <w:color w:val="267300"/>
                <w:lang w:eastAsia="zh-CN"/>
              </w:rPr>
              <w:t>16:16:060503</w:t>
            </w:r>
            <w:r w:rsidRPr="00DF6E4B">
              <w:rPr>
                <w:rFonts w:ascii="Times New Roman" w:eastAsia="Times New Roman" w:hAnsi="Times New Roman" w:cs="Times New Roman"/>
                <w:szCs w:val="24"/>
                <w:lang w:eastAsia="zh-CN"/>
              </w:rPr>
              <w:tab/>
              <w:t>– номер кадастрового квартала</w:t>
            </w:r>
          </w:p>
          <w:p w14:paraId="14A6FF81" w14:textId="77777777" w:rsidR="00DF6E4B" w:rsidRPr="00DF6E4B" w:rsidRDefault="00DF6E4B" w:rsidP="00DF6E4B">
            <w:pPr>
              <w:tabs>
                <w:tab w:val="left" w:pos="1560"/>
              </w:tabs>
              <w:autoSpaceDE w:val="0"/>
              <w:autoSpaceDN w:val="0"/>
              <w:adjustRightInd w:val="0"/>
              <w:spacing w:after="0"/>
              <w:outlineLvl w:val="0"/>
              <w:rPr>
                <w:rFonts w:ascii="Times New Roman" w:eastAsia="Times New Roman" w:hAnsi="Times New Roman" w:cs="Times New Roman"/>
                <w:szCs w:val="24"/>
                <w:lang w:eastAsia="zh-CN"/>
              </w:rPr>
            </w:pPr>
            <w:r w:rsidRPr="00DF6E4B">
              <w:rPr>
                <w:rFonts w:ascii="Times New Roman" w:eastAsia="Times New Roman" w:hAnsi="Times New Roman" w:cs="Times New Roman"/>
                <w:b/>
                <w:color w:val="267300"/>
                <w:w w:val="90"/>
                <w:sz w:val="20"/>
                <w:szCs w:val="20"/>
                <w:lang w:eastAsia="zh-CN"/>
              </w:rPr>
              <w:t>:32</w:t>
            </w:r>
            <w:r w:rsidRPr="00DF6E4B">
              <w:rPr>
                <w:rFonts w:ascii="Times New Roman" w:eastAsia="Times New Roman" w:hAnsi="Times New Roman" w:cs="Times New Roman"/>
                <w:szCs w:val="24"/>
                <w:lang w:eastAsia="zh-CN"/>
              </w:rPr>
              <w:tab/>
              <w:t>– кадастровый номер земельного участка</w:t>
            </w:r>
          </w:p>
          <w:p w14:paraId="65A4B41B" w14:textId="34BAEB40" w:rsidR="00DF6E4B" w:rsidRPr="00DF6E4B" w:rsidRDefault="00DF6E4B" w:rsidP="00DF6E4B">
            <w:pPr>
              <w:tabs>
                <w:tab w:val="left" w:pos="1560"/>
              </w:tabs>
              <w:autoSpaceDE w:val="0"/>
              <w:autoSpaceDN w:val="0"/>
              <w:adjustRightInd w:val="0"/>
              <w:spacing w:after="0"/>
              <w:outlineLvl w:val="0"/>
              <w:rPr>
                <w:rFonts w:ascii="Times New Roman" w:eastAsia="Times New Roman" w:hAnsi="Times New Roman" w:cs="Times New Roman"/>
                <w:szCs w:val="24"/>
                <w:lang w:eastAsia="zh-CN"/>
              </w:rPr>
            </w:pPr>
            <w:r w:rsidRPr="00DF6E4B">
              <w:rPr>
                <w:rFonts w:ascii="Times New Roman" w:eastAsia="DengXian" w:hAnsi="Times New Roman" w:cs="Times New Roman"/>
                <w:noProof/>
                <w:lang w:eastAsia="ru-RU"/>
              </w:rPr>
              <w:drawing>
                <wp:inline distT="0" distB="0" distL="0" distR="0" wp14:anchorId="77D865AF" wp14:editId="43C1D7E5">
                  <wp:extent cx="466725" cy="152400"/>
                  <wp:effectExtent l="0" t="0" r="9525" b="0"/>
                  <wp:docPr id="1768306664" name="Рисунок 1768306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DF6E4B">
              <w:rPr>
                <w:rFonts w:ascii="Times New Roman" w:eastAsia="Times New Roman" w:hAnsi="Times New Roman" w:cs="Times New Roman"/>
                <w:szCs w:val="24"/>
                <w:lang w:eastAsia="zh-CN"/>
              </w:rPr>
              <w:t xml:space="preserve">               – объект культурного наследия регионального значения «Мечеть», 1911 г., расположенный по адресу: Республика Татарстан, </w:t>
            </w:r>
            <w:proofErr w:type="spellStart"/>
            <w:r w:rsidRPr="00DF6E4B">
              <w:rPr>
                <w:rFonts w:ascii="Times New Roman" w:eastAsia="Times New Roman" w:hAnsi="Times New Roman" w:cs="Times New Roman"/>
                <w:szCs w:val="24"/>
                <w:lang w:eastAsia="zh-CN"/>
              </w:rPr>
              <w:t>Аксубаевский</w:t>
            </w:r>
            <w:proofErr w:type="spellEnd"/>
            <w:r w:rsidRPr="00DF6E4B">
              <w:rPr>
                <w:rFonts w:ascii="Times New Roman" w:eastAsia="Times New Roman" w:hAnsi="Times New Roman" w:cs="Times New Roman"/>
                <w:szCs w:val="24"/>
                <w:lang w:eastAsia="zh-CN"/>
              </w:rPr>
              <w:t xml:space="preserve"> муниципальный район, </w:t>
            </w:r>
            <w:r w:rsidR="00E423E2">
              <w:rPr>
                <w:rFonts w:ascii="Times New Roman" w:eastAsia="Times New Roman" w:hAnsi="Times New Roman" w:cs="Times New Roman"/>
                <w:szCs w:val="24"/>
                <w:lang w:eastAsia="zh-CN"/>
              </w:rPr>
              <w:br/>
            </w:r>
            <w:r w:rsidRPr="00DF6E4B">
              <w:rPr>
                <w:rFonts w:ascii="Times New Roman" w:eastAsia="Times New Roman" w:hAnsi="Times New Roman" w:cs="Times New Roman"/>
                <w:szCs w:val="24"/>
                <w:lang w:eastAsia="zh-CN"/>
              </w:rPr>
              <w:t xml:space="preserve">с. Новое </w:t>
            </w:r>
            <w:proofErr w:type="spellStart"/>
            <w:r w:rsidRPr="00DF6E4B">
              <w:rPr>
                <w:rFonts w:ascii="Times New Roman" w:eastAsia="Times New Roman" w:hAnsi="Times New Roman" w:cs="Times New Roman"/>
                <w:szCs w:val="24"/>
                <w:lang w:eastAsia="zh-CN"/>
              </w:rPr>
              <w:t>Узеево</w:t>
            </w:r>
            <w:proofErr w:type="spellEnd"/>
            <w:r w:rsidRPr="00DF6E4B">
              <w:rPr>
                <w:rFonts w:ascii="Times New Roman" w:eastAsia="Times New Roman" w:hAnsi="Times New Roman" w:cs="Times New Roman"/>
                <w:szCs w:val="24"/>
                <w:lang w:eastAsia="zh-CN"/>
              </w:rPr>
              <w:t xml:space="preserve">, ул. </w:t>
            </w:r>
            <w:proofErr w:type="spellStart"/>
            <w:r w:rsidRPr="00DF6E4B">
              <w:rPr>
                <w:rFonts w:ascii="Times New Roman" w:eastAsia="Times New Roman" w:hAnsi="Times New Roman" w:cs="Times New Roman"/>
                <w:szCs w:val="24"/>
                <w:lang w:eastAsia="zh-CN"/>
              </w:rPr>
              <w:t>Салимжанова</w:t>
            </w:r>
            <w:proofErr w:type="spellEnd"/>
            <w:r w:rsidRPr="00DF6E4B">
              <w:rPr>
                <w:rFonts w:ascii="Times New Roman" w:eastAsia="Times New Roman" w:hAnsi="Times New Roman" w:cs="Times New Roman"/>
                <w:szCs w:val="24"/>
                <w:lang w:eastAsia="zh-CN"/>
              </w:rPr>
              <w:t>, д. 12</w:t>
            </w:r>
          </w:p>
          <w:p w14:paraId="7A9E4B25" w14:textId="77777777" w:rsidR="00DF6E4B" w:rsidRPr="00DF6E4B" w:rsidRDefault="00DF6E4B" w:rsidP="00DF6E4B">
            <w:pPr>
              <w:tabs>
                <w:tab w:val="left" w:pos="1560"/>
              </w:tabs>
              <w:autoSpaceDE w:val="0"/>
              <w:autoSpaceDN w:val="0"/>
              <w:adjustRightInd w:val="0"/>
              <w:spacing w:after="0"/>
              <w:outlineLvl w:val="0"/>
              <w:rPr>
                <w:rFonts w:ascii="Times New Roman" w:eastAsia="Times New Roman" w:hAnsi="Times New Roman" w:cs="Times New Roman"/>
                <w:szCs w:val="24"/>
                <w:lang w:eastAsia="zh-CN"/>
              </w:rPr>
            </w:pPr>
            <w:r w:rsidRPr="00DF6E4B">
              <w:rPr>
                <w:rFonts w:ascii="Times New Roman" w:eastAsia="DengXian" w:hAnsi="Times New Roman" w:cs="Times New Roman"/>
                <w:noProof/>
                <w:lang w:eastAsia="ru-RU"/>
              </w:rPr>
              <w:drawing>
                <wp:inline distT="0" distB="0" distL="0" distR="0" wp14:anchorId="7E8446A0" wp14:editId="3396718B">
                  <wp:extent cx="466725" cy="152400"/>
                  <wp:effectExtent l="0" t="0" r="9525" b="0"/>
                  <wp:docPr id="1768306663" name="Рисунок 176830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DF6E4B">
              <w:rPr>
                <w:rFonts w:ascii="Times New Roman" w:eastAsia="Times New Roman" w:hAnsi="Times New Roman" w:cs="Times New Roman"/>
                <w:szCs w:val="24"/>
                <w:lang w:eastAsia="zh-CN"/>
              </w:rPr>
              <w:t xml:space="preserve">              – границы территории объекта культурного наследия</w:t>
            </w:r>
          </w:p>
          <w:p w14:paraId="25B5B464" w14:textId="77777777" w:rsidR="00DF6E4B" w:rsidRPr="00DF6E4B" w:rsidRDefault="00DF6E4B" w:rsidP="00DF6E4B">
            <w:pPr>
              <w:tabs>
                <w:tab w:val="left" w:pos="1560"/>
              </w:tabs>
              <w:autoSpaceDE w:val="0"/>
              <w:autoSpaceDN w:val="0"/>
              <w:adjustRightInd w:val="0"/>
              <w:spacing w:after="0"/>
              <w:outlineLvl w:val="0"/>
              <w:rPr>
                <w:rFonts w:ascii="Times New Roman" w:eastAsia="Times New Roman" w:hAnsi="Times New Roman" w:cs="Times New Roman"/>
                <w:szCs w:val="24"/>
                <w:lang w:eastAsia="zh-CN"/>
              </w:rPr>
            </w:pPr>
            <w:r w:rsidRPr="00DF6E4B">
              <w:rPr>
                <w:rFonts w:ascii="Times New Roman" w:eastAsia="DengXian" w:hAnsi="Times New Roman" w:cs="Times New Roman"/>
                <w:noProof/>
                <w:lang w:eastAsia="ru-RU"/>
              </w:rPr>
              <w:drawing>
                <wp:inline distT="0" distB="0" distL="0" distR="0" wp14:anchorId="2D8EC06F" wp14:editId="58791B1E">
                  <wp:extent cx="466725" cy="152400"/>
                  <wp:effectExtent l="0" t="0" r="9525" b="0"/>
                  <wp:docPr id="1768306662" name="Рисунок 1768306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DF6E4B">
              <w:rPr>
                <w:rFonts w:ascii="Times New Roman" w:eastAsia="Times New Roman" w:hAnsi="Times New Roman" w:cs="Times New Roman"/>
                <w:szCs w:val="24"/>
                <w:lang w:eastAsia="zh-CN"/>
              </w:rPr>
              <w:t xml:space="preserve">              – охранная зона объекта культурного наследия ОЗ</w:t>
            </w:r>
          </w:p>
          <w:p w14:paraId="46D6342C" w14:textId="77777777" w:rsidR="00DF6E4B" w:rsidRPr="00DF6E4B" w:rsidRDefault="00DF6E4B" w:rsidP="00DF6E4B">
            <w:pPr>
              <w:autoSpaceDE w:val="0"/>
              <w:autoSpaceDN w:val="0"/>
              <w:adjustRightInd w:val="0"/>
              <w:spacing w:after="0"/>
              <w:rPr>
                <w:rFonts w:ascii="Times New Roman" w:eastAsia="Times New Roman" w:hAnsi="Times New Roman" w:cs="Times New Roman"/>
                <w:szCs w:val="24"/>
                <w:lang w:eastAsia="zh-CN"/>
              </w:rPr>
            </w:pPr>
            <w:r w:rsidRPr="00DF6E4B">
              <w:rPr>
                <w:rFonts w:ascii="Times New Roman" w:eastAsia="DengXian" w:hAnsi="Times New Roman" w:cs="Times New Roman"/>
                <w:noProof/>
                <w:lang w:eastAsia="ru-RU"/>
              </w:rPr>
              <w:drawing>
                <wp:inline distT="0" distB="0" distL="0" distR="0" wp14:anchorId="391241F7" wp14:editId="0C796212">
                  <wp:extent cx="466725" cy="152400"/>
                  <wp:effectExtent l="0" t="0" r="9525" b="0"/>
                  <wp:docPr id="1768306644" name="Рисунок 1768306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6725" cy="152400"/>
                          </a:xfrm>
                          <a:prstGeom prst="rect">
                            <a:avLst/>
                          </a:prstGeom>
                          <a:noFill/>
                          <a:ln>
                            <a:noFill/>
                          </a:ln>
                        </pic:spPr>
                      </pic:pic>
                    </a:graphicData>
                  </a:graphic>
                </wp:inline>
              </w:drawing>
            </w:r>
            <w:r w:rsidRPr="00DF6E4B">
              <w:rPr>
                <w:rFonts w:ascii="Times New Roman" w:eastAsia="Times New Roman" w:hAnsi="Times New Roman" w:cs="Times New Roman"/>
                <w:szCs w:val="24"/>
                <w:lang w:eastAsia="zh-CN"/>
              </w:rPr>
              <w:t xml:space="preserve">              – зона регулирования застройки и хозяйственной деятельности ЗРЗ                            </w:t>
            </w:r>
          </w:p>
        </w:tc>
      </w:tr>
    </w:tbl>
    <w:p w14:paraId="7F773746"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39B5EF6A"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00B62405"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0D1CB9DF"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1567B430"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4CF171D9"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16F532DA"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392AF04C"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083C431F"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6E9AA5FF"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7E173F00"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7253FF5F"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34730B9B"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208C4C1F"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4AFEF8A8"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04A3B64B"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3806E82B"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316AB396"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27FD29C8"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6A3E6BD0"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5D18DDFF"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6839EA9E"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42BFBF30"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79EE3971"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3537F990"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4251873D"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43ECDA25"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5E322607"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489E4399"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61893E28"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4F4E63C1"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2A8EFDE4"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0D8C153C"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4CB6654A"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76D8EE0B"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6DBA4A92"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05211068"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7BE32051"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5F142540"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62042199"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5A6811B4" w14:textId="77777777" w:rsidR="00AC2FA0" w:rsidRDefault="00AC2FA0"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p>
    <w:p w14:paraId="0365E639" w14:textId="28B8F3A7" w:rsidR="00DF6E4B" w:rsidRPr="00DF6E4B" w:rsidRDefault="00DF6E4B" w:rsidP="00E3277D">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r w:rsidRPr="00DF6E4B">
        <w:rPr>
          <w:rFonts w:ascii="Times New Roman" w:eastAsia="Times New Roman" w:hAnsi="Times New Roman" w:cs="Times New Roman"/>
          <w:kern w:val="0"/>
          <w:sz w:val="28"/>
          <w:szCs w:val="28"/>
        </w:rPr>
        <w:t xml:space="preserve">Охранная зона </w:t>
      </w:r>
      <w:r w:rsidR="004A5867">
        <w:rPr>
          <w:rFonts w:ascii="Times New Roman" w:eastAsia="Times New Roman" w:hAnsi="Times New Roman" w:cs="Times New Roman"/>
          <w:kern w:val="0"/>
          <w:sz w:val="28"/>
          <w:szCs w:val="28"/>
        </w:rPr>
        <w:t xml:space="preserve">ОЗ </w:t>
      </w:r>
      <w:r w:rsidRPr="00DF6E4B">
        <w:rPr>
          <w:rFonts w:ascii="Times New Roman" w:eastAsia="Times New Roman" w:hAnsi="Times New Roman" w:cs="Times New Roman"/>
          <w:kern w:val="0"/>
          <w:sz w:val="28"/>
          <w:szCs w:val="28"/>
        </w:rPr>
        <w:t xml:space="preserve">объекта культурного наследия регионального значения «Мечеть», 1911 г., адрес (местоположение): Республика Татарстан, </w:t>
      </w:r>
      <w:proofErr w:type="spellStart"/>
      <w:r w:rsidRPr="00DF6E4B">
        <w:rPr>
          <w:rFonts w:ascii="Times New Roman" w:eastAsia="Times New Roman" w:hAnsi="Times New Roman" w:cs="Times New Roman"/>
          <w:kern w:val="0"/>
          <w:sz w:val="28"/>
          <w:szCs w:val="28"/>
        </w:rPr>
        <w:t>Аксубаевский</w:t>
      </w:r>
      <w:proofErr w:type="spellEnd"/>
      <w:r w:rsidRPr="00DF6E4B">
        <w:rPr>
          <w:rFonts w:ascii="Times New Roman" w:eastAsia="Times New Roman" w:hAnsi="Times New Roman" w:cs="Times New Roman"/>
          <w:kern w:val="0"/>
          <w:sz w:val="28"/>
          <w:szCs w:val="28"/>
        </w:rPr>
        <w:t xml:space="preserve"> муниципальный район, с. Новое </w:t>
      </w:r>
      <w:proofErr w:type="spellStart"/>
      <w:r w:rsidRPr="00DF6E4B">
        <w:rPr>
          <w:rFonts w:ascii="Times New Roman" w:eastAsia="Times New Roman" w:hAnsi="Times New Roman" w:cs="Times New Roman"/>
          <w:kern w:val="0"/>
          <w:sz w:val="28"/>
          <w:szCs w:val="28"/>
        </w:rPr>
        <w:t>Узеево</w:t>
      </w:r>
      <w:proofErr w:type="spellEnd"/>
      <w:r w:rsidRPr="00DF6E4B">
        <w:rPr>
          <w:rFonts w:ascii="Times New Roman" w:eastAsia="Times New Roman" w:hAnsi="Times New Roman" w:cs="Times New Roman"/>
          <w:kern w:val="0"/>
          <w:sz w:val="28"/>
          <w:szCs w:val="28"/>
        </w:rPr>
        <w:t xml:space="preserve">, ул. </w:t>
      </w:r>
      <w:proofErr w:type="spellStart"/>
      <w:r w:rsidRPr="00DF6E4B">
        <w:rPr>
          <w:rFonts w:ascii="Times New Roman" w:eastAsia="Times New Roman" w:hAnsi="Times New Roman" w:cs="Times New Roman"/>
          <w:kern w:val="0"/>
          <w:sz w:val="28"/>
          <w:szCs w:val="28"/>
        </w:rPr>
        <w:t>Салимжанова</w:t>
      </w:r>
      <w:proofErr w:type="spellEnd"/>
      <w:r w:rsidRPr="00DF6E4B">
        <w:rPr>
          <w:rFonts w:ascii="Times New Roman" w:eastAsia="Times New Roman" w:hAnsi="Times New Roman" w:cs="Times New Roman"/>
          <w:kern w:val="0"/>
          <w:sz w:val="28"/>
          <w:szCs w:val="28"/>
        </w:rPr>
        <w:t>, д. 12</w:t>
      </w:r>
    </w:p>
    <w:p w14:paraId="773DCB48" w14:textId="77777777" w:rsidR="00DF6E4B" w:rsidRPr="00DF6E4B" w:rsidRDefault="00DF6E4B" w:rsidP="00DF6E4B">
      <w:pPr>
        <w:widowControl w:val="0"/>
        <w:autoSpaceDE w:val="0"/>
        <w:autoSpaceDN w:val="0"/>
        <w:spacing w:after="0" w:line="240" w:lineRule="auto"/>
        <w:ind w:left="150" w:right="117" w:firstLine="702"/>
        <w:jc w:val="both"/>
        <w:rPr>
          <w:rFonts w:ascii="Times New Roman" w:eastAsia="Times New Roman" w:hAnsi="Times New Roman" w:cs="Times New Roman"/>
          <w:color w:val="151515"/>
          <w:kern w:val="0"/>
          <w:sz w:val="28"/>
          <w:szCs w:val="28"/>
        </w:rPr>
      </w:pPr>
    </w:p>
    <w:p w14:paraId="18AC7A4D" w14:textId="77777777" w:rsidR="00DF6E4B" w:rsidRPr="00DF6E4B" w:rsidRDefault="00DF6E4B" w:rsidP="00DF6E4B">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r w:rsidRPr="00DF6E4B">
        <w:rPr>
          <w:rFonts w:ascii="Times New Roman" w:eastAsia="Times New Roman" w:hAnsi="Times New Roman" w:cs="Times New Roman"/>
          <w:kern w:val="0"/>
          <w:sz w:val="28"/>
          <w:szCs w:val="28"/>
        </w:rPr>
        <w:t>Раздел 1</w:t>
      </w:r>
    </w:p>
    <w:tbl>
      <w:tblPr>
        <w:tblW w:w="1001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851"/>
        <w:gridCol w:w="4140"/>
        <w:gridCol w:w="5021"/>
      </w:tblGrid>
      <w:tr w:rsidR="00DF6E4B" w:rsidRPr="00DF6E4B" w14:paraId="6951A56C" w14:textId="77777777" w:rsidTr="00F02BC1">
        <w:trPr>
          <w:trHeight w:val="21"/>
        </w:trPr>
        <w:tc>
          <w:tcPr>
            <w:tcW w:w="10012" w:type="dxa"/>
            <w:gridSpan w:val="3"/>
            <w:tcBorders>
              <w:top w:val="single" w:sz="4" w:space="0" w:color="auto"/>
              <w:bottom w:val="single" w:sz="4" w:space="0" w:color="auto"/>
              <w:right w:val="single" w:sz="4" w:space="0" w:color="auto"/>
            </w:tcBorders>
          </w:tcPr>
          <w:p w14:paraId="4915EDD3" w14:textId="77777777" w:rsidR="00DF6E4B" w:rsidRPr="00DF6E4B" w:rsidRDefault="00DF6E4B" w:rsidP="00DF6E4B">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Сведения об объекте</w:t>
            </w:r>
          </w:p>
        </w:tc>
      </w:tr>
      <w:tr w:rsidR="00DF6E4B" w:rsidRPr="00DF6E4B" w14:paraId="4EE41DA8" w14:textId="77777777" w:rsidTr="00F02BC1">
        <w:trPr>
          <w:trHeight w:val="360"/>
        </w:trPr>
        <w:tc>
          <w:tcPr>
            <w:tcW w:w="851" w:type="dxa"/>
            <w:tcBorders>
              <w:top w:val="single" w:sz="4" w:space="0" w:color="auto"/>
              <w:bottom w:val="single" w:sz="4" w:space="0" w:color="auto"/>
              <w:right w:val="single" w:sz="4" w:space="0" w:color="auto"/>
            </w:tcBorders>
          </w:tcPr>
          <w:p w14:paraId="7C43FE0B"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w:t>
            </w:r>
          </w:p>
          <w:p w14:paraId="5775D5B8"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п/п</w:t>
            </w:r>
          </w:p>
        </w:tc>
        <w:tc>
          <w:tcPr>
            <w:tcW w:w="4140" w:type="dxa"/>
            <w:tcBorders>
              <w:top w:val="single" w:sz="4" w:space="0" w:color="auto"/>
              <w:left w:val="single" w:sz="4" w:space="0" w:color="auto"/>
              <w:bottom w:val="single" w:sz="4" w:space="0" w:color="auto"/>
              <w:right w:val="single" w:sz="4" w:space="0" w:color="auto"/>
            </w:tcBorders>
          </w:tcPr>
          <w:p w14:paraId="5E94D912"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Характеристики объекта</w:t>
            </w:r>
          </w:p>
        </w:tc>
        <w:tc>
          <w:tcPr>
            <w:tcW w:w="5021" w:type="dxa"/>
            <w:tcBorders>
              <w:top w:val="single" w:sz="4" w:space="0" w:color="auto"/>
              <w:left w:val="single" w:sz="4" w:space="0" w:color="auto"/>
              <w:bottom w:val="single" w:sz="4" w:space="0" w:color="auto"/>
            </w:tcBorders>
          </w:tcPr>
          <w:p w14:paraId="0F587098"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Описание характеристик</w:t>
            </w:r>
          </w:p>
        </w:tc>
      </w:tr>
      <w:tr w:rsidR="00DF6E4B" w:rsidRPr="00DF6E4B" w14:paraId="33B665D0" w14:textId="77777777" w:rsidTr="00F02BC1">
        <w:trPr>
          <w:trHeight w:val="21"/>
        </w:trPr>
        <w:tc>
          <w:tcPr>
            <w:tcW w:w="851" w:type="dxa"/>
            <w:tcBorders>
              <w:top w:val="single" w:sz="4" w:space="0" w:color="auto"/>
              <w:bottom w:val="single" w:sz="4" w:space="0" w:color="auto"/>
              <w:right w:val="single" w:sz="4" w:space="0" w:color="auto"/>
            </w:tcBorders>
          </w:tcPr>
          <w:p w14:paraId="205296D7"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1</w:t>
            </w:r>
          </w:p>
        </w:tc>
        <w:tc>
          <w:tcPr>
            <w:tcW w:w="4140" w:type="dxa"/>
            <w:tcBorders>
              <w:top w:val="single" w:sz="4" w:space="0" w:color="auto"/>
              <w:left w:val="single" w:sz="4" w:space="0" w:color="auto"/>
              <w:bottom w:val="single" w:sz="4" w:space="0" w:color="auto"/>
              <w:right w:val="single" w:sz="4" w:space="0" w:color="auto"/>
            </w:tcBorders>
          </w:tcPr>
          <w:p w14:paraId="1B7183A9" w14:textId="77777777" w:rsidR="00DF6E4B" w:rsidRPr="00DF6E4B" w:rsidRDefault="00DF6E4B"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Местоположение объекта</w:t>
            </w:r>
          </w:p>
        </w:tc>
        <w:tc>
          <w:tcPr>
            <w:tcW w:w="5021" w:type="dxa"/>
            <w:tcBorders>
              <w:top w:val="single" w:sz="4" w:space="0" w:color="auto"/>
              <w:left w:val="single" w:sz="4" w:space="0" w:color="auto"/>
              <w:bottom w:val="single" w:sz="4" w:space="0" w:color="auto"/>
            </w:tcBorders>
          </w:tcPr>
          <w:p w14:paraId="6CD49DCB" w14:textId="77777777" w:rsidR="00DF6E4B" w:rsidRPr="00DF6E4B" w:rsidRDefault="00DF6E4B" w:rsidP="00DF6E4B">
            <w:pPr>
              <w:keepNext/>
              <w:keepLines/>
              <w:suppressAutoHyphens/>
              <w:autoSpaceDE w:val="0"/>
              <w:autoSpaceDN w:val="0"/>
              <w:adjustRightInd w:val="0"/>
              <w:spacing w:after="0" w:line="240" w:lineRule="auto"/>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 xml:space="preserve">Республика Татарстан, </w:t>
            </w:r>
            <w:proofErr w:type="spellStart"/>
            <w:r w:rsidRPr="00DF6E4B">
              <w:rPr>
                <w:rFonts w:ascii="Times New Roman" w:eastAsia="Calibri" w:hAnsi="Times New Roman" w:cs="Times New Roman"/>
                <w:kern w:val="0"/>
                <w:sz w:val="28"/>
                <w:szCs w:val="28"/>
                <w14:ligatures w14:val="none"/>
              </w:rPr>
              <w:t>Аксубаевский</w:t>
            </w:r>
            <w:proofErr w:type="spellEnd"/>
            <w:r w:rsidRPr="00DF6E4B">
              <w:rPr>
                <w:rFonts w:ascii="Times New Roman" w:eastAsia="Calibri" w:hAnsi="Times New Roman" w:cs="Times New Roman"/>
                <w:kern w:val="0"/>
                <w:sz w:val="28"/>
                <w:szCs w:val="28"/>
                <w14:ligatures w14:val="none"/>
              </w:rPr>
              <w:t xml:space="preserve"> муниципальный район, с. Новое </w:t>
            </w:r>
            <w:proofErr w:type="spellStart"/>
            <w:r w:rsidRPr="00DF6E4B">
              <w:rPr>
                <w:rFonts w:ascii="Times New Roman" w:eastAsia="Calibri" w:hAnsi="Times New Roman" w:cs="Times New Roman"/>
                <w:kern w:val="0"/>
                <w:sz w:val="28"/>
                <w:szCs w:val="28"/>
                <w14:ligatures w14:val="none"/>
              </w:rPr>
              <w:t>Узеево</w:t>
            </w:r>
            <w:proofErr w:type="spellEnd"/>
          </w:p>
        </w:tc>
      </w:tr>
      <w:tr w:rsidR="00DF6E4B" w:rsidRPr="00DF6E4B" w14:paraId="6999EDBF" w14:textId="77777777" w:rsidTr="00F02BC1">
        <w:trPr>
          <w:trHeight w:val="21"/>
        </w:trPr>
        <w:tc>
          <w:tcPr>
            <w:tcW w:w="851" w:type="dxa"/>
            <w:tcBorders>
              <w:top w:val="single" w:sz="4" w:space="0" w:color="auto"/>
              <w:bottom w:val="single" w:sz="4" w:space="0" w:color="auto"/>
              <w:right w:val="single" w:sz="4" w:space="0" w:color="auto"/>
            </w:tcBorders>
          </w:tcPr>
          <w:p w14:paraId="776CBA25"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2</w:t>
            </w:r>
          </w:p>
        </w:tc>
        <w:tc>
          <w:tcPr>
            <w:tcW w:w="4140" w:type="dxa"/>
            <w:tcBorders>
              <w:top w:val="single" w:sz="4" w:space="0" w:color="auto"/>
              <w:left w:val="single" w:sz="4" w:space="0" w:color="auto"/>
              <w:bottom w:val="single" w:sz="4" w:space="0" w:color="auto"/>
              <w:right w:val="single" w:sz="4" w:space="0" w:color="auto"/>
            </w:tcBorders>
          </w:tcPr>
          <w:p w14:paraId="212E18A0" w14:textId="77777777" w:rsidR="00DF6E4B" w:rsidRPr="00DF6E4B" w:rsidRDefault="00DF6E4B"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5021" w:type="dxa"/>
            <w:tcBorders>
              <w:top w:val="single" w:sz="4" w:space="0" w:color="auto"/>
              <w:left w:val="single" w:sz="4" w:space="0" w:color="auto"/>
              <w:bottom w:val="single" w:sz="4" w:space="0" w:color="auto"/>
            </w:tcBorders>
          </w:tcPr>
          <w:p w14:paraId="00737D48" w14:textId="5930E93A" w:rsidR="00DF6E4B" w:rsidRPr="00DF6E4B" w:rsidRDefault="00530862"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DengXian" w:hAnsi="Times New Roman" w:cs="Times New Roman"/>
                <w:sz w:val="28"/>
                <w:szCs w:val="28"/>
                <w:lang w:eastAsia="zh-CN"/>
              </w:rPr>
              <w:t>7</w:t>
            </w:r>
            <w:r w:rsidR="00574CD2">
              <w:rPr>
                <w:rFonts w:ascii="Times New Roman" w:eastAsia="DengXian" w:hAnsi="Times New Roman" w:cs="Times New Roman"/>
                <w:sz w:val="28"/>
                <w:szCs w:val="28"/>
                <w:lang w:eastAsia="zh-CN"/>
              </w:rPr>
              <w:t xml:space="preserve"> </w:t>
            </w:r>
            <w:r>
              <w:rPr>
                <w:rFonts w:ascii="Times New Roman" w:eastAsia="DengXian" w:hAnsi="Times New Roman" w:cs="Times New Roman"/>
                <w:sz w:val="28"/>
                <w:szCs w:val="28"/>
                <w:lang w:eastAsia="zh-CN"/>
              </w:rPr>
              <w:t xml:space="preserve">597 </w:t>
            </w:r>
            <w:proofErr w:type="spellStart"/>
            <w:r>
              <w:rPr>
                <w:rFonts w:ascii="Times New Roman" w:eastAsia="DengXian" w:hAnsi="Times New Roman" w:cs="Times New Roman"/>
                <w:sz w:val="28"/>
                <w:szCs w:val="28"/>
                <w:lang w:eastAsia="zh-CN"/>
              </w:rPr>
              <w:t>кв.м</w:t>
            </w:r>
            <w:proofErr w:type="spellEnd"/>
            <w:r>
              <w:rPr>
                <w:rFonts w:ascii="Times New Roman" w:eastAsia="DengXian" w:hAnsi="Times New Roman" w:cs="Times New Roman"/>
                <w:sz w:val="28"/>
                <w:szCs w:val="28"/>
                <w:lang w:eastAsia="zh-CN"/>
              </w:rPr>
              <w:t xml:space="preserve"> +/- 31 </w:t>
            </w:r>
            <w:proofErr w:type="spellStart"/>
            <w:r>
              <w:rPr>
                <w:rFonts w:ascii="Times New Roman" w:eastAsia="DengXian" w:hAnsi="Times New Roman" w:cs="Times New Roman"/>
                <w:sz w:val="28"/>
                <w:szCs w:val="28"/>
                <w:lang w:eastAsia="zh-CN"/>
              </w:rPr>
              <w:t>кв.м</w:t>
            </w:r>
            <w:proofErr w:type="spellEnd"/>
          </w:p>
        </w:tc>
      </w:tr>
      <w:tr w:rsidR="00DF6E4B" w:rsidRPr="00DF6E4B" w14:paraId="75C9FC47" w14:textId="77777777" w:rsidTr="00F02BC1">
        <w:trPr>
          <w:trHeight w:val="21"/>
        </w:trPr>
        <w:tc>
          <w:tcPr>
            <w:tcW w:w="851" w:type="dxa"/>
            <w:tcBorders>
              <w:top w:val="single" w:sz="4" w:space="0" w:color="auto"/>
              <w:bottom w:val="single" w:sz="4" w:space="0" w:color="auto"/>
              <w:right w:val="single" w:sz="4" w:space="0" w:color="auto"/>
            </w:tcBorders>
          </w:tcPr>
          <w:p w14:paraId="5142BA3D"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3</w:t>
            </w:r>
          </w:p>
        </w:tc>
        <w:tc>
          <w:tcPr>
            <w:tcW w:w="4140" w:type="dxa"/>
            <w:tcBorders>
              <w:top w:val="single" w:sz="4" w:space="0" w:color="auto"/>
              <w:left w:val="single" w:sz="4" w:space="0" w:color="auto"/>
              <w:bottom w:val="single" w:sz="4" w:space="0" w:color="auto"/>
              <w:right w:val="single" w:sz="4" w:space="0" w:color="auto"/>
            </w:tcBorders>
          </w:tcPr>
          <w:p w14:paraId="07EF9326" w14:textId="77777777" w:rsidR="00DF6E4B" w:rsidRPr="00DF6E4B" w:rsidRDefault="00DF6E4B"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Иные характеристики объекта</w:t>
            </w:r>
          </w:p>
        </w:tc>
        <w:tc>
          <w:tcPr>
            <w:tcW w:w="5021" w:type="dxa"/>
            <w:tcBorders>
              <w:top w:val="single" w:sz="4" w:space="0" w:color="auto"/>
              <w:left w:val="single" w:sz="4" w:space="0" w:color="auto"/>
              <w:bottom w:val="single" w:sz="4" w:space="0" w:color="auto"/>
            </w:tcBorders>
          </w:tcPr>
          <w:p w14:paraId="0CECDC3E"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w:t>
            </w:r>
          </w:p>
        </w:tc>
      </w:tr>
    </w:tbl>
    <w:p w14:paraId="223272F7" w14:textId="77777777" w:rsidR="00AC2FA0" w:rsidRDefault="00AC2FA0" w:rsidP="00DF6E4B">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14:paraId="143C3459" w14:textId="3BE02D31"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DF6E4B">
        <w:rPr>
          <w:rFonts w:ascii="Times New Roman" w:eastAsia="Times New Roman" w:hAnsi="Times New Roman" w:cs="Times New Roman"/>
          <w:bCs/>
          <w:sz w:val="28"/>
          <w:szCs w:val="28"/>
          <w:lang w:eastAsia="ru-RU"/>
        </w:rPr>
        <w:t>Раздел 2</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305"/>
        <w:gridCol w:w="1417"/>
        <w:gridCol w:w="1560"/>
        <w:gridCol w:w="2126"/>
        <w:gridCol w:w="1843"/>
        <w:gridCol w:w="1701"/>
      </w:tblGrid>
      <w:tr w:rsidR="00DF6E4B" w:rsidRPr="00DF6E4B" w14:paraId="4531FC95" w14:textId="77777777" w:rsidTr="00F02BC1">
        <w:trPr>
          <w:trHeight w:val="20"/>
        </w:trPr>
        <w:tc>
          <w:tcPr>
            <w:tcW w:w="9952" w:type="dxa"/>
            <w:gridSpan w:val="6"/>
            <w:tcBorders>
              <w:top w:val="single" w:sz="4" w:space="0" w:color="auto"/>
              <w:bottom w:val="single" w:sz="4" w:space="0" w:color="auto"/>
            </w:tcBorders>
          </w:tcPr>
          <w:p w14:paraId="752C7283"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bCs/>
                <w:sz w:val="28"/>
                <w:szCs w:val="28"/>
                <w:lang w:eastAsia="ru-RU"/>
              </w:rPr>
              <w:t>Сведения о местоположении границ объекта</w:t>
            </w:r>
          </w:p>
        </w:tc>
      </w:tr>
      <w:tr w:rsidR="00DF6E4B" w:rsidRPr="00DF6E4B" w14:paraId="6E73B674" w14:textId="77777777" w:rsidTr="00F02BC1">
        <w:trPr>
          <w:trHeight w:val="20"/>
        </w:trPr>
        <w:tc>
          <w:tcPr>
            <w:tcW w:w="9952" w:type="dxa"/>
            <w:gridSpan w:val="6"/>
            <w:tcBorders>
              <w:top w:val="single" w:sz="4" w:space="0" w:color="auto"/>
              <w:bottom w:val="single" w:sz="4" w:space="0" w:color="auto"/>
            </w:tcBorders>
          </w:tcPr>
          <w:p w14:paraId="29B3B6AC" w14:textId="04CC2C55" w:rsidR="00DF6E4B" w:rsidRPr="00DF6E4B" w:rsidRDefault="00DF6E4B" w:rsidP="00597C9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 xml:space="preserve">1. Система координат: МСК-16 (зона </w:t>
            </w:r>
            <w:r w:rsidR="00597C95">
              <w:rPr>
                <w:rFonts w:ascii="Times New Roman" w:eastAsia="Times New Roman" w:hAnsi="Times New Roman" w:cs="Times New Roman"/>
                <w:sz w:val="28"/>
                <w:szCs w:val="28"/>
                <w:lang w:eastAsia="ru-RU"/>
              </w:rPr>
              <w:t>2</w:t>
            </w:r>
            <w:r w:rsidRPr="00DF6E4B">
              <w:rPr>
                <w:rFonts w:ascii="Times New Roman" w:eastAsia="Times New Roman" w:hAnsi="Times New Roman" w:cs="Times New Roman"/>
                <w:sz w:val="28"/>
                <w:szCs w:val="28"/>
                <w:lang w:eastAsia="ru-RU"/>
              </w:rPr>
              <w:t>)</w:t>
            </w:r>
          </w:p>
        </w:tc>
      </w:tr>
      <w:tr w:rsidR="00DF6E4B" w:rsidRPr="00DF6E4B" w14:paraId="6643D498" w14:textId="77777777" w:rsidTr="00F02BC1">
        <w:trPr>
          <w:trHeight w:val="20"/>
        </w:trPr>
        <w:tc>
          <w:tcPr>
            <w:tcW w:w="9952" w:type="dxa"/>
            <w:gridSpan w:val="6"/>
            <w:tcBorders>
              <w:top w:val="single" w:sz="4" w:space="0" w:color="auto"/>
              <w:bottom w:val="single" w:sz="4" w:space="0" w:color="auto"/>
            </w:tcBorders>
          </w:tcPr>
          <w:p w14:paraId="682B7567"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2. Сведения о характерных точках границ объекта</w:t>
            </w:r>
          </w:p>
        </w:tc>
      </w:tr>
      <w:tr w:rsidR="00DF6E4B" w:rsidRPr="00DF6E4B" w14:paraId="4240FE02" w14:textId="77777777" w:rsidTr="00F02BC1">
        <w:trPr>
          <w:trHeight w:val="20"/>
        </w:trPr>
        <w:tc>
          <w:tcPr>
            <w:tcW w:w="1305" w:type="dxa"/>
            <w:vMerge w:val="restart"/>
            <w:tcBorders>
              <w:top w:val="single" w:sz="4" w:space="0" w:color="auto"/>
              <w:bottom w:val="single" w:sz="4" w:space="0" w:color="auto"/>
              <w:right w:val="single" w:sz="4" w:space="0" w:color="auto"/>
            </w:tcBorders>
            <w:tcMar>
              <w:left w:w="57" w:type="dxa"/>
              <w:right w:w="57" w:type="dxa"/>
            </w:tcMar>
          </w:tcPr>
          <w:p w14:paraId="533FC5CD"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Обозначение характерных точек границ</w:t>
            </w:r>
          </w:p>
        </w:tc>
        <w:tc>
          <w:tcPr>
            <w:tcW w:w="2977" w:type="dxa"/>
            <w:gridSpan w:val="2"/>
            <w:tcBorders>
              <w:top w:val="single" w:sz="4" w:space="0" w:color="auto"/>
              <w:left w:val="single" w:sz="4" w:space="0" w:color="auto"/>
              <w:bottom w:val="single" w:sz="4" w:space="0" w:color="auto"/>
              <w:right w:val="single" w:sz="4" w:space="0" w:color="auto"/>
            </w:tcBorders>
          </w:tcPr>
          <w:p w14:paraId="5094299B"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5F0CFADF"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10011581"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 xml:space="preserve">Средняя </w:t>
            </w:r>
            <w:proofErr w:type="spellStart"/>
            <w:r w:rsidRPr="00DF6E4B">
              <w:rPr>
                <w:rFonts w:ascii="Times New Roman" w:eastAsia="Times New Roman" w:hAnsi="Times New Roman" w:cs="Times New Roman"/>
                <w:sz w:val="28"/>
                <w:szCs w:val="28"/>
                <w:lang w:eastAsia="ru-RU"/>
              </w:rPr>
              <w:t>квадратическая</w:t>
            </w:r>
            <w:proofErr w:type="spellEnd"/>
            <w:r w:rsidRPr="00DF6E4B">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sidRPr="00DF6E4B">
              <w:rPr>
                <w:rFonts w:ascii="Times New Roman" w:eastAsia="Times New Roman" w:hAnsi="Times New Roman" w:cs="Times New Roman"/>
                <w:sz w:val="28"/>
                <w:szCs w:val="28"/>
                <w:lang w:eastAsia="ru-RU"/>
              </w:rPr>
              <w:t>Mt</w:t>
            </w:r>
            <w:proofErr w:type="spellEnd"/>
            <w:r w:rsidRPr="00DF6E4B">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tcBorders>
            <w:tcMar>
              <w:left w:w="57" w:type="dxa"/>
              <w:right w:w="57" w:type="dxa"/>
            </w:tcMar>
          </w:tcPr>
          <w:p w14:paraId="14A2BD33"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Описание обозначения точки на местности (при наличии)</w:t>
            </w:r>
          </w:p>
        </w:tc>
      </w:tr>
      <w:tr w:rsidR="00DF6E4B" w:rsidRPr="00DF6E4B" w14:paraId="47A18C90" w14:textId="77777777" w:rsidTr="00F02BC1">
        <w:trPr>
          <w:trHeight w:val="20"/>
        </w:trPr>
        <w:tc>
          <w:tcPr>
            <w:tcW w:w="1305" w:type="dxa"/>
            <w:vMerge/>
            <w:tcBorders>
              <w:top w:val="single" w:sz="4" w:space="0" w:color="auto"/>
              <w:bottom w:val="single" w:sz="4" w:space="0" w:color="auto"/>
              <w:right w:val="single" w:sz="4" w:space="0" w:color="auto"/>
            </w:tcBorders>
          </w:tcPr>
          <w:p w14:paraId="525D5A35"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14:paraId="625A8808"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single" w:sz="4" w:space="0" w:color="auto"/>
              <w:right w:val="single" w:sz="4" w:space="0" w:color="auto"/>
            </w:tcBorders>
          </w:tcPr>
          <w:p w14:paraId="46218082"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0E4BE0C2"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tcPr>
          <w:p w14:paraId="0FFA2AAD"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0B43EB2B"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DF6E4B" w:rsidRPr="00DF6E4B" w14:paraId="4161EEA3" w14:textId="77777777" w:rsidTr="00F02BC1">
        <w:trPr>
          <w:trHeight w:val="20"/>
          <w:tblHeader/>
        </w:trPr>
        <w:tc>
          <w:tcPr>
            <w:tcW w:w="1305" w:type="dxa"/>
            <w:tcBorders>
              <w:top w:val="single" w:sz="4" w:space="0" w:color="auto"/>
              <w:bottom w:val="single" w:sz="4" w:space="0" w:color="auto"/>
              <w:right w:val="single" w:sz="4" w:space="0" w:color="auto"/>
            </w:tcBorders>
          </w:tcPr>
          <w:p w14:paraId="1B9A5625"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0AE77727"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6CD2BF00"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6BF646CD"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62072493"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47131037"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6</w:t>
            </w:r>
          </w:p>
        </w:tc>
      </w:tr>
      <w:tr w:rsidR="00DF6E4B" w:rsidRPr="00DF6E4B" w14:paraId="271477A3" w14:textId="77777777" w:rsidTr="00F02BC1">
        <w:trPr>
          <w:trHeight w:val="20"/>
        </w:trPr>
        <w:tc>
          <w:tcPr>
            <w:tcW w:w="1305" w:type="dxa"/>
            <w:tcBorders>
              <w:top w:val="single" w:sz="4" w:space="0" w:color="auto"/>
              <w:bottom w:val="single" w:sz="4" w:space="0" w:color="auto"/>
              <w:right w:val="single" w:sz="4" w:space="0" w:color="auto"/>
            </w:tcBorders>
            <w:vAlign w:val="center"/>
          </w:tcPr>
          <w:p w14:paraId="650CC931"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1</w:t>
            </w:r>
          </w:p>
        </w:tc>
        <w:tc>
          <w:tcPr>
            <w:tcW w:w="1417" w:type="dxa"/>
            <w:tcBorders>
              <w:top w:val="single" w:sz="4" w:space="0" w:color="auto"/>
              <w:left w:val="single" w:sz="4" w:space="0" w:color="auto"/>
              <w:bottom w:val="single" w:sz="4" w:space="0" w:color="auto"/>
              <w:right w:val="single" w:sz="4" w:space="0" w:color="auto"/>
            </w:tcBorders>
            <w:vAlign w:val="center"/>
          </w:tcPr>
          <w:p w14:paraId="368F3ECF"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355906.57</w:t>
            </w:r>
          </w:p>
        </w:tc>
        <w:tc>
          <w:tcPr>
            <w:tcW w:w="1560" w:type="dxa"/>
            <w:tcBorders>
              <w:top w:val="single" w:sz="4" w:space="0" w:color="auto"/>
              <w:left w:val="single" w:sz="4" w:space="0" w:color="auto"/>
              <w:bottom w:val="single" w:sz="4" w:space="0" w:color="auto"/>
              <w:right w:val="single" w:sz="4" w:space="0" w:color="auto"/>
            </w:tcBorders>
            <w:vAlign w:val="center"/>
          </w:tcPr>
          <w:p w14:paraId="30695528"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2228063.20</w:t>
            </w:r>
          </w:p>
        </w:tc>
        <w:tc>
          <w:tcPr>
            <w:tcW w:w="2126" w:type="dxa"/>
            <w:tcBorders>
              <w:top w:val="single" w:sz="4" w:space="0" w:color="auto"/>
              <w:left w:val="nil"/>
              <w:bottom w:val="single" w:sz="4" w:space="0" w:color="auto"/>
              <w:right w:val="single" w:sz="4" w:space="0" w:color="auto"/>
            </w:tcBorders>
          </w:tcPr>
          <w:p w14:paraId="53F49DB9" w14:textId="058775F6"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A5392E7" w14:textId="686482AF" w:rsidR="00DF6E4B" w:rsidRPr="00DF6E4B" w:rsidRDefault="00574CD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233799D0"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DF6E4B" w:rsidRPr="00DF6E4B" w14:paraId="1062F448" w14:textId="77777777" w:rsidTr="00F02BC1">
        <w:trPr>
          <w:trHeight w:val="20"/>
        </w:trPr>
        <w:tc>
          <w:tcPr>
            <w:tcW w:w="1305" w:type="dxa"/>
            <w:tcBorders>
              <w:top w:val="single" w:sz="4" w:space="0" w:color="auto"/>
              <w:bottom w:val="single" w:sz="4" w:space="0" w:color="auto"/>
              <w:right w:val="single" w:sz="4" w:space="0" w:color="auto"/>
            </w:tcBorders>
            <w:vAlign w:val="center"/>
          </w:tcPr>
          <w:p w14:paraId="573E6F19"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w:t>
            </w:r>
          </w:p>
        </w:tc>
        <w:tc>
          <w:tcPr>
            <w:tcW w:w="1417" w:type="dxa"/>
            <w:tcBorders>
              <w:top w:val="single" w:sz="4" w:space="0" w:color="auto"/>
              <w:left w:val="single" w:sz="4" w:space="0" w:color="auto"/>
              <w:bottom w:val="single" w:sz="4" w:space="0" w:color="auto"/>
              <w:right w:val="single" w:sz="4" w:space="0" w:color="auto"/>
            </w:tcBorders>
            <w:vAlign w:val="center"/>
          </w:tcPr>
          <w:p w14:paraId="1138E57B"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355912.87</w:t>
            </w:r>
          </w:p>
        </w:tc>
        <w:tc>
          <w:tcPr>
            <w:tcW w:w="1560" w:type="dxa"/>
            <w:tcBorders>
              <w:top w:val="single" w:sz="4" w:space="0" w:color="auto"/>
              <w:left w:val="single" w:sz="4" w:space="0" w:color="auto"/>
              <w:bottom w:val="single" w:sz="4" w:space="0" w:color="auto"/>
              <w:right w:val="single" w:sz="4" w:space="0" w:color="auto"/>
            </w:tcBorders>
            <w:vAlign w:val="center"/>
          </w:tcPr>
          <w:p w14:paraId="4EC85987"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2228079.76</w:t>
            </w:r>
          </w:p>
        </w:tc>
        <w:tc>
          <w:tcPr>
            <w:tcW w:w="2126" w:type="dxa"/>
            <w:tcBorders>
              <w:top w:val="single" w:sz="4" w:space="0" w:color="auto"/>
              <w:left w:val="nil"/>
              <w:bottom w:val="single" w:sz="4" w:space="0" w:color="auto"/>
              <w:right w:val="single" w:sz="4" w:space="0" w:color="auto"/>
            </w:tcBorders>
          </w:tcPr>
          <w:p w14:paraId="771F7292" w14:textId="7B3EDDA8"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C7B45C6" w14:textId="13F180BC" w:rsidR="00DF6E4B" w:rsidRPr="00DF6E4B" w:rsidRDefault="00574CD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703084C9"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DF6E4B" w:rsidRPr="00DF6E4B" w14:paraId="605EDF26" w14:textId="77777777" w:rsidTr="00F02BC1">
        <w:trPr>
          <w:trHeight w:val="20"/>
        </w:trPr>
        <w:tc>
          <w:tcPr>
            <w:tcW w:w="1305" w:type="dxa"/>
            <w:tcBorders>
              <w:top w:val="single" w:sz="4" w:space="0" w:color="auto"/>
              <w:bottom w:val="single" w:sz="4" w:space="0" w:color="auto"/>
              <w:right w:val="single" w:sz="4" w:space="0" w:color="auto"/>
            </w:tcBorders>
            <w:vAlign w:val="center"/>
          </w:tcPr>
          <w:p w14:paraId="3F4218F1"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w:t>
            </w:r>
          </w:p>
        </w:tc>
        <w:tc>
          <w:tcPr>
            <w:tcW w:w="1417" w:type="dxa"/>
            <w:tcBorders>
              <w:top w:val="single" w:sz="4" w:space="0" w:color="auto"/>
              <w:left w:val="single" w:sz="4" w:space="0" w:color="auto"/>
              <w:bottom w:val="single" w:sz="4" w:space="0" w:color="auto"/>
              <w:right w:val="single" w:sz="4" w:space="0" w:color="auto"/>
            </w:tcBorders>
            <w:vAlign w:val="center"/>
          </w:tcPr>
          <w:p w14:paraId="65C3A486"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355920.51</w:t>
            </w:r>
          </w:p>
        </w:tc>
        <w:tc>
          <w:tcPr>
            <w:tcW w:w="1560" w:type="dxa"/>
            <w:tcBorders>
              <w:top w:val="single" w:sz="4" w:space="0" w:color="auto"/>
              <w:left w:val="single" w:sz="4" w:space="0" w:color="auto"/>
              <w:bottom w:val="single" w:sz="4" w:space="0" w:color="auto"/>
              <w:right w:val="single" w:sz="4" w:space="0" w:color="auto"/>
            </w:tcBorders>
            <w:vAlign w:val="center"/>
          </w:tcPr>
          <w:p w14:paraId="1D8B93C1"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2228095.27</w:t>
            </w:r>
          </w:p>
        </w:tc>
        <w:tc>
          <w:tcPr>
            <w:tcW w:w="2126" w:type="dxa"/>
            <w:tcBorders>
              <w:top w:val="single" w:sz="4" w:space="0" w:color="auto"/>
              <w:left w:val="nil"/>
              <w:bottom w:val="single" w:sz="4" w:space="0" w:color="auto"/>
              <w:right w:val="single" w:sz="4" w:space="0" w:color="auto"/>
            </w:tcBorders>
          </w:tcPr>
          <w:p w14:paraId="0EB01C3F" w14:textId="2FCE1416"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5385B28" w14:textId="75E57510" w:rsidR="00DF6E4B" w:rsidRPr="00DF6E4B" w:rsidRDefault="00574CD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2E0DBED6"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DF6E4B" w:rsidRPr="00DF6E4B" w14:paraId="14B6CE8C" w14:textId="77777777" w:rsidTr="00F02BC1">
        <w:trPr>
          <w:trHeight w:val="20"/>
        </w:trPr>
        <w:tc>
          <w:tcPr>
            <w:tcW w:w="1305" w:type="dxa"/>
            <w:tcBorders>
              <w:top w:val="single" w:sz="4" w:space="0" w:color="auto"/>
              <w:bottom w:val="single" w:sz="4" w:space="0" w:color="auto"/>
              <w:right w:val="single" w:sz="4" w:space="0" w:color="auto"/>
            </w:tcBorders>
            <w:vAlign w:val="center"/>
          </w:tcPr>
          <w:p w14:paraId="32A3929E"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4</w:t>
            </w:r>
          </w:p>
        </w:tc>
        <w:tc>
          <w:tcPr>
            <w:tcW w:w="1417" w:type="dxa"/>
            <w:tcBorders>
              <w:top w:val="single" w:sz="4" w:space="0" w:color="auto"/>
              <w:left w:val="single" w:sz="4" w:space="0" w:color="auto"/>
              <w:bottom w:val="single" w:sz="4" w:space="0" w:color="auto"/>
              <w:right w:val="single" w:sz="4" w:space="0" w:color="auto"/>
            </w:tcBorders>
            <w:vAlign w:val="center"/>
          </w:tcPr>
          <w:p w14:paraId="483C7AC2"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355937.79</w:t>
            </w:r>
          </w:p>
        </w:tc>
        <w:tc>
          <w:tcPr>
            <w:tcW w:w="1560" w:type="dxa"/>
            <w:tcBorders>
              <w:top w:val="single" w:sz="4" w:space="0" w:color="auto"/>
              <w:left w:val="single" w:sz="4" w:space="0" w:color="auto"/>
              <w:bottom w:val="single" w:sz="4" w:space="0" w:color="auto"/>
              <w:right w:val="single" w:sz="4" w:space="0" w:color="auto"/>
            </w:tcBorders>
            <w:vAlign w:val="center"/>
          </w:tcPr>
          <w:p w14:paraId="533E49A1"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2228110.32</w:t>
            </w:r>
          </w:p>
        </w:tc>
        <w:tc>
          <w:tcPr>
            <w:tcW w:w="2126" w:type="dxa"/>
            <w:tcBorders>
              <w:top w:val="single" w:sz="4" w:space="0" w:color="auto"/>
              <w:left w:val="nil"/>
              <w:bottom w:val="single" w:sz="4" w:space="0" w:color="auto"/>
              <w:right w:val="single" w:sz="4" w:space="0" w:color="auto"/>
            </w:tcBorders>
          </w:tcPr>
          <w:p w14:paraId="179B8792" w14:textId="6A65783C"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4ACBCF6" w14:textId="279FD85D" w:rsidR="00DF6E4B" w:rsidRPr="00DF6E4B" w:rsidRDefault="00574CD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31DA09CD"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DF6E4B" w:rsidRPr="00DF6E4B" w14:paraId="23377EF8" w14:textId="77777777" w:rsidTr="00F02BC1">
        <w:trPr>
          <w:trHeight w:val="20"/>
        </w:trPr>
        <w:tc>
          <w:tcPr>
            <w:tcW w:w="1305" w:type="dxa"/>
            <w:tcBorders>
              <w:top w:val="single" w:sz="4" w:space="0" w:color="auto"/>
              <w:bottom w:val="single" w:sz="4" w:space="0" w:color="auto"/>
              <w:right w:val="single" w:sz="4" w:space="0" w:color="auto"/>
            </w:tcBorders>
            <w:vAlign w:val="center"/>
          </w:tcPr>
          <w:p w14:paraId="441E98DE"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5</w:t>
            </w:r>
          </w:p>
        </w:tc>
        <w:tc>
          <w:tcPr>
            <w:tcW w:w="1417" w:type="dxa"/>
            <w:tcBorders>
              <w:top w:val="single" w:sz="4" w:space="0" w:color="auto"/>
              <w:left w:val="single" w:sz="4" w:space="0" w:color="auto"/>
              <w:bottom w:val="single" w:sz="4" w:space="0" w:color="auto"/>
              <w:right w:val="single" w:sz="4" w:space="0" w:color="auto"/>
            </w:tcBorders>
            <w:vAlign w:val="center"/>
          </w:tcPr>
          <w:p w14:paraId="64DB457A"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355946.16</w:t>
            </w:r>
          </w:p>
        </w:tc>
        <w:tc>
          <w:tcPr>
            <w:tcW w:w="1560" w:type="dxa"/>
            <w:tcBorders>
              <w:top w:val="single" w:sz="4" w:space="0" w:color="auto"/>
              <w:left w:val="single" w:sz="4" w:space="0" w:color="auto"/>
              <w:bottom w:val="single" w:sz="4" w:space="0" w:color="auto"/>
              <w:right w:val="single" w:sz="4" w:space="0" w:color="auto"/>
            </w:tcBorders>
            <w:vAlign w:val="center"/>
          </w:tcPr>
          <w:p w14:paraId="4B054870"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2228133.84</w:t>
            </w:r>
          </w:p>
        </w:tc>
        <w:tc>
          <w:tcPr>
            <w:tcW w:w="2126" w:type="dxa"/>
            <w:tcBorders>
              <w:top w:val="single" w:sz="4" w:space="0" w:color="auto"/>
              <w:left w:val="nil"/>
              <w:bottom w:val="single" w:sz="4" w:space="0" w:color="auto"/>
              <w:right w:val="single" w:sz="4" w:space="0" w:color="auto"/>
            </w:tcBorders>
          </w:tcPr>
          <w:p w14:paraId="24B8D8D7" w14:textId="30FE6FCD" w:rsidR="00DF6E4B" w:rsidRPr="00DF6E4B" w:rsidRDefault="007C46C2"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2637603" w14:textId="4ECB8E08" w:rsidR="00DF6E4B" w:rsidRPr="00DF6E4B" w:rsidRDefault="00574CD2"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1CB33CFD"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DF6E4B" w:rsidRPr="00DF6E4B" w14:paraId="5523E961" w14:textId="77777777" w:rsidTr="00F02BC1">
        <w:trPr>
          <w:trHeight w:val="20"/>
        </w:trPr>
        <w:tc>
          <w:tcPr>
            <w:tcW w:w="1305" w:type="dxa"/>
            <w:tcBorders>
              <w:top w:val="single" w:sz="4" w:space="0" w:color="auto"/>
              <w:bottom w:val="single" w:sz="4" w:space="0" w:color="auto"/>
              <w:right w:val="single" w:sz="4" w:space="0" w:color="auto"/>
            </w:tcBorders>
            <w:vAlign w:val="center"/>
          </w:tcPr>
          <w:p w14:paraId="230EA765"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6</w:t>
            </w:r>
          </w:p>
        </w:tc>
        <w:tc>
          <w:tcPr>
            <w:tcW w:w="1417" w:type="dxa"/>
            <w:tcBorders>
              <w:top w:val="single" w:sz="4" w:space="0" w:color="auto"/>
              <w:left w:val="single" w:sz="4" w:space="0" w:color="auto"/>
              <w:bottom w:val="single" w:sz="4" w:space="0" w:color="auto"/>
              <w:right w:val="single" w:sz="4" w:space="0" w:color="auto"/>
            </w:tcBorders>
            <w:vAlign w:val="center"/>
          </w:tcPr>
          <w:p w14:paraId="0438831F"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355930.54</w:t>
            </w:r>
          </w:p>
        </w:tc>
        <w:tc>
          <w:tcPr>
            <w:tcW w:w="1560" w:type="dxa"/>
            <w:tcBorders>
              <w:top w:val="single" w:sz="4" w:space="0" w:color="auto"/>
              <w:left w:val="single" w:sz="4" w:space="0" w:color="auto"/>
              <w:bottom w:val="single" w:sz="4" w:space="0" w:color="auto"/>
              <w:right w:val="single" w:sz="4" w:space="0" w:color="auto"/>
            </w:tcBorders>
            <w:vAlign w:val="center"/>
          </w:tcPr>
          <w:p w14:paraId="070ADCEF"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2228137.99</w:t>
            </w:r>
          </w:p>
        </w:tc>
        <w:tc>
          <w:tcPr>
            <w:tcW w:w="2126" w:type="dxa"/>
            <w:tcBorders>
              <w:top w:val="single" w:sz="4" w:space="0" w:color="auto"/>
              <w:left w:val="nil"/>
              <w:bottom w:val="single" w:sz="4" w:space="0" w:color="auto"/>
              <w:right w:val="single" w:sz="4" w:space="0" w:color="auto"/>
            </w:tcBorders>
          </w:tcPr>
          <w:p w14:paraId="46CA77CB" w14:textId="12DDD967" w:rsidR="00DF6E4B" w:rsidRPr="00DF6E4B" w:rsidRDefault="007C46C2"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0627EB6" w14:textId="110DFF48" w:rsidR="00DF6E4B" w:rsidRPr="00DF6E4B" w:rsidRDefault="00574CD2"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3DA3EF66"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DF6E4B" w:rsidRPr="00DF6E4B" w14:paraId="170E15E8" w14:textId="77777777" w:rsidTr="00F02BC1">
        <w:trPr>
          <w:trHeight w:val="20"/>
        </w:trPr>
        <w:tc>
          <w:tcPr>
            <w:tcW w:w="1305" w:type="dxa"/>
            <w:tcBorders>
              <w:top w:val="single" w:sz="4" w:space="0" w:color="auto"/>
              <w:bottom w:val="single" w:sz="4" w:space="0" w:color="auto"/>
              <w:right w:val="single" w:sz="4" w:space="0" w:color="auto"/>
            </w:tcBorders>
            <w:vAlign w:val="center"/>
          </w:tcPr>
          <w:p w14:paraId="5DBD1976"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7</w:t>
            </w:r>
          </w:p>
        </w:tc>
        <w:tc>
          <w:tcPr>
            <w:tcW w:w="1417" w:type="dxa"/>
            <w:tcBorders>
              <w:top w:val="single" w:sz="4" w:space="0" w:color="auto"/>
              <w:left w:val="single" w:sz="4" w:space="0" w:color="auto"/>
              <w:bottom w:val="single" w:sz="4" w:space="0" w:color="auto"/>
              <w:right w:val="single" w:sz="4" w:space="0" w:color="auto"/>
            </w:tcBorders>
            <w:vAlign w:val="center"/>
          </w:tcPr>
          <w:p w14:paraId="3A869AEF"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355903.29</w:t>
            </w:r>
          </w:p>
        </w:tc>
        <w:tc>
          <w:tcPr>
            <w:tcW w:w="1560" w:type="dxa"/>
            <w:tcBorders>
              <w:top w:val="single" w:sz="4" w:space="0" w:color="auto"/>
              <w:left w:val="single" w:sz="4" w:space="0" w:color="auto"/>
              <w:bottom w:val="single" w:sz="4" w:space="0" w:color="auto"/>
              <w:right w:val="single" w:sz="4" w:space="0" w:color="auto"/>
            </w:tcBorders>
            <w:vAlign w:val="center"/>
          </w:tcPr>
          <w:p w14:paraId="58F29F36"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2228125.81</w:t>
            </w:r>
          </w:p>
        </w:tc>
        <w:tc>
          <w:tcPr>
            <w:tcW w:w="2126" w:type="dxa"/>
            <w:tcBorders>
              <w:top w:val="single" w:sz="4" w:space="0" w:color="auto"/>
              <w:left w:val="nil"/>
              <w:bottom w:val="single" w:sz="4" w:space="0" w:color="auto"/>
              <w:right w:val="single" w:sz="4" w:space="0" w:color="auto"/>
            </w:tcBorders>
          </w:tcPr>
          <w:p w14:paraId="6ED2B308" w14:textId="2042901A" w:rsidR="00DF6E4B" w:rsidRPr="00DF6E4B" w:rsidRDefault="007C46C2"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42B20A3" w14:textId="362CC050" w:rsidR="00DF6E4B" w:rsidRPr="00DF6E4B" w:rsidRDefault="00574CD2"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258FC1E4"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DF6E4B" w:rsidRPr="00DF6E4B" w14:paraId="4A5FA881" w14:textId="77777777" w:rsidTr="00F02BC1">
        <w:trPr>
          <w:trHeight w:val="20"/>
        </w:trPr>
        <w:tc>
          <w:tcPr>
            <w:tcW w:w="1305" w:type="dxa"/>
            <w:tcBorders>
              <w:top w:val="single" w:sz="4" w:space="0" w:color="auto"/>
              <w:bottom w:val="single" w:sz="4" w:space="0" w:color="auto"/>
              <w:right w:val="single" w:sz="4" w:space="0" w:color="auto"/>
            </w:tcBorders>
            <w:vAlign w:val="center"/>
          </w:tcPr>
          <w:p w14:paraId="126B231A"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8</w:t>
            </w:r>
          </w:p>
        </w:tc>
        <w:tc>
          <w:tcPr>
            <w:tcW w:w="1417" w:type="dxa"/>
            <w:tcBorders>
              <w:top w:val="single" w:sz="4" w:space="0" w:color="auto"/>
              <w:left w:val="single" w:sz="4" w:space="0" w:color="auto"/>
              <w:bottom w:val="single" w:sz="4" w:space="0" w:color="auto"/>
              <w:right w:val="single" w:sz="4" w:space="0" w:color="auto"/>
            </w:tcBorders>
            <w:vAlign w:val="center"/>
          </w:tcPr>
          <w:p w14:paraId="332E4A4D"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355898.03</w:t>
            </w:r>
          </w:p>
        </w:tc>
        <w:tc>
          <w:tcPr>
            <w:tcW w:w="1560" w:type="dxa"/>
            <w:tcBorders>
              <w:top w:val="single" w:sz="4" w:space="0" w:color="auto"/>
              <w:left w:val="single" w:sz="4" w:space="0" w:color="auto"/>
              <w:bottom w:val="single" w:sz="4" w:space="0" w:color="auto"/>
              <w:right w:val="single" w:sz="4" w:space="0" w:color="auto"/>
            </w:tcBorders>
            <w:vAlign w:val="center"/>
          </w:tcPr>
          <w:p w14:paraId="11E54C1C"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2228122.55</w:t>
            </w:r>
          </w:p>
        </w:tc>
        <w:tc>
          <w:tcPr>
            <w:tcW w:w="2126" w:type="dxa"/>
            <w:tcBorders>
              <w:top w:val="single" w:sz="4" w:space="0" w:color="auto"/>
              <w:left w:val="nil"/>
              <w:bottom w:val="single" w:sz="4" w:space="0" w:color="auto"/>
              <w:right w:val="single" w:sz="4" w:space="0" w:color="auto"/>
            </w:tcBorders>
          </w:tcPr>
          <w:p w14:paraId="24A5835F" w14:textId="5020CE7B" w:rsidR="00DF6E4B" w:rsidRPr="00DF6E4B" w:rsidRDefault="007C46C2"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CADAC00" w14:textId="527DA755" w:rsidR="00DF6E4B" w:rsidRPr="00DF6E4B" w:rsidRDefault="00574CD2"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2DAC69B2"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DF6E4B" w:rsidRPr="00DF6E4B" w14:paraId="1709731B" w14:textId="77777777" w:rsidTr="00F02BC1">
        <w:trPr>
          <w:trHeight w:val="20"/>
        </w:trPr>
        <w:tc>
          <w:tcPr>
            <w:tcW w:w="1305" w:type="dxa"/>
            <w:tcBorders>
              <w:top w:val="single" w:sz="4" w:space="0" w:color="auto"/>
              <w:bottom w:val="single" w:sz="4" w:space="0" w:color="auto"/>
              <w:right w:val="single" w:sz="4" w:space="0" w:color="auto"/>
            </w:tcBorders>
            <w:vAlign w:val="center"/>
          </w:tcPr>
          <w:p w14:paraId="52D04AB5"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9</w:t>
            </w:r>
          </w:p>
        </w:tc>
        <w:tc>
          <w:tcPr>
            <w:tcW w:w="1417" w:type="dxa"/>
            <w:tcBorders>
              <w:top w:val="single" w:sz="4" w:space="0" w:color="auto"/>
              <w:left w:val="single" w:sz="4" w:space="0" w:color="auto"/>
              <w:bottom w:val="single" w:sz="4" w:space="0" w:color="auto"/>
              <w:right w:val="single" w:sz="4" w:space="0" w:color="auto"/>
            </w:tcBorders>
            <w:vAlign w:val="center"/>
          </w:tcPr>
          <w:p w14:paraId="1BCEE689"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355858.11</w:t>
            </w:r>
          </w:p>
        </w:tc>
        <w:tc>
          <w:tcPr>
            <w:tcW w:w="1560" w:type="dxa"/>
            <w:tcBorders>
              <w:top w:val="single" w:sz="4" w:space="0" w:color="auto"/>
              <w:left w:val="single" w:sz="4" w:space="0" w:color="auto"/>
              <w:bottom w:val="single" w:sz="4" w:space="0" w:color="auto"/>
              <w:right w:val="single" w:sz="4" w:space="0" w:color="auto"/>
            </w:tcBorders>
            <w:vAlign w:val="center"/>
          </w:tcPr>
          <w:p w14:paraId="6B6ED502"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2228131.58</w:t>
            </w:r>
          </w:p>
        </w:tc>
        <w:tc>
          <w:tcPr>
            <w:tcW w:w="2126" w:type="dxa"/>
            <w:tcBorders>
              <w:top w:val="single" w:sz="4" w:space="0" w:color="auto"/>
              <w:left w:val="nil"/>
              <w:bottom w:val="single" w:sz="4" w:space="0" w:color="auto"/>
              <w:right w:val="single" w:sz="4" w:space="0" w:color="auto"/>
            </w:tcBorders>
          </w:tcPr>
          <w:p w14:paraId="15EE9342" w14:textId="7155C633" w:rsidR="00DF6E4B" w:rsidRPr="00DF6E4B" w:rsidRDefault="007C46C2"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C94033F" w14:textId="340D8E3A" w:rsidR="00DF6E4B" w:rsidRPr="00DF6E4B" w:rsidRDefault="00574CD2"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554D7189"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DF6E4B" w:rsidRPr="00DF6E4B" w14:paraId="0884EB98" w14:textId="77777777" w:rsidTr="00F02BC1">
        <w:trPr>
          <w:trHeight w:val="20"/>
        </w:trPr>
        <w:tc>
          <w:tcPr>
            <w:tcW w:w="1305" w:type="dxa"/>
            <w:tcBorders>
              <w:top w:val="single" w:sz="4" w:space="0" w:color="auto"/>
              <w:bottom w:val="single" w:sz="4" w:space="0" w:color="auto"/>
              <w:right w:val="single" w:sz="4" w:space="0" w:color="auto"/>
            </w:tcBorders>
            <w:vAlign w:val="center"/>
          </w:tcPr>
          <w:p w14:paraId="6091A095"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10</w:t>
            </w:r>
          </w:p>
        </w:tc>
        <w:tc>
          <w:tcPr>
            <w:tcW w:w="1417" w:type="dxa"/>
            <w:tcBorders>
              <w:top w:val="single" w:sz="4" w:space="0" w:color="auto"/>
              <w:left w:val="single" w:sz="4" w:space="0" w:color="auto"/>
              <w:bottom w:val="single" w:sz="4" w:space="0" w:color="auto"/>
              <w:right w:val="single" w:sz="4" w:space="0" w:color="auto"/>
            </w:tcBorders>
            <w:vAlign w:val="center"/>
          </w:tcPr>
          <w:p w14:paraId="4DCA62CC"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355832.97</w:t>
            </w:r>
          </w:p>
        </w:tc>
        <w:tc>
          <w:tcPr>
            <w:tcW w:w="1560" w:type="dxa"/>
            <w:tcBorders>
              <w:top w:val="single" w:sz="4" w:space="0" w:color="auto"/>
              <w:left w:val="single" w:sz="4" w:space="0" w:color="auto"/>
              <w:bottom w:val="single" w:sz="4" w:space="0" w:color="auto"/>
              <w:right w:val="single" w:sz="4" w:space="0" w:color="auto"/>
            </w:tcBorders>
            <w:vAlign w:val="center"/>
          </w:tcPr>
          <w:p w14:paraId="683D10D0"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2228129.13</w:t>
            </w:r>
          </w:p>
        </w:tc>
        <w:tc>
          <w:tcPr>
            <w:tcW w:w="2126" w:type="dxa"/>
            <w:tcBorders>
              <w:top w:val="single" w:sz="4" w:space="0" w:color="auto"/>
              <w:left w:val="nil"/>
              <w:bottom w:val="single" w:sz="4" w:space="0" w:color="auto"/>
              <w:right w:val="single" w:sz="4" w:space="0" w:color="auto"/>
            </w:tcBorders>
          </w:tcPr>
          <w:p w14:paraId="09BADA33" w14:textId="077EF00A" w:rsidR="00DF6E4B" w:rsidRPr="00DF6E4B" w:rsidRDefault="007C46C2"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05199D0" w14:textId="24B14379" w:rsidR="00DF6E4B" w:rsidRPr="00DF6E4B" w:rsidRDefault="00574CD2"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35869EC0"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DF6E4B" w:rsidRPr="00DF6E4B" w14:paraId="63158636" w14:textId="77777777" w:rsidTr="00F02BC1">
        <w:trPr>
          <w:trHeight w:val="20"/>
        </w:trPr>
        <w:tc>
          <w:tcPr>
            <w:tcW w:w="1305" w:type="dxa"/>
            <w:tcBorders>
              <w:top w:val="single" w:sz="4" w:space="0" w:color="auto"/>
              <w:bottom w:val="single" w:sz="4" w:space="0" w:color="auto"/>
              <w:right w:val="single" w:sz="4" w:space="0" w:color="auto"/>
            </w:tcBorders>
            <w:vAlign w:val="center"/>
          </w:tcPr>
          <w:p w14:paraId="6E4ED067"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11</w:t>
            </w:r>
          </w:p>
        </w:tc>
        <w:tc>
          <w:tcPr>
            <w:tcW w:w="1417" w:type="dxa"/>
            <w:tcBorders>
              <w:top w:val="single" w:sz="4" w:space="0" w:color="auto"/>
              <w:left w:val="single" w:sz="4" w:space="0" w:color="auto"/>
              <w:bottom w:val="single" w:sz="4" w:space="0" w:color="auto"/>
              <w:right w:val="single" w:sz="4" w:space="0" w:color="auto"/>
            </w:tcBorders>
            <w:vAlign w:val="center"/>
          </w:tcPr>
          <w:p w14:paraId="609DE35F"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355825.71</w:t>
            </w:r>
          </w:p>
        </w:tc>
        <w:tc>
          <w:tcPr>
            <w:tcW w:w="1560" w:type="dxa"/>
            <w:tcBorders>
              <w:top w:val="single" w:sz="4" w:space="0" w:color="auto"/>
              <w:left w:val="single" w:sz="4" w:space="0" w:color="auto"/>
              <w:bottom w:val="single" w:sz="4" w:space="0" w:color="auto"/>
              <w:right w:val="single" w:sz="4" w:space="0" w:color="auto"/>
            </w:tcBorders>
            <w:vAlign w:val="center"/>
          </w:tcPr>
          <w:p w14:paraId="24289957"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2228095.82</w:t>
            </w:r>
          </w:p>
        </w:tc>
        <w:tc>
          <w:tcPr>
            <w:tcW w:w="2126" w:type="dxa"/>
            <w:tcBorders>
              <w:top w:val="single" w:sz="4" w:space="0" w:color="auto"/>
              <w:left w:val="nil"/>
              <w:bottom w:val="single" w:sz="4" w:space="0" w:color="auto"/>
              <w:right w:val="single" w:sz="4" w:space="0" w:color="auto"/>
            </w:tcBorders>
          </w:tcPr>
          <w:p w14:paraId="448F72AD" w14:textId="3213CF74" w:rsidR="00DF6E4B" w:rsidRPr="00DF6E4B" w:rsidRDefault="007C46C2"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E2F290B" w14:textId="51828CCB" w:rsidR="00DF6E4B" w:rsidRPr="00DF6E4B" w:rsidRDefault="00574CD2"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02466ECE"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DF6E4B" w:rsidRPr="00DF6E4B" w14:paraId="34B05E66" w14:textId="77777777" w:rsidTr="00F02BC1">
        <w:trPr>
          <w:trHeight w:val="20"/>
        </w:trPr>
        <w:tc>
          <w:tcPr>
            <w:tcW w:w="1305" w:type="dxa"/>
            <w:tcBorders>
              <w:top w:val="single" w:sz="4" w:space="0" w:color="auto"/>
              <w:bottom w:val="single" w:sz="4" w:space="0" w:color="auto"/>
              <w:right w:val="single" w:sz="4" w:space="0" w:color="auto"/>
            </w:tcBorders>
            <w:vAlign w:val="center"/>
          </w:tcPr>
          <w:p w14:paraId="4BCABA5B"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12</w:t>
            </w:r>
          </w:p>
        </w:tc>
        <w:tc>
          <w:tcPr>
            <w:tcW w:w="1417" w:type="dxa"/>
            <w:tcBorders>
              <w:top w:val="single" w:sz="4" w:space="0" w:color="auto"/>
              <w:left w:val="single" w:sz="4" w:space="0" w:color="auto"/>
              <w:bottom w:val="single" w:sz="4" w:space="0" w:color="auto"/>
              <w:right w:val="single" w:sz="4" w:space="0" w:color="auto"/>
            </w:tcBorders>
            <w:vAlign w:val="center"/>
          </w:tcPr>
          <w:p w14:paraId="3B5C25C0"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355793.58</w:t>
            </w:r>
          </w:p>
        </w:tc>
        <w:tc>
          <w:tcPr>
            <w:tcW w:w="1560" w:type="dxa"/>
            <w:tcBorders>
              <w:top w:val="single" w:sz="4" w:space="0" w:color="auto"/>
              <w:left w:val="single" w:sz="4" w:space="0" w:color="auto"/>
              <w:bottom w:val="single" w:sz="4" w:space="0" w:color="auto"/>
              <w:right w:val="single" w:sz="4" w:space="0" w:color="auto"/>
            </w:tcBorders>
            <w:vAlign w:val="center"/>
          </w:tcPr>
          <w:p w14:paraId="592117C8"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2228103.22</w:t>
            </w:r>
          </w:p>
        </w:tc>
        <w:tc>
          <w:tcPr>
            <w:tcW w:w="2126" w:type="dxa"/>
            <w:tcBorders>
              <w:top w:val="single" w:sz="4" w:space="0" w:color="auto"/>
              <w:left w:val="nil"/>
              <w:bottom w:val="single" w:sz="4" w:space="0" w:color="auto"/>
              <w:right w:val="single" w:sz="4" w:space="0" w:color="auto"/>
            </w:tcBorders>
          </w:tcPr>
          <w:p w14:paraId="659A361C" w14:textId="540CD7E5" w:rsidR="00DF6E4B" w:rsidRPr="00DF6E4B" w:rsidRDefault="007C46C2"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81AC3EF" w14:textId="4FA41463" w:rsidR="00DF6E4B" w:rsidRPr="00DF6E4B" w:rsidRDefault="00574CD2"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65DB9A03"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DF6E4B" w:rsidRPr="00DF6E4B" w14:paraId="51295427" w14:textId="77777777" w:rsidTr="00F02BC1">
        <w:trPr>
          <w:trHeight w:val="20"/>
        </w:trPr>
        <w:tc>
          <w:tcPr>
            <w:tcW w:w="1305" w:type="dxa"/>
            <w:tcBorders>
              <w:top w:val="single" w:sz="4" w:space="0" w:color="auto"/>
              <w:bottom w:val="single" w:sz="4" w:space="0" w:color="auto"/>
              <w:right w:val="single" w:sz="4" w:space="0" w:color="auto"/>
            </w:tcBorders>
            <w:vAlign w:val="center"/>
          </w:tcPr>
          <w:p w14:paraId="6D224BD0"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13</w:t>
            </w:r>
          </w:p>
        </w:tc>
        <w:tc>
          <w:tcPr>
            <w:tcW w:w="1417" w:type="dxa"/>
            <w:tcBorders>
              <w:top w:val="single" w:sz="4" w:space="0" w:color="auto"/>
              <w:left w:val="single" w:sz="4" w:space="0" w:color="auto"/>
              <w:bottom w:val="single" w:sz="4" w:space="0" w:color="auto"/>
              <w:right w:val="single" w:sz="4" w:space="0" w:color="auto"/>
            </w:tcBorders>
            <w:vAlign w:val="center"/>
          </w:tcPr>
          <w:p w14:paraId="57C365D2"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355691.75</w:t>
            </w:r>
          </w:p>
        </w:tc>
        <w:tc>
          <w:tcPr>
            <w:tcW w:w="1560" w:type="dxa"/>
            <w:tcBorders>
              <w:top w:val="single" w:sz="4" w:space="0" w:color="auto"/>
              <w:left w:val="single" w:sz="4" w:space="0" w:color="auto"/>
              <w:bottom w:val="single" w:sz="4" w:space="0" w:color="auto"/>
              <w:right w:val="single" w:sz="4" w:space="0" w:color="auto"/>
            </w:tcBorders>
            <w:vAlign w:val="center"/>
          </w:tcPr>
          <w:p w14:paraId="7E25FB7B"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2228134.44</w:t>
            </w:r>
          </w:p>
        </w:tc>
        <w:tc>
          <w:tcPr>
            <w:tcW w:w="2126" w:type="dxa"/>
            <w:tcBorders>
              <w:top w:val="single" w:sz="4" w:space="0" w:color="auto"/>
              <w:left w:val="nil"/>
              <w:bottom w:val="single" w:sz="4" w:space="0" w:color="auto"/>
              <w:right w:val="single" w:sz="4" w:space="0" w:color="auto"/>
            </w:tcBorders>
          </w:tcPr>
          <w:p w14:paraId="122DA7DB" w14:textId="5D7691AC" w:rsidR="00DF6E4B" w:rsidRPr="00DF6E4B" w:rsidRDefault="007C46C2"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C8D2DEF" w14:textId="0C8B2953" w:rsidR="00DF6E4B" w:rsidRPr="00DF6E4B" w:rsidRDefault="00574CD2"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4F281E90"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AC2FA0" w:rsidRPr="00DF6E4B" w14:paraId="16F23007" w14:textId="77777777" w:rsidTr="00AC2FA0">
        <w:trPr>
          <w:trHeight w:val="20"/>
        </w:trPr>
        <w:tc>
          <w:tcPr>
            <w:tcW w:w="1305" w:type="dxa"/>
            <w:tcBorders>
              <w:top w:val="single" w:sz="4" w:space="0" w:color="auto"/>
              <w:bottom w:val="single" w:sz="4" w:space="0" w:color="auto"/>
              <w:right w:val="single" w:sz="4" w:space="0" w:color="auto"/>
            </w:tcBorders>
          </w:tcPr>
          <w:p w14:paraId="3728D9BE" w14:textId="738B6568" w:rsidR="00AC2FA0" w:rsidRPr="00DF6E4B" w:rsidRDefault="00AC2FA0" w:rsidP="00AC2FA0">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35361B6D" w14:textId="45BE2F62" w:rsidR="00AC2FA0" w:rsidRPr="00DF6E4B" w:rsidRDefault="00AC2FA0" w:rsidP="00AC2FA0">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77C6F06C" w14:textId="2C2C8BF5" w:rsidR="00AC2FA0" w:rsidRPr="00DF6E4B" w:rsidRDefault="00AC2FA0" w:rsidP="00AC2FA0">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2602588C" w14:textId="4402092D" w:rsidR="00AC2FA0" w:rsidRDefault="00AC2FA0" w:rsidP="00AC2FA0">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430BA955" w14:textId="1D26CEA7" w:rsidR="00AC2FA0" w:rsidRDefault="00AC2FA0" w:rsidP="00AC2FA0">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316BFDBE" w14:textId="74D2A532" w:rsidR="00AC2FA0" w:rsidRPr="00DF6E4B" w:rsidRDefault="00AC2FA0" w:rsidP="00AC2FA0">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Times New Roman" w:hAnsi="Times New Roman" w:cs="Times New Roman"/>
                <w:sz w:val="28"/>
                <w:szCs w:val="28"/>
                <w:lang w:eastAsia="ru-RU"/>
              </w:rPr>
              <w:t>6</w:t>
            </w:r>
          </w:p>
        </w:tc>
      </w:tr>
      <w:tr w:rsidR="00DF6E4B" w:rsidRPr="00DF6E4B" w14:paraId="15CC1DAF" w14:textId="77777777" w:rsidTr="00F02BC1">
        <w:trPr>
          <w:trHeight w:val="20"/>
        </w:trPr>
        <w:tc>
          <w:tcPr>
            <w:tcW w:w="1305" w:type="dxa"/>
            <w:tcBorders>
              <w:top w:val="single" w:sz="4" w:space="0" w:color="auto"/>
              <w:bottom w:val="single" w:sz="4" w:space="0" w:color="auto"/>
              <w:right w:val="single" w:sz="4" w:space="0" w:color="auto"/>
            </w:tcBorders>
            <w:vAlign w:val="center"/>
          </w:tcPr>
          <w:p w14:paraId="398E2DD7"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14</w:t>
            </w:r>
          </w:p>
        </w:tc>
        <w:tc>
          <w:tcPr>
            <w:tcW w:w="1417" w:type="dxa"/>
            <w:tcBorders>
              <w:top w:val="single" w:sz="4" w:space="0" w:color="auto"/>
              <w:left w:val="single" w:sz="4" w:space="0" w:color="auto"/>
              <w:bottom w:val="single" w:sz="4" w:space="0" w:color="auto"/>
              <w:right w:val="single" w:sz="4" w:space="0" w:color="auto"/>
            </w:tcBorders>
            <w:vAlign w:val="center"/>
          </w:tcPr>
          <w:p w14:paraId="1E816A7F"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355688.65</w:t>
            </w:r>
          </w:p>
        </w:tc>
        <w:tc>
          <w:tcPr>
            <w:tcW w:w="1560" w:type="dxa"/>
            <w:tcBorders>
              <w:top w:val="single" w:sz="4" w:space="0" w:color="auto"/>
              <w:left w:val="single" w:sz="4" w:space="0" w:color="auto"/>
              <w:bottom w:val="single" w:sz="4" w:space="0" w:color="auto"/>
              <w:right w:val="single" w:sz="4" w:space="0" w:color="auto"/>
            </w:tcBorders>
            <w:vAlign w:val="center"/>
          </w:tcPr>
          <w:p w14:paraId="65DF585C"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2228122.48</w:t>
            </w:r>
          </w:p>
        </w:tc>
        <w:tc>
          <w:tcPr>
            <w:tcW w:w="2126" w:type="dxa"/>
            <w:tcBorders>
              <w:top w:val="single" w:sz="4" w:space="0" w:color="auto"/>
              <w:left w:val="nil"/>
              <w:bottom w:val="single" w:sz="4" w:space="0" w:color="auto"/>
              <w:right w:val="single" w:sz="4" w:space="0" w:color="auto"/>
            </w:tcBorders>
          </w:tcPr>
          <w:p w14:paraId="444DB38A" w14:textId="4F620B2D" w:rsidR="00DF6E4B" w:rsidRPr="00DF6E4B" w:rsidRDefault="007C46C2"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3ED811B" w14:textId="5542DC64" w:rsidR="00DF6E4B" w:rsidRPr="00DF6E4B" w:rsidRDefault="00574CD2"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797EF00D"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DF6E4B" w:rsidRPr="00DF6E4B" w14:paraId="02C1A563" w14:textId="77777777" w:rsidTr="00F02BC1">
        <w:trPr>
          <w:trHeight w:val="20"/>
        </w:trPr>
        <w:tc>
          <w:tcPr>
            <w:tcW w:w="1305" w:type="dxa"/>
            <w:tcBorders>
              <w:top w:val="single" w:sz="4" w:space="0" w:color="auto"/>
              <w:bottom w:val="single" w:sz="4" w:space="0" w:color="auto"/>
              <w:right w:val="single" w:sz="4" w:space="0" w:color="auto"/>
            </w:tcBorders>
            <w:vAlign w:val="center"/>
          </w:tcPr>
          <w:p w14:paraId="529B78E5"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15</w:t>
            </w:r>
          </w:p>
        </w:tc>
        <w:tc>
          <w:tcPr>
            <w:tcW w:w="1417" w:type="dxa"/>
            <w:tcBorders>
              <w:top w:val="single" w:sz="4" w:space="0" w:color="auto"/>
              <w:left w:val="single" w:sz="4" w:space="0" w:color="auto"/>
              <w:bottom w:val="single" w:sz="4" w:space="0" w:color="auto"/>
              <w:right w:val="single" w:sz="4" w:space="0" w:color="auto"/>
            </w:tcBorders>
            <w:vAlign w:val="center"/>
          </w:tcPr>
          <w:p w14:paraId="3179DD7B"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355704.55</w:t>
            </w:r>
          </w:p>
        </w:tc>
        <w:tc>
          <w:tcPr>
            <w:tcW w:w="1560" w:type="dxa"/>
            <w:tcBorders>
              <w:top w:val="single" w:sz="4" w:space="0" w:color="auto"/>
              <w:left w:val="single" w:sz="4" w:space="0" w:color="auto"/>
              <w:bottom w:val="single" w:sz="4" w:space="0" w:color="auto"/>
              <w:right w:val="single" w:sz="4" w:space="0" w:color="auto"/>
            </w:tcBorders>
            <w:vAlign w:val="center"/>
          </w:tcPr>
          <w:p w14:paraId="2B328DED"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2228117.55</w:t>
            </w:r>
          </w:p>
        </w:tc>
        <w:tc>
          <w:tcPr>
            <w:tcW w:w="2126" w:type="dxa"/>
            <w:tcBorders>
              <w:top w:val="single" w:sz="4" w:space="0" w:color="auto"/>
              <w:left w:val="nil"/>
              <w:bottom w:val="single" w:sz="4" w:space="0" w:color="auto"/>
              <w:right w:val="single" w:sz="4" w:space="0" w:color="auto"/>
            </w:tcBorders>
          </w:tcPr>
          <w:p w14:paraId="4D7B998F" w14:textId="44CD7EC2" w:rsidR="00DF6E4B" w:rsidRPr="00DF6E4B" w:rsidRDefault="007C46C2"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9BEE256" w14:textId="49BBCDEB" w:rsidR="00DF6E4B" w:rsidRPr="00DF6E4B" w:rsidRDefault="00574CD2"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4AFDB97C"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DF6E4B" w:rsidRPr="00DF6E4B" w14:paraId="720174C5" w14:textId="77777777" w:rsidTr="00F02BC1">
        <w:trPr>
          <w:trHeight w:val="20"/>
        </w:trPr>
        <w:tc>
          <w:tcPr>
            <w:tcW w:w="1305" w:type="dxa"/>
            <w:tcBorders>
              <w:top w:val="single" w:sz="4" w:space="0" w:color="auto"/>
              <w:bottom w:val="single" w:sz="4" w:space="0" w:color="auto"/>
              <w:right w:val="single" w:sz="4" w:space="0" w:color="auto"/>
            </w:tcBorders>
            <w:vAlign w:val="center"/>
          </w:tcPr>
          <w:p w14:paraId="59F28A8D"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16</w:t>
            </w:r>
          </w:p>
        </w:tc>
        <w:tc>
          <w:tcPr>
            <w:tcW w:w="1417" w:type="dxa"/>
            <w:tcBorders>
              <w:top w:val="single" w:sz="4" w:space="0" w:color="auto"/>
              <w:left w:val="single" w:sz="4" w:space="0" w:color="auto"/>
              <w:bottom w:val="single" w:sz="4" w:space="0" w:color="auto"/>
              <w:right w:val="single" w:sz="4" w:space="0" w:color="auto"/>
            </w:tcBorders>
            <w:vAlign w:val="center"/>
          </w:tcPr>
          <w:p w14:paraId="48BA16EB"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355752.46</w:t>
            </w:r>
          </w:p>
        </w:tc>
        <w:tc>
          <w:tcPr>
            <w:tcW w:w="1560" w:type="dxa"/>
            <w:tcBorders>
              <w:top w:val="single" w:sz="4" w:space="0" w:color="auto"/>
              <w:left w:val="single" w:sz="4" w:space="0" w:color="auto"/>
              <w:bottom w:val="single" w:sz="4" w:space="0" w:color="auto"/>
              <w:right w:val="single" w:sz="4" w:space="0" w:color="auto"/>
            </w:tcBorders>
            <w:vAlign w:val="center"/>
          </w:tcPr>
          <w:p w14:paraId="260E2218"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2228101.23</w:t>
            </w:r>
          </w:p>
        </w:tc>
        <w:tc>
          <w:tcPr>
            <w:tcW w:w="2126" w:type="dxa"/>
            <w:tcBorders>
              <w:top w:val="single" w:sz="4" w:space="0" w:color="auto"/>
              <w:left w:val="nil"/>
              <w:bottom w:val="single" w:sz="4" w:space="0" w:color="auto"/>
              <w:right w:val="single" w:sz="4" w:space="0" w:color="auto"/>
            </w:tcBorders>
          </w:tcPr>
          <w:p w14:paraId="073EBBB4" w14:textId="6D01FE64" w:rsidR="00DF6E4B" w:rsidRPr="00DF6E4B" w:rsidRDefault="007C46C2"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CB398B9" w14:textId="419D3FAB" w:rsidR="00DF6E4B" w:rsidRPr="00DF6E4B" w:rsidRDefault="00574CD2"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60F6AAC0"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DF6E4B" w:rsidRPr="00DF6E4B" w14:paraId="2A6AA3D0" w14:textId="77777777" w:rsidTr="00F02BC1">
        <w:trPr>
          <w:trHeight w:val="20"/>
        </w:trPr>
        <w:tc>
          <w:tcPr>
            <w:tcW w:w="1305" w:type="dxa"/>
            <w:tcBorders>
              <w:top w:val="single" w:sz="4" w:space="0" w:color="auto"/>
              <w:bottom w:val="single" w:sz="4" w:space="0" w:color="auto"/>
              <w:right w:val="single" w:sz="4" w:space="0" w:color="auto"/>
            </w:tcBorders>
            <w:vAlign w:val="center"/>
          </w:tcPr>
          <w:p w14:paraId="3CE98E6C"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17</w:t>
            </w:r>
          </w:p>
        </w:tc>
        <w:tc>
          <w:tcPr>
            <w:tcW w:w="1417" w:type="dxa"/>
            <w:tcBorders>
              <w:top w:val="single" w:sz="4" w:space="0" w:color="auto"/>
              <w:left w:val="single" w:sz="4" w:space="0" w:color="auto"/>
              <w:bottom w:val="single" w:sz="4" w:space="0" w:color="auto"/>
              <w:right w:val="single" w:sz="4" w:space="0" w:color="auto"/>
            </w:tcBorders>
            <w:vAlign w:val="center"/>
          </w:tcPr>
          <w:p w14:paraId="67098B97"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355848.87</w:t>
            </w:r>
          </w:p>
        </w:tc>
        <w:tc>
          <w:tcPr>
            <w:tcW w:w="1560" w:type="dxa"/>
            <w:tcBorders>
              <w:top w:val="single" w:sz="4" w:space="0" w:color="auto"/>
              <w:left w:val="single" w:sz="4" w:space="0" w:color="auto"/>
              <w:bottom w:val="single" w:sz="4" w:space="0" w:color="auto"/>
              <w:right w:val="single" w:sz="4" w:space="0" w:color="auto"/>
            </w:tcBorders>
            <w:vAlign w:val="center"/>
          </w:tcPr>
          <w:p w14:paraId="743D0F32"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2228076.14</w:t>
            </w:r>
          </w:p>
        </w:tc>
        <w:tc>
          <w:tcPr>
            <w:tcW w:w="2126" w:type="dxa"/>
            <w:tcBorders>
              <w:top w:val="single" w:sz="4" w:space="0" w:color="auto"/>
              <w:left w:val="nil"/>
              <w:bottom w:val="single" w:sz="4" w:space="0" w:color="auto"/>
              <w:right w:val="single" w:sz="4" w:space="0" w:color="auto"/>
            </w:tcBorders>
          </w:tcPr>
          <w:p w14:paraId="657CEE38" w14:textId="2CB32E30" w:rsidR="00DF6E4B" w:rsidRPr="00DF6E4B" w:rsidRDefault="007C46C2"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4CBBA55" w14:textId="2649F4CB" w:rsidR="00DF6E4B" w:rsidRPr="00DF6E4B" w:rsidRDefault="00574CD2"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16B7F625"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DF6E4B" w:rsidRPr="00DF6E4B" w14:paraId="3B842080" w14:textId="77777777" w:rsidTr="00F02BC1">
        <w:trPr>
          <w:trHeight w:val="20"/>
        </w:trPr>
        <w:tc>
          <w:tcPr>
            <w:tcW w:w="1305" w:type="dxa"/>
            <w:tcBorders>
              <w:top w:val="single" w:sz="4" w:space="0" w:color="auto"/>
              <w:bottom w:val="single" w:sz="4" w:space="0" w:color="auto"/>
              <w:right w:val="single" w:sz="4" w:space="0" w:color="auto"/>
            </w:tcBorders>
            <w:vAlign w:val="center"/>
          </w:tcPr>
          <w:p w14:paraId="581B2925"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18</w:t>
            </w:r>
          </w:p>
        </w:tc>
        <w:tc>
          <w:tcPr>
            <w:tcW w:w="1417" w:type="dxa"/>
            <w:tcBorders>
              <w:top w:val="single" w:sz="4" w:space="0" w:color="auto"/>
              <w:left w:val="single" w:sz="4" w:space="0" w:color="auto"/>
              <w:bottom w:val="single" w:sz="4" w:space="0" w:color="auto"/>
              <w:right w:val="single" w:sz="4" w:space="0" w:color="auto"/>
            </w:tcBorders>
            <w:vAlign w:val="center"/>
          </w:tcPr>
          <w:p w14:paraId="25064E54"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355890.53</w:t>
            </w:r>
          </w:p>
        </w:tc>
        <w:tc>
          <w:tcPr>
            <w:tcW w:w="1560" w:type="dxa"/>
            <w:tcBorders>
              <w:top w:val="single" w:sz="4" w:space="0" w:color="auto"/>
              <w:left w:val="single" w:sz="4" w:space="0" w:color="auto"/>
              <w:bottom w:val="single" w:sz="4" w:space="0" w:color="auto"/>
              <w:right w:val="single" w:sz="4" w:space="0" w:color="auto"/>
            </w:tcBorders>
            <w:vAlign w:val="center"/>
          </w:tcPr>
          <w:p w14:paraId="7DF7B6D7"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2228066.80</w:t>
            </w:r>
          </w:p>
        </w:tc>
        <w:tc>
          <w:tcPr>
            <w:tcW w:w="2126" w:type="dxa"/>
            <w:tcBorders>
              <w:top w:val="single" w:sz="4" w:space="0" w:color="auto"/>
              <w:left w:val="nil"/>
              <w:bottom w:val="single" w:sz="4" w:space="0" w:color="auto"/>
              <w:right w:val="single" w:sz="4" w:space="0" w:color="auto"/>
            </w:tcBorders>
          </w:tcPr>
          <w:p w14:paraId="232E5D81" w14:textId="1ED1BC07" w:rsidR="00DF6E4B" w:rsidRPr="00DF6E4B" w:rsidRDefault="007C46C2"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4C5DA08" w14:textId="45388BB5" w:rsidR="00DF6E4B" w:rsidRPr="00DF6E4B" w:rsidRDefault="00574CD2"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754A3946"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DF6E4B" w:rsidRPr="00DF6E4B" w14:paraId="2D3B4F1D" w14:textId="77777777" w:rsidTr="00F02BC1">
        <w:trPr>
          <w:trHeight w:val="20"/>
        </w:trPr>
        <w:tc>
          <w:tcPr>
            <w:tcW w:w="1305" w:type="dxa"/>
            <w:tcBorders>
              <w:top w:val="single" w:sz="4" w:space="0" w:color="auto"/>
              <w:bottom w:val="single" w:sz="4" w:space="0" w:color="auto"/>
              <w:right w:val="single" w:sz="4" w:space="0" w:color="auto"/>
            </w:tcBorders>
            <w:vAlign w:val="center"/>
          </w:tcPr>
          <w:p w14:paraId="56DFA1E5"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w:t>
            </w:r>
          </w:p>
        </w:tc>
        <w:tc>
          <w:tcPr>
            <w:tcW w:w="1417" w:type="dxa"/>
            <w:tcBorders>
              <w:top w:val="single" w:sz="4" w:space="0" w:color="auto"/>
              <w:left w:val="single" w:sz="4" w:space="0" w:color="auto"/>
              <w:bottom w:val="single" w:sz="4" w:space="0" w:color="auto"/>
              <w:right w:val="single" w:sz="4" w:space="0" w:color="auto"/>
            </w:tcBorders>
            <w:vAlign w:val="center"/>
          </w:tcPr>
          <w:p w14:paraId="5C52AE66"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355906.57</w:t>
            </w:r>
          </w:p>
        </w:tc>
        <w:tc>
          <w:tcPr>
            <w:tcW w:w="1560" w:type="dxa"/>
            <w:tcBorders>
              <w:top w:val="single" w:sz="4" w:space="0" w:color="auto"/>
              <w:left w:val="single" w:sz="4" w:space="0" w:color="auto"/>
              <w:bottom w:val="single" w:sz="4" w:space="0" w:color="auto"/>
              <w:right w:val="single" w:sz="4" w:space="0" w:color="auto"/>
            </w:tcBorders>
            <w:vAlign w:val="center"/>
          </w:tcPr>
          <w:p w14:paraId="6AF96195"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2228063.20</w:t>
            </w:r>
          </w:p>
        </w:tc>
        <w:tc>
          <w:tcPr>
            <w:tcW w:w="2126" w:type="dxa"/>
            <w:tcBorders>
              <w:top w:val="single" w:sz="4" w:space="0" w:color="auto"/>
              <w:left w:val="nil"/>
              <w:bottom w:val="single" w:sz="4" w:space="0" w:color="auto"/>
              <w:right w:val="single" w:sz="4" w:space="0" w:color="auto"/>
            </w:tcBorders>
          </w:tcPr>
          <w:p w14:paraId="7C218BDC" w14:textId="4C65FB0D" w:rsidR="00DF6E4B" w:rsidRPr="00DF6E4B" w:rsidRDefault="007C46C2"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DFF6525" w14:textId="1D7B7717" w:rsidR="00DF6E4B" w:rsidRPr="00DF6E4B" w:rsidRDefault="00574CD2"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39D7F769"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DF6E4B" w:rsidRPr="00DF6E4B" w14:paraId="3754D778" w14:textId="77777777" w:rsidTr="005F4A0A">
        <w:trPr>
          <w:trHeight w:val="67"/>
        </w:trPr>
        <w:tc>
          <w:tcPr>
            <w:tcW w:w="9952" w:type="dxa"/>
            <w:gridSpan w:val="6"/>
            <w:tcBorders>
              <w:top w:val="single" w:sz="4" w:space="0" w:color="auto"/>
              <w:bottom w:val="single" w:sz="4" w:space="0" w:color="auto"/>
            </w:tcBorders>
          </w:tcPr>
          <w:p w14:paraId="5756C873" w14:textId="77E9526B" w:rsidR="005F4A0A"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DF6E4B" w:rsidRPr="00DF6E4B" w14:paraId="3AA95A43" w14:textId="77777777" w:rsidTr="005F4A0A">
        <w:trPr>
          <w:trHeight w:val="20"/>
        </w:trPr>
        <w:tc>
          <w:tcPr>
            <w:tcW w:w="1305" w:type="dxa"/>
            <w:vMerge w:val="restart"/>
            <w:tcBorders>
              <w:top w:val="single" w:sz="4" w:space="0" w:color="auto"/>
              <w:bottom w:val="single" w:sz="4" w:space="0" w:color="auto"/>
              <w:right w:val="single" w:sz="4" w:space="0" w:color="auto"/>
            </w:tcBorders>
          </w:tcPr>
          <w:p w14:paraId="4CDADB74" w14:textId="77777777" w:rsidR="00DF6E4B" w:rsidRPr="00DF6E4B" w:rsidRDefault="00DF6E4B" w:rsidP="00DF6E4B">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Обозначение характерных точек части границы</w:t>
            </w:r>
          </w:p>
        </w:tc>
        <w:tc>
          <w:tcPr>
            <w:tcW w:w="2977" w:type="dxa"/>
            <w:gridSpan w:val="2"/>
            <w:tcBorders>
              <w:top w:val="single" w:sz="4" w:space="0" w:color="auto"/>
              <w:left w:val="single" w:sz="4" w:space="0" w:color="auto"/>
              <w:bottom w:val="single" w:sz="4" w:space="0" w:color="auto"/>
              <w:right w:val="single" w:sz="4" w:space="0" w:color="auto"/>
            </w:tcBorders>
          </w:tcPr>
          <w:p w14:paraId="0321C836"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420A75A4"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264FECFF"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 xml:space="preserve">Средняя </w:t>
            </w:r>
            <w:proofErr w:type="spellStart"/>
            <w:r w:rsidRPr="00DF6E4B">
              <w:rPr>
                <w:rFonts w:ascii="Times New Roman" w:eastAsia="Times New Roman" w:hAnsi="Times New Roman" w:cs="Times New Roman"/>
                <w:sz w:val="28"/>
                <w:szCs w:val="28"/>
                <w:lang w:eastAsia="ru-RU"/>
              </w:rPr>
              <w:t>квадратическая</w:t>
            </w:r>
            <w:proofErr w:type="spellEnd"/>
            <w:r w:rsidRPr="00DF6E4B">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sidRPr="00DF6E4B">
              <w:rPr>
                <w:rFonts w:ascii="Times New Roman" w:eastAsia="Times New Roman" w:hAnsi="Times New Roman" w:cs="Times New Roman"/>
                <w:sz w:val="28"/>
                <w:szCs w:val="28"/>
                <w:lang w:eastAsia="ru-RU"/>
              </w:rPr>
              <w:t>Mt</w:t>
            </w:r>
            <w:proofErr w:type="spellEnd"/>
            <w:r w:rsidRPr="00DF6E4B">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tcBorders>
          </w:tcPr>
          <w:p w14:paraId="6343CA00"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Описание обозначения точки на местности (при наличии)</w:t>
            </w:r>
          </w:p>
        </w:tc>
      </w:tr>
      <w:tr w:rsidR="00DF6E4B" w:rsidRPr="00DF6E4B" w14:paraId="48A5ADD3" w14:textId="77777777" w:rsidTr="005F4A0A">
        <w:trPr>
          <w:trHeight w:val="20"/>
        </w:trPr>
        <w:tc>
          <w:tcPr>
            <w:tcW w:w="1305" w:type="dxa"/>
            <w:vMerge/>
            <w:tcBorders>
              <w:top w:val="single" w:sz="4" w:space="0" w:color="auto"/>
              <w:bottom w:val="single" w:sz="4" w:space="0" w:color="auto"/>
              <w:right w:val="single" w:sz="4" w:space="0" w:color="auto"/>
            </w:tcBorders>
          </w:tcPr>
          <w:p w14:paraId="0DF88446"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14:paraId="11F7334B"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single" w:sz="4" w:space="0" w:color="auto"/>
              <w:right w:val="single" w:sz="4" w:space="0" w:color="auto"/>
            </w:tcBorders>
          </w:tcPr>
          <w:p w14:paraId="5377911F"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single" w:sz="4" w:space="0" w:color="auto"/>
              <w:right w:val="single" w:sz="4" w:space="0" w:color="auto"/>
            </w:tcBorders>
          </w:tcPr>
          <w:p w14:paraId="2D073A0A"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tcPr>
          <w:p w14:paraId="094A5B11"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04944EF5"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170A408F" w14:textId="77777777" w:rsidR="00DF6E4B" w:rsidRPr="00DF6E4B" w:rsidRDefault="00DF6E4B" w:rsidP="00DF6E4B">
      <w:pPr>
        <w:widowControl w:val="0"/>
        <w:spacing w:after="0" w:line="240" w:lineRule="auto"/>
        <w:rPr>
          <w:rFonts w:ascii="Times New Roman" w:eastAsia="DengXian" w:hAnsi="Times New Roman" w:cs="Times New Roman"/>
          <w:sz w:val="2"/>
          <w:szCs w:val="2"/>
          <w:lang w:eastAsia="zh-CN"/>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305"/>
        <w:gridCol w:w="1417"/>
        <w:gridCol w:w="1560"/>
        <w:gridCol w:w="2126"/>
        <w:gridCol w:w="1843"/>
        <w:gridCol w:w="1701"/>
      </w:tblGrid>
      <w:tr w:rsidR="00DF6E4B" w:rsidRPr="00DF6E4B" w14:paraId="237A95DD" w14:textId="77777777" w:rsidTr="00F02BC1">
        <w:trPr>
          <w:trHeight w:val="20"/>
          <w:tblHeader/>
        </w:trPr>
        <w:tc>
          <w:tcPr>
            <w:tcW w:w="1305" w:type="dxa"/>
            <w:tcBorders>
              <w:top w:val="single" w:sz="4" w:space="0" w:color="auto"/>
              <w:bottom w:val="single" w:sz="4" w:space="0" w:color="auto"/>
            </w:tcBorders>
            <w:vAlign w:val="center"/>
          </w:tcPr>
          <w:p w14:paraId="7F5B7DAB"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1</w:t>
            </w:r>
          </w:p>
        </w:tc>
        <w:tc>
          <w:tcPr>
            <w:tcW w:w="1417" w:type="dxa"/>
            <w:tcBorders>
              <w:top w:val="single" w:sz="4" w:space="0" w:color="auto"/>
              <w:bottom w:val="single" w:sz="4" w:space="0" w:color="auto"/>
            </w:tcBorders>
            <w:vAlign w:val="center"/>
          </w:tcPr>
          <w:p w14:paraId="73F11383"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2</w:t>
            </w:r>
          </w:p>
        </w:tc>
        <w:tc>
          <w:tcPr>
            <w:tcW w:w="1560" w:type="dxa"/>
            <w:tcBorders>
              <w:top w:val="single" w:sz="4" w:space="0" w:color="auto"/>
              <w:bottom w:val="single" w:sz="4" w:space="0" w:color="auto"/>
            </w:tcBorders>
            <w:vAlign w:val="center"/>
          </w:tcPr>
          <w:p w14:paraId="02867551"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3</w:t>
            </w:r>
          </w:p>
        </w:tc>
        <w:tc>
          <w:tcPr>
            <w:tcW w:w="2126" w:type="dxa"/>
            <w:tcBorders>
              <w:top w:val="single" w:sz="4" w:space="0" w:color="auto"/>
              <w:bottom w:val="single" w:sz="4" w:space="0" w:color="auto"/>
            </w:tcBorders>
            <w:vAlign w:val="center"/>
          </w:tcPr>
          <w:p w14:paraId="7B4F471D"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4</w:t>
            </w:r>
          </w:p>
        </w:tc>
        <w:tc>
          <w:tcPr>
            <w:tcW w:w="1843" w:type="dxa"/>
            <w:tcBorders>
              <w:top w:val="single" w:sz="4" w:space="0" w:color="auto"/>
              <w:bottom w:val="single" w:sz="4" w:space="0" w:color="auto"/>
            </w:tcBorders>
            <w:vAlign w:val="center"/>
          </w:tcPr>
          <w:p w14:paraId="2B682790"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5</w:t>
            </w:r>
          </w:p>
        </w:tc>
        <w:tc>
          <w:tcPr>
            <w:tcW w:w="1701" w:type="dxa"/>
            <w:tcBorders>
              <w:top w:val="single" w:sz="4" w:space="0" w:color="auto"/>
              <w:bottom w:val="single" w:sz="4" w:space="0" w:color="auto"/>
            </w:tcBorders>
            <w:vAlign w:val="center"/>
          </w:tcPr>
          <w:p w14:paraId="55C28BD0"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6</w:t>
            </w:r>
          </w:p>
        </w:tc>
      </w:tr>
      <w:tr w:rsidR="00DF6E4B" w:rsidRPr="00DF6E4B" w14:paraId="159D35F1" w14:textId="77777777" w:rsidTr="00F02BC1">
        <w:trPr>
          <w:trHeight w:val="20"/>
        </w:trPr>
        <w:tc>
          <w:tcPr>
            <w:tcW w:w="1305" w:type="dxa"/>
          </w:tcPr>
          <w:p w14:paraId="30D3F6F5"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c>
          <w:tcPr>
            <w:tcW w:w="1417" w:type="dxa"/>
          </w:tcPr>
          <w:p w14:paraId="4EB5ED45"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c>
          <w:tcPr>
            <w:tcW w:w="1560" w:type="dxa"/>
          </w:tcPr>
          <w:p w14:paraId="345C48DC"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c>
          <w:tcPr>
            <w:tcW w:w="2126" w:type="dxa"/>
          </w:tcPr>
          <w:p w14:paraId="5363DCC3"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c>
          <w:tcPr>
            <w:tcW w:w="1843" w:type="dxa"/>
          </w:tcPr>
          <w:p w14:paraId="39191190"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c>
          <w:tcPr>
            <w:tcW w:w="1701" w:type="dxa"/>
          </w:tcPr>
          <w:p w14:paraId="11C38A4C"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bl>
    <w:p w14:paraId="118F3FE2" w14:textId="77777777" w:rsidR="00AC2FA0" w:rsidRDefault="00AC2FA0" w:rsidP="00DF6E4B">
      <w:pPr>
        <w:spacing w:after="0" w:line="240" w:lineRule="auto"/>
        <w:jc w:val="center"/>
        <w:rPr>
          <w:rFonts w:ascii="Times New Roman" w:eastAsia="DengXian" w:hAnsi="Times New Roman" w:cs="Times New Roman"/>
          <w:color w:val="000000"/>
          <w:sz w:val="28"/>
          <w:szCs w:val="28"/>
          <w:lang w:eastAsia="zh-CN"/>
        </w:rPr>
      </w:pPr>
    </w:p>
    <w:p w14:paraId="4F483DBD" w14:textId="21B756F2" w:rsidR="00DF6E4B" w:rsidRPr="00DF6E4B" w:rsidRDefault="00DF6E4B" w:rsidP="00DF6E4B">
      <w:pPr>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Раздел 3</w:t>
      </w: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DF6E4B" w:rsidRPr="00DF6E4B" w14:paraId="5802FC4D" w14:textId="77777777" w:rsidTr="00F02BC1">
        <w:tc>
          <w:tcPr>
            <w:tcW w:w="9923" w:type="dxa"/>
            <w:gridSpan w:val="8"/>
            <w:tcBorders>
              <w:top w:val="single" w:sz="4" w:space="0" w:color="auto"/>
              <w:bottom w:val="single" w:sz="4" w:space="0" w:color="auto"/>
              <w:right w:val="single" w:sz="4" w:space="0" w:color="auto"/>
            </w:tcBorders>
          </w:tcPr>
          <w:p w14:paraId="2F046E2A" w14:textId="77777777" w:rsidR="00DF6E4B" w:rsidRPr="00DF6E4B" w:rsidRDefault="00DF6E4B" w:rsidP="00DF6E4B">
            <w:pPr>
              <w:keepNext/>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bCs/>
                <w:color w:val="000000"/>
                <w:sz w:val="28"/>
                <w:szCs w:val="28"/>
                <w:lang w:eastAsia="ru-RU"/>
              </w:rPr>
              <w:t>Сведения о местоположении измененных (уточненных) границ объекта</w:t>
            </w:r>
          </w:p>
        </w:tc>
      </w:tr>
      <w:tr w:rsidR="00DF6E4B" w:rsidRPr="00DF6E4B" w14:paraId="64E14770" w14:textId="77777777" w:rsidTr="00F02BC1">
        <w:tc>
          <w:tcPr>
            <w:tcW w:w="9923" w:type="dxa"/>
            <w:gridSpan w:val="8"/>
            <w:tcBorders>
              <w:top w:val="single" w:sz="4" w:space="0" w:color="auto"/>
              <w:bottom w:val="single" w:sz="4" w:space="0" w:color="auto"/>
            </w:tcBorders>
          </w:tcPr>
          <w:p w14:paraId="0595F4E9"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val="en-US" w:eastAsia="ru-RU"/>
              </w:rPr>
            </w:pPr>
            <w:r w:rsidRPr="00DF6E4B">
              <w:rPr>
                <w:rFonts w:ascii="Times New Roman" w:eastAsia="DengXian" w:hAnsi="Times New Roman" w:cs="Times New Roman"/>
                <w:color w:val="000000"/>
                <w:sz w:val="28"/>
                <w:szCs w:val="28"/>
                <w:lang w:eastAsia="ru-RU"/>
              </w:rPr>
              <w:t>1. Система координат: МСК</w:t>
            </w:r>
            <w:r w:rsidRPr="00DF6E4B">
              <w:rPr>
                <w:rFonts w:ascii="Times New Roman" w:eastAsia="DengXian" w:hAnsi="Times New Roman" w:cs="Times New Roman"/>
                <w:color w:val="000000"/>
                <w:sz w:val="28"/>
                <w:szCs w:val="28"/>
                <w:lang w:val="en-US" w:eastAsia="ru-RU"/>
              </w:rPr>
              <w:t>-16</w:t>
            </w:r>
          </w:p>
        </w:tc>
      </w:tr>
      <w:tr w:rsidR="00DF6E4B" w:rsidRPr="00DF6E4B" w14:paraId="5E2AB873" w14:textId="77777777" w:rsidTr="00F02BC1">
        <w:tc>
          <w:tcPr>
            <w:tcW w:w="9923" w:type="dxa"/>
            <w:gridSpan w:val="8"/>
            <w:tcBorders>
              <w:top w:val="single" w:sz="4" w:space="0" w:color="auto"/>
              <w:bottom w:val="single" w:sz="4" w:space="0" w:color="auto"/>
            </w:tcBorders>
          </w:tcPr>
          <w:p w14:paraId="317E87C1"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2. Сведения о характерных точках границ объекта</w:t>
            </w:r>
          </w:p>
        </w:tc>
      </w:tr>
      <w:tr w:rsidR="00DF6E4B" w:rsidRPr="00DF6E4B" w14:paraId="76E8BBB7" w14:textId="77777777" w:rsidTr="00F02BC1">
        <w:tc>
          <w:tcPr>
            <w:tcW w:w="1021" w:type="dxa"/>
            <w:vMerge w:val="restart"/>
            <w:tcBorders>
              <w:top w:val="single" w:sz="4" w:space="0" w:color="auto"/>
              <w:left w:val="single" w:sz="4" w:space="0" w:color="auto"/>
              <w:bottom w:val="single" w:sz="4" w:space="0" w:color="auto"/>
              <w:right w:val="single" w:sz="4" w:space="0" w:color="auto"/>
            </w:tcBorders>
          </w:tcPr>
          <w:p w14:paraId="27F2FC9B" w14:textId="77777777" w:rsidR="00DF6E4B" w:rsidRPr="00DF6E4B" w:rsidRDefault="00DF6E4B" w:rsidP="00DF6E4B">
            <w:pPr>
              <w:autoSpaceDE w:val="0"/>
              <w:autoSpaceDN w:val="0"/>
              <w:adjustRightInd w:val="0"/>
              <w:spacing w:after="0" w:line="240" w:lineRule="auto"/>
              <w:ind w:left="-57" w:right="-57"/>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2FD17E35"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12E37E10" w14:textId="77777777" w:rsidR="00DF6E4B" w:rsidRPr="00DF6E4B" w:rsidRDefault="00DF6E4B" w:rsidP="00DF6E4B">
            <w:pPr>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3C67F83D"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7BAB207C" w14:textId="77777777" w:rsidR="00DF6E4B" w:rsidRPr="00DF6E4B" w:rsidRDefault="00DF6E4B" w:rsidP="00DF6E4B">
            <w:pPr>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 xml:space="preserve">Средняя </w:t>
            </w:r>
            <w:proofErr w:type="spellStart"/>
            <w:r w:rsidRPr="00DF6E4B">
              <w:rPr>
                <w:rFonts w:ascii="Times New Roman" w:eastAsia="DengXian" w:hAnsi="Times New Roman" w:cs="Times New Roman"/>
                <w:color w:val="000000"/>
                <w:sz w:val="28"/>
                <w:szCs w:val="28"/>
                <w:lang w:eastAsia="ru-RU"/>
              </w:rPr>
              <w:t>квадратическая</w:t>
            </w:r>
            <w:proofErr w:type="spellEnd"/>
            <w:r w:rsidRPr="00DF6E4B">
              <w:rPr>
                <w:rFonts w:ascii="Times New Roman" w:eastAsia="DengXian" w:hAnsi="Times New Roman" w:cs="Times New Roman"/>
                <w:color w:val="000000"/>
                <w:sz w:val="28"/>
                <w:szCs w:val="28"/>
                <w:lang w:eastAsia="ru-RU"/>
              </w:rPr>
              <w:t xml:space="preserve"> погрешность положения характерной точки (</w:t>
            </w:r>
            <w:proofErr w:type="spellStart"/>
            <w:r w:rsidRPr="00DF6E4B">
              <w:rPr>
                <w:rFonts w:ascii="Times New Roman" w:eastAsia="DengXian" w:hAnsi="Times New Roman" w:cs="Times New Roman"/>
                <w:color w:val="000000"/>
                <w:sz w:val="28"/>
                <w:szCs w:val="28"/>
                <w:lang w:eastAsia="ru-RU"/>
              </w:rPr>
              <w:t>Mt</w:t>
            </w:r>
            <w:proofErr w:type="spellEnd"/>
            <w:r w:rsidRPr="00DF6E4B">
              <w:rPr>
                <w:rFonts w:ascii="Times New Roman" w:eastAsia="DengXian" w:hAnsi="Times New Roman" w:cs="Times New Roman"/>
                <w:color w:val="000000"/>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6F0A3D90" w14:textId="77777777" w:rsidR="00DF6E4B" w:rsidRPr="00DF6E4B" w:rsidRDefault="00DF6E4B" w:rsidP="00DF6E4B">
            <w:pPr>
              <w:autoSpaceDE w:val="0"/>
              <w:autoSpaceDN w:val="0"/>
              <w:adjustRightInd w:val="0"/>
              <w:spacing w:after="0" w:line="240" w:lineRule="auto"/>
              <w:ind w:left="-57" w:right="-57"/>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Описание обозначения точки на местности (при наличии)</w:t>
            </w:r>
          </w:p>
        </w:tc>
      </w:tr>
      <w:tr w:rsidR="00DF6E4B" w:rsidRPr="00DF6E4B" w14:paraId="18FA36E8" w14:textId="77777777" w:rsidTr="00F02BC1">
        <w:tc>
          <w:tcPr>
            <w:tcW w:w="1021" w:type="dxa"/>
            <w:vMerge/>
            <w:tcBorders>
              <w:top w:val="single" w:sz="4" w:space="0" w:color="auto"/>
              <w:left w:val="single" w:sz="4" w:space="0" w:color="auto"/>
              <w:bottom w:val="single" w:sz="4" w:space="0" w:color="auto"/>
              <w:right w:val="single" w:sz="4" w:space="0" w:color="auto"/>
            </w:tcBorders>
            <w:vAlign w:val="center"/>
          </w:tcPr>
          <w:p w14:paraId="597645CD"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2960C016"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7FB5D412"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7D95ACB3"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720F3A19"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4D34C0A6"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7BCF8BF9"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6439D055"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r>
      <w:tr w:rsidR="00DF6E4B" w:rsidRPr="00DF6E4B" w14:paraId="549D0335" w14:textId="77777777" w:rsidTr="00F02BC1">
        <w:tc>
          <w:tcPr>
            <w:tcW w:w="1021" w:type="dxa"/>
            <w:tcBorders>
              <w:top w:val="single" w:sz="4" w:space="0" w:color="auto"/>
              <w:bottom w:val="single" w:sz="4" w:space="0" w:color="auto"/>
              <w:right w:val="single" w:sz="4" w:space="0" w:color="auto"/>
            </w:tcBorders>
          </w:tcPr>
          <w:p w14:paraId="52191695"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278423BA"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135B68FF"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34D7AA9F"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50B96124"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72D07193"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41A209E4"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7</w:t>
            </w:r>
          </w:p>
        </w:tc>
        <w:tc>
          <w:tcPr>
            <w:tcW w:w="1531" w:type="dxa"/>
            <w:tcBorders>
              <w:top w:val="single" w:sz="4" w:space="0" w:color="auto"/>
              <w:left w:val="single" w:sz="4" w:space="0" w:color="auto"/>
              <w:bottom w:val="single" w:sz="4" w:space="0" w:color="auto"/>
            </w:tcBorders>
          </w:tcPr>
          <w:p w14:paraId="0062427A"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8</w:t>
            </w:r>
          </w:p>
        </w:tc>
      </w:tr>
      <w:tr w:rsidR="00DF6E4B" w:rsidRPr="00DF6E4B" w14:paraId="557BDDB6" w14:textId="77777777" w:rsidTr="00866A9D">
        <w:trPr>
          <w:trHeight w:val="185"/>
        </w:trPr>
        <w:tc>
          <w:tcPr>
            <w:tcW w:w="1021" w:type="dxa"/>
            <w:tcBorders>
              <w:top w:val="single" w:sz="4" w:space="0" w:color="auto"/>
              <w:bottom w:val="single" w:sz="4" w:space="0" w:color="auto"/>
              <w:right w:val="single" w:sz="4" w:space="0" w:color="auto"/>
            </w:tcBorders>
          </w:tcPr>
          <w:p w14:paraId="2690EDA3"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20F93EDD"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14ED640D"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7224104D"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6C92420C"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41FCABBD"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1555425C"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31" w:type="dxa"/>
            <w:tcBorders>
              <w:top w:val="single" w:sz="4" w:space="0" w:color="auto"/>
              <w:left w:val="single" w:sz="4" w:space="0" w:color="auto"/>
              <w:bottom w:val="single" w:sz="4" w:space="0" w:color="auto"/>
            </w:tcBorders>
          </w:tcPr>
          <w:p w14:paraId="02DF8EF4"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r>
      <w:tr w:rsidR="00DF6E4B" w:rsidRPr="00DF6E4B" w14:paraId="63B0E62E" w14:textId="77777777" w:rsidTr="00F02BC1">
        <w:tc>
          <w:tcPr>
            <w:tcW w:w="9923" w:type="dxa"/>
            <w:gridSpan w:val="8"/>
            <w:tcBorders>
              <w:top w:val="nil"/>
              <w:bottom w:val="single" w:sz="4" w:space="0" w:color="auto"/>
            </w:tcBorders>
          </w:tcPr>
          <w:p w14:paraId="0BF57C5E"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3. Сведения о характерных точках части (частей) границы объекта</w:t>
            </w:r>
          </w:p>
        </w:tc>
      </w:tr>
      <w:tr w:rsidR="00DF6E4B" w:rsidRPr="00DF6E4B" w14:paraId="54ED28DE" w14:textId="77777777" w:rsidTr="00F02BC1">
        <w:tc>
          <w:tcPr>
            <w:tcW w:w="1021" w:type="dxa"/>
            <w:tcBorders>
              <w:top w:val="single" w:sz="4" w:space="0" w:color="auto"/>
              <w:bottom w:val="single" w:sz="4" w:space="0" w:color="auto"/>
              <w:right w:val="single" w:sz="4" w:space="0" w:color="auto"/>
            </w:tcBorders>
          </w:tcPr>
          <w:p w14:paraId="147B7038"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5E8CD155"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5B47A489"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668002DE"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57FAFC74"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52B3C701"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55E65B89"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7</w:t>
            </w:r>
          </w:p>
        </w:tc>
        <w:tc>
          <w:tcPr>
            <w:tcW w:w="1531" w:type="dxa"/>
            <w:tcBorders>
              <w:top w:val="single" w:sz="4" w:space="0" w:color="auto"/>
              <w:left w:val="single" w:sz="4" w:space="0" w:color="auto"/>
              <w:bottom w:val="single" w:sz="4" w:space="0" w:color="auto"/>
            </w:tcBorders>
          </w:tcPr>
          <w:p w14:paraId="01527F60"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8</w:t>
            </w:r>
          </w:p>
        </w:tc>
      </w:tr>
      <w:tr w:rsidR="00DF6E4B" w:rsidRPr="00DF6E4B" w14:paraId="5EE0808A" w14:textId="77777777" w:rsidTr="00F02BC1">
        <w:tc>
          <w:tcPr>
            <w:tcW w:w="1021" w:type="dxa"/>
            <w:tcBorders>
              <w:top w:val="single" w:sz="4" w:space="0" w:color="auto"/>
              <w:bottom w:val="single" w:sz="4" w:space="0" w:color="auto"/>
              <w:right w:val="single" w:sz="4" w:space="0" w:color="auto"/>
            </w:tcBorders>
          </w:tcPr>
          <w:p w14:paraId="29459FD2"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6F11120E"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7CEE89F6"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662F8B57"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490174E0"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57EDA145"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5250C37C"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31" w:type="dxa"/>
            <w:tcBorders>
              <w:top w:val="single" w:sz="4" w:space="0" w:color="auto"/>
              <w:left w:val="single" w:sz="4" w:space="0" w:color="auto"/>
              <w:bottom w:val="single" w:sz="4" w:space="0" w:color="auto"/>
            </w:tcBorders>
          </w:tcPr>
          <w:p w14:paraId="7F6849B4"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r>
    </w:tbl>
    <w:p w14:paraId="35337C0B" w14:textId="77777777"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bookmarkStart w:id="6" w:name="_Hlk184132897"/>
    </w:p>
    <w:p w14:paraId="48883637" w14:textId="77777777"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1D94AAA8" w14:textId="77777777"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4D96CBB1" w14:textId="77777777"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3B7B41FE" w14:textId="77777777"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6BF60F86" w14:textId="77777777"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5C3A1CE6" w14:textId="77777777"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04889EE1" w14:textId="77777777"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301FCB3F" w14:textId="6E09AEED" w:rsidR="00DF6E4B" w:rsidRPr="00DF6E4B" w:rsidRDefault="00DF6E4B"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DF6E4B">
        <w:rPr>
          <w:rFonts w:ascii="Times New Roman" w:eastAsia="Times New Roman" w:hAnsi="Times New Roman" w:cs="Times New Roman"/>
          <w:kern w:val="0"/>
          <w:sz w:val="28"/>
          <w:szCs w:val="28"/>
          <w:lang w:eastAsia="ru-RU"/>
          <w14:ligatures w14:val="none"/>
        </w:rPr>
        <w:t>Раздел 4</w:t>
      </w:r>
    </w:p>
    <w:p w14:paraId="78B93AE1" w14:textId="77777777" w:rsidR="00F52632" w:rsidRDefault="00F52632" w:rsidP="00DF6E4B">
      <w:pPr>
        <w:widowControl w:val="0"/>
        <w:autoSpaceDE w:val="0"/>
        <w:autoSpaceDN w:val="0"/>
        <w:spacing w:after="0" w:line="240" w:lineRule="auto"/>
        <w:ind w:right="117"/>
        <w:jc w:val="center"/>
        <w:rPr>
          <w:rFonts w:ascii="Times New Roman" w:eastAsia="Times New Roman" w:hAnsi="Times New Roman" w:cs="Times New Roman"/>
          <w:kern w:val="0"/>
          <w:sz w:val="28"/>
          <w:szCs w:val="28"/>
          <w:lang w:eastAsia="ru-RU"/>
          <w14:ligatures w14:val="none"/>
        </w:rPr>
      </w:pPr>
      <w:r w:rsidRPr="00F52632">
        <w:rPr>
          <w:rFonts w:ascii="Times New Roman" w:eastAsia="Times New Roman" w:hAnsi="Times New Roman" w:cs="Times New Roman"/>
          <w:kern w:val="0"/>
          <w:sz w:val="28"/>
          <w:szCs w:val="28"/>
          <w:lang w:eastAsia="ru-RU"/>
          <w14:ligatures w14:val="none"/>
        </w:rPr>
        <w:t>Схема расположения границ</w:t>
      </w:r>
    </w:p>
    <w:p w14:paraId="147C6AAA" w14:textId="73EBAB0E" w:rsidR="00DF6E4B" w:rsidRDefault="00DF6E4B" w:rsidP="00DF6E4B">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r w:rsidRPr="00DF6E4B">
        <w:rPr>
          <w:rFonts w:ascii="Times New Roman" w:eastAsia="Calibri" w:hAnsi="Times New Roman" w:cs="Times New Roman"/>
          <w:kern w:val="0"/>
          <w:sz w:val="28"/>
          <w:szCs w:val="28"/>
        </w:rPr>
        <w:t xml:space="preserve">охранной зоны </w:t>
      </w:r>
      <w:r w:rsidR="004A5867">
        <w:rPr>
          <w:rFonts w:ascii="Times New Roman" w:eastAsia="Calibri" w:hAnsi="Times New Roman" w:cs="Times New Roman"/>
          <w:kern w:val="0"/>
          <w:sz w:val="28"/>
          <w:szCs w:val="28"/>
        </w:rPr>
        <w:t xml:space="preserve">ОЗ </w:t>
      </w:r>
      <w:r w:rsidRPr="00DF6E4B">
        <w:rPr>
          <w:rFonts w:ascii="Times New Roman" w:eastAsia="Calibri" w:hAnsi="Times New Roman" w:cs="Times New Roman"/>
          <w:kern w:val="0"/>
          <w:sz w:val="28"/>
          <w:szCs w:val="28"/>
        </w:rPr>
        <w:t xml:space="preserve">объекта культурного наследия регионального значения </w:t>
      </w:r>
      <w:r w:rsidRPr="00DF6E4B">
        <w:rPr>
          <w:rFonts w:ascii="Times New Roman" w:eastAsia="Times New Roman" w:hAnsi="Times New Roman" w:cs="Times New Roman"/>
          <w:kern w:val="0"/>
          <w:sz w:val="28"/>
          <w:szCs w:val="28"/>
        </w:rPr>
        <w:t xml:space="preserve">«Мечеть», 1911 г., адрес (местоположение): Республика Татарстан, </w:t>
      </w:r>
      <w:proofErr w:type="spellStart"/>
      <w:r w:rsidRPr="00DF6E4B">
        <w:rPr>
          <w:rFonts w:ascii="Times New Roman" w:eastAsia="Times New Roman" w:hAnsi="Times New Roman" w:cs="Times New Roman"/>
          <w:kern w:val="0"/>
          <w:sz w:val="28"/>
          <w:szCs w:val="28"/>
        </w:rPr>
        <w:t>Аксубаевский</w:t>
      </w:r>
      <w:proofErr w:type="spellEnd"/>
      <w:r w:rsidRPr="00DF6E4B">
        <w:rPr>
          <w:rFonts w:ascii="Times New Roman" w:eastAsia="Times New Roman" w:hAnsi="Times New Roman" w:cs="Times New Roman"/>
          <w:kern w:val="0"/>
          <w:sz w:val="28"/>
          <w:szCs w:val="28"/>
        </w:rPr>
        <w:t xml:space="preserve"> муниципальный район, с. Новое </w:t>
      </w:r>
      <w:proofErr w:type="spellStart"/>
      <w:r w:rsidRPr="00DF6E4B">
        <w:rPr>
          <w:rFonts w:ascii="Times New Roman" w:eastAsia="Times New Roman" w:hAnsi="Times New Roman" w:cs="Times New Roman"/>
          <w:kern w:val="0"/>
          <w:sz w:val="28"/>
          <w:szCs w:val="28"/>
        </w:rPr>
        <w:t>Узеево</w:t>
      </w:r>
      <w:proofErr w:type="spellEnd"/>
      <w:r w:rsidRPr="00DF6E4B">
        <w:rPr>
          <w:rFonts w:ascii="Times New Roman" w:eastAsia="Times New Roman" w:hAnsi="Times New Roman" w:cs="Times New Roman"/>
          <w:kern w:val="0"/>
          <w:sz w:val="28"/>
          <w:szCs w:val="28"/>
        </w:rPr>
        <w:t xml:space="preserve">, ул. </w:t>
      </w:r>
      <w:proofErr w:type="spellStart"/>
      <w:r w:rsidRPr="00DF6E4B">
        <w:rPr>
          <w:rFonts w:ascii="Times New Roman" w:eastAsia="Times New Roman" w:hAnsi="Times New Roman" w:cs="Times New Roman"/>
          <w:kern w:val="0"/>
          <w:sz w:val="28"/>
          <w:szCs w:val="28"/>
        </w:rPr>
        <w:t>Салимжанова</w:t>
      </w:r>
      <w:proofErr w:type="spellEnd"/>
      <w:r w:rsidRPr="00DF6E4B">
        <w:rPr>
          <w:rFonts w:ascii="Times New Roman" w:eastAsia="Times New Roman" w:hAnsi="Times New Roman" w:cs="Times New Roman"/>
          <w:kern w:val="0"/>
          <w:sz w:val="28"/>
          <w:szCs w:val="28"/>
        </w:rPr>
        <w:t>, д. 12</w:t>
      </w:r>
    </w:p>
    <w:tbl>
      <w:tblPr>
        <w:tblStyle w:val="210"/>
        <w:tblW w:w="0" w:type="auto"/>
        <w:tblLook w:val="04A0" w:firstRow="1" w:lastRow="0" w:firstColumn="1" w:lastColumn="0" w:noHBand="0" w:noVBand="1"/>
      </w:tblPr>
      <w:tblGrid>
        <w:gridCol w:w="9905"/>
      </w:tblGrid>
      <w:tr w:rsidR="00DF6E4B" w:rsidRPr="00DF6E4B" w14:paraId="476A5F41" w14:textId="77777777" w:rsidTr="00F02BC1">
        <w:trPr>
          <w:trHeight w:val="7546"/>
        </w:trPr>
        <w:tc>
          <w:tcPr>
            <w:tcW w:w="9905" w:type="dxa"/>
            <w:tcBorders>
              <w:bottom w:val="single" w:sz="4" w:space="0" w:color="000000"/>
            </w:tcBorders>
          </w:tcPr>
          <w:p w14:paraId="281AA7E7" w14:textId="77777777" w:rsidR="00DF6E4B" w:rsidRPr="00DF6E4B" w:rsidRDefault="00DF6E4B" w:rsidP="00DF6E4B">
            <w:pPr>
              <w:adjustRightInd w:val="0"/>
              <w:ind w:left="720"/>
              <w:contextualSpacing/>
              <w:jc w:val="center"/>
              <w:rPr>
                <w:rFonts w:ascii="Times New Roman" w:hAnsi="Times New Roman" w:cs="Times New Roman"/>
                <w:sz w:val="24"/>
                <w:szCs w:val="24"/>
                <w14:ligatures w14:val="none"/>
              </w:rPr>
            </w:pPr>
            <w:r w:rsidRPr="00DF6E4B">
              <w:rPr>
                <w:rFonts w:ascii="Times New Roman" w:hAnsi="Times New Roman" w:cs="Times New Roman"/>
                <w:noProof/>
                <w:sz w:val="24"/>
                <w:szCs w:val="24"/>
                <w:lang w:eastAsia="ru-RU"/>
              </w:rPr>
              <mc:AlternateContent>
                <mc:Choice Requires="wps">
                  <w:drawing>
                    <wp:anchor distT="45720" distB="45720" distL="114300" distR="114300" simplePos="0" relativeHeight="251660288" behindDoc="0" locked="0" layoutInCell="1" allowOverlap="1" wp14:anchorId="27B40F01" wp14:editId="41B05143">
                      <wp:simplePos x="0" y="0"/>
                      <wp:positionH relativeFrom="column">
                        <wp:posOffset>3067050</wp:posOffset>
                      </wp:positionH>
                      <wp:positionV relativeFrom="paragraph">
                        <wp:posOffset>43815</wp:posOffset>
                      </wp:positionV>
                      <wp:extent cx="3087584" cy="498764"/>
                      <wp:effectExtent l="0" t="0"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7584" cy="498764"/>
                              </a:xfrm>
                              <a:prstGeom prst="rect">
                                <a:avLst/>
                              </a:prstGeom>
                              <a:noFill/>
                              <a:ln w="9525">
                                <a:noFill/>
                                <a:miter lim="800000"/>
                                <a:headEnd/>
                                <a:tailEnd/>
                              </a:ln>
                            </wps:spPr>
                            <wps:txbx>
                              <w:txbxContent>
                                <w:p w14:paraId="6C96A558" w14:textId="77777777" w:rsidR="00AC2FA0" w:rsidRPr="00341414" w:rsidRDefault="00AC2FA0" w:rsidP="00DF6E4B">
                                  <w:pPr>
                                    <w:spacing w:after="0" w:line="240" w:lineRule="auto"/>
                                    <w:rPr>
                                      <w:rFonts w:ascii="Times New Roman" w:hAnsi="Times New Roman" w:cs="Times New Roman"/>
                                      <w:b/>
                                      <w:sz w:val="24"/>
                                      <w:szCs w:val="24"/>
                                    </w:rPr>
                                  </w:pPr>
                                  <w:r w:rsidRPr="006742B9">
                                    <w:rPr>
                                      <w:rFonts w:ascii="Times New Roman" w:hAnsi="Times New Roman" w:cs="Times New Roman"/>
                                      <w:b/>
                                      <w:sz w:val="24"/>
                                      <w:szCs w:val="24"/>
                                    </w:rPr>
                                    <w:t xml:space="preserve">Республика Татарстан, </w:t>
                                  </w:r>
                                  <w:proofErr w:type="spellStart"/>
                                  <w:r w:rsidRPr="004E46B1">
                                    <w:rPr>
                                      <w:rFonts w:ascii="Times New Roman" w:hAnsi="Times New Roman" w:cs="Times New Roman"/>
                                      <w:b/>
                                      <w:sz w:val="24"/>
                                      <w:szCs w:val="24"/>
                                    </w:rPr>
                                    <w:t>Аксубаевский</w:t>
                                  </w:r>
                                  <w:proofErr w:type="spellEnd"/>
                                  <w:r w:rsidRPr="004E46B1">
                                    <w:rPr>
                                      <w:rFonts w:ascii="Times New Roman" w:hAnsi="Times New Roman" w:cs="Times New Roman"/>
                                      <w:b/>
                                      <w:sz w:val="24"/>
                                      <w:szCs w:val="24"/>
                                    </w:rPr>
                                    <w:t xml:space="preserve"> муниципальный район, с. Новое </w:t>
                                  </w:r>
                                  <w:proofErr w:type="spellStart"/>
                                  <w:r w:rsidRPr="004E46B1">
                                    <w:rPr>
                                      <w:rFonts w:ascii="Times New Roman" w:hAnsi="Times New Roman" w:cs="Times New Roman"/>
                                      <w:b/>
                                      <w:sz w:val="24"/>
                                      <w:szCs w:val="24"/>
                                    </w:rPr>
                                    <w:t>Узеево</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B40F01" id="_x0000_s1030" type="#_x0000_t202" style="position:absolute;left:0;text-align:left;margin-left:241.5pt;margin-top:3.45pt;width:243.1pt;height:39.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" filled="f" stroked="f">
                      <v:textbox>
                        <w:txbxContent>
                          <w:p w14:paraId="6C96A558" w14:textId="77777777" w:rsidR="00AC2FA0" w:rsidRPr="00341414" w:rsidRDefault="00AC2FA0" w:rsidP="00DF6E4B">
                            <w:pPr>
                              <w:spacing w:after="0" w:line="240" w:lineRule="auto"/>
                              <w:rPr>
                                <w:rFonts w:ascii="Times New Roman" w:hAnsi="Times New Roman" w:cs="Times New Roman"/>
                                <w:b/>
                                <w:sz w:val="24"/>
                                <w:szCs w:val="24"/>
                              </w:rPr>
                            </w:pPr>
                            <w:r w:rsidRPr="006742B9">
                              <w:rPr>
                                <w:rFonts w:ascii="Times New Roman" w:hAnsi="Times New Roman" w:cs="Times New Roman"/>
                                <w:b/>
                                <w:sz w:val="24"/>
                                <w:szCs w:val="24"/>
                              </w:rPr>
                              <w:t xml:space="preserve">Республика Татарстан, </w:t>
                            </w:r>
                            <w:proofErr w:type="spellStart"/>
                            <w:r w:rsidRPr="004E46B1">
                              <w:rPr>
                                <w:rFonts w:ascii="Times New Roman" w:hAnsi="Times New Roman" w:cs="Times New Roman"/>
                                <w:b/>
                                <w:sz w:val="24"/>
                                <w:szCs w:val="24"/>
                              </w:rPr>
                              <w:t>Аксубаевский</w:t>
                            </w:r>
                            <w:proofErr w:type="spellEnd"/>
                            <w:r w:rsidRPr="004E46B1">
                              <w:rPr>
                                <w:rFonts w:ascii="Times New Roman" w:hAnsi="Times New Roman" w:cs="Times New Roman"/>
                                <w:b/>
                                <w:sz w:val="24"/>
                                <w:szCs w:val="24"/>
                              </w:rPr>
                              <w:t xml:space="preserve"> муниципальный район, с. Новое </w:t>
                            </w:r>
                            <w:proofErr w:type="spellStart"/>
                            <w:r w:rsidRPr="004E46B1">
                              <w:rPr>
                                <w:rFonts w:ascii="Times New Roman" w:hAnsi="Times New Roman" w:cs="Times New Roman"/>
                                <w:b/>
                                <w:sz w:val="24"/>
                                <w:szCs w:val="24"/>
                              </w:rPr>
                              <w:t>Узеево</w:t>
                            </w:r>
                            <w:proofErr w:type="spellEnd"/>
                          </w:p>
                        </w:txbxContent>
                      </v:textbox>
                    </v:shape>
                  </w:pict>
                </mc:Fallback>
              </mc:AlternateContent>
            </w:r>
            <w:r w:rsidRPr="00DF6E4B">
              <w:rPr>
                <w:rFonts w:ascii="Calibri" w:hAnsi="Calibri" w:cs="Calibri"/>
                <w:b/>
                <w:bCs/>
                <w:noProof/>
                <w:sz w:val="28"/>
                <w:szCs w:val="28"/>
                <w:shd w:val="clear" w:color="auto" w:fill="FFFFFF"/>
                <w:lang w:eastAsia="ru-RU"/>
              </w:rPr>
              <w:drawing>
                <wp:inline distT="0" distB="0" distL="0" distR="0" wp14:anchorId="242A3E26" wp14:editId="039F043C">
                  <wp:extent cx="6296025" cy="5381625"/>
                  <wp:effectExtent l="0" t="0" r="9525" b="9525"/>
                  <wp:docPr id="467513275"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296025" cy="5381625"/>
                          </a:xfrm>
                          <a:prstGeom prst="rect">
                            <a:avLst/>
                          </a:prstGeom>
                          <a:noFill/>
                          <a:ln>
                            <a:noFill/>
                          </a:ln>
                        </pic:spPr>
                      </pic:pic>
                    </a:graphicData>
                  </a:graphic>
                </wp:inline>
              </w:drawing>
            </w:r>
          </w:p>
          <w:p w14:paraId="21A80F94" w14:textId="3205F1BD" w:rsidR="00DF6E4B" w:rsidRPr="00DF6E4B" w:rsidRDefault="00DF6E4B" w:rsidP="00DF6E4B">
            <w:pPr>
              <w:ind w:left="720"/>
              <w:contextualSpacing/>
              <w:jc w:val="center"/>
              <w:rPr>
                <w:rFonts w:ascii="Times New Roman" w:hAnsi="Times New Roman" w:cs="Times New Roman"/>
                <w:sz w:val="24"/>
                <w:szCs w:val="24"/>
                <w14:ligatures w14:val="none"/>
              </w:rPr>
            </w:pPr>
          </w:p>
        </w:tc>
      </w:tr>
    </w:tbl>
    <w:tbl>
      <w:tblPr>
        <w:tblW w:w="9918" w:type="dxa"/>
        <w:tblLook w:val="04A0" w:firstRow="1" w:lastRow="0" w:firstColumn="1" w:lastColumn="0" w:noHBand="0" w:noVBand="1"/>
      </w:tblPr>
      <w:tblGrid>
        <w:gridCol w:w="1696"/>
        <w:gridCol w:w="8222"/>
      </w:tblGrid>
      <w:tr w:rsidR="00DF6E4B" w:rsidRPr="00DF6E4B" w14:paraId="2385E5A7" w14:textId="77777777" w:rsidTr="005F4A0A">
        <w:trPr>
          <w:trHeight w:val="20"/>
        </w:trPr>
        <w:tc>
          <w:tcPr>
            <w:tcW w:w="9918" w:type="dxa"/>
            <w:gridSpan w:val="2"/>
          </w:tcPr>
          <w:bookmarkEnd w:id="6"/>
          <w:p w14:paraId="0F9DDE7D" w14:textId="11E4649C" w:rsidR="005F4A0A" w:rsidRDefault="005F4A0A" w:rsidP="005F4A0A">
            <w:pPr>
              <w:autoSpaceDE w:val="0"/>
              <w:autoSpaceDN w:val="0"/>
              <w:adjustRightInd w:val="0"/>
              <w:spacing w:after="0" w:line="240" w:lineRule="auto"/>
              <w:jc w:val="center"/>
              <w:rPr>
                <w:rFonts w:ascii="Times New Roman" w:hAnsi="Times New Roman" w:cs="Times New Roman"/>
                <w:sz w:val="24"/>
                <w:szCs w:val="24"/>
                <w14:ligatures w14:val="none"/>
              </w:rPr>
            </w:pPr>
            <w:r w:rsidRPr="00DF6E4B">
              <w:rPr>
                <w:rFonts w:ascii="Times New Roman" w:hAnsi="Times New Roman" w:cs="Times New Roman"/>
                <w:sz w:val="24"/>
                <w:szCs w:val="24"/>
                <w14:ligatures w14:val="none"/>
              </w:rPr>
              <w:t>Масштаб: 1:</w:t>
            </w:r>
            <w:r>
              <w:rPr>
                <w:rFonts w:ascii="Times New Roman" w:hAnsi="Times New Roman" w:cs="Times New Roman"/>
                <w:sz w:val="24"/>
                <w:szCs w:val="24"/>
                <w14:ligatures w14:val="none"/>
              </w:rPr>
              <w:t xml:space="preserve"> </w:t>
            </w:r>
            <w:r w:rsidRPr="00DF6E4B">
              <w:rPr>
                <w:rFonts w:ascii="Times New Roman" w:hAnsi="Times New Roman" w:cs="Times New Roman"/>
                <w:sz w:val="24"/>
                <w:szCs w:val="24"/>
                <w14:ligatures w14:val="none"/>
              </w:rPr>
              <w:t>2</w:t>
            </w:r>
            <w:r>
              <w:rPr>
                <w:rFonts w:ascii="Times New Roman" w:hAnsi="Times New Roman" w:cs="Times New Roman"/>
                <w:sz w:val="24"/>
                <w:szCs w:val="24"/>
                <w14:ligatures w14:val="none"/>
              </w:rPr>
              <w:t> </w:t>
            </w:r>
            <w:r w:rsidRPr="00DF6E4B">
              <w:rPr>
                <w:rFonts w:ascii="Times New Roman" w:hAnsi="Times New Roman" w:cs="Times New Roman"/>
                <w:sz w:val="24"/>
                <w:szCs w:val="24"/>
                <w14:ligatures w14:val="none"/>
              </w:rPr>
              <w:t>000</w:t>
            </w:r>
          </w:p>
          <w:p w14:paraId="7B23B28E" w14:textId="1F620D1D" w:rsidR="00DF6E4B" w:rsidRPr="00574CD2" w:rsidRDefault="00DF6E4B" w:rsidP="00F02BC1">
            <w:pPr>
              <w:autoSpaceDE w:val="0"/>
              <w:autoSpaceDN w:val="0"/>
              <w:adjustRightInd w:val="0"/>
              <w:spacing w:after="0" w:line="240" w:lineRule="auto"/>
              <w:rPr>
                <w:rFonts w:ascii="Times New Roman" w:eastAsia="DengXian" w:hAnsi="Times New Roman" w:cs="Times New Roman"/>
                <w:bCs/>
                <w:sz w:val="24"/>
                <w:szCs w:val="24"/>
                <w:lang w:eastAsia="zh-CN"/>
              </w:rPr>
            </w:pPr>
            <w:r w:rsidRPr="00574CD2">
              <w:rPr>
                <w:rFonts w:ascii="Times New Roman" w:eastAsia="DengXian" w:hAnsi="Times New Roman" w:cs="Times New Roman"/>
                <w:bCs/>
                <w:sz w:val="24"/>
                <w:szCs w:val="24"/>
                <w:lang w:eastAsia="zh-CN"/>
              </w:rPr>
              <w:t>Условные обозначения:</w:t>
            </w:r>
          </w:p>
        </w:tc>
      </w:tr>
      <w:tr w:rsidR="00DF6E4B" w:rsidRPr="00DF6E4B" w14:paraId="462A6D97" w14:textId="77777777" w:rsidTr="005F4A0A">
        <w:trPr>
          <w:trHeight w:val="20"/>
        </w:trPr>
        <w:tc>
          <w:tcPr>
            <w:tcW w:w="1696" w:type="dxa"/>
          </w:tcPr>
          <w:p w14:paraId="62C7F914"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Times New Roman" w:hAnsi="Times New Roman" w:cs="Times New Roman"/>
                <w:sz w:val="18"/>
                <w:szCs w:val="18"/>
                <w:lang w:eastAsia="zh-CN"/>
              </w:rPr>
              <w:t>•</w:t>
            </w:r>
            <w:r w:rsidRPr="00DF6E4B">
              <w:rPr>
                <w:rFonts w:ascii="Times New Roman" w:eastAsia="Times New Roman" w:hAnsi="Times New Roman" w:cs="Times New Roman"/>
                <w:color w:val="FF0000"/>
                <w:sz w:val="20"/>
                <w:szCs w:val="20"/>
                <w:lang w:eastAsia="zh-CN"/>
              </w:rPr>
              <w:t xml:space="preserve"> </w:t>
            </w:r>
            <w:r w:rsidRPr="00DF6E4B">
              <w:rPr>
                <w:rFonts w:ascii="Times New Roman" w:eastAsia="Times New Roman" w:hAnsi="Times New Roman" w:cs="Times New Roman"/>
                <w:sz w:val="20"/>
                <w:szCs w:val="20"/>
                <w:lang w:eastAsia="zh-CN"/>
              </w:rPr>
              <w:t>1</w:t>
            </w:r>
          </w:p>
        </w:tc>
        <w:tc>
          <w:tcPr>
            <w:tcW w:w="8222" w:type="dxa"/>
          </w:tcPr>
          <w:p w14:paraId="2CAB640F" w14:textId="77777777" w:rsidR="00DF6E4B" w:rsidRPr="00DF6E4B" w:rsidRDefault="00DF6E4B" w:rsidP="00DF6E4B">
            <w:pPr>
              <w:autoSpaceDE w:val="0"/>
              <w:autoSpaceDN w:val="0"/>
              <w:adjustRightInd w:val="0"/>
              <w:spacing w:after="0" w:line="240" w:lineRule="auto"/>
              <w:rPr>
                <w:rFonts w:ascii="Times New Roman" w:eastAsia="DengXian" w:hAnsi="Times New Roman" w:cs="Times New Roman"/>
                <w:bCs/>
                <w:szCs w:val="24"/>
                <w:lang w:eastAsia="zh-CN"/>
              </w:rPr>
            </w:pPr>
            <w:r w:rsidRPr="00DF6E4B">
              <w:rPr>
                <w:rFonts w:ascii="Times New Roman" w:eastAsia="Times New Roman" w:hAnsi="Times New Roman" w:cs="Times New Roman"/>
                <w:szCs w:val="24"/>
                <w:lang w:eastAsia="zh-CN"/>
              </w:rPr>
              <w:t>– обозначение характерной точки границ</w:t>
            </w:r>
          </w:p>
        </w:tc>
      </w:tr>
      <w:tr w:rsidR="00DF6E4B" w:rsidRPr="00DF6E4B" w14:paraId="73926EDB" w14:textId="77777777" w:rsidTr="005F4A0A">
        <w:trPr>
          <w:trHeight w:val="20"/>
        </w:trPr>
        <w:tc>
          <w:tcPr>
            <w:tcW w:w="1696" w:type="dxa"/>
          </w:tcPr>
          <w:p w14:paraId="64BB0109"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DengXian" w:hAnsi="Times New Roman" w:cs="Times New Roman"/>
                <w:noProof/>
                <w:lang w:eastAsia="ru-RU"/>
              </w:rPr>
              <mc:AlternateContent>
                <mc:Choice Requires="wps">
                  <w:drawing>
                    <wp:anchor distT="4294967292" distB="4294967292" distL="114300" distR="114300" simplePos="0" relativeHeight="251698176" behindDoc="0" locked="0" layoutInCell="0" allowOverlap="1" wp14:anchorId="06722FC4" wp14:editId="659F2DFE">
                      <wp:simplePos x="0" y="0"/>
                      <wp:positionH relativeFrom="margin">
                        <wp:posOffset>33024</wp:posOffset>
                      </wp:positionH>
                      <wp:positionV relativeFrom="paragraph">
                        <wp:posOffset>103517</wp:posOffset>
                      </wp:positionV>
                      <wp:extent cx="467995" cy="0"/>
                      <wp:effectExtent l="0" t="0" r="0" b="0"/>
                      <wp:wrapNone/>
                      <wp:docPr id="1768306683" name="Прямая соединительная линия 1768306683"/>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62D081C" id="Прямая соединительная линия 1768306683" o:spid="_x0000_s1026" style="position:absolute;z-index:251698176;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" o:allowincell="f" strokecolor="red" strokeweight=".53mm">
                      <o:lock v:ext="edit" aspectratio="t" shapetype="f"/>
                      <w10:wrap anchorx="margin"/>
                    </v:line>
                  </w:pict>
                </mc:Fallback>
              </mc:AlternateContent>
            </w:r>
          </w:p>
        </w:tc>
        <w:tc>
          <w:tcPr>
            <w:tcW w:w="8222" w:type="dxa"/>
          </w:tcPr>
          <w:p w14:paraId="7523A589" w14:textId="77777777" w:rsidR="00DF6E4B" w:rsidRPr="00DF6E4B" w:rsidRDefault="00DF6E4B" w:rsidP="00DF6E4B">
            <w:pPr>
              <w:autoSpaceDE w:val="0"/>
              <w:autoSpaceDN w:val="0"/>
              <w:adjustRightInd w:val="0"/>
              <w:spacing w:after="0" w:line="240" w:lineRule="auto"/>
              <w:rPr>
                <w:rFonts w:ascii="Times New Roman" w:eastAsia="DengXian" w:hAnsi="Times New Roman" w:cs="Times New Roman"/>
                <w:bCs/>
                <w:szCs w:val="24"/>
                <w:lang w:eastAsia="zh-CN"/>
              </w:rPr>
            </w:pPr>
            <w:r w:rsidRPr="00DF6E4B">
              <w:rPr>
                <w:rFonts w:ascii="Times New Roman" w:eastAsia="Times New Roman" w:hAnsi="Times New Roman" w:cs="Times New Roman"/>
                <w:szCs w:val="24"/>
                <w:lang w:eastAsia="zh-CN"/>
              </w:rPr>
              <w:t>– граница объекта</w:t>
            </w:r>
          </w:p>
        </w:tc>
      </w:tr>
      <w:tr w:rsidR="00DF6E4B" w:rsidRPr="00DF6E4B" w14:paraId="2A8BB4F6" w14:textId="77777777" w:rsidTr="005F4A0A">
        <w:trPr>
          <w:trHeight w:val="20"/>
        </w:trPr>
        <w:tc>
          <w:tcPr>
            <w:tcW w:w="1696" w:type="dxa"/>
          </w:tcPr>
          <w:p w14:paraId="53B3AB96"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DengXian" w:hAnsi="Times New Roman" w:cs="Times New Roman"/>
                <w:noProof/>
                <w:lang w:eastAsia="ru-RU"/>
              </w:rPr>
              <w:drawing>
                <wp:anchor distT="0" distB="0" distL="0" distR="0" simplePos="0" relativeHeight="251697152" behindDoc="0" locked="0" layoutInCell="0" allowOverlap="1" wp14:anchorId="26B46788" wp14:editId="71F4825A">
                  <wp:simplePos x="0" y="0"/>
                  <wp:positionH relativeFrom="margin">
                    <wp:posOffset>-635</wp:posOffset>
                  </wp:positionH>
                  <wp:positionV relativeFrom="paragraph">
                    <wp:posOffset>1270</wp:posOffset>
                  </wp:positionV>
                  <wp:extent cx="547370" cy="154940"/>
                  <wp:effectExtent l="0" t="0" r="5080" b="0"/>
                  <wp:wrapNone/>
                  <wp:docPr id="1768306686" name="Рисунок 1768306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Pr>
          <w:p w14:paraId="2ECA8637"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DengXian" w:hAnsi="Times New Roman" w:cs="Times New Roman"/>
                <w:szCs w:val="24"/>
                <w:lang w:eastAsia="ru-RU"/>
              </w:rPr>
            </w:pPr>
            <w:r w:rsidRPr="00DF6E4B">
              <w:rPr>
                <w:rFonts w:ascii="Times New Roman" w:eastAsia="Times New Roman" w:hAnsi="Times New Roman" w:cs="Times New Roman"/>
                <w:szCs w:val="24"/>
                <w:lang w:eastAsia="zh-CN"/>
              </w:rPr>
              <w:t>– граница земельного участка</w:t>
            </w:r>
          </w:p>
        </w:tc>
      </w:tr>
      <w:tr w:rsidR="00DF6E4B" w:rsidRPr="00DF6E4B" w14:paraId="5B77AB14" w14:textId="77777777" w:rsidTr="005F4A0A">
        <w:trPr>
          <w:trHeight w:val="20"/>
        </w:trPr>
        <w:tc>
          <w:tcPr>
            <w:tcW w:w="1696" w:type="dxa"/>
          </w:tcPr>
          <w:p w14:paraId="4CAA180F"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Times New Roman" w:hAnsi="Times New Roman" w:cs="Times New Roman"/>
                <w:b/>
                <w:color w:val="267300"/>
                <w:lang w:eastAsia="zh-CN"/>
              </w:rPr>
              <w:t>16:16:060503</w:t>
            </w:r>
          </w:p>
        </w:tc>
        <w:tc>
          <w:tcPr>
            <w:tcW w:w="8222" w:type="dxa"/>
          </w:tcPr>
          <w:p w14:paraId="3469D75C"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DengXian" w:hAnsi="Times New Roman" w:cs="Times New Roman"/>
                <w:szCs w:val="24"/>
                <w:lang w:eastAsia="ru-RU"/>
              </w:rPr>
            </w:pPr>
            <w:r w:rsidRPr="00DF6E4B">
              <w:rPr>
                <w:rFonts w:ascii="Times New Roman" w:eastAsia="Times New Roman" w:hAnsi="Times New Roman" w:cs="Times New Roman"/>
                <w:szCs w:val="24"/>
                <w:lang w:eastAsia="zh-CN"/>
              </w:rPr>
              <w:t>– номер кадастрового квартала</w:t>
            </w:r>
          </w:p>
        </w:tc>
      </w:tr>
      <w:tr w:rsidR="00DF6E4B" w:rsidRPr="00DF6E4B" w14:paraId="55111700" w14:textId="77777777" w:rsidTr="005F4A0A">
        <w:trPr>
          <w:trHeight w:val="20"/>
        </w:trPr>
        <w:tc>
          <w:tcPr>
            <w:tcW w:w="1696" w:type="dxa"/>
          </w:tcPr>
          <w:p w14:paraId="18EB031F"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Times New Roman" w:hAnsi="Times New Roman" w:cs="Times New Roman"/>
                <w:b/>
                <w:color w:val="267300"/>
                <w:w w:val="90"/>
                <w:sz w:val="20"/>
                <w:szCs w:val="20"/>
                <w:lang w:eastAsia="zh-CN"/>
              </w:rPr>
              <w:t>:32</w:t>
            </w:r>
          </w:p>
        </w:tc>
        <w:tc>
          <w:tcPr>
            <w:tcW w:w="8222" w:type="dxa"/>
          </w:tcPr>
          <w:p w14:paraId="0AE38279"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DengXian" w:hAnsi="Times New Roman" w:cs="Times New Roman"/>
                <w:szCs w:val="24"/>
                <w:lang w:eastAsia="ru-RU"/>
              </w:rPr>
            </w:pPr>
            <w:r w:rsidRPr="00DF6E4B">
              <w:rPr>
                <w:rFonts w:ascii="Times New Roman" w:eastAsia="Times New Roman" w:hAnsi="Times New Roman" w:cs="Times New Roman"/>
                <w:szCs w:val="24"/>
                <w:lang w:eastAsia="zh-CN"/>
              </w:rPr>
              <w:t>– кадастровый номер земельного участка</w:t>
            </w:r>
          </w:p>
        </w:tc>
      </w:tr>
    </w:tbl>
    <w:p w14:paraId="0F4B518F" w14:textId="77777777" w:rsidR="00AC2FA0" w:rsidRDefault="00AC2FA0" w:rsidP="00DF6E4B">
      <w:pPr>
        <w:widowControl w:val="0"/>
        <w:autoSpaceDE w:val="0"/>
        <w:autoSpaceDN w:val="0"/>
        <w:spacing w:after="0" w:line="240" w:lineRule="auto"/>
        <w:ind w:left="150" w:right="117" w:hanging="8"/>
        <w:jc w:val="center"/>
        <w:rPr>
          <w:rFonts w:ascii="Times New Roman" w:eastAsia="Times New Roman" w:hAnsi="Times New Roman" w:cs="Times New Roman"/>
          <w:color w:val="111111"/>
          <w:spacing w:val="-2"/>
          <w:kern w:val="0"/>
          <w:sz w:val="28"/>
          <w:szCs w:val="28"/>
          <w14:ligatures w14:val="none"/>
        </w:rPr>
      </w:pPr>
    </w:p>
    <w:p w14:paraId="28D321B0" w14:textId="77777777" w:rsidR="00AC2FA0" w:rsidRDefault="00AC2FA0" w:rsidP="00DF6E4B">
      <w:pPr>
        <w:widowControl w:val="0"/>
        <w:autoSpaceDE w:val="0"/>
        <w:autoSpaceDN w:val="0"/>
        <w:spacing w:after="0" w:line="240" w:lineRule="auto"/>
        <w:ind w:left="150" w:right="117" w:hanging="8"/>
        <w:jc w:val="center"/>
        <w:rPr>
          <w:rFonts w:ascii="Times New Roman" w:eastAsia="Times New Roman" w:hAnsi="Times New Roman" w:cs="Times New Roman"/>
          <w:color w:val="111111"/>
          <w:spacing w:val="-2"/>
          <w:kern w:val="0"/>
          <w:sz w:val="28"/>
          <w:szCs w:val="28"/>
          <w14:ligatures w14:val="none"/>
        </w:rPr>
      </w:pPr>
    </w:p>
    <w:p w14:paraId="239B6E31" w14:textId="77777777" w:rsidR="00AC2FA0" w:rsidRDefault="00AC2FA0" w:rsidP="00DF6E4B">
      <w:pPr>
        <w:widowControl w:val="0"/>
        <w:autoSpaceDE w:val="0"/>
        <w:autoSpaceDN w:val="0"/>
        <w:spacing w:after="0" w:line="240" w:lineRule="auto"/>
        <w:ind w:left="150" w:right="117" w:hanging="8"/>
        <w:jc w:val="center"/>
        <w:rPr>
          <w:rFonts w:ascii="Times New Roman" w:eastAsia="Times New Roman" w:hAnsi="Times New Roman" w:cs="Times New Roman"/>
          <w:color w:val="111111"/>
          <w:spacing w:val="-2"/>
          <w:kern w:val="0"/>
          <w:sz w:val="28"/>
          <w:szCs w:val="28"/>
          <w14:ligatures w14:val="none"/>
        </w:rPr>
      </w:pPr>
    </w:p>
    <w:p w14:paraId="64DC7B69" w14:textId="77777777" w:rsidR="00AC2FA0" w:rsidRDefault="00AC2FA0" w:rsidP="00DF6E4B">
      <w:pPr>
        <w:widowControl w:val="0"/>
        <w:autoSpaceDE w:val="0"/>
        <w:autoSpaceDN w:val="0"/>
        <w:spacing w:after="0" w:line="240" w:lineRule="auto"/>
        <w:ind w:left="150" w:right="117" w:hanging="8"/>
        <w:jc w:val="center"/>
        <w:rPr>
          <w:rFonts w:ascii="Times New Roman" w:eastAsia="Times New Roman" w:hAnsi="Times New Roman" w:cs="Times New Roman"/>
          <w:color w:val="111111"/>
          <w:spacing w:val="-2"/>
          <w:kern w:val="0"/>
          <w:sz w:val="28"/>
          <w:szCs w:val="28"/>
          <w14:ligatures w14:val="none"/>
        </w:rPr>
      </w:pPr>
    </w:p>
    <w:p w14:paraId="13B7B3EF" w14:textId="77777777" w:rsidR="00AC2FA0" w:rsidRDefault="00AC2FA0" w:rsidP="00DF6E4B">
      <w:pPr>
        <w:widowControl w:val="0"/>
        <w:autoSpaceDE w:val="0"/>
        <w:autoSpaceDN w:val="0"/>
        <w:spacing w:after="0" w:line="240" w:lineRule="auto"/>
        <w:ind w:left="150" w:right="117" w:hanging="8"/>
        <w:jc w:val="center"/>
        <w:rPr>
          <w:rFonts w:ascii="Times New Roman" w:eastAsia="Times New Roman" w:hAnsi="Times New Roman" w:cs="Times New Roman"/>
          <w:color w:val="111111"/>
          <w:spacing w:val="-2"/>
          <w:kern w:val="0"/>
          <w:sz w:val="28"/>
          <w:szCs w:val="28"/>
          <w14:ligatures w14:val="none"/>
        </w:rPr>
      </w:pPr>
    </w:p>
    <w:p w14:paraId="169F796B" w14:textId="77777777" w:rsidR="00AC2FA0" w:rsidRDefault="00AC2FA0" w:rsidP="00DF6E4B">
      <w:pPr>
        <w:widowControl w:val="0"/>
        <w:autoSpaceDE w:val="0"/>
        <w:autoSpaceDN w:val="0"/>
        <w:spacing w:after="0" w:line="240" w:lineRule="auto"/>
        <w:ind w:left="150" w:right="117" w:hanging="8"/>
        <w:jc w:val="center"/>
        <w:rPr>
          <w:rFonts w:ascii="Times New Roman" w:eastAsia="Times New Roman" w:hAnsi="Times New Roman" w:cs="Times New Roman"/>
          <w:color w:val="111111"/>
          <w:spacing w:val="-2"/>
          <w:kern w:val="0"/>
          <w:sz w:val="28"/>
          <w:szCs w:val="28"/>
          <w14:ligatures w14:val="none"/>
        </w:rPr>
      </w:pPr>
    </w:p>
    <w:p w14:paraId="31A61EE9" w14:textId="01BB3A84" w:rsidR="00AC2FA0" w:rsidRDefault="00AC2FA0" w:rsidP="00DF6E4B">
      <w:pPr>
        <w:widowControl w:val="0"/>
        <w:autoSpaceDE w:val="0"/>
        <w:autoSpaceDN w:val="0"/>
        <w:spacing w:after="0" w:line="240" w:lineRule="auto"/>
        <w:ind w:left="150" w:right="117" w:hanging="8"/>
        <w:jc w:val="center"/>
        <w:rPr>
          <w:rFonts w:ascii="Times New Roman" w:eastAsia="Times New Roman" w:hAnsi="Times New Roman" w:cs="Times New Roman"/>
          <w:color w:val="111111"/>
          <w:spacing w:val="-2"/>
          <w:kern w:val="0"/>
          <w:sz w:val="28"/>
          <w:szCs w:val="28"/>
          <w14:ligatures w14:val="none"/>
        </w:rPr>
      </w:pPr>
    </w:p>
    <w:p w14:paraId="06C089FC" w14:textId="24C5C430" w:rsidR="00AC2FA0" w:rsidRDefault="00AC2FA0" w:rsidP="00DF6E4B">
      <w:pPr>
        <w:widowControl w:val="0"/>
        <w:autoSpaceDE w:val="0"/>
        <w:autoSpaceDN w:val="0"/>
        <w:spacing w:after="0" w:line="240" w:lineRule="auto"/>
        <w:ind w:left="150" w:right="117" w:hanging="8"/>
        <w:jc w:val="center"/>
        <w:rPr>
          <w:rFonts w:ascii="Times New Roman" w:eastAsia="Times New Roman" w:hAnsi="Times New Roman" w:cs="Times New Roman"/>
          <w:color w:val="111111"/>
          <w:spacing w:val="-2"/>
          <w:kern w:val="0"/>
          <w:sz w:val="28"/>
          <w:szCs w:val="28"/>
          <w14:ligatures w14:val="none"/>
        </w:rPr>
      </w:pPr>
    </w:p>
    <w:p w14:paraId="21086FBF" w14:textId="22304A7B" w:rsidR="00DF6E4B" w:rsidRPr="00DF6E4B" w:rsidRDefault="00DF6E4B" w:rsidP="00DF6E4B">
      <w:pPr>
        <w:widowControl w:val="0"/>
        <w:autoSpaceDE w:val="0"/>
        <w:autoSpaceDN w:val="0"/>
        <w:spacing w:after="0" w:line="240" w:lineRule="auto"/>
        <w:ind w:left="150" w:right="117" w:hanging="8"/>
        <w:jc w:val="center"/>
        <w:rPr>
          <w:rFonts w:ascii="Times New Roman" w:eastAsia="Times New Roman" w:hAnsi="Times New Roman" w:cs="Times New Roman"/>
          <w:kern w:val="0"/>
          <w:sz w:val="28"/>
          <w:szCs w:val="28"/>
        </w:rPr>
      </w:pPr>
      <w:r w:rsidRPr="00DF6E4B">
        <w:rPr>
          <w:rFonts w:ascii="Times New Roman" w:eastAsia="Times New Roman" w:hAnsi="Times New Roman" w:cs="Times New Roman"/>
          <w:color w:val="111111"/>
          <w:spacing w:val="-2"/>
          <w:kern w:val="0"/>
          <w:sz w:val="28"/>
          <w:szCs w:val="28"/>
          <w14:ligatures w14:val="none"/>
        </w:rPr>
        <w:t xml:space="preserve">Особый режим использования земель и требования к градостроительным регламентам в границах охранной зоны </w:t>
      </w:r>
      <w:r w:rsidR="00EA47BB">
        <w:rPr>
          <w:rFonts w:ascii="Times New Roman" w:eastAsia="Times New Roman" w:hAnsi="Times New Roman" w:cs="Times New Roman"/>
          <w:color w:val="111111"/>
          <w:spacing w:val="-2"/>
          <w:kern w:val="0"/>
          <w:sz w:val="28"/>
          <w:szCs w:val="28"/>
          <w14:ligatures w14:val="none"/>
        </w:rPr>
        <w:t xml:space="preserve">ОЗ </w:t>
      </w:r>
      <w:r w:rsidRPr="00DF6E4B">
        <w:rPr>
          <w:rFonts w:ascii="Times New Roman" w:eastAsia="Times New Roman" w:hAnsi="Times New Roman" w:cs="Times New Roman"/>
          <w:color w:val="111111"/>
          <w:spacing w:val="-2"/>
          <w:kern w:val="0"/>
          <w:sz w:val="28"/>
          <w:szCs w:val="28"/>
          <w14:ligatures w14:val="none"/>
        </w:rPr>
        <w:t xml:space="preserve">объекта культурного наследия регионального значения «Мечеть», 1911 г., адрес (местоположение): </w:t>
      </w:r>
      <w:r w:rsidR="00F02BC1">
        <w:rPr>
          <w:rFonts w:ascii="Times New Roman" w:eastAsia="Times New Roman" w:hAnsi="Times New Roman" w:cs="Times New Roman"/>
          <w:color w:val="111111"/>
          <w:spacing w:val="-2"/>
          <w:kern w:val="0"/>
          <w:sz w:val="28"/>
          <w:szCs w:val="28"/>
          <w14:ligatures w14:val="none"/>
        </w:rPr>
        <w:br/>
      </w:r>
      <w:r w:rsidRPr="00DF6E4B">
        <w:rPr>
          <w:rFonts w:ascii="Times New Roman" w:eastAsia="Times New Roman" w:hAnsi="Times New Roman" w:cs="Times New Roman"/>
          <w:kern w:val="0"/>
          <w:sz w:val="28"/>
          <w:szCs w:val="28"/>
        </w:rPr>
        <w:t xml:space="preserve">Республика Татарстан, </w:t>
      </w:r>
      <w:proofErr w:type="spellStart"/>
      <w:r w:rsidRPr="00DF6E4B">
        <w:rPr>
          <w:rFonts w:ascii="Times New Roman" w:eastAsia="Times New Roman" w:hAnsi="Times New Roman" w:cs="Times New Roman"/>
          <w:kern w:val="0"/>
          <w:sz w:val="28"/>
          <w:szCs w:val="28"/>
        </w:rPr>
        <w:t>Аксубаевский</w:t>
      </w:r>
      <w:proofErr w:type="spellEnd"/>
      <w:r w:rsidRPr="00DF6E4B">
        <w:rPr>
          <w:rFonts w:ascii="Times New Roman" w:eastAsia="Times New Roman" w:hAnsi="Times New Roman" w:cs="Times New Roman"/>
          <w:kern w:val="0"/>
          <w:sz w:val="28"/>
          <w:szCs w:val="28"/>
        </w:rPr>
        <w:t xml:space="preserve"> муниципальный район, с. Новое </w:t>
      </w:r>
      <w:proofErr w:type="spellStart"/>
      <w:r w:rsidRPr="00DF6E4B">
        <w:rPr>
          <w:rFonts w:ascii="Times New Roman" w:eastAsia="Times New Roman" w:hAnsi="Times New Roman" w:cs="Times New Roman"/>
          <w:kern w:val="0"/>
          <w:sz w:val="28"/>
          <w:szCs w:val="28"/>
        </w:rPr>
        <w:t>Узеево</w:t>
      </w:r>
      <w:proofErr w:type="spellEnd"/>
      <w:r w:rsidRPr="00DF6E4B">
        <w:rPr>
          <w:rFonts w:ascii="Times New Roman" w:eastAsia="Times New Roman" w:hAnsi="Times New Roman" w:cs="Times New Roman"/>
          <w:kern w:val="0"/>
          <w:sz w:val="28"/>
          <w:szCs w:val="28"/>
        </w:rPr>
        <w:t xml:space="preserve">, </w:t>
      </w:r>
      <w:r w:rsidR="001E6E82">
        <w:rPr>
          <w:rFonts w:ascii="Times New Roman" w:eastAsia="Times New Roman" w:hAnsi="Times New Roman" w:cs="Times New Roman"/>
          <w:kern w:val="0"/>
          <w:sz w:val="28"/>
          <w:szCs w:val="28"/>
        </w:rPr>
        <w:br/>
      </w:r>
      <w:r w:rsidRPr="00DF6E4B">
        <w:rPr>
          <w:rFonts w:ascii="Times New Roman" w:eastAsia="Times New Roman" w:hAnsi="Times New Roman" w:cs="Times New Roman"/>
          <w:kern w:val="0"/>
          <w:sz w:val="28"/>
          <w:szCs w:val="28"/>
        </w:rPr>
        <w:t xml:space="preserve">ул. </w:t>
      </w:r>
      <w:proofErr w:type="spellStart"/>
      <w:r w:rsidRPr="00DF6E4B">
        <w:rPr>
          <w:rFonts w:ascii="Times New Roman" w:eastAsia="Times New Roman" w:hAnsi="Times New Roman" w:cs="Times New Roman"/>
          <w:kern w:val="0"/>
          <w:sz w:val="28"/>
          <w:szCs w:val="28"/>
        </w:rPr>
        <w:t>Салимжанова</w:t>
      </w:r>
      <w:proofErr w:type="spellEnd"/>
      <w:r w:rsidRPr="00DF6E4B">
        <w:rPr>
          <w:rFonts w:ascii="Times New Roman" w:eastAsia="Times New Roman" w:hAnsi="Times New Roman" w:cs="Times New Roman"/>
          <w:kern w:val="0"/>
          <w:sz w:val="28"/>
          <w:szCs w:val="28"/>
        </w:rPr>
        <w:t>, д. 12</w:t>
      </w:r>
    </w:p>
    <w:p w14:paraId="5BB3AE1A" w14:textId="77777777" w:rsidR="00DF6E4B" w:rsidRPr="00DF6E4B" w:rsidRDefault="00DF6E4B" w:rsidP="00DF6E4B">
      <w:pPr>
        <w:spacing w:after="0" w:line="240" w:lineRule="auto"/>
        <w:ind w:firstLine="567"/>
        <w:jc w:val="both"/>
        <w:rPr>
          <w:rFonts w:ascii="Times New Roman" w:eastAsia="DengXian" w:hAnsi="Times New Roman" w:cs="Times New Roman"/>
          <w:color w:val="151515"/>
          <w:sz w:val="28"/>
          <w:szCs w:val="28"/>
          <w:lang w:eastAsia="zh-CN"/>
        </w:rPr>
      </w:pPr>
      <w:bookmarkStart w:id="7" w:name="_Hlk183636421"/>
    </w:p>
    <w:p w14:paraId="172B12BC" w14:textId="77777777" w:rsidR="00DF6E4B" w:rsidRPr="00DF6E4B" w:rsidRDefault="00DF6E4B" w:rsidP="00DF6E4B">
      <w:pPr>
        <w:spacing w:after="0" w:line="240" w:lineRule="auto"/>
        <w:ind w:firstLine="567"/>
        <w:jc w:val="both"/>
        <w:rPr>
          <w:rFonts w:ascii="Times New Roman" w:eastAsia="DengXian" w:hAnsi="Times New Roman" w:cs="Times New Roman"/>
          <w:color w:val="151515"/>
          <w:sz w:val="28"/>
          <w:szCs w:val="28"/>
          <w:lang w:eastAsia="zh-CN"/>
        </w:rPr>
      </w:pPr>
      <w:r w:rsidRPr="00DF6E4B">
        <w:rPr>
          <w:rFonts w:ascii="Times New Roman" w:eastAsia="DengXian" w:hAnsi="Times New Roman" w:cs="Times New Roman"/>
          <w:color w:val="151515"/>
          <w:sz w:val="28"/>
          <w:szCs w:val="28"/>
          <w:lang w:eastAsia="zh-CN"/>
        </w:rPr>
        <w:t>1. Запрещается:</w:t>
      </w:r>
    </w:p>
    <w:p w14:paraId="6A7A705D" w14:textId="60453F52" w:rsidR="00DF6E4B" w:rsidRPr="00DF6E4B" w:rsidRDefault="00E423E2" w:rsidP="00DF6E4B">
      <w:pPr>
        <w:autoSpaceDE w:val="0"/>
        <w:autoSpaceDN w:val="0"/>
        <w:adjustRightInd w:val="0"/>
        <w:spacing w:after="0" w:line="240" w:lineRule="auto"/>
        <w:ind w:firstLine="567"/>
        <w:jc w:val="both"/>
        <w:rPr>
          <w:rFonts w:ascii="Times New Roman" w:eastAsia="DengXian" w:hAnsi="Times New Roman" w:cs="Times New Roman"/>
          <w:color w:val="151515"/>
          <w:sz w:val="28"/>
          <w:szCs w:val="28"/>
          <w:lang w:eastAsia="zh-CN"/>
        </w:rPr>
      </w:pPr>
      <w:r>
        <w:rPr>
          <w:rFonts w:ascii="Times New Roman" w:eastAsia="DengXian" w:hAnsi="Times New Roman" w:cs="Times New Roman"/>
          <w:color w:val="151515"/>
          <w:sz w:val="28"/>
          <w:szCs w:val="28"/>
          <w:lang w:eastAsia="zh-CN"/>
        </w:rPr>
        <w:t>1.1</w:t>
      </w:r>
      <w:r w:rsidR="00DF6E4B" w:rsidRPr="00DF6E4B">
        <w:rPr>
          <w:rFonts w:ascii="Times New Roman" w:eastAsia="DengXian" w:hAnsi="Times New Roman" w:cs="Times New Roman"/>
          <w:color w:val="151515"/>
          <w:sz w:val="28"/>
          <w:szCs w:val="28"/>
          <w:lang w:eastAsia="zh-CN"/>
        </w:rPr>
        <w:t xml:space="preserve"> строительство, за исключением линейных объектов и применения специальных мер, направленных на сохранение и (или)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или полностью утраченных элементов и (или) характеристик историко-градостроительной и (или) природной среды);</w:t>
      </w:r>
    </w:p>
    <w:p w14:paraId="76359738" w14:textId="0B214EC5" w:rsidR="00DF6E4B" w:rsidRPr="00DF6E4B" w:rsidRDefault="00E423E2" w:rsidP="00DF6E4B">
      <w:pPr>
        <w:autoSpaceDE w:val="0"/>
        <w:autoSpaceDN w:val="0"/>
        <w:adjustRightInd w:val="0"/>
        <w:spacing w:after="0" w:line="240" w:lineRule="auto"/>
        <w:ind w:firstLine="567"/>
        <w:jc w:val="both"/>
        <w:rPr>
          <w:rFonts w:ascii="Times New Roman" w:eastAsia="DengXian" w:hAnsi="Times New Roman" w:cs="Times New Roman"/>
          <w:color w:val="151515"/>
          <w:sz w:val="28"/>
          <w:szCs w:val="28"/>
          <w:lang w:eastAsia="zh-CN"/>
        </w:rPr>
      </w:pPr>
      <w:r>
        <w:rPr>
          <w:rFonts w:ascii="Times New Roman" w:eastAsia="DengXian" w:hAnsi="Times New Roman" w:cs="Times New Roman"/>
          <w:color w:val="151515"/>
          <w:sz w:val="28"/>
          <w:szCs w:val="28"/>
          <w:lang w:eastAsia="zh-CN"/>
        </w:rPr>
        <w:t>1.2</w:t>
      </w:r>
      <w:r w:rsidR="00DF6E4B" w:rsidRPr="00DF6E4B">
        <w:rPr>
          <w:rFonts w:ascii="Times New Roman" w:eastAsia="DengXian" w:hAnsi="Times New Roman" w:cs="Times New Roman"/>
          <w:color w:val="151515"/>
          <w:sz w:val="28"/>
          <w:szCs w:val="28"/>
          <w:lang w:eastAsia="zh-CN"/>
        </w:rPr>
        <w:t xml:space="preserve"> использование строительных технологий, оказывающих негативное воздействие на объекты культурного наследия и историческую застройку;</w:t>
      </w:r>
    </w:p>
    <w:p w14:paraId="00F72DB8" w14:textId="77777777" w:rsidR="00DF6E4B" w:rsidRPr="00DF6E4B" w:rsidRDefault="00DF6E4B" w:rsidP="00DF6E4B">
      <w:pPr>
        <w:autoSpaceDE w:val="0"/>
        <w:autoSpaceDN w:val="0"/>
        <w:adjustRightInd w:val="0"/>
        <w:spacing w:after="0" w:line="240" w:lineRule="auto"/>
        <w:ind w:firstLine="567"/>
        <w:jc w:val="both"/>
        <w:rPr>
          <w:rFonts w:ascii="Times New Roman" w:eastAsia="DengXian" w:hAnsi="Times New Roman" w:cs="Times New Roman"/>
          <w:color w:val="151515"/>
          <w:sz w:val="28"/>
          <w:szCs w:val="28"/>
          <w:lang w:eastAsia="zh-CN"/>
        </w:rPr>
      </w:pPr>
      <w:r w:rsidRPr="00DF6E4B">
        <w:rPr>
          <w:rFonts w:ascii="Times New Roman" w:eastAsia="DengXian" w:hAnsi="Times New Roman" w:cs="Times New Roman"/>
          <w:color w:val="151515"/>
          <w:sz w:val="28"/>
          <w:szCs w:val="28"/>
          <w:lang w:eastAsia="zh-CN"/>
        </w:rPr>
        <w:t xml:space="preserve">1.3 размещение </w:t>
      </w:r>
      <w:proofErr w:type="spellStart"/>
      <w:r w:rsidRPr="00DF6E4B">
        <w:rPr>
          <w:rFonts w:ascii="Times New Roman" w:eastAsia="DengXian" w:hAnsi="Times New Roman" w:cs="Times New Roman"/>
          <w:color w:val="151515"/>
          <w:sz w:val="28"/>
          <w:szCs w:val="28"/>
          <w:lang w:eastAsia="zh-CN"/>
        </w:rPr>
        <w:t>взрыво</w:t>
      </w:r>
      <w:proofErr w:type="spellEnd"/>
      <w:r w:rsidRPr="00DF6E4B">
        <w:rPr>
          <w:rFonts w:ascii="Times New Roman" w:eastAsia="DengXian" w:hAnsi="Times New Roman" w:cs="Times New Roman"/>
          <w:color w:val="151515"/>
          <w:sz w:val="28"/>
          <w:szCs w:val="28"/>
          <w:lang w:eastAsia="zh-CN"/>
        </w:rPr>
        <w:t>- и пожароопасных объектов, угрожающих сохранности объектов культурного наследия;</w:t>
      </w:r>
    </w:p>
    <w:p w14:paraId="25A18E63" w14:textId="3B700B3D" w:rsidR="00DF6E4B" w:rsidRPr="00DF6E4B" w:rsidRDefault="00DF6E4B" w:rsidP="00DF6E4B">
      <w:pPr>
        <w:autoSpaceDE w:val="0"/>
        <w:autoSpaceDN w:val="0"/>
        <w:adjustRightInd w:val="0"/>
        <w:spacing w:after="0" w:line="240" w:lineRule="auto"/>
        <w:ind w:firstLine="567"/>
        <w:jc w:val="both"/>
        <w:rPr>
          <w:rFonts w:ascii="Times New Roman" w:eastAsia="DengXian" w:hAnsi="Times New Roman" w:cs="Times New Roman"/>
          <w:color w:val="151515"/>
          <w:sz w:val="28"/>
          <w:szCs w:val="28"/>
          <w:lang w:eastAsia="zh-CN"/>
        </w:rPr>
      </w:pPr>
      <w:r w:rsidRPr="00DF6E4B">
        <w:rPr>
          <w:rFonts w:ascii="Times New Roman" w:eastAsia="DengXian" w:hAnsi="Times New Roman" w:cs="Times New Roman"/>
          <w:color w:val="151515"/>
          <w:sz w:val="28"/>
          <w:szCs w:val="28"/>
          <w:lang w:eastAsia="zh-CN"/>
        </w:rPr>
        <w:t xml:space="preserve">1.4 строительство линейных объектов наземным и надземным способом, </w:t>
      </w:r>
      <w:r w:rsidR="00F02BC1">
        <w:rPr>
          <w:rFonts w:ascii="Times New Roman" w:eastAsia="DengXian" w:hAnsi="Times New Roman" w:cs="Times New Roman"/>
          <w:color w:val="151515"/>
          <w:sz w:val="28"/>
          <w:szCs w:val="28"/>
          <w:lang w:eastAsia="zh-CN"/>
        </w:rPr>
        <w:br/>
      </w:r>
      <w:r w:rsidRPr="00DF6E4B">
        <w:rPr>
          <w:rFonts w:ascii="Times New Roman" w:eastAsia="DengXian" w:hAnsi="Times New Roman" w:cs="Times New Roman"/>
          <w:color w:val="151515"/>
          <w:sz w:val="28"/>
          <w:szCs w:val="28"/>
          <w:lang w:eastAsia="zh-CN"/>
        </w:rPr>
        <w:t>за исключением автомобильных дорог и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41E03BB1" w14:textId="77777777" w:rsidR="00DF6E4B" w:rsidRPr="00DF6E4B" w:rsidRDefault="00DF6E4B" w:rsidP="00DF6E4B">
      <w:pPr>
        <w:autoSpaceDE w:val="0"/>
        <w:autoSpaceDN w:val="0"/>
        <w:adjustRightInd w:val="0"/>
        <w:spacing w:after="0" w:line="240" w:lineRule="auto"/>
        <w:ind w:firstLine="567"/>
        <w:jc w:val="both"/>
        <w:rPr>
          <w:rFonts w:ascii="Times New Roman" w:eastAsia="DengXian" w:hAnsi="Times New Roman" w:cs="Times New Roman"/>
          <w:color w:val="151515"/>
          <w:sz w:val="28"/>
          <w:szCs w:val="28"/>
          <w:lang w:eastAsia="zh-CN"/>
        </w:rPr>
      </w:pPr>
      <w:r w:rsidRPr="00DF6E4B">
        <w:rPr>
          <w:rFonts w:ascii="Times New Roman" w:eastAsia="DengXian" w:hAnsi="Times New Roman" w:cs="Times New Roman"/>
          <w:color w:val="151515"/>
          <w:sz w:val="28"/>
          <w:szCs w:val="28"/>
          <w:lang w:eastAsia="zh-CN"/>
        </w:rPr>
        <w:t>1.5 размещение рекламы: рекламных конструкций, размером информационного поля по короткой стороне более 1,2 метра и 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для обеспечения его современного использования;</w:t>
      </w:r>
    </w:p>
    <w:p w14:paraId="525EBE78" w14:textId="4EECD817" w:rsidR="00DF6E4B" w:rsidRPr="00DF6E4B" w:rsidRDefault="00DF6E4B" w:rsidP="00DF6E4B">
      <w:pPr>
        <w:autoSpaceDE w:val="0"/>
        <w:autoSpaceDN w:val="0"/>
        <w:adjustRightInd w:val="0"/>
        <w:spacing w:after="0" w:line="240" w:lineRule="auto"/>
        <w:ind w:firstLine="567"/>
        <w:jc w:val="both"/>
        <w:rPr>
          <w:rFonts w:ascii="Times New Roman" w:eastAsia="DengXian" w:hAnsi="Times New Roman" w:cs="Times New Roman"/>
          <w:color w:val="151515"/>
          <w:sz w:val="28"/>
          <w:szCs w:val="28"/>
          <w:lang w:eastAsia="zh-CN"/>
        </w:rPr>
      </w:pPr>
      <w:r w:rsidRPr="00DF6E4B">
        <w:rPr>
          <w:rFonts w:ascii="Times New Roman" w:eastAsia="DengXian" w:hAnsi="Times New Roman" w:cs="Times New Roman"/>
          <w:color w:val="151515"/>
          <w:sz w:val="28"/>
          <w:szCs w:val="28"/>
          <w:lang w:eastAsia="zh-CN"/>
        </w:rPr>
        <w:t xml:space="preserve">1.6 размещение базовых станций сотовой связи, башенных и </w:t>
      </w:r>
      <w:proofErr w:type="spellStart"/>
      <w:r w:rsidRPr="00DF6E4B">
        <w:rPr>
          <w:rFonts w:ascii="Times New Roman" w:eastAsia="DengXian" w:hAnsi="Times New Roman" w:cs="Times New Roman"/>
          <w:color w:val="151515"/>
          <w:sz w:val="28"/>
          <w:szCs w:val="28"/>
          <w:lang w:eastAsia="zh-CN"/>
        </w:rPr>
        <w:t>антенно­</w:t>
      </w:r>
      <w:proofErr w:type="spellEnd"/>
      <w:r w:rsidRPr="00DF6E4B">
        <w:rPr>
          <w:rFonts w:ascii="Times New Roman" w:eastAsia="DengXian" w:hAnsi="Times New Roman" w:cs="Times New Roman"/>
          <w:color w:val="151515"/>
          <w:sz w:val="28"/>
          <w:szCs w:val="28"/>
          <w:lang w:eastAsia="zh-CN"/>
        </w:rPr>
        <w:t xml:space="preserve"> мачтовых конструкций, включая телевизионные и радиоантенны. Этот запрет </w:t>
      </w:r>
      <w:r w:rsidR="00866A9D">
        <w:rPr>
          <w:rFonts w:ascii="Times New Roman" w:eastAsia="DengXian" w:hAnsi="Times New Roman" w:cs="Times New Roman"/>
          <w:color w:val="151515"/>
          <w:sz w:val="28"/>
          <w:szCs w:val="28"/>
          <w:lang w:eastAsia="zh-CN"/>
        </w:rPr>
        <w:br/>
      </w:r>
      <w:r w:rsidRPr="00DF6E4B">
        <w:rPr>
          <w:rFonts w:ascii="Times New Roman" w:eastAsia="DengXian" w:hAnsi="Times New Roman" w:cs="Times New Roman"/>
          <w:color w:val="151515"/>
          <w:sz w:val="28"/>
          <w:szCs w:val="28"/>
          <w:lang w:eastAsia="zh-CN"/>
        </w:rPr>
        <w:t xml:space="preserve">не применяется к базовым станциям сотовой связи, башенным и антенно-мачтовым конструкциям, включая телевизионные и радиоантенны, которые размещены </w:t>
      </w:r>
      <w:r w:rsidR="00F02BC1">
        <w:rPr>
          <w:rFonts w:ascii="Times New Roman" w:eastAsia="DengXian" w:hAnsi="Times New Roman" w:cs="Times New Roman"/>
          <w:color w:val="151515"/>
          <w:sz w:val="28"/>
          <w:szCs w:val="28"/>
          <w:lang w:eastAsia="zh-CN"/>
        </w:rPr>
        <w:br/>
        <w:t>до 1 марта 202</w:t>
      </w:r>
      <w:r w:rsidR="008D7FDF">
        <w:rPr>
          <w:rFonts w:ascii="Times New Roman" w:eastAsia="DengXian" w:hAnsi="Times New Roman" w:cs="Times New Roman"/>
          <w:color w:val="151515"/>
          <w:sz w:val="28"/>
          <w:szCs w:val="28"/>
          <w:lang w:eastAsia="zh-CN"/>
        </w:rPr>
        <w:t>5</w:t>
      </w:r>
      <w:r w:rsidRPr="00DF6E4B">
        <w:rPr>
          <w:rFonts w:ascii="Times New Roman" w:eastAsia="DengXian" w:hAnsi="Times New Roman" w:cs="Times New Roman"/>
          <w:color w:val="151515"/>
          <w:sz w:val="28"/>
          <w:szCs w:val="28"/>
          <w:lang w:eastAsia="zh-CN"/>
        </w:rPr>
        <w:t xml:space="preserve"> г., 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17BDD691" w14:textId="77777777" w:rsidR="00DF6E4B" w:rsidRPr="00DF6E4B" w:rsidRDefault="00DF6E4B" w:rsidP="00DF6E4B">
      <w:pPr>
        <w:autoSpaceDE w:val="0"/>
        <w:autoSpaceDN w:val="0"/>
        <w:adjustRightInd w:val="0"/>
        <w:spacing w:after="0" w:line="240" w:lineRule="auto"/>
        <w:ind w:firstLine="567"/>
        <w:jc w:val="both"/>
        <w:rPr>
          <w:rFonts w:ascii="Times New Roman" w:eastAsia="DengXian" w:hAnsi="Times New Roman" w:cs="Times New Roman"/>
          <w:color w:val="151515"/>
          <w:sz w:val="28"/>
          <w:szCs w:val="28"/>
          <w:lang w:eastAsia="zh-CN"/>
        </w:rPr>
      </w:pPr>
      <w:r w:rsidRPr="00DF6E4B">
        <w:rPr>
          <w:rFonts w:ascii="Times New Roman" w:eastAsia="DengXian" w:hAnsi="Times New Roman" w:cs="Times New Roman"/>
          <w:color w:val="151515"/>
          <w:sz w:val="28"/>
          <w:szCs w:val="28"/>
          <w:lang w:eastAsia="zh-CN"/>
        </w:rPr>
        <w:t>1.7 проведение работ в области благоустройства, включающих следующие работы:</w:t>
      </w:r>
    </w:p>
    <w:p w14:paraId="68DD2B66" w14:textId="707F7B89" w:rsidR="00DF6E4B" w:rsidRPr="00DF6E4B" w:rsidRDefault="00DF6E4B" w:rsidP="00DF6E4B">
      <w:pPr>
        <w:autoSpaceDE w:val="0"/>
        <w:autoSpaceDN w:val="0"/>
        <w:adjustRightInd w:val="0"/>
        <w:spacing w:after="0" w:line="240" w:lineRule="auto"/>
        <w:ind w:firstLine="567"/>
        <w:jc w:val="both"/>
        <w:rPr>
          <w:rFonts w:ascii="Times New Roman" w:eastAsia="DengXian" w:hAnsi="Times New Roman" w:cs="Times New Roman"/>
          <w:color w:val="151515"/>
          <w:sz w:val="28"/>
          <w:szCs w:val="28"/>
          <w:lang w:eastAsia="zh-CN"/>
        </w:rPr>
      </w:pPr>
      <w:r w:rsidRPr="00DF6E4B">
        <w:rPr>
          <w:rFonts w:ascii="Times New Roman" w:eastAsia="DengXian" w:hAnsi="Times New Roman" w:cs="Times New Roman"/>
          <w:color w:val="151515"/>
          <w:sz w:val="28"/>
          <w:szCs w:val="28"/>
          <w:lang w:eastAsia="zh-CN"/>
        </w:rPr>
        <w:t xml:space="preserve">- размещение вдоль улицы перед объектом культурного наследия деревьев </w:t>
      </w:r>
      <w:r w:rsidR="00F02BC1">
        <w:rPr>
          <w:rFonts w:ascii="Times New Roman" w:eastAsia="DengXian" w:hAnsi="Times New Roman" w:cs="Times New Roman"/>
          <w:color w:val="151515"/>
          <w:sz w:val="28"/>
          <w:szCs w:val="28"/>
          <w:lang w:eastAsia="zh-CN"/>
        </w:rPr>
        <w:br/>
      </w:r>
      <w:r w:rsidRPr="00DF6E4B">
        <w:rPr>
          <w:rFonts w:ascii="Times New Roman" w:eastAsia="DengXian" w:hAnsi="Times New Roman" w:cs="Times New Roman"/>
          <w:color w:val="151515"/>
          <w:sz w:val="28"/>
          <w:szCs w:val="28"/>
          <w:lang w:eastAsia="zh-CN"/>
        </w:rPr>
        <w:t>и кустарника;</w:t>
      </w:r>
    </w:p>
    <w:p w14:paraId="07D6E723" w14:textId="2D35EFBD" w:rsidR="00DF6E4B" w:rsidRPr="00DF6E4B" w:rsidRDefault="00DF6E4B" w:rsidP="00DF6E4B">
      <w:pPr>
        <w:autoSpaceDE w:val="0"/>
        <w:autoSpaceDN w:val="0"/>
        <w:adjustRightInd w:val="0"/>
        <w:spacing w:after="0" w:line="240" w:lineRule="auto"/>
        <w:ind w:firstLine="567"/>
        <w:jc w:val="both"/>
        <w:rPr>
          <w:rFonts w:ascii="Times New Roman" w:eastAsia="DengXian" w:hAnsi="Times New Roman" w:cs="Times New Roman"/>
          <w:color w:val="151515"/>
          <w:sz w:val="28"/>
          <w:szCs w:val="28"/>
          <w:lang w:eastAsia="zh-CN"/>
        </w:rPr>
      </w:pPr>
      <w:r w:rsidRPr="00DF6E4B">
        <w:rPr>
          <w:rFonts w:ascii="Times New Roman" w:eastAsia="DengXian" w:hAnsi="Times New Roman" w:cs="Times New Roman"/>
          <w:color w:val="151515"/>
          <w:sz w:val="28"/>
          <w:szCs w:val="28"/>
          <w:lang w:eastAsia="zh-CN"/>
        </w:rPr>
        <w:t>-</w:t>
      </w:r>
      <w:r w:rsidRPr="00DF6E4B">
        <w:rPr>
          <w:rFonts w:ascii="Times New Roman" w:eastAsia="DengXian" w:hAnsi="Times New Roman" w:cs="Times New Roman"/>
          <w:color w:val="151515"/>
          <w:sz w:val="28"/>
          <w:szCs w:val="28"/>
          <w:lang w:eastAsia="zh-CN"/>
        </w:rPr>
        <w:tab/>
        <w:t xml:space="preserve">установка ограждений (кроме временных ограждающих конструкций) </w:t>
      </w:r>
      <w:r w:rsidR="00F02BC1">
        <w:rPr>
          <w:rFonts w:ascii="Times New Roman" w:eastAsia="DengXian" w:hAnsi="Times New Roman" w:cs="Times New Roman"/>
          <w:color w:val="151515"/>
          <w:sz w:val="28"/>
          <w:szCs w:val="28"/>
          <w:lang w:eastAsia="zh-CN"/>
        </w:rPr>
        <w:br/>
      </w:r>
      <w:r w:rsidRPr="00DF6E4B">
        <w:rPr>
          <w:rFonts w:ascii="Times New Roman" w:eastAsia="DengXian" w:hAnsi="Times New Roman" w:cs="Times New Roman"/>
          <w:color w:val="151515"/>
          <w:sz w:val="28"/>
          <w:szCs w:val="28"/>
          <w:lang w:eastAsia="zh-CN"/>
        </w:rPr>
        <w:t xml:space="preserve">из бетона, </w:t>
      </w:r>
      <w:proofErr w:type="spellStart"/>
      <w:r w:rsidRPr="00DF6E4B">
        <w:rPr>
          <w:rFonts w:ascii="Times New Roman" w:eastAsia="DengXian" w:hAnsi="Times New Roman" w:cs="Times New Roman"/>
          <w:color w:val="151515"/>
          <w:sz w:val="28"/>
          <w:szCs w:val="28"/>
          <w:lang w:eastAsia="zh-CN"/>
        </w:rPr>
        <w:t>металлопрофиля</w:t>
      </w:r>
      <w:proofErr w:type="spellEnd"/>
      <w:r w:rsidRPr="00DF6E4B">
        <w:rPr>
          <w:rFonts w:ascii="Times New Roman" w:eastAsia="DengXian" w:hAnsi="Times New Roman" w:cs="Times New Roman"/>
          <w:color w:val="151515"/>
          <w:sz w:val="28"/>
          <w:szCs w:val="28"/>
          <w:lang w:eastAsia="zh-CN"/>
        </w:rPr>
        <w:t>, шифера, окраска ограждений в яркие тона;</w:t>
      </w:r>
    </w:p>
    <w:p w14:paraId="5A6DDF96" w14:textId="77777777" w:rsidR="00DF6E4B" w:rsidRPr="00DF6E4B" w:rsidRDefault="00DF6E4B" w:rsidP="00DF6E4B">
      <w:pPr>
        <w:autoSpaceDE w:val="0"/>
        <w:autoSpaceDN w:val="0"/>
        <w:adjustRightInd w:val="0"/>
        <w:spacing w:after="0" w:line="240" w:lineRule="auto"/>
        <w:ind w:firstLine="567"/>
        <w:jc w:val="both"/>
        <w:rPr>
          <w:rFonts w:ascii="Times New Roman" w:eastAsia="DengXian" w:hAnsi="Times New Roman" w:cs="Times New Roman"/>
          <w:color w:val="151515"/>
          <w:sz w:val="28"/>
          <w:szCs w:val="28"/>
          <w:lang w:eastAsia="zh-CN"/>
        </w:rPr>
      </w:pPr>
      <w:r w:rsidRPr="00DF6E4B">
        <w:rPr>
          <w:rFonts w:ascii="Times New Roman" w:eastAsia="DengXian" w:hAnsi="Times New Roman" w:cs="Times New Roman"/>
          <w:color w:val="151515"/>
          <w:sz w:val="28"/>
          <w:szCs w:val="28"/>
          <w:lang w:eastAsia="zh-CN"/>
        </w:rPr>
        <w:t>-</w:t>
      </w:r>
      <w:r w:rsidRPr="00DF6E4B">
        <w:rPr>
          <w:rFonts w:ascii="Times New Roman" w:eastAsia="DengXian" w:hAnsi="Times New Roman" w:cs="Times New Roman"/>
          <w:color w:val="151515"/>
          <w:sz w:val="28"/>
          <w:szCs w:val="28"/>
          <w:lang w:eastAsia="zh-CN"/>
        </w:rPr>
        <w:tab/>
        <w:t>размещение площадок для мусоросборников и контейнеров для отходов перед объектом культурного наследия;</w:t>
      </w:r>
    </w:p>
    <w:p w14:paraId="44276E56" w14:textId="77777777" w:rsidR="00DF6E4B" w:rsidRPr="00DF6E4B" w:rsidRDefault="00DF6E4B" w:rsidP="00DF6E4B">
      <w:pPr>
        <w:autoSpaceDE w:val="0"/>
        <w:autoSpaceDN w:val="0"/>
        <w:adjustRightInd w:val="0"/>
        <w:spacing w:after="0" w:line="240" w:lineRule="auto"/>
        <w:ind w:firstLine="567"/>
        <w:jc w:val="both"/>
        <w:rPr>
          <w:rFonts w:ascii="Times New Roman" w:eastAsia="DengXian" w:hAnsi="Times New Roman" w:cs="Times New Roman"/>
          <w:color w:val="151515"/>
          <w:sz w:val="28"/>
          <w:szCs w:val="28"/>
          <w:lang w:eastAsia="zh-CN"/>
        </w:rPr>
      </w:pPr>
      <w:r w:rsidRPr="00DF6E4B">
        <w:rPr>
          <w:rFonts w:ascii="Times New Roman" w:eastAsia="DengXian" w:hAnsi="Times New Roman" w:cs="Times New Roman"/>
          <w:color w:val="151515"/>
          <w:sz w:val="28"/>
          <w:szCs w:val="28"/>
          <w:lang w:eastAsia="zh-CN"/>
        </w:rPr>
        <w:t>-</w:t>
      </w:r>
      <w:r w:rsidRPr="00DF6E4B">
        <w:rPr>
          <w:rFonts w:ascii="Times New Roman" w:eastAsia="DengXian" w:hAnsi="Times New Roman" w:cs="Times New Roman"/>
          <w:color w:val="151515"/>
          <w:sz w:val="28"/>
          <w:szCs w:val="28"/>
          <w:lang w:eastAsia="zh-CN"/>
        </w:rPr>
        <w:tab/>
        <w:t>размещение остановок транспорта перед объектом культурного наследия;</w:t>
      </w:r>
    </w:p>
    <w:p w14:paraId="37C0A1D9" w14:textId="77777777" w:rsidR="00DF6E4B" w:rsidRPr="00DF6E4B" w:rsidRDefault="00DF6E4B" w:rsidP="00DF6E4B">
      <w:pPr>
        <w:autoSpaceDE w:val="0"/>
        <w:autoSpaceDN w:val="0"/>
        <w:adjustRightInd w:val="0"/>
        <w:spacing w:after="0" w:line="240" w:lineRule="auto"/>
        <w:ind w:firstLine="567"/>
        <w:jc w:val="both"/>
        <w:rPr>
          <w:rFonts w:ascii="Times New Roman" w:eastAsia="DengXian" w:hAnsi="Times New Roman" w:cs="Times New Roman"/>
          <w:color w:val="151515"/>
          <w:sz w:val="28"/>
          <w:szCs w:val="28"/>
          <w:lang w:eastAsia="zh-CN"/>
        </w:rPr>
      </w:pPr>
      <w:r w:rsidRPr="00DF6E4B">
        <w:rPr>
          <w:rFonts w:ascii="Times New Roman" w:eastAsia="DengXian" w:hAnsi="Times New Roman" w:cs="Times New Roman"/>
          <w:color w:val="151515"/>
          <w:sz w:val="28"/>
          <w:szCs w:val="28"/>
          <w:lang w:eastAsia="zh-CN"/>
        </w:rPr>
        <w:t>Исключение составляют случаи, если такие работы не оказывают негативного воздействия на объект культурного наследия, или не нарушают характеристики его историко-градостроительной среды, или необходимы для обеспечения его функционирования или обеспечения жизнедеятельности населения;</w:t>
      </w:r>
    </w:p>
    <w:p w14:paraId="18981474" w14:textId="1A81D91B" w:rsidR="00DF6E4B" w:rsidRPr="00DF6E4B" w:rsidRDefault="00DF6E4B" w:rsidP="00AC2FA0">
      <w:pPr>
        <w:autoSpaceDE w:val="0"/>
        <w:autoSpaceDN w:val="0"/>
        <w:adjustRightInd w:val="0"/>
        <w:spacing w:after="0" w:line="240" w:lineRule="auto"/>
        <w:ind w:firstLine="567"/>
        <w:jc w:val="both"/>
        <w:rPr>
          <w:rFonts w:ascii="Times New Roman" w:eastAsia="Times New Roman" w:hAnsi="Times New Roman" w:cs="Times New Roman"/>
          <w:kern w:val="0"/>
          <w:sz w:val="28"/>
          <w:szCs w:val="28"/>
        </w:rPr>
      </w:pPr>
      <w:r w:rsidRPr="00DF6E4B">
        <w:rPr>
          <w:rFonts w:ascii="Times New Roman" w:eastAsia="DengXian" w:hAnsi="Times New Roman" w:cs="Times New Roman"/>
          <w:color w:val="151515"/>
          <w:sz w:val="28"/>
          <w:szCs w:val="28"/>
          <w:lang w:eastAsia="zh-CN"/>
        </w:rPr>
        <w:t xml:space="preserve">1.8 размещение отходов производства и потребления, устройство складов </w:t>
      </w:r>
      <w:r w:rsidR="00F02BC1">
        <w:rPr>
          <w:rFonts w:ascii="Times New Roman" w:eastAsia="DengXian" w:hAnsi="Times New Roman" w:cs="Times New Roman"/>
          <w:color w:val="151515"/>
          <w:sz w:val="28"/>
          <w:szCs w:val="28"/>
          <w:lang w:eastAsia="zh-CN"/>
        </w:rPr>
        <w:br/>
      </w:r>
      <w:r w:rsidRPr="00DF6E4B">
        <w:rPr>
          <w:rFonts w:ascii="Times New Roman" w:eastAsia="DengXian" w:hAnsi="Times New Roman" w:cs="Times New Roman"/>
          <w:color w:val="151515"/>
          <w:sz w:val="28"/>
          <w:szCs w:val="28"/>
          <w:lang w:eastAsia="zh-CN"/>
        </w:rPr>
        <w:t xml:space="preserve">и захоронений </w:t>
      </w:r>
      <w:proofErr w:type="spellStart"/>
      <w:r w:rsidRPr="00DF6E4B">
        <w:rPr>
          <w:rFonts w:ascii="Times New Roman" w:eastAsia="DengXian" w:hAnsi="Times New Roman" w:cs="Times New Roman"/>
          <w:color w:val="151515"/>
          <w:sz w:val="28"/>
          <w:szCs w:val="28"/>
          <w:lang w:eastAsia="zh-CN"/>
        </w:rPr>
        <w:t>ядохимикатов.</w:t>
      </w:r>
      <w:r w:rsidRPr="00DF6E4B">
        <w:rPr>
          <w:rFonts w:ascii="Times New Roman" w:eastAsia="Times New Roman" w:hAnsi="Times New Roman" w:cs="Times New Roman"/>
          <w:kern w:val="0"/>
          <w:sz w:val="28"/>
          <w:szCs w:val="28"/>
        </w:rPr>
        <w:t>Зона</w:t>
      </w:r>
      <w:proofErr w:type="spellEnd"/>
      <w:r w:rsidRPr="00DF6E4B">
        <w:rPr>
          <w:rFonts w:ascii="Times New Roman" w:eastAsia="Times New Roman" w:hAnsi="Times New Roman" w:cs="Times New Roman"/>
          <w:kern w:val="0"/>
          <w:sz w:val="28"/>
          <w:szCs w:val="28"/>
        </w:rPr>
        <w:t xml:space="preserve"> регулирования застройки и хозяйственной деятельности </w:t>
      </w:r>
      <w:r w:rsidR="00EA47BB">
        <w:rPr>
          <w:rFonts w:ascii="Times New Roman" w:eastAsia="Times New Roman" w:hAnsi="Times New Roman" w:cs="Times New Roman"/>
          <w:kern w:val="0"/>
          <w:sz w:val="28"/>
          <w:szCs w:val="28"/>
        </w:rPr>
        <w:t xml:space="preserve">ЗРЗ </w:t>
      </w:r>
      <w:r w:rsidRPr="00DF6E4B">
        <w:rPr>
          <w:rFonts w:ascii="Times New Roman" w:eastAsia="Times New Roman" w:hAnsi="Times New Roman" w:cs="Times New Roman"/>
          <w:kern w:val="0"/>
          <w:sz w:val="28"/>
          <w:szCs w:val="28"/>
        </w:rPr>
        <w:t xml:space="preserve">объекта культурного наследия регионального значения «Мечеть», 1911 г., адрес (местоположение): Республика Татарстан, </w:t>
      </w:r>
      <w:proofErr w:type="spellStart"/>
      <w:r w:rsidRPr="00DF6E4B">
        <w:rPr>
          <w:rFonts w:ascii="Times New Roman" w:eastAsia="Times New Roman" w:hAnsi="Times New Roman" w:cs="Times New Roman"/>
          <w:kern w:val="0"/>
          <w:sz w:val="28"/>
          <w:szCs w:val="28"/>
        </w:rPr>
        <w:t>Аксубаевский</w:t>
      </w:r>
      <w:proofErr w:type="spellEnd"/>
      <w:r w:rsidRPr="00DF6E4B">
        <w:rPr>
          <w:rFonts w:ascii="Times New Roman" w:eastAsia="Times New Roman" w:hAnsi="Times New Roman" w:cs="Times New Roman"/>
          <w:kern w:val="0"/>
          <w:sz w:val="28"/>
          <w:szCs w:val="28"/>
        </w:rPr>
        <w:t xml:space="preserve"> муниципальный район, с. Новое </w:t>
      </w:r>
      <w:proofErr w:type="spellStart"/>
      <w:r w:rsidRPr="00DF6E4B">
        <w:rPr>
          <w:rFonts w:ascii="Times New Roman" w:eastAsia="Times New Roman" w:hAnsi="Times New Roman" w:cs="Times New Roman"/>
          <w:kern w:val="0"/>
          <w:sz w:val="28"/>
          <w:szCs w:val="28"/>
        </w:rPr>
        <w:t>Узеево</w:t>
      </w:r>
      <w:proofErr w:type="spellEnd"/>
      <w:r w:rsidRPr="00DF6E4B">
        <w:rPr>
          <w:rFonts w:ascii="Times New Roman" w:eastAsia="Times New Roman" w:hAnsi="Times New Roman" w:cs="Times New Roman"/>
          <w:kern w:val="0"/>
          <w:sz w:val="28"/>
          <w:szCs w:val="28"/>
        </w:rPr>
        <w:t xml:space="preserve">, ул. </w:t>
      </w:r>
      <w:proofErr w:type="spellStart"/>
      <w:r w:rsidRPr="00DF6E4B">
        <w:rPr>
          <w:rFonts w:ascii="Times New Roman" w:eastAsia="Times New Roman" w:hAnsi="Times New Roman" w:cs="Times New Roman"/>
          <w:kern w:val="0"/>
          <w:sz w:val="28"/>
          <w:szCs w:val="28"/>
        </w:rPr>
        <w:t>Салимжанова</w:t>
      </w:r>
      <w:proofErr w:type="spellEnd"/>
      <w:r w:rsidRPr="00DF6E4B">
        <w:rPr>
          <w:rFonts w:ascii="Times New Roman" w:eastAsia="Times New Roman" w:hAnsi="Times New Roman" w:cs="Times New Roman"/>
          <w:kern w:val="0"/>
          <w:sz w:val="28"/>
          <w:szCs w:val="28"/>
        </w:rPr>
        <w:t>, д. 12</w:t>
      </w:r>
    </w:p>
    <w:p w14:paraId="1D5556D9" w14:textId="77777777" w:rsidR="00DF6E4B" w:rsidRPr="00DF6E4B" w:rsidRDefault="00DF6E4B" w:rsidP="00DF6E4B">
      <w:pPr>
        <w:widowControl w:val="0"/>
        <w:autoSpaceDE w:val="0"/>
        <w:autoSpaceDN w:val="0"/>
        <w:spacing w:after="0" w:line="240" w:lineRule="auto"/>
        <w:ind w:left="150" w:right="117" w:firstLine="702"/>
        <w:jc w:val="both"/>
        <w:rPr>
          <w:rFonts w:ascii="Times New Roman" w:eastAsia="Times New Roman" w:hAnsi="Times New Roman" w:cs="Times New Roman"/>
          <w:color w:val="151515"/>
          <w:kern w:val="0"/>
          <w:sz w:val="28"/>
          <w:szCs w:val="28"/>
        </w:rPr>
      </w:pPr>
    </w:p>
    <w:p w14:paraId="6DF178DA" w14:textId="77777777" w:rsidR="00DF6E4B" w:rsidRPr="00DF6E4B" w:rsidRDefault="00DF6E4B" w:rsidP="00DF6E4B">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r w:rsidRPr="00DF6E4B">
        <w:rPr>
          <w:rFonts w:ascii="Times New Roman" w:eastAsia="Times New Roman" w:hAnsi="Times New Roman" w:cs="Times New Roman"/>
          <w:kern w:val="0"/>
          <w:sz w:val="28"/>
          <w:szCs w:val="28"/>
        </w:rPr>
        <w:t>Раздел 1</w:t>
      </w:r>
    </w:p>
    <w:tbl>
      <w:tblPr>
        <w:tblW w:w="1001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851"/>
        <w:gridCol w:w="4140"/>
        <w:gridCol w:w="5021"/>
      </w:tblGrid>
      <w:tr w:rsidR="00DF6E4B" w:rsidRPr="00DF6E4B" w14:paraId="4791EA09" w14:textId="77777777" w:rsidTr="00F02BC1">
        <w:trPr>
          <w:trHeight w:val="21"/>
        </w:trPr>
        <w:tc>
          <w:tcPr>
            <w:tcW w:w="10012" w:type="dxa"/>
            <w:gridSpan w:val="3"/>
            <w:tcBorders>
              <w:top w:val="single" w:sz="4" w:space="0" w:color="auto"/>
              <w:bottom w:val="single" w:sz="4" w:space="0" w:color="auto"/>
              <w:right w:val="single" w:sz="4" w:space="0" w:color="auto"/>
            </w:tcBorders>
          </w:tcPr>
          <w:p w14:paraId="620DD42F" w14:textId="77777777" w:rsidR="00DF6E4B" w:rsidRPr="00DF6E4B" w:rsidRDefault="00DF6E4B" w:rsidP="00DF6E4B">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Сведения об объекте</w:t>
            </w:r>
          </w:p>
        </w:tc>
      </w:tr>
      <w:tr w:rsidR="00DF6E4B" w:rsidRPr="00DF6E4B" w14:paraId="3D86593C" w14:textId="77777777" w:rsidTr="00F02BC1">
        <w:trPr>
          <w:trHeight w:val="360"/>
        </w:trPr>
        <w:tc>
          <w:tcPr>
            <w:tcW w:w="851" w:type="dxa"/>
            <w:tcBorders>
              <w:top w:val="single" w:sz="4" w:space="0" w:color="auto"/>
              <w:bottom w:val="single" w:sz="4" w:space="0" w:color="auto"/>
              <w:right w:val="single" w:sz="4" w:space="0" w:color="auto"/>
            </w:tcBorders>
          </w:tcPr>
          <w:p w14:paraId="43CC48BD"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w:t>
            </w:r>
          </w:p>
          <w:p w14:paraId="0F0F62F7"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п/п</w:t>
            </w:r>
          </w:p>
        </w:tc>
        <w:tc>
          <w:tcPr>
            <w:tcW w:w="4140" w:type="dxa"/>
            <w:tcBorders>
              <w:top w:val="single" w:sz="4" w:space="0" w:color="auto"/>
              <w:left w:val="single" w:sz="4" w:space="0" w:color="auto"/>
              <w:bottom w:val="single" w:sz="4" w:space="0" w:color="auto"/>
              <w:right w:val="single" w:sz="4" w:space="0" w:color="auto"/>
            </w:tcBorders>
          </w:tcPr>
          <w:p w14:paraId="5C544B36"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Характеристики объекта</w:t>
            </w:r>
          </w:p>
        </w:tc>
        <w:tc>
          <w:tcPr>
            <w:tcW w:w="5021" w:type="dxa"/>
            <w:tcBorders>
              <w:top w:val="single" w:sz="4" w:space="0" w:color="auto"/>
              <w:left w:val="single" w:sz="4" w:space="0" w:color="auto"/>
              <w:bottom w:val="single" w:sz="4" w:space="0" w:color="auto"/>
            </w:tcBorders>
          </w:tcPr>
          <w:p w14:paraId="28D63A46"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Описание характеристик</w:t>
            </w:r>
          </w:p>
        </w:tc>
      </w:tr>
      <w:tr w:rsidR="00DF6E4B" w:rsidRPr="00DF6E4B" w14:paraId="2816FA11" w14:textId="77777777" w:rsidTr="00F02BC1">
        <w:trPr>
          <w:trHeight w:val="21"/>
        </w:trPr>
        <w:tc>
          <w:tcPr>
            <w:tcW w:w="851" w:type="dxa"/>
            <w:tcBorders>
              <w:top w:val="single" w:sz="4" w:space="0" w:color="auto"/>
              <w:bottom w:val="single" w:sz="4" w:space="0" w:color="auto"/>
              <w:right w:val="single" w:sz="4" w:space="0" w:color="auto"/>
            </w:tcBorders>
          </w:tcPr>
          <w:p w14:paraId="661A2969"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1</w:t>
            </w:r>
          </w:p>
        </w:tc>
        <w:tc>
          <w:tcPr>
            <w:tcW w:w="4140" w:type="dxa"/>
            <w:tcBorders>
              <w:top w:val="single" w:sz="4" w:space="0" w:color="auto"/>
              <w:left w:val="single" w:sz="4" w:space="0" w:color="auto"/>
              <w:bottom w:val="single" w:sz="4" w:space="0" w:color="auto"/>
              <w:right w:val="single" w:sz="4" w:space="0" w:color="auto"/>
            </w:tcBorders>
          </w:tcPr>
          <w:p w14:paraId="14B3A073" w14:textId="77777777" w:rsidR="00DF6E4B" w:rsidRPr="00DF6E4B" w:rsidRDefault="00DF6E4B"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Местоположение объекта</w:t>
            </w:r>
          </w:p>
        </w:tc>
        <w:tc>
          <w:tcPr>
            <w:tcW w:w="5021" w:type="dxa"/>
            <w:tcBorders>
              <w:top w:val="single" w:sz="4" w:space="0" w:color="auto"/>
              <w:left w:val="single" w:sz="4" w:space="0" w:color="auto"/>
              <w:bottom w:val="single" w:sz="4" w:space="0" w:color="auto"/>
            </w:tcBorders>
          </w:tcPr>
          <w:p w14:paraId="4A1F268E" w14:textId="77777777" w:rsidR="00DF6E4B" w:rsidRPr="00DF6E4B" w:rsidRDefault="00DF6E4B" w:rsidP="00DF6E4B">
            <w:pPr>
              <w:keepNext/>
              <w:keepLines/>
              <w:suppressAutoHyphens/>
              <w:autoSpaceDE w:val="0"/>
              <w:autoSpaceDN w:val="0"/>
              <w:adjustRightInd w:val="0"/>
              <w:spacing w:after="0" w:line="240" w:lineRule="auto"/>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 xml:space="preserve">Республика Татарстан, </w:t>
            </w:r>
            <w:proofErr w:type="spellStart"/>
            <w:r w:rsidRPr="00DF6E4B">
              <w:rPr>
                <w:rFonts w:ascii="Times New Roman" w:eastAsia="Calibri" w:hAnsi="Times New Roman" w:cs="Times New Roman"/>
                <w:kern w:val="0"/>
                <w:sz w:val="28"/>
                <w:szCs w:val="28"/>
                <w14:ligatures w14:val="none"/>
              </w:rPr>
              <w:t>Аксубаевский</w:t>
            </w:r>
            <w:proofErr w:type="spellEnd"/>
            <w:r w:rsidRPr="00DF6E4B">
              <w:rPr>
                <w:rFonts w:ascii="Times New Roman" w:eastAsia="Calibri" w:hAnsi="Times New Roman" w:cs="Times New Roman"/>
                <w:kern w:val="0"/>
                <w:sz w:val="28"/>
                <w:szCs w:val="28"/>
                <w14:ligatures w14:val="none"/>
              </w:rPr>
              <w:t xml:space="preserve"> муниципальный район, с. Новое </w:t>
            </w:r>
            <w:proofErr w:type="spellStart"/>
            <w:r w:rsidRPr="00DF6E4B">
              <w:rPr>
                <w:rFonts w:ascii="Times New Roman" w:eastAsia="Calibri" w:hAnsi="Times New Roman" w:cs="Times New Roman"/>
                <w:kern w:val="0"/>
                <w:sz w:val="28"/>
                <w:szCs w:val="28"/>
                <w14:ligatures w14:val="none"/>
              </w:rPr>
              <w:t>Узеево</w:t>
            </w:r>
            <w:proofErr w:type="spellEnd"/>
          </w:p>
        </w:tc>
      </w:tr>
      <w:tr w:rsidR="00DF6E4B" w:rsidRPr="00DF6E4B" w14:paraId="1EBA1816" w14:textId="77777777" w:rsidTr="00F02BC1">
        <w:trPr>
          <w:trHeight w:val="21"/>
        </w:trPr>
        <w:tc>
          <w:tcPr>
            <w:tcW w:w="851" w:type="dxa"/>
            <w:tcBorders>
              <w:top w:val="single" w:sz="4" w:space="0" w:color="auto"/>
              <w:bottom w:val="single" w:sz="4" w:space="0" w:color="auto"/>
              <w:right w:val="single" w:sz="4" w:space="0" w:color="auto"/>
            </w:tcBorders>
          </w:tcPr>
          <w:p w14:paraId="148427E8"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2</w:t>
            </w:r>
          </w:p>
        </w:tc>
        <w:tc>
          <w:tcPr>
            <w:tcW w:w="4140" w:type="dxa"/>
            <w:tcBorders>
              <w:top w:val="single" w:sz="4" w:space="0" w:color="auto"/>
              <w:left w:val="single" w:sz="4" w:space="0" w:color="auto"/>
              <w:bottom w:val="single" w:sz="4" w:space="0" w:color="auto"/>
              <w:right w:val="single" w:sz="4" w:space="0" w:color="auto"/>
            </w:tcBorders>
          </w:tcPr>
          <w:p w14:paraId="2CFBBEEE" w14:textId="77777777" w:rsidR="00DF6E4B" w:rsidRPr="00DF6E4B" w:rsidRDefault="00DF6E4B"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5021" w:type="dxa"/>
            <w:tcBorders>
              <w:top w:val="single" w:sz="4" w:space="0" w:color="auto"/>
              <w:left w:val="single" w:sz="4" w:space="0" w:color="auto"/>
              <w:bottom w:val="single" w:sz="4" w:space="0" w:color="auto"/>
            </w:tcBorders>
          </w:tcPr>
          <w:p w14:paraId="50D88D85" w14:textId="614516C4" w:rsidR="00DF6E4B" w:rsidRPr="00DF6E4B" w:rsidRDefault="001E6E82"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DengXian" w:hAnsi="Times New Roman" w:cs="Times New Roman"/>
                <w:sz w:val="28"/>
                <w:szCs w:val="28"/>
                <w:lang w:eastAsia="zh-CN"/>
              </w:rPr>
              <w:t xml:space="preserve">35197 </w:t>
            </w:r>
            <w:proofErr w:type="spellStart"/>
            <w:r>
              <w:rPr>
                <w:rFonts w:ascii="Times New Roman" w:eastAsia="DengXian" w:hAnsi="Times New Roman" w:cs="Times New Roman"/>
                <w:sz w:val="28"/>
                <w:szCs w:val="28"/>
                <w:lang w:eastAsia="zh-CN"/>
              </w:rPr>
              <w:t>кв.м</w:t>
            </w:r>
            <w:proofErr w:type="spellEnd"/>
            <w:r>
              <w:rPr>
                <w:rFonts w:ascii="Times New Roman" w:eastAsia="DengXian" w:hAnsi="Times New Roman" w:cs="Times New Roman"/>
                <w:sz w:val="28"/>
                <w:szCs w:val="28"/>
                <w:lang w:eastAsia="zh-CN"/>
              </w:rPr>
              <w:t xml:space="preserve"> +/- 66 </w:t>
            </w:r>
            <w:proofErr w:type="spellStart"/>
            <w:r>
              <w:rPr>
                <w:rFonts w:ascii="Times New Roman" w:eastAsia="DengXian" w:hAnsi="Times New Roman" w:cs="Times New Roman"/>
                <w:sz w:val="28"/>
                <w:szCs w:val="28"/>
                <w:lang w:eastAsia="zh-CN"/>
              </w:rPr>
              <w:t>кв.м</w:t>
            </w:r>
            <w:proofErr w:type="spellEnd"/>
          </w:p>
        </w:tc>
      </w:tr>
      <w:tr w:rsidR="00DF6E4B" w:rsidRPr="00DF6E4B" w14:paraId="71E7C744" w14:textId="77777777" w:rsidTr="00F02BC1">
        <w:trPr>
          <w:trHeight w:val="21"/>
        </w:trPr>
        <w:tc>
          <w:tcPr>
            <w:tcW w:w="851" w:type="dxa"/>
            <w:tcBorders>
              <w:top w:val="single" w:sz="4" w:space="0" w:color="auto"/>
              <w:bottom w:val="single" w:sz="4" w:space="0" w:color="auto"/>
              <w:right w:val="single" w:sz="4" w:space="0" w:color="auto"/>
            </w:tcBorders>
          </w:tcPr>
          <w:p w14:paraId="643AC5A1"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3</w:t>
            </w:r>
          </w:p>
        </w:tc>
        <w:tc>
          <w:tcPr>
            <w:tcW w:w="4140" w:type="dxa"/>
            <w:tcBorders>
              <w:top w:val="single" w:sz="4" w:space="0" w:color="auto"/>
              <w:left w:val="single" w:sz="4" w:space="0" w:color="auto"/>
              <w:bottom w:val="single" w:sz="4" w:space="0" w:color="auto"/>
              <w:right w:val="single" w:sz="4" w:space="0" w:color="auto"/>
            </w:tcBorders>
          </w:tcPr>
          <w:p w14:paraId="3DBC8FD3" w14:textId="77777777" w:rsidR="00DF6E4B" w:rsidRPr="00DF6E4B" w:rsidRDefault="00DF6E4B"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Иные характеристики объекта</w:t>
            </w:r>
          </w:p>
        </w:tc>
        <w:tc>
          <w:tcPr>
            <w:tcW w:w="5021" w:type="dxa"/>
            <w:tcBorders>
              <w:top w:val="single" w:sz="4" w:space="0" w:color="auto"/>
              <w:left w:val="single" w:sz="4" w:space="0" w:color="auto"/>
              <w:bottom w:val="single" w:sz="4" w:space="0" w:color="auto"/>
            </w:tcBorders>
          </w:tcPr>
          <w:p w14:paraId="05E65F6F"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w:t>
            </w:r>
          </w:p>
        </w:tc>
      </w:tr>
    </w:tbl>
    <w:p w14:paraId="3AC2F727" w14:textId="77777777" w:rsidR="00AC2FA0" w:rsidRDefault="00AC2FA0" w:rsidP="00DF6E4B">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14:paraId="6583546A" w14:textId="04B8A5F2"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DF6E4B">
        <w:rPr>
          <w:rFonts w:ascii="Times New Roman" w:eastAsia="Times New Roman" w:hAnsi="Times New Roman" w:cs="Times New Roman"/>
          <w:bCs/>
          <w:sz w:val="28"/>
          <w:szCs w:val="28"/>
          <w:lang w:eastAsia="ru-RU"/>
        </w:rPr>
        <w:t>Раздел 2</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447"/>
        <w:gridCol w:w="1275"/>
        <w:gridCol w:w="1418"/>
        <w:gridCol w:w="2126"/>
        <w:gridCol w:w="1985"/>
        <w:gridCol w:w="1701"/>
      </w:tblGrid>
      <w:tr w:rsidR="00DF6E4B" w:rsidRPr="00DF6E4B" w14:paraId="4F130EC2" w14:textId="77777777" w:rsidTr="00F02BC1">
        <w:trPr>
          <w:trHeight w:val="20"/>
        </w:trPr>
        <w:tc>
          <w:tcPr>
            <w:tcW w:w="9952" w:type="dxa"/>
            <w:gridSpan w:val="6"/>
            <w:tcBorders>
              <w:top w:val="single" w:sz="4" w:space="0" w:color="auto"/>
              <w:bottom w:val="single" w:sz="4" w:space="0" w:color="auto"/>
            </w:tcBorders>
          </w:tcPr>
          <w:p w14:paraId="0FF1ECB8"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bCs/>
                <w:sz w:val="28"/>
                <w:szCs w:val="28"/>
                <w:lang w:eastAsia="ru-RU"/>
              </w:rPr>
              <w:t>Сведения о местоположении границ объекта</w:t>
            </w:r>
          </w:p>
        </w:tc>
      </w:tr>
      <w:tr w:rsidR="00DF6E4B" w:rsidRPr="00DF6E4B" w14:paraId="4B4E931B" w14:textId="77777777" w:rsidTr="00F02BC1">
        <w:trPr>
          <w:trHeight w:val="20"/>
        </w:trPr>
        <w:tc>
          <w:tcPr>
            <w:tcW w:w="9952" w:type="dxa"/>
            <w:gridSpan w:val="6"/>
            <w:tcBorders>
              <w:top w:val="single" w:sz="4" w:space="0" w:color="auto"/>
              <w:bottom w:val="single" w:sz="4" w:space="0" w:color="auto"/>
            </w:tcBorders>
          </w:tcPr>
          <w:p w14:paraId="2929FFFF" w14:textId="77777777" w:rsidR="00DF6E4B" w:rsidRPr="00DF6E4B" w:rsidRDefault="00DF6E4B" w:rsidP="00DF6E4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1. Система координат: МСК-16 (зона 1)</w:t>
            </w:r>
          </w:p>
        </w:tc>
      </w:tr>
      <w:tr w:rsidR="00DF6E4B" w:rsidRPr="00DF6E4B" w14:paraId="4453D8E5" w14:textId="77777777" w:rsidTr="00F02BC1">
        <w:trPr>
          <w:trHeight w:val="20"/>
        </w:trPr>
        <w:tc>
          <w:tcPr>
            <w:tcW w:w="9952" w:type="dxa"/>
            <w:gridSpan w:val="6"/>
            <w:tcBorders>
              <w:top w:val="single" w:sz="4" w:space="0" w:color="auto"/>
              <w:bottom w:val="single" w:sz="4" w:space="0" w:color="auto"/>
            </w:tcBorders>
          </w:tcPr>
          <w:p w14:paraId="206E58DD"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2. Сведения о характерных точках границ объекта</w:t>
            </w:r>
          </w:p>
        </w:tc>
      </w:tr>
      <w:tr w:rsidR="00DF6E4B" w:rsidRPr="00DF6E4B" w14:paraId="409ECB7D" w14:textId="77777777" w:rsidTr="00F02BC1">
        <w:trPr>
          <w:trHeight w:val="20"/>
        </w:trPr>
        <w:tc>
          <w:tcPr>
            <w:tcW w:w="1447" w:type="dxa"/>
            <w:vMerge w:val="restart"/>
            <w:tcBorders>
              <w:top w:val="single" w:sz="4" w:space="0" w:color="auto"/>
              <w:bottom w:val="single" w:sz="4" w:space="0" w:color="auto"/>
              <w:right w:val="single" w:sz="4" w:space="0" w:color="auto"/>
            </w:tcBorders>
            <w:tcMar>
              <w:left w:w="57" w:type="dxa"/>
              <w:right w:w="57" w:type="dxa"/>
            </w:tcMar>
          </w:tcPr>
          <w:p w14:paraId="5FB4B563"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Обозначение характерных точек границ</w:t>
            </w:r>
          </w:p>
        </w:tc>
        <w:tc>
          <w:tcPr>
            <w:tcW w:w="2693" w:type="dxa"/>
            <w:gridSpan w:val="2"/>
            <w:tcBorders>
              <w:top w:val="single" w:sz="4" w:space="0" w:color="auto"/>
              <w:left w:val="single" w:sz="4" w:space="0" w:color="auto"/>
              <w:bottom w:val="single" w:sz="4" w:space="0" w:color="auto"/>
              <w:right w:val="single" w:sz="4" w:space="0" w:color="auto"/>
            </w:tcBorders>
          </w:tcPr>
          <w:p w14:paraId="329F7BE5"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2B60CD5E"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Метод определения координат характерной точки</w:t>
            </w:r>
          </w:p>
        </w:tc>
        <w:tc>
          <w:tcPr>
            <w:tcW w:w="1985"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3BB36C6F"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 xml:space="preserve">Средняя </w:t>
            </w:r>
            <w:proofErr w:type="spellStart"/>
            <w:r w:rsidRPr="00DF6E4B">
              <w:rPr>
                <w:rFonts w:ascii="Times New Roman" w:eastAsia="Times New Roman" w:hAnsi="Times New Roman" w:cs="Times New Roman"/>
                <w:sz w:val="28"/>
                <w:szCs w:val="28"/>
                <w:lang w:eastAsia="ru-RU"/>
              </w:rPr>
              <w:t>квадратическая</w:t>
            </w:r>
            <w:proofErr w:type="spellEnd"/>
            <w:r w:rsidRPr="00DF6E4B">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sidRPr="00DF6E4B">
              <w:rPr>
                <w:rFonts w:ascii="Times New Roman" w:eastAsia="Times New Roman" w:hAnsi="Times New Roman" w:cs="Times New Roman"/>
                <w:sz w:val="28"/>
                <w:szCs w:val="28"/>
                <w:lang w:eastAsia="ru-RU"/>
              </w:rPr>
              <w:t>Mt</w:t>
            </w:r>
            <w:proofErr w:type="spellEnd"/>
            <w:r w:rsidRPr="00DF6E4B">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tcBorders>
            <w:tcMar>
              <w:left w:w="57" w:type="dxa"/>
              <w:right w:w="57" w:type="dxa"/>
            </w:tcMar>
          </w:tcPr>
          <w:p w14:paraId="6D53BDA1"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Описание обозначения точки на местности (при наличии)</w:t>
            </w:r>
          </w:p>
        </w:tc>
      </w:tr>
      <w:tr w:rsidR="00DF6E4B" w:rsidRPr="00DF6E4B" w14:paraId="5D414E3C" w14:textId="77777777" w:rsidTr="00F02BC1">
        <w:trPr>
          <w:trHeight w:val="20"/>
        </w:trPr>
        <w:tc>
          <w:tcPr>
            <w:tcW w:w="1447" w:type="dxa"/>
            <w:vMerge/>
            <w:tcBorders>
              <w:top w:val="single" w:sz="4" w:space="0" w:color="auto"/>
              <w:bottom w:val="single" w:sz="4" w:space="0" w:color="auto"/>
              <w:right w:val="single" w:sz="4" w:space="0" w:color="auto"/>
            </w:tcBorders>
          </w:tcPr>
          <w:p w14:paraId="26F159F2"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single" w:sz="4" w:space="0" w:color="auto"/>
              <w:right w:val="single" w:sz="4" w:space="0" w:color="auto"/>
            </w:tcBorders>
          </w:tcPr>
          <w:p w14:paraId="14146319"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single" w:sz="4" w:space="0" w:color="auto"/>
              <w:right w:val="single" w:sz="4" w:space="0" w:color="auto"/>
            </w:tcBorders>
          </w:tcPr>
          <w:p w14:paraId="6D2A62D0"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0E1DB044"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5" w:type="dxa"/>
            <w:vMerge/>
            <w:tcBorders>
              <w:top w:val="single" w:sz="4" w:space="0" w:color="auto"/>
              <w:left w:val="single" w:sz="4" w:space="0" w:color="auto"/>
              <w:bottom w:val="single" w:sz="4" w:space="0" w:color="auto"/>
              <w:right w:val="single" w:sz="4" w:space="0" w:color="auto"/>
            </w:tcBorders>
          </w:tcPr>
          <w:p w14:paraId="23FFC6FE"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2681D125"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DF6E4B" w:rsidRPr="00DF6E4B" w14:paraId="7F61AB76" w14:textId="77777777" w:rsidTr="00866A9D">
        <w:trPr>
          <w:trHeight w:val="277"/>
          <w:tblHeader/>
        </w:trPr>
        <w:tc>
          <w:tcPr>
            <w:tcW w:w="1447" w:type="dxa"/>
            <w:tcBorders>
              <w:top w:val="single" w:sz="4" w:space="0" w:color="auto"/>
              <w:bottom w:val="single" w:sz="4" w:space="0" w:color="auto"/>
              <w:right w:val="single" w:sz="4" w:space="0" w:color="auto"/>
            </w:tcBorders>
          </w:tcPr>
          <w:p w14:paraId="2D632CD0"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1</w:t>
            </w:r>
          </w:p>
        </w:tc>
        <w:tc>
          <w:tcPr>
            <w:tcW w:w="1275" w:type="dxa"/>
            <w:tcBorders>
              <w:top w:val="single" w:sz="4" w:space="0" w:color="auto"/>
              <w:left w:val="single" w:sz="4" w:space="0" w:color="auto"/>
              <w:bottom w:val="single" w:sz="4" w:space="0" w:color="auto"/>
              <w:right w:val="single" w:sz="4" w:space="0" w:color="auto"/>
            </w:tcBorders>
            <w:vAlign w:val="center"/>
          </w:tcPr>
          <w:p w14:paraId="50BAF94F"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2</w:t>
            </w:r>
          </w:p>
        </w:tc>
        <w:tc>
          <w:tcPr>
            <w:tcW w:w="1418" w:type="dxa"/>
            <w:tcBorders>
              <w:top w:val="single" w:sz="4" w:space="0" w:color="auto"/>
              <w:left w:val="single" w:sz="4" w:space="0" w:color="auto"/>
              <w:bottom w:val="single" w:sz="4" w:space="0" w:color="auto"/>
              <w:right w:val="single" w:sz="4" w:space="0" w:color="auto"/>
            </w:tcBorders>
            <w:vAlign w:val="center"/>
          </w:tcPr>
          <w:p w14:paraId="2FFB2C0F"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51D6058D"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4</w:t>
            </w:r>
          </w:p>
        </w:tc>
        <w:tc>
          <w:tcPr>
            <w:tcW w:w="1985" w:type="dxa"/>
            <w:tcBorders>
              <w:top w:val="single" w:sz="4" w:space="0" w:color="auto"/>
              <w:left w:val="single" w:sz="4" w:space="0" w:color="auto"/>
              <w:bottom w:val="single" w:sz="4" w:space="0" w:color="auto"/>
              <w:right w:val="single" w:sz="4" w:space="0" w:color="auto"/>
            </w:tcBorders>
          </w:tcPr>
          <w:p w14:paraId="1A9FE4B7"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031608F1"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6</w:t>
            </w:r>
          </w:p>
        </w:tc>
      </w:tr>
      <w:tr w:rsidR="00DF6E4B" w:rsidRPr="00DF6E4B" w14:paraId="581A7D2D" w14:textId="77777777" w:rsidTr="00866A9D">
        <w:trPr>
          <w:trHeight w:val="169"/>
        </w:trPr>
        <w:tc>
          <w:tcPr>
            <w:tcW w:w="1447" w:type="dxa"/>
            <w:tcBorders>
              <w:top w:val="single" w:sz="4" w:space="0" w:color="auto"/>
              <w:bottom w:val="single" w:sz="4" w:space="0" w:color="auto"/>
              <w:right w:val="single" w:sz="4" w:space="0" w:color="auto"/>
            </w:tcBorders>
          </w:tcPr>
          <w:p w14:paraId="60FBCAA0"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Times New Roman" w:hAnsi="Times New Roman" w:cs="Times New Roman"/>
                <w:sz w:val="28"/>
                <w:szCs w:val="28"/>
                <w:lang w:val="en-US" w:eastAsia="ru-RU"/>
              </w:rPr>
              <w:t>-</w:t>
            </w:r>
          </w:p>
        </w:tc>
        <w:tc>
          <w:tcPr>
            <w:tcW w:w="1275" w:type="dxa"/>
            <w:tcBorders>
              <w:top w:val="single" w:sz="4" w:space="0" w:color="auto"/>
              <w:left w:val="single" w:sz="4" w:space="0" w:color="auto"/>
              <w:bottom w:val="single" w:sz="4" w:space="0" w:color="auto"/>
              <w:right w:val="single" w:sz="4" w:space="0" w:color="auto"/>
            </w:tcBorders>
          </w:tcPr>
          <w:p w14:paraId="3699372A"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Times New Roman" w:hAnsi="Times New Roman" w:cs="Times New Roman"/>
                <w:sz w:val="28"/>
                <w:szCs w:val="28"/>
                <w:lang w:val="en-US" w:eastAsia="ru-RU"/>
              </w:rPr>
              <w:t>-</w:t>
            </w:r>
          </w:p>
        </w:tc>
        <w:tc>
          <w:tcPr>
            <w:tcW w:w="1418" w:type="dxa"/>
            <w:tcBorders>
              <w:top w:val="single" w:sz="4" w:space="0" w:color="auto"/>
              <w:left w:val="single" w:sz="4" w:space="0" w:color="auto"/>
              <w:bottom w:val="single" w:sz="4" w:space="0" w:color="auto"/>
              <w:right w:val="single" w:sz="4" w:space="0" w:color="auto"/>
            </w:tcBorders>
          </w:tcPr>
          <w:p w14:paraId="2EE61456"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Times New Roman" w:hAnsi="Times New Roman" w:cs="Times New Roman"/>
                <w:sz w:val="28"/>
                <w:szCs w:val="28"/>
                <w:lang w:val="en-US" w:eastAsia="ru-RU"/>
              </w:rPr>
              <w:t>-</w:t>
            </w:r>
          </w:p>
        </w:tc>
        <w:tc>
          <w:tcPr>
            <w:tcW w:w="2126" w:type="dxa"/>
            <w:tcBorders>
              <w:top w:val="single" w:sz="4" w:space="0" w:color="auto"/>
              <w:left w:val="nil"/>
              <w:bottom w:val="single" w:sz="4" w:space="0" w:color="auto"/>
              <w:right w:val="single" w:sz="4" w:space="0" w:color="auto"/>
            </w:tcBorders>
          </w:tcPr>
          <w:p w14:paraId="4BA6E50F"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Times New Roman" w:hAnsi="Times New Roman" w:cs="Times New Roman"/>
                <w:sz w:val="28"/>
                <w:szCs w:val="28"/>
                <w:lang w:val="en-US" w:eastAsia="ru-RU"/>
              </w:rPr>
              <w:t>-</w:t>
            </w:r>
          </w:p>
        </w:tc>
        <w:tc>
          <w:tcPr>
            <w:tcW w:w="1985" w:type="dxa"/>
            <w:tcBorders>
              <w:top w:val="single" w:sz="4" w:space="0" w:color="auto"/>
              <w:left w:val="single" w:sz="4" w:space="0" w:color="auto"/>
              <w:bottom w:val="single" w:sz="4" w:space="0" w:color="auto"/>
              <w:right w:val="single" w:sz="4" w:space="0" w:color="auto"/>
            </w:tcBorders>
          </w:tcPr>
          <w:p w14:paraId="5CAE44AB"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Times New Roman" w:hAnsi="Times New Roman" w:cs="Times New Roman"/>
                <w:sz w:val="28"/>
                <w:szCs w:val="28"/>
                <w:lang w:val="en-US" w:eastAsia="ru-RU"/>
              </w:rPr>
              <w:t>-</w:t>
            </w:r>
          </w:p>
        </w:tc>
        <w:tc>
          <w:tcPr>
            <w:tcW w:w="1701" w:type="dxa"/>
            <w:tcBorders>
              <w:top w:val="single" w:sz="4" w:space="0" w:color="auto"/>
              <w:left w:val="single" w:sz="4" w:space="0" w:color="auto"/>
              <w:bottom w:val="single" w:sz="4" w:space="0" w:color="auto"/>
            </w:tcBorders>
          </w:tcPr>
          <w:p w14:paraId="248D3442"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w:t>
            </w:r>
          </w:p>
        </w:tc>
      </w:tr>
      <w:tr w:rsidR="00DF6E4B" w:rsidRPr="00DF6E4B" w14:paraId="57A3A270" w14:textId="77777777" w:rsidTr="00F02BC1">
        <w:trPr>
          <w:trHeight w:val="20"/>
        </w:trPr>
        <w:tc>
          <w:tcPr>
            <w:tcW w:w="9952" w:type="dxa"/>
            <w:gridSpan w:val="6"/>
            <w:tcBorders>
              <w:top w:val="single" w:sz="4" w:space="0" w:color="auto"/>
              <w:bottom w:val="single" w:sz="4" w:space="0" w:color="auto"/>
            </w:tcBorders>
          </w:tcPr>
          <w:p w14:paraId="0B40FFD7"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DF6E4B" w:rsidRPr="00DF6E4B" w14:paraId="5688EDCD" w14:textId="77777777" w:rsidTr="00F02BC1">
        <w:trPr>
          <w:trHeight w:val="20"/>
        </w:trPr>
        <w:tc>
          <w:tcPr>
            <w:tcW w:w="1447" w:type="dxa"/>
            <w:vMerge w:val="restart"/>
            <w:tcBorders>
              <w:top w:val="single" w:sz="4" w:space="0" w:color="auto"/>
              <w:bottom w:val="nil"/>
              <w:right w:val="single" w:sz="4" w:space="0" w:color="auto"/>
            </w:tcBorders>
          </w:tcPr>
          <w:p w14:paraId="3B9B7988" w14:textId="77777777" w:rsidR="00DF6E4B" w:rsidRPr="00DF6E4B" w:rsidRDefault="00DF6E4B" w:rsidP="00DF6E4B">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Обозначение характерных точек части границы</w:t>
            </w:r>
          </w:p>
        </w:tc>
        <w:tc>
          <w:tcPr>
            <w:tcW w:w="2693" w:type="dxa"/>
            <w:gridSpan w:val="2"/>
            <w:tcBorders>
              <w:top w:val="single" w:sz="4" w:space="0" w:color="auto"/>
              <w:left w:val="single" w:sz="4" w:space="0" w:color="auto"/>
              <w:bottom w:val="single" w:sz="4" w:space="0" w:color="auto"/>
              <w:right w:val="single" w:sz="4" w:space="0" w:color="auto"/>
            </w:tcBorders>
          </w:tcPr>
          <w:p w14:paraId="56921DE3"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tcPr>
          <w:p w14:paraId="3E91723E"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Метод определения координат характерной точки</w:t>
            </w:r>
          </w:p>
        </w:tc>
        <w:tc>
          <w:tcPr>
            <w:tcW w:w="1985" w:type="dxa"/>
            <w:vMerge w:val="restart"/>
            <w:tcBorders>
              <w:top w:val="single" w:sz="4" w:space="0" w:color="auto"/>
              <w:left w:val="single" w:sz="4" w:space="0" w:color="auto"/>
              <w:bottom w:val="nil"/>
              <w:right w:val="single" w:sz="4" w:space="0" w:color="auto"/>
            </w:tcBorders>
          </w:tcPr>
          <w:p w14:paraId="6CD89A20"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 xml:space="preserve">Средняя </w:t>
            </w:r>
            <w:proofErr w:type="spellStart"/>
            <w:r w:rsidRPr="00DF6E4B">
              <w:rPr>
                <w:rFonts w:ascii="Times New Roman" w:eastAsia="Times New Roman" w:hAnsi="Times New Roman" w:cs="Times New Roman"/>
                <w:sz w:val="28"/>
                <w:szCs w:val="28"/>
                <w:lang w:eastAsia="ru-RU"/>
              </w:rPr>
              <w:t>квадратическая</w:t>
            </w:r>
            <w:proofErr w:type="spellEnd"/>
            <w:r w:rsidRPr="00DF6E4B">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sidRPr="00DF6E4B">
              <w:rPr>
                <w:rFonts w:ascii="Times New Roman" w:eastAsia="Times New Roman" w:hAnsi="Times New Roman" w:cs="Times New Roman"/>
                <w:sz w:val="28"/>
                <w:szCs w:val="28"/>
                <w:lang w:eastAsia="ru-RU"/>
              </w:rPr>
              <w:t>Mt</w:t>
            </w:r>
            <w:proofErr w:type="spellEnd"/>
            <w:r w:rsidRPr="00DF6E4B">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nil"/>
            </w:tcBorders>
          </w:tcPr>
          <w:p w14:paraId="4C9DA327"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Описание обозначения точки на местности (при наличии)</w:t>
            </w:r>
          </w:p>
        </w:tc>
      </w:tr>
      <w:tr w:rsidR="00DF6E4B" w:rsidRPr="00DF6E4B" w14:paraId="38448D8B" w14:textId="77777777" w:rsidTr="00F02BC1">
        <w:trPr>
          <w:trHeight w:val="20"/>
        </w:trPr>
        <w:tc>
          <w:tcPr>
            <w:tcW w:w="1447" w:type="dxa"/>
            <w:vMerge/>
            <w:tcBorders>
              <w:top w:val="single" w:sz="4" w:space="0" w:color="auto"/>
              <w:bottom w:val="nil"/>
              <w:right w:val="single" w:sz="4" w:space="0" w:color="auto"/>
            </w:tcBorders>
          </w:tcPr>
          <w:p w14:paraId="5E17BB1F"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nil"/>
              <w:right w:val="single" w:sz="4" w:space="0" w:color="auto"/>
            </w:tcBorders>
          </w:tcPr>
          <w:p w14:paraId="4F727272"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nil"/>
              <w:right w:val="single" w:sz="4" w:space="0" w:color="auto"/>
            </w:tcBorders>
          </w:tcPr>
          <w:p w14:paraId="749D659D"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55502EF2"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5" w:type="dxa"/>
            <w:vMerge/>
            <w:tcBorders>
              <w:top w:val="single" w:sz="4" w:space="0" w:color="auto"/>
              <w:left w:val="single" w:sz="4" w:space="0" w:color="auto"/>
              <w:bottom w:val="nil"/>
              <w:right w:val="single" w:sz="4" w:space="0" w:color="auto"/>
            </w:tcBorders>
          </w:tcPr>
          <w:p w14:paraId="0025DDF3"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47C05332"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38F6D055" w14:textId="77777777" w:rsidR="00DF6E4B" w:rsidRPr="00DF6E4B" w:rsidRDefault="00DF6E4B" w:rsidP="00DF6E4B">
      <w:pPr>
        <w:widowControl w:val="0"/>
        <w:spacing w:after="0" w:line="240" w:lineRule="auto"/>
        <w:rPr>
          <w:rFonts w:ascii="Times New Roman" w:eastAsia="DengXian" w:hAnsi="Times New Roman" w:cs="Times New Roman"/>
          <w:sz w:val="2"/>
          <w:szCs w:val="2"/>
          <w:lang w:eastAsia="zh-CN"/>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447"/>
        <w:gridCol w:w="1275"/>
        <w:gridCol w:w="1418"/>
        <w:gridCol w:w="2126"/>
        <w:gridCol w:w="1985"/>
        <w:gridCol w:w="1701"/>
      </w:tblGrid>
      <w:tr w:rsidR="00DF6E4B" w:rsidRPr="00DF6E4B" w14:paraId="320A00CF" w14:textId="77777777" w:rsidTr="00F02BC1">
        <w:trPr>
          <w:trHeight w:val="20"/>
          <w:tblHeader/>
        </w:trPr>
        <w:tc>
          <w:tcPr>
            <w:tcW w:w="1447" w:type="dxa"/>
            <w:tcBorders>
              <w:top w:val="single" w:sz="4" w:space="0" w:color="auto"/>
              <w:bottom w:val="single" w:sz="4" w:space="0" w:color="auto"/>
            </w:tcBorders>
            <w:vAlign w:val="center"/>
          </w:tcPr>
          <w:p w14:paraId="6FA3279D"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1</w:t>
            </w:r>
          </w:p>
        </w:tc>
        <w:tc>
          <w:tcPr>
            <w:tcW w:w="1275" w:type="dxa"/>
            <w:tcBorders>
              <w:top w:val="single" w:sz="4" w:space="0" w:color="auto"/>
              <w:bottom w:val="single" w:sz="4" w:space="0" w:color="auto"/>
            </w:tcBorders>
            <w:vAlign w:val="center"/>
          </w:tcPr>
          <w:p w14:paraId="6133B0F6"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2</w:t>
            </w:r>
          </w:p>
        </w:tc>
        <w:tc>
          <w:tcPr>
            <w:tcW w:w="1418" w:type="dxa"/>
            <w:tcBorders>
              <w:top w:val="single" w:sz="4" w:space="0" w:color="auto"/>
              <w:bottom w:val="single" w:sz="4" w:space="0" w:color="auto"/>
            </w:tcBorders>
            <w:vAlign w:val="center"/>
          </w:tcPr>
          <w:p w14:paraId="1718C22F"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3</w:t>
            </w:r>
          </w:p>
        </w:tc>
        <w:tc>
          <w:tcPr>
            <w:tcW w:w="2126" w:type="dxa"/>
            <w:tcBorders>
              <w:top w:val="single" w:sz="4" w:space="0" w:color="auto"/>
              <w:bottom w:val="single" w:sz="4" w:space="0" w:color="auto"/>
            </w:tcBorders>
            <w:vAlign w:val="center"/>
          </w:tcPr>
          <w:p w14:paraId="2BDE3F5F"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4</w:t>
            </w:r>
          </w:p>
        </w:tc>
        <w:tc>
          <w:tcPr>
            <w:tcW w:w="1985" w:type="dxa"/>
            <w:tcBorders>
              <w:top w:val="single" w:sz="4" w:space="0" w:color="auto"/>
              <w:bottom w:val="single" w:sz="4" w:space="0" w:color="auto"/>
            </w:tcBorders>
            <w:vAlign w:val="center"/>
          </w:tcPr>
          <w:p w14:paraId="0831DF21"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5</w:t>
            </w:r>
          </w:p>
        </w:tc>
        <w:tc>
          <w:tcPr>
            <w:tcW w:w="1701" w:type="dxa"/>
            <w:tcBorders>
              <w:top w:val="single" w:sz="4" w:space="0" w:color="auto"/>
              <w:bottom w:val="single" w:sz="4" w:space="0" w:color="auto"/>
            </w:tcBorders>
            <w:vAlign w:val="center"/>
          </w:tcPr>
          <w:p w14:paraId="7C49B0A1"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6</w:t>
            </w:r>
          </w:p>
        </w:tc>
      </w:tr>
      <w:tr w:rsidR="00DF6E4B" w:rsidRPr="00DF6E4B" w14:paraId="24D083E6" w14:textId="77777777" w:rsidTr="00F02BC1">
        <w:trPr>
          <w:trHeight w:val="20"/>
        </w:trPr>
        <w:tc>
          <w:tcPr>
            <w:tcW w:w="9952" w:type="dxa"/>
            <w:gridSpan w:val="6"/>
            <w:vAlign w:val="bottom"/>
          </w:tcPr>
          <w:p w14:paraId="44CDC377" w14:textId="77777777" w:rsidR="00DF6E4B" w:rsidRPr="00DF6E4B" w:rsidRDefault="00DF6E4B" w:rsidP="00DF6E4B">
            <w:pPr>
              <w:widowControl w:val="0"/>
              <w:autoSpaceDE w:val="0"/>
              <w:autoSpaceDN w:val="0"/>
              <w:adjustRightInd w:val="0"/>
              <w:rPr>
                <w:rFonts w:ascii="Times New Roman" w:hAnsi="Times New Roman"/>
                <w:sz w:val="28"/>
                <w:szCs w:val="28"/>
              </w:rPr>
            </w:pPr>
            <w:r w:rsidRPr="00DF6E4B">
              <w:rPr>
                <w:rFonts w:ascii="Times New Roman" w:hAnsi="Times New Roman"/>
                <w:sz w:val="28"/>
                <w:szCs w:val="28"/>
              </w:rPr>
              <w:t>Часть № 1</w:t>
            </w:r>
          </w:p>
        </w:tc>
      </w:tr>
      <w:tr w:rsidR="00DF6E4B" w:rsidRPr="00DF6E4B" w14:paraId="7F30F7E4" w14:textId="77777777" w:rsidTr="00F02BC1">
        <w:trPr>
          <w:trHeight w:val="20"/>
        </w:trPr>
        <w:tc>
          <w:tcPr>
            <w:tcW w:w="1447" w:type="dxa"/>
            <w:vAlign w:val="center"/>
          </w:tcPr>
          <w:p w14:paraId="6E60D5F5"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color w:val="000000"/>
                <w:sz w:val="28"/>
                <w:szCs w:val="28"/>
              </w:rPr>
              <w:t>1</w:t>
            </w:r>
          </w:p>
        </w:tc>
        <w:tc>
          <w:tcPr>
            <w:tcW w:w="1275" w:type="dxa"/>
            <w:vAlign w:val="center"/>
          </w:tcPr>
          <w:p w14:paraId="13FD1C2E"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color w:val="000000"/>
                <w:sz w:val="28"/>
                <w:szCs w:val="28"/>
              </w:rPr>
              <w:t>355868.04</w:t>
            </w:r>
          </w:p>
        </w:tc>
        <w:tc>
          <w:tcPr>
            <w:tcW w:w="1418" w:type="dxa"/>
            <w:vAlign w:val="center"/>
          </w:tcPr>
          <w:p w14:paraId="702ED412"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color w:val="000000"/>
                <w:sz w:val="28"/>
                <w:szCs w:val="28"/>
              </w:rPr>
              <w:t>2227996.21</w:t>
            </w:r>
          </w:p>
        </w:tc>
        <w:tc>
          <w:tcPr>
            <w:tcW w:w="2126" w:type="dxa"/>
          </w:tcPr>
          <w:p w14:paraId="4F8A9BB1" w14:textId="2DB58EC7" w:rsidR="00DF6E4B" w:rsidRPr="00DF6E4B" w:rsidRDefault="007C46C2"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1383B789" w14:textId="6ABE2A22" w:rsidR="00DF6E4B" w:rsidRPr="00DF6E4B" w:rsidRDefault="00866A9D"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Pr>
          <w:p w14:paraId="3F24BB44"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866A9D" w:rsidRPr="00DF6E4B" w14:paraId="69641863" w14:textId="77777777" w:rsidTr="00F02BC1">
        <w:trPr>
          <w:trHeight w:val="20"/>
        </w:trPr>
        <w:tc>
          <w:tcPr>
            <w:tcW w:w="1447" w:type="dxa"/>
            <w:vAlign w:val="center"/>
          </w:tcPr>
          <w:p w14:paraId="14A2DE04"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w:t>
            </w:r>
          </w:p>
        </w:tc>
        <w:tc>
          <w:tcPr>
            <w:tcW w:w="1275" w:type="dxa"/>
            <w:vAlign w:val="center"/>
          </w:tcPr>
          <w:p w14:paraId="472C006A"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355874.75</w:t>
            </w:r>
          </w:p>
        </w:tc>
        <w:tc>
          <w:tcPr>
            <w:tcW w:w="1418" w:type="dxa"/>
            <w:vAlign w:val="center"/>
          </w:tcPr>
          <w:p w14:paraId="7E18CEDA"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2228017.79</w:t>
            </w:r>
          </w:p>
        </w:tc>
        <w:tc>
          <w:tcPr>
            <w:tcW w:w="2126" w:type="dxa"/>
          </w:tcPr>
          <w:p w14:paraId="18C47410" w14:textId="2D8B6EE3" w:rsidR="00866A9D" w:rsidRPr="00DF6E4B" w:rsidRDefault="007C46C2" w:rsidP="00866A9D">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43A54ED2" w14:textId="734FC6D0" w:rsidR="00866A9D" w:rsidRPr="00DF6E4B" w:rsidRDefault="00866A9D" w:rsidP="00866A9D">
            <w:pPr>
              <w:widowControl w:val="0"/>
              <w:autoSpaceDE w:val="0"/>
              <w:autoSpaceDN w:val="0"/>
              <w:adjustRightInd w:val="0"/>
              <w:jc w:val="center"/>
              <w:rPr>
                <w:rFonts w:ascii="Times New Roman" w:hAnsi="Times New Roman"/>
                <w:sz w:val="28"/>
                <w:szCs w:val="28"/>
              </w:rPr>
            </w:pPr>
            <w:r w:rsidRPr="00470498">
              <w:rPr>
                <w:rFonts w:ascii="Times New Roman" w:hAnsi="Times New Roman"/>
                <w:sz w:val="28"/>
                <w:szCs w:val="28"/>
              </w:rPr>
              <w:t>0.1</w:t>
            </w:r>
          </w:p>
        </w:tc>
        <w:tc>
          <w:tcPr>
            <w:tcW w:w="1701" w:type="dxa"/>
          </w:tcPr>
          <w:p w14:paraId="37CDB34B" w14:textId="77777777" w:rsidR="00866A9D" w:rsidRPr="00DF6E4B" w:rsidRDefault="00866A9D" w:rsidP="00866A9D">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866A9D" w:rsidRPr="00DF6E4B" w14:paraId="1B0E8319" w14:textId="77777777" w:rsidTr="00F02BC1">
        <w:trPr>
          <w:trHeight w:val="20"/>
        </w:trPr>
        <w:tc>
          <w:tcPr>
            <w:tcW w:w="1447" w:type="dxa"/>
            <w:vAlign w:val="center"/>
          </w:tcPr>
          <w:p w14:paraId="40088D7E"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w:t>
            </w:r>
          </w:p>
        </w:tc>
        <w:tc>
          <w:tcPr>
            <w:tcW w:w="1275" w:type="dxa"/>
            <w:vAlign w:val="center"/>
          </w:tcPr>
          <w:p w14:paraId="2328FA75"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355887.16</w:t>
            </w:r>
          </w:p>
        </w:tc>
        <w:tc>
          <w:tcPr>
            <w:tcW w:w="1418" w:type="dxa"/>
            <w:vAlign w:val="center"/>
          </w:tcPr>
          <w:p w14:paraId="761D329E"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2228051.95</w:t>
            </w:r>
          </w:p>
        </w:tc>
        <w:tc>
          <w:tcPr>
            <w:tcW w:w="2126" w:type="dxa"/>
          </w:tcPr>
          <w:p w14:paraId="592BC89D" w14:textId="34D3C53C" w:rsidR="00866A9D" w:rsidRPr="00DF6E4B" w:rsidRDefault="007C46C2" w:rsidP="00866A9D">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7FBC1A8E" w14:textId="3117C992" w:rsidR="00866A9D" w:rsidRPr="00DF6E4B" w:rsidRDefault="00866A9D" w:rsidP="00866A9D">
            <w:pPr>
              <w:widowControl w:val="0"/>
              <w:autoSpaceDE w:val="0"/>
              <w:autoSpaceDN w:val="0"/>
              <w:adjustRightInd w:val="0"/>
              <w:jc w:val="center"/>
              <w:rPr>
                <w:rFonts w:ascii="Times New Roman" w:hAnsi="Times New Roman"/>
                <w:sz w:val="28"/>
                <w:szCs w:val="28"/>
              </w:rPr>
            </w:pPr>
            <w:r w:rsidRPr="00470498">
              <w:rPr>
                <w:rFonts w:ascii="Times New Roman" w:hAnsi="Times New Roman"/>
                <w:sz w:val="28"/>
                <w:szCs w:val="28"/>
              </w:rPr>
              <w:t>0.1</w:t>
            </w:r>
          </w:p>
        </w:tc>
        <w:tc>
          <w:tcPr>
            <w:tcW w:w="1701" w:type="dxa"/>
          </w:tcPr>
          <w:p w14:paraId="6E53AC86" w14:textId="77777777" w:rsidR="00866A9D" w:rsidRPr="00DF6E4B" w:rsidRDefault="00866A9D" w:rsidP="00866A9D">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866A9D" w:rsidRPr="00DF6E4B" w14:paraId="3BA84466" w14:textId="77777777" w:rsidTr="00F02BC1">
        <w:trPr>
          <w:trHeight w:val="20"/>
        </w:trPr>
        <w:tc>
          <w:tcPr>
            <w:tcW w:w="1447" w:type="dxa"/>
            <w:vAlign w:val="center"/>
          </w:tcPr>
          <w:p w14:paraId="16C817A6"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4</w:t>
            </w:r>
          </w:p>
        </w:tc>
        <w:tc>
          <w:tcPr>
            <w:tcW w:w="1275" w:type="dxa"/>
            <w:vAlign w:val="center"/>
          </w:tcPr>
          <w:p w14:paraId="153FEC50"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355890.53</w:t>
            </w:r>
          </w:p>
        </w:tc>
        <w:tc>
          <w:tcPr>
            <w:tcW w:w="1418" w:type="dxa"/>
            <w:vAlign w:val="center"/>
          </w:tcPr>
          <w:p w14:paraId="50596498"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2228066.80</w:t>
            </w:r>
          </w:p>
        </w:tc>
        <w:tc>
          <w:tcPr>
            <w:tcW w:w="2126" w:type="dxa"/>
          </w:tcPr>
          <w:p w14:paraId="10750984" w14:textId="79EF3256" w:rsidR="00866A9D" w:rsidRPr="00DF6E4B" w:rsidRDefault="007C46C2" w:rsidP="00866A9D">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74FACED0" w14:textId="317F80A5" w:rsidR="00866A9D" w:rsidRPr="00DF6E4B" w:rsidRDefault="00866A9D" w:rsidP="00866A9D">
            <w:pPr>
              <w:widowControl w:val="0"/>
              <w:autoSpaceDE w:val="0"/>
              <w:autoSpaceDN w:val="0"/>
              <w:adjustRightInd w:val="0"/>
              <w:jc w:val="center"/>
              <w:rPr>
                <w:rFonts w:ascii="Times New Roman" w:hAnsi="Times New Roman"/>
                <w:sz w:val="28"/>
                <w:szCs w:val="28"/>
              </w:rPr>
            </w:pPr>
            <w:r w:rsidRPr="00470498">
              <w:rPr>
                <w:rFonts w:ascii="Times New Roman" w:hAnsi="Times New Roman"/>
                <w:sz w:val="28"/>
                <w:szCs w:val="28"/>
              </w:rPr>
              <w:t>0.1</w:t>
            </w:r>
          </w:p>
        </w:tc>
        <w:tc>
          <w:tcPr>
            <w:tcW w:w="1701" w:type="dxa"/>
          </w:tcPr>
          <w:p w14:paraId="54DCF4CD" w14:textId="77777777" w:rsidR="00866A9D" w:rsidRPr="00DF6E4B" w:rsidRDefault="00866A9D" w:rsidP="00866A9D">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866A9D" w:rsidRPr="00DF6E4B" w14:paraId="3F024F83" w14:textId="77777777" w:rsidTr="00F02BC1">
        <w:trPr>
          <w:trHeight w:val="20"/>
        </w:trPr>
        <w:tc>
          <w:tcPr>
            <w:tcW w:w="1447" w:type="dxa"/>
            <w:vAlign w:val="center"/>
          </w:tcPr>
          <w:p w14:paraId="4154D46C"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5</w:t>
            </w:r>
          </w:p>
        </w:tc>
        <w:tc>
          <w:tcPr>
            <w:tcW w:w="1275" w:type="dxa"/>
            <w:vAlign w:val="center"/>
          </w:tcPr>
          <w:p w14:paraId="6E660521"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355848.87</w:t>
            </w:r>
          </w:p>
        </w:tc>
        <w:tc>
          <w:tcPr>
            <w:tcW w:w="1418" w:type="dxa"/>
            <w:vAlign w:val="center"/>
          </w:tcPr>
          <w:p w14:paraId="5ADFB148"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2228076.14</w:t>
            </w:r>
          </w:p>
        </w:tc>
        <w:tc>
          <w:tcPr>
            <w:tcW w:w="2126" w:type="dxa"/>
          </w:tcPr>
          <w:p w14:paraId="52A0FF61" w14:textId="6E685ABA" w:rsidR="00866A9D" w:rsidRPr="00DF6E4B" w:rsidRDefault="007C46C2" w:rsidP="00866A9D">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05721F7B" w14:textId="05BB2552" w:rsidR="00866A9D" w:rsidRPr="00DF6E4B" w:rsidRDefault="00866A9D" w:rsidP="00866A9D">
            <w:pPr>
              <w:widowControl w:val="0"/>
              <w:autoSpaceDE w:val="0"/>
              <w:autoSpaceDN w:val="0"/>
              <w:adjustRightInd w:val="0"/>
              <w:jc w:val="center"/>
              <w:rPr>
                <w:rFonts w:ascii="Times New Roman" w:hAnsi="Times New Roman"/>
                <w:sz w:val="28"/>
                <w:szCs w:val="28"/>
              </w:rPr>
            </w:pPr>
            <w:r w:rsidRPr="00470498">
              <w:rPr>
                <w:rFonts w:ascii="Times New Roman" w:hAnsi="Times New Roman"/>
                <w:sz w:val="28"/>
                <w:szCs w:val="28"/>
              </w:rPr>
              <w:t>0.1</w:t>
            </w:r>
          </w:p>
        </w:tc>
        <w:tc>
          <w:tcPr>
            <w:tcW w:w="1701" w:type="dxa"/>
          </w:tcPr>
          <w:p w14:paraId="062E731A" w14:textId="77777777" w:rsidR="00866A9D" w:rsidRPr="00DF6E4B" w:rsidRDefault="00866A9D" w:rsidP="00866A9D">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866A9D" w:rsidRPr="00DF6E4B" w14:paraId="4C55D17A" w14:textId="77777777" w:rsidTr="00F02BC1">
        <w:trPr>
          <w:trHeight w:val="20"/>
        </w:trPr>
        <w:tc>
          <w:tcPr>
            <w:tcW w:w="1447" w:type="dxa"/>
            <w:vAlign w:val="center"/>
          </w:tcPr>
          <w:p w14:paraId="56B12EBA"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6</w:t>
            </w:r>
          </w:p>
        </w:tc>
        <w:tc>
          <w:tcPr>
            <w:tcW w:w="1275" w:type="dxa"/>
            <w:vAlign w:val="center"/>
          </w:tcPr>
          <w:p w14:paraId="665A831D"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355752.46</w:t>
            </w:r>
          </w:p>
        </w:tc>
        <w:tc>
          <w:tcPr>
            <w:tcW w:w="1418" w:type="dxa"/>
            <w:vAlign w:val="center"/>
          </w:tcPr>
          <w:p w14:paraId="3964DECE"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2228101.23</w:t>
            </w:r>
          </w:p>
        </w:tc>
        <w:tc>
          <w:tcPr>
            <w:tcW w:w="2126" w:type="dxa"/>
          </w:tcPr>
          <w:p w14:paraId="6DC4548F" w14:textId="6887213B" w:rsidR="00866A9D" w:rsidRPr="00DF6E4B" w:rsidRDefault="007C46C2" w:rsidP="00866A9D">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1FECD5FB" w14:textId="6EF6ECFE" w:rsidR="00866A9D" w:rsidRPr="00DF6E4B" w:rsidRDefault="00866A9D" w:rsidP="00866A9D">
            <w:pPr>
              <w:widowControl w:val="0"/>
              <w:autoSpaceDE w:val="0"/>
              <w:autoSpaceDN w:val="0"/>
              <w:adjustRightInd w:val="0"/>
              <w:jc w:val="center"/>
              <w:rPr>
                <w:rFonts w:ascii="Times New Roman" w:hAnsi="Times New Roman"/>
                <w:sz w:val="28"/>
                <w:szCs w:val="28"/>
              </w:rPr>
            </w:pPr>
            <w:r w:rsidRPr="00470498">
              <w:rPr>
                <w:rFonts w:ascii="Times New Roman" w:hAnsi="Times New Roman"/>
                <w:sz w:val="28"/>
                <w:szCs w:val="28"/>
              </w:rPr>
              <w:t>0.1</w:t>
            </w:r>
          </w:p>
        </w:tc>
        <w:tc>
          <w:tcPr>
            <w:tcW w:w="1701" w:type="dxa"/>
          </w:tcPr>
          <w:p w14:paraId="5BD9C48A" w14:textId="77777777" w:rsidR="00866A9D" w:rsidRPr="00DF6E4B" w:rsidRDefault="00866A9D" w:rsidP="00866A9D">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866A9D" w:rsidRPr="00DF6E4B" w14:paraId="160D4CC4" w14:textId="77777777" w:rsidTr="00F02BC1">
        <w:trPr>
          <w:trHeight w:val="20"/>
        </w:trPr>
        <w:tc>
          <w:tcPr>
            <w:tcW w:w="1447" w:type="dxa"/>
            <w:vAlign w:val="center"/>
          </w:tcPr>
          <w:p w14:paraId="13520C04"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7</w:t>
            </w:r>
          </w:p>
        </w:tc>
        <w:tc>
          <w:tcPr>
            <w:tcW w:w="1275" w:type="dxa"/>
            <w:vAlign w:val="center"/>
          </w:tcPr>
          <w:p w14:paraId="4DA3AEFF"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355704.55</w:t>
            </w:r>
          </w:p>
        </w:tc>
        <w:tc>
          <w:tcPr>
            <w:tcW w:w="1418" w:type="dxa"/>
            <w:vAlign w:val="center"/>
          </w:tcPr>
          <w:p w14:paraId="1B7D59A9"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2228117.55</w:t>
            </w:r>
          </w:p>
        </w:tc>
        <w:tc>
          <w:tcPr>
            <w:tcW w:w="2126" w:type="dxa"/>
          </w:tcPr>
          <w:p w14:paraId="32E566E3" w14:textId="233AF0FC" w:rsidR="00866A9D" w:rsidRPr="00DF6E4B" w:rsidRDefault="007C46C2" w:rsidP="00866A9D">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25A8D8AD" w14:textId="0E80D497" w:rsidR="00866A9D" w:rsidRPr="00DF6E4B" w:rsidRDefault="00866A9D" w:rsidP="00866A9D">
            <w:pPr>
              <w:widowControl w:val="0"/>
              <w:autoSpaceDE w:val="0"/>
              <w:autoSpaceDN w:val="0"/>
              <w:adjustRightInd w:val="0"/>
              <w:jc w:val="center"/>
              <w:rPr>
                <w:rFonts w:ascii="Times New Roman" w:hAnsi="Times New Roman"/>
                <w:sz w:val="28"/>
                <w:szCs w:val="28"/>
              </w:rPr>
            </w:pPr>
            <w:r w:rsidRPr="00470498">
              <w:rPr>
                <w:rFonts w:ascii="Times New Roman" w:hAnsi="Times New Roman"/>
                <w:sz w:val="28"/>
                <w:szCs w:val="28"/>
              </w:rPr>
              <w:t>0.1</w:t>
            </w:r>
          </w:p>
        </w:tc>
        <w:tc>
          <w:tcPr>
            <w:tcW w:w="1701" w:type="dxa"/>
          </w:tcPr>
          <w:p w14:paraId="598D1FE4" w14:textId="77777777" w:rsidR="00866A9D" w:rsidRPr="00DF6E4B" w:rsidRDefault="00866A9D" w:rsidP="00866A9D">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866A9D" w:rsidRPr="00DF6E4B" w14:paraId="6ACEC234" w14:textId="77777777" w:rsidTr="00F02BC1">
        <w:trPr>
          <w:trHeight w:val="20"/>
        </w:trPr>
        <w:tc>
          <w:tcPr>
            <w:tcW w:w="1447" w:type="dxa"/>
            <w:vAlign w:val="center"/>
          </w:tcPr>
          <w:p w14:paraId="1746B400"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8</w:t>
            </w:r>
          </w:p>
        </w:tc>
        <w:tc>
          <w:tcPr>
            <w:tcW w:w="1275" w:type="dxa"/>
            <w:vAlign w:val="center"/>
          </w:tcPr>
          <w:p w14:paraId="0E7431B4"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355688.65</w:t>
            </w:r>
          </w:p>
        </w:tc>
        <w:tc>
          <w:tcPr>
            <w:tcW w:w="1418" w:type="dxa"/>
            <w:vAlign w:val="center"/>
          </w:tcPr>
          <w:p w14:paraId="1AA387BB"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2228122.48</w:t>
            </w:r>
          </w:p>
        </w:tc>
        <w:tc>
          <w:tcPr>
            <w:tcW w:w="2126" w:type="dxa"/>
          </w:tcPr>
          <w:p w14:paraId="0E9AD366" w14:textId="3A8594AF" w:rsidR="00866A9D" w:rsidRPr="00DF6E4B" w:rsidRDefault="007C46C2" w:rsidP="00866A9D">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64ACA7F3" w14:textId="64110405" w:rsidR="00866A9D" w:rsidRPr="00DF6E4B" w:rsidRDefault="00866A9D" w:rsidP="00866A9D">
            <w:pPr>
              <w:widowControl w:val="0"/>
              <w:autoSpaceDE w:val="0"/>
              <w:autoSpaceDN w:val="0"/>
              <w:adjustRightInd w:val="0"/>
              <w:jc w:val="center"/>
              <w:rPr>
                <w:rFonts w:ascii="Times New Roman" w:hAnsi="Times New Roman"/>
                <w:sz w:val="28"/>
                <w:szCs w:val="28"/>
              </w:rPr>
            </w:pPr>
            <w:r w:rsidRPr="00470498">
              <w:rPr>
                <w:rFonts w:ascii="Times New Roman" w:hAnsi="Times New Roman"/>
                <w:sz w:val="28"/>
                <w:szCs w:val="28"/>
              </w:rPr>
              <w:t>0.1</w:t>
            </w:r>
          </w:p>
        </w:tc>
        <w:tc>
          <w:tcPr>
            <w:tcW w:w="1701" w:type="dxa"/>
          </w:tcPr>
          <w:p w14:paraId="4EB40273" w14:textId="77777777" w:rsidR="00866A9D" w:rsidRPr="00DF6E4B" w:rsidRDefault="00866A9D" w:rsidP="00866A9D">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866A9D" w:rsidRPr="00DF6E4B" w14:paraId="58695109" w14:textId="77777777" w:rsidTr="00F02BC1">
        <w:trPr>
          <w:trHeight w:val="20"/>
        </w:trPr>
        <w:tc>
          <w:tcPr>
            <w:tcW w:w="1447" w:type="dxa"/>
            <w:vAlign w:val="center"/>
          </w:tcPr>
          <w:p w14:paraId="18FD2939"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9</w:t>
            </w:r>
          </w:p>
        </w:tc>
        <w:tc>
          <w:tcPr>
            <w:tcW w:w="1275" w:type="dxa"/>
            <w:vAlign w:val="center"/>
          </w:tcPr>
          <w:p w14:paraId="43232B93"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355664.54</w:t>
            </w:r>
          </w:p>
        </w:tc>
        <w:tc>
          <w:tcPr>
            <w:tcW w:w="1418" w:type="dxa"/>
            <w:vAlign w:val="center"/>
          </w:tcPr>
          <w:p w14:paraId="374B8543"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2228045.74</w:t>
            </w:r>
          </w:p>
        </w:tc>
        <w:tc>
          <w:tcPr>
            <w:tcW w:w="2126" w:type="dxa"/>
          </w:tcPr>
          <w:p w14:paraId="67443387" w14:textId="4032071B" w:rsidR="00866A9D" w:rsidRPr="00DF6E4B" w:rsidRDefault="007C46C2" w:rsidP="00866A9D">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3E79BA3A" w14:textId="12E2E346" w:rsidR="00866A9D" w:rsidRPr="00DF6E4B" w:rsidRDefault="00866A9D" w:rsidP="00866A9D">
            <w:pPr>
              <w:widowControl w:val="0"/>
              <w:autoSpaceDE w:val="0"/>
              <w:autoSpaceDN w:val="0"/>
              <w:adjustRightInd w:val="0"/>
              <w:jc w:val="center"/>
              <w:rPr>
                <w:rFonts w:ascii="Times New Roman" w:hAnsi="Times New Roman"/>
                <w:sz w:val="28"/>
                <w:szCs w:val="28"/>
              </w:rPr>
            </w:pPr>
            <w:r w:rsidRPr="00470498">
              <w:rPr>
                <w:rFonts w:ascii="Times New Roman" w:hAnsi="Times New Roman"/>
                <w:sz w:val="28"/>
                <w:szCs w:val="28"/>
              </w:rPr>
              <w:t>0.1</w:t>
            </w:r>
          </w:p>
        </w:tc>
        <w:tc>
          <w:tcPr>
            <w:tcW w:w="1701" w:type="dxa"/>
          </w:tcPr>
          <w:p w14:paraId="5EEA2A65" w14:textId="77777777" w:rsidR="00866A9D" w:rsidRPr="00DF6E4B" w:rsidRDefault="00866A9D" w:rsidP="00866A9D">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866A9D" w:rsidRPr="00DF6E4B" w14:paraId="0CFE1E92" w14:textId="77777777" w:rsidTr="00F02BC1">
        <w:trPr>
          <w:trHeight w:val="20"/>
        </w:trPr>
        <w:tc>
          <w:tcPr>
            <w:tcW w:w="1447" w:type="dxa"/>
            <w:vAlign w:val="center"/>
          </w:tcPr>
          <w:p w14:paraId="5B56B922"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10</w:t>
            </w:r>
          </w:p>
        </w:tc>
        <w:tc>
          <w:tcPr>
            <w:tcW w:w="1275" w:type="dxa"/>
            <w:vAlign w:val="center"/>
          </w:tcPr>
          <w:p w14:paraId="290938A7"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355681.61</w:t>
            </w:r>
          </w:p>
        </w:tc>
        <w:tc>
          <w:tcPr>
            <w:tcW w:w="1418" w:type="dxa"/>
            <w:vAlign w:val="center"/>
          </w:tcPr>
          <w:p w14:paraId="61CF1657"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2228040.76</w:t>
            </w:r>
          </w:p>
        </w:tc>
        <w:tc>
          <w:tcPr>
            <w:tcW w:w="2126" w:type="dxa"/>
          </w:tcPr>
          <w:p w14:paraId="6098DFDF" w14:textId="00ED4B2A" w:rsidR="00866A9D" w:rsidRPr="00DF6E4B" w:rsidRDefault="007C46C2" w:rsidP="00866A9D">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63D146CD" w14:textId="168E3FEC" w:rsidR="00866A9D" w:rsidRPr="00DF6E4B" w:rsidRDefault="00866A9D" w:rsidP="00866A9D">
            <w:pPr>
              <w:widowControl w:val="0"/>
              <w:autoSpaceDE w:val="0"/>
              <w:autoSpaceDN w:val="0"/>
              <w:adjustRightInd w:val="0"/>
              <w:jc w:val="center"/>
              <w:rPr>
                <w:rFonts w:ascii="Times New Roman" w:hAnsi="Times New Roman"/>
                <w:sz w:val="28"/>
                <w:szCs w:val="28"/>
              </w:rPr>
            </w:pPr>
            <w:r w:rsidRPr="00470498">
              <w:rPr>
                <w:rFonts w:ascii="Times New Roman" w:hAnsi="Times New Roman"/>
                <w:sz w:val="28"/>
                <w:szCs w:val="28"/>
              </w:rPr>
              <w:t>0.1</w:t>
            </w:r>
          </w:p>
        </w:tc>
        <w:tc>
          <w:tcPr>
            <w:tcW w:w="1701" w:type="dxa"/>
          </w:tcPr>
          <w:p w14:paraId="6E9609AD" w14:textId="77777777" w:rsidR="00866A9D" w:rsidRPr="00DF6E4B" w:rsidRDefault="00866A9D" w:rsidP="00866A9D">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866A9D" w:rsidRPr="00DF6E4B" w14:paraId="36E56B9F" w14:textId="77777777" w:rsidTr="00F02BC1">
        <w:trPr>
          <w:trHeight w:val="20"/>
        </w:trPr>
        <w:tc>
          <w:tcPr>
            <w:tcW w:w="1447" w:type="dxa"/>
            <w:vAlign w:val="center"/>
          </w:tcPr>
          <w:p w14:paraId="0BE79019"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11</w:t>
            </w:r>
          </w:p>
        </w:tc>
        <w:tc>
          <w:tcPr>
            <w:tcW w:w="1275" w:type="dxa"/>
            <w:vAlign w:val="center"/>
          </w:tcPr>
          <w:p w14:paraId="4D8FC661"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355732.08</w:t>
            </w:r>
          </w:p>
        </w:tc>
        <w:tc>
          <w:tcPr>
            <w:tcW w:w="1418" w:type="dxa"/>
            <w:vAlign w:val="center"/>
          </w:tcPr>
          <w:p w14:paraId="1FBA5307"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2228025.10</w:t>
            </w:r>
          </w:p>
        </w:tc>
        <w:tc>
          <w:tcPr>
            <w:tcW w:w="2126" w:type="dxa"/>
          </w:tcPr>
          <w:p w14:paraId="4A0FFA93" w14:textId="203BE073" w:rsidR="00866A9D" w:rsidRPr="00DF6E4B" w:rsidRDefault="007C46C2" w:rsidP="00866A9D">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620CBABC" w14:textId="5A0144C1" w:rsidR="00866A9D" w:rsidRPr="00DF6E4B" w:rsidRDefault="00866A9D" w:rsidP="00866A9D">
            <w:pPr>
              <w:widowControl w:val="0"/>
              <w:autoSpaceDE w:val="0"/>
              <w:autoSpaceDN w:val="0"/>
              <w:adjustRightInd w:val="0"/>
              <w:jc w:val="center"/>
              <w:rPr>
                <w:rFonts w:ascii="Times New Roman" w:hAnsi="Times New Roman"/>
                <w:sz w:val="28"/>
                <w:szCs w:val="28"/>
              </w:rPr>
            </w:pPr>
            <w:r w:rsidRPr="00470498">
              <w:rPr>
                <w:rFonts w:ascii="Times New Roman" w:hAnsi="Times New Roman"/>
                <w:sz w:val="28"/>
                <w:szCs w:val="28"/>
              </w:rPr>
              <w:t>0.1</w:t>
            </w:r>
          </w:p>
        </w:tc>
        <w:tc>
          <w:tcPr>
            <w:tcW w:w="1701" w:type="dxa"/>
          </w:tcPr>
          <w:p w14:paraId="1D649644" w14:textId="77777777" w:rsidR="00866A9D" w:rsidRPr="00DF6E4B" w:rsidRDefault="00866A9D" w:rsidP="00866A9D">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866A9D" w:rsidRPr="00DF6E4B" w14:paraId="0AC4897E" w14:textId="77777777" w:rsidTr="00F02BC1">
        <w:trPr>
          <w:trHeight w:val="20"/>
        </w:trPr>
        <w:tc>
          <w:tcPr>
            <w:tcW w:w="1447" w:type="dxa"/>
            <w:vAlign w:val="center"/>
          </w:tcPr>
          <w:p w14:paraId="1A5E8017"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12</w:t>
            </w:r>
          </w:p>
        </w:tc>
        <w:tc>
          <w:tcPr>
            <w:tcW w:w="1275" w:type="dxa"/>
            <w:vAlign w:val="center"/>
          </w:tcPr>
          <w:p w14:paraId="3664B737"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355764.36</w:t>
            </w:r>
          </w:p>
        </w:tc>
        <w:tc>
          <w:tcPr>
            <w:tcW w:w="1418" w:type="dxa"/>
            <w:vAlign w:val="center"/>
          </w:tcPr>
          <w:p w14:paraId="50D5900C"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2228007.93</w:t>
            </w:r>
          </w:p>
        </w:tc>
        <w:tc>
          <w:tcPr>
            <w:tcW w:w="2126" w:type="dxa"/>
          </w:tcPr>
          <w:p w14:paraId="2C03F8BF" w14:textId="0C69D47B" w:rsidR="00866A9D" w:rsidRPr="00DF6E4B" w:rsidRDefault="007C46C2" w:rsidP="00866A9D">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2F6A8FCE" w14:textId="0238DE0B" w:rsidR="00866A9D" w:rsidRPr="00DF6E4B" w:rsidRDefault="00866A9D" w:rsidP="00866A9D">
            <w:pPr>
              <w:widowControl w:val="0"/>
              <w:autoSpaceDE w:val="0"/>
              <w:autoSpaceDN w:val="0"/>
              <w:adjustRightInd w:val="0"/>
              <w:jc w:val="center"/>
              <w:rPr>
                <w:rFonts w:ascii="Times New Roman" w:hAnsi="Times New Roman"/>
                <w:sz w:val="28"/>
                <w:szCs w:val="28"/>
              </w:rPr>
            </w:pPr>
            <w:r w:rsidRPr="00470498">
              <w:rPr>
                <w:rFonts w:ascii="Times New Roman" w:hAnsi="Times New Roman"/>
                <w:sz w:val="28"/>
                <w:szCs w:val="28"/>
              </w:rPr>
              <w:t>0.1</w:t>
            </w:r>
          </w:p>
        </w:tc>
        <w:tc>
          <w:tcPr>
            <w:tcW w:w="1701" w:type="dxa"/>
          </w:tcPr>
          <w:p w14:paraId="261B9234" w14:textId="77777777" w:rsidR="00866A9D" w:rsidRPr="00DF6E4B" w:rsidRDefault="00866A9D" w:rsidP="00866A9D">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866A9D" w:rsidRPr="00DF6E4B" w14:paraId="086190FC" w14:textId="77777777" w:rsidTr="00F02BC1">
        <w:trPr>
          <w:trHeight w:val="20"/>
        </w:trPr>
        <w:tc>
          <w:tcPr>
            <w:tcW w:w="1447" w:type="dxa"/>
            <w:vAlign w:val="center"/>
          </w:tcPr>
          <w:p w14:paraId="30DB6DE2"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13</w:t>
            </w:r>
          </w:p>
        </w:tc>
        <w:tc>
          <w:tcPr>
            <w:tcW w:w="1275" w:type="dxa"/>
            <w:vAlign w:val="center"/>
          </w:tcPr>
          <w:p w14:paraId="6D133909"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355825.97</w:t>
            </w:r>
          </w:p>
        </w:tc>
        <w:tc>
          <w:tcPr>
            <w:tcW w:w="1418" w:type="dxa"/>
            <w:vAlign w:val="center"/>
          </w:tcPr>
          <w:p w14:paraId="1580087B"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2228004.37</w:t>
            </w:r>
          </w:p>
        </w:tc>
        <w:tc>
          <w:tcPr>
            <w:tcW w:w="2126" w:type="dxa"/>
          </w:tcPr>
          <w:p w14:paraId="6BD2140C" w14:textId="1F78C69C" w:rsidR="00866A9D" w:rsidRPr="00DF6E4B" w:rsidRDefault="007C46C2" w:rsidP="00866A9D">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7558077E" w14:textId="6AAAB290" w:rsidR="00866A9D" w:rsidRPr="00DF6E4B" w:rsidRDefault="00866A9D" w:rsidP="00866A9D">
            <w:pPr>
              <w:widowControl w:val="0"/>
              <w:autoSpaceDE w:val="0"/>
              <w:autoSpaceDN w:val="0"/>
              <w:adjustRightInd w:val="0"/>
              <w:jc w:val="center"/>
              <w:rPr>
                <w:rFonts w:ascii="Times New Roman" w:hAnsi="Times New Roman"/>
                <w:sz w:val="28"/>
                <w:szCs w:val="28"/>
              </w:rPr>
            </w:pPr>
            <w:r w:rsidRPr="00470498">
              <w:rPr>
                <w:rFonts w:ascii="Times New Roman" w:hAnsi="Times New Roman"/>
                <w:sz w:val="28"/>
                <w:szCs w:val="28"/>
              </w:rPr>
              <w:t>0.1</w:t>
            </w:r>
          </w:p>
        </w:tc>
        <w:tc>
          <w:tcPr>
            <w:tcW w:w="1701" w:type="dxa"/>
          </w:tcPr>
          <w:p w14:paraId="4D2465C8" w14:textId="77777777" w:rsidR="00866A9D" w:rsidRPr="00DF6E4B" w:rsidRDefault="00866A9D" w:rsidP="00866A9D">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866A9D" w:rsidRPr="00DF6E4B" w14:paraId="7F0F7DB8" w14:textId="77777777" w:rsidTr="00F02BC1">
        <w:trPr>
          <w:trHeight w:val="20"/>
        </w:trPr>
        <w:tc>
          <w:tcPr>
            <w:tcW w:w="1447" w:type="dxa"/>
            <w:vAlign w:val="center"/>
          </w:tcPr>
          <w:p w14:paraId="2203D988"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1</w:t>
            </w:r>
          </w:p>
        </w:tc>
        <w:tc>
          <w:tcPr>
            <w:tcW w:w="1275" w:type="dxa"/>
            <w:vAlign w:val="center"/>
          </w:tcPr>
          <w:p w14:paraId="08BD02E9"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355868.04</w:t>
            </w:r>
          </w:p>
        </w:tc>
        <w:tc>
          <w:tcPr>
            <w:tcW w:w="1418" w:type="dxa"/>
            <w:vAlign w:val="center"/>
          </w:tcPr>
          <w:p w14:paraId="56256994"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2227996.21</w:t>
            </w:r>
          </w:p>
        </w:tc>
        <w:tc>
          <w:tcPr>
            <w:tcW w:w="2126" w:type="dxa"/>
          </w:tcPr>
          <w:p w14:paraId="745030CC" w14:textId="6EE1BE0C" w:rsidR="00866A9D" w:rsidRPr="00DF6E4B" w:rsidRDefault="007C46C2" w:rsidP="00866A9D">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436D00BD" w14:textId="2AE48D77" w:rsidR="00866A9D" w:rsidRPr="00DF6E4B" w:rsidRDefault="00866A9D" w:rsidP="00866A9D">
            <w:pPr>
              <w:widowControl w:val="0"/>
              <w:autoSpaceDE w:val="0"/>
              <w:autoSpaceDN w:val="0"/>
              <w:adjustRightInd w:val="0"/>
              <w:jc w:val="center"/>
              <w:rPr>
                <w:rFonts w:ascii="Times New Roman" w:hAnsi="Times New Roman"/>
                <w:sz w:val="28"/>
                <w:szCs w:val="28"/>
              </w:rPr>
            </w:pPr>
            <w:r w:rsidRPr="00470498">
              <w:rPr>
                <w:rFonts w:ascii="Times New Roman" w:hAnsi="Times New Roman"/>
                <w:sz w:val="28"/>
                <w:szCs w:val="28"/>
              </w:rPr>
              <w:t>0.1</w:t>
            </w:r>
          </w:p>
        </w:tc>
        <w:tc>
          <w:tcPr>
            <w:tcW w:w="1701" w:type="dxa"/>
          </w:tcPr>
          <w:p w14:paraId="47C22B9A" w14:textId="77777777" w:rsidR="00866A9D" w:rsidRPr="00DF6E4B" w:rsidRDefault="00866A9D" w:rsidP="00866A9D">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866A9D" w:rsidRPr="00DF6E4B" w14:paraId="75A857BD" w14:textId="77777777" w:rsidTr="00F02BC1">
        <w:trPr>
          <w:trHeight w:val="20"/>
        </w:trPr>
        <w:tc>
          <w:tcPr>
            <w:tcW w:w="9952" w:type="dxa"/>
            <w:gridSpan w:val="6"/>
            <w:vAlign w:val="center"/>
          </w:tcPr>
          <w:p w14:paraId="105706B0" w14:textId="77777777" w:rsidR="00866A9D" w:rsidRPr="00DF6E4B" w:rsidRDefault="00866A9D" w:rsidP="00866A9D">
            <w:pPr>
              <w:widowControl w:val="0"/>
              <w:autoSpaceDE w:val="0"/>
              <w:autoSpaceDN w:val="0"/>
              <w:adjustRightInd w:val="0"/>
              <w:rPr>
                <w:rFonts w:ascii="Times New Roman" w:hAnsi="Times New Roman"/>
                <w:sz w:val="28"/>
                <w:szCs w:val="28"/>
              </w:rPr>
            </w:pPr>
            <w:r w:rsidRPr="00DF6E4B">
              <w:rPr>
                <w:rFonts w:ascii="Times New Roman" w:hAnsi="Times New Roman"/>
                <w:sz w:val="28"/>
                <w:szCs w:val="28"/>
              </w:rPr>
              <w:t>Часть №2</w:t>
            </w:r>
          </w:p>
        </w:tc>
      </w:tr>
      <w:tr w:rsidR="00866A9D" w:rsidRPr="00DF6E4B" w14:paraId="7C2C8C2F" w14:textId="77777777" w:rsidTr="00F02BC1">
        <w:trPr>
          <w:trHeight w:val="20"/>
        </w:trPr>
        <w:tc>
          <w:tcPr>
            <w:tcW w:w="1447" w:type="dxa"/>
            <w:vAlign w:val="center"/>
          </w:tcPr>
          <w:p w14:paraId="563AEAA4" w14:textId="77777777" w:rsidR="00866A9D" w:rsidRPr="00DF6E4B" w:rsidRDefault="00866A9D" w:rsidP="00866A9D">
            <w:pPr>
              <w:widowControl w:val="0"/>
              <w:autoSpaceDE w:val="0"/>
              <w:autoSpaceDN w:val="0"/>
              <w:adjustRightInd w:val="0"/>
              <w:jc w:val="center"/>
              <w:rPr>
                <w:rFonts w:ascii="Times New Roman" w:hAnsi="Times New Roman"/>
                <w:sz w:val="28"/>
                <w:szCs w:val="28"/>
              </w:rPr>
            </w:pPr>
            <w:r w:rsidRPr="00DF6E4B">
              <w:rPr>
                <w:rFonts w:ascii="Times New Roman" w:hAnsi="Times New Roman"/>
                <w:color w:val="000000"/>
                <w:sz w:val="28"/>
                <w:szCs w:val="28"/>
              </w:rPr>
              <w:t>14</w:t>
            </w:r>
          </w:p>
        </w:tc>
        <w:tc>
          <w:tcPr>
            <w:tcW w:w="1275" w:type="dxa"/>
            <w:vAlign w:val="center"/>
          </w:tcPr>
          <w:p w14:paraId="2D486E85"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355832.97</w:t>
            </w:r>
          </w:p>
        </w:tc>
        <w:tc>
          <w:tcPr>
            <w:tcW w:w="1418" w:type="dxa"/>
            <w:vAlign w:val="center"/>
          </w:tcPr>
          <w:p w14:paraId="4EC4AF18"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2228129.13</w:t>
            </w:r>
          </w:p>
        </w:tc>
        <w:tc>
          <w:tcPr>
            <w:tcW w:w="2126" w:type="dxa"/>
          </w:tcPr>
          <w:p w14:paraId="6A7E1032" w14:textId="1BA7F790" w:rsidR="00866A9D" w:rsidRPr="00DF6E4B" w:rsidRDefault="007C46C2" w:rsidP="00866A9D">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01403E43" w14:textId="1CC10E7C" w:rsidR="00866A9D" w:rsidRPr="00DF6E4B" w:rsidRDefault="00866A9D" w:rsidP="00866A9D">
            <w:pPr>
              <w:widowControl w:val="0"/>
              <w:autoSpaceDE w:val="0"/>
              <w:autoSpaceDN w:val="0"/>
              <w:adjustRightInd w:val="0"/>
              <w:jc w:val="center"/>
              <w:rPr>
                <w:rFonts w:ascii="Times New Roman" w:hAnsi="Times New Roman"/>
                <w:sz w:val="28"/>
                <w:szCs w:val="28"/>
              </w:rPr>
            </w:pPr>
            <w:r w:rsidRPr="00470498">
              <w:rPr>
                <w:rFonts w:ascii="Times New Roman" w:hAnsi="Times New Roman"/>
                <w:sz w:val="28"/>
                <w:szCs w:val="28"/>
              </w:rPr>
              <w:t>0.1</w:t>
            </w:r>
          </w:p>
        </w:tc>
        <w:tc>
          <w:tcPr>
            <w:tcW w:w="1701" w:type="dxa"/>
          </w:tcPr>
          <w:p w14:paraId="18A139A1" w14:textId="77777777" w:rsidR="00866A9D" w:rsidRPr="00DF6E4B" w:rsidRDefault="00866A9D" w:rsidP="00866A9D">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866A9D" w:rsidRPr="00DF6E4B" w14:paraId="27884A6E" w14:textId="77777777" w:rsidTr="00F02BC1">
        <w:trPr>
          <w:trHeight w:val="20"/>
        </w:trPr>
        <w:tc>
          <w:tcPr>
            <w:tcW w:w="1447" w:type="dxa"/>
            <w:vAlign w:val="center"/>
          </w:tcPr>
          <w:p w14:paraId="540AE358"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15</w:t>
            </w:r>
          </w:p>
        </w:tc>
        <w:tc>
          <w:tcPr>
            <w:tcW w:w="1275" w:type="dxa"/>
            <w:vAlign w:val="center"/>
          </w:tcPr>
          <w:p w14:paraId="40C0775E"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355858.11</w:t>
            </w:r>
          </w:p>
        </w:tc>
        <w:tc>
          <w:tcPr>
            <w:tcW w:w="1418" w:type="dxa"/>
            <w:vAlign w:val="center"/>
          </w:tcPr>
          <w:p w14:paraId="32B0272B"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2228131.58</w:t>
            </w:r>
          </w:p>
        </w:tc>
        <w:tc>
          <w:tcPr>
            <w:tcW w:w="2126" w:type="dxa"/>
          </w:tcPr>
          <w:p w14:paraId="2ADB642E" w14:textId="10B2168C" w:rsidR="00866A9D" w:rsidRPr="00DF6E4B" w:rsidRDefault="007C46C2" w:rsidP="00866A9D">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3D9EFE18" w14:textId="29B5CE38" w:rsidR="00866A9D" w:rsidRPr="00DF6E4B" w:rsidRDefault="00866A9D" w:rsidP="00866A9D">
            <w:pPr>
              <w:widowControl w:val="0"/>
              <w:autoSpaceDE w:val="0"/>
              <w:autoSpaceDN w:val="0"/>
              <w:adjustRightInd w:val="0"/>
              <w:jc w:val="center"/>
              <w:rPr>
                <w:rFonts w:ascii="Times New Roman" w:hAnsi="Times New Roman"/>
                <w:sz w:val="28"/>
                <w:szCs w:val="28"/>
              </w:rPr>
            </w:pPr>
            <w:r w:rsidRPr="00470498">
              <w:rPr>
                <w:rFonts w:ascii="Times New Roman" w:hAnsi="Times New Roman"/>
                <w:sz w:val="28"/>
                <w:szCs w:val="28"/>
              </w:rPr>
              <w:t>0.1</w:t>
            </w:r>
          </w:p>
        </w:tc>
        <w:tc>
          <w:tcPr>
            <w:tcW w:w="1701" w:type="dxa"/>
          </w:tcPr>
          <w:p w14:paraId="1786C034" w14:textId="77777777" w:rsidR="00866A9D" w:rsidRPr="00DF6E4B" w:rsidRDefault="00866A9D" w:rsidP="00866A9D">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866A9D" w:rsidRPr="00DF6E4B" w14:paraId="15380DBD" w14:textId="77777777" w:rsidTr="00F02BC1">
        <w:trPr>
          <w:trHeight w:val="20"/>
        </w:trPr>
        <w:tc>
          <w:tcPr>
            <w:tcW w:w="1447" w:type="dxa"/>
            <w:vAlign w:val="center"/>
          </w:tcPr>
          <w:p w14:paraId="329C3900"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16</w:t>
            </w:r>
          </w:p>
        </w:tc>
        <w:tc>
          <w:tcPr>
            <w:tcW w:w="1275" w:type="dxa"/>
            <w:vAlign w:val="center"/>
          </w:tcPr>
          <w:p w14:paraId="2E438314"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355898.03</w:t>
            </w:r>
          </w:p>
        </w:tc>
        <w:tc>
          <w:tcPr>
            <w:tcW w:w="1418" w:type="dxa"/>
            <w:vAlign w:val="center"/>
          </w:tcPr>
          <w:p w14:paraId="6F085414"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2228122.55</w:t>
            </w:r>
          </w:p>
        </w:tc>
        <w:tc>
          <w:tcPr>
            <w:tcW w:w="2126" w:type="dxa"/>
          </w:tcPr>
          <w:p w14:paraId="2D8E7DDA" w14:textId="760A531C" w:rsidR="00866A9D" w:rsidRPr="00DF6E4B" w:rsidRDefault="007C46C2" w:rsidP="00866A9D">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4E7ECDF7" w14:textId="4397C376" w:rsidR="00866A9D" w:rsidRPr="00DF6E4B" w:rsidRDefault="00866A9D" w:rsidP="00866A9D">
            <w:pPr>
              <w:widowControl w:val="0"/>
              <w:autoSpaceDE w:val="0"/>
              <w:autoSpaceDN w:val="0"/>
              <w:adjustRightInd w:val="0"/>
              <w:jc w:val="center"/>
              <w:rPr>
                <w:rFonts w:ascii="Times New Roman" w:hAnsi="Times New Roman"/>
                <w:sz w:val="28"/>
                <w:szCs w:val="28"/>
              </w:rPr>
            </w:pPr>
            <w:r w:rsidRPr="00470498">
              <w:rPr>
                <w:rFonts w:ascii="Times New Roman" w:hAnsi="Times New Roman"/>
                <w:sz w:val="28"/>
                <w:szCs w:val="28"/>
              </w:rPr>
              <w:t>0.1</w:t>
            </w:r>
          </w:p>
        </w:tc>
        <w:tc>
          <w:tcPr>
            <w:tcW w:w="1701" w:type="dxa"/>
          </w:tcPr>
          <w:p w14:paraId="71B0584A" w14:textId="77777777" w:rsidR="00866A9D" w:rsidRPr="00DF6E4B" w:rsidRDefault="00866A9D" w:rsidP="00866A9D">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866A9D" w:rsidRPr="00DF6E4B" w14:paraId="292BCBC0" w14:textId="77777777" w:rsidTr="00F02BC1">
        <w:trPr>
          <w:trHeight w:val="20"/>
        </w:trPr>
        <w:tc>
          <w:tcPr>
            <w:tcW w:w="1447" w:type="dxa"/>
            <w:vAlign w:val="center"/>
          </w:tcPr>
          <w:p w14:paraId="2273D312"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17</w:t>
            </w:r>
          </w:p>
        </w:tc>
        <w:tc>
          <w:tcPr>
            <w:tcW w:w="1275" w:type="dxa"/>
            <w:vAlign w:val="center"/>
          </w:tcPr>
          <w:p w14:paraId="507510FC"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355903.29</w:t>
            </w:r>
          </w:p>
        </w:tc>
        <w:tc>
          <w:tcPr>
            <w:tcW w:w="1418" w:type="dxa"/>
            <w:vAlign w:val="center"/>
          </w:tcPr>
          <w:p w14:paraId="36197D46"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2228125.81</w:t>
            </w:r>
          </w:p>
        </w:tc>
        <w:tc>
          <w:tcPr>
            <w:tcW w:w="2126" w:type="dxa"/>
          </w:tcPr>
          <w:p w14:paraId="0AE7A539" w14:textId="371775D5" w:rsidR="00866A9D" w:rsidRPr="00DF6E4B" w:rsidRDefault="007C46C2" w:rsidP="00866A9D">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73BA376C" w14:textId="18F5C443" w:rsidR="00866A9D" w:rsidRPr="00DF6E4B" w:rsidRDefault="00866A9D" w:rsidP="00866A9D">
            <w:pPr>
              <w:widowControl w:val="0"/>
              <w:autoSpaceDE w:val="0"/>
              <w:autoSpaceDN w:val="0"/>
              <w:adjustRightInd w:val="0"/>
              <w:jc w:val="center"/>
              <w:rPr>
                <w:rFonts w:ascii="Times New Roman" w:hAnsi="Times New Roman"/>
                <w:sz w:val="28"/>
                <w:szCs w:val="28"/>
              </w:rPr>
            </w:pPr>
            <w:r w:rsidRPr="00470498">
              <w:rPr>
                <w:rFonts w:ascii="Times New Roman" w:hAnsi="Times New Roman"/>
                <w:sz w:val="28"/>
                <w:szCs w:val="28"/>
              </w:rPr>
              <w:t>0.1</w:t>
            </w:r>
          </w:p>
        </w:tc>
        <w:tc>
          <w:tcPr>
            <w:tcW w:w="1701" w:type="dxa"/>
          </w:tcPr>
          <w:p w14:paraId="49ED2185" w14:textId="77777777" w:rsidR="00866A9D" w:rsidRPr="00DF6E4B" w:rsidRDefault="00866A9D" w:rsidP="00866A9D">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866A9D" w:rsidRPr="00DF6E4B" w14:paraId="05C222ED" w14:textId="77777777" w:rsidTr="00F02BC1">
        <w:trPr>
          <w:trHeight w:val="20"/>
        </w:trPr>
        <w:tc>
          <w:tcPr>
            <w:tcW w:w="1447" w:type="dxa"/>
            <w:vAlign w:val="center"/>
          </w:tcPr>
          <w:p w14:paraId="103455D3"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18</w:t>
            </w:r>
          </w:p>
        </w:tc>
        <w:tc>
          <w:tcPr>
            <w:tcW w:w="1275" w:type="dxa"/>
            <w:vAlign w:val="center"/>
          </w:tcPr>
          <w:p w14:paraId="42CD47A9"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355930.54</w:t>
            </w:r>
          </w:p>
        </w:tc>
        <w:tc>
          <w:tcPr>
            <w:tcW w:w="1418" w:type="dxa"/>
            <w:vAlign w:val="center"/>
          </w:tcPr>
          <w:p w14:paraId="5842E739"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2228137.99</w:t>
            </w:r>
          </w:p>
        </w:tc>
        <w:tc>
          <w:tcPr>
            <w:tcW w:w="2126" w:type="dxa"/>
          </w:tcPr>
          <w:p w14:paraId="19AD64D4" w14:textId="7E7F3735" w:rsidR="00866A9D" w:rsidRPr="00DF6E4B" w:rsidRDefault="007C46C2" w:rsidP="00866A9D">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2C01DACE" w14:textId="1C60AB7C" w:rsidR="00866A9D" w:rsidRPr="00DF6E4B" w:rsidRDefault="00866A9D" w:rsidP="00866A9D">
            <w:pPr>
              <w:widowControl w:val="0"/>
              <w:autoSpaceDE w:val="0"/>
              <w:autoSpaceDN w:val="0"/>
              <w:adjustRightInd w:val="0"/>
              <w:jc w:val="center"/>
              <w:rPr>
                <w:rFonts w:ascii="Times New Roman" w:hAnsi="Times New Roman"/>
                <w:sz w:val="28"/>
                <w:szCs w:val="28"/>
              </w:rPr>
            </w:pPr>
            <w:r w:rsidRPr="00470498">
              <w:rPr>
                <w:rFonts w:ascii="Times New Roman" w:hAnsi="Times New Roman"/>
                <w:sz w:val="28"/>
                <w:szCs w:val="28"/>
              </w:rPr>
              <w:t>0.1</w:t>
            </w:r>
          </w:p>
        </w:tc>
        <w:tc>
          <w:tcPr>
            <w:tcW w:w="1701" w:type="dxa"/>
          </w:tcPr>
          <w:p w14:paraId="5E33D6BE" w14:textId="77777777" w:rsidR="00866A9D" w:rsidRPr="00DF6E4B" w:rsidRDefault="00866A9D" w:rsidP="00866A9D">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866A9D" w:rsidRPr="00DF6E4B" w14:paraId="33518D27" w14:textId="77777777" w:rsidTr="00F02BC1">
        <w:trPr>
          <w:trHeight w:val="20"/>
        </w:trPr>
        <w:tc>
          <w:tcPr>
            <w:tcW w:w="1447" w:type="dxa"/>
            <w:vAlign w:val="center"/>
          </w:tcPr>
          <w:p w14:paraId="03C280CB"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19</w:t>
            </w:r>
          </w:p>
        </w:tc>
        <w:tc>
          <w:tcPr>
            <w:tcW w:w="1275" w:type="dxa"/>
            <w:vAlign w:val="center"/>
          </w:tcPr>
          <w:p w14:paraId="57D3A30B"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355942.91</w:t>
            </w:r>
          </w:p>
        </w:tc>
        <w:tc>
          <w:tcPr>
            <w:tcW w:w="1418" w:type="dxa"/>
            <w:vAlign w:val="center"/>
          </w:tcPr>
          <w:p w14:paraId="6D22B8C8"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2228178.26</w:t>
            </w:r>
          </w:p>
        </w:tc>
        <w:tc>
          <w:tcPr>
            <w:tcW w:w="2126" w:type="dxa"/>
          </w:tcPr>
          <w:p w14:paraId="6817BE0D" w14:textId="56055EC4" w:rsidR="00866A9D" w:rsidRPr="00DF6E4B" w:rsidRDefault="007C46C2" w:rsidP="00866A9D">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71E2DA0D" w14:textId="563C26E0" w:rsidR="00866A9D" w:rsidRPr="00DF6E4B" w:rsidRDefault="00866A9D" w:rsidP="00866A9D">
            <w:pPr>
              <w:widowControl w:val="0"/>
              <w:autoSpaceDE w:val="0"/>
              <w:autoSpaceDN w:val="0"/>
              <w:adjustRightInd w:val="0"/>
              <w:jc w:val="center"/>
              <w:rPr>
                <w:rFonts w:ascii="Times New Roman" w:hAnsi="Times New Roman"/>
                <w:sz w:val="28"/>
                <w:szCs w:val="28"/>
              </w:rPr>
            </w:pPr>
            <w:r w:rsidRPr="00470498">
              <w:rPr>
                <w:rFonts w:ascii="Times New Roman" w:hAnsi="Times New Roman"/>
                <w:sz w:val="28"/>
                <w:szCs w:val="28"/>
              </w:rPr>
              <w:t>0.1</w:t>
            </w:r>
          </w:p>
        </w:tc>
        <w:tc>
          <w:tcPr>
            <w:tcW w:w="1701" w:type="dxa"/>
          </w:tcPr>
          <w:p w14:paraId="26D4230E" w14:textId="77777777" w:rsidR="00866A9D" w:rsidRPr="00DF6E4B" w:rsidRDefault="00866A9D" w:rsidP="00866A9D">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866A9D" w:rsidRPr="00DF6E4B" w14:paraId="170FDE74" w14:textId="77777777" w:rsidTr="00F02BC1">
        <w:trPr>
          <w:trHeight w:val="20"/>
        </w:trPr>
        <w:tc>
          <w:tcPr>
            <w:tcW w:w="1447" w:type="dxa"/>
            <w:vAlign w:val="center"/>
          </w:tcPr>
          <w:p w14:paraId="5AA0EC6E"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20</w:t>
            </w:r>
          </w:p>
        </w:tc>
        <w:tc>
          <w:tcPr>
            <w:tcW w:w="1275" w:type="dxa"/>
            <w:vAlign w:val="center"/>
          </w:tcPr>
          <w:p w14:paraId="6A9B1AF0"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355865.56</w:t>
            </w:r>
          </w:p>
        </w:tc>
        <w:tc>
          <w:tcPr>
            <w:tcW w:w="1418" w:type="dxa"/>
            <w:vAlign w:val="center"/>
          </w:tcPr>
          <w:p w14:paraId="5B65675E"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2228195.32</w:t>
            </w:r>
          </w:p>
        </w:tc>
        <w:tc>
          <w:tcPr>
            <w:tcW w:w="2126" w:type="dxa"/>
          </w:tcPr>
          <w:p w14:paraId="5C3B567E" w14:textId="639CD674" w:rsidR="00866A9D" w:rsidRPr="00DF6E4B" w:rsidRDefault="007C46C2" w:rsidP="00866A9D">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6B71F557" w14:textId="57C251A4" w:rsidR="00866A9D" w:rsidRPr="00DF6E4B" w:rsidRDefault="00866A9D" w:rsidP="00866A9D">
            <w:pPr>
              <w:widowControl w:val="0"/>
              <w:autoSpaceDE w:val="0"/>
              <w:autoSpaceDN w:val="0"/>
              <w:adjustRightInd w:val="0"/>
              <w:jc w:val="center"/>
              <w:rPr>
                <w:rFonts w:ascii="Times New Roman" w:hAnsi="Times New Roman"/>
                <w:sz w:val="28"/>
                <w:szCs w:val="28"/>
              </w:rPr>
            </w:pPr>
            <w:r w:rsidRPr="00470498">
              <w:rPr>
                <w:rFonts w:ascii="Times New Roman" w:hAnsi="Times New Roman"/>
                <w:sz w:val="28"/>
                <w:szCs w:val="28"/>
              </w:rPr>
              <w:t>0.1</w:t>
            </w:r>
          </w:p>
        </w:tc>
        <w:tc>
          <w:tcPr>
            <w:tcW w:w="1701" w:type="dxa"/>
          </w:tcPr>
          <w:p w14:paraId="0DDDF515" w14:textId="77777777" w:rsidR="00866A9D" w:rsidRPr="00DF6E4B" w:rsidRDefault="00866A9D" w:rsidP="00866A9D">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866A9D" w:rsidRPr="00DF6E4B" w14:paraId="72DEFE0C" w14:textId="77777777" w:rsidTr="00F02BC1">
        <w:trPr>
          <w:trHeight w:val="20"/>
        </w:trPr>
        <w:tc>
          <w:tcPr>
            <w:tcW w:w="1447" w:type="dxa"/>
            <w:vAlign w:val="center"/>
          </w:tcPr>
          <w:p w14:paraId="56D5C7FA"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21</w:t>
            </w:r>
          </w:p>
        </w:tc>
        <w:tc>
          <w:tcPr>
            <w:tcW w:w="1275" w:type="dxa"/>
            <w:vAlign w:val="center"/>
          </w:tcPr>
          <w:p w14:paraId="6265B8BB"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355826.17</w:t>
            </w:r>
          </w:p>
        </w:tc>
        <w:tc>
          <w:tcPr>
            <w:tcW w:w="1418" w:type="dxa"/>
            <w:vAlign w:val="center"/>
          </w:tcPr>
          <w:p w14:paraId="736CC1E3"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2228202.82</w:t>
            </w:r>
          </w:p>
        </w:tc>
        <w:tc>
          <w:tcPr>
            <w:tcW w:w="2126" w:type="dxa"/>
          </w:tcPr>
          <w:p w14:paraId="2E570725" w14:textId="214D6797" w:rsidR="00866A9D" w:rsidRPr="00DF6E4B" w:rsidRDefault="007C46C2" w:rsidP="00866A9D">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5BB9DCA6" w14:textId="53645F7B" w:rsidR="00866A9D" w:rsidRPr="00DF6E4B" w:rsidRDefault="00866A9D" w:rsidP="00866A9D">
            <w:pPr>
              <w:widowControl w:val="0"/>
              <w:autoSpaceDE w:val="0"/>
              <w:autoSpaceDN w:val="0"/>
              <w:adjustRightInd w:val="0"/>
              <w:jc w:val="center"/>
              <w:rPr>
                <w:rFonts w:ascii="Times New Roman" w:hAnsi="Times New Roman"/>
                <w:sz w:val="28"/>
                <w:szCs w:val="28"/>
              </w:rPr>
            </w:pPr>
            <w:r w:rsidRPr="00470498">
              <w:rPr>
                <w:rFonts w:ascii="Times New Roman" w:hAnsi="Times New Roman"/>
                <w:sz w:val="28"/>
                <w:szCs w:val="28"/>
              </w:rPr>
              <w:t>0.1</w:t>
            </w:r>
          </w:p>
        </w:tc>
        <w:tc>
          <w:tcPr>
            <w:tcW w:w="1701" w:type="dxa"/>
          </w:tcPr>
          <w:p w14:paraId="0452ADB7" w14:textId="77777777" w:rsidR="00866A9D" w:rsidRPr="00DF6E4B" w:rsidRDefault="00866A9D" w:rsidP="00866A9D">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866A9D" w:rsidRPr="00DF6E4B" w14:paraId="5771D0A8" w14:textId="77777777" w:rsidTr="00F02BC1">
        <w:trPr>
          <w:trHeight w:val="20"/>
        </w:trPr>
        <w:tc>
          <w:tcPr>
            <w:tcW w:w="1447" w:type="dxa"/>
            <w:vAlign w:val="center"/>
          </w:tcPr>
          <w:p w14:paraId="6FC517E1"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w:t>
            </w:r>
          </w:p>
        </w:tc>
        <w:tc>
          <w:tcPr>
            <w:tcW w:w="1275" w:type="dxa"/>
            <w:vAlign w:val="center"/>
          </w:tcPr>
          <w:p w14:paraId="773206F3"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355749.17</w:t>
            </w:r>
          </w:p>
        </w:tc>
        <w:tc>
          <w:tcPr>
            <w:tcW w:w="1418" w:type="dxa"/>
            <w:vAlign w:val="center"/>
          </w:tcPr>
          <w:p w14:paraId="55418DFD"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2228222.83</w:t>
            </w:r>
          </w:p>
        </w:tc>
        <w:tc>
          <w:tcPr>
            <w:tcW w:w="2126" w:type="dxa"/>
          </w:tcPr>
          <w:p w14:paraId="4EF10A89" w14:textId="5E9033FD" w:rsidR="00866A9D" w:rsidRPr="00DF6E4B" w:rsidRDefault="007C46C2" w:rsidP="00866A9D">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102E0BA1" w14:textId="0FEBBC2C" w:rsidR="00866A9D" w:rsidRPr="00DF6E4B" w:rsidRDefault="00866A9D" w:rsidP="00866A9D">
            <w:pPr>
              <w:widowControl w:val="0"/>
              <w:autoSpaceDE w:val="0"/>
              <w:autoSpaceDN w:val="0"/>
              <w:adjustRightInd w:val="0"/>
              <w:jc w:val="center"/>
              <w:rPr>
                <w:rFonts w:ascii="Times New Roman" w:hAnsi="Times New Roman"/>
                <w:sz w:val="28"/>
                <w:szCs w:val="28"/>
              </w:rPr>
            </w:pPr>
            <w:r w:rsidRPr="00470498">
              <w:rPr>
                <w:rFonts w:ascii="Times New Roman" w:hAnsi="Times New Roman"/>
                <w:sz w:val="28"/>
                <w:szCs w:val="28"/>
              </w:rPr>
              <w:t>0.1</w:t>
            </w:r>
          </w:p>
        </w:tc>
        <w:tc>
          <w:tcPr>
            <w:tcW w:w="1701" w:type="dxa"/>
          </w:tcPr>
          <w:p w14:paraId="5180DB81" w14:textId="77777777" w:rsidR="00866A9D" w:rsidRPr="00DF6E4B" w:rsidRDefault="00866A9D" w:rsidP="00866A9D">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866A9D" w:rsidRPr="00DF6E4B" w14:paraId="3EE94A99" w14:textId="77777777" w:rsidTr="00F02BC1">
        <w:trPr>
          <w:trHeight w:val="20"/>
        </w:trPr>
        <w:tc>
          <w:tcPr>
            <w:tcW w:w="1447" w:type="dxa"/>
            <w:vAlign w:val="center"/>
          </w:tcPr>
          <w:p w14:paraId="445EB358"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23</w:t>
            </w:r>
          </w:p>
        </w:tc>
        <w:tc>
          <w:tcPr>
            <w:tcW w:w="1275" w:type="dxa"/>
            <w:vAlign w:val="center"/>
          </w:tcPr>
          <w:p w14:paraId="0013098B"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355722.71</w:t>
            </w:r>
          </w:p>
        </w:tc>
        <w:tc>
          <w:tcPr>
            <w:tcW w:w="1418" w:type="dxa"/>
            <w:vAlign w:val="center"/>
          </w:tcPr>
          <w:p w14:paraId="7561D36A"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2228229.99</w:t>
            </w:r>
          </w:p>
        </w:tc>
        <w:tc>
          <w:tcPr>
            <w:tcW w:w="2126" w:type="dxa"/>
          </w:tcPr>
          <w:p w14:paraId="44F87302" w14:textId="4C5680C7" w:rsidR="00866A9D" w:rsidRPr="00DF6E4B" w:rsidRDefault="007C46C2" w:rsidP="00866A9D">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0A60F1C4" w14:textId="1E39239E" w:rsidR="00866A9D" w:rsidRPr="00DF6E4B" w:rsidRDefault="00866A9D" w:rsidP="00866A9D">
            <w:pPr>
              <w:widowControl w:val="0"/>
              <w:autoSpaceDE w:val="0"/>
              <w:autoSpaceDN w:val="0"/>
              <w:adjustRightInd w:val="0"/>
              <w:jc w:val="center"/>
              <w:rPr>
                <w:rFonts w:ascii="Times New Roman" w:hAnsi="Times New Roman"/>
                <w:sz w:val="28"/>
                <w:szCs w:val="28"/>
              </w:rPr>
            </w:pPr>
            <w:r w:rsidRPr="00470498">
              <w:rPr>
                <w:rFonts w:ascii="Times New Roman" w:hAnsi="Times New Roman"/>
                <w:sz w:val="28"/>
                <w:szCs w:val="28"/>
              </w:rPr>
              <w:t>0.1</w:t>
            </w:r>
          </w:p>
        </w:tc>
        <w:tc>
          <w:tcPr>
            <w:tcW w:w="1701" w:type="dxa"/>
          </w:tcPr>
          <w:p w14:paraId="44279E1B" w14:textId="77777777" w:rsidR="00866A9D" w:rsidRPr="00DF6E4B" w:rsidRDefault="00866A9D" w:rsidP="00866A9D">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866A9D" w:rsidRPr="00DF6E4B" w14:paraId="4F902719" w14:textId="77777777" w:rsidTr="00F02BC1">
        <w:trPr>
          <w:trHeight w:val="20"/>
        </w:trPr>
        <w:tc>
          <w:tcPr>
            <w:tcW w:w="1447" w:type="dxa"/>
            <w:vAlign w:val="center"/>
          </w:tcPr>
          <w:p w14:paraId="16DFB2CA"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24</w:t>
            </w:r>
          </w:p>
        </w:tc>
        <w:tc>
          <w:tcPr>
            <w:tcW w:w="1275" w:type="dxa"/>
            <w:vAlign w:val="center"/>
          </w:tcPr>
          <w:p w14:paraId="1EDAB5BE"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355704.44</w:t>
            </w:r>
          </w:p>
        </w:tc>
        <w:tc>
          <w:tcPr>
            <w:tcW w:w="1418" w:type="dxa"/>
            <w:vAlign w:val="center"/>
          </w:tcPr>
          <w:p w14:paraId="477B0301"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2228171.10</w:t>
            </w:r>
          </w:p>
        </w:tc>
        <w:tc>
          <w:tcPr>
            <w:tcW w:w="2126" w:type="dxa"/>
          </w:tcPr>
          <w:p w14:paraId="552F140E" w14:textId="1B28EA2A" w:rsidR="00866A9D" w:rsidRPr="00DF6E4B" w:rsidRDefault="007C46C2" w:rsidP="00866A9D">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0A213CFF" w14:textId="6502566A" w:rsidR="00866A9D" w:rsidRPr="00DF6E4B" w:rsidRDefault="00866A9D" w:rsidP="00866A9D">
            <w:pPr>
              <w:widowControl w:val="0"/>
              <w:autoSpaceDE w:val="0"/>
              <w:autoSpaceDN w:val="0"/>
              <w:adjustRightInd w:val="0"/>
              <w:jc w:val="center"/>
              <w:rPr>
                <w:rFonts w:ascii="Times New Roman" w:hAnsi="Times New Roman"/>
                <w:sz w:val="28"/>
                <w:szCs w:val="28"/>
              </w:rPr>
            </w:pPr>
            <w:r w:rsidRPr="00470498">
              <w:rPr>
                <w:rFonts w:ascii="Times New Roman" w:hAnsi="Times New Roman"/>
                <w:sz w:val="28"/>
                <w:szCs w:val="28"/>
              </w:rPr>
              <w:t>0.1</w:t>
            </w:r>
          </w:p>
        </w:tc>
        <w:tc>
          <w:tcPr>
            <w:tcW w:w="1701" w:type="dxa"/>
          </w:tcPr>
          <w:p w14:paraId="382DC94B" w14:textId="77777777" w:rsidR="00866A9D" w:rsidRPr="00DF6E4B" w:rsidRDefault="00866A9D" w:rsidP="00866A9D">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866A9D" w:rsidRPr="00DF6E4B" w14:paraId="047070C8" w14:textId="77777777" w:rsidTr="00F02BC1">
        <w:trPr>
          <w:trHeight w:val="20"/>
        </w:trPr>
        <w:tc>
          <w:tcPr>
            <w:tcW w:w="1447" w:type="dxa"/>
            <w:vAlign w:val="center"/>
          </w:tcPr>
          <w:p w14:paraId="6838D6A7"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25</w:t>
            </w:r>
          </w:p>
        </w:tc>
        <w:tc>
          <w:tcPr>
            <w:tcW w:w="1275" w:type="dxa"/>
            <w:vAlign w:val="center"/>
          </w:tcPr>
          <w:p w14:paraId="678FA613"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355691.75</w:t>
            </w:r>
          </w:p>
        </w:tc>
        <w:tc>
          <w:tcPr>
            <w:tcW w:w="1418" w:type="dxa"/>
            <w:vAlign w:val="center"/>
          </w:tcPr>
          <w:p w14:paraId="0CE305D7"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2228134.44</w:t>
            </w:r>
          </w:p>
        </w:tc>
        <w:tc>
          <w:tcPr>
            <w:tcW w:w="2126" w:type="dxa"/>
          </w:tcPr>
          <w:p w14:paraId="7C63C1E6" w14:textId="6317A1C6" w:rsidR="00866A9D" w:rsidRPr="00DF6E4B" w:rsidRDefault="007C46C2" w:rsidP="00866A9D">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1A12889F" w14:textId="6E832EF0" w:rsidR="00866A9D" w:rsidRPr="00DF6E4B" w:rsidRDefault="00866A9D" w:rsidP="00866A9D">
            <w:pPr>
              <w:widowControl w:val="0"/>
              <w:autoSpaceDE w:val="0"/>
              <w:autoSpaceDN w:val="0"/>
              <w:adjustRightInd w:val="0"/>
              <w:jc w:val="center"/>
              <w:rPr>
                <w:rFonts w:ascii="Times New Roman" w:hAnsi="Times New Roman"/>
                <w:sz w:val="28"/>
                <w:szCs w:val="28"/>
              </w:rPr>
            </w:pPr>
            <w:r w:rsidRPr="00470498">
              <w:rPr>
                <w:rFonts w:ascii="Times New Roman" w:hAnsi="Times New Roman"/>
                <w:sz w:val="28"/>
                <w:szCs w:val="28"/>
              </w:rPr>
              <w:t>0.1</w:t>
            </w:r>
          </w:p>
        </w:tc>
        <w:tc>
          <w:tcPr>
            <w:tcW w:w="1701" w:type="dxa"/>
          </w:tcPr>
          <w:p w14:paraId="540FFD2C" w14:textId="77777777" w:rsidR="00866A9D" w:rsidRPr="00DF6E4B" w:rsidRDefault="00866A9D" w:rsidP="00866A9D">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866A9D" w:rsidRPr="00DF6E4B" w14:paraId="009FA830" w14:textId="77777777" w:rsidTr="00F02BC1">
        <w:trPr>
          <w:trHeight w:val="20"/>
        </w:trPr>
        <w:tc>
          <w:tcPr>
            <w:tcW w:w="1447" w:type="dxa"/>
            <w:vAlign w:val="center"/>
          </w:tcPr>
          <w:p w14:paraId="68A35C6E"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26</w:t>
            </w:r>
          </w:p>
        </w:tc>
        <w:tc>
          <w:tcPr>
            <w:tcW w:w="1275" w:type="dxa"/>
            <w:vAlign w:val="center"/>
          </w:tcPr>
          <w:p w14:paraId="5E1DD581"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355793.58</w:t>
            </w:r>
          </w:p>
        </w:tc>
        <w:tc>
          <w:tcPr>
            <w:tcW w:w="1418" w:type="dxa"/>
            <w:vAlign w:val="center"/>
          </w:tcPr>
          <w:p w14:paraId="3994A522"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2228103.22</w:t>
            </w:r>
          </w:p>
        </w:tc>
        <w:tc>
          <w:tcPr>
            <w:tcW w:w="2126" w:type="dxa"/>
          </w:tcPr>
          <w:p w14:paraId="168FD914" w14:textId="2B0C6B7A" w:rsidR="00866A9D" w:rsidRPr="00DF6E4B" w:rsidRDefault="007C46C2" w:rsidP="00866A9D">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278791EF" w14:textId="2C03FB03" w:rsidR="00866A9D" w:rsidRPr="00DF6E4B" w:rsidRDefault="00866A9D" w:rsidP="00866A9D">
            <w:pPr>
              <w:widowControl w:val="0"/>
              <w:autoSpaceDE w:val="0"/>
              <w:autoSpaceDN w:val="0"/>
              <w:adjustRightInd w:val="0"/>
              <w:jc w:val="center"/>
              <w:rPr>
                <w:rFonts w:ascii="Times New Roman" w:hAnsi="Times New Roman"/>
                <w:sz w:val="28"/>
                <w:szCs w:val="28"/>
              </w:rPr>
            </w:pPr>
            <w:r w:rsidRPr="00470498">
              <w:rPr>
                <w:rFonts w:ascii="Times New Roman" w:hAnsi="Times New Roman"/>
                <w:sz w:val="28"/>
                <w:szCs w:val="28"/>
              </w:rPr>
              <w:t>0.1</w:t>
            </w:r>
          </w:p>
        </w:tc>
        <w:tc>
          <w:tcPr>
            <w:tcW w:w="1701" w:type="dxa"/>
          </w:tcPr>
          <w:p w14:paraId="16F6441C" w14:textId="77777777" w:rsidR="00866A9D" w:rsidRPr="00DF6E4B" w:rsidRDefault="00866A9D" w:rsidP="00866A9D">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866A9D" w:rsidRPr="00DF6E4B" w14:paraId="1130AEF5" w14:textId="77777777" w:rsidTr="00F02BC1">
        <w:trPr>
          <w:trHeight w:val="20"/>
        </w:trPr>
        <w:tc>
          <w:tcPr>
            <w:tcW w:w="1447" w:type="dxa"/>
            <w:vAlign w:val="center"/>
          </w:tcPr>
          <w:p w14:paraId="0803EDE4"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27</w:t>
            </w:r>
          </w:p>
        </w:tc>
        <w:tc>
          <w:tcPr>
            <w:tcW w:w="1275" w:type="dxa"/>
            <w:vAlign w:val="center"/>
          </w:tcPr>
          <w:p w14:paraId="19C9FD01"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355800.55</w:t>
            </w:r>
          </w:p>
        </w:tc>
        <w:tc>
          <w:tcPr>
            <w:tcW w:w="1418" w:type="dxa"/>
            <w:vAlign w:val="center"/>
          </w:tcPr>
          <w:p w14:paraId="74FBBEAD"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2228135.43</w:t>
            </w:r>
          </w:p>
        </w:tc>
        <w:tc>
          <w:tcPr>
            <w:tcW w:w="2126" w:type="dxa"/>
          </w:tcPr>
          <w:p w14:paraId="78CEFAF4" w14:textId="5EFFACA7" w:rsidR="00866A9D" w:rsidRPr="00DF6E4B" w:rsidRDefault="007C46C2" w:rsidP="00866A9D">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377E4DDD" w14:textId="2971F107" w:rsidR="00866A9D" w:rsidRPr="00DF6E4B" w:rsidRDefault="00866A9D" w:rsidP="00866A9D">
            <w:pPr>
              <w:widowControl w:val="0"/>
              <w:autoSpaceDE w:val="0"/>
              <w:autoSpaceDN w:val="0"/>
              <w:adjustRightInd w:val="0"/>
              <w:jc w:val="center"/>
              <w:rPr>
                <w:rFonts w:ascii="Times New Roman" w:hAnsi="Times New Roman"/>
                <w:sz w:val="28"/>
                <w:szCs w:val="28"/>
              </w:rPr>
            </w:pPr>
            <w:r w:rsidRPr="00470498">
              <w:rPr>
                <w:rFonts w:ascii="Times New Roman" w:hAnsi="Times New Roman"/>
                <w:sz w:val="28"/>
                <w:szCs w:val="28"/>
              </w:rPr>
              <w:t>0.1</w:t>
            </w:r>
          </w:p>
        </w:tc>
        <w:tc>
          <w:tcPr>
            <w:tcW w:w="1701" w:type="dxa"/>
          </w:tcPr>
          <w:p w14:paraId="037DEE6E" w14:textId="77777777" w:rsidR="00866A9D" w:rsidRPr="00DF6E4B" w:rsidRDefault="00866A9D" w:rsidP="00866A9D">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866A9D" w:rsidRPr="00DF6E4B" w14:paraId="0751CC7C" w14:textId="77777777" w:rsidTr="00F02BC1">
        <w:trPr>
          <w:trHeight w:val="20"/>
        </w:trPr>
        <w:tc>
          <w:tcPr>
            <w:tcW w:w="1447" w:type="dxa"/>
            <w:vAlign w:val="center"/>
          </w:tcPr>
          <w:p w14:paraId="13B49AF0"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14</w:t>
            </w:r>
          </w:p>
        </w:tc>
        <w:tc>
          <w:tcPr>
            <w:tcW w:w="1275" w:type="dxa"/>
            <w:vAlign w:val="center"/>
          </w:tcPr>
          <w:p w14:paraId="12A8A9EE"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355832.97</w:t>
            </w:r>
          </w:p>
        </w:tc>
        <w:tc>
          <w:tcPr>
            <w:tcW w:w="1418" w:type="dxa"/>
            <w:vAlign w:val="center"/>
          </w:tcPr>
          <w:p w14:paraId="6B8BC089" w14:textId="77777777" w:rsidR="00866A9D" w:rsidRPr="00DF6E4B" w:rsidRDefault="00866A9D" w:rsidP="00866A9D">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2228129.13</w:t>
            </w:r>
          </w:p>
        </w:tc>
        <w:tc>
          <w:tcPr>
            <w:tcW w:w="2126" w:type="dxa"/>
          </w:tcPr>
          <w:p w14:paraId="6B6646FF" w14:textId="489F8210" w:rsidR="00866A9D" w:rsidRPr="00DF6E4B" w:rsidRDefault="007C46C2" w:rsidP="00866A9D">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4DBE8EF6" w14:textId="7498CBD6" w:rsidR="00866A9D" w:rsidRPr="00DF6E4B" w:rsidRDefault="00866A9D" w:rsidP="00866A9D">
            <w:pPr>
              <w:widowControl w:val="0"/>
              <w:autoSpaceDE w:val="0"/>
              <w:autoSpaceDN w:val="0"/>
              <w:adjustRightInd w:val="0"/>
              <w:jc w:val="center"/>
              <w:rPr>
                <w:rFonts w:ascii="Times New Roman" w:hAnsi="Times New Roman"/>
                <w:sz w:val="28"/>
                <w:szCs w:val="28"/>
              </w:rPr>
            </w:pPr>
            <w:r w:rsidRPr="00470498">
              <w:rPr>
                <w:rFonts w:ascii="Times New Roman" w:hAnsi="Times New Roman"/>
                <w:sz w:val="28"/>
                <w:szCs w:val="28"/>
              </w:rPr>
              <w:t>0.1</w:t>
            </w:r>
          </w:p>
        </w:tc>
        <w:tc>
          <w:tcPr>
            <w:tcW w:w="1701" w:type="dxa"/>
          </w:tcPr>
          <w:p w14:paraId="227F439E" w14:textId="77777777" w:rsidR="00866A9D" w:rsidRPr="00DF6E4B" w:rsidRDefault="00866A9D" w:rsidP="00866A9D">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bl>
    <w:p w14:paraId="28E8F5FF" w14:textId="77777777" w:rsidR="00AC2FA0" w:rsidRDefault="00AC2FA0" w:rsidP="00DF6E4B">
      <w:pPr>
        <w:spacing w:after="0" w:line="240" w:lineRule="auto"/>
        <w:jc w:val="center"/>
        <w:rPr>
          <w:rFonts w:ascii="Times New Roman" w:eastAsia="DengXian" w:hAnsi="Times New Roman" w:cs="Times New Roman"/>
          <w:color w:val="000000"/>
          <w:sz w:val="28"/>
          <w:szCs w:val="28"/>
          <w:lang w:eastAsia="zh-CN"/>
        </w:rPr>
      </w:pPr>
    </w:p>
    <w:p w14:paraId="00DDA6A2" w14:textId="77777777" w:rsidR="00AC2FA0" w:rsidRDefault="00AC2FA0" w:rsidP="00DF6E4B">
      <w:pPr>
        <w:spacing w:after="0" w:line="240" w:lineRule="auto"/>
        <w:jc w:val="center"/>
        <w:rPr>
          <w:rFonts w:ascii="Times New Roman" w:eastAsia="DengXian" w:hAnsi="Times New Roman" w:cs="Times New Roman"/>
          <w:color w:val="000000"/>
          <w:sz w:val="28"/>
          <w:szCs w:val="28"/>
          <w:lang w:eastAsia="zh-CN"/>
        </w:rPr>
      </w:pPr>
    </w:p>
    <w:p w14:paraId="65279DBB" w14:textId="77777777" w:rsidR="00AC2FA0" w:rsidRDefault="00AC2FA0" w:rsidP="00DF6E4B">
      <w:pPr>
        <w:spacing w:after="0" w:line="240" w:lineRule="auto"/>
        <w:jc w:val="center"/>
        <w:rPr>
          <w:rFonts w:ascii="Times New Roman" w:eastAsia="DengXian" w:hAnsi="Times New Roman" w:cs="Times New Roman"/>
          <w:color w:val="000000"/>
          <w:sz w:val="28"/>
          <w:szCs w:val="28"/>
          <w:lang w:eastAsia="zh-CN"/>
        </w:rPr>
      </w:pPr>
    </w:p>
    <w:p w14:paraId="652B144C" w14:textId="77777777" w:rsidR="00AC2FA0" w:rsidRDefault="00AC2FA0" w:rsidP="00DF6E4B">
      <w:pPr>
        <w:spacing w:after="0" w:line="240" w:lineRule="auto"/>
        <w:jc w:val="center"/>
        <w:rPr>
          <w:rFonts w:ascii="Times New Roman" w:eastAsia="DengXian" w:hAnsi="Times New Roman" w:cs="Times New Roman"/>
          <w:color w:val="000000"/>
          <w:sz w:val="28"/>
          <w:szCs w:val="28"/>
          <w:lang w:eastAsia="zh-CN"/>
        </w:rPr>
      </w:pPr>
    </w:p>
    <w:p w14:paraId="63761D9A" w14:textId="77777777" w:rsidR="00AC2FA0" w:rsidRDefault="00AC2FA0" w:rsidP="00DF6E4B">
      <w:pPr>
        <w:spacing w:after="0" w:line="240" w:lineRule="auto"/>
        <w:jc w:val="center"/>
        <w:rPr>
          <w:rFonts w:ascii="Times New Roman" w:eastAsia="DengXian" w:hAnsi="Times New Roman" w:cs="Times New Roman"/>
          <w:color w:val="000000"/>
          <w:sz w:val="28"/>
          <w:szCs w:val="28"/>
          <w:lang w:eastAsia="zh-CN"/>
        </w:rPr>
      </w:pPr>
    </w:p>
    <w:p w14:paraId="4D662671" w14:textId="77777777" w:rsidR="00AC2FA0" w:rsidRDefault="00AC2FA0" w:rsidP="00DF6E4B">
      <w:pPr>
        <w:spacing w:after="0" w:line="240" w:lineRule="auto"/>
        <w:jc w:val="center"/>
        <w:rPr>
          <w:rFonts w:ascii="Times New Roman" w:eastAsia="DengXian" w:hAnsi="Times New Roman" w:cs="Times New Roman"/>
          <w:color w:val="000000"/>
          <w:sz w:val="28"/>
          <w:szCs w:val="28"/>
          <w:lang w:eastAsia="zh-CN"/>
        </w:rPr>
      </w:pPr>
    </w:p>
    <w:p w14:paraId="73613D59" w14:textId="77777777" w:rsidR="00AC2FA0" w:rsidRDefault="00AC2FA0" w:rsidP="00DF6E4B">
      <w:pPr>
        <w:spacing w:after="0" w:line="240" w:lineRule="auto"/>
        <w:jc w:val="center"/>
        <w:rPr>
          <w:rFonts w:ascii="Times New Roman" w:eastAsia="DengXian" w:hAnsi="Times New Roman" w:cs="Times New Roman"/>
          <w:color w:val="000000"/>
          <w:sz w:val="28"/>
          <w:szCs w:val="28"/>
          <w:lang w:eastAsia="zh-CN"/>
        </w:rPr>
      </w:pPr>
    </w:p>
    <w:p w14:paraId="6F820BAE" w14:textId="205B8DF2" w:rsidR="00DF6E4B" w:rsidRPr="00DF6E4B" w:rsidRDefault="00DF6E4B" w:rsidP="00DF6E4B">
      <w:pPr>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Раздел 3</w:t>
      </w: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DF6E4B" w:rsidRPr="00DF6E4B" w14:paraId="47286E99" w14:textId="77777777" w:rsidTr="00F02BC1">
        <w:tc>
          <w:tcPr>
            <w:tcW w:w="9923" w:type="dxa"/>
            <w:gridSpan w:val="8"/>
            <w:tcBorders>
              <w:top w:val="single" w:sz="4" w:space="0" w:color="auto"/>
              <w:bottom w:val="single" w:sz="4" w:space="0" w:color="auto"/>
              <w:right w:val="single" w:sz="4" w:space="0" w:color="auto"/>
            </w:tcBorders>
          </w:tcPr>
          <w:p w14:paraId="05CDE720" w14:textId="77777777" w:rsidR="00DF6E4B" w:rsidRPr="00DF6E4B" w:rsidRDefault="00DF6E4B" w:rsidP="00DF6E4B">
            <w:pPr>
              <w:keepNext/>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bCs/>
                <w:color w:val="000000"/>
                <w:sz w:val="28"/>
                <w:szCs w:val="28"/>
                <w:lang w:eastAsia="ru-RU"/>
              </w:rPr>
              <w:t>Сведения о местоположении измененных (уточненных) границ объекта</w:t>
            </w:r>
          </w:p>
        </w:tc>
      </w:tr>
      <w:tr w:rsidR="00DF6E4B" w:rsidRPr="00DF6E4B" w14:paraId="0ECBDEBB" w14:textId="77777777" w:rsidTr="00F02BC1">
        <w:tc>
          <w:tcPr>
            <w:tcW w:w="9923" w:type="dxa"/>
            <w:gridSpan w:val="8"/>
            <w:tcBorders>
              <w:top w:val="single" w:sz="4" w:space="0" w:color="auto"/>
              <w:bottom w:val="single" w:sz="4" w:space="0" w:color="auto"/>
            </w:tcBorders>
          </w:tcPr>
          <w:p w14:paraId="7527B15B"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val="en-US" w:eastAsia="ru-RU"/>
              </w:rPr>
            </w:pPr>
            <w:r w:rsidRPr="00DF6E4B">
              <w:rPr>
                <w:rFonts w:ascii="Times New Roman" w:eastAsia="DengXian" w:hAnsi="Times New Roman" w:cs="Times New Roman"/>
                <w:color w:val="000000"/>
                <w:sz w:val="28"/>
                <w:szCs w:val="28"/>
                <w:lang w:eastAsia="ru-RU"/>
              </w:rPr>
              <w:t>1. Система координат: МСК</w:t>
            </w:r>
            <w:r w:rsidRPr="00DF6E4B">
              <w:rPr>
                <w:rFonts w:ascii="Times New Roman" w:eastAsia="DengXian" w:hAnsi="Times New Roman" w:cs="Times New Roman"/>
                <w:color w:val="000000"/>
                <w:sz w:val="28"/>
                <w:szCs w:val="28"/>
                <w:lang w:val="en-US" w:eastAsia="ru-RU"/>
              </w:rPr>
              <w:t>-16</w:t>
            </w:r>
          </w:p>
        </w:tc>
      </w:tr>
      <w:tr w:rsidR="00DF6E4B" w:rsidRPr="00DF6E4B" w14:paraId="48F8BDEF" w14:textId="77777777" w:rsidTr="00F02BC1">
        <w:tc>
          <w:tcPr>
            <w:tcW w:w="9923" w:type="dxa"/>
            <w:gridSpan w:val="8"/>
            <w:tcBorders>
              <w:top w:val="single" w:sz="4" w:space="0" w:color="auto"/>
              <w:bottom w:val="single" w:sz="4" w:space="0" w:color="auto"/>
            </w:tcBorders>
          </w:tcPr>
          <w:p w14:paraId="3E2C6A59"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2. Сведения о характерных точках границ объекта</w:t>
            </w:r>
          </w:p>
        </w:tc>
      </w:tr>
      <w:tr w:rsidR="00DF6E4B" w:rsidRPr="00DF6E4B" w14:paraId="3FEF6BF1" w14:textId="77777777" w:rsidTr="00F02BC1">
        <w:tc>
          <w:tcPr>
            <w:tcW w:w="1021" w:type="dxa"/>
            <w:vMerge w:val="restart"/>
            <w:tcBorders>
              <w:top w:val="single" w:sz="4" w:space="0" w:color="auto"/>
              <w:left w:val="single" w:sz="4" w:space="0" w:color="auto"/>
              <w:bottom w:val="single" w:sz="4" w:space="0" w:color="auto"/>
              <w:right w:val="single" w:sz="4" w:space="0" w:color="auto"/>
            </w:tcBorders>
          </w:tcPr>
          <w:p w14:paraId="099B5F5B" w14:textId="77777777" w:rsidR="00DF6E4B" w:rsidRPr="00DF6E4B" w:rsidRDefault="00DF6E4B" w:rsidP="00DF6E4B">
            <w:pPr>
              <w:autoSpaceDE w:val="0"/>
              <w:autoSpaceDN w:val="0"/>
              <w:adjustRightInd w:val="0"/>
              <w:spacing w:after="0" w:line="240" w:lineRule="auto"/>
              <w:ind w:left="-57" w:right="-57"/>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28A5DE42"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7E4C464A" w14:textId="77777777" w:rsidR="00DF6E4B" w:rsidRPr="00DF6E4B" w:rsidRDefault="00DF6E4B" w:rsidP="00DF6E4B">
            <w:pPr>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4F318D8D"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3B10400D" w14:textId="77777777" w:rsidR="00DF6E4B" w:rsidRPr="00DF6E4B" w:rsidRDefault="00DF6E4B" w:rsidP="00DF6E4B">
            <w:pPr>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 xml:space="preserve">Средняя </w:t>
            </w:r>
            <w:proofErr w:type="spellStart"/>
            <w:r w:rsidRPr="00DF6E4B">
              <w:rPr>
                <w:rFonts w:ascii="Times New Roman" w:eastAsia="DengXian" w:hAnsi="Times New Roman" w:cs="Times New Roman"/>
                <w:color w:val="000000"/>
                <w:sz w:val="28"/>
                <w:szCs w:val="28"/>
                <w:lang w:eastAsia="ru-RU"/>
              </w:rPr>
              <w:t>квадратическая</w:t>
            </w:r>
            <w:proofErr w:type="spellEnd"/>
            <w:r w:rsidRPr="00DF6E4B">
              <w:rPr>
                <w:rFonts w:ascii="Times New Roman" w:eastAsia="DengXian" w:hAnsi="Times New Roman" w:cs="Times New Roman"/>
                <w:color w:val="000000"/>
                <w:sz w:val="28"/>
                <w:szCs w:val="28"/>
                <w:lang w:eastAsia="ru-RU"/>
              </w:rPr>
              <w:t xml:space="preserve"> погрешность положения характерной точки (</w:t>
            </w:r>
            <w:proofErr w:type="spellStart"/>
            <w:r w:rsidRPr="00DF6E4B">
              <w:rPr>
                <w:rFonts w:ascii="Times New Roman" w:eastAsia="DengXian" w:hAnsi="Times New Roman" w:cs="Times New Roman"/>
                <w:color w:val="000000"/>
                <w:sz w:val="28"/>
                <w:szCs w:val="28"/>
                <w:lang w:eastAsia="ru-RU"/>
              </w:rPr>
              <w:t>Mt</w:t>
            </w:r>
            <w:proofErr w:type="spellEnd"/>
            <w:r w:rsidRPr="00DF6E4B">
              <w:rPr>
                <w:rFonts w:ascii="Times New Roman" w:eastAsia="DengXian" w:hAnsi="Times New Roman" w:cs="Times New Roman"/>
                <w:color w:val="000000"/>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797606CA" w14:textId="77777777" w:rsidR="00DF6E4B" w:rsidRPr="00DF6E4B" w:rsidRDefault="00DF6E4B" w:rsidP="00DF6E4B">
            <w:pPr>
              <w:autoSpaceDE w:val="0"/>
              <w:autoSpaceDN w:val="0"/>
              <w:adjustRightInd w:val="0"/>
              <w:spacing w:after="0" w:line="240" w:lineRule="auto"/>
              <w:ind w:left="-57" w:right="-57"/>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Описание обозначения точки на местности (при наличии)</w:t>
            </w:r>
          </w:p>
        </w:tc>
      </w:tr>
      <w:tr w:rsidR="00DF6E4B" w:rsidRPr="00DF6E4B" w14:paraId="6F664239" w14:textId="77777777" w:rsidTr="00F02BC1">
        <w:tc>
          <w:tcPr>
            <w:tcW w:w="1021" w:type="dxa"/>
            <w:vMerge/>
            <w:tcBorders>
              <w:top w:val="single" w:sz="4" w:space="0" w:color="auto"/>
              <w:left w:val="single" w:sz="4" w:space="0" w:color="auto"/>
              <w:bottom w:val="single" w:sz="4" w:space="0" w:color="auto"/>
              <w:right w:val="single" w:sz="4" w:space="0" w:color="auto"/>
            </w:tcBorders>
            <w:vAlign w:val="center"/>
          </w:tcPr>
          <w:p w14:paraId="5F0CE06E"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0C0ABAAC"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12A822BE"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574986B9"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3AC24DC9"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4B2EE50C"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6115CCB5"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1C5B234F"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r>
      <w:tr w:rsidR="00DF6E4B" w:rsidRPr="00DF6E4B" w14:paraId="73730E60" w14:textId="77777777" w:rsidTr="00F02BC1">
        <w:tc>
          <w:tcPr>
            <w:tcW w:w="1021" w:type="dxa"/>
            <w:tcBorders>
              <w:top w:val="single" w:sz="4" w:space="0" w:color="auto"/>
              <w:bottom w:val="single" w:sz="4" w:space="0" w:color="auto"/>
              <w:right w:val="single" w:sz="4" w:space="0" w:color="auto"/>
            </w:tcBorders>
          </w:tcPr>
          <w:p w14:paraId="41076B36"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54A8BCAD"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685B0C51"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07F4669B"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4611005B"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154777CE"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71CBDE05"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7</w:t>
            </w:r>
          </w:p>
        </w:tc>
        <w:tc>
          <w:tcPr>
            <w:tcW w:w="1531" w:type="dxa"/>
            <w:tcBorders>
              <w:top w:val="single" w:sz="4" w:space="0" w:color="auto"/>
              <w:left w:val="single" w:sz="4" w:space="0" w:color="auto"/>
              <w:bottom w:val="single" w:sz="4" w:space="0" w:color="auto"/>
            </w:tcBorders>
          </w:tcPr>
          <w:p w14:paraId="35114AE5"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8</w:t>
            </w:r>
          </w:p>
        </w:tc>
      </w:tr>
      <w:tr w:rsidR="00DF6E4B" w:rsidRPr="00DF6E4B" w14:paraId="7FD4D223" w14:textId="77777777" w:rsidTr="00F02BC1">
        <w:tc>
          <w:tcPr>
            <w:tcW w:w="1021" w:type="dxa"/>
            <w:tcBorders>
              <w:top w:val="single" w:sz="4" w:space="0" w:color="auto"/>
              <w:bottom w:val="single" w:sz="4" w:space="0" w:color="auto"/>
              <w:right w:val="single" w:sz="4" w:space="0" w:color="auto"/>
            </w:tcBorders>
          </w:tcPr>
          <w:p w14:paraId="1FFB7B41"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0DB42231"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52906068"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07CF4EE0"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371199BA"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394350CF"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667FDFAD"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31" w:type="dxa"/>
            <w:tcBorders>
              <w:top w:val="single" w:sz="4" w:space="0" w:color="auto"/>
              <w:left w:val="single" w:sz="4" w:space="0" w:color="auto"/>
              <w:bottom w:val="single" w:sz="4" w:space="0" w:color="auto"/>
            </w:tcBorders>
          </w:tcPr>
          <w:p w14:paraId="52B4DED1"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r>
      <w:tr w:rsidR="00DF6E4B" w:rsidRPr="00DF6E4B" w14:paraId="4F67054B" w14:textId="77777777" w:rsidTr="00F02BC1">
        <w:tc>
          <w:tcPr>
            <w:tcW w:w="9923" w:type="dxa"/>
            <w:gridSpan w:val="8"/>
            <w:tcBorders>
              <w:top w:val="nil"/>
              <w:bottom w:val="single" w:sz="4" w:space="0" w:color="auto"/>
            </w:tcBorders>
          </w:tcPr>
          <w:p w14:paraId="228E7D3B"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3. Сведения о характерных точках части (частей) границы объекта</w:t>
            </w:r>
          </w:p>
        </w:tc>
      </w:tr>
      <w:tr w:rsidR="00DF6E4B" w:rsidRPr="00DF6E4B" w14:paraId="5E2A2ABE" w14:textId="77777777" w:rsidTr="00F02BC1">
        <w:tc>
          <w:tcPr>
            <w:tcW w:w="1021" w:type="dxa"/>
            <w:tcBorders>
              <w:top w:val="single" w:sz="4" w:space="0" w:color="auto"/>
              <w:bottom w:val="single" w:sz="4" w:space="0" w:color="auto"/>
              <w:right w:val="single" w:sz="4" w:space="0" w:color="auto"/>
            </w:tcBorders>
          </w:tcPr>
          <w:p w14:paraId="3E42E550"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27640A73"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43F1B631"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2AE75C87"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08D58202"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01E94DD6"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6E5BCCAD"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7</w:t>
            </w:r>
          </w:p>
        </w:tc>
        <w:tc>
          <w:tcPr>
            <w:tcW w:w="1531" w:type="dxa"/>
            <w:tcBorders>
              <w:top w:val="single" w:sz="4" w:space="0" w:color="auto"/>
              <w:left w:val="single" w:sz="4" w:space="0" w:color="auto"/>
              <w:bottom w:val="single" w:sz="4" w:space="0" w:color="auto"/>
            </w:tcBorders>
          </w:tcPr>
          <w:p w14:paraId="52C8030F"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8</w:t>
            </w:r>
          </w:p>
        </w:tc>
      </w:tr>
      <w:tr w:rsidR="00DF6E4B" w:rsidRPr="00DF6E4B" w14:paraId="23299500" w14:textId="77777777" w:rsidTr="00F02BC1">
        <w:tc>
          <w:tcPr>
            <w:tcW w:w="1021" w:type="dxa"/>
            <w:tcBorders>
              <w:top w:val="single" w:sz="4" w:space="0" w:color="auto"/>
              <w:bottom w:val="single" w:sz="4" w:space="0" w:color="auto"/>
              <w:right w:val="single" w:sz="4" w:space="0" w:color="auto"/>
            </w:tcBorders>
          </w:tcPr>
          <w:p w14:paraId="12B6A221"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03767D12"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73A8CE0A"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2DF53FCF"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349DAA83"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1FA333EA"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530B670E"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31" w:type="dxa"/>
            <w:tcBorders>
              <w:top w:val="single" w:sz="4" w:space="0" w:color="auto"/>
              <w:left w:val="single" w:sz="4" w:space="0" w:color="auto"/>
              <w:bottom w:val="single" w:sz="4" w:space="0" w:color="auto"/>
            </w:tcBorders>
          </w:tcPr>
          <w:p w14:paraId="777D7620"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r>
    </w:tbl>
    <w:p w14:paraId="1EB8D071" w14:textId="77777777"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15F91773" w14:textId="77777777"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47B32AAD" w14:textId="77777777"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2C6796DF" w14:textId="77777777"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7A6113E8" w14:textId="77777777"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79691790" w14:textId="77777777"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156E8BF0" w14:textId="77777777"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546E7824" w14:textId="77777777"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6934AD3F" w14:textId="77777777"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7830384C" w14:textId="77777777"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72CF0214" w14:textId="77777777"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4F54F984" w14:textId="77777777"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1B575F97" w14:textId="77777777"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152954DD" w14:textId="2F5B83E3"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64DF6D82" w14:textId="23008000"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653B3E57" w14:textId="11200863"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14EE7723" w14:textId="3CC284FC"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0D7481A8" w14:textId="6730358C"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3F83250F" w14:textId="155C3572"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0D7B20AC" w14:textId="088410D9"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4D8703E3" w14:textId="1FF92B34"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34FB2CF4" w14:textId="752AA8C1"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0098E09D" w14:textId="042C67C0"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3694ED25" w14:textId="0472DC84"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45826ABA" w14:textId="47850D51"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565CC613" w14:textId="528F944B"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6938E3DA" w14:textId="314E2BC0"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1EF140D7" w14:textId="19A39CC5"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34C20317" w14:textId="77777777" w:rsidR="00AC2FA0" w:rsidRDefault="00AC2FA0"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4CA44A98" w14:textId="7DC8A330" w:rsidR="00DF6E4B" w:rsidRPr="00DF6E4B" w:rsidRDefault="00DF6E4B"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DF6E4B">
        <w:rPr>
          <w:rFonts w:ascii="Times New Roman" w:eastAsia="Times New Roman" w:hAnsi="Times New Roman" w:cs="Times New Roman"/>
          <w:kern w:val="0"/>
          <w:sz w:val="28"/>
          <w:szCs w:val="28"/>
          <w:lang w:eastAsia="ru-RU"/>
          <w14:ligatures w14:val="none"/>
        </w:rPr>
        <w:t>Раздел 4</w:t>
      </w:r>
    </w:p>
    <w:p w14:paraId="68D9458B" w14:textId="77777777" w:rsidR="00F52632" w:rsidRDefault="00F52632" w:rsidP="00DF6E4B">
      <w:pPr>
        <w:widowControl w:val="0"/>
        <w:autoSpaceDE w:val="0"/>
        <w:autoSpaceDN w:val="0"/>
        <w:spacing w:after="0" w:line="240" w:lineRule="auto"/>
        <w:ind w:right="117"/>
        <w:jc w:val="center"/>
        <w:rPr>
          <w:rFonts w:ascii="Times New Roman" w:eastAsia="Times New Roman" w:hAnsi="Times New Roman" w:cs="Times New Roman"/>
          <w:kern w:val="0"/>
          <w:sz w:val="28"/>
          <w:szCs w:val="28"/>
          <w:lang w:eastAsia="ru-RU"/>
          <w14:ligatures w14:val="none"/>
        </w:rPr>
      </w:pPr>
      <w:r w:rsidRPr="00F52632">
        <w:rPr>
          <w:rFonts w:ascii="Times New Roman" w:eastAsia="Times New Roman" w:hAnsi="Times New Roman" w:cs="Times New Roman"/>
          <w:kern w:val="0"/>
          <w:sz w:val="28"/>
          <w:szCs w:val="28"/>
          <w:lang w:eastAsia="ru-RU"/>
          <w14:ligatures w14:val="none"/>
        </w:rPr>
        <w:t>Схема расположения границ</w:t>
      </w:r>
    </w:p>
    <w:p w14:paraId="2D520DA6" w14:textId="284CB12F" w:rsidR="00DF6E4B" w:rsidRDefault="00DF6E4B" w:rsidP="00DF6E4B">
      <w:pPr>
        <w:widowControl w:val="0"/>
        <w:autoSpaceDE w:val="0"/>
        <w:autoSpaceDN w:val="0"/>
        <w:spacing w:after="0" w:line="240" w:lineRule="auto"/>
        <w:ind w:right="117"/>
        <w:jc w:val="center"/>
        <w:rPr>
          <w:rFonts w:ascii="Times New Roman" w:eastAsia="Times New Roman" w:hAnsi="Times New Roman" w:cs="Times New Roman"/>
          <w:kern w:val="0"/>
          <w:sz w:val="28"/>
          <w:szCs w:val="28"/>
        </w:rPr>
      </w:pPr>
      <w:r w:rsidRPr="00DF6E4B">
        <w:rPr>
          <w:rFonts w:ascii="Times New Roman" w:eastAsia="Times New Roman" w:hAnsi="Times New Roman" w:cs="Times New Roman"/>
          <w:kern w:val="0"/>
          <w:sz w:val="28"/>
          <w:szCs w:val="28"/>
        </w:rPr>
        <w:t>зоны регулирования застройки и хозяйственной деятельности ЗРЗ</w:t>
      </w:r>
      <w:r w:rsidRPr="00DF6E4B">
        <w:rPr>
          <w:rFonts w:ascii="Times New Roman" w:eastAsia="Calibri" w:hAnsi="Times New Roman" w:cs="Times New Roman"/>
          <w:kern w:val="0"/>
          <w:sz w:val="28"/>
          <w:szCs w:val="28"/>
        </w:rPr>
        <w:t xml:space="preserve"> объекта культурного наследия регионального значения </w:t>
      </w:r>
      <w:r w:rsidRPr="00DF6E4B">
        <w:rPr>
          <w:rFonts w:ascii="Times New Roman" w:eastAsia="Times New Roman" w:hAnsi="Times New Roman" w:cs="Times New Roman"/>
          <w:kern w:val="0"/>
          <w:sz w:val="28"/>
          <w:szCs w:val="28"/>
        </w:rPr>
        <w:t xml:space="preserve">«Мечеть», 1911 г., адрес (местоположение): Республика Татарстан, </w:t>
      </w:r>
      <w:proofErr w:type="spellStart"/>
      <w:r w:rsidRPr="00DF6E4B">
        <w:rPr>
          <w:rFonts w:ascii="Times New Roman" w:eastAsia="Times New Roman" w:hAnsi="Times New Roman" w:cs="Times New Roman"/>
          <w:kern w:val="0"/>
          <w:sz w:val="28"/>
          <w:szCs w:val="28"/>
        </w:rPr>
        <w:t>Аксубаевский</w:t>
      </w:r>
      <w:proofErr w:type="spellEnd"/>
      <w:r w:rsidRPr="00DF6E4B">
        <w:rPr>
          <w:rFonts w:ascii="Times New Roman" w:eastAsia="Times New Roman" w:hAnsi="Times New Roman" w:cs="Times New Roman"/>
          <w:kern w:val="0"/>
          <w:sz w:val="28"/>
          <w:szCs w:val="28"/>
        </w:rPr>
        <w:t xml:space="preserve"> муниципальный район, </w:t>
      </w:r>
      <w:r w:rsidR="00B6743F">
        <w:rPr>
          <w:rFonts w:ascii="Times New Roman" w:eastAsia="Times New Roman" w:hAnsi="Times New Roman" w:cs="Times New Roman"/>
          <w:kern w:val="0"/>
          <w:sz w:val="28"/>
          <w:szCs w:val="28"/>
        </w:rPr>
        <w:br/>
      </w:r>
      <w:r w:rsidRPr="00DF6E4B">
        <w:rPr>
          <w:rFonts w:ascii="Times New Roman" w:eastAsia="Times New Roman" w:hAnsi="Times New Roman" w:cs="Times New Roman"/>
          <w:kern w:val="0"/>
          <w:sz w:val="28"/>
          <w:szCs w:val="28"/>
        </w:rPr>
        <w:t xml:space="preserve">с. Новое </w:t>
      </w:r>
      <w:proofErr w:type="spellStart"/>
      <w:r w:rsidRPr="00DF6E4B">
        <w:rPr>
          <w:rFonts w:ascii="Times New Roman" w:eastAsia="Times New Roman" w:hAnsi="Times New Roman" w:cs="Times New Roman"/>
          <w:kern w:val="0"/>
          <w:sz w:val="28"/>
          <w:szCs w:val="28"/>
        </w:rPr>
        <w:t>Узеево</w:t>
      </w:r>
      <w:proofErr w:type="spellEnd"/>
      <w:r w:rsidRPr="00DF6E4B">
        <w:rPr>
          <w:rFonts w:ascii="Times New Roman" w:eastAsia="Times New Roman" w:hAnsi="Times New Roman" w:cs="Times New Roman"/>
          <w:kern w:val="0"/>
          <w:sz w:val="28"/>
          <w:szCs w:val="28"/>
        </w:rPr>
        <w:t xml:space="preserve">, ул. </w:t>
      </w:r>
      <w:proofErr w:type="spellStart"/>
      <w:r w:rsidRPr="00DF6E4B">
        <w:rPr>
          <w:rFonts w:ascii="Times New Roman" w:eastAsia="Times New Roman" w:hAnsi="Times New Roman" w:cs="Times New Roman"/>
          <w:kern w:val="0"/>
          <w:sz w:val="28"/>
          <w:szCs w:val="28"/>
        </w:rPr>
        <w:t>Салимжанова</w:t>
      </w:r>
      <w:proofErr w:type="spellEnd"/>
      <w:r w:rsidRPr="00DF6E4B">
        <w:rPr>
          <w:rFonts w:ascii="Times New Roman" w:eastAsia="Times New Roman" w:hAnsi="Times New Roman" w:cs="Times New Roman"/>
          <w:kern w:val="0"/>
          <w:sz w:val="28"/>
          <w:szCs w:val="28"/>
        </w:rPr>
        <w:t>, д. 12</w:t>
      </w:r>
    </w:p>
    <w:tbl>
      <w:tblPr>
        <w:tblStyle w:val="210"/>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5"/>
      </w:tblGrid>
      <w:tr w:rsidR="00DF6E4B" w:rsidRPr="00DF6E4B" w14:paraId="20614B1B" w14:textId="77777777" w:rsidTr="00B6743F">
        <w:trPr>
          <w:trHeight w:val="8406"/>
          <w:jc w:val="center"/>
        </w:trPr>
        <w:tc>
          <w:tcPr>
            <w:tcW w:w="8505" w:type="dxa"/>
          </w:tcPr>
          <w:p w14:paraId="2DB1FDC5" w14:textId="1BD4BAC5" w:rsidR="00DF6E4B" w:rsidRPr="00DF6E4B" w:rsidRDefault="00DF6E4B" w:rsidP="00B6743F">
            <w:pPr>
              <w:adjustRightInd w:val="0"/>
              <w:ind w:left="-108"/>
              <w:contextualSpacing/>
              <w:jc w:val="center"/>
              <w:rPr>
                <w:rFonts w:ascii="Times New Roman" w:hAnsi="Times New Roman" w:cs="Times New Roman"/>
                <w:sz w:val="24"/>
                <w:szCs w:val="24"/>
                <w14:ligatures w14:val="none"/>
              </w:rPr>
            </w:pPr>
            <w:r w:rsidRPr="00DF6E4B">
              <w:rPr>
                <w:rFonts w:ascii="Times New Roman" w:hAnsi="Times New Roman" w:cs="Times New Roman"/>
                <w:noProof/>
                <w:sz w:val="24"/>
                <w:szCs w:val="24"/>
                <w:lang w:eastAsia="ru-RU"/>
              </w:rPr>
              <mc:AlternateContent>
                <mc:Choice Requires="wps">
                  <w:drawing>
                    <wp:anchor distT="45720" distB="45720" distL="114300" distR="114300" simplePos="0" relativeHeight="251663360" behindDoc="0" locked="0" layoutInCell="1" allowOverlap="1" wp14:anchorId="4C39AE81" wp14:editId="0E1C988C">
                      <wp:simplePos x="0" y="0"/>
                      <wp:positionH relativeFrom="column">
                        <wp:posOffset>38100</wp:posOffset>
                      </wp:positionH>
                      <wp:positionV relativeFrom="paragraph">
                        <wp:posOffset>104140</wp:posOffset>
                      </wp:positionV>
                      <wp:extent cx="3099459" cy="451262"/>
                      <wp:effectExtent l="0" t="0" r="0" b="6350"/>
                      <wp:wrapNone/>
                      <wp:docPr id="1768306632" name="Надпись 17683066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9459" cy="451262"/>
                              </a:xfrm>
                              <a:prstGeom prst="rect">
                                <a:avLst/>
                              </a:prstGeom>
                              <a:noFill/>
                              <a:ln w="9525">
                                <a:noFill/>
                                <a:miter lim="800000"/>
                                <a:headEnd/>
                                <a:tailEnd/>
                              </a:ln>
                            </wps:spPr>
                            <wps:txbx>
                              <w:txbxContent>
                                <w:p w14:paraId="6A5210C2" w14:textId="77777777" w:rsidR="00AC2FA0" w:rsidRPr="00341414" w:rsidRDefault="00AC2FA0" w:rsidP="00DF6E4B">
                                  <w:pPr>
                                    <w:spacing w:after="0" w:line="240" w:lineRule="auto"/>
                                    <w:rPr>
                                      <w:rFonts w:ascii="Times New Roman" w:hAnsi="Times New Roman" w:cs="Times New Roman"/>
                                      <w:b/>
                                      <w:sz w:val="24"/>
                                      <w:szCs w:val="24"/>
                                    </w:rPr>
                                  </w:pPr>
                                  <w:r w:rsidRPr="006742B9">
                                    <w:rPr>
                                      <w:rFonts w:ascii="Times New Roman" w:hAnsi="Times New Roman" w:cs="Times New Roman"/>
                                      <w:b/>
                                      <w:sz w:val="24"/>
                                      <w:szCs w:val="24"/>
                                    </w:rPr>
                                    <w:t xml:space="preserve">Республика Татарстан, </w:t>
                                  </w:r>
                                  <w:proofErr w:type="spellStart"/>
                                  <w:r w:rsidRPr="000305AA">
                                    <w:rPr>
                                      <w:rFonts w:ascii="Times New Roman" w:hAnsi="Times New Roman" w:cs="Times New Roman"/>
                                      <w:b/>
                                      <w:sz w:val="24"/>
                                      <w:szCs w:val="24"/>
                                    </w:rPr>
                                    <w:t>Аксубаевский</w:t>
                                  </w:r>
                                  <w:proofErr w:type="spellEnd"/>
                                  <w:r w:rsidRPr="000305AA">
                                    <w:rPr>
                                      <w:rFonts w:ascii="Times New Roman" w:hAnsi="Times New Roman" w:cs="Times New Roman"/>
                                      <w:b/>
                                      <w:sz w:val="24"/>
                                      <w:szCs w:val="24"/>
                                    </w:rPr>
                                    <w:t xml:space="preserve"> муниципальный район, с. Новое </w:t>
                                  </w:r>
                                  <w:proofErr w:type="spellStart"/>
                                  <w:r w:rsidRPr="000305AA">
                                    <w:rPr>
                                      <w:rFonts w:ascii="Times New Roman" w:hAnsi="Times New Roman" w:cs="Times New Roman"/>
                                      <w:b/>
                                      <w:sz w:val="24"/>
                                      <w:szCs w:val="24"/>
                                    </w:rPr>
                                    <w:t>Узеево</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39AE81" id="Надпись 1768306632" o:spid="_x0000_s1031" type="#_x0000_t202" style="position:absolute;left:0;text-align:left;margin-left:3pt;margin-top:8.2pt;width:244.05pt;height:35.5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" filled="f" stroked="f">
                      <v:textbox>
                        <w:txbxContent>
                          <w:p w14:paraId="6A5210C2" w14:textId="77777777" w:rsidR="00AC2FA0" w:rsidRPr="00341414" w:rsidRDefault="00AC2FA0" w:rsidP="00DF6E4B">
                            <w:pPr>
                              <w:spacing w:after="0" w:line="240" w:lineRule="auto"/>
                              <w:rPr>
                                <w:rFonts w:ascii="Times New Roman" w:hAnsi="Times New Roman" w:cs="Times New Roman"/>
                                <w:b/>
                                <w:sz w:val="24"/>
                                <w:szCs w:val="24"/>
                              </w:rPr>
                            </w:pPr>
                            <w:r w:rsidRPr="006742B9">
                              <w:rPr>
                                <w:rFonts w:ascii="Times New Roman" w:hAnsi="Times New Roman" w:cs="Times New Roman"/>
                                <w:b/>
                                <w:sz w:val="24"/>
                                <w:szCs w:val="24"/>
                              </w:rPr>
                              <w:t xml:space="preserve">Республика Татарстан, </w:t>
                            </w:r>
                            <w:proofErr w:type="spellStart"/>
                            <w:r w:rsidRPr="000305AA">
                              <w:rPr>
                                <w:rFonts w:ascii="Times New Roman" w:hAnsi="Times New Roman" w:cs="Times New Roman"/>
                                <w:b/>
                                <w:sz w:val="24"/>
                                <w:szCs w:val="24"/>
                              </w:rPr>
                              <w:t>Аксубаевский</w:t>
                            </w:r>
                            <w:proofErr w:type="spellEnd"/>
                            <w:r w:rsidRPr="000305AA">
                              <w:rPr>
                                <w:rFonts w:ascii="Times New Roman" w:hAnsi="Times New Roman" w:cs="Times New Roman"/>
                                <w:b/>
                                <w:sz w:val="24"/>
                                <w:szCs w:val="24"/>
                              </w:rPr>
                              <w:t xml:space="preserve"> муниципальный район, с. Новое </w:t>
                            </w:r>
                            <w:proofErr w:type="spellStart"/>
                            <w:r w:rsidRPr="000305AA">
                              <w:rPr>
                                <w:rFonts w:ascii="Times New Roman" w:hAnsi="Times New Roman" w:cs="Times New Roman"/>
                                <w:b/>
                                <w:sz w:val="24"/>
                                <w:szCs w:val="24"/>
                              </w:rPr>
                              <w:t>Узеево</w:t>
                            </w:r>
                            <w:proofErr w:type="spellEnd"/>
                          </w:p>
                        </w:txbxContent>
                      </v:textbox>
                    </v:shape>
                  </w:pict>
                </mc:Fallback>
              </mc:AlternateContent>
            </w:r>
            <w:r w:rsidRPr="00DF6E4B">
              <w:rPr>
                <w:rFonts w:ascii="Calibri" w:hAnsi="Calibri" w:cs="Calibri"/>
                <w:b/>
                <w:bCs/>
                <w:noProof/>
                <w:sz w:val="28"/>
                <w:szCs w:val="28"/>
                <w:shd w:val="clear" w:color="auto" w:fill="FFFFFF"/>
                <w:lang w:eastAsia="ru-RU"/>
              </w:rPr>
              <w:drawing>
                <wp:inline distT="0" distB="0" distL="0" distR="0" wp14:anchorId="7FFB8193" wp14:editId="32E1909E">
                  <wp:extent cx="5257800" cy="5323640"/>
                  <wp:effectExtent l="0" t="0" r="0" b="0"/>
                  <wp:docPr id="996160016"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62970" cy="5328874"/>
                          </a:xfrm>
                          <a:prstGeom prst="rect">
                            <a:avLst/>
                          </a:prstGeom>
                          <a:noFill/>
                          <a:ln>
                            <a:noFill/>
                          </a:ln>
                        </pic:spPr>
                      </pic:pic>
                    </a:graphicData>
                  </a:graphic>
                </wp:inline>
              </w:drawing>
            </w:r>
          </w:p>
        </w:tc>
      </w:tr>
    </w:tbl>
    <w:p w14:paraId="4F8B0ACC" w14:textId="3A835033" w:rsidR="00DF6E4B" w:rsidRPr="00DF6E4B" w:rsidRDefault="00B6743F" w:rsidP="00B6743F">
      <w:pPr>
        <w:spacing w:after="0"/>
        <w:jc w:val="center"/>
        <w:rPr>
          <w:rFonts w:ascii="Times New Roman" w:eastAsia="Times New Roman" w:hAnsi="Times New Roman" w:cs="Times New Roman"/>
          <w:kern w:val="0"/>
          <w:sz w:val="24"/>
          <w:szCs w:val="24"/>
          <w:lang w:eastAsia="ru-RU"/>
          <w14:ligatures w14:val="none"/>
        </w:rPr>
      </w:pPr>
      <w:r w:rsidRPr="00DF6E4B">
        <w:rPr>
          <w:rFonts w:ascii="Times New Roman" w:hAnsi="Times New Roman" w:cs="Times New Roman"/>
          <w:sz w:val="24"/>
          <w:szCs w:val="24"/>
          <w14:ligatures w14:val="none"/>
        </w:rPr>
        <w:t>Масштаб: 1:</w:t>
      </w:r>
      <w:r>
        <w:rPr>
          <w:rFonts w:ascii="Times New Roman" w:hAnsi="Times New Roman" w:cs="Times New Roman"/>
          <w:sz w:val="24"/>
          <w:szCs w:val="24"/>
          <w14:ligatures w14:val="none"/>
        </w:rPr>
        <w:t xml:space="preserve"> </w:t>
      </w:r>
      <w:r w:rsidRPr="00DF6E4B">
        <w:rPr>
          <w:rFonts w:ascii="Times New Roman" w:hAnsi="Times New Roman" w:cs="Times New Roman"/>
          <w:sz w:val="24"/>
          <w:szCs w:val="24"/>
          <w14:ligatures w14:val="none"/>
        </w:rPr>
        <w:t>2</w:t>
      </w:r>
      <w:r>
        <w:rPr>
          <w:rFonts w:ascii="Times New Roman" w:hAnsi="Times New Roman" w:cs="Times New Roman"/>
          <w:sz w:val="24"/>
          <w:szCs w:val="24"/>
          <w14:ligatures w14:val="none"/>
        </w:rPr>
        <w:t xml:space="preserve"> </w:t>
      </w:r>
      <w:r w:rsidRPr="00DF6E4B">
        <w:rPr>
          <w:rFonts w:ascii="Times New Roman" w:hAnsi="Times New Roman" w:cs="Times New Roman"/>
          <w:sz w:val="24"/>
          <w:szCs w:val="24"/>
          <w14:ligatures w14:val="none"/>
        </w:rPr>
        <w:t>000</w:t>
      </w:r>
    </w:p>
    <w:tbl>
      <w:tblPr>
        <w:tblW w:w="9918" w:type="dxa"/>
        <w:tblLook w:val="04A0" w:firstRow="1" w:lastRow="0" w:firstColumn="1" w:lastColumn="0" w:noHBand="0" w:noVBand="1"/>
      </w:tblPr>
      <w:tblGrid>
        <w:gridCol w:w="1696"/>
        <w:gridCol w:w="8222"/>
      </w:tblGrid>
      <w:tr w:rsidR="00DF6E4B" w:rsidRPr="00DF6E4B" w14:paraId="7D182CED" w14:textId="77777777" w:rsidTr="006A4443">
        <w:trPr>
          <w:trHeight w:val="20"/>
        </w:trPr>
        <w:tc>
          <w:tcPr>
            <w:tcW w:w="9918" w:type="dxa"/>
            <w:gridSpan w:val="2"/>
          </w:tcPr>
          <w:p w14:paraId="242A1299" w14:textId="77777777" w:rsidR="00DF6E4B" w:rsidRPr="00F93439" w:rsidRDefault="00DF6E4B" w:rsidP="001E6E82">
            <w:pPr>
              <w:autoSpaceDE w:val="0"/>
              <w:autoSpaceDN w:val="0"/>
              <w:adjustRightInd w:val="0"/>
              <w:spacing w:after="0" w:line="240" w:lineRule="auto"/>
              <w:rPr>
                <w:rFonts w:ascii="Times New Roman" w:eastAsia="DengXian" w:hAnsi="Times New Roman" w:cs="Times New Roman"/>
                <w:bCs/>
                <w:sz w:val="24"/>
                <w:szCs w:val="24"/>
                <w:lang w:eastAsia="zh-CN"/>
              </w:rPr>
            </w:pPr>
            <w:r w:rsidRPr="00F93439">
              <w:rPr>
                <w:rFonts w:ascii="Times New Roman" w:eastAsia="DengXian" w:hAnsi="Times New Roman" w:cs="Times New Roman"/>
                <w:bCs/>
                <w:sz w:val="24"/>
                <w:szCs w:val="24"/>
                <w:lang w:eastAsia="zh-CN"/>
              </w:rPr>
              <w:t>Условные обозначения:</w:t>
            </w:r>
          </w:p>
        </w:tc>
      </w:tr>
      <w:tr w:rsidR="00DF6E4B" w:rsidRPr="00DF6E4B" w14:paraId="2D1D7FD6" w14:textId="77777777" w:rsidTr="006A4443">
        <w:trPr>
          <w:trHeight w:val="20"/>
        </w:trPr>
        <w:tc>
          <w:tcPr>
            <w:tcW w:w="1696" w:type="dxa"/>
          </w:tcPr>
          <w:p w14:paraId="23808CE4"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Times New Roman" w:hAnsi="Times New Roman" w:cs="Times New Roman"/>
                <w:sz w:val="18"/>
                <w:szCs w:val="18"/>
                <w:lang w:eastAsia="zh-CN"/>
              </w:rPr>
              <w:t>•</w:t>
            </w:r>
            <w:r w:rsidRPr="00DF6E4B">
              <w:rPr>
                <w:rFonts w:ascii="Times New Roman" w:eastAsia="Times New Roman" w:hAnsi="Times New Roman" w:cs="Times New Roman"/>
                <w:color w:val="FF0000"/>
                <w:sz w:val="20"/>
                <w:szCs w:val="20"/>
                <w:lang w:eastAsia="zh-CN"/>
              </w:rPr>
              <w:t xml:space="preserve"> </w:t>
            </w:r>
            <w:r w:rsidRPr="00DF6E4B">
              <w:rPr>
                <w:rFonts w:ascii="Times New Roman" w:eastAsia="Times New Roman" w:hAnsi="Times New Roman" w:cs="Times New Roman"/>
                <w:sz w:val="20"/>
                <w:szCs w:val="20"/>
                <w:lang w:eastAsia="zh-CN"/>
              </w:rPr>
              <w:t>1</w:t>
            </w:r>
          </w:p>
        </w:tc>
        <w:tc>
          <w:tcPr>
            <w:tcW w:w="8222" w:type="dxa"/>
          </w:tcPr>
          <w:p w14:paraId="15A9C5FF" w14:textId="77777777" w:rsidR="00DF6E4B" w:rsidRPr="00DF6E4B" w:rsidRDefault="00DF6E4B" w:rsidP="00DF6E4B">
            <w:pPr>
              <w:autoSpaceDE w:val="0"/>
              <w:autoSpaceDN w:val="0"/>
              <w:adjustRightInd w:val="0"/>
              <w:spacing w:after="0" w:line="240" w:lineRule="auto"/>
              <w:rPr>
                <w:rFonts w:ascii="Times New Roman" w:eastAsia="DengXian" w:hAnsi="Times New Roman" w:cs="Times New Roman"/>
                <w:bCs/>
                <w:szCs w:val="24"/>
                <w:lang w:eastAsia="zh-CN"/>
              </w:rPr>
            </w:pPr>
            <w:r w:rsidRPr="00DF6E4B">
              <w:rPr>
                <w:rFonts w:ascii="Times New Roman" w:eastAsia="Times New Roman" w:hAnsi="Times New Roman" w:cs="Times New Roman"/>
                <w:szCs w:val="24"/>
                <w:lang w:eastAsia="zh-CN"/>
              </w:rPr>
              <w:t>– обозначение характерной точки границ</w:t>
            </w:r>
          </w:p>
        </w:tc>
      </w:tr>
      <w:tr w:rsidR="00DF6E4B" w:rsidRPr="00DF6E4B" w14:paraId="649E07F0" w14:textId="77777777" w:rsidTr="006A4443">
        <w:trPr>
          <w:trHeight w:val="20"/>
        </w:trPr>
        <w:tc>
          <w:tcPr>
            <w:tcW w:w="1696" w:type="dxa"/>
          </w:tcPr>
          <w:p w14:paraId="5FBDF10F"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DengXian" w:hAnsi="Times New Roman" w:cs="Times New Roman"/>
                <w:noProof/>
                <w:lang w:eastAsia="ru-RU"/>
              </w:rPr>
              <mc:AlternateContent>
                <mc:Choice Requires="wps">
                  <w:drawing>
                    <wp:anchor distT="4294967292" distB="4294967292" distL="114300" distR="114300" simplePos="0" relativeHeight="251700224" behindDoc="0" locked="0" layoutInCell="0" allowOverlap="1" wp14:anchorId="10B7416D" wp14:editId="6155A1BA">
                      <wp:simplePos x="0" y="0"/>
                      <wp:positionH relativeFrom="margin">
                        <wp:posOffset>33024</wp:posOffset>
                      </wp:positionH>
                      <wp:positionV relativeFrom="paragraph">
                        <wp:posOffset>103517</wp:posOffset>
                      </wp:positionV>
                      <wp:extent cx="467995" cy="0"/>
                      <wp:effectExtent l="0" t="0" r="0" b="0"/>
                      <wp:wrapNone/>
                      <wp:docPr id="1768306689" name="Прямая соединительная линия 1768306689"/>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85858E0" id="Прямая соединительная линия 1768306689" o:spid="_x0000_s1026" style="position:absolute;z-index:251700224;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" o:allowincell="f" strokecolor="red" strokeweight=".53mm">
                      <o:lock v:ext="edit" aspectratio="t" shapetype="f"/>
                      <w10:wrap anchorx="margin"/>
                    </v:line>
                  </w:pict>
                </mc:Fallback>
              </mc:AlternateContent>
            </w:r>
          </w:p>
        </w:tc>
        <w:tc>
          <w:tcPr>
            <w:tcW w:w="8222" w:type="dxa"/>
          </w:tcPr>
          <w:p w14:paraId="14D5AEC2" w14:textId="77777777" w:rsidR="00DF6E4B" w:rsidRPr="00DF6E4B" w:rsidRDefault="00DF6E4B" w:rsidP="00DF6E4B">
            <w:pPr>
              <w:autoSpaceDE w:val="0"/>
              <w:autoSpaceDN w:val="0"/>
              <w:adjustRightInd w:val="0"/>
              <w:spacing w:after="0" w:line="240" w:lineRule="auto"/>
              <w:rPr>
                <w:rFonts w:ascii="Times New Roman" w:eastAsia="DengXian" w:hAnsi="Times New Roman" w:cs="Times New Roman"/>
                <w:bCs/>
                <w:szCs w:val="24"/>
                <w:lang w:eastAsia="zh-CN"/>
              </w:rPr>
            </w:pPr>
            <w:r w:rsidRPr="00DF6E4B">
              <w:rPr>
                <w:rFonts w:ascii="Times New Roman" w:eastAsia="Times New Roman" w:hAnsi="Times New Roman" w:cs="Times New Roman"/>
                <w:szCs w:val="24"/>
                <w:lang w:eastAsia="zh-CN"/>
              </w:rPr>
              <w:t>– граница объекта</w:t>
            </w:r>
          </w:p>
        </w:tc>
      </w:tr>
      <w:tr w:rsidR="00DF6E4B" w:rsidRPr="00DF6E4B" w14:paraId="63E7E7CE" w14:textId="77777777" w:rsidTr="006A4443">
        <w:trPr>
          <w:trHeight w:val="20"/>
        </w:trPr>
        <w:tc>
          <w:tcPr>
            <w:tcW w:w="1696" w:type="dxa"/>
          </w:tcPr>
          <w:p w14:paraId="1DA37C9F"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DengXian" w:hAnsi="Times New Roman" w:cs="Times New Roman"/>
                <w:noProof/>
                <w:lang w:eastAsia="ru-RU"/>
              </w:rPr>
              <w:drawing>
                <wp:anchor distT="0" distB="0" distL="0" distR="0" simplePos="0" relativeHeight="251699200" behindDoc="0" locked="0" layoutInCell="0" allowOverlap="1" wp14:anchorId="2D2A4014" wp14:editId="48E8FB22">
                  <wp:simplePos x="0" y="0"/>
                  <wp:positionH relativeFrom="margin">
                    <wp:posOffset>-635</wp:posOffset>
                  </wp:positionH>
                  <wp:positionV relativeFrom="paragraph">
                    <wp:posOffset>1270</wp:posOffset>
                  </wp:positionV>
                  <wp:extent cx="547370" cy="154940"/>
                  <wp:effectExtent l="0" t="0" r="5080" b="0"/>
                  <wp:wrapNone/>
                  <wp:docPr id="1768306699" name="Рисунок 1768306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Pr>
          <w:p w14:paraId="23F0B1F6"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DengXian" w:hAnsi="Times New Roman" w:cs="Times New Roman"/>
                <w:szCs w:val="24"/>
                <w:lang w:eastAsia="ru-RU"/>
              </w:rPr>
            </w:pPr>
            <w:r w:rsidRPr="00DF6E4B">
              <w:rPr>
                <w:rFonts w:ascii="Times New Roman" w:eastAsia="Times New Roman" w:hAnsi="Times New Roman" w:cs="Times New Roman"/>
                <w:szCs w:val="24"/>
                <w:lang w:eastAsia="zh-CN"/>
              </w:rPr>
              <w:t>– граница земельного участка</w:t>
            </w:r>
          </w:p>
        </w:tc>
      </w:tr>
      <w:tr w:rsidR="00DF6E4B" w:rsidRPr="00DF6E4B" w14:paraId="1EB2FBCA" w14:textId="77777777" w:rsidTr="006A4443">
        <w:trPr>
          <w:trHeight w:val="20"/>
        </w:trPr>
        <w:tc>
          <w:tcPr>
            <w:tcW w:w="1696" w:type="dxa"/>
          </w:tcPr>
          <w:p w14:paraId="52B4C7F0"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Times New Roman" w:hAnsi="Times New Roman" w:cs="Times New Roman"/>
                <w:b/>
                <w:color w:val="267300"/>
                <w:lang w:eastAsia="zh-CN"/>
              </w:rPr>
              <w:t>16:16:060503</w:t>
            </w:r>
          </w:p>
        </w:tc>
        <w:tc>
          <w:tcPr>
            <w:tcW w:w="8222" w:type="dxa"/>
          </w:tcPr>
          <w:p w14:paraId="7C6736EC"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DengXian" w:hAnsi="Times New Roman" w:cs="Times New Roman"/>
                <w:szCs w:val="24"/>
                <w:lang w:eastAsia="ru-RU"/>
              </w:rPr>
            </w:pPr>
            <w:r w:rsidRPr="00DF6E4B">
              <w:rPr>
                <w:rFonts w:ascii="Times New Roman" w:eastAsia="Times New Roman" w:hAnsi="Times New Roman" w:cs="Times New Roman"/>
                <w:szCs w:val="24"/>
                <w:lang w:eastAsia="zh-CN"/>
              </w:rPr>
              <w:t>– номер кадастрового квартала</w:t>
            </w:r>
          </w:p>
        </w:tc>
      </w:tr>
      <w:tr w:rsidR="00DF6E4B" w:rsidRPr="00DF6E4B" w14:paraId="12FD70C7" w14:textId="77777777" w:rsidTr="006A4443">
        <w:trPr>
          <w:trHeight w:val="20"/>
        </w:trPr>
        <w:tc>
          <w:tcPr>
            <w:tcW w:w="1696" w:type="dxa"/>
          </w:tcPr>
          <w:p w14:paraId="53723831"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Times New Roman" w:hAnsi="Times New Roman" w:cs="Times New Roman"/>
                <w:b/>
                <w:color w:val="267300"/>
                <w:w w:val="90"/>
                <w:sz w:val="20"/>
                <w:szCs w:val="20"/>
                <w:lang w:eastAsia="zh-CN"/>
              </w:rPr>
              <w:t>:32</w:t>
            </w:r>
          </w:p>
        </w:tc>
        <w:tc>
          <w:tcPr>
            <w:tcW w:w="8222" w:type="dxa"/>
          </w:tcPr>
          <w:p w14:paraId="5FE29866"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DengXian" w:hAnsi="Times New Roman" w:cs="Times New Roman"/>
                <w:szCs w:val="24"/>
                <w:lang w:eastAsia="ru-RU"/>
              </w:rPr>
            </w:pPr>
            <w:r w:rsidRPr="00DF6E4B">
              <w:rPr>
                <w:rFonts w:ascii="Times New Roman" w:eastAsia="Times New Roman" w:hAnsi="Times New Roman" w:cs="Times New Roman"/>
                <w:szCs w:val="24"/>
                <w:lang w:eastAsia="zh-CN"/>
              </w:rPr>
              <w:t>– кадастровый номер земельного участка</w:t>
            </w:r>
          </w:p>
        </w:tc>
      </w:tr>
    </w:tbl>
    <w:p w14:paraId="4B813A82" w14:textId="77777777" w:rsidR="00AC2FA0" w:rsidRDefault="00AC2FA0" w:rsidP="00DF6E4B">
      <w:pPr>
        <w:widowControl w:val="0"/>
        <w:autoSpaceDE w:val="0"/>
        <w:autoSpaceDN w:val="0"/>
        <w:spacing w:after="0" w:line="240" w:lineRule="auto"/>
        <w:ind w:left="150" w:right="117" w:hanging="8"/>
        <w:jc w:val="center"/>
        <w:rPr>
          <w:rFonts w:ascii="Times New Roman" w:eastAsia="Times New Roman" w:hAnsi="Times New Roman" w:cs="Times New Roman"/>
          <w:color w:val="111111"/>
          <w:spacing w:val="-2"/>
          <w:kern w:val="0"/>
          <w:sz w:val="28"/>
          <w:szCs w:val="28"/>
          <w14:ligatures w14:val="none"/>
        </w:rPr>
      </w:pPr>
    </w:p>
    <w:p w14:paraId="3BCC77E0" w14:textId="77777777" w:rsidR="00AC2FA0" w:rsidRDefault="00AC2FA0" w:rsidP="00DF6E4B">
      <w:pPr>
        <w:widowControl w:val="0"/>
        <w:autoSpaceDE w:val="0"/>
        <w:autoSpaceDN w:val="0"/>
        <w:spacing w:after="0" w:line="240" w:lineRule="auto"/>
        <w:ind w:left="150" w:right="117" w:hanging="8"/>
        <w:jc w:val="center"/>
        <w:rPr>
          <w:rFonts w:ascii="Times New Roman" w:eastAsia="Times New Roman" w:hAnsi="Times New Roman" w:cs="Times New Roman"/>
          <w:color w:val="111111"/>
          <w:spacing w:val="-2"/>
          <w:kern w:val="0"/>
          <w:sz w:val="28"/>
          <w:szCs w:val="28"/>
          <w14:ligatures w14:val="none"/>
        </w:rPr>
      </w:pPr>
    </w:p>
    <w:p w14:paraId="72A536FF" w14:textId="77777777" w:rsidR="00AC2FA0" w:rsidRDefault="00AC2FA0" w:rsidP="00DF6E4B">
      <w:pPr>
        <w:widowControl w:val="0"/>
        <w:autoSpaceDE w:val="0"/>
        <w:autoSpaceDN w:val="0"/>
        <w:spacing w:after="0" w:line="240" w:lineRule="auto"/>
        <w:ind w:left="150" w:right="117" w:hanging="8"/>
        <w:jc w:val="center"/>
        <w:rPr>
          <w:rFonts w:ascii="Times New Roman" w:eastAsia="Times New Roman" w:hAnsi="Times New Roman" w:cs="Times New Roman"/>
          <w:color w:val="111111"/>
          <w:spacing w:val="-2"/>
          <w:kern w:val="0"/>
          <w:sz w:val="28"/>
          <w:szCs w:val="28"/>
          <w14:ligatures w14:val="none"/>
        </w:rPr>
      </w:pPr>
    </w:p>
    <w:p w14:paraId="311383F1" w14:textId="77777777" w:rsidR="00AC2FA0" w:rsidRDefault="00AC2FA0" w:rsidP="00DF6E4B">
      <w:pPr>
        <w:widowControl w:val="0"/>
        <w:autoSpaceDE w:val="0"/>
        <w:autoSpaceDN w:val="0"/>
        <w:spacing w:after="0" w:line="240" w:lineRule="auto"/>
        <w:ind w:left="150" w:right="117" w:hanging="8"/>
        <w:jc w:val="center"/>
        <w:rPr>
          <w:rFonts w:ascii="Times New Roman" w:eastAsia="Times New Roman" w:hAnsi="Times New Roman" w:cs="Times New Roman"/>
          <w:color w:val="111111"/>
          <w:spacing w:val="-2"/>
          <w:kern w:val="0"/>
          <w:sz w:val="28"/>
          <w:szCs w:val="28"/>
          <w14:ligatures w14:val="none"/>
        </w:rPr>
      </w:pPr>
    </w:p>
    <w:p w14:paraId="7A77E3D7" w14:textId="77777777" w:rsidR="00AC2FA0" w:rsidRDefault="00AC2FA0" w:rsidP="00DF6E4B">
      <w:pPr>
        <w:widowControl w:val="0"/>
        <w:autoSpaceDE w:val="0"/>
        <w:autoSpaceDN w:val="0"/>
        <w:spacing w:after="0" w:line="240" w:lineRule="auto"/>
        <w:ind w:left="150" w:right="117" w:hanging="8"/>
        <w:jc w:val="center"/>
        <w:rPr>
          <w:rFonts w:ascii="Times New Roman" w:eastAsia="Times New Roman" w:hAnsi="Times New Roman" w:cs="Times New Roman"/>
          <w:color w:val="111111"/>
          <w:spacing w:val="-2"/>
          <w:kern w:val="0"/>
          <w:sz w:val="28"/>
          <w:szCs w:val="28"/>
          <w14:ligatures w14:val="none"/>
        </w:rPr>
      </w:pPr>
    </w:p>
    <w:p w14:paraId="452E8A8B" w14:textId="77777777" w:rsidR="00AC2FA0" w:rsidRDefault="00AC2FA0" w:rsidP="00DF6E4B">
      <w:pPr>
        <w:widowControl w:val="0"/>
        <w:autoSpaceDE w:val="0"/>
        <w:autoSpaceDN w:val="0"/>
        <w:spacing w:after="0" w:line="240" w:lineRule="auto"/>
        <w:ind w:left="150" w:right="117" w:hanging="8"/>
        <w:jc w:val="center"/>
        <w:rPr>
          <w:rFonts w:ascii="Times New Roman" w:eastAsia="Times New Roman" w:hAnsi="Times New Roman" w:cs="Times New Roman"/>
          <w:color w:val="111111"/>
          <w:spacing w:val="-2"/>
          <w:kern w:val="0"/>
          <w:sz w:val="28"/>
          <w:szCs w:val="28"/>
          <w14:ligatures w14:val="none"/>
        </w:rPr>
      </w:pPr>
    </w:p>
    <w:p w14:paraId="150C215A" w14:textId="77777777" w:rsidR="00AC2FA0" w:rsidRDefault="00AC2FA0" w:rsidP="00DF6E4B">
      <w:pPr>
        <w:widowControl w:val="0"/>
        <w:autoSpaceDE w:val="0"/>
        <w:autoSpaceDN w:val="0"/>
        <w:spacing w:after="0" w:line="240" w:lineRule="auto"/>
        <w:ind w:left="150" w:right="117" w:hanging="8"/>
        <w:jc w:val="center"/>
        <w:rPr>
          <w:rFonts w:ascii="Times New Roman" w:eastAsia="Times New Roman" w:hAnsi="Times New Roman" w:cs="Times New Roman"/>
          <w:color w:val="111111"/>
          <w:spacing w:val="-2"/>
          <w:kern w:val="0"/>
          <w:sz w:val="28"/>
          <w:szCs w:val="28"/>
          <w14:ligatures w14:val="none"/>
        </w:rPr>
      </w:pPr>
    </w:p>
    <w:p w14:paraId="00264FB7" w14:textId="77777777" w:rsidR="00AC2FA0" w:rsidRDefault="00AC2FA0" w:rsidP="00DF6E4B">
      <w:pPr>
        <w:widowControl w:val="0"/>
        <w:autoSpaceDE w:val="0"/>
        <w:autoSpaceDN w:val="0"/>
        <w:spacing w:after="0" w:line="240" w:lineRule="auto"/>
        <w:ind w:left="150" w:right="117" w:hanging="8"/>
        <w:jc w:val="center"/>
        <w:rPr>
          <w:rFonts w:ascii="Times New Roman" w:eastAsia="Times New Roman" w:hAnsi="Times New Roman" w:cs="Times New Roman"/>
          <w:color w:val="111111"/>
          <w:spacing w:val="-2"/>
          <w:kern w:val="0"/>
          <w:sz w:val="28"/>
          <w:szCs w:val="28"/>
          <w14:ligatures w14:val="none"/>
        </w:rPr>
      </w:pPr>
    </w:p>
    <w:p w14:paraId="2DC969DA" w14:textId="6449D968" w:rsidR="00DF6E4B" w:rsidRPr="00DF6E4B" w:rsidRDefault="00DF6E4B" w:rsidP="00DF6E4B">
      <w:pPr>
        <w:widowControl w:val="0"/>
        <w:autoSpaceDE w:val="0"/>
        <w:autoSpaceDN w:val="0"/>
        <w:spacing w:after="0" w:line="240" w:lineRule="auto"/>
        <w:ind w:left="150" w:right="117" w:hanging="8"/>
        <w:jc w:val="center"/>
        <w:rPr>
          <w:rFonts w:ascii="Times New Roman" w:eastAsia="Times New Roman" w:hAnsi="Times New Roman" w:cs="Times New Roman"/>
          <w:kern w:val="0"/>
          <w:sz w:val="28"/>
          <w:szCs w:val="28"/>
        </w:rPr>
      </w:pPr>
      <w:r w:rsidRPr="00DF6E4B">
        <w:rPr>
          <w:rFonts w:ascii="Times New Roman" w:eastAsia="Times New Roman" w:hAnsi="Times New Roman" w:cs="Times New Roman"/>
          <w:color w:val="111111"/>
          <w:spacing w:val="-2"/>
          <w:kern w:val="0"/>
          <w:sz w:val="28"/>
          <w:szCs w:val="28"/>
          <w14:ligatures w14:val="none"/>
        </w:rPr>
        <w:t xml:space="preserve">Режим использования земель и требования к градостроительным регламентам </w:t>
      </w:r>
      <w:r w:rsidR="001E6E82">
        <w:rPr>
          <w:rFonts w:ascii="Times New Roman" w:eastAsia="Times New Roman" w:hAnsi="Times New Roman" w:cs="Times New Roman"/>
          <w:color w:val="111111"/>
          <w:spacing w:val="-2"/>
          <w:kern w:val="0"/>
          <w:sz w:val="28"/>
          <w:szCs w:val="28"/>
          <w14:ligatures w14:val="none"/>
        </w:rPr>
        <w:br/>
      </w:r>
      <w:r w:rsidRPr="00DF6E4B">
        <w:rPr>
          <w:rFonts w:ascii="Times New Roman" w:eastAsia="Times New Roman" w:hAnsi="Times New Roman" w:cs="Times New Roman"/>
          <w:color w:val="111111"/>
          <w:spacing w:val="-2"/>
          <w:kern w:val="0"/>
          <w:sz w:val="28"/>
          <w:szCs w:val="28"/>
          <w14:ligatures w14:val="none"/>
        </w:rPr>
        <w:t xml:space="preserve">в границах </w:t>
      </w:r>
      <w:r w:rsidRPr="00DF6E4B">
        <w:rPr>
          <w:rFonts w:ascii="Times New Roman" w:eastAsia="Times New Roman" w:hAnsi="Times New Roman" w:cs="Times New Roman"/>
          <w:kern w:val="0"/>
          <w:sz w:val="28"/>
          <w:szCs w:val="28"/>
        </w:rPr>
        <w:t xml:space="preserve">зоны регулирования застройки и хозяйственной деятельности </w:t>
      </w:r>
      <w:r w:rsidR="00781AC8">
        <w:rPr>
          <w:rFonts w:ascii="Times New Roman" w:eastAsia="Times New Roman" w:hAnsi="Times New Roman" w:cs="Times New Roman"/>
          <w:kern w:val="0"/>
          <w:sz w:val="28"/>
          <w:szCs w:val="28"/>
        </w:rPr>
        <w:t xml:space="preserve">ЗРЗ </w:t>
      </w:r>
      <w:r w:rsidRPr="00DF6E4B">
        <w:rPr>
          <w:rFonts w:ascii="Times New Roman" w:eastAsia="Times New Roman" w:hAnsi="Times New Roman" w:cs="Times New Roman"/>
          <w:color w:val="111111"/>
          <w:spacing w:val="-2"/>
          <w:kern w:val="0"/>
          <w:sz w:val="28"/>
          <w:szCs w:val="28"/>
          <w14:ligatures w14:val="none"/>
        </w:rPr>
        <w:t xml:space="preserve">объекта культурного наследия регионального значения «Мечеть», 1911 г., </w:t>
      </w:r>
      <w:r w:rsidR="00F02BC1">
        <w:rPr>
          <w:rFonts w:ascii="Times New Roman" w:eastAsia="Times New Roman" w:hAnsi="Times New Roman" w:cs="Times New Roman"/>
          <w:color w:val="111111"/>
          <w:spacing w:val="-2"/>
          <w:kern w:val="0"/>
          <w:sz w:val="28"/>
          <w:szCs w:val="28"/>
          <w14:ligatures w14:val="none"/>
        </w:rPr>
        <w:br/>
      </w:r>
      <w:r w:rsidRPr="00DF6E4B">
        <w:rPr>
          <w:rFonts w:ascii="Times New Roman" w:eastAsia="Times New Roman" w:hAnsi="Times New Roman" w:cs="Times New Roman"/>
          <w:color w:val="111111"/>
          <w:spacing w:val="-2"/>
          <w:kern w:val="0"/>
          <w:sz w:val="28"/>
          <w:szCs w:val="28"/>
          <w14:ligatures w14:val="none"/>
        </w:rPr>
        <w:t xml:space="preserve">адрес (местоположение): </w:t>
      </w:r>
      <w:r w:rsidRPr="00DF6E4B">
        <w:rPr>
          <w:rFonts w:ascii="Times New Roman" w:eastAsia="Times New Roman" w:hAnsi="Times New Roman" w:cs="Times New Roman"/>
          <w:kern w:val="0"/>
          <w:sz w:val="28"/>
          <w:szCs w:val="28"/>
        </w:rPr>
        <w:t xml:space="preserve">Республика Татарстан, </w:t>
      </w:r>
      <w:proofErr w:type="spellStart"/>
      <w:r w:rsidRPr="00DF6E4B">
        <w:rPr>
          <w:rFonts w:ascii="Times New Roman" w:eastAsia="Times New Roman" w:hAnsi="Times New Roman" w:cs="Times New Roman"/>
          <w:kern w:val="0"/>
          <w:sz w:val="28"/>
          <w:szCs w:val="28"/>
        </w:rPr>
        <w:t>Аксубаевский</w:t>
      </w:r>
      <w:proofErr w:type="spellEnd"/>
      <w:r w:rsidRPr="00DF6E4B">
        <w:rPr>
          <w:rFonts w:ascii="Times New Roman" w:eastAsia="Times New Roman" w:hAnsi="Times New Roman" w:cs="Times New Roman"/>
          <w:kern w:val="0"/>
          <w:sz w:val="28"/>
          <w:szCs w:val="28"/>
        </w:rPr>
        <w:t xml:space="preserve"> муниципальный район, с. Новое </w:t>
      </w:r>
      <w:proofErr w:type="spellStart"/>
      <w:r w:rsidRPr="00DF6E4B">
        <w:rPr>
          <w:rFonts w:ascii="Times New Roman" w:eastAsia="Times New Roman" w:hAnsi="Times New Roman" w:cs="Times New Roman"/>
          <w:kern w:val="0"/>
          <w:sz w:val="28"/>
          <w:szCs w:val="28"/>
        </w:rPr>
        <w:t>Узеево</w:t>
      </w:r>
      <w:proofErr w:type="spellEnd"/>
      <w:r w:rsidRPr="00DF6E4B">
        <w:rPr>
          <w:rFonts w:ascii="Times New Roman" w:eastAsia="Times New Roman" w:hAnsi="Times New Roman" w:cs="Times New Roman"/>
          <w:kern w:val="0"/>
          <w:sz w:val="28"/>
          <w:szCs w:val="28"/>
        </w:rPr>
        <w:t xml:space="preserve">, ул. </w:t>
      </w:r>
      <w:proofErr w:type="spellStart"/>
      <w:r w:rsidRPr="00DF6E4B">
        <w:rPr>
          <w:rFonts w:ascii="Times New Roman" w:eastAsia="Times New Roman" w:hAnsi="Times New Roman" w:cs="Times New Roman"/>
          <w:kern w:val="0"/>
          <w:sz w:val="28"/>
          <w:szCs w:val="28"/>
        </w:rPr>
        <w:t>Салимжанова</w:t>
      </w:r>
      <w:proofErr w:type="spellEnd"/>
      <w:r w:rsidRPr="00DF6E4B">
        <w:rPr>
          <w:rFonts w:ascii="Times New Roman" w:eastAsia="Times New Roman" w:hAnsi="Times New Roman" w:cs="Times New Roman"/>
          <w:kern w:val="0"/>
          <w:sz w:val="28"/>
          <w:szCs w:val="28"/>
        </w:rPr>
        <w:t>, д. 12</w:t>
      </w:r>
    </w:p>
    <w:p w14:paraId="22EE9043" w14:textId="77777777" w:rsidR="00DF6E4B" w:rsidRPr="00DF6E4B" w:rsidRDefault="00DF6E4B" w:rsidP="00DF6E4B">
      <w:pPr>
        <w:spacing w:after="0" w:line="240" w:lineRule="auto"/>
        <w:ind w:firstLine="567"/>
        <w:jc w:val="both"/>
        <w:rPr>
          <w:rFonts w:ascii="Times New Roman" w:eastAsia="DengXian" w:hAnsi="Times New Roman" w:cs="Times New Roman"/>
          <w:color w:val="151515"/>
          <w:sz w:val="28"/>
          <w:szCs w:val="28"/>
          <w:lang w:eastAsia="zh-CN"/>
        </w:rPr>
      </w:pPr>
    </w:p>
    <w:p w14:paraId="3521196E" w14:textId="77777777" w:rsidR="00DF6E4B" w:rsidRPr="00DF6E4B" w:rsidRDefault="00DF6E4B" w:rsidP="00DF6E4B">
      <w:pPr>
        <w:spacing w:after="0" w:line="240" w:lineRule="auto"/>
        <w:ind w:firstLine="567"/>
        <w:jc w:val="both"/>
        <w:rPr>
          <w:rFonts w:ascii="Times New Roman" w:eastAsia="DengXian" w:hAnsi="Times New Roman" w:cs="Times New Roman"/>
          <w:color w:val="151515"/>
          <w:sz w:val="28"/>
          <w:szCs w:val="28"/>
          <w:lang w:eastAsia="zh-CN"/>
        </w:rPr>
      </w:pPr>
      <w:r w:rsidRPr="00DF6E4B">
        <w:rPr>
          <w:rFonts w:ascii="Times New Roman" w:eastAsia="DengXian" w:hAnsi="Times New Roman" w:cs="Times New Roman"/>
          <w:color w:val="151515"/>
          <w:sz w:val="28"/>
          <w:szCs w:val="28"/>
          <w:lang w:eastAsia="zh-CN"/>
        </w:rPr>
        <w:t>1. Запрещается:</w:t>
      </w:r>
    </w:p>
    <w:p w14:paraId="51D9688D" w14:textId="77777777" w:rsidR="00DF6E4B" w:rsidRPr="00DF6E4B" w:rsidRDefault="00DF6E4B" w:rsidP="00E12F9A">
      <w:pPr>
        <w:autoSpaceDE w:val="0"/>
        <w:autoSpaceDN w:val="0"/>
        <w:adjustRightInd w:val="0"/>
        <w:spacing w:after="0" w:line="240" w:lineRule="auto"/>
        <w:ind w:right="-150" w:firstLine="567"/>
        <w:jc w:val="both"/>
        <w:rPr>
          <w:rFonts w:ascii="Times New Roman" w:eastAsia="DengXian" w:hAnsi="Times New Roman" w:cs="Times New Roman"/>
          <w:kern w:val="0"/>
          <w:sz w:val="28"/>
          <w:szCs w:val="28"/>
          <w:lang w:eastAsia="zh-CN"/>
        </w:rPr>
      </w:pPr>
      <w:r w:rsidRPr="00DF6E4B">
        <w:rPr>
          <w:rFonts w:ascii="Times New Roman" w:eastAsia="DengXian" w:hAnsi="Times New Roman" w:cs="Times New Roman"/>
          <w:kern w:val="0"/>
          <w:sz w:val="28"/>
          <w:szCs w:val="28"/>
          <w:lang w:eastAsia="zh-CN"/>
        </w:rPr>
        <w:t>1.1 использование строительных технологий, оказывающих негативное воздействие на объекты культурного наследия и историческую застройку;</w:t>
      </w:r>
    </w:p>
    <w:p w14:paraId="1C8CD007" w14:textId="77777777" w:rsidR="00DF6E4B" w:rsidRPr="00DF6E4B" w:rsidRDefault="00DF6E4B" w:rsidP="00E12F9A">
      <w:pPr>
        <w:autoSpaceDE w:val="0"/>
        <w:autoSpaceDN w:val="0"/>
        <w:adjustRightInd w:val="0"/>
        <w:spacing w:after="0" w:line="240" w:lineRule="auto"/>
        <w:ind w:right="-150" w:firstLine="567"/>
        <w:jc w:val="both"/>
        <w:rPr>
          <w:rFonts w:ascii="Times New Roman" w:eastAsia="DengXian" w:hAnsi="Times New Roman" w:cs="Times New Roman"/>
          <w:kern w:val="0"/>
          <w:sz w:val="28"/>
          <w:szCs w:val="28"/>
          <w:lang w:eastAsia="zh-CN"/>
        </w:rPr>
      </w:pPr>
      <w:r w:rsidRPr="00DF6E4B">
        <w:rPr>
          <w:rFonts w:ascii="Times New Roman" w:eastAsia="DengXian" w:hAnsi="Times New Roman" w:cs="Times New Roman"/>
          <w:kern w:val="0"/>
          <w:sz w:val="28"/>
          <w:szCs w:val="28"/>
          <w:lang w:eastAsia="zh-CN"/>
        </w:rPr>
        <w:t xml:space="preserve">1.2 размещение </w:t>
      </w:r>
      <w:proofErr w:type="spellStart"/>
      <w:r w:rsidRPr="00DF6E4B">
        <w:rPr>
          <w:rFonts w:ascii="Times New Roman" w:eastAsia="DengXian" w:hAnsi="Times New Roman" w:cs="Times New Roman"/>
          <w:kern w:val="0"/>
          <w:sz w:val="28"/>
          <w:szCs w:val="28"/>
          <w:lang w:eastAsia="zh-CN"/>
        </w:rPr>
        <w:t>взрыво</w:t>
      </w:r>
      <w:proofErr w:type="spellEnd"/>
      <w:r w:rsidRPr="00DF6E4B">
        <w:rPr>
          <w:rFonts w:ascii="Times New Roman" w:eastAsia="DengXian" w:hAnsi="Times New Roman" w:cs="Times New Roman"/>
          <w:kern w:val="0"/>
          <w:sz w:val="28"/>
          <w:szCs w:val="28"/>
          <w:lang w:eastAsia="zh-CN"/>
        </w:rPr>
        <w:t>- и пожароопасных объектов, угрожающих сохранности объектов культурного наследия;</w:t>
      </w:r>
    </w:p>
    <w:p w14:paraId="6115581C" w14:textId="77777777" w:rsidR="00DF6E4B" w:rsidRPr="00DF6E4B" w:rsidRDefault="00DF6E4B" w:rsidP="00E12F9A">
      <w:pPr>
        <w:autoSpaceDE w:val="0"/>
        <w:autoSpaceDN w:val="0"/>
        <w:adjustRightInd w:val="0"/>
        <w:spacing w:after="0" w:line="240" w:lineRule="auto"/>
        <w:ind w:right="-150" w:firstLine="567"/>
        <w:jc w:val="both"/>
        <w:rPr>
          <w:rFonts w:ascii="Times New Roman" w:eastAsia="DengXian" w:hAnsi="Times New Roman" w:cs="Times New Roman"/>
          <w:kern w:val="0"/>
          <w:sz w:val="28"/>
          <w:szCs w:val="28"/>
          <w:lang w:eastAsia="zh-CN"/>
        </w:rPr>
      </w:pPr>
      <w:r w:rsidRPr="00DF6E4B">
        <w:rPr>
          <w:rFonts w:ascii="Times New Roman" w:eastAsia="DengXian" w:hAnsi="Times New Roman" w:cs="Times New Roman"/>
          <w:kern w:val="0"/>
          <w:sz w:val="28"/>
          <w:szCs w:val="28"/>
          <w:lang w:eastAsia="zh-CN"/>
        </w:rPr>
        <w:t>1.3 строительство, реконструкция объектов капитального строительства, предусматривающие следующее:</w:t>
      </w:r>
    </w:p>
    <w:p w14:paraId="0AE21386" w14:textId="0E1A8C21" w:rsidR="00DF6E4B" w:rsidRPr="00DF6E4B" w:rsidRDefault="00DF6E4B" w:rsidP="00E12F9A">
      <w:pPr>
        <w:autoSpaceDE w:val="0"/>
        <w:autoSpaceDN w:val="0"/>
        <w:adjustRightInd w:val="0"/>
        <w:spacing w:after="0" w:line="240" w:lineRule="auto"/>
        <w:ind w:right="-150" w:firstLine="567"/>
        <w:jc w:val="both"/>
        <w:rPr>
          <w:rFonts w:ascii="Times New Roman" w:eastAsia="DengXian" w:hAnsi="Times New Roman" w:cs="Times New Roman"/>
          <w:kern w:val="0"/>
          <w:sz w:val="28"/>
          <w:szCs w:val="28"/>
          <w:lang w:eastAsia="zh-CN"/>
        </w:rPr>
      </w:pPr>
      <w:r w:rsidRPr="00DF6E4B">
        <w:rPr>
          <w:rFonts w:ascii="Times New Roman" w:eastAsia="DengXian" w:hAnsi="Times New Roman" w:cs="Times New Roman"/>
          <w:kern w:val="0"/>
          <w:sz w:val="28"/>
          <w:szCs w:val="28"/>
          <w:lang w:eastAsia="zh-CN"/>
        </w:rPr>
        <w:t xml:space="preserve">- строительство и реконструкцию объектов капитального строительства высотой от существующего уровня земли до верхней отметки здания – более </w:t>
      </w:r>
      <w:r w:rsidR="00E12F9A">
        <w:rPr>
          <w:rFonts w:ascii="Times New Roman" w:eastAsia="DengXian" w:hAnsi="Times New Roman" w:cs="Times New Roman"/>
          <w:kern w:val="0"/>
          <w:sz w:val="28"/>
          <w:szCs w:val="28"/>
          <w:lang w:eastAsia="zh-CN"/>
        </w:rPr>
        <w:br/>
      </w:r>
      <w:r w:rsidRPr="00DF6E4B">
        <w:rPr>
          <w:rFonts w:ascii="Times New Roman" w:eastAsia="DengXian" w:hAnsi="Times New Roman" w:cs="Times New Roman"/>
          <w:kern w:val="0"/>
          <w:sz w:val="28"/>
          <w:szCs w:val="28"/>
          <w:lang w:eastAsia="zh-CN"/>
        </w:rPr>
        <w:t>7 метров;</w:t>
      </w:r>
    </w:p>
    <w:p w14:paraId="1E13BDFE" w14:textId="77777777" w:rsidR="00DF6E4B" w:rsidRPr="00DF6E4B" w:rsidRDefault="00DF6E4B" w:rsidP="00E12F9A">
      <w:pPr>
        <w:autoSpaceDE w:val="0"/>
        <w:autoSpaceDN w:val="0"/>
        <w:adjustRightInd w:val="0"/>
        <w:spacing w:after="0" w:line="240" w:lineRule="auto"/>
        <w:ind w:right="-150" w:firstLine="567"/>
        <w:jc w:val="both"/>
        <w:rPr>
          <w:rFonts w:ascii="Times New Roman" w:eastAsia="DengXian" w:hAnsi="Times New Roman" w:cs="Times New Roman"/>
          <w:kern w:val="0"/>
          <w:sz w:val="28"/>
          <w:szCs w:val="28"/>
          <w:lang w:eastAsia="zh-CN"/>
        </w:rPr>
      </w:pPr>
      <w:r w:rsidRPr="00DF6E4B">
        <w:rPr>
          <w:rFonts w:ascii="Times New Roman" w:eastAsia="DengXian" w:hAnsi="Times New Roman" w:cs="Times New Roman"/>
          <w:kern w:val="0"/>
          <w:sz w:val="28"/>
          <w:szCs w:val="28"/>
          <w:lang w:eastAsia="zh-CN"/>
        </w:rPr>
        <w:t>- устройство плоских крыш, скатных крыш более 35 градусов. Исключение составляют вальмовые и скатные крыши с углом наклона от 20 до 35 градусов;</w:t>
      </w:r>
    </w:p>
    <w:p w14:paraId="766C8998" w14:textId="56ED8F84" w:rsidR="00DF6E4B" w:rsidRPr="00DF6E4B" w:rsidRDefault="00DF6E4B" w:rsidP="00E12F9A">
      <w:pPr>
        <w:autoSpaceDE w:val="0"/>
        <w:autoSpaceDN w:val="0"/>
        <w:adjustRightInd w:val="0"/>
        <w:spacing w:after="0" w:line="240" w:lineRule="auto"/>
        <w:ind w:right="-150" w:firstLine="567"/>
        <w:jc w:val="both"/>
        <w:rPr>
          <w:rFonts w:ascii="Times New Roman" w:eastAsia="DengXian" w:hAnsi="Times New Roman" w:cs="Times New Roman"/>
          <w:kern w:val="0"/>
          <w:sz w:val="28"/>
          <w:szCs w:val="28"/>
          <w:lang w:eastAsia="zh-CN"/>
        </w:rPr>
      </w:pPr>
      <w:r w:rsidRPr="00DF6E4B">
        <w:rPr>
          <w:rFonts w:ascii="Times New Roman" w:eastAsia="DengXian" w:hAnsi="Times New Roman" w:cs="Times New Roman"/>
          <w:kern w:val="0"/>
          <w:sz w:val="28"/>
          <w:szCs w:val="28"/>
          <w:lang w:eastAsia="zh-CN"/>
        </w:rPr>
        <w:t>-</w:t>
      </w:r>
      <w:r w:rsidRPr="00DF6E4B">
        <w:rPr>
          <w:rFonts w:ascii="Times New Roman" w:eastAsia="DengXian" w:hAnsi="Times New Roman" w:cs="Times New Roman"/>
          <w:kern w:val="0"/>
          <w:sz w:val="28"/>
          <w:szCs w:val="28"/>
          <w:lang w:eastAsia="zh-CN"/>
        </w:rPr>
        <w:tab/>
        <w:t xml:space="preserve">использование в отделке фасадов </w:t>
      </w:r>
      <w:proofErr w:type="spellStart"/>
      <w:r w:rsidRPr="00DF6E4B">
        <w:rPr>
          <w:rFonts w:ascii="Times New Roman" w:eastAsia="DengXian" w:hAnsi="Times New Roman" w:cs="Times New Roman"/>
          <w:kern w:val="0"/>
          <w:sz w:val="28"/>
          <w:szCs w:val="28"/>
          <w:lang w:eastAsia="zh-CN"/>
        </w:rPr>
        <w:t>сайдинга</w:t>
      </w:r>
      <w:proofErr w:type="spellEnd"/>
      <w:r w:rsidRPr="00DF6E4B">
        <w:rPr>
          <w:rFonts w:ascii="Times New Roman" w:eastAsia="DengXian" w:hAnsi="Times New Roman" w:cs="Times New Roman"/>
          <w:kern w:val="0"/>
          <w:sz w:val="28"/>
          <w:szCs w:val="28"/>
          <w:lang w:eastAsia="zh-CN"/>
        </w:rPr>
        <w:t xml:space="preserve">, искусственных материалов, </w:t>
      </w:r>
      <w:r w:rsidR="00F02BC1">
        <w:rPr>
          <w:rFonts w:ascii="Times New Roman" w:eastAsia="DengXian" w:hAnsi="Times New Roman" w:cs="Times New Roman"/>
          <w:kern w:val="0"/>
          <w:sz w:val="28"/>
          <w:szCs w:val="28"/>
          <w:lang w:eastAsia="zh-CN"/>
        </w:rPr>
        <w:br/>
      </w:r>
      <w:r w:rsidRPr="00DF6E4B">
        <w:rPr>
          <w:rFonts w:ascii="Times New Roman" w:eastAsia="DengXian" w:hAnsi="Times New Roman" w:cs="Times New Roman"/>
          <w:kern w:val="0"/>
          <w:sz w:val="28"/>
          <w:szCs w:val="28"/>
          <w:lang w:eastAsia="zh-CN"/>
        </w:rPr>
        <w:t xml:space="preserve">не имитирующих натуральные, сплошного остекления, зеркального и цветного стекла. Исключение составляет использование натуральных и имитирующих натуральные отделочных материалов; </w:t>
      </w:r>
    </w:p>
    <w:p w14:paraId="3CE781A2" w14:textId="1F34CA8A" w:rsidR="00DF6E4B" w:rsidRPr="00DF6E4B" w:rsidRDefault="00DF6E4B" w:rsidP="00E12F9A">
      <w:pPr>
        <w:autoSpaceDE w:val="0"/>
        <w:autoSpaceDN w:val="0"/>
        <w:adjustRightInd w:val="0"/>
        <w:spacing w:after="0" w:line="240" w:lineRule="auto"/>
        <w:ind w:right="-150" w:firstLine="567"/>
        <w:jc w:val="both"/>
        <w:rPr>
          <w:rFonts w:ascii="Times New Roman" w:eastAsia="DengXian" w:hAnsi="Times New Roman" w:cs="Times New Roman"/>
          <w:kern w:val="0"/>
          <w:sz w:val="28"/>
          <w:szCs w:val="28"/>
          <w:lang w:eastAsia="zh-CN"/>
        </w:rPr>
      </w:pPr>
      <w:r w:rsidRPr="00DF6E4B">
        <w:rPr>
          <w:rFonts w:ascii="Times New Roman" w:eastAsia="DengXian" w:hAnsi="Times New Roman" w:cs="Times New Roman"/>
          <w:kern w:val="0"/>
          <w:sz w:val="28"/>
          <w:szCs w:val="28"/>
          <w:lang w:eastAsia="zh-CN"/>
        </w:rPr>
        <w:t xml:space="preserve">- использование диссонирующих объёмно-пространственных </w:t>
      </w:r>
      <w:r w:rsidR="00F02BC1">
        <w:rPr>
          <w:rFonts w:ascii="Times New Roman" w:eastAsia="DengXian" w:hAnsi="Times New Roman" w:cs="Times New Roman"/>
          <w:kern w:val="0"/>
          <w:sz w:val="28"/>
          <w:szCs w:val="28"/>
          <w:lang w:eastAsia="zh-CN"/>
        </w:rPr>
        <w:br/>
      </w:r>
      <w:r w:rsidRPr="00DF6E4B">
        <w:rPr>
          <w:rFonts w:ascii="Times New Roman" w:eastAsia="DengXian" w:hAnsi="Times New Roman" w:cs="Times New Roman"/>
          <w:kern w:val="0"/>
          <w:sz w:val="28"/>
          <w:szCs w:val="28"/>
          <w:lang w:eastAsia="zh-CN"/>
        </w:rPr>
        <w:t xml:space="preserve">и архитектурных решений, активных по силуэту, доминантных элементов </w:t>
      </w:r>
      <w:r w:rsidR="00F02BC1">
        <w:rPr>
          <w:rFonts w:ascii="Times New Roman" w:eastAsia="DengXian" w:hAnsi="Times New Roman" w:cs="Times New Roman"/>
          <w:kern w:val="0"/>
          <w:sz w:val="28"/>
          <w:szCs w:val="28"/>
          <w:lang w:eastAsia="zh-CN"/>
        </w:rPr>
        <w:br/>
      </w:r>
      <w:r w:rsidRPr="00DF6E4B">
        <w:rPr>
          <w:rFonts w:ascii="Times New Roman" w:eastAsia="DengXian" w:hAnsi="Times New Roman" w:cs="Times New Roman"/>
          <w:kern w:val="0"/>
          <w:sz w:val="28"/>
          <w:szCs w:val="28"/>
          <w:lang w:eastAsia="zh-CN"/>
        </w:rPr>
        <w:t>в завершениях объектов капитального строительства (башен, шпилей);</w:t>
      </w:r>
    </w:p>
    <w:p w14:paraId="1864EF9B" w14:textId="77777777" w:rsidR="00DF6E4B" w:rsidRPr="00DF6E4B" w:rsidRDefault="00DF6E4B" w:rsidP="00E12F9A">
      <w:pPr>
        <w:autoSpaceDE w:val="0"/>
        <w:autoSpaceDN w:val="0"/>
        <w:adjustRightInd w:val="0"/>
        <w:spacing w:after="0" w:line="240" w:lineRule="auto"/>
        <w:ind w:right="-150" w:firstLine="567"/>
        <w:jc w:val="both"/>
        <w:rPr>
          <w:rFonts w:ascii="Times New Roman" w:eastAsia="DengXian" w:hAnsi="Times New Roman" w:cs="Times New Roman"/>
          <w:kern w:val="0"/>
          <w:sz w:val="28"/>
          <w:szCs w:val="28"/>
          <w:lang w:eastAsia="zh-CN"/>
        </w:rPr>
      </w:pPr>
      <w:r w:rsidRPr="00DF6E4B">
        <w:rPr>
          <w:rFonts w:ascii="Times New Roman" w:eastAsia="DengXian" w:hAnsi="Times New Roman" w:cs="Times New Roman"/>
          <w:kern w:val="0"/>
          <w:sz w:val="28"/>
          <w:szCs w:val="28"/>
          <w:lang w:eastAsia="zh-CN"/>
        </w:rPr>
        <w:t xml:space="preserve">- применение цветовых решений фасадов, за исключением </w:t>
      </w:r>
      <w:proofErr w:type="spellStart"/>
      <w:r w:rsidRPr="00DF6E4B">
        <w:rPr>
          <w:rFonts w:ascii="Times New Roman" w:eastAsia="DengXian" w:hAnsi="Times New Roman" w:cs="Times New Roman"/>
          <w:kern w:val="0"/>
          <w:sz w:val="28"/>
          <w:szCs w:val="28"/>
          <w:lang w:eastAsia="zh-CN"/>
        </w:rPr>
        <w:t>разбеленных</w:t>
      </w:r>
      <w:proofErr w:type="spellEnd"/>
      <w:r w:rsidRPr="00DF6E4B">
        <w:rPr>
          <w:rFonts w:ascii="Times New Roman" w:eastAsia="DengXian" w:hAnsi="Times New Roman" w:cs="Times New Roman"/>
          <w:kern w:val="0"/>
          <w:sz w:val="28"/>
          <w:szCs w:val="28"/>
          <w:lang w:eastAsia="zh-CN"/>
        </w:rPr>
        <w:t xml:space="preserve"> или приглушенных цветов, неярких (пастельных) оттенков, оттенков натурального дерева, оттенков охристого;</w:t>
      </w:r>
    </w:p>
    <w:p w14:paraId="7348D948" w14:textId="77777777" w:rsidR="00DF6E4B" w:rsidRPr="00DF6E4B" w:rsidRDefault="00DF6E4B" w:rsidP="00E12F9A">
      <w:pPr>
        <w:autoSpaceDE w:val="0"/>
        <w:autoSpaceDN w:val="0"/>
        <w:adjustRightInd w:val="0"/>
        <w:spacing w:after="0" w:line="240" w:lineRule="auto"/>
        <w:ind w:right="-150" w:firstLine="567"/>
        <w:jc w:val="both"/>
        <w:rPr>
          <w:rFonts w:ascii="Times New Roman" w:eastAsia="DengXian" w:hAnsi="Times New Roman" w:cs="Times New Roman"/>
          <w:kern w:val="0"/>
          <w:sz w:val="28"/>
          <w:szCs w:val="28"/>
          <w:lang w:eastAsia="zh-CN"/>
        </w:rPr>
      </w:pPr>
      <w:r w:rsidRPr="00DF6E4B">
        <w:rPr>
          <w:rFonts w:ascii="Times New Roman" w:eastAsia="DengXian" w:hAnsi="Times New Roman" w:cs="Times New Roman"/>
          <w:kern w:val="0"/>
          <w:sz w:val="28"/>
          <w:szCs w:val="28"/>
          <w:lang w:eastAsia="zh-CN"/>
        </w:rPr>
        <w:t>Исключение составляют случаи, если такие строительство, реконструкция необходимы для обеспечения функционирования объекта культурного наследия;</w:t>
      </w:r>
    </w:p>
    <w:p w14:paraId="4CC4A667" w14:textId="07D539A7" w:rsidR="00DF6E4B" w:rsidRPr="00DF6E4B" w:rsidRDefault="00DF6E4B" w:rsidP="00E12F9A">
      <w:pPr>
        <w:autoSpaceDE w:val="0"/>
        <w:autoSpaceDN w:val="0"/>
        <w:adjustRightInd w:val="0"/>
        <w:spacing w:after="0" w:line="240" w:lineRule="auto"/>
        <w:ind w:right="-150" w:firstLine="567"/>
        <w:jc w:val="both"/>
        <w:rPr>
          <w:rFonts w:ascii="Times New Roman" w:eastAsia="DengXian" w:hAnsi="Times New Roman" w:cs="Times New Roman"/>
          <w:kern w:val="0"/>
          <w:sz w:val="28"/>
          <w:szCs w:val="28"/>
          <w:lang w:eastAsia="zh-CN"/>
        </w:rPr>
      </w:pPr>
      <w:r w:rsidRPr="00DF6E4B">
        <w:rPr>
          <w:rFonts w:ascii="Times New Roman" w:eastAsia="DengXian" w:hAnsi="Times New Roman" w:cs="Times New Roman"/>
          <w:kern w:val="0"/>
          <w:sz w:val="28"/>
          <w:szCs w:val="28"/>
          <w:lang w:eastAsia="zh-CN"/>
        </w:rPr>
        <w:t xml:space="preserve">1.4 строительство линейных объектов наземным и надземным способом, </w:t>
      </w:r>
      <w:r w:rsidR="00F02BC1">
        <w:rPr>
          <w:rFonts w:ascii="Times New Roman" w:eastAsia="DengXian" w:hAnsi="Times New Roman" w:cs="Times New Roman"/>
          <w:kern w:val="0"/>
          <w:sz w:val="28"/>
          <w:szCs w:val="28"/>
          <w:lang w:eastAsia="zh-CN"/>
        </w:rPr>
        <w:br/>
      </w:r>
      <w:r w:rsidRPr="00DF6E4B">
        <w:rPr>
          <w:rFonts w:ascii="Times New Roman" w:eastAsia="DengXian" w:hAnsi="Times New Roman" w:cs="Times New Roman"/>
          <w:kern w:val="0"/>
          <w:sz w:val="28"/>
          <w:szCs w:val="28"/>
          <w:lang w:eastAsia="zh-CN"/>
        </w:rPr>
        <w:t>за исключением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2F309203" w14:textId="1A528DAC" w:rsidR="00DF6E4B" w:rsidRPr="00DF6E4B" w:rsidRDefault="00DF6E4B" w:rsidP="00E12F9A">
      <w:pPr>
        <w:autoSpaceDE w:val="0"/>
        <w:autoSpaceDN w:val="0"/>
        <w:adjustRightInd w:val="0"/>
        <w:spacing w:after="0" w:line="240" w:lineRule="auto"/>
        <w:ind w:right="-150" w:firstLine="567"/>
        <w:jc w:val="both"/>
        <w:rPr>
          <w:rFonts w:ascii="Times New Roman" w:eastAsia="DengXian" w:hAnsi="Times New Roman" w:cs="Times New Roman"/>
          <w:kern w:val="0"/>
          <w:sz w:val="28"/>
          <w:szCs w:val="28"/>
          <w:lang w:eastAsia="zh-CN"/>
        </w:rPr>
      </w:pPr>
      <w:r w:rsidRPr="00DF6E4B">
        <w:rPr>
          <w:rFonts w:ascii="Times New Roman" w:eastAsia="DengXian" w:hAnsi="Times New Roman" w:cs="Times New Roman"/>
          <w:kern w:val="0"/>
          <w:sz w:val="28"/>
          <w:szCs w:val="28"/>
          <w:lang w:eastAsia="zh-CN"/>
        </w:rPr>
        <w:t xml:space="preserve">1.5 размещение рекламы: рекламных конструкций любого размера на крышах зданий, рекламных конструкций на фасадах зданий и ограждениях, обращённых </w:t>
      </w:r>
      <w:r w:rsidR="00F02BC1">
        <w:rPr>
          <w:rFonts w:ascii="Times New Roman" w:eastAsia="DengXian" w:hAnsi="Times New Roman" w:cs="Times New Roman"/>
          <w:kern w:val="0"/>
          <w:sz w:val="28"/>
          <w:szCs w:val="28"/>
          <w:lang w:eastAsia="zh-CN"/>
        </w:rPr>
        <w:br/>
      </w:r>
      <w:r w:rsidRPr="00DF6E4B">
        <w:rPr>
          <w:rFonts w:ascii="Times New Roman" w:eastAsia="DengXian" w:hAnsi="Times New Roman" w:cs="Times New Roman"/>
          <w:kern w:val="0"/>
          <w:sz w:val="28"/>
          <w:szCs w:val="28"/>
          <w:lang w:eastAsia="zh-CN"/>
        </w:rPr>
        <w:t xml:space="preserve">к улицам, размером информационного поля по короткой стороне более 1,2 метра, </w:t>
      </w:r>
      <w:r w:rsidR="00E12F9A">
        <w:rPr>
          <w:rFonts w:ascii="Times New Roman" w:eastAsia="DengXian" w:hAnsi="Times New Roman" w:cs="Times New Roman"/>
          <w:kern w:val="0"/>
          <w:sz w:val="28"/>
          <w:szCs w:val="28"/>
          <w:lang w:eastAsia="zh-CN"/>
        </w:rPr>
        <w:br/>
      </w:r>
      <w:r w:rsidRPr="00DF6E4B">
        <w:rPr>
          <w:rFonts w:ascii="Times New Roman" w:eastAsia="DengXian" w:hAnsi="Times New Roman" w:cs="Times New Roman"/>
          <w:kern w:val="0"/>
          <w:sz w:val="28"/>
          <w:szCs w:val="28"/>
          <w:lang w:eastAsia="zh-CN"/>
        </w:rPr>
        <w:t>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для обеспечения его современного использования;</w:t>
      </w:r>
    </w:p>
    <w:p w14:paraId="755E59B3" w14:textId="72FD52DE" w:rsidR="00DF6E4B" w:rsidRPr="00DF6E4B" w:rsidRDefault="00DF6E4B" w:rsidP="00E12F9A">
      <w:pPr>
        <w:autoSpaceDE w:val="0"/>
        <w:autoSpaceDN w:val="0"/>
        <w:adjustRightInd w:val="0"/>
        <w:spacing w:after="0" w:line="240" w:lineRule="auto"/>
        <w:ind w:right="-150" w:firstLine="567"/>
        <w:jc w:val="both"/>
        <w:rPr>
          <w:rFonts w:ascii="Times New Roman" w:eastAsia="DengXian" w:hAnsi="Times New Roman" w:cs="Times New Roman"/>
          <w:kern w:val="0"/>
          <w:sz w:val="28"/>
          <w:szCs w:val="28"/>
          <w:lang w:eastAsia="zh-CN"/>
        </w:rPr>
      </w:pPr>
      <w:r w:rsidRPr="00DF6E4B">
        <w:rPr>
          <w:rFonts w:ascii="Times New Roman" w:eastAsia="DengXian" w:hAnsi="Times New Roman" w:cs="Times New Roman"/>
          <w:kern w:val="0"/>
          <w:sz w:val="28"/>
          <w:szCs w:val="28"/>
          <w:lang w:eastAsia="zh-CN"/>
        </w:rPr>
        <w:t xml:space="preserve">1.6 размещение базовых станций сотовой связи, башенных и </w:t>
      </w:r>
      <w:proofErr w:type="spellStart"/>
      <w:r w:rsidRPr="00DF6E4B">
        <w:rPr>
          <w:rFonts w:ascii="Times New Roman" w:eastAsia="DengXian" w:hAnsi="Times New Roman" w:cs="Times New Roman"/>
          <w:kern w:val="0"/>
          <w:sz w:val="28"/>
          <w:szCs w:val="28"/>
          <w:lang w:eastAsia="zh-CN"/>
        </w:rPr>
        <w:t>антенно­</w:t>
      </w:r>
      <w:proofErr w:type="spellEnd"/>
      <w:r w:rsidRPr="00DF6E4B">
        <w:rPr>
          <w:rFonts w:ascii="Times New Roman" w:eastAsia="DengXian" w:hAnsi="Times New Roman" w:cs="Times New Roman"/>
          <w:kern w:val="0"/>
          <w:sz w:val="28"/>
          <w:szCs w:val="28"/>
          <w:lang w:eastAsia="zh-CN"/>
        </w:rPr>
        <w:t xml:space="preserve"> мачтовых конструкций, включая телевизионные и радиоантенны. Этот запрет не применяется к базовым станциям сотовой связи, башенным и антенно-мачтовым конструкциям, включая телевизионные и радиоантенны, которые размещены до </w:t>
      </w:r>
      <w:r w:rsidR="00F93439">
        <w:rPr>
          <w:rFonts w:ascii="Times New Roman" w:eastAsia="DengXian" w:hAnsi="Times New Roman" w:cs="Times New Roman"/>
          <w:kern w:val="0"/>
          <w:sz w:val="28"/>
          <w:szCs w:val="28"/>
          <w:lang w:eastAsia="zh-CN"/>
        </w:rPr>
        <w:t>1 марта 2025</w:t>
      </w:r>
      <w:r w:rsidRPr="00DF6E4B">
        <w:rPr>
          <w:rFonts w:ascii="Times New Roman" w:eastAsia="DengXian" w:hAnsi="Times New Roman" w:cs="Times New Roman"/>
          <w:kern w:val="0"/>
          <w:sz w:val="28"/>
          <w:szCs w:val="28"/>
          <w:lang w:eastAsia="zh-CN"/>
        </w:rPr>
        <w:t xml:space="preserve"> г., </w:t>
      </w:r>
      <w:r w:rsidR="00E12F9A">
        <w:rPr>
          <w:rFonts w:ascii="Times New Roman" w:eastAsia="DengXian" w:hAnsi="Times New Roman" w:cs="Times New Roman"/>
          <w:kern w:val="0"/>
          <w:sz w:val="28"/>
          <w:szCs w:val="28"/>
          <w:lang w:eastAsia="zh-CN"/>
        </w:rPr>
        <w:br/>
      </w:r>
      <w:r w:rsidRPr="00DF6E4B">
        <w:rPr>
          <w:rFonts w:ascii="Times New Roman" w:eastAsia="DengXian" w:hAnsi="Times New Roman" w:cs="Times New Roman"/>
          <w:kern w:val="0"/>
          <w:sz w:val="28"/>
          <w:szCs w:val="28"/>
          <w:lang w:eastAsia="zh-CN"/>
        </w:rPr>
        <w:t>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3FA41559" w14:textId="77777777" w:rsidR="00DF6E4B" w:rsidRPr="00DF6E4B" w:rsidRDefault="00DF6E4B" w:rsidP="00E12F9A">
      <w:pPr>
        <w:autoSpaceDE w:val="0"/>
        <w:autoSpaceDN w:val="0"/>
        <w:adjustRightInd w:val="0"/>
        <w:spacing w:after="0" w:line="240" w:lineRule="auto"/>
        <w:ind w:right="-150" w:firstLine="567"/>
        <w:jc w:val="both"/>
        <w:rPr>
          <w:rFonts w:ascii="Times New Roman" w:eastAsia="DengXian" w:hAnsi="Times New Roman" w:cs="Times New Roman"/>
          <w:kern w:val="0"/>
          <w:sz w:val="28"/>
          <w:szCs w:val="28"/>
          <w:lang w:eastAsia="zh-CN"/>
        </w:rPr>
      </w:pPr>
    </w:p>
    <w:p w14:paraId="14D3D1C6" w14:textId="77777777" w:rsidR="00DF6E4B" w:rsidRPr="00DF6E4B" w:rsidRDefault="00DF6E4B" w:rsidP="00DF6E4B">
      <w:pPr>
        <w:autoSpaceDE w:val="0"/>
        <w:autoSpaceDN w:val="0"/>
        <w:adjustRightInd w:val="0"/>
        <w:spacing w:after="0" w:line="240" w:lineRule="auto"/>
        <w:ind w:firstLine="567"/>
        <w:jc w:val="both"/>
        <w:rPr>
          <w:rFonts w:ascii="Times New Roman" w:eastAsia="DengXian" w:hAnsi="Times New Roman" w:cs="Times New Roman"/>
          <w:kern w:val="0"/>
          <w:sz w:val="28"/>
          <w:szCs w:val="28"/>
          <w:lang w:eastAsia="zh-CN"/>
        </w:rPr>
        <w:sectPr w:rsidR="00DF6E4B" w:rsidRPr="00DF6E4B" w:rsidSect="00866A9D">
          <w:pgSz w:w="11900" w:h="16840"/>
          <w:pgMar w:top="1135" w:right="851" w:bottom="568" w:left="1134" w:header="720" w:footer="720" w:gutter="0"/>
          <w:pgNumType w:start="1"/>
          <w:cols w:space="720"/>
          <w:titlePg/>
          <w:docGrid w:linePitch="299"/>
        </w:sectPr>
      </w:pPr>
    </w:p>
    <w:p w14:paraId="1D2355A0" w14:textId="77777777" w:rsidR="00DF6E4B" w:rsidRPr="00DF6E4B" w:rsidRDefault="00DF6E4B" w:rsidP="00DF6E4B">
      <w:pPr>
        <w:spacing w:after="4" w:line="240" w:lineRule="auto"/>
        <w:ind w:left="6663" w:right="68"/>
        <w:contextualSpacing/>
        <w:rPr>
          <w:rFonts w:ascii="Times New Roman" w:eastAsia="Times New Roman" w:hAnsi="Times New Roman" w:cs="Times New Roman"/>
          <w:kern w:val="0"/>
          <w:sz w:val="28"/>
          <w:szCs w:val="28"/>
          <w14:ligatures w14:val="none"/>
        </w:rPr>
      </w:pPr>
      <w:r w:rsidRPr="00DF6E4B">
        <w:rPr>
          <w:rFonts w:ascii="Times New Roman" w:eastAsia="Times New Roman" w:hAnsi="Times New Roman" w:cs="Times New Roman"/>
          <w:kern w:val="0"/>
          <w:sz w:val="28"/>
          <w:szCs w:val="28"/>
          <w14:ligatures w14:val="none"/>
        </w:rPr>
        <w:t xml:space="preserve">Утверждены </w:t>
      </w:r>
    </w:p>
    <w:p w14:paraId="6F98938B" w14:textId="77777777" w:rsidR="00DF6E4B" w:rsidRPr="00DF6E4B" w:rsidRDefault="00DF6E4B" w:rsidP="00DF6E4B">
      <w:pPr>
        <w:spacing w:after="4" w:line="240" w:lineRule="auto"/>
        <w:ind w:left="6663" w:right="68"/>
        <w:contextualSpacing/>
        <w:rPr>
          <w:rFonts w:ascii="Times New Roman" w:eastAsia="Times New Roman" w:hAnsi="Times New Roman" w:cs="Times New Roman"/>
          <w:kern w:val="0"/>
          <w:sz w:val="28"/>
          <w:szCs w:val="28"/>
          <w14:ligatures w14:val="none"/>
        </w:rPr>
      </w:pPr>
      <w:r w:rsidRPr="00DF6E4B">
        <w:rPr>
          <w:rFonts w:ascii="Times New Roman" w:eastAsia="Times New Roman" w:hAnsi="Times New Roman" w:cs="Times New Roman"/>
          <w:kern w:val="0"/>
          <w:sz w:val="28"/>
          <w:szCs w:val="28"/>
          <w14:ligatures w14:val="none"/>
        </w:rPr>
        <w:t>постановлением</w:t>
      </w:r>
    </w:p>
    <w:p w14:paraId="4B613315" w14:textId="77777777" w:rsidR="00DF6E4B" w:rsidRPr="00DF6E4B" w:rsidRDefault="00DF6E4B" w:rsidP="00DF6E4B">
      <w:pPr>
        <w:spacing w:after="4" w:line="240" w:lineRule="auto"/>
        <w:ind w:left="6663" w:right="68"/>
        <w:contextualSpacing/>
        <w:rPr>
          <w:rFonts w:ascii="Times New Roman" w:eastAsia="Times New Roman" w:hAnsi="Times New Roman" w:cs="Times New Roman"/>
          <w:kern w:val="0"/>
          <w:sz w:val="28"/>
          <w:szCs w:val="28"/>
          <w14:ligatures w14:val="none"/>
        </w:rPr>
      </w:pPr>
      <w:r w:rsidRPr="00DF6E4B">
        <w:rPr>
          <w:rFonts w:ascii="Times New Roman" w:eastAsia="Times New Roman" w:hAnsi="Times New Roman" w:cs="Times New Roman"/>
          <w:kern w:val="0"/>
          <w:sz w:val="28"/>
          <w:szCs w:val="28"/>
          <w14:ligatures w14:val="none"/>
        </w:rPr>
        <w:t>Кабинета Министров</w:t>
      </w:r>
    </w:p>
    <w:p w14:paraId="6AF18292" w14:textId="77777777" w:rsidR="00DF6E4B" w:rsidRPr="00DF6E4B" w:rsidRDefault="00DF6E4B" w:rsidP="00DF6E4B">
      <w:pPr>
        <w:spacing w:after="4" w:line="240" w:lineRule="auto"/>
        <w:ind w:left="6663" w:right="68"/>
        <w:contextualSpacing/>
        <w:rPr>
          <w:rFonts w:ascii="Times New Roman" w:eastAsia="Times New Roman" w:hAnsi="Times New Roman" w:cs="Times New Roman"/>
          <w:kern w:val="0"/>
          <w:sz w:val="28"/>
          <w:szCs w:val="28"/>
          <w14:ligatures w14:val="none"/>
        </w:rPr>
      </w:pPr>
      <w:r w:rsidRPr="00DF6E4B">
        <w:rPr>
          <w:rFonts w:ascii="Times New Roman" w:eastAsia="Times New Roman" w:hAnsi="Times New Roman" w:cs="Times New Roman"/>
          <w:kern w:val="0"/>
          <w:sz w:val="28"/>
          <w:szCs w:val="28"/>
          <w14:ligatures w14:val="none"/>
        </w:rPr>
        <w:t xml:space="preserve">Республики Татарстан </w:t>
      </w:r>
    </w:p>
    <w:p w14:paraId="4E2B01FD" w14:textId="6A8E487C" w:rsidR="00DF6E4B" w:rsidRPr="00DF6E4B" w:rsidRDefault="00F122BC" w:rsidP="00DF6E4B">
      <w:pPr>
        <w:autoSpaceDE w:val="0"/>
        <w:autoSpaceDN w:val="0"/>
        <w:spacing w:after="0" w:line="240" w:lineRule="auto"/>
        <w:ind w:left="6663" w:right="-1"/>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от ________2026</w:t>
      </w:r>
      <w:r w:rsidR="00DF6E4B" w:rsidRPr="00DF6E4B">
        <w:rPr>
          <w:rFonts w:ascii="Times New Roman" w:eastAsia="Times New Roman" w:hAnsi="Times New Roman" w:cs="Times New Roman"/>
          <w:kern w:val="0"/>
          <w:sz w:val="28"/>
          <w:szCs w:val="28"/>
          <w14:ligatures w14:val="none"/>
        </w:rPr>
        <w:t xml:space="preserve"> № _____</w:t>
      </w:r>
    </w:p>
    <w:bookmarkEnd w:id="7"/>
    <w:p w14:paraId="62F836ED" w14:textId="77777777" w:rsidR="00DF6E4B" w:rsidRPr="00DF6E4B" w:rsidRDefault="00DF6E4B" w:rsidP="00DF6E4B">
      <w:pPr>
        <w:autoSpaceDE w:val="0"/>
        <w:autoSpaceDN w:val="0"/>
        <w:adjustRightInd w:val="0"/>
        <w:spacing w:after="0" w:line="240" w:lineRule="auto"/>
        <w:contextualSpacing/>
        <w:jc w:val="center"/>
        <w:outlineLvl w:val="0"/>
        <w:rPr>
          <w:rFonts w:ascii="Times New Roman" w:eastAsia="Calibri" w:hAnsi="Times New Roman" w:cs="Times New Roman"/>
          <w:kern w:val="0"/>
          <w:sz w:val="28"/>
          <w:szCs w:val="28"/>
          <w14:ligatures w14:val="none"/>
        </w:rPr>
      </w:pPr>
    </w:p>
    <w:p w14:paraId="67601124" w14:textId="77777777" w:rsidR="00DF6E4B" w:rsidRPr="00DF6E4B" w:rsidRDefault="00DF6E4B" w:rsidP="00DF6E4B">
      <w:pPr>
        <w:autoSpaceDE w:val="0"/>
        <w:autoSpaceDN w:val="0"/>
        <w:adjustRightInd w:val="0"/>
        <w:spacing w:after="0" w:line="240" w:lineRule="auto"/>
        <w:jc w:val="center"/>
        <w:rPr>
          <w:rFonts w:ascii="Times New Roman" w:eastAsia="Calibri" w:hAnsi="Times New Roman" w:cs="Times New Roman"/>
          <w:bCs/>
          <w:kern w:val="0"/>
          <w:sz w:val="28"/>
          <w:szCs w:val="28"/>
          <w14:ligatures w14:val="none"/>
        </w:rPr>
      </w:pPr>
      <w:r w:rsidRPr="00DF6E4B">
        <w:rPr>
          <w:rFonts w:ascii="Times New Roman" w:eastAsia="Calibri" w:hAnsi="Times New Roman" w:cs="Times New Roman"/>
          <w:bCs/>
          <w:kern w:val="0"/>
          <w:sz w:val="28"/>
          <w:szCs w:val="28"/>
          <w14:ligatures w14:val="none"/>
        </w:rPr>
        <w:t xml:space="preserve">Границы зон охраны объекта культурного наследия регионального значения «Мечеть», 1909 г., расположенного по адресу: Республика Татарстан, </w:t>
      </w:r>
      <w:proofErr w:type="spellStart"/>
      <w:r w:rsidRPr="00DF6E4B">
        <w:rPr>
          <w:rFonts w:ascii="Times New Roman" w:eastAsia="Calibri" w:hAnsi="Times New Roman" w:cs="Times New Roman"/>
          <w:bCs/>
          <w:kern w:val="0"/>
          <w:sz w:val="28"/>
          <w:szCs w:val="28"/>
          <w14:ligatures w14:val="none"/>
        </w:rPr>
        <w:t>Аксубаевский</w:t>
      </w:r>
      <w:proofErr w:type="spellEnd"/>
      <w:r w:rsidRPr="00DF6E4B">
        <w:rPr>
          <w:rFonts w:ascii="Times New Roman" w:eastAsia="Calibri" w:hAnsi="Times New Roman" w:cs="Times New Roman"/>
          <w:bCs/>
          <w:kern w:val="0"/>
          <w:sz w:val="28"/>
          <w:szCs w:val="28"/>
          <w14:ligatures w14:val="none"/>
        </w:rPr>
        <w:t xml:space="preserve"> муниципальный район, с. Новое </w:t>
      </w:r>
      <w:proofErr w:type="spellStart"/>
      <w:r w:rsidRPr="00DF6E4B">
        <w:rPr>
          <w:rFonts w:ascii="Times New Roman" w:eastAsia="Calibri" w:hAnsi="Times New Roman" w:cs="Times New Roman"/>
          <w:bCs/>
          <w:kern w:val="0"/>
          <w:sz w:val="28"/>
          <w:szCs w:val="28"/>
          <w14:ligatures w14:val="none"/>
        </w:rPr>
        <w:t>Ибрайкино</w:t>
      </w:r>
      <w:proofErr w:type="spellEnd"/>
      <w:r w:rsidRPr="00DF6E4B">
        <w:rPr>
          <w:rFonts w:ascii="Times New Roman" w:eastAsia="Calibri" w:hAnsi="Times New Roman" w:cs="Times New Roman"/>
          <w:bCs/>
          <w:kern w:val="0"/>
          <w:sz w:val="28"/>
          <w:szCs w:val="28"/>
          <w14:ligatures w14:val="none"/>
        </w:rPr>
        <w:t>, ул. Ленина, д. 27А, особый режим использования земель и требования к градостроительным регламентам в границах данных зон</w:t>
      </w:r>
    </w:p>
    <w:p w14:paraId="6B7E7342" w14:textId="77777777" w:rsidR="00DF6E4B" w:rsidRPr="00DF6E4B" w:rsidRDefault="00DF6E4B" w:rsidP="00DF6E4B">
      <w:pPr>
        <w:autoSpaceDE w:val="0"/>
        <w:autoSpaceDN w:val="0"/>
        <w:adjustRightInd w:val="0"/>
        <w:spacing w:after="0" w:line="240" w:lineRule="auto"/>
        <w:jc w:val="center"/>
        <w:rPr>
          <w:rFonts w:ascii="Times New Roman" w:eastAsia="Calibri" w:hAnsi="Times New Roman" w:cs="Times New Roman"/>
          <w:bCs/>
          <w:kern w:val="0"/>
          <w:sz w:val="28"/>
          <w:szCs w:val="28"/>
          <w14:ligatures w14:val="none"/>
        </w:rPr>
      </w:pPr>
    </w:p>
    <w:p w14:paraId="6DDCA322" w14:textId="1AAF825E" w:rsidR="00DF6E4B" w:rsidRDefault="00DF6E4B" w:rsidP="00DF6E4B">
      <w:pPr>
        <w:autoSpaceDE w:val="0"/>
        <w:autoSpaceDN w:val="0"/>
        <w:adjustRightInd w:val="0"/>
        <w:spacing w:after="0" w:line="240" w:lineRule="auto"/>
        <w:jc w:val="center"/>
        <w:rPr>
          <w:rFonts w:ascii="Times New Roman" w:eastAsia="Calibri" w:hAnsi="Times New Roman" w:cs="Times New Roman"/>
          <w:bCs/>
          <w:kern w:val="0"/>
          <w:sz w:val="28"/>
          <w:szCs w:val="28"/>
          <w14:ligatures w14:val="none"/>
        </w:rPr>
      </w:pPr>
      <w:r w:rsidRPr="00DF6E4B">
        <w:rPr>
          <w:rFonts w:ascii="Times New Roman" w:eastAsia="Calibri" w:hAnsi="Times New Roman" w:cs="Times New Roman"/>
          <w:bCs/>
          <w:kern w:val="0"/>
          <w:sz w:val="28"/>
          <w:szCs w:val="28"/>
          <w14:ligatures w14:val="none"/>
        </w:rPr>
        <w:t>Карта (схема) границ зон охраны объекта культурного наследия регионального значения «Мечеть», 1909 г.</w:t>
      </w:r>
    </w:p>
    <w:tbl>
      <w:tblPr>
        <w:tblStyle w:val="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5"/>
      </w:tblGrid>
      <w:tr w:rsidR="00DF6E4B" w:rsidRPr="00DF6E4B" w14:paraId="59352146" w14:textId="77777777" w:rsidTr="00B6743F">
        <w:trPr>
          <w:trHeight w:val="7546"/>
        </w:trPr>
        <w:tc>
          <w:tcPr>
            <w:tcW w:w="9905" w:type="dxa"/>
          </w:tcPr>
          <w:p w14:paraId="446B4896" w14:textId="77777777" w:rsidR="00DF6E4B" w:rsidRPr="00DF6E4B" w:rsidRDefault="00DF6E4B" w:rsidP="00DF6E4B">
            <w:pPr>
              <w:adjustRightInd w:val="0"/>
              <w:jc w:val="center"/>
              <w:rPr>
                <w:rFonts w:ascii="Times New Roman" w:hAnsi="Times New Roman" w:cs="Times New Roman"/>
              </w:rPr>
            </w:pPr>
            <w:r w:rsidRPr="00DF6E4B">
              <w:rPr>
                <w:rFonts w:ascii="Times New Roman" w:hAnsi="Times New Roman" w:cs="Times New Roman"/>
                <w:noProof/>
                <w:lang w:eastAsia="ru-RU"/>
              </w:rPr>
              <mc:AlternateContent>
                <mc:Choice Requires="wps">
                  <w:drawing>
                    <wp:anchor distT="45720" distB="45720" distL="114300" distR="114300" simplePos="0" relativeHeight="251664384" behindDoc="0" locked="0" layoutInCell="1" allowOverlap="1" wp14:anchorId="2CF72636" wp14:editId="3B6C1383">
                      <wp:simplePos x="0" y="0"/>
                      <wp:positionH relativeFrom="column">
                        <wp:posOffset>332105</wp:posOffset>
                      </wp:positionH>
                      <wp:positionV relativeFrom="paragraph">
                        <wp:posOffset>66040</wp:posOffset>
                      </wp:positionV>
                      <wp:extent cx="3133725" cy="619125"/>
                      <wp:effectExtent l="0" t="0" r="0" b="0"/>
                      <wp:wrapNone/>
                      <wp:docPr id="176830664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3725" cy="619125"/>
                              </a:xfrm>
                              <a:prstGeom prst="rect">
                                <a:avLst/>
                              </a:prstGeom>
                              <a:noFill/>
                              <a:ln w="9525">
                                <a:noFill/>
                                <a:miter lim="800000"/>
                                <a:headEnd/>
                                <a:tailEnd/>
                              </a:ln>
                            </wps:spPr>
                            <wps:txbx>
                              <w:txbxContent>
                                <w:p w14:paraId="6959E2FA" w14:textId="77777777" w:rsidR="00AC2FA0" w:rsidRPr="00A3536C" w:rsidRDefault="00AC2FA0" w:rsidP="00DF6E4B">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736BCE">
                                    <w:rPr>
                                      <w:rFonts w:ascii="Times New Roman" w:hAnsi="Times New Roman" w:cs="Times New Roman"/>
                                      <w:b/>
                                    </w:rPr>
                                    <w:t>Аксубаевский</w:t>
                                  </w:r>
                                  <w:proofErr w:type="spellEnd"/>
                                  <w:r w:rsidRPr="00736BCE">
                                    <w:rPr>
                                      <w:rFonts w:ascii="Times New Roman" w:hAnsi="Times New Roman" w:cs="Times New Roman"/>
                                      <w:b/>
                                    </w:rPr>
                                    <w:t xml:space="preserve"> муниципальный район, с. Новое </w:t>
                                  </w:r>
                                  <w:proofErr w:type="spellStart"/>
                                  <w:r w:rsidRPr="00736BCE">
                                    <w:rPr>
                                      <w:rFonts w:ascii="Times New Roman" w:hAnsi="Times New Roman" w:cs="Times New Roman"/>
                                      <w:b/>
                                    </w:rPr>
                                    <w:t>Ибрайкино</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F72636" id="_x0000_s1032" type="#_x0000_t202" style="position:absolute;left:0;text-align:left;margin-left:26.15pt;margin-top:5.2pt;width:246.75pt;height:48.7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" filled="f" stroked="f">
                      <v:textbox>
                        <w:txbxContent>
                          <w:p w14:paraId="6959E2FA" w14:textId="77777777" w:rsidR="00AC2FA0" w:rsidRPr="00A3536C" w:rsidRDefault="00AC2FA0" w:rsidP="00DF6E4B">
                            <w:pPr>
                              <w:spacing w:after="0" w:line="240" w:lineRule="auto"/>
                              <w:rPr>
                                <w:rFonts w:ascii="Times New Roman" w:hAnsi="Times New Roman" w:cs="Times New Roman"/>
                                <w:b/>
                              </w:rPr>
                            </w:pPr>
                            <w:r w:rsidRPr="002D3906">
                              <w:rPr>
                                <w:rFonts w:ascii="Times New Roman" w:hAnsi="Times New Roman" w:cs="Times New Roman"/>
                                <w:b/>
                              </w:rPr>
                              <w:t xml:space="preserve">Республика Татарстан, </w:t>
                            </w:r>
                            <w:proofErr w:type="spellStart"/>
                            <w:r w:rsidRPr="00736BCE">
                              <w:rPr>
                                <w:rFonts w:ascii="Times New Roman" w:hAnsi="Times New Roman" w:cs="Times New Roman"/>
                                <w:b/>
                              </w:rPr>
                              <w:t>Аксубаевский</w:t>
                            </w:r>
                            <w:proofErr w:type="spellEnd"/>
                            <w:r w:rsidRPr="00736BCE">
                              <w:rPr>
                                <w:rFonts w:ascii="Times New Roman" w:hAnsi="Times New Roman" w:cs="Times New Roman"/>
                                <w:b/>
                              </w:rPr>
                              <w:t xml:space="preserve"> муниципальный район, с. Новое </w:t>
                            </w:r>
                            <w:proofErr w:type="spellStart"/>
                            <w:r w:rsidRPr="00736BCE">
                              <w:rPr>
                                <w:rFonts w:ascii="Times New Roman" w:hAnsi="Times New Roman" w:cs="Times New Roman"/>
                                <w:b/>
                              </w:rPr>
                              <w:t>Ибрайкино</w:t>
                            </w:r>
                            <w:proofErr w:type="spellEnd"/>
                          </w:p>
                        </w:txbxContent>
                      </v:textbox>
                    </v:shape>
                  </w:pict>
                </mc:Fallback>
              </mc:AlternateContent>
            </w:r>
            <w:r w:rsidRPr="00DF6E4B">
              <w:rPr>
                <w:rFonts w:ascii="Calibri" w:hAnsi="Calibri" w:cs="Times New Roman"/>
                <w:noProof/>
              </w:rPr>
              <w:t xml:space="preserve"> </w:t>
            </w:r>
            <w:r w:rsidRPr="00DF6E4B">
              <w:rPr>
                <w:rFonts w:ascii="Calibri" w:hAnsi="Calibri" w:cs="Times New Roman"/>
                <w:b/>
                <w:bCs/>
                <w:noProof/>
                <w:sz w:val="28"/>
                <w:szCs w:val="28"/>
                <w:shd w:val="clear" w:color="auto" w:fill="FFFFFF"/>
                <w:lang w:eastAsia="ru-RU"/>
              </w:rPr>
              <w:drawing>
                <wp:inline distT="0" distB="0" distL="0" distR="0" wp14:anchorId="2C5B8006" wp14:editId="4D4B2724">
                  <wp:extent cx="6296025" cy="5800725"/>
                  <wp:effectExtent l="0" t="0" r="9525" b="9525"/>
                  <wp:docPr id="1635925929"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96025" cy="5800725"/>
                          </a:xfrm>
                          <a:prstGeom prst="rect">
                            <a:avLst/>
                          </a:prstGeom>
                          <a:noFill/>
                          <a:ln>
                            <a:noFill/>
                          </a:ln>
                        </pic:spPr>
                      </pic:pic>
                    </a:graphicData>
                  </a:graphic>
                </wp:inline>
              </w:drawing>
            </w:r>
          </w:p>
          <w:p w14:paraId="62CC786F" w14:textId="4E81E86B" w:rsidR="00DF6E4B" w:rsidRPr="00DF6E4B" w:rsidRDefault="00DF6E4B" w:rsidP="00DF6E4B">
            <w:pPr>
              <w:ind w:right="-1"/>
              <w:jc w:val="center"/>
              <w:rPr>
                <w:rFonts w:ascii="Times New Roman" w:hAnsi="Times New Roman" w:cs="Times New Roman"/>
              </w:rPr>
            </w:pPr>
          </w:p>
        </w:tc>
      </w:tr>
    </w:tbl>
    <w:p w14:paraId="664A6A4C" w14:textId="09D53F61" w:rsidR="00DF6E4B" w:rsidRDefault="00B6743F" w:rsidP="00B6743F">
      <w:pPr>
        <w:widowControl w:val="0"/>
        <w:autoSpaceDE w:val="0"/>
        <w:autoSpaceDN w:val="0"/>
        <w:adjustRightInd w:val="0"/>
        <w:spacing w:after="0" w:line="242" w:lineRule="auto"/>
        <w:jc w:val="center"/>
        <w:rPr>
          <w:rFonts w:ascii="Times New Roman" w:hAnsi="Times New Roman" w:cs="Times New Roman"/>
          <w:sz w:val="24"/>
          <w:szCs w:val="24"/>
        </w:rPr>
      </w:pPr>
      <w:r w:rsidRPr="00DF6E4B">
        <w:rPr>
          <w:rFonts w:ascii="Times New Roman" w:hAnsi="Times New Roman" w:cs="Times New Roman"/>
          <w:sz w:val="24"/>
          <w:szCs w:val="24"/>
        </w:rPr>
        <w:t>Масштаб: 1:</w:t>
      </w:r>
      <w:r w:rsidR="00F163BA">
        <w:rPr>
          <w:rFonts w:ascii="Times New Roman" w:hAnsi="Times New Roman" w:cs="Times New Roman"/>
          <w:sz w:val="24"/>
          <w:szCs w:val="24"/>
        </w:rPr>
        <w:t xml:space="preserve"> </w:t>
      </w:r>
      <w:r w:rsidRPr="00DF6E4B">
        <w:rPr>
          <w:rFonts w:ascii="Times New Roman" w:hAnsi="Times New Roman" w:cs="Times New Roman"/>
          <w:sz w:val="24"/>
          <w:szCs w:val="24"/>
        </w:rPr>
        <w:t>2</w:t>
      </w:r>
      <w:r w:rsidR="00542343">
        <w:rPr>
          <w:rFonts w:ascii="Times New Roman" w:hAnsi="Times New Roman" w:cs="Times New Roman"/>
          <w:sz w:val="24"/>
          <w:szCs w:val="24"/>
        </w:rPr>
        <w:t> </w:t>
      </w:r>
      <w:r w:rsidRPr="00DF6E4B">
        <w:rPr>
          <w:rFonts w:ascii="Times New Roman" w:hAnsi="Times New Roman" w:cs="Times New Roman"/>
          <w:sz w:val="24"/>
          <w:szCs w:val="24"/>
        </w:rPr>
        <w:t>000</w:t>
      </w:r>
    </w:p>
    <w:p w14:paraId="490E0924" w14:textId="54ED342B" w:rsidR="00542343" w:rsidRDefault="00542343" w:rsidP="00B6743F">
      <w:pPr>
        <w:widowControl w:val="0"/>
        <w:autoSpaceDE w:val="0"/>
        <w:autoSpaceDN w:val="0"/>
        <w:adjustRightInd w:val="0"/>
        <w:spacing w:after="0" w:line="242" w:lineRule="auto"/>
        <w:jc w:val="center"/>
        <w:rPr>
          <w:rFonts w:ascii="Times New Roman" w:hAnsi="Times New Roman" w:cs="Times New Roman"/>
          <w:sz w:val="24"/>
          <w:szCs w:val="24"/>
        </w:rPr>
      </w:pPr>
    </w:p>
    <w:p w14:paraId="2AF73DD9" w14:textId="77777777" w:rsidR="00542343" w:rsidRDefault="00542343" w:rsidP="00B6743F">
      <w:pPr>
        <w:widowControl w:val="0"/>
        <w:autoSpaceDE w:val="0"/>
        <w:autoSpaceDN w:val="0"/>
        <w:adjustRightInd w:val="0"/>
        <w:spacing w:after="0" w:line="242" w:lineRule="auto"/>
        <w:jc w:val="center"/>
        <w:rPr>
          <w:rFonts w:ascii="Times New Roman" w:eastAsia="Times New Roman" w:hAnsi="Times New Roman" w:cs="Times New Roman"/>
          <w:kern w:val="0"/>
          <w:sz w:val="28"/>
          <w:szCs w:val="28"/>
          <w:lang w:eastAsia="ru-RU"/>
          <w14:ligatures w14:val="none"/>
        </w:rPr>
      </w:pPr>
    </w:p>
    <w:tbl>
      <w:tblPr>
        <w:tblW w:w="5000" w:type="pct"/>
        <w:tblLook w:val="04A0" w:firstRow="1" w:lastRow="0" w:firstColumn="1" w:lastColumn="0" w:noHBand="0" w:noVBand="1"/>
      </w:tblPr>
      <w:tblGrid>
        <w:gridCol w:w="9915"/>
      </w:tblGrid>
      <w:tr w:rsidR="00DF6E4B" w:rsidRPr="00DF6E4B" w14:paraId="63C043E7" w14:textId="77777777" w:rsidTr="006A4443">
        <w:trPr>
          <w:trHeight w:val="20"/>
        </w:trPr>
        <w:tc>
          <w:tcPr>
            <w:tcW w:w="5000" w:type="pct"/>
          </w:tcPr>
          <w:p w14:paraId="4FDCC6B7" w14:textId="215AC75A" w:rsidR="00DF6E4B" w:rsidRPr="00C04217" w:rsidRDefault="00DF6E4B" w:rsidP="00F02BC1">
            <w:pPr>
              <w:autoSpaceDE w:val="0"/>
              <w:autoSpaceDN w:val="0"/>
              <w:adjustRightInd w:val="0"/>
              <w:spacing w:after="0"/>
              <w:rPr>
                <w:rFonts w:ascii="Times New Roman" w:eastAsia="DengXian" w:hAnsi="Times New Roman" w:cs="Times New Roman"/>
                <w:bCs/>
                <w:sz w:val="24"/>
                <w:szCs w:val="24"/>
                <w:lang w:eastAsia="zh-CN"/>
              </w:rPr>
            </w:pPr>
            <w:r w:rsidRPr="00C04217">
              <w:rPr>
                <w:rFonts w:ascii="Times New Roman" w:eastAsia="DengXian" w:hAnsi="Times New Roman" w:cs="Times New Roman"/>
                <w:bCs/>
                <w:sz w:val="24"/>
                <w:szCs w:val="24"/>
                <w:lang w:eastAsia="zh-CN"/>
              </w:rPr>
              <w:t>Условные обозначения:</w:t>
            </w:r>
          </w:p>
        </w:tc>
      </w:tr>
      <w:tr w:rsidR="00DF6E4B" w:rsidRPr="00DF6E4B" w14:paraId="408AE7BF" w14:textId="77777777" w:rsidTr="006A4443">
        <w:trPr>
          <w:trHeight w:val="20"/>
        </w:trPr>
        <w:tc>
          <w:tcPr>
            <w:tcW w:w="5000" w:type="pct"/>
          </w:tcPr>
          <w:p w14:paraId="61F9E48F"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Times New Roman" w:hAnsi="Times New Roman" w:cs="Times New Roman"/>
                <w:szCs w:val="24"/>
                <w:lang w:eastAsia="zh-CN"/>
              </w:rPr>
            </w:pPr>
            <w:r w:rsidRPr="00DF6E4B">
              <w:rPr>
                <w:rFonts w:ascii="Times New Roman" w:eastAsia="DengXian" w:hAnsi="Times New Roman" w:cs="Times New Roman"/>
                <w:noProof/>
                <w:lang w:eastAsia="ru-RU"/>
              </w:rPr>
              <mc:AlternateContent>
                <mc:Choice Requires="wps">
                  <w:drawing>
                    <wp:anchor distT="4294967292" distB="4294967292" distL="114300" distR="114300" simplePos="0" relativeHeight="251701248" behindDoc="0" locked="0" layoutInCell="0" allowOverlap="1" wp14:anchorId="57297C6C" wp14:editId="6D972E19">
                      <wp:simplePos x="0" y="0"/>
                      <wp:positionH relativeFrom="margin">
                        <wp:posOffset>11430</wp:posOffset>
                      </wp:positionH>
                      <wp:positionV relativeFrom="paragraph">
                        <wp:posOffset>107314</wp:posOffset>
                      </wp:positionV>
                      <wp:extent cx="467995" cy="0"/>
                      <wp:effectExtent l="0" t="0" r="0" b="0"/>
                      <wp:wrapNone/>
                      <wp:docPr id="1768306715" name="Прямая соединительная линия 176830671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C0AE728" id="Прямая соединительная линия 1768306715" o:spid="_x0000_s1026" style="position:absolute;z-index:251701248;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" o:allowincell="f" strokecolor="red" strokeweight=".53mm">
                      <o:lock v:ext="edit" aspectratio="t" shapetype="f"/>
                      <w10:wrap anchorx="margin"/>
                    </v:line>
                  </w:pict>
                </mc:Fallback>
              </mc:AlternateContent>
            </w:r>
            <w:r w:rsidRPr="00DF6E4B">
              <w:rPr>
                <w:rFonts w:ascii="Times New Roman" w:eastAsia="Times New Roman" w:hAnsi="Times New Roman" w:cs="Times New Roman"/>
                <w:szCs w:val="24"/>
                <w:lang w:eastAsia="zh-CN"/>
              </w:rPr>
              <w:tab/>
              <w:t>– граница объекта</w:t>
            </w:r>
            <w:r w:rsidRPr="00DF6E4B">
              <w:rPr>
                <w:rFonts w:ascii="Times New Roman" w:eastAsia="DengXian" w:hAnsi="Times New Roman" w:cs="Times New Roman"/>
                <w:noProof/>
                <w:lang w:eastAsia="ru-RU"/>
              </w:rPr>
              <w:drawing>
                <wp:anchor distT="0" distB="0" distL="0" distR="0" simplePos="0" relativeHeight="251702272" behindDoc="0" locked="0" layoutInCell="0" allowOverlap="1" wp14:anchorId="5BD06061" wp14:editId="640E4745">
                  <wp:simplePos x="0" y="0"/>
                  <wp:positionH relativeFrom="margin">
                    <wp:posOffset>-38100</wp:posOffset>
                  </wp:positionH>
                  <wp:positionV relativeFrom="paragraph">
                    <wp:posOffset>156210</wp:posOffset>
                  </wp:positionV>
                  <wp:extent cx="547370" cy="154940"/>
                  <wp:effectExtent l="0" t="0" r="5080" b="0"/>
                  <wp:wrapNone/>
                  <wp:docPr id="1768306713" name="Рисунок 1768306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C23484" w14:textId="77777777" w:rsidR="00DF6E4B" w:rsidRPr="00DF6E4B" w:rsidRDefault="00DF6E4B" w:rsidP="00DF6E4B">
            <w:pPr>
              <w:tabs>
                <w:tab w:val="left" w:pos="1560"/>
              </w:tabs>
              <w:spacing w:after="0" w:line="240" w:lineRule="auto"/>
              <w:outlineLvl w:val="0"/>
              <w:rPr>
                <w:rFonts w:ascii="Times New Roman" w:eastAsia="Times New Roman" w:hAnsi="Times New Roman" w:cs="Times New Roman"/>
                <w:szCs w:val="24"/>
                <w:lang w:eastAsia="zh-CN"/>
              </w:rPr>
            </w:pPr>
            <w:r w:rsidRPr="00DF6E4B">
              <w:rPr>
                <w:rFonts w:ascii="Times New Roman" w:eastAsia="Times New Roman" w:hAnsi="Times New Roman" w:cs="Times New Roman"/>
                <w:szCs w:val="24"/>
                <w:lang w:eastAsia="zh-CN"/>
              </w:rPr>
              <w:t xml:space="preserve"> </w:t>
            </w:r>
            <w:r w:rsidRPr="00DF6E4B">
              <w:rPr>
                <w:rFonts w:ascii="Times New Roman" w:eastAsia="Times New Roman" w:hAnsi="Times New Roman" w:cs="Times New Roman"/>
                <w:szCs w:val="24"/>
                <w:lang w:eastAsia="zh-CN"/>
              </w:rPr>
              <w:tab/>
              <w:t>– граница земельного участка</w:t>
            </w:r>
          </w:p>
          <w:p w14:paraId="17657B61"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Times New Roman" w:hAnsi="Times New Roman" w:cs="Times New Roman"/>
                <w:szCs w:val="24"/>
                <w:lang w:eastAsia="zh-CN"/>
              </w:rPr>
            </w:pPr>
            <w:r w:rsidRPr="00DF6E4B">
              <w:rPr>
                <w:rFonts w:ascii="Times New Roman" w:eastAsia="Times New Roman" w:hAnsi="Times New Roman" w:cs="Times New Roman"/>
                <w:b/>
                <w:color w:val="267300"/>
                <w:lang w:eastAsia="zh-CN"/>
              </w:rPr>
              <w:t>16:16:060503</w:t>
            </w:r>
            <w:r w:rsidRPr="00DF6E4B">
              <w:rPr>
                <w:rFonts w:ascii="Times New Roman" w:eastAsia="Times New Roman" w:hAnsi="Times New Roman" w:cs="Times New Roman"/>
                <w:szCs w:val="24"/>
                <w:lang w:eastAsia="zh-CN"/>
              </w:rPr>
              <w:tab/>
              <w:t>– номер кадастрового квартала</w:t>
            </w:r>
          </w:p>
          <w:p w14:paraId="2B3B0065"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Times New Roman" w:hAnsi="Times New Roman" w:cs="Times New Roman"/>
                <w:szCs w:val="24"/>
                <w:lang w:eastAsia="zh-CN"/>
              </w:rPr>
            </w:pPr>
            <w:r w:rsidRPr="00DF6E4B">
              <w:rPr>
                <w:rFonts w:ascii="Times New Roman" w:eastAsia="Times New Roman" w:hAnsi="Times New Roman" w:cs="Times New Roman"/>
                <w:b/>
                <w:color w:val="267300"/>
                <w:w w:val="90"/>
                <w:sz w:val="20"/>
                <w:szCs w:val="20"/>
                <w:lang w:eastAsia="zh-CN"/>
              </w:rPr>
              <w:t>:32</w:t>
            </w:r>
            <w:r w:rsidRPr="00DF6E4B">
              <w:rPr>
                <w:rFonts w:ascii="Times New Roman" w:eastAsia="Times New Roman" w:hAnsi="Times New Roman" w:cs="Times New Roman"/>
                <w:szCs w:val="24"/>
                <w:lang w:eastAsia="zh-CN"/>
              </w:rPr>
              <w:tab/>
              <w:t>– кадастровый номер земельного участка</w:t>
            </w:r>
          </w:p>
          <w:p w14:paraId="0CC81D1D" w14:textId="77777777" w:rsidR="00F163BA" w:rsidRDefault="00DF6E4B" w:rsidP="00DF6E4B">
            <w:pPr>
              <w:tabs>
                <w:tab w:val="left" w:pos="1560"/>
              </w:tabs>
              <w:autoSpaceDE w:val="0"/>
              <w:autoSpaceDN w:val="0"/>
              <w:adjustRightInd w:val="0"/>
              <w:spacing w:after="0" w:line="240" w:lineRule="auto"/>
              <w:outlineLvl w:val="0"/>
              <w:rPr>
                <w:rFonts w:ascii="Times New Roman" w:eastAsia="Times New Roman" w:hAnsi="Times New Roman" w:cs="Times New Roman"/>
                <w:szCs w:val="24"/>
                <w:lang w:eastAsia="zh-CN"/>
              </w:rPr>
            </w:pPr>
            <w:r w:rsidRPr="00DF6E4B">
              <w:rPr>
                <w:rFonts w:ascii="Times New Roman" w:eastAsia="DengXian" w:hAnsi="Times New Roman" w:cs="Times New Roman"/>
                <w:noProof/>
                <w:lang w:eastAsia="ru-RU"/>
              </w:rPr>
              <w:drawing>
                <wp:inline distT="0" distB="0" distL="0" distR="0" wp14:anchorId="12D120B3" wp14:editId="7BE02573">
                  <wp:extent cx="457200" cy="154305"/>
                  <wp:effectExtent l="0" t="0" r="0" b="0"/>
                  <wp:docPr id="1768306711" name="Рисунок 1768306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 cy="154305"/>
                          </a:xfrm>
                          <a:prstGeom prst="rect">
                            <a:avLst/>
                          </a:prstGeom>
                          <a:noFill/>
                          <a:ln>
                            <a:noFill/>
                          </a:ln>
                        </pic:spPr>
                      </pic:pic>
                    </a:graphicData>
                  </a:graphic>
                </wp:inline>
              </w:drawing>
            </w:r>
            <w:r w:rsidRPr="00DF6E4B">
              <w:rPr>
                <w:rFonts w:ascii="Times New Roman" w:eastAsia="Times New Roman" w:hAnsi="Times New Roman" w:cs="Times New Roman"/>
                <w:szCs w:val="24"/>
                <w:lang w:eastAsia="zh-CN"/>
              </w:rPr>
              <w:t xml:space="preserve">               – объект культурного наследия регионального значения «Мечеть», 1909 г., расположенный по адресу: Республика Татарстан, </w:t>
            </w:r>
            <w:proofErr w:type="spellStart"/>
            <w:r w:rsidRPr="00DF6E4B">
              <w:rPr>
                <w:rFonts w:ascii="Times New Roman" w:eastAsia="Times New Roman" w:hAnsi="Times New Roman" w:cs="Times New Roman"/>
                <w:szCs w:val="24"/>
                <w:lang w:eastAsia="zh-CN"/>
              </w:rPr>
              <w:t>Аксубаевский</w:t>
            </w:r>
            <w:proofErr w:type="spellEnd"/>
            <w:r w:rsidRPr="00DF6E4B">
              <w:rPr>
                <w:rFonts w:ascii="Times New Roman" w:eastAsia="Times New Roman" w:hAnsi="Times New Roman" w:cs="Times New Roman"/>
                <w:szCs w:val="24"/>
                <w:lang w:eastAsia="zh-CN"/>
              </w:rPr>
              <w:t xml:space="preserve"> муниципальный район, </w:t>
            </w:r>
          </w:p>
          <w:p w14:paraId="118AF976" w14:textId="3276A5EC" w:rsidR="00DF6E4B" w:rsidRPr="00DF6E4B" w:rsidRDefault="00DF6E4B" w:rsidP="00DF6E4B">
            <w:pPr>
              <w:tabs>
                <w:tab w:val="left" w:pos="1560"/>
              </w:tabs>
              <w:autoSpaceDE w:val="0"/>
              <w:autoSpaceDN w:val="0"/>
              <w:adjustRightInd w:val="0"/>
              <w:spacing w:after="0" w:line="240" w:lineRule="auto"/>
              <w:outlineLvl w:val="0"/>
              <w:rPr>
                <w:rFonts w:ascii="Times New Roman" w:eastAsia="Times New Roman" w:hAnsi="Times New Roman" w:cs="Times New Roman"/>
                <w:szCs w:val="24"/>
                <w:lang w:eastAsia="zh-CN"/>
              </w:rPr>
            </w:pPr>
            <w:r w:rsidRPr="00DF6E4B">
              <w:rPr>
                <w:rFonts w:ascii="Times New Roman" w:eastAsia="Times New Roman" w:hAnsi="Times New Roman" w:cs="Times New Roman"/>
                <w:szCs w:val="24"/>
                <w:lang w:eastAsia="zh-CN"/>
              </w:rPr>
              <w:t xml:space="preserve">с. Новое </w:t>
            </w:r>
            <w:proofErr w:type="spellStart"/>
            <w:r w:rsidRPr="00DF6E4B">
              <w:rPr>
                <w:rFonts w:ascii="Times New Roman" w:eastAsia="Times New Roman" w:hAnsi="Times New Roman" w:cs="Times New Roman"/>
                <w:szCs w:val="24"/>
                <w:lang w:eastAsia="zh-CN"/>
              </w:rPr>
              <w:t>Ибрайкино</w:t>
            </w:r>
            <w:proofErr w:type="spellEnd"/>
            <w:r w:rsidRPr="00DF6E4B">
              <w:rPr>
                <w:rFonts w:ascii="Times New Roman" w:eastAsia="Times New Roman" w:hAnsi="Times New Roman" w:cs="Times New Roman"/>
                <w:szCs w:val="24"/>
                <w:lang w:eastAsia="zh-CN"/>
              </w:rPr>
              <w:t>, ул. Ленина, д. 27А</w:t>
            </w:r>
          </w:p>
          <w:p w14:paraId="1B90E462"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Times New Roman" w:hAnsi="Times New Roman" w:cs="Times New Roman"/>
                <w:szCs w:val="24"/>
                <w:lang w:eastAsia="zh-CN"/>
              </w:rPr>
            </w:pPr>
            <w:r w:rsidRPr="00DF6E4B">
              <w:rPr>
                <w:rFonts w:ascii="Times New Roman" w:eastAsia="DengXian" w:hAnsi="Times New Roman" w:cs="Times New Roman"/>
                <w:noProof/>
                <w:lang w:eastAsia="ru-RU"/>
              </w:rPr>
              <w:drawing>
                <wp:inline distT="0" distB="0" distL="0" distR="0" wp14:anchorId="6109B658" wp14:editId="4CA53AB0">
                  <wp:extent cx="457200" cy="163830"/>
                  <wp:effectExtent l="0" t="0" r="0" b="7620"/>
                  <wp:docPr id="1768306710" name="Рисунок 1768306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163830"/>
                          </a:xfrm>
                          <a:prstGeom prst="rect">
                            <a:avLst/>
                          </a:prstGeom>
                          <a:noFill/>
                          <a:ln>
                            <a:noFill/>
                          </a:ln>
                        </pic:spPr>
                      </pic:pic>
                    </a:graphicData>
                  </a:graphic>
                </wp:inline>
              </w:drawing>
            </w:r>
            <w:r w:rsidRPr="00DF6E4B">
              <w:rPr>
                <w:rFonts w:ascii="Times New Roman" w:eastAsia="Times New Roman" w:hAnsi="Times New Roman" w:cs="Times New Roman"/>
                <w:szCs w:val="24"/>
                <w:lang w:eastAsia="zh-CN"/>
              </w:rPr>
              <w:t xml:space="preserve">               – границы территории объекта культурного наследия</w:t>
            </w:r>
          </w:p>
          <w:p w14:paraId="20964624"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Times New Roman" w:hAnsi="Times New Roman" w:cs="Times New Roman"/>
                <w:szCs w:val="24"/>
                <w:lang w:eastAsia="zh-CN"/>
              </w:rPr>
            </w:pPr>
            <w:r w:rsidRPr="00DF6E4B">
              <w:rPr>
                <w:rFonts w:ascii="Times New Roman" w:eastAsia="DengXian" w:hAnsi="Times New Roman" w:cs="Times New Roman"/>
                <w:noProof/>
                <w:lang w:eastAsia="ru-RU"/>
              </w:rPr>
              <w:drawing>
                <wp:inline distT="0" distB="0" distL="0" distR="0" wp14:anchorId="79C96147" wp14:editId="3DA5DDD9">
                  <wp:extent cx="457200" cy="182880"/>
                  <wp:effectExtent l="0" t="0" r="0" b="7620"/>
                  <wp:docPr id="1768306709" name="Рисунок 1768306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182880"/>
                          </a:xfrm>
                          <a:prstGeom prst="rect">
                            <a:avLst/>
                          </a:prstGeom>
                          <a:noFill/>
                          <a:ln>
                            <a:noFill/>
                          </a:ln>
                        </pic:spPr>
                      </pic:pic>
                    </a:graphicData>
                  </a:graphic>
                </wp:inline>
              </w:drawing>
            </w:r>
            <w:r w:rsidRPr="00DF6E4B">
              <w:rPr>
                <w:rFonts w:ascii="Times New Roman" w:eastAsia="Times New Roman" w:hAnsi="Times New Roman" w:cs="Times New Roman"/>
                <w:szCs w:val="24"/>
                <w:lang w:eastAsia="zh-CN"/>
              </w:rPr>
              <w:t xml:space="preserve">               – охранная зона объекта культурного наследия ОЗ</w:t>
            </w:r>
          </w:p>
          <w:p w14:paraId="400D91F1" w14:textId="77777777" w:rsidR="00DF6E4B" w:rsidRPr="00DF6E4B" w:rsidRDefault="00DF6E4B" w:rsidP="00DF6E4B">
            <w:pPr>
              <w:autoSpaceDE w:val="0"/>
              <w:autoSpaceDN w:val="0"/>
              <w:adjustRightInd w:val="0"/>
              <w:spacing w:after="0" w:line="240" w:lineRule="auto"/>
              <w:rPr>
                <w:rFonts w:ascii="Times New Roman" w:eastAsia="Times New Roman" w:hAnsi="Times New Roman" w:cs="Times New Roman"/>
                <w:szCs w:val="24"/>
                <w:lang w:eastAsia="zh-CN"/>
              </w:rPr>
            </w:pPr>
            <w:r w:rsidRPr="00DF6E4B">
              <w:rPr>
                <w:rFonts w:ascii="Times New Roman" w:eastAsia="DengXian" w:hAnsi="Times New Roman" w:cs="Times New Roman"/>
                <w:noProof/>
                <w:lang w:eastAsia="ru-RU"/>
              </w:rPr>
              <w:drawing>
                <wp:inline distT="0" distB="0" distL="0" distR="0" wp14:anchorId="1F3CADD1" wp14:editId="75E4F88C">
                  <wp:extent cx="457200" cy="182880"/>
                  <wp:effectExtent l="0" t="0" r="0" b="7620"/>
                  <wp:docPr id="1768306708" name="Рисунок 176830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182880"/>
                          </a:xfrm>
                          <a:prstGeom prst="rect">
                            <a:avLst/>
                          </a:prstGeom>
                          <a:noFill/>
                          <a:ln>
                            <a:noFill/>
                          </a:ln>
                        </pic:spPr>
                      </pic:pic>
                    </a:graphicData>
                  </a:graphic>
                </wp:inline>
              </w:drawing>
            </w:r>
            <w:r w:rsidRPr="00DF6E4B">
              <w:rPr>
                <w:rFonts w:ascii="Times New Roman" w:eastAsia="Times New Roman" w:hAnsi="Times New Roman" w:cs="Times New Roman"/>
                <w:szCs w:val="24"/>
                <w:lang w:eastAsia="zh-CN"/>
              </w:rPr>
              <w:t xml:space="preserve">               – зона регулирования застройки и хозяйственной деятельности ЗРЗ-1</w:t>
            </w:r>
          </w:p>
          <w:p w14:paraId="63A4B399" w14:textId="77777777" w:rsidR="00DF6E4B" w:rsidRPr="00DF6E4B" w:rsidRDefault="00DF6E4B" w:rsidP="00DF6E4B">
            <w:pPr>
              <w:autoSpaceDE w:val="0"/>
              <w:autoSpaceDN w:val="0"/>
              <w:adjustRightInd w:val="0"/>
              <w:spacing w:after="0" w:line="240" w:lineRule="auto"/>
              <w:rPr>
                <w:rFonts w:ascii="Times New Roman" w:eastAsia="Times New Roman" w:hAnsi="Times New Roman" w:cs="Times New Roman"/>
                <w:szCs w:val="24"/>
                <w:lang w:eastAsia="zh-CN"/>
              </w:rPr>
            </w:pPr>
            <w:r w:rsidRPr="00DF6E4B">
              <w:rPr>
                <w:rFonts w:ascii="Calibri" w:eastAsia="DengXian" w:hAnsi="Calibri" w:cs="Times New Roman"/>
                <w:noProof/>
                <w:lang w:eastAsia="ru-RU"/>
              </w:rPr>
              <w:drawing>
                <wp:inline distT="0" distB="0" distL="0" distR="0" wp14:anchorId="6C2019F4" wp14:editId="269092AA">
                  <wp:extent cx="457200" cy="152400"/>
                  <wp:effectExtent l="0" t="0" r="0" b="0"/>
                  <wp:docPr id="2001124133"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70973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7200" cy="152400"/>
                          </a:xfrm>
                          <a:prstGeom prst="rect">
                            <a:avLst/>
                          </a:prstGeom>
                          <a:noFill/>
                          <a:ln>
                            <a:noFill/>
                          </a:ln>
                        </pic:spPr>
                      </pic:pic>
                    </a:graphicData>
                  </a:graphic>
                </wp:inline>
              </w:drawing>
            </w:r>
            <w:r w:rsidRPr="00DF6E4B">
              <w:rPr>
                <w:rFonts w:ascii="Calibri" w:eastAsia="Times New Roman" w:hAnsi="Calibri" w:cs="Times New Roman"/>
                <w:szCs w:val="24"/>
                <w:lang w:eastAsia="zh-CN"/>
              </w:rPr>
              <w:t xml:space="preserve"> </w:t>
            </w:r>
            <w:r w:rsidRPr="00DF6E4B">
              <w:rPr>
                <w:rFonts w:ascii="Times New Roman" w:eastAsia="Times New Roman" w:hAnsi="Times New Roman" w:cs="Times New Roman"/>
                <w:szCs w:val="24"/>
                <w:lang w:eastAsia="zh-CN"/>
              </w:rPr>
              <w:t xml:space="preserve">              – зона регулирования застройки и хозяйственной деятельности ЗРЗ-2</w:t>
            </w:r>
          </w:p>
        </w:tc>
      </w:tr>
    </w:tbl>
    <w:p w14:paraId="55027011" w14:textId="77777777" w:rsidR="00AC2FA0" w:rsidRDefault="00AC2FA0" w:rsidP="00DF6E4B">
      <w:pPr>
        <w:spacing w:after="0" w:line="240" w:lineRule="auto"/>
        <w:contextualSpacing/>
        <w:jc w:val="center"/>
        <w:rPr>
          <w:rFonts w:ascii="Times New Roman" w:eastAsia="DengXian" w:hAnsi="Times New Roman" w:cs="Times New Roman"/>
          <w:bCs/>
          <w:sz w:val="28"/>
          <w:szCs w:val="28"/>
          <w:lang w:eastAsia="zh-CN"/>
        </w:rPr>
      </w:pPr>
      <w:bookmarkStart w:id="8" w:name="_Hlk210322356"/>
    </w:p>
    <w:p w14:paraId="61A0EB2D" w14:textId="77777777" w:rsidR="00AC2FA0" w:rsidRDefault="00AC2FA0" w:rsidP="00DF6E4B">
      <w:pPr>
        <w:spacing w:after="0" w:line="240" w:lineRule="auto"/>
        <w:contextualSpacing/>
        <w:jc w:val="center"/>
        <w:rPr>
          <w:rFonts w:ascii="Times New Roman" w:eastAsia="DengXian" w:hAnsi="Times New Roman" w:cs="Times New Roman"/>
          <w:bCs/>
          <w:sz w:val="28"/>
          <w:szCs w:val="28"/>
          <w:lang w:eastAsia="zh-CN"/>
        </w:rPr>
      </w:pPr>
    </w:p>
    <w:p w14:paraId="54300292" w14:textId="77777777" w:rsidR="00AC2FA0" w:rsidRDefault="00AC2FA0" w:rsidP="00DF6E4B">
      <w:pPr>
        <w:spacing w:after="0" w:line="240" w:lineRule="auto"/>
        <w:contextualSpacing/>
        <w:jc w:val="center"/>
        <w:rPr>
          <w:rFonts w:ascii="Times New Roman" w:eastAsia="DengXian" w:hAnsi="Times New Roman" w:cs="Times New Roman"/>
          <w:bCs/>
          <w:sz w:val="28"/>
          <w:szCs w:val="28"/>
          <w:lang w:eastAsia="zh-CN"/>
        </w:rPr>
      </w:pPr>
    </w:p>
    <w:p w14:paraId="2548B7B4" w14:textId="77777777" w:rsidR="00AC2FA0" w:rsidRDefault="00AC2FA0" w:rsidP="00DF6E4B">
      <w:pPr>
        <w:spacing w:after="0" w:line="240" w:lineRule="auto"/>
        <w:contextualSpacing/>
        <w:jc w:val="center"/>
        <w:rPr>
          <w:rFonts w:ascii="Times New Roman" w:eastAsia="DengXian" w:hAnsi="Times New Roman" w:cs="Times New Roman"/>
          <w:bCs/>
          <w:sz w:val="28"/>
          <w:szCs w:val="28"/>
          <w:lang w:eastAsia="zh-CN"/>
        </w:rPr>
      </w:pPr>
    </w:p>
    <w:p w14:paraId="4FACAC91" w14:textId="77777777" w:rsidR="00AC2FA0" w:rsidRDefault="00AC2FA0" w:rsidP="00DF6E4B">
      <w:pPr>
        <w:spacing w:after="0" w:line="240" w:lineRule="auto"/>
        <w:contextualSpacing/>
        <w:jc w:val="center"/>
        <w:rPr>
          <w:rFonts w:ascii="Times New Roman" w:eastAsia="DengXian" w:hAnsi="Times New Roman" w:cs="Times New Roman"/>
          <w:bCs/>
          <w:sz w:val="28"/>
          <w:szCs w:val="28"/>
          <w:lang w:eastAsia="zh-CN"/>
        </w:rPr>
      </w:pPr>
    </w:p>
    <w:p w14:paraId="479F6EAA" w14:textId="77777777" w:rsidR="00AC2FA0" w:rsidRDefault="00AC2FA0" w:rsidP="00DF6E4B">
      <w:pPr>
        <w:spacing w:after="0" w:line="240" w:lineRule="auto"/>
        <w:contextualSpacing/>
        <w:jc w:val="center"/>
        <w:rPr>
          <w:rFonts w:ascii="Times New Roman" w:eastAsia="DengXian" w:hAnsi="Times New Roman" w:cs="Times New Roman"/>
          <w:bCs/>
          <w:sz w:val="28"/>
          <w:szCs w:val="28"/>
          <w:lang w:eastAsia="zh-CN"/>
        </w:rPr>
      </w:pPr>
    </w:p>
    <w:p w14:paraId="598A7E93" w14:textId="77777777" w:rsidR="00AC2FA0" w:rsidRDefault="00AC2FA0" w:rsidP="00DF6E4B">
      <w:pPr>
        <w:spacing w:after="0" w:line="240" w:lineRule="auto"/>
        <w:contextualSpacing/>
        <w:jc w:val="center"/>
        <w:rPr>
          <w:rFonts w:ascii="Times New Roman" w:eastAsia="DengXian" w:hAnsi="Times New Roman" w:cs="Times New Roman"/>
          <w:bCs/>
          <w:sz w:val="28"/>
          <w:szCs w:val="28"/>
          <w:lang w:eastAsia="zh-CN"/>
        </w:rPr>
      </w:pPr>
    </w:p>
    <w:p w14:paraId="09C16AAD" w14:textId="77777777" w:rsidR="00AC2FA0" w:rsidRDefault="00AC2FA0" w:rsidP="00DF6E4B">
      <w:pPr>
        <w:spacing w:after="0" w:line="240" w:lineRule="auto"/>
        <w:contextualSpacing/>
        <w:jc w:val="center"/>
        <w:rPr>
          <w:rFonts w:ascii="Times New Roman" w:eastAsia="DengXian" w:hAnsi="Times New Roman" w:cs="Times New Roman"/>
          <w:bCs/>
          <w:sz w:val="28"/>
          <w:szCs w:val="28"/>
          <w:lang w:eastAsia="zh-CN"/>
        </w:rPr>
      </w:pPr>
    </w:p>
    <w:p w14:paraId="09A0EA9B" w14:textId="77777777" w:rsidR="00AC2FA0" w:rsidRDefault="00AC2FA0" w:rsidP="00DF6E4B">
      <w:pPr>
        <w:spacing w:after="0" w:line="240" w:lineRule="auto"/>
        <w:contextualSpacing/>
        <w:jc w:val="center"/>
        <w:rPr>
          <w:rFonts w:ascii="Times New Roman" w:eastAsia="DengXian" w:hAnsi="Times New Roman" w:cs="Times New Roman"/>
          <w:bCs/>
          <w:sz w:val="28"/>
          <w:szCs w:val="28"/>
          <w:lang w:eastAsia="zh-CN"/>
        </w:rPr>
      </w:pPr>
    </w:p>
    <w:p w14:paraId="17AD8959" w14:textId="77777777" w:rsidR="00AC2FA0" w:rsidRDefault="00AC2FA0" w:rsidP="00DF6E4B">
      <w:pPr>
        <w:spacing w:after="0" w:line="240" w:lineRule="auto"/>
        <w:contextualSpacing/>
        <w:jc w:val="center"/>
        <w:rPr>
          <w:rFonts w:ascii="Times New Roman" w:eastAsia="DengXian" w:hAnsi="Times New Roman" w:cs="Times New Roman"/>
          <w:bCs/>
          <w:sz w:val="28"/>
          <w:szCs w:val="28"/>
          <w:lang w:eastAsia="zh-CN"/>
        </w:rPr>
      </w:pPr>
    </w:p>
    <w:p w14:paraId="686156C8" w14:textId="77777777" w:rsidR="00AC2FA0" w:rsidRDefault="00AC2FA0" w:rsidP="00DF6E4B">
      <w:pPr>
        <w:spacing w:after="0" w:line="240" w:lineRule="auto"/>
        <w:contextualSpacing/>
        <w:jc w:val="center"/>
        <w:rPr>
          <w:rFonts w:ascii="Times New Roman" w:eastAsia="DengXian" w:hAnsi="Times New Roman" w:cs="Times New Roman"/>
          <w:bCs/>
          <w:sz w:val="28"/>
          <w:szCs w:val="28"/>
          <w:lang w:eastAsia="zh-CN"/>
        </w:rPr>
      </w:pPr>
    </w:p>
    <w:p w14:paraId="0493E148" w14:textId="77777777" w:rsidR="00AC2FA0" w:rsidRDefault="00AC2FA0" w:rsidP="00DF6E4B">
      <w:pPr>
        <w:spacing w:after="0" w:line="240" w:lineRule="auto"/>
        <w:contextualSpacing/>
        <w:jc w:val="center"/>
        <w:rPr>
          <w:rFonts w:ascii="Times New Roman" w:eastAsia="DengXian" w:hAnsi="Times New Roman" w:cs="Times New Roman"/>
          <w:bCs/>
          <w:sz w:val="28"/>
          <w:szCs w:val="28"/>
          <w:lang w:eastAsia="zh-CN"/>
        </w:rPr>
      </w:pPr>
    </w:p>
    <w:p w14:paraId="72736838" w14:textId="77777777" w:rsidR="00AC2FA0" w:rsidRDefault="00AC2FA0" w:rsidP="00DF6E4B">
      <w:pPr>
        <w:spacing w:after="0" w:line="240" w:lineRule="auto"/>
        <w:contextualSpacing/>
        <w:jc w:val="center"/>
        <w:rPr>
          <w:rFonts w:ascii="Times New Roman" w:eastAsia="DengXian" w:hAnsi="Times New Roman" w:cs="Times New Roman"/>
          <w:bCs/>
          <w:sz w:val="28"/>
          <w:szCs w:val="28"/>
          <w:lang w:eastAsia="zh-CN"/>
        </w:rPr>
      </w:pPr>
    </w:p>
    <w:p w14:paraId="5546819A" w14:textId="77777777" w:rsidR="00AC2FA0" w:rsidRDefault="00AC2FA0" w:rsidP="00DF6E4B">
      <w:pPr>
        <w:spacing w:after="0" w:line="240" w:lineRule="auto"/>
        <w:contextualSpacing/>
        <w:jc w:val="center"/>
        <w:rPr>
          <w:rFonts w:ascii="Times New Roman" w:eastAsia="DengXian" w:hAnsi="Times New Roman" w:cs="Times New Roman"/>
          <w:bCs/>
          <w:sz w:val="28"/>
          <w:szCs w:val="28"/>
          <w:lang w:eastAsia="zh-CN"/>
        </w:rPr>
      </w:pPr>
    </w:p>
    <w:p w14:paraId="6CF4D262" w14:textId="77777777" w:rsidR="00AC2FA0" w:rsidRDefault="00AC2FA0" w:rsidP="00DF6E4B">
      <w:pPr>
        <w:spacing w:after="0" w:line="240" w:lineRule="auto"/>
        <w:contextualSpacing/>
        <w:jc w:val="center"/>
        <w:rPr>
          <w:rFonts w:ascii="Times New Roman" w:eastAsia="DengXian" w:hAnsi="Times New Roman" w:cs="Times New Roman"/>
          <w:bCs/>
          <w:sz w:val="28"/>
          <w:szCs w:val="28"/>
          <w:lang w:eastAsia="zh-CN"/>
        </w:rPr>
      </w:pPr>
    </w:p>
    <w:p w14:paraId="442F2C64" w14:textId="77777777" w:rsidR="00AC2FA0" w:rsidRDefault="00AC2FA0" w:rsidP="00DF6E4B">
      <w:pPr>
        <w:spacing w:after="0" w:line="240" w:lineRule="auto"/>
        <w:contextualSpacing/>
        <w:jc w:val="center"/>
        <w:rPr>
          <w:rFonts w:ascii="Times New Roman" w:eastAsia="DengXian" w:hAnsi="Times New Roman" w:cs="Times New Roman"/>
          <w:bCs/>
          <w:sz w:val="28"/>
          <w:szCs w:val="28"/>
          <w:lang w:eastAsia="zh-CN"/>
        </w:rPr>
      </w:pPr>
    </w:p>
    <w:p w14:paraId="29F07910" w14:textId="77777777" w:rsidR="00AC2FA0" w:rsidRDefault="00AC2FA0" w:rsidP="00DF6E4B">
      <w:pPr>
        <w:spacing w:after="0" w:line="240" w:lineRule="auto"/>
        <w:contextualSpacing/>
        <w:jc w:val="center"/>
        <w:rPr>
          <w:rFonts w:ascii="Times New Roman" w:eastAsia="DengXian" w:hAnsi="Times New Roman" w:cs="Times New Roman"/>
          <w:bCs/>
          <w:sz w:val="28"/>
          <w:szCs w:val="28"/>
          <w:lang w:eastAsia="zh-CN"/>
        </w:rPr>
      </w:pPr>
    </w:p>
    <w:p w14:paraId="3AEF4333" w14:textId="77777777" w:rsidR="00AC2FA0" w:rsidRDefault="00AC2FA0" w:rsidP="00DF6E4B">
      <w:pPr>
        <w:spacing w:after="0" w:line="240" w:lineRule="auto"/>
        <w:contextualSpacing/>
        <w:jc w:val="center"/>
        <w:rPr>
          <w:rFonts w:ascii="Times New Roman" w:eastAsia="DengXian" w:hAnsi="Times New Roman" w:cs="Times New Roman"/>
          <w:bCs/>
          <w:sz w:val="28"/>
          <w:szCs w:val="28"/>
          <w:lang w:eastAsia="zh-CN"/>
        </w:rPr>
      </w:pPr>
    </w:p>
    <w:p w14:paraId="2BD236B2" w14:textId="77777777" w:rsidR="00AC2FA0" w:rsidRDefault="00AC2FA0" w:rsidP="00DF6E4B">
      <w:pPr>
        <w:spacing w:after="0" w:line="240" w:lineRule="auto"/>
        <w:contextualSpacing/>
        <w:jc w:val="center"/>
        <w:rPr>
          <w:rFonts w:ascii="Times New Roman" w:eastAsia="DengXian" w:hAnsi="Times New Roman" w:cs="Times New Roman"/>
          <w:bCs/>
          <w:sz w:val="28"/>
          <w:szCs w:val="28"/>
          <w:lang w:eastAsia="zh-CN"/>
        </w:rPr>
      </w:pPr>
    </w:p>
    <w:p w14:paraId="6061C92F" w14:textId="77777777" w:rsidR="00AC2FA0" w:rsidRDefault="00AC2FA0" w:rsidP="00DF6E4B">
      <w:pPr>
        <w:spacing w:after="0" w:line="240" w:lineRule="auto"/>
        <w:contextualSpacing/>
        <w:jc w:val="center"/>
        <w:rPr>
          <w:rFonts w:ascii="Times New Roman" w:eastAsia="DengXian" w:hAnsi="Times New Roman" w:cs="Times New Roman"/>
          <w:bCs/>
          <w:sz w:val="28"/>
          <w:szCs w:val="28"/>
          <w:lang w:eastAsia="zh-CN"/>
        </w:rPr>
      </w:pPr>
    </w:p>
    <w:p w14:paraId="1B969077" w14:textId="77777777" w:rsidR="00AC2FA0" w:rsidRDefault="00AC2FA0" w:rsidP="00DF6E4B">
      <w:pPr>
        <w:spacing w:after="0" w:line="240" w:lineRule="auto"/>
        <w:contextualSpacing/>
        <w:jc w:val="center"/>
        <w:rPr>
          <w:rFonts w:ascii="Times New Roman" w:eastAsia="DengXian" w:hAnsi="Times New Roman" w:cs="Times New Roman"/>
          <w:bCs/>
          <w:sz w:val="28"/>
          <w:szCs w:val="28"/>
          <w:lang w:eastAsia="zh-CN"/>
        </w:rPr>
      </w:pPr>
    </w:p>
    <w:p w14:paraId="3CA2337B" w14:textId="77777777" w:rsidR="00AC2FA0" w:rsidRDefault="00AC2FA0" w:rsidP="00DF6E4B">
      <w:pPr>
        <w:spacing w:after="0" w:line="240" w:lineRule="auto"/>
        <w:contextualSpacing/>
        <w:jc w:val="center"/>
        <w:rPr>
          <w:rFonts w:ascii="Times New Roman" w:eastAsia="DengXian" w:hAnsi="Times New Roman" w:cs="Times New Roman"/>
          <w:bCs/>
          <w:sz w:val="28"/>
          <w:szCs w:val="28"/>
          <w:lang w:eastAsia="zh-CN"/>
        </w:rPr>
      </w:pPr>
    </w:p>
    <w:p w14:paraId="1916497A" w14:textId="77777777" w:rsidR="00AC2FA0" w:rsidRDefault="00AC2FA0" w:rsidP="00DF6E4B">
      <w:pPr>
        <w:spacing w:after="0" w:line="240" w:lineRule="auto"/>
        <w:contextualSpacing/>
        <w:jc w:val="center"/>
        <w:rPr>
          <w:rFonts w:ascii="Times New Roman" w:eastAsia="DengXian" w:hAnsi="Times New Roman" w:cs="Times New Roman"/>
          <w:bCs/>
          <w:sz w:val="28"/>
          <w:szCs w:val="28"/>
          <w:lang w:eastAsia="zh-CN"/>
        </w:rPr>
      </w:pPr>
    </w:p>
    <w:p w14:paraId="7621B252" w14:textId="77777777" w:rsidR="00AC2FA0" w:rsidRDefault="00AC2FA0" w:rsidP="00DF6E4B">
      <w:pPr>
        <w:spacing w:after="0" w:line="240" w:lineRule="auto"/>
        <w:contextualSpacing/>
        <w:jc w:val="center"/>
        <w:rPr>
          <w:rFonts w:ascii="Times New Roman" w:eastAsia="DengXian" w:hAnsi="Times New Roman" w:cs="Times New Roman"/>
          <w:bCs/>
          <w:sz w:val="28"/>
          <w:szCs w:val="28"/>
          <w:lang w:eastAsia="zh-CN"/>
        </w:rPr>
      </w:pPr>
    </w:p>
    <w:p w14:paraId="491F2357" w14:textId="77777777" w:rsidR="00AC2FA0" w:rsidRDefault="00AC2FA0" w:rsidP="00DF6E4B">
      <w:pPr>
        <w:spacing w:after="0" w:line="240" w:lineRule="auto"/>
        <w:contextualSpacing/>
        <w:jc w:val="center"/>
        <w:rPr>
          <w:rFonts w:ascii="Times New Roman" w:eastAsia="DengXian" w:hAnsi="Times New Roman" w:cs="Times New Roman"/>
          <w:bCs/>
          <w:sz w:val="28"/>
          <w:szCs w:val="28"/>
          <w:lang w:eastAsia="zh-CN"/>
        </w:rPr>
      </w:pPr>
    </w:p>
    <w:p w14:paraId="35D8A983" w14:textId="77777777" w:rsidR="00AC2FA0" w:rsidRDefault="00AC2FA0" w:rsidP="00DF6E4B">
      <w:pPr>
        <w:spacing w:after="0" w:line="240" w:lineRule="auto"/>
        <w:contextualSpacing/>
        <w:jc w:val="center"/>
        <w:rPr>
          <w:rFonts w:ascii="Times New Roman" w:eastAsia="DengXian" w:hAnsi="Times New Roman" w:cs="Times New Roman"/>
          <w:bCs/>
          <w:sz w:val="28"/>
          <w:szCs w:val="28"/>
          <w:lang w:eastAsia="zh-CN"/>
        </w:rPr>
      </w:pPr>
    </w:p>
    <w:p w14:paraId="5E9F6081" w14:textId="77777777" w:rsidR="00AC2FA0" w:rsidRDefault="00AC2FA0" w:rsidP="00DF6E4B">
      <w:pPr>
        <w:spacing w:after="0" w:line="240" w:lineRule="auto"/>
        <w:contextualSpacing/>
        <w:jc w:val="center"/>
        <w:rPr>
          <w:rFonts w:ascii="Times New Roman" w:eastAsia="DengXian" w:hAnsi="Times New Roman" w:cs="Times New Roman"/>
          <w:bCs/>
          <w:sz w:val="28"/>
          <w:szCs w:val="28"/>
          <w:lang w:eastAsia="zh-CN"/>
        </w:rPr>
      </w:pPr>
    </w:p>
    <w:p w14:paraId="738F4160" w14:textId="77777777" w:rsidR="00AC2FA0" w:rsidRDefault="00AC2FA0" w:rsidP="00DF6E4B">
      <w:pPr>
        <w:spacing w:after="0" w:line="240" w:lineRule="auto"/>
        <w:contextualSpacing/>
        <w:jc w:val="center"/>
        <w:rPr>
          <w:rFonts w:ascii="Times New Roman" w:eastAsia="DengXian" w:hAnsi="Times New Roman" w:cs="Times New Roman"/>
          <w:bCs/>
          <w:sz w:val="28"/>
          <w:szCs w:val="28"/>
          <w:lang w:eastAsia="zh-CN"/>
        </w:rPr>
      </w:pPr>
    </w:p>
    <w:p w14:paraId="087820B7" w14:textId="77777777" w:rsidR="00AC2FA0" w:rsidRDefault="00AC2FA0" w:rsidP="00DF6E4B">
      <w:pPr>
        <w:spacing w:after="0" w:line="240" w:lineRule="auto"/>
        <w:contextualSpacing/>
        <w:jc w:val="center"/>
        <w:rPr>
          <w:rFonts w:ascii="Times New Roman" w:eastAsia="DengXian" w:hAnsi="Times New Roman" w:cs="Times New Roman"/>
          <w:bCs/>
          <w:sz w:val="28"/>
          <w:szCs w:val="28"/>
          <w:lang w:eastAsia="zh-CN"/>
        </w:rPr>
      </w:pPr>
    </w:p>
    <w:p w14:paraId="6F1309A7" w14:textId="77777777" w:rsidR="00AC2FA0" w:rsidRDefault="00AC2FA0" w:rsidP="00DF6E4B">
      <w:pPr>
        <w:spacing w:after="0" w:line="240" w:lineRule="auto"/>
        <w:contextualSpacing/>
        <w:jc w:val="center"/>
        <w:rPr>
          <w:rFonts w:ascii="Times New Roman" w:eastAsia="DengXian" w:hAnsi="Times New Roman" w:cs="Times New Roman"/>
          <w:bCs/>
          <w:sz w:val="28"/>
          <w:szCs w:val="28"/>
          <w:lang w:eastAsia="zh-CN"/>
        </w:rPr>
      </w:pPr>
    </w:p>
    <w:p w14:paraId="224A09A1" w14:textId="77777777" w:rsidR="00AC2FA0" w:rsidRDefault="00AC2FA0" w:rsidP="00DF6E4B">
      <w:pPr>
        <w:spacing w:after="0" w:line="240" w:lineRule="auto"/>
        <w:contextualSpacing/>
        <w:jc w:val="center"/>
        <w:rPr>
          <w:rFonts w:ascii="Times New Roman" w:eastAsia="DengXian" w:hAnsi="Times New Roman" w:cs="Times New Roman"/>
          <w:bCs/>
          <w:sz w:val="28"/>
          <w:szCs w:val="28"/>
          <w:lang w:eastAsia="zh-CN"/>
        </w:rPr>
      </w:pPr>
    </w:p>
    <w:p w14:paraId="7A5B4D1C" w14:textId="77777777" w:rsidR="00AC2FA0" w:rsidRDefault="00AC2FA0" w:rsidP="00DF6E4B">
      <w:pPr>
        <w:spacing w:after="0" w:line="240" w:lineRule="auto"/>
        <w:contextualSpacing/>
        <w:jc w:val="center"/>
        <w:rPr>
          <w:rFonts w:ascii="Times New Roman" w:eastAsia="DengXian" w:hAnsi="Times New Roman" w:cs="Times New Roman"/>
          <w:bCs/>
          <w:sz w:val="28"/>
          <w:szCs w:val="28"/>
          <w:lang w:eastAsia="zh-CN"/>
        </w:rPr>
      </w:pPr>
    </w:p>
    <w:p w14:paraId="2E3E031F" w14:textId="77777777" w:rsidR="00AC2FA0" w:rsidRDefault="00AC2FA0" w:rsidP="00DF6E4B">
      <w:pPr>
        <w:spacing w:after="0" w:line="240" w:lineRule="auto"/>
        <w:contextualSpacing/>
        <w:jc w:val="center"/>
        <w:rPr>
          <w:rFonts w:ascii="Times New Roman" w:eastAsia="DengXian" w:hAnsi="Times New Roman" w:cs="Times New Roman"/>
          <w:bCs/>
          <w:sz w:val="28"/>
          <w:szCs w:val="28"/>
          <w:lang w:eastAsia="zh-CN"/>
        </w:rPr>
      </w:pPr>
    </w:p>
    <w:p w14:paraId="440FB851" w14:textId="77777777" w:rsidR="00AC2FA0" w:rsidRDefault="00AC2FA0" w:rsidP="00DF6E4B">
      <w:pPr>
        <w:spacing w:after="0" w:line="240" w:lineRule="auto"/>
        <w:contextualSpacing/>
        <w:jc w:val="center"/>
        <w:rPr>
          <w:rFonts w:ascii="Times New Roman" w:eastAsia="DengXian" w:hAnsi="Times New Roman" w:cs="Times New Roman"/>
          <w:bCs/>
          <w:sz w:val="28"/>
          <w:szCs w:val="28"/>
          <w:lang w:eastAsia="zh-CN"/>
        </w:rPr>
      </w:pPr>
    </w:p>
    <w:p w14:paraId="40B35577" w14:textId="77777777" w:rsidR="00AC2FA0" w:rsidRDefault="00AC2FA0" w:rsidP="00DF6E4B">
      <w:pPr>
        <w:spacing w:after="0" w:line="240" w:lineRule="auto"/>
        <w:contextualSpacing/>
        <w:jc w:val="center"/>
        <w:rPr>
          <w:rFonts w:ascii="Times New Roman" w:eastAsia="DengXian" w:hAnsi="Times New Roman" w:cs="Times New Roman"/>
          <w:bCs/>
          <w:sz w:val="28"/>
          <w:szCs w:val="28"/>
          <w:lang w:eastAsia="zh-CN"/>
        </w:rPr>
      </w:pPr>
    </w:p>
    <w:p w14:paraId="34C22AB7" w14:textId="7FA38F09" w:rsidR="00DF6E4B" w:rsidRPr="00DF6E4B" w:rsidRDefault="006A4443" w:rsidP="00DF6E4B">
      <w:pPr>
        <w:spacing w:after="0" w:line="240" w:lineRule="auto"/>
        <w:contextualSpacing/>
        <w:jc w:val="center"/>
        <w:rPr>
          <w:rFonts w:ascii="Times New Roman" w:eastAsia="Times New Roman" w:hAnsi="Times New Roman" w:cs="Times New Roman"/>
          <w:kern w:val="0"/>
          <w:sz w:val="28"/>
          <w:szCs w:val="28"/>
          <w:lang w:eastAsia="ru-RU"/>
          <w14:ligatures w14:val="none"/>
        </w:rPr>
      </w:pPr>
      <w:r>
        <w:rPr>
          <w:rFonts w:ascii="Times New Roman" w:eastAsia="DengXian" w:hAnsi="Times New Roman" w:cs="Times New Roman"/>
          <w:bCs/>
          <w:sz w:val="28"/>
          <w:szCs w:val="28"/>
          <w:lang w:eastAsia="zh-CN"/>
        </w:rPr>
        <w:t>Охранная зона</w:t>
      </w:r>
      <w:r w:rsidR="00DF6E4B" w:rsidRPr="00DF6E4B">
        <w:rPr>
          <w:rFonts w:ascii="Times New Roman" w:eastAsia="DengXian" w:hAnsi="Times New Roman" w:cs="Times New Roman"/>
          <w:bCs/>
          <w:sz w:val="28"/>
          <w:szCs w:val="28"/>
          <w:lang w:eastAsia="zh-CN"/>
        </w:rPr>
        <w:t xml:space="preserve"> </w:t>
      </w:r>
      <w:bookmarkEnd w:id="8"/>
      <w:r w:rsidR="00781AC8">
        <w:rPr>
          <w:rFonts w:ascii="Times New Roman" w:eastAsia="DengXian" w:hAnsi="Times New Roman" w:cs="Times New Roman"/>
          <w:bCs/>
          <w:sz w:val="28"/>
          <w:szCs w:val="28"/>
          <w:lang w:eastAsia="zh-CN"/>
        </w:rPr>
        <w:t xml:space="preserve">ОЗ </w:t>
      </w:r>
      <w:r w:rsidR="00DF6E4B" w:rsidRPr="00DF6E4B">
        <w:rPr>
          <w:rFonts w:ascii="Times New Roman" w:eastAsia="DengXian" w:hAnsi="Times New Roman" w:cs="Times New Roman"/>
          <w:bCs/>
          <w:sz w:val="28"/>
          <w:szCs w:val="28"/>
          <w:lang w:eastAsia="zh-CN"/>
        </w:rPr>
        <w:t xml:space="preserve">объекта культурного наследия регионального значения </w:t>
      </w:r>
      <w:r w:rsidR="00DF6E4B" w:rsidRPr="00DF6E4B">
        <w:rPr>
          <w:rFonts w:ascii="Times New Roman" w:eastAsia="Calibri" w:hAnsi="Times New Roman" w:cs="Times New Roman"/>
          <w:bCs/>
          <w:kern w:val="0"/>
          <w:sz w:val="28"/>
          <w:szCs w:val="28"/>
          <w14:ligatures w14:val="none"/>
        </w:rPr>
        <w:t xml:space="preserve">«Мечеть», 1909 г., адрес (местоположение): Республика Татарстан, </w:t>
      </w:r>
      <w:proofErr w:type="spellStart"/>
      <w:r w:rsidR="00DF6E4B" w:rsidRPr="00DF6E4B">
        <w:rPr>
          <w:rFonts w:ascii="Times New Roman" w:eastAsia="Calibri" w:hAnsi="Times New Roman" w:cs="Times New Roman"/>
          <w:bCs/>
          <w:kern w:val="0"/>
          <w:sz w:val="28"/>
          <w:szCs w:val="28"/>
          <w14:ligatures w14:val="none"/>
        </w:rPr>
        <w:t>Аксубаевский</w:t>
      </w:r>
      <w:proofErr w:type="spellEnd"/>
      <w:r w:rsidR="00DF6E4B" w:rsidRPr="00DF6E4B">
        <w:rPr>
          <w:rFonts w:ascii="Times New Roman" w:eastAsia="Calibri" w:hAnsi="Times New Roman" w:cs="Times New Roman"/>
          <w:bCs/>
          <w:kern w:val="0"/>
          <w:sz w:val="28"/>
          <w:szCs w:val="28"/>
          <w14:ligatures w14:val="none"/>
        </w:rPr>
        <w:t xml:space="preserve"> муниципальный район, с. Новое </w:t>
      </w:r>
      <w:proofErr w:type="spellStart"/>
      <w:r w:rsidR="00DF6E4B" w:rsidRPr="00DF6E4B">
        <w:rPr>
          <w:rFonts w:ascii="Times New Roman" w:eastAsia="Calibri" w:hAnsi="Times New Roman" w:cs="Times New Roman"/>
          <w:bCs/>
          <w:kern w:val="0"/>
          <w:sz w:val="28"/>
          <w:szCs w:val="28"/>
          <w14:ligatures w14:val="none"/>
        </w:rPr>
        <w:t>Ибрайкино</w:t>
      </w:r>
      <w:proofErr w:type="spellEnd"/>
      <w:r w:rsidR="00DF6E4B" w:rsidRPr="00DF6E4B">
        <w:rPr>
          <w:rFonts w:ascii="Times New Roman" w:eastAsia="Calibri" w:hAnsi="Times New Roman" w:cs="Times New Roman"/>
          <w:bCs/>
          <w:kern w:val="0"/>
          <w:sz w:val="28"/>
          <w:szCs w:val="28"/>
          <w14:ligatures w14:val="none"/>
        </w:rPr>
        <w:t>, ул. Ленина, д. 27А</w:t>
      </w:r>
      <w:r w:rsidR="00DF6E4B" w:rsidRPr="00DF6E4B">
        <w:rPr>
          <w:rFonts w:ascii="Times New Roman" w:eastAsia="Calibri" w:hAnsi="Times New Roman" w:cs="Times New Roman"/>
          <w:bCs/>
          <w:kern w:val="0"/>
          <w:sz w:val="28"/>
          <w:szCs w:val="28"/>
          <w14:ligatures w14:val="none"/>
        </w:rPr>
        <w:br/>
      </w:r>
    </w:p>
    <w:p w14:paraId="17ED883F"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DF6E4B">
        <w:rPr>
          <w:rFonts w:ascii="Times New Roman" w:eastAsia="Times New Roman" w:hAnsi="Times New Roman" w:cs="Times New Roman"/>
          <w:bCs/>
          <w:kern w:val="0"/>
          <w:sz w:val="28"/>
          <w:szCs w:val="28"/>
          <w:lang w:eastAsia="ru-RU"/>
          <w14:ligatures w14:val="none"/>
        </w:rPr>
        <w:t>Раздел 1</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846"/>
        <w:gridCol w:w="4116"/>
        <w:gridCol w:w="4990"/>
      </w:tblGrid>
      <w:tr w:rsidR="00DF6E4B" w:rsidRPr="00DF6E4B" w14:paraId="109AA501" w14:textId="77777777" w:rsidTr="00F02BC1">
        <w:trPr>
          <w:trHeight w:val="20"/>
        </w:trPr>
        <w:tc>
          <w:tcPr>
            <w:tcW w:w="9952" w:type="dxa"/>
            <w:gridSpan w:val="3"/>
            <w:tcBorders>
              <w:top w:val="single" w:sz="4" w:space="0" w:color="auto"/>
              <w:bottom w:val="single" w:sz="4" w:space="0" w:color="auto"/>
              <w:right w:val="single" w:sz="4" w:space="0" w:color="auto"/>
            </w:tcBorders>
          </w:tcPr>
          <w:p w14:paraId="5DE0B55D" w14:textId="77777777" w:rsidR="00DF6E4B" w:rsidRPr="00DF6E4B" w:rsidRDefault="00DF6E4B" w:rsidP="00DF6E4B">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Сведения об объекте</w:t>
            </w:r>
          </w:p>
        </w:tc>
      </w:tr>
      <w:tr w:rsidR="00DF6E4B" w:rsidRPr="00DF6E4B" w14:paraId="1F97CA33" w14:textId="77777777" w:rsidTr="00F02BC1">
        <w:trPr>
          <w:trHeight w:val="20"/>
        </w:trPr>
        <w:tc>
          <w:tcPr>
            <w:tcW w:w="846" w:type="dxa"/>
            <w:tcBorders>
              <w:top w:val="single" w:sz="4" w:space="0" w:color="auto"/>
              <w:bottom w:val="single" w:sz="4" w:space="0" w:color="auto"/>
              <w:right w:val="single" w:sz="4" w:space="0" w:color="auto"/>
            </w:tcBorders>
          </w:tcPr>
          <w:p w14:paraId="17B8C047"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w:t>
            </w:r>
          </w:p>
          <w:p w14:paraId="25B51E04"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п/п</w:t>
            </w:r>
          </w:p>
        </w:tc>
        <w:tc>
          <w:tcPr>
            <w:tcW w:w="4116" w:type="dxa"/>
            <w:tcBorders>
              <w:top w:val="single" w:sz="4" w:space="0" w:color="auto"/>
              <w:left w:val="single" w:sz="4" w:space="0" w:color="auto"/>
              <w:bottom w:val="single" w:sz="4" w:space="0" w:color="auto"/>
              <w:right w:val="single" w:sz="4" w:space="0" w:color="auto"/>
            </w:tcBorders>
          </w:tcPr>
          <w:p w14:paraId="304D381A"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Характеристики объекта</w:t>
            </w:r>
          </w:p>
        </w:tc>
        <w:tc>
          <w:tcPr>
            <w:tcW w:w="4990" w:type="dxa"/>
            <w:tcBorders>
              <w:top w:val="single" w:sz="4" w:space="0" w:color="auto"/>
              <w:left w:val="single" w:sz="4" w:space="0" w:color="auto"/>
              <w:bottom w:val="single" w:sz="4" w:space="0" w:color="auto"/>
            </w:tcBorders>
          </w:tcPr>
          <w:p w14:paraId="1D6DFD36"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Описание характеристик</w:t>
            </w:r>
          </w:p>
        </w:tc>
      </w:tr>
      <w:tr w:rsidR="00DF6E4B" w:rsidRPr="00DF6E4B" w14:paraId="66FC2C25" w14:textId="77777777" w:rsidTr="00F02BC1">
        <w:trPr>
          <w:trHeight w:val="20"/>
        </w:trPr>
        <w:tc>
          <w:tcPr>
            <w:tcW w:w="846" w:type="dxa"/>
            <w:tcBorders>
              <w:top w:val="single" w:sz="4" w:space="0" w:color="auto"/>
              <w:bottom w:val="single" w:sz="4" w:space="0" w:color="auto"/>
              <w:right w:val="single" w:sz="4" w:space="0" w:color="auto"/>
            </w:tcBorders>
          </w:tcPr>
          <w:p w14:paraId="1D34C83E"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1</w:t>
            </w:r>
          </w:p>
        </w:tc>
        <w:tc>
          <w:tcPr>
            <w:tcW w:w="4116" w:type="dxa"/>
            <w:tcBorders>
              <w:top w:val="single" w:sz="4" w:space="0" w:color="auto"/>
              <w:left w:val="single" w:sz="4" w:space="0" w:color="auto"/>
              <w:bottom w:val="single" w:sz="4" w:space="0" w:color="auto"/>
              <w:right w:val="single" w:sz="4" w:space="0" w:color="auto"/>
            </w:tcBorders>
          </w:tcPr>
          <w:p w14:paraId="0CF2B177" w14:textId="77777777" w:rsidR="00DF6E4B" w:rsidRPr="00DF6E4B" w:rsidRDefault="00DF6E4B"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Местоположение объекта</w:t>
            </w:r>
          </w:p>
        </w:tc>
        <w:tc>
          <w:tcPr>
            <w:tcW w:w="4990" w:type="dxa"/>
            <w:tcBorders>
              <w:top w:val="single" w:sz="4" w:space="0" w:color="auto"/>
              <w:left w:val="single" w:sz="4" w:space="0" w:color="auto"/>
              <w:bottom w:val="single" w:sz="4" w:space="0" w:color="auto"/>
            </w:tcBorders>
          </w:tcPr>
          <w:p w14:paraId="558EEBE2" w14:textId="77777777" w:rsidR="00DF6E4B" w:rsidRPr="00DF6E4B" w:rsidRDefault="00DF6E4B" w:rsidP="00DF6E4B">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14:ligatures w14:val="none"/>
              </w:rPr>
              <w:t xml:space="preserve">Республика Татарстан, </w:t>
            </w:r>
            <w:proofErr w:type="spellStart"/>
            <w:r w:rsidRPr="00DF6E4B">
              <w:rPr>
                <w:rFonts w:ascii="Times New Roman" w:eastAsia="Calibri" w:hAnsi="Times New Roman" w:cs="Times New Roman"/>
                <w:kern w:val="0"/>
                <w:sz w:val="28"/>
                <w:szCs w:val="28"/>
                <w14:ligatures w14:val="none"/>
              </w:rPr>
              <w:t>Аксубаевский</w:t>
            </w:r>
            <w:proofErr w:type="spellEnd"/>
            <w:r w:rsidRPr="00DF6E4B">
              <w:rPr>
                <w:rFonts w:ascii="Times New Roman" w:eastAsia="Calibri" w:hAnsi="Times New Roman" w:cs="Times New Roman"/>
                <w:kern w:val="0"/>
                <w:sz w:val="28"/>
                <w:szCs w:val="28"/>
                <w14:ligatures w14:val="none"/>
              </w:rPr>
              <w:t xml:space="preserve"> муниципальный район, с. Новое </w:t>
            </w:r>
            <w:proofErr w:type="spellStart"/>
            <w:r w:rsidRPr="00DF6E4B">
              <w:rPr>
                <w:rFonts w:ascii="Times New Roman" w:eastAsia="Calibri" w:hAnsi="Times New Roman" w:cs="Times New Roman"/>
                <w:kern w:val="0"/>
                <w:sz w:val="28"/>
                <w:szCs w:val="28"/>
                <w14:ligatures w14:val="none"/>
              </w:rPr>
              <w:t>Ибрайкино</w:t>
            </w:r>
            <w:proofErr w:type="spellEnd"/>
          </w:p>
        </w:tc>
      </w:tr>
      <w:tr w:rsidR="00DF6E4B" w:rsidRPr="00DF6E4B" w14:paraId="277024A4" w14:textId="77777777" w:rsidTr="00F02BC1">
        <w:trPr>
          <w:trHeight w:val="20"/>
        </w:trPr>
        <w:tc>
          <w:tcPr>
            <w:tcW w:w="846" w:type="dxa"/>
            <w:tcBorders>
              <w:top w:val="single" w:sz="4" w:space="0" w:color="auto"/>
              <w:bottom w:val="single" w:sz="4" w:space="0" w:color="auto"/>
              <w:right w:val="single" w:sz="4" w:space="0" w:color="auto"/>
            </w:tcBorders>
          </w:tcPr>
          <w:p w14:paraId="7336689F"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2</w:t>
            </w:r>
          </w:p>
        </w:tc>
        <w:tc>
          <w:tcPr>
            <w:tcW w:w="4116" w:type="dxa"/>
            <w:tcBorders>
              <w:top w:val="single" w:sz="4" w:space="0" w:color="auto"/>
              <w:left w:val="single" w:sz="4" w:space="0" w:color="auto"/>
              <w:bottom w:val="single" w:sz="4" w:space="0" w:color="auto"/>
              <w:right w:val="single" w:sz="4" w:space="0" w:color="auto"/>
            </w:tcBorders>
          </w:tcPr>
          <w:p w14:paraId="09588C28" w14:textId="77777777" w:rsidR="00DF6E4B" w:rsidRPr="00DF6E4B" w:rsidRDefault="00DF6E4B"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4990" w:type="dxa"/>
            <w:tcBorders>
              <w:top w:val="single" w:sz="4" w:space="0" w:color="auto"/>
              <w:left w:val="single" w:sz="4" w:space="0" w:color="auto"/>
              <w:bottom w:val="single" w:sz="4" w:space="0" w:color="auto"/>
            </w:tcBorders>
          </w:tcPr>
          <w:p w14:paraId="25059FB1" w14:textId="047BCA21" w:rsidR="00DF6E4B" w:rsidRPr="00DF6E4B" w:rsidRDefault="00F02BC1"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DengXian" w:hAnsi="Times New Roman" w:cs="Times New Roman"/>
                <w:sz w:val="28"/>
                <w:szCs w:val="28"/>
                <w:lang w:eastAsia="ru-RU"/>
              </w:rPr>
              <w:t xml:space="preserve">10891 </w:t>
            </w:r>
            <w:proofErr w:type="spellStart"/>
            <w:proofErr w:type="gramStart"/>
            <w:r>
              <w:rPr>
                <w:rFonts w:ascii="Times New Roman" w:eastAsia="DengXian" w:hAnsi="Times New Roman" w:cs="Times New Roman"/>
                <w:sz w:val="28"/>
                <w:szCs w:val="28"/>
                <w:lang w:eastAsia="ru-RU"/>
              </w:rPr>
              <w:t>кв.м</w:t>
            </w:r>
            <w:proofErr w:type="spellEnd"/>
            <w:proofErr w:type="gramEnd"/>
            <w:r w:rsidR="00DF6E4B" w:rsidRPr="00DF6E4B">
              <w:rPr>
                <w:rFonts w:ascii="Times New Roman" w:eastAsia="DengXian" w:hAnsi="Times New Roman" w:cs="Times New Roman"/>
                <w:sz w:val="28"/>
                <w:szCs w:val="28"/>
                <w:lang w:eastAsia="ru-RU"/>
              </w:rPr>
              <w:t xml:space="preserve"> +/- 37 </w:t>
            </w:r>
            <w:proofErr w:type="spellStart"/>
            <w:r>
              <w:rPr>
                <w:rFonts w:ascii="Times New Roman" w:eastAsia="DengXian" w:hAnsi="Times New Roman" w:cs="Times New Roman"/>
                <w:sz w:val="28"/>
                <w:szCs w:val="28"/>
                <w:lang w:eastAsia="ru-RU"/>
              </w:rPr>
              <w:t>кв.м</w:t>
            </w:r>
            <w:proofErr w:type="spellEnd"/>
          </w:p>
          <w:p w14:paraId="63CC15E0"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DF6E4B" w:rsidRPr="00DF6E4B" w14:paraId="22EAAAE5" w14:textId="77777777" w:rsidTr="00F02BC1">
        <w:trPr>
          <w:trHeight w:val="20"/>
        </w:trPr>
        <w:tc>
          <w:tcPr>
            <w:tcW w:w="846" w:type="dxa"/>
            <w:tcBorders>
              <w:top w:val="single" w:sz="4" w:space="0" w:color="auto"/>
              <w:bottom w:val="single" w:sz="4" w:space="0" w:color="auto"/>
              <w:right w:val="single" w:sz="4" w:space="0" w:color="auto"/>
            </w:tcBorders>
          </w:tcPr>
          <w:p w14:paraId="143A817F"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3</w:t>
            </w:r>
          </w:p>
        </w:tc>
        <w:tc>
          <w:tcPr>
            <w:tcW w:w="4116" w:type="dxa"/>
            <w:tcBorders>
              <w:top w:val="single" w:sz="4" w:space="0" w:color="auto"/>
              <w:left w:val="single" w:sz="4" w:space="0" w:color="auto"/>
              <w:bottom w:val="single" w:sz="4" w:space="0" w:color="auto"/>
              <w:right w:val="single" w:sz="4" w:space="0" w:color="auto"/>
            </w:tcBorders>
          </w:tcPr>
          <w:p w14:paraId="2386976A" w14:textId="77777777" w:rsidR="00DF6E4B" w:rsidRPr="00DF6E4B" w:rsidRDefault="00DF6E4B"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Иные характеристики объекта</w:t>
            </w:r>
          </w:p>
        </w:tc>
        <w:tc>
          <w:tcPr>
            <w:tcW w:w="4990" w:type="dxa"/>
            <w:tcBorders>
              <w:top w:val="single" w:sz="4" w:space="0" w:color="auto"/>
              <w:left w:val="single" w:sz="4" w:space="0" w:color="auto"/>
              <w:bottom w:val="single" w:sz="4" w:space="0" w:color="auto"/>
            </w:tcBorders>
          </w:tcPr>
          <w:p w14:paraId="7D6B92C6"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w:t>
            </w:r>
          </w:p>
        </w:tc>
      </w:tr>
    </w:tbl>
    <w:p w14:paraId="3B2287F5" w14:textId="77777777" w:rsidR="00AC2FA0" w:rsidRDefault="00AC2FA0" w:rsidP="00DF6E4B">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14:paraId="18A2C5BE" w14:textId="260579E8"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DF6E4B">
        <w:rPr>
          <w:rFonts w:ascii="Times New Roman" w:eastAsia="Times New Roman" w:hAnsi="Times New Roman" w:cs="Times New Roman"/>
          <w:bCs/>
          <w:sz w:val="28"/>
          <w:szCs w:val="28"/>
          <w:lang w:eastAsia="ru-RU"/>
        </w:rPr>
        <w:t>Раздел 2</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305"/>
        <w:gridCol w:w="1417"/>
        <w:gridCol w:w="1560"/>
        <w:gridCol w:w="2126"/>
        <w:gridCol w:w="1843"/>
        <w:gridCol w:w="1701"/>
      </w:tblGrid>
      <w:tr w:rsidR="00DF6E4B" w:rsidRPr="00DF6E4B" w14:paraId="18E88732" w14:textId="77777777" w:rsidTr="00F02BC1">
        <w:trPr>
          <w:trHeight w:val="20"/>
        </w:trPr>
        <w:tc>
          <w:tcPr>
            <w:tcW w:w="9952" w:type="dxa"/>
            <w:gridSpan w:val="6"/>
            <w:tcBorders>
              <w:top w:val="single" w:sz="4" w:space="0" w:color="auto"/>
              <w:bottom w:val="single" w:sz="4" w:space="0" w:color="auto"/>
            </w:tcBorders>
          </w:tcPr>
          <w:p w14:paraId="163C0DC2"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bCs/>
                <w:sz w:val="28"/>
                <w:szCs w:val="28"/>
                <w:lang w:eastAsia="ru-RU"/>
              </w:rPr>
              <w:t>Сведения о местоположении границ объекта</w:t>
            </w:r>
          </w:p>
        </w:tc>
      </w:tr>
      <w:tr w:rsidR="00DF6E4B" w:rsidRPr="00DF6E4B" w14:paraId="6867DE6C" w14:textId="77777777" w:rsidTr="00F02BC1">
        <w:trPr>
          <w:trHeight w:val="20"/>
        </w:trPr>
        <w:tc>
          <w:tcPr>
            <w:tcW w:w="9952" w:type="dxa"/>
            <w:gridSpan w:val="6"/>
            <w:tcBorders>
              <w:top w:val="single" w:sz="4" w:space="0" w:color="auto"/>
              <w:bottom w:val="single" w:sz="4" w:space="0" w:color="auto"/>
            </w:tcBorders>
          </w:tcPr>
          <w:p w14:paraId="2B975A17" w14:textId="77777777" w:rsidR="00DF6E4B" w:rsidRPr="00DF6E4B" w:rsidRDefault="00DF6E4B" w:rsidP="00DF6E4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1. Система координат: МСК-16 (зона 1)</w:t>
            </w:r>
          </w:p>
        </w:tc>
      </w:tr>
      <w:tr w:rsidR="00DF6E4B" w:rsidRPr="00DF6E4B" w14:paraId="12D4AA7E" w14:textId="77777777" w:rsidTr="00F02BC1">
        <w:trPr>
          <w:trHeight w:val="20"/>
        </w:trPr>
        <w:tc>
          <w:tcPr>
            <w:tcW w:w="9952" w:type="dxa"/>
            <w:gridSpan w:val="6"/>
            <w:tcBorders>
              <w:top w:val="single" w:sz="4" w:space="0" w:color="auto"/>
              <w:bottom w:val="single" w:sz="4" w:space="0" w:color="auto"/>
            </w:tcBorders>
          </w:tcPr>
          <w:p w14:paraId="73CCCCAB"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2. Сведения о характерных точках границ объекта</w:t>
            </w:r>
          </w:p>
        </w:tc>
      </w:tr>
      <w:tr w:rsidR="00DF6E4B" w:rsidRPr="00DF6E4B" w14:paraId="31D77A93" w14:textId="77777777" w:rsidTr="00F02BC1">
        <w:trPr>
          <w:trHeight w:val="20"/>
        </w:trPr>
        <w:tc>
          <w:tcPr>
            <w:tcW w:w="1305" w:type="dxa"/>
            <w:vMerge w:val="restart"/>
            <w:tcBorders>
              <w:top w:val="single" w:sz="4" w:space="0" w:color="auto"/>
              <w:bottom w:val="single" w:sz="4" w:space="0" w:color="auto"/>
              <w:right w:val="single" w:sz="4" w:space="0" w:color="auto"/>
            </w:tcBorders>
            <w:tcMar>
              <w:left w:w="57" w:type="dxa"/>
              <w:right w:w="57" w:type="dxa"/>
            </w:tcMar>
          </w:tcPr>
          <w:p w14:paraId="039D6CAF"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Обозначение характерных точек границ</w:t>
            </w:r>
          </w:p>
        </w:tc>
        <w:tc>
          <w:tcPr>
            <w:tcW w:w="2977" w:type="dxa"/>
            <w:gridSpan w:val="2"/>
            <w:tcBorders>
              <w:top w:val="single" w:sz="4" w:space="0" w:color="auto"/>
              <w:left w:val="single" w:sz="4" w:space="0" w:color="auto"/>
              <w:bottom w:val="single" w:sz="4" w:space="0" w:color="auto"/>
              <w:right w:val="single" w:sz="4" w:space="0" w:color="auto"/>
            </w:tcBorders>
          </w:tcPr>
          <w:p w14:paraId="495F1EEF"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61329ADA"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6D6B89D7"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 xml:space="preserve">Средняя </w:t>
            </w:r>
            <w:proofErr w:type="spellStart"/>
            <w:r w:rsidRPr="00DF6E4B">
              <w:rPr>
                <w:rFonts w:ascii="Times New Roman" w:eastAsia="Times New Roman" w:hAnsi="Times New Roman" w:cs="Times New Roman"/>
                <w:sz w:val="28"/>
                <w:szCs w:val="28"/>
                <w:lang w:eastAsia="ru-RU"/>
              </w:rPr>
              <w:t>квадратическая</w:t>
            </w:r>
            <w:proofErr w:type="spellEnd"/>
            <w:r w:rsidRPr="00DF6E4B">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sidRPr="00DF6E4B">
              <w:rPr>
                <w:rFonts w:ascii="Times New Roman" w:eastAsia="Times New Roman" w:hAnsi="Times New Roman" w:cs="Times New Roman"/>
                <w:sz w:val="28"/>
                <w:szCs w:val="28"/>
                <w:lang w:eastAsia="ru-RU"/>
              </w:rPr>
              <w:t>Mt</w:t>
            </w:r>
            <w:proofErr w:type="spellEnd"/>
            <w:r w:rsidRPr="00DF6E4B">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tcBorders>
            <w:tcMar>
              <w:left w:w="57" w:type="dxa"/>
              <w:right w:w="57" w:type="dxa"/>
            </w:tcMar>
          </w:tcPr>
          <w:p w14:paraId="5193E57B"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Описание обозначения точки на местности (при наличии)</w:t>
            </w:r>
          </w:p>
        </w:tc>
      </w:tr>
      <w:tr w:rsidR="00DF6E4B" w:rsidRPr="00DF6E4B" w14:paraId="42F8F452" w14:textId="77777777" w:rsidTr="00F02BC1">
        <w:trPr>
          <w:trHeight w:val="20"/>
        </w:trPr>
        <w:tc>
          <w:tcPr>
            <w:tcW w:w="1305" w:type="dxa"/>
            <w:vMerge/>
            <w:tcBorders>
              <w:top w:val="single" w:sz="4" w:space="0" w:color="auto"/>
              <w:bottom w:val="single" w:sz="4" w:space="0" w:color="auto"/>
              <w:right w:val="single" w:sz="4" w:space="0" w:color="auto"/>
            </w:tcBorders>
          </w:tcPr>
          <w:p w14:paraId="3286198B"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14:paraId="5D8EAF8D"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single" w:sz="4" w:space="0" w:color="auto"/>
              <w:right w:val="single" w:sz="4" w:space="0" w:color="auto"/>
            </w:tcBorders>
          </w:tcPr>
          <w:p w14:paraId="45F1AE0E"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63AF3643"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tcPr>
          <w:p w14:paraId="53C186C0"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425B487E"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C04217" w:rsidRPr="00DF6E4B" w14:paraId="594CC1EB" w14:textId="77777777" w:rsidTr="00F02BC1">
        <w:trPr>
          <w:trHeight w:val="20"/>
          <w:tblHeader/>
        </w:trPr>
        <w:tc>
          <w:tcPr>
            <w:tcW w:w="1305" w:type="dxa"/>
            <w:tcBorders>
              <w:top w:val="single" w:sz="4" w:space="0" w:color="auto"/>
              <w:bottom w:val="single" w:sz="4" w:space="0" w:color="auto"/>
              <w:right w:val="single" w:sz="4" w:space="0" w:color="auto"/>
            </w:tcBorders>
          </w:tcPr>
          <w:p w14:paraId="63C1D2DE" w14:textId="3913CAA8"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1DC369C3" w14:textId="47526F2A"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6CBD32E2" w14:textId="407F79D2"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3155E829" w14:textId="757145C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47B841A3" w14:textId="158ED0FE"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02BAF4C4" w14:textId="22F450C1"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6</w:t>
            </w:r>
          </w:p>
        </w:tc>
      </w:tr>
      <w:tr w:rsidR="00DF6E4B" w:rsidRPr="00DF6E4B" w14:paraId="69AE303C" w14:textId="77777777" w:rsidTr="00F02BC1">
        <w:trPr>
          <w:trHeight w:val="20"/>
        </w:trPr>
        <w:tc>
          <w:tcPr>
            <w:tcW w:w="1305" w:type="dxa"/>
            <w:tcBorders>
              <w:top w:val="single" w:sz="4" w:space="0" w:color="auto"/>
              <w:bottom w:val="single" w:sz="4" w:space="0" w:color="auto"/>
              <w:right w:val="single" w:sz="4" w:space="0" w:color="auto"/>
            </w:tcBorders>
            <w:vAlign w:val="center"/>
          </w:tcPr>
          <w:p w14:paraId="70B82F7C"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1</w:t>
            </w:r>
          </w:p>
        </w:tc>
        <w:tc>
          <w:tcPr>
            <w:tcW w:w="1417" w:type="dxa"/>
            <w:tcBorders>
              <w:top w:val="single" w:sz="4" w:space="0" w:color="auto"/>
              <w:left w:val="single" w:sz="4" w:space="0" w:color="auto"/>
              <w:bottom w:val="single" w:sz="4" w:space="0" w:color="auto"/>
              <w:right w:val="single" w:sz="4" w:space="0" w:color="auto"/>
            </w:tcBorders>
            <w:vAlign w:val="center"/>
          </w:tcPr>
          <w:p w14:paraId="65029417"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373643.00</w:t>
            </w:r>
          </w:p>
        </w:tc>
        <w:tc>
          <w:tcPr>
            <w:tcW w:w="1560" w:type="dxa"/>
            <w:tcBorders>
              <w:top w:val="single" w:sz="4" w:space="0" w:color="auto"/>
              <w:left w:val="single" w:sz="4" w:space="0" w:color="auto"/>
              <w:bottom w:val="single" w:sz="4" w:space="0" w:color="auto"/>
              <w:right w:val="single" w:sz="4" w:space="0" w:color="auto"/>
            </w:tcBorders>
            <w:vAlign w:val="center"/>
          </w:tcPr>
          <w:p w14:paraId="2EF833DD"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2244428.85</w:t>
            </w:r>
          </w:p>
        </w:tc>
        <w:tc>
          <w:tcPr>
            <w:tcW w:w="2126" w:type="dxa"/>
            <w:tcBorders>
              <w:top w:val="single" w:sz="4" w:space="0" w:color="auto"/>
              <w:left w:val="nil"/>
              <w:bottom w:val="single" w:sz="4" w:space="0" w:color="auto"/>
              <w:right w:val="single" w:sz="4" w:space="0" w:color="auto"/>
            </w:tcBorders>
          </w:tcPr>
          <w:p w14:paraId="02EA6248" w14:textId="5B7BB35B"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4C91216" w14:textId="4238FEFB" w:rsidR="00DF6E4B" w:rsidRPr="00DF6E4B" w:rsidRDefault="00C04217"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60C7BD18"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DF6E4B" w:rsidRPr="00DF6E4B" w14:paraId="5B1FFFE9" w14:textId="77777777" w:rsidTr="00F02BC1">
        <w:trPr>
          <w:trHeight w:val="20"/>
        </w:trPr>
        <w:tc>
          <w:tcPr>
            <w:tcW w:w="1305" w:type="dxa"/>
            <w:tcBorders>
              <w:top w:val="single" w:sz="4" w:space="0" w:color="auto"/>
              <w:bottom w:val="single" w:sz="4" w:space="0" w:color="auto"/>
              <w:right w:val="single" w:sz="4" w:space="0" w:color="auto"/>
            </w:tcBorders>
            <w:vAlign w:val="center"/>
          </w:tcPr>
          <w:p w14:paraId="5A7D6AED"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w:t>
            </w:r>
          </w:p>
        </w:tc>
        <w:tc>
          <w:tcPr>
            <w:tcW w:w="1417" w:type="dxa"/>
            <w:tcBorders>
              <w:top w:val="single" w:sz="4" w:space="0" w:color="auto"/>
              <w:left w:val="single" w:sz="4" w:space="0" w:color="auto"/>
              <w:bottom w:val="single" w:sz="4" w:space="0" w:color="auto"/>
              <w:right w:val="single" w:sz="4" w:space="0" w:color="auto"/>
            </w:tcBorders>
            <w:vAlign w:val="center"/>
          </w:tcPr>
          <w:p w14:paraId="187BECFA"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373639.47</w:t>
            </w:r>
          </w:p>
        </w:tc>
        <w:tc>
          <w:tcPr>
            <w:tcW w:w="1560" w:type="dxa"/>
            <w:tcBorders>
              <w:top w:val="single" w:sz="4" w:space="0" w:color="auto"/>
              <w:left w:val="single" w:sz="4" w:space="0" w:color="auto"/>
              <w:bottom w:val="single" w:sz="4" w:space="0" w:color="auto"/>
              <w:right w:val="single" w:sz="4" w:space="0" w:color="auto"/>
            </w:tcBorders>
            <w:vAlign w:val="center"/>
          </w:tcPr>
          <w:p w14:paraId="653EF55B"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2244464.58</w:t>
            </w:r>
          </w:p>
        </w:tc>
        <w:tc>
          <w:tcPr>
            <w:tcW w:w="2126" w:type="dxa"/>
            <w:tcBorders>
              <w:top w:val="single" w:sz="4" w:space="0" w:color="auto"/>
              <w:left w:val="nil"/>
              <w:bottom w:val="single" w:sz="4" w:space="0" w:color="auto"/>
              <w:right w:val="single" w:sz="4" w:space="0" w:color="auto"/>
            </w:tcBorders>
          </w:tcPr>
          <w:p w14:paraId="3B57894A" w14:textId="17CD3119"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83A9E92" w14:textId="68E02D9E" w:rsidR="00DF6E4B" w:rsidRPr="00DF6E4B" w:rsidRDefault="00C04217"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6BE213D7"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DF6E4B" w:rsidRPr="00DF6E4B" w14:paraId="7CC6C446" w14:textId="77777777" w:rsidTr="00F02BC1">
        <w:trPr>
          <w:trHeight w:val="20"/>
        </w:trPr>
        <w:tc>
          <w:tcPr>
            <w:tcW w:w="1305" w:type="dxa"/>
            <w:tcBorders>
              <w:top w:val="single" w:sz="4" w:space="0" w:color="auto"/>
              <w:bottom w:val="single" w:sz="4" w:space="0" w:color="auto"/>
              <w:right w:val="single" w:sz="4" w:space="0" w:color="auto"/>
            </w:tcBorders>
            <w:vAlign w:val="center"/>
          </w:tcPr>
          <w:p w14:paraId="75A9818E"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w:t>
            </w:r>
          </w:p>
        </w:tc>
        <w:tc>
          <w:tcPr>
            <w:tcW w:w="1417" w:type="dxa"/>
            <w:tcBorders>
              <w:top w:val="single" w:sz="4" w:space="0" w:color="auto"/>
              <w:left w:val="single" w:sz="4" w:space="0" w:color="auto"/>
              <w:bottom w:val="single" w:sz="4" w:space="0" w:color="auto"/>
              <w:right w:val="single" w:sz="4" w:space="0" w:color="auto"/>
            </w:tcBorders>
            <w:vAlign w:val="center"/>
          </w:tcPr>
          <w:p w14:paraId="02DC24B8"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373635.61</w:t>
            </w:r>
          </w:p>
        </w:tc>
        <w:tc>
          <w:tcPr>
            <w:tcW w:w="1560" w:type="dxa"/>
            <w:tcBorders>
              <w:top w:val="single" w:sz="4" w:space="0" w:color="auto"/>
              <w:left w:val="single" w:sz="4" w:space="0" w:color="auto"/>
              <w:bottom w:val="single" w:sz="4" w:space="0" w:color="auto"/>
              <w:right w:val="single" w:sz="4" w:space="0" w:color="auto"/>
            </w:tcBorders>
            <w:vAlign w:val="center"/>
          </w:tcPr>
          <w:p w14:paraId="52794B55"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2244464.27</w:t>
            </w:r>
          </w:p>
        </w:tc>
        <w:tc>
          <w:tcPr>
            <w:tcW w:w="2126" w:type="dxa"/>
            <w:tcBorders>
              <w:top w:val="single" w:sz="4" w:space="0" w:color="auto"/>
              <w:left w:val="nil"/>
              <w:bottom w:val="single" w:sz="4" w:space="0" w:color="auto"/>
              <w:right w:val="single" w:sz="4" w:space="0" w:color="auto"/>
            </w:tcBorders>
          </w:tcPr>
          <w:p w14:paraId="124BE755" w14:textId="1FBA26D1"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4F65E22" w14:textId="2316211F" w:rsidR="00DF6E4B" w:rsidRPr="00DF6E4B" w:rsidRDefault="00C04217"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7A85DEF1"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DF6E4B" w:rsidRPr="00DF6E4B" w14:paraId="08C5204A" w14:textId="77777777" w:rsidTr="00F02BC1">
        <w:trPr>
          <w:trHeight w:val="20"/>
        </w:trPr>
        <w:tc>
          <w:tcPr>
            <w:tcW w:w="1305" w:type="dxa"/>
            <w:tcBorders>
              <w:top w:val="single" w:sz="4" w:space="0" w:color="auto"/>
              <w:bottom w:val="single" w:sz="4" w:space="0" w:color="auto"/>
              <w:right w:val="single" w:sz="4" w:space="0" w:color="auto"/>
            </w:tcBorders>
            <w:vAlign w:val="center"/>
          </w:tcPr>
          <w:p w14:paraId="7064B407"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4</w:t>
            </w:r>
          </w:p>
        </w:tc>
        <w:tc>
          <w:tcPr>
            <w:tcW w:w="1417" w:type="dxa"/>
            <w:tcBorders>
              <w:top w:val="single" w:sz="4" w:space="0" w:color="auto"/>
              <w:left w:val="single" w:sz="4" w:space="0" w:color="auto"/>
              <w:bottom w:val="single" w:sz="4" w:space="0" w:color="auto"/>
              <w:right w:val="single" w:sz="4" w:space="0" w:color="auto"/>
            </w:tcBorders>
            <w:vAlign w:val="center"/>
          </w:tcPr>
          <w:p w14:paraId="625B6175"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373569.29</w:t>
            </w:r>
          </w:p>
        </w:tc>
        <w:tc>
          <w:tcPr>
            <w:tcW w:w="1560" w:type="dxa"/>
            <w:tcBorders>
              <w:top w:val="single" w:sz="4" w:space="0" w:color="auto"/>
              <w:left w:val="single" w:sz="4" w:space="0" w:color="auto"/>
              <w:bottom w:val="single" w:sz="4" w:space="0" w:color="auto"/>
              <w:right w:val="single" w:sz="4" w:space="0" w:color="auto"/>
            </w:tcBorders>
            <w:vAlign w:val="center"/>
          </w:tcPr>
          <w:p w14:paraId="66B6BB84"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2244458.74</w:t>
            </w:r>
          </w:p>
        </w:tc>
        <w:tc>
          <w:tcPr>
            <w:tcW w:w="2126" w:type="dxa"/>
            <w:tcBorders>
              <w:top w:val="single" w:sz="4" w:space="0" w:color="auto"/>
              <w:left w:val="nil"/>
              <w:bottom w:val="single" w:sz="4" w:space="0" w:color="auto"/>
              <w:right w:val="single" w:sz="4" w:space="0" w:color="auto"/>
            </w:tcBorders>
          </w:tcPr>
          <w:p w14:paraId="0B449405" w14:textId="392F8CFD"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0EF27DB" w14:textId="49FDEA74" w:rsidR="00DF6E4B" w:rsidRPr="00DF6E4B" w:rsidRDefault="00C04217"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51D8E48F"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DF6E4B" w:rsidRPr="00DF6E4B" w14:paraId="3C61121B" w14:textId="77777777" w:rsidTr="00F02BC1">
        <w:trPr>
          <w:trHeight w:val="20"/>
        </w:trPr>
        <w:tc>
          <w:tcPr>
            <w:tcW w:w="1305" w:type="dxa"/>
            <w:tcBorders>
              <w:top w:val="single" w:sz="4" w:space="0" w:color="auto"/>
              <w:bottom w:val="single" w:sz="4" w:space="0" w:color="auto"/>
              <w:right w:val="single" w:sz="4" w:space="0" w:color="auto"/>
            </w:tcBorders>
            <w:vAlign w:val="center"/>
          </w:tcPr>
          <w:p w14:paraId="0D745E4C"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5</w:t>
            </w:r>
          </w:p>
        </w:tc>
        <w:tc>
          <w:tcPr>
            <w:tcW w:w="1417" w:type="dxa"/>
            <w:tcBorders>
              <w:top w:val="single" w:sz="4" w:space="0" w:color="auto"/>
              <w:left w:val="single" w:sz="4" w:space="0" w:color="auto"/>
              <w:bottom w:val="single" w:sz="4" w:space="0" w:color="auto"/>
              <w:right w:val="single" w:sz="4" w:space="0" w:color="auto"/>
            </w:tcBorders>
            <w:vAlign w:val="center"/>
          </w:tcPr>
          <w:p w14:paraId="445251EA"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373565.64</w:t>
            </w:r>
          </w:p>
        </w:tc>
        <w:tc>
          <w:tcPr>
            <w:tcW w:w="1560" w:type="dxa"/>
            <w:tcBorders>
              <w:top w:val="single" w:sz="4" w:space="0" w:color="auto"/>
              <w:left w:val="single" w:sz="4" w:space="0" w:color="auto"/>
              <w:bottom w:val="single" w:sz="4" w:space="0" w:color="auto"/>
              <w:right w:val="single" w:sz="4" w:space="0" w:color="auto"/>
            </w:tcBorders>
            <w:vAlign w:val="center"/>
          </w:tcPr>
          <w:p w14:paraId="251D62B7"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2244458.63</w:t>
            </w:r>
          </w:p>
        </w:tc>
        <w:tc>
          <w:tcPr>
            <w:tcW w:w="2126" w:type="dxa"/>
            <w:tcBorders>
              <w:top w:val="single" w:sz="4" w:space="0" w:color="auto"/>
              <w:left w:val="nil"/>
              <w:bottom w:val="single" w:sz="4" w:space="0" w:color="auto"/>
              <w:right w:val="single" w:sz="4" w:space="0" w:color="auto"/>
            </w:tcBorders>
          </w:tcPr>
          <w:p w14:paraId="7360BEC0" w14:textId="79A50146"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182B566" w14:textId="4B02A819" w:rsidR="00DF6E4B" w:rsidRPr="00DF6E4B" w:rsidRDefault="00C04217"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6E75E863"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DF6E4B" w:rsidRPr="00DF6E4B" w14:paraId="1092AA91" w14:textId="77777777" w:rsidTr="00F02BC1">
        <w:trPr>
          <w:trHeight w:val="20"/>
        </w:trPr>
        <w:tc>
          <w:tcPr>
            <w:tcW w:w="1305" w:type="dxa"/>
            <w:tcBorders>
              <w:top w:val="single" w:sz="4" w:space="0" w:color="auto"/>
              <w:bottom w:val="single" w:sz="4" w:space="0" w:color="auto"/>
              <w:right w:val="single" w:sz="4" w:space="0" w:color="auto"/>
            </w:tcBorders>
            <w:vAlign w:val="center"/>
          </w:tcPr>
          <w:p w14:paraId="73005E43"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6</w:t>
            </w:r>
          </w:p>
        </w:tc>
        <w:tc>
          <w:tcPr>
            <w:tcW w:w="1417" w:type="dxa"/>
            <w:tcBorders>
              <w:top w:val="single" w:sz="4" w:space="0" w:color="auto"/>
              <w:left w:val="single" w:sz="4" w:space="0" w:color="auto"/>
              <w:bottom w:val="single" w:sz="4" w:space="0" w:color="auto"/>
              <w:right w:val="single" w:sz="4" w:space="0" w:color="auto"/>
            </w:tcBorders>
            <w:vAlign w:val="center"/>
          </w:tcPr>
          <w:p w14:paraId="702D22FA"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373561.08</w:t>
            </w:r>
          </w:p>
        </w:tc>
        <w:tc>
          <w:tcPr>
            <w:tcW w:w="1560" w:type="dxa"/>
            <w:tcBorders>
              <w:top w:val="single" w:sz="4" w:space="0" w:color="auto"/>
              <w:left w:val="single" w:sz="4" w:space="0" w:color="auto"/>
              <w:bottom w:val="single" w:sz="4" w:space="0" w:color="auto"/>
              <w:right w:val="single" w:sz="4" w:space="0" w:color="auto"/>
            </w:tcBorders>
            <w:vAlign w:val="center"/>
          </w:tcPr>
          <w:p w14:paraId="0EA3CDBB"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2244455.72</w:t>
            </w:r>
          </w:p>
        </w:tc>
        <w:tc>
          <w:tcPr>
            <w:tcW w:w="2126" w:type="dxa"/>
            <w:tcBorders>
              <w:top w:val="single" w:sz="4" w:space="0" w:color="auto"/>
              <w:left w:val="nil"/>
              <w:bottom w:val="single" w:sz="4" w:space="0" w:color="auto"/>
              <w:right w:val="single" w:sz="4" w:space="0" w:color="auto"/>
            </w:tcBorders>
          </w:tcPr>
          <w:p w14:paraId="3D182A9E" w14:textId="00B49F8E"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327C544" w14:textId="7B3FCB93" w:rsidR="00DF6E4B" w:rsidRPr="00DF6E4B" w:rsidRDefault="00C04217"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07C7A1B1"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DF6E4B" w:rsidRPr="00DF6E4B" w14:paraId="73E57A43" w14:textId="77777777" w:rsidTr="00F02BC1">
        <w:trPr>
          <w:trHeight w:val="20"/>
        </w:trPr>
        <w:tc>
          <w:tcPr>
            <w:tcW w:w="1305" w:type="dxa"/>
            <w:tcBorders>
              <w:top w:val="single" w:sz="4" w:space="0" w:color="auto"/>
              <w:bottom w:val="single" w:sz="4" w:space="0" w:color="auto"/>
              <w:right w:val="single" w:sz="4" w:space="0" w:color="auto"/>
            </w:tcBorders>
            <w:vAlign w:val="center"/>
          </w:tcPr>
          <w:p w14:paraId="65A6370B"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7</w:t>
            </w:r>
          </w:p>
        </w:tc>
        <w:tc>
          <w:tcPr>
            <w:tcW w:w="1417" w:type="dxa"/>
            <w:tcBorders>
              <w:top w:val="single" w:sz="4" w:space="0" w:color="auto"/>
              <w:left w:val="single" w:sz="4" w:space="0" w:color="auto"/>
              <w:bottom w:val="single" w:sz="4" w:space="0" w:color="auto"/>
              <w:right w:val="single" w:sz="4" w:space="0" w:color="auto"/>
            </w:tcBorders>
            <w:vAlign w:val="center"/>
          </w:tcPr>
          <w:p w14:paraId="349A8DF1"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373504.01</w:t>
            </w:r>
          </w:p>
        </w:tc>
        <w:tc>
          <w:tcPr>
            <w:tcW w:w="1560" w:type="dxa"/>
            <w:tcBorders>
              <w:top w:val="single" w:sz="4" w:space="0" w:color="auto"/>
              <w:left w:val="single" w:sz="4" w:space="0" w:color="auto"/>
              <w:bottom w:val="single" w:sz="4" w:space="0" w:color="auto"/>
              <w:right w:val="single" w:sz="4" w:space="0" w:color="auto"/>
            </w:tcBorders>
            <w:vAlign w:val="center"/>
          </w:tcPr>
          <w:p w14:paraId="28443470"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2244451.75</w:t>
            </w:r>
          </w:p>
        </w:tc>
        <w:tc>
          <w:tcPr>
            <w:tcW w:w="2126" w:type="dxa"/>
            <w:tcBorders>
              <w:top w:val="single" w:sz="4" w:space="0" w:color="auto"/>
              <w:left w:val="nil"/>
              <w:bottom w:val="single" w:sz="4" w:space="0" w:color="auto"/>
              <w:right w:val="single" w:sz="4" w:space="0" w:color="auto"/>
            </w:tcBorders>
          </w:tcPr>
          <w:p w14:paraId="5B9C7704" w14:textId="0767B9D0"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C8EB57D" w14:textId="547872B0" w:rsidR="00DF6E4B" w:rsidRPr="00DF6E4B" w:rsidRDefault="00C04217"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29D53881"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DF6E4B" w:rsidRPr="00DF6E4B" w14:paraId="322BA4F0" w14:textId="77777777" w:rsidTr="00F02BC1">
        <w:trPr>
          <w:trHeight w:val="20"/>
        </w:trPr>
        <w:tc>
          <w:tcPr>
            <w:tcW w:w="1305" w:type="dxa"/>
            <w:tcBorders>
              <w:top w:val="single" w:sz="4" w:space="0" w:color="auto"/>
              <w:bottom w:val="single" w:sz="4" w:space="0" w:color="auto"/>
              <w:right w:val="single" w:sz="4" w:space="0" w:color="auto"/>
            </w:tcBorders>
            <w:vAlign w:val="center"/>
          </w:tcPr>
          <w:p w14:paraId="45904E88"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8</w:t>
            </w:r>
          </w:p>
        </w:tc>
        <w:tc>
          <w:tcPr>
            <w:tcW w:w="1417" w:type="dxa"/>
            <w:tcBorders>
              <w:top w:val="single" w:sz="4" w:space="0" w:color="auto"/>
              <w:left w:val="single" w:sz="4" w:space="0" w:color="auto"/>
              <w:bottom w:val="single" w:sz="4" w:space="0" w:color="auto"/>
              <w:right w:val="single" w:sz="4" w:space="0" w:color="auto"/>
            </w:tcBorders>
            <w:vAlign w:val="center"/>
          </w:tcPr>
          <w:p w14:paraId="4C218A5A"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373500.21</w:t>
            </w:r>
          </w:p>
        </w:tc>
        <w:tc>
          <w:tcPr>
            <w:tcW w:w="1560" w:type="dxa"/>
            <w:tcBorders>
              <w:top w:val="single" w:sz="4" w:space="0" w:color="auto"/>
              <w:left w:val="single" w:sz="4" w:space="0" w:color="auto"/>
              <w:bottom w:val="single" w:sz="4" w:space="0" w:color="auto"/>
              <w:right w:val="single" w:sz="4" w:space="0" w:color="auto"/>
            </w:tcBorders>
            <w:vAlign w:val="center"/>
          </w:tcPr>
          <w:p w14:paraId="3DC57B75"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2244500.11</w:t>
            </w:r>
          </w:p>
        </w:tc>
        <w:tc>
          <w:tcPr>
            <w:tcW w:w="2126" w:type="dxa"/>
            <w:tcBorders>
              <w:top w:val="single" w:sz="4" w:space="0" w:color="auto"/>
              <w:left w:val="nil"/>
              <w:bottom w:val="single" w:sz="4" w:space="0" w:color="auto"/>
              <w:right w:val="single" w:sz="4" w:space="0" w:color="auto"/>
            </w:tcBorders>
          </w:tcPr>
          <w:p w14:paraId="5C1E0C65" w14:textId="670B11A7"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7CE772E" w14:textId="6E925114" w:rsidR="00DF6E4B" w:rsidRPr="00DF6E4B" w:rsidRDefault="00C04217"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16BED630"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DF6E4B" w:rsidRPr="00DF6E4B" w14:paraId="4A992CBF" w14:textId="77777777" w:rsidTr="00F02BC1">
        <w:trPr>
          <w:trHeight w:val="20"/>
        </w:trPr>
        <w:tc>
          <w:tcPr>
            <w:tcW w:w="1305" w:type="dxa"/>
            <w:tcBorders>
              <w:top w:val="single" w:sz="4" w:space="0" w:color="auto"/>
              <w:bottom w:val="single" w:sz="4" w:space="0" w:color="auto"/>
              <w:right w:val="single" w:sz="4" w:space="0" w:color="auto"/>
            </w:tcBorders>
            <w:vAlign w:val="center"/>
          </w:tcPr>
          <w:p w14:paraId="4F635930"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9</w:t>
            </w:r>
          </w:p>
        </w:tc>
        <w:tc>
          <w:tcPr>
            <w:tcW w:w="1417" w:type="dxa"/>
            <w:tcBorders>
              <w:top w:val="single" w:sz="4" w:space="0" w:color="auto"/>
              <w:left w:val="single" w:sz="4" w:space="0" w:color="auto"/>
              <w:bottom w:val="single" w:sz="4" w:space="0" w:color="auto"/>
              <w:right w:val="single" w:sz="4" w:space="0" w:color="auto"/>
            </w:tcBorders>
            <w:vAlign w:val="center"/>
          </w:tcPr>
          <w:p w14:paraId="316163A6"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373560.81</w:t>
            </w:r>
          </w:p>
        </w:tc>
        <w:tc>
          <w:tcPr>
            <w:tcW w:w="1560" w:type="dxa"/>
            <w:tcBorders>
              <w:top w:val="single" w:sz="4" w:space="0" w:color="auto"/>
              <w:left w:val="single" w:sz="4" w:space="0" w:color="auto"/>
              <w:bottom w:val="single" w:sz="4" w:space="0" w:color="auto"/>
              <w:right w:val="single" w:sz="4" w:space="0" w:color="auto"/>
            </w:tcBorders>
            <w:vAlign w:val="center"/>
          </w:tcPr>
          <w:p w14:paraId="0038AFA6"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2244504.57</w:t>
            </w:r>
          </w:p>
        </w:tc>
        <w:tc>
          <w:tcPr>
            <w:tcW w:w="2126" w:type="dxa"/>
            <w:tcBorders>
              <w:top w:val="single" w:sz="4" w:space="0" w:color="auto"/>
              <w:left w:val="nil"/>
              <w:bottom w:val="single" w:sz="4" w:space="0" w:color="auto"/>
              <w:right w:val="single" w:sz="4" w:space="0" w:color="auto"/>
            </w:tcBorders>
          </w:tcPr>
          <w:p w14:paraId="19B72CB4" w14:textId="5DAB8464"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33AAE1D" w14:textId="0CEF9E8F" w:rsidR="00DF6E4B" w:rsidRPr="00DF6E4B" w:rsidRDefault="00C04217"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1D3663A3"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DF6E4B" w:rsidRPr="00DF6E4B" w14:paraId="59C53C0E" w14:textId="77777777" w:rsidTr="00F02BC1">
        <w:trPr>
          <w:trHeight w:val="20"/>
        </w:trPr>
        <w:tc>
          <w:tcPr>
            <w:tcW w:w="1305" w:type="dxa"/>
            <w:tcBorders>
              <w:top w:val="single" w:sz="4" w:space="0" w:color="auto"/>
              <w:bottom w:val="single" w:sz="4" w:space="0" w:color="auto"/>
              <w:right w:val="single" w:sz="4" w:space="0" w:color="auto"/>
            </w:tcBorders>
            <w:vAlign w:val="center"/>
          </w:tcPr>
          <w:p w14:paraId="71566EA1"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10</w:t>
            </w:r>
          </w:p>
        </w:tc>
        <w:tc>
          <w:tcPr>
            <w:tcW w:w="1417" w:type="dxa"/>
            <w:tcBorders>
              <w:top w:val="single" w:sz="4" w:space="0" w:color="auto"/>
              <w:left w:val="single" w:sz="4" w:space="0" w:color="auto"/>
              <w:bottom w:val="single" w:sz="4" w:space="0" w:color="auto"/>
              <w:right w:val="single" w:sz="4" w:space="0" w:color="auto"/>
            </w:tcBorders>
            <w:vAlign w:val="center"/>
          </w:tcPr>
          <w:p w14:paraId="1BDF0F20"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373568.72</w:t>
            </w:r>
          </w:p>
        </w:tc>
        <w:tc>
          <w:tcPr>
            <w:tcW w:w="1560" w:type="dxa"/>
            <w:tcBorders>
              <w:top w:val="single" w:sz="4" w:space="0" w:color="auto"/>
              <w:left w:val="single" w:sz="4" w:space="0" w:color="auto"/>
              <w:bottom w:val="single" w:sz="4" w:space="0" w:color="auto"/>
              <w:right w:val="single" w:sz="4" w:space="0" w:color="auto"/>
            </w:tcBorders>
            <w:vAlign w:val="center"/>
          </w:tcPr>
          <w:p w14:paraId="5754032F"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2244504.96</w:t>
            </w:r>
          </w:p>
        </w:tc>
        <w:tc>
          <w:tcPr>
            <w:tcW w:w="2126" w:type="dxa"/>
            <w:tcBorders>
              <w:top w:val="single" w:sz="4" w:space="0" w:color="auto"/>
              <w:left w:val="nil"/>
              <w:bottom w:val="single" w:sz="4" w:space="0" w:color="auto"/>
              <w:right w:val="single" w:sz="4" w:space="0" w:color="auto"/>
            </w:tcBorders>
          </w:tcPr>
          <w:p w14:paraId="4D0B03A1" w14:textId="42B8AFC1"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A97245C" w14:textId="1E33AD28" w:rsidR="00DF6E4B" w:rsidRPr="00DF6E4B" w:rsidRDefault="00C04217"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535AB456"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DF6E4B" w:rsidRPr="00DF6E4B" w14:paraId="087D62D2" w14:textId="77777777" w:rsidTr="00F02BC1">
        <w:trPr>
          <w:trHeight w:val="20"/>
        </w:trPr>
        <w:tc>
          <w:tcPr>
            <w:tcW w:w="1305" w:type="dxa"/>
            <w:tcBorders>
              <w:top w:val="single" w:sz="4" w:space="0" w:color="auto"/>
              <w:bottom w:val="single" w:sz="4" w:space="0" w:color="auto"/>
              <w:right w:val="single" w:sz="4" w:space="0" w:color="auto"/>
            </w:tcBorders>
            <w:vAlign w:val="center"/>
          </w:tcPr>
          <w:p w14:paraId="7E9DC5BD"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11</w:t>
            </w:r>
          </w:p>
        </w:tc>
        <w:tc>
          <w:tcPr>
            <w:tcW w:w="1417" w:type="dxa"/>
            <w:tcBorders>
              <w:top w:val="single" w:sz="4" w:space="0" w:color="auto"/>
              <w:left w:val="single" w:sz="4" w:space="0" w:color="auto"/>
              <w:bottom w:val="single" w:sz="4" w:space="0" w:color="auto"/>
              <w:right w:val="single" w:sz="4" w:space="0" w:color="auto"/>
            </w:tcBorders>
            <w:vAlign w:val="center"/>
          </w:tcPr>
          <w:p w14:paraId="05B7F001"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373567.87</w:t>
            </w:r>
          </w:p>
        </w:tc>
        <w:tc>
          <w:tcPr>
            <w:tcW w:w="1560" w:type="dxa"/>
            <w:tcBorders>
              <w:top w:val="single" w:sz="4" w:space="0" w:color="auto"/>
              <w:left w:val="single" w:sz="4" w:space="0" w:color="auto"/>
              <w:bottom w:val="single" w:sz="4" w:space="0" w:color="auto"/>
              <w:right w:val="single" w:sz="4" w:space="0" w:color="auto"/>
            </w:tcBorders>
            <w:vAlign w:val="center"/>
          </w:tcPr>
          <w:p w14:paraId="7C7F1214"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2244511.34</w:t>
            </w:r>
          </w:p>
        </w:tc>
        <w:tc>
          <w:tcPr>
            <w:tcW w:w="2126" w:type="dxa"/>
            <w:tcBorders>
              <w:top w:val="single" w:sz="4" w:space="0" w:color="auto"/>
              <w:left w:val="nil"/>
              <w:bottom w:val="single" w:sz="4" w:space="0" w:color="auto"/>
              <w:right w:val="single" w:sz="4" w:space="0" w:color="auto"/>
            </w:tcBorders>
          </w:tcPr>
          <w:p w14:paraId="31E5808D" w14:textId="77077A62"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C8181A8" w14:textId="4BCE8B96" w:rsidR="00DF6E4B" w:rsidRPr="00DF6E4B" w:rsidRDefault="00C04217"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1F57DB1B"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C04217" w:rsidRPr="00DF6E4B" w14:paraId="63A73566" w14:textId="77777777" w:rsidTr="00F02BC1">
        <w:trPr>
          <w:trHeight w:val="20"/>
        </w:trPr>
        <w:tc>
          <w:tcPr>
            <w:tcW w:w="1305" w:type="dxa"/>
            <w:tcBorders>
              <w:top w:val="single" w:sz="4" w:space="0" w:color="auto"/>
              <w:bottom w:val="single" w:sz="4" w:space="0" w:color="auto"/>
              <w:right w:val="single" w:sz="4" w:space="0" w:color="auto"/>
            </w:tcBorders>
            <w:vAlign w:val="center"/>
          </w:tcPr>
          <w:p w14:paraId="4D44B4C1"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12</w:t>
            </w:r>
          </w:p>
        </w:tc>
        <w:tc>
          <w:tcPr>
            <w:tcW w:w="1417" w:type="dxa"/>
            <w:tcBorders>
              <w:top w:val="single" w:sz="4" w:space="0" w:color="auto"/>
              <w:left w:val="single" w:sz="4" w:space="0" w:color="auto"/>
              <w:bottom w:val="single" w:sz="4" w:space="0" w:color="auto"/>
              <w:right w:val="single" w:sz="4" w:space="0" w:color="auto"/>
            </w:tcBorders>
            <w:vAlign w:val="center"/>
          </w:tcPr>
          <w:p w14:paraId="5FD73F3B"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373592.15</w:t>
            </w:r>
          </w:p>
        </w:tc>
        <w:tc>
          <w:tcPr>
            <w:tcW w:w="1560" w:type="dxa"/>
            <w:tcBorders>
              <w:top w:val="single" w:sz="4" w:space="0" w:color="auto"/>
              <w:left w:val="single" w:sz="4" w:space="0" w:color="auto"/>
              <w:bottom w:val="single" w:sz="4" w:space="0" w:color="auto"/>
              <w:right w:val="single" w:sz="4" w:space="0" w:color="auto"/>
            </w:tcBorders>
            <w:vAlign w:val="center"/>
          </w:tcPr>
          <w:p w14:paraId="5FA1A295"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2244514.17</w:t>
            </w:r>
          </w:p>
        </w:tc>
        <w:tc>
          <w:tcPr>
            <w:tcW w:w="2126" w:type="dxa"/>
            <w:tcBorders>
              <w:top w:val="single" w:sz="4" w:space="0" w:color="auto"/>
              <w:left w:val="nil"/>
              <w:bottom w:val="single" w:sz="4" w:space="0" w:color="auto"/>
              <w:right w:val="single" w:sz="4" w:space="0" w:color="auto"/>
            </w:tcBorders>
          </w:tcPr>
          <w:p w14:paraId="56E71A66" w14:textId="0E02E628" w:rsidR="00C04217" w:rsidRPr="00DF6E4B" w:rsidRDefault="007C46C2"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AECA6F3" w14:textId="456ED49C"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4F4259">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63CDA7B2"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AC2FA0" w:rsidRPr="00DF6E4B" w14:paraId="29106EAF" w14:textId="77777777" w:rsidTr="00AC2FA0">
        <w:trPr>
          <w:trHeight w:val="20"/>
        </w:trPr>
        <w:tc>
          <w:tcPr>
            <w:tcW w:w="1305" w:type="dxa"/>
            <w:tcBorders>
              <w:top w:val="single" w:sz="4" w:space="0" w:color="auto"/>
              <w:bottom w:val="single" w:sz="4" w:space="0" w:color="auto"/>
              <w:right w:val="single" w:sz="4" w:space="0" w:color="auto"/>
            </w:tcBorders>
          </w:tcPr>
          <w:p w14:paraId="71D94A3B" w14:textId="6155B8AB" w:rsidR="00AC2FA0" w:rsidRPr="00DF6E4B" w:rsidRDefault="00AC2FA0" w:rsidP="00AC2FA0">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3801A302" w14:textId="309A52C9" w:rsidR="00AC2FA0" w:rsidRPr="00DF6E4B" w:rsidRDefault="00AC2FA0" w:rsidP="00AC2FA0">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31D75B05" w14:textId="2B66BA9E" w:rsidR="00AC2FA0" w:rsidRPr="00DF6E4B" w:rsidRDefault="00AC2FA0" w:rsidP="00AC2FA0">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2DCB99BF" w14:textId="1F1211D2" w:rsidR="00AC2FA0" w:rsidRDefault="00AC2FA0" w:rsidP="00AC2FA0">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76D60070" w14:textId="134277A3" w:rsidR="00AC2FA0" w:rsidRPr="004F4259" w:rsidRDefault="00AC2FA0" w:rsidP="00AC2FA0">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0ADBB08B" w14:textId="77F47397" w:rsidR="00AC2FA0" w:rsidRPr="00DF6E4B" w:rsidRDefault="00AC2FA0" w:rsidP="00AC2FA0">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Times New Roman" w:hAnsi="Times New Roman" w:cs="Times New Roman"/>
                <w:sz w:val="28"/>
                <w:szCs w:val="28"/>
                <w:lang w:eastAsia="ru-RU"/>
              </w:rPr>
              <w:t>6</w:t>
            </w:r>
          </w:p>
        </w:tc>
      </w:tr>
      <w:tr w:rsidR="00C04217" w:rsidRPr="00DF6E4B" w14:paraId="35E395E2" w14:textId="77777777" w:rsidTr="00F02BC1">
        <w:trPr>
          <w:trHeight w:val="20"/>
        </w:trPr>
        <w:tc>
          <w:tcPr>
            <w:tcW w:w="1305" w:type="dxa"/>
            <w:tcBorders>
              <w:top w:val="single" w:sz="4" w:space="0" w:color="auto"/>
              <w:bottom w:val="single" w:sz="4" w:space="0" w:color="auto"/>
              <w:right w:val="single" w:sz="4" w:space="0" w:color="auto"/>
            </w:tcBorders>
            <w:vAlign w:val="center"/>
          </w:tcPr>
          <w:p w14:paraId="20B86CD0"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13</w:t>
            </w:r>
          </w:p>
        </w:tc>
        <w:tc>
          <w:tcPr>
            <w:tcW w:w="1417" w:type="dxa"/>
            <w:tcBorders>
              <w:top w:val="single" w:sz="4" w:space="0" w:color="auto"/>
              <w:left w:val="single" w:sz="4" w:space="0" w:color="auto"/>
              <w:bottom w:val="single" w:sz="4" w:space="0" w:color="auto"/>
              <w:right w:val="single" w:sz="4" w:space="0" w:color="auto"/>
            </w:tcBorders>
            <w:vAlign w:val="center"/>
          </w:tcPr>
          <w:p w14:paraId="5E332A79"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373590.26</w:t>
            </w:r>
          </w:p>
        </w:tc>
        <w:tc>
          <w:tcPr>
            <w:tcW w:w="1560" w:type="dxa"/>
            <w:tcBorders>
              <w:top w:val="single" w:sz="4" w:space="0" w:color="auto"/>
              <w:left w:val="single" w:sz="4" w:space="0" w:color="auto"/>
              <w:bottom w:val="single" w:sz="4" w:space="0" w:color="auto"/>
              <w:right w:val="single" w:sz="4" w:space="0" w:color="auto"/>
            </w:tcBorders>
            <w:vAlign w:val="center"/>
          </w:tcPr>
          <w:p w14:paraId="6BF145A9"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2244530.64</w:t>
            </w:r>
          </w:p>
        </w:tc>
        <w:tc>
          <w:tcPr>
            <w:tcW w:w="2126" w:type="dxa"/>
            <w:tcBorders>
              <w:top w:val="single" w:sz="4" w:space="0" w:color="auto"/>
              <w:left w:val="nil"/>
              <w:bottom w:val="single" w:sz="4" w:space="0" w:color="auto"/>
              <w:right w:val="single" w:sz="4" w:space="0" w:color="auto"/>
            </w:tcBorders>
          </w:tcPr>
          <w:p w14:paraId="220A5F34" w14:textId="78B0F7DB" w:rsidR="00C04217" w:rsidRPr="00DF6E4B" w:rsidRDefault="007C46C2"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2F31CA5" w14:textId="5B81ECD8"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4F4259">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439E95BF"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C04217" w:rsidRPr="00DF6E4B" w14:paraId="0ECD8AA7" w14:textId="77777777" w:rsidTr="00F02BC1">
        <w:trPr>
          <w:trHeight w:val="20"/>
        </w:trPr>
        <w:tc>
          <w:tcPr>
            <w:tcW w:w="1305" w:type="dxa"/>
            <w:tcBorders>
              <w:top w:val="single" w:sz="4" w:space="0" w:color="auto"/>
              <w:bottom w:val="single" w:sz="4" w:space="0" w:color="auto"/>
              <w:right w:val="single" w:sz="4" w:space="0" w:color="auto"/>
            </w:tcBorders>
            <w:vAlign w:val="center"/>
          </w:tcPr>
          <w:p w14:paraId="76F9D33E"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14</w:t>
            </w:r>
          </w:p>
        </w:tc>
        <w:tc>
          <w:tcPr>
            <w:tcW w:w="1417" w:type="dxa"/>
            <w:tcBorders>
              <w:top w:val="single" w:sz="4" w:space="0" w:color="auto"/>
              <w:left w:val="single" w:sz="4" w:space="0" w:color="auto"/>
              <w:bottom w:val="single" w:sz="4" w:space="0" w:color="auto"/>
              <w:right w:val="single" w:sz="4" w:space="0" w:color="auto"/>
            </w:tcBorders>
            <w:vAlign w:val="center"/>
          </w:tcPr>
          <w:p w14:paraId="6929F10D"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373577.50</w:t>
            </w:r>
          </w:p>
        </w:tc>
        <w:tc>
          <w:tcPr>
            <w:tcW w:w="1560" w:type="dxa"/>
            <w:tcBorders>
              <w:top w:val="single" w:sz="4" w:space="0" w:color="auto"/>
              <w:left w:val="single" w:sz="4" w:space="0" w:color="auto"/>
              <w:bottom w:val="single" w:sz="4" w:space="0" w:color="auto"/>
              <w:right w:val="single" w:sz="4" w:space="0" w:color="auto"/>
            </w:tcBorders>
            <w:vAlign w:val="center"/>
          </w:tcPr>
          <w:p w14:paraId="09115F8F"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2244528.50</w:t>
            </w:r>
          </w:p>
        </w:tc>
        <w:tc>
          <w:tcPr>
            <w:tcW w:w="2126" w:type="dxa"/>
            <w:tcBorders>
              <w:top w:val="single" w:sz="4" w:space="0" w:color="auto"/>
              <w:left w:val="nil"/>
              <w:bottom w:val="single" w:sz="4" w:space="0" w:color="auto"/>
              <w:right w:val="single" w:sz="4" w:space="0" w:color="auto"/>
            </w:tcBorders>
          </w:tcPr>
          <w:p w14:paraId="7A8BB0A3" w14:textId="79FF6823" w:rsidR="00C04217" w:rsidRPr="00DF6E4B" w:rsidRDefault="007C46C2"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C044630" w14:textId="0CF6DFA1"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4F4259">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2B058BB6"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C04217" w:rsidRPr="00DF6E4B" w14:paraId="54057314" w14:textId="77777777" w:rsidTr="00F02BC1">
        <w:trPr>
          <w:trHeight w:val="20"/>
        </w:trPr>
        <w:tc>
          <w:tcPr>
            <w:tcW w:w="1305" w:type="dxa"/>
            <w:tcBorders>
              <w:top w:val="single" w:sz="4" w:space="0" w:color="auto"/>
              <w:bottom w:val="single" w:sz="4" w:space="0" w:color="auto"/>
              <w:right w:val="single" w:sz="4" w:space="0" w:color="auto"/>
            </w:tcBorders>
            <w:vAlign w:val="center"/>
          </w:tcPr>
          <w:p w14:paraId="7E4CF1B8"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15</w:t>
            </w:r>
          </w:p>
        </w:tc>
        <w:tc>
          <w:tcPr>
            <w:tcW w:w="1417" w:type="dxa"/>
            <w:tcBorders>
              <w:top w:val="single" w:sz="4" w:space="0" w:color="auto"/>
              <w:left w:val="single" w:sz="4" w:space="0" w:color="auto"/>
              <w:bottom w:val="single" w:sz="4" w:space="0" w:color="auto"/>
              <w:right w:val="single" w:sz="4" w:space="0" w:color="auto"/>
            </w:tcBorders>
            <w:vAlign w:val="center"/>
          </w:tcPr>
          <w:p w14:paraId="68E223DE"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373569.15</w:t>
            </w:r>
          </w:p>
        </w:tc>
        <w:tc>
          <w:tcPr>
            <w:tcW w:w="1560" w:type="dxa"/>
            <w:tcBorders>
              <w:top w:val="single" w:sz="4" w:space="0" w:color="auto"/>
              <w:left w:val="single" w:sz="4" w:space="0" w:color="auto"/>
              <w:bottom w:val="single" w:sz="4" w:space="0" w:color="auto"/>
              <w:right w:val="single" w:sz="4" w:space="0" w:color="auto"/>
            </w:tcBorders>
            <w:vAlign w:val="center"/>
          </w:tcPr>
          <w:p w14:paraId="4686D796"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2244527.10</w:t>
            </w:r>
          </w:p>
        </w:tc>
        <w:tc>
          <w:tcPr>
            <w:tcW w:w="2126" w:type="dxa"/>
            <w:tcBorders>
              <w:top w:val="single" w:sz="4" w:space="0" w:color="auto"/>
              <w:left w:val="nil"/>
              <w:bottom w:val="single" w:sz="4" w:space="0" w:color="auto"/>
              <w:right w:val="single" w:sz="4" w:space="0" w:color="auto"/>
            </w:tcBorders>
          </w:tcPr>
          <w:p w14:paraId="3E096A76" w14:textId="1438FB05" w:rsidR="00C04217" w:rsidRPr="00DF6E4B" w:rsidRDefault="007C46C2"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A4609F6" w14:textId="3F541F4D"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4F4259">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3BF8D4B8"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C04217" w:rsidRPr="00DF6E4B" w14:paraId="333EE1AC" w14:textId="77777777" w:rsidTr="00F02BC1">
        <w:trPr>
          <w:trHeight w:val="20"/>
        </w:trPr>
        <w:tc>
          <w:tcPr>
            <w:tcW w:w="1305" w:type="dxa"/>
            <w:tcBorders>
              <w:top w:val="single" w:sz="4" w:space="0" w:color="auto"/>
              <w:bottom w:val="single" w:sz="4" w:space="0" w:color="auto"/>
              <w:right w:val="single" w:sz="4" w:space="0" w:color="auto"/>
            </w:tcBorders>
            <w:vAlign w:val="center"/>
          </w:tcPr>
          <w:p w14:paraId="701CB71B"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16</w:t>
            </w:r>
          </w:p>
        </w:tc>
        <w:tc>
          <w:tcPr>
            <w:tcW w:w="1417" w:type="dxa"/>
            <w:tcBorders>
              <w:top w:val="single" w:sz="4" w:space="0" w:color="auto"/>
              <w:left w:val="single" w:sz="4" w:space="0" w:color="auto"/>
              <w:bottom w:val="single" w:sz="4" w:space="0" w:color="auto"/>
              <w:right w:val="single" w:sz="4" w:space="0" w:color="auto"/>
            </w:tcBorders>
            <w:vAlign w:val="center"/>
          </w:tcPr>
          <w:p w14:paraId="18A975C8"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373557.71</w:t>
            </w:r>
          </w:p>
        </w:tc>
        <w:tc>
          <w:tcPr>
            <w:tcW w:w="1560" w:type="dxa"/>
            <w:tcBorders>
              <w:top w:val="single" w:sz="4" w:space="0" w:color="auto"/>
              <w:left w:val="single" w:sz="4" w:space="0" w:color="auto"/>
              <w:bottom w:val="single" w:sz="4" w:space="0" w:color="auto"/>
              <w:right w:val="single" w:sz="4" w:space="0" w:color="auto"/>
            </w:tcBorders>
            <w:vAlign w:val="center"/>
          </w:tcPr>
          <w:p w14:paraId="38182D95"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2244524.03</w:t>
            </w:r>
          </w:p>
        </w:tc>
        <w:tc>
          <w:tcPr>
            <w:tcW w:w="2126" w:type="dxa"/>
            <w:tcBorders>
              <w:top w:val="single" w:sz="4" w:space="0" w:color="auto"/>
              <w:left w:val="nil"/>
              <w:bottom w:val="single" w:sz="4" w:space="0" w:color="auto"/>
              <w:right w:val="single" w:sz="4" w:space="0" w:color="auto"/>
            </w:tcBorders>
          </w:tcPr>
          <w:p w14:paraId="12998240" w14:textId="25B701CF" w:rsidR="00C04217" w:rsidRPr="00DF6E4B" w:rsidRDefault="007C46C2"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62691EA" w14:textId="05F15384"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4F4259">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30B88E7B"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C04217" w:rsidRPr="00DF6E4B" w14:paraId="7E56272A" w14:textId="77777777" w:rsidTr="00F02BC1">
        <w:trPr>
          <w:trHeight w:val="20"/>
        </w:trPr>
        <w:tc>
          <w:tcPr>
            <w:tcW w:w="1305" w:type="dxa"/>
            <w:tcBorders>
              <w:top w:val="single" w:sz="4" w:space="0" w:color="auto"/>
              <w:bottom w:val="single" w:sz="4" w:space="0" w:color="auto"/>
              <w:right w:val="single" w:sz="4" w:space="0" w:color="auto"/>
            </w:tcBorders>
            <w:vAlign w:val="center"/>
          </w:tcPr>
          <w:p w14:paraId="0E6446EC"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17</w:t>
            </w:r>
          </w:p>
        </w:tc>
        <w:tc>
          <w:tcPr>
            <w:tcW w:w="1417" w:type="dxa"/>
            <w:tcBorders>
              <w:top w:val="single" w:sz="4" w:space="0" w:color="auto"/>
              <w:left w:val="single" w:sz="4" w:space="0" w:color="auto"/>
              <w:bottom w:val="single" w:sz="4" w:space="0" w:color="auto"/>
              <w:right w:val="single" w:sz="4" w:space="0" w:color="auto"/>
            </w:tcBorders>
            <w:vAlign w:val="center"/>
          </w:tcPr>
          <w:p w14:paraId="3801917E"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373549.15</w:t>
            </w:r>
          </w:p>
        </w:tc>
        <w:tc>
          <w:tcPr>
            <w:tcW w:w="1560" w:type="dxa"/>
            <w:tcBorders>
              <w:top w:val="single" w:sz="4" w:space="0" w:color="auto"/>
              <w:left w:val="single" w:sz="4" w:space="0" w:color="auto"/>
              <w:bottom w:val="single" w:sz="4" w:space="0" w:color="auto"/>
              <w:right w:val="single" w:sz="4" w:space="0" w:color="auto"/>
            </w:tcBorders>
            <w:vAlign w:val="center"/>
          </w:tcPr>
          <w:p w14:paraId="2F376CBC"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2244523.46</w:t>
            </w:r>
          </w:p>
        </w:tc>
        <w:tc>
          <w:tcPr>
            <w:tcW w:w="2126" w:type="dxa"/>
            <w:tcBorders>
              <w:top w:val="single" w:sz="4" w:space="0" w:color="auto"/>
              <w:left w:val="nil"/>
              <w:bottom w:val="single" w:sz="4" w:space="0" w:color="auto"/>
              <w:right w:val="single" w:sz="4" w:space="0" w:color="auto"/>
            </w:tcBorders>
          </w:tcPr>
          <w:p w14:paraId="7C533997" w14:textId="6F3B3A37" w:rsidR="00C04217" w:rsidRPr="00DF6E4B" w:rsidRDefault="007C46C2"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FD55922" w14:textId="0923F0B0"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4F4259">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56C929D1"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C04217" w:rsidRPr="00DF6E4B" w14:paraId="7FE70423" w14:textId="77777777" w:rsidTr="00F02BC1">
        <w:trPr>
          <w:trHeight w:val="20"/>
        </w:trPr>
        <w:tc>
          <w:tcPr>
            <w:tcW w:w="1305" w:type="dxa"/>
            <w:tcBorders>
              <w:top w:val="single" w:sz="4" w:space="0" w:color="auto"/>
              <w:bottom w:val="single" w:sz="4" w:space="0" w:color="auto"/>
              <w:right w:val="single" w:sz="4" w:space="0" w:color="auto"/>
            </w:tcBorders>
            <w:vAlign w:val="center"/>
          </w:tcPr>
          <w:p w14:paraId="4A297A35"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18</w:t>
            </w:r>
          </w:p>
        </w:tc>
        <w:tc>
          <w:tcPr>
            <w:tcW w:w="1417" w:type="dxa"/>
            <w:tcBorders>
              <w:top w:val="single" w:sz="4" w:space="0" w:color="auto"/>
              <w:left w:val="single" w:sz="4" w:space="0" w:color="auto"/>
              <w:bottom w:val="single" w:sz="4" w:space="0" w:color="auto"/>
              <w:right w:val="single" w:sz="4" w:space="0" w:color="auto"/>
            </w:tcBorders>
            <w:vAlign w:val="center"/>
          </w:tcPr>
          <w:p w14:paraId="34421826"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373543.94</w:t>
            </w:r>
          </w:p>
        </w:tc>
        <w:tc>
          <w:tcPr>
            <w:tcW w:w="1560" w:type="dxa"/>
            <w:tcBorders>
              <w:top w:val="single" w:sz="4" w:space="0" w:color="auto"/>
              <w:left w:val="single" w:sz="4" w:space="0" w:color="auto"/>
              <w:bottom w:val="single" w:sz="4" w:space="0" w:color="auto"/>
              <w:right w:val="single" w:sz="4" w:space="0" w:color="auto"/>
            </w:tcBorders>
            <w:vAlign w:val="center"/>
          </w:tcPr>
          <w:p w14:paraId="66A53BED"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2244522.79</w:t>
            </w:r>
          </w:p>
        </w:tc>
        <w:tc>
          <w:tcPr>
            <w:tcW w:w="2126" w:type="dxa"/>
            <w:tcBorders>
              <w:top w:val="single" w:sz="4" w:space="0" w:color="auto"/>
              <w:left w:val="nil"/>
              <w:bottom w:val="single" w:sz="4" w:space="0" w:color="auto"/>
              <w:right w:val="single" w:sz="4" w:space="0" w:color="auto"/>
            </w:tcBorders>
          </w:tcPr>
          <w:p w14:paraId="6BF8CFEE" w14:textId="6BF0883C" w:rsidR="00C04217" w:rsidRPr="00DF6E4B" w:rsidRDefault="007C46C2"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34DDFB0" w14:textId="0D73698F"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4F4259">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1D8B3117"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C04217" w:rsidRPr="00DF6E4B" w14:paraId="27DD2006" w14:textId="77777777" w:rsidTr="00F02BC1">
        <w:trPr>
          <w:trHeight w:val="20"/>
        </w:trPr>
        <w:tc>
          <w:tcPr>
            <w:tcW w:w="1305" w:type="dxa"/>
            <w:tcBorders>
              <w:top w:val="single" w:sz="4" w:space="0" w:color="auto"/>
              <w:bottom w:val="single" w:sz="4" w:space="0" w:color="auto"/>
              <w:right w:val="single" w:sz="4" w:space="0" w:color="auto"/>
            </w:tcBorders>
            <w:vAlign w:val="center"/>
          </w:tcPr>
          <w:p w14:paraId="5C96A92D"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19</w:t>
            </w:r>
          </w:p>
        </w:tc>
        <w:tc>
          <w:tcPr>
            <w:tcW w:w="1417" w:type="dxa"/>
            <w:tcBorders>
              <w:top w:val="single" w:sz="4" w:space="0" w:color="auto"/>
              <w:left w:val="single" w:sz="4" w:space="0" w:color="auto"/>
              <w:bottom w:val="single" w:sz="4" w:space="0" w:color="auto"/>
              <w:right w:val="single" w:sz="4" w:space="0" w:color="auto"/>
            </w:tcBorders>
            <w:vAlign w:val="center"/>
          </w:tcPr>
          <w:p w14:paraId="1AE503EF"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373535.97</w:t>
            </w:r>
          </w:p>
        </w:tc>
        <w:tc>
          <w:tcPr>
            <w:tcW w:w="1560" w:type="dxa"/>
            <w:tcBorders>
              <w:top w:val="single" w:sz="4" w:space="0" w:color="auto"/>
              <w:left w:val="single" w:sz="4" w:space="0" w:color="auto"/>
              <w:bottom w:val="single" w:sz="4" w:space="0" w:color="auto"/>
              <w:right w:val="single" w:sz="4" w:space="0" w:color="auto"/>
            </w:tcBorders>
            <w:vAlign w:val="center"/>
          </w:tcPr>
          <w:p w14:paraId="5ED4A078"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2244522.66</w:t>
            </w:r>
          </w:p>
        </w:tc>
        <w:tc>
          <w:tcPr>
            <w:tcW w:w="2126" w:type="dxa"/>
            <w:tcBorders>
              <w:top w:val="single" w:sz="4" w:space="0" w:color="auto"/>
              <w:left w:val="nil"/>
              <w:bottom w:val="single" w:sz="4" w:space="0" w:color="auto"/>
              <w:right w:val="single" w:sz="4" w:space="0" w:color="auto"/>
            </w:tcBorders>
          </w:tcPr>
          <w:p w14:paraId="1E1D01B9" w14:textId="01AD8394" w:rsidR="00C04217" w:rsidRPr="00DF6E4B" w:rsidRDefault="007C46C2"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9D7DFC9" w14:textId="22E1D164"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4F4259">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49B10A18"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C04217" w:rsidRPr="00DF6E4B" w14:paraId="6349575F" w14:textId="77777777" w:rsidTr="00F02BC1">
        <w:trPr>
          <w:trHeight w:val="20"/>
        </w:trPr>
        <w:tc>
          <w:tcPr>
            <w:tcW w:w="1305" w:type="dxa"/>
            <w:tcBorders>
              <w:top w:val="single" w:sz="4" w:space="0" w:color="auto"/>
              <w:bottom w:val="single" w:sz="4" w:space="0" w:color="auto"/>
              <w:right w:val="single" w:sz="4" w:space="0" w:color="auto"/>
            </w:tcBorders>
            <w:vAlign w:val="center"/>
          </w:tcPr>
          <w:p w14:paraId="69224FD5"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20</w:t>
            </w:r>
          </w:p>
        </w:tc>
        <w:tc>
          <w:tcPr>
            <w:tcW w:w="1417" w:type="dxa"/>
            <w:tcBorders>
              <w:top w:val="single" w:sz="4" w:space="0" w:color="auto"/>
              <w:left w:val="single" w:sz="4" w:space="0" w:color="auto"/>
              <w:bottom w:val="single" w:sz="4" w:space="0" w:color="auto"/>
              <w:right w:val="single" w:sz="4" w:space="0" w:color="auto"/>
            </w:tcBorders>
            <w:vAlign w:val="center"/>
          </w:tcPr>
          <w:p w14:paraId="645D8D6C"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373528.25</w:t>
            </w:r>
          </w:p>
        </w:tc>
        <w:tc>
          <w:tcPr>
            <w:tcW w:w="1560" w:type="dxa"/>
            <w:tcBorders>
              <w:top w:val="single" w:sz="4" w:space="0" w:color="auto"/>
              <w:left w:val="single" w:sz="4" w:space="0" w:color="auto"/>
              <w:bottom w:val="single" w:sz="4" w:space="0" w:color="auto"/>
              <w:right w:val="single" w:sz="4" w:space="0" w:color="auto"/>
            </w:tcBorders>
            <w:vAlign w:val="center"/>
          </w:tcPr>
          <w:p w14:paraId="7407496A"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2244522.36</w:t>
            </w:r>
          </w:p>
        </w:tc>
        <w:tc>
          <w:tcPr>
            <w:tcW w:w="2126" w:type="dxa"/>
            <w:tcBorders>
              <w:top w:val="single" w:sz="4" w:space="0" w:color="auto"/>
              <w:left w:val="nil"/>
              <w:bottom w:val="single" w:sz="4" w:space="0" w:color="auto"/>
              <w:right w:val="single" w:sz="4" w:space="0" w:color="auto"/>
            </w:tcBorders>
          </w:tcPr>
          <w:p w14:paraId="569857E6" w14:textId="4909F781" w:rsidR="00C04217" w:rsidRPr="00DF6E4B" w:rsidRDefault="007C46C2"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D70FE14" w14:textId="1E3529D0"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4F4259">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62D011D7"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C04217" w:rsidRPr="00DF6E4B" w14:paraId="5F3444A2" w14:textId="77777777" w:rsidTr="00F02BC1">
        <w:trPr>
          <w:trHeight w:val="20"/>
        </w:trPr>
        <w:tc>
          <w:tcPr>
            <w:tcW w:w="1305" w:type="dxa"/>
            <w:tcBorders>
              <w:top w:val="single" w:sz="4" w:space="0" w:color="auto"/>
              <w:bottom w:val="single" w:sz="4" w:space="0" w:color="auto"/>
              <w:right w:val="single" w:sz="4" w:space="0" w:color="auto"/>
            </w:tcBorders>
            <w:vAlign w:val="center"/>
          </w:tcPr>
          <w:p w14:paraId="0FA9B16E"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21</w:t>
            </w:r>
          </w:p>
        </w:tc>
        <w:tc>
          <w:tcPr>
            <w:tcW w:w="1417" w:type="dxa"/>
            <w:tcBorders>
              <w:top w:val="single" w:sz="4" w:space="0" w:color="auto"/>
              <w:left w:val="single" w:sz="4" w:space="0" w:color="auto"/>
              <w:bottom w:val="single" w:sz="4" w:space="0" w:color="auto"/>
              <w:right w:val="single" w:sz="4" w:space="0" w:color="auto"/>
            </w:tcBorders>
            <w:vAlign w:val="center"/>
          </w:tcPr>
          <w:p w14:paraId="7C087B3C"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373521.89</w:t>
            </w:r>
          </w:p>
        </w:tc>
        <w:tc>
          <w:tcPr>
            <w:tcW w:w="1560" w:type="dxa"/>
            <w:tcBorders>
              <w:top w:val="single" w:sz="4" w:space="0" w:color="auto"/>
              <w:left w:val="single" w:sz="4" w:space="0" w:color="auto"/>
              <w:bottom w:val="single" w:sz="4" w:space="0" w:color="auto"/>
              <w:right w:val="single" w:sz="4" w:space="0" w:color="auto"/>
            </w:tcBorders>
            <w:vAlign w:val="center"/>
          </w:tcPr>
          <w:p w14:paraId="6C6CA86D"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2244522.01</w:t>
            </w:r>
          </w:p>
        </w:tc>
        <w:tc>
          <w:tcPr>
            <w:tcW w:w="2126" w:type="dxa"/>
            <w:tcBorders>
              <w:top w:val="single" w:sz="4" w:space="0" w:color="auto"/>
              <w:left w:val="nil"/>
              <w:bottom w:val="single" w:sz="4" w:space="0" w:color="auto"/>
              <w:right w:val="single" w:sz="4" w:space="0" w:color="auto"/>
            </w:tcBorders>
          </w:tcPr>
          <w:p w14:paraId="1F8652B6" w14:textId="395BF5C1" w:rsidR="00C04217" w:rsidRPr="00DF6E4B" w:rsidRDefault="007C46C2"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F1FE65B" w14:textId="10280B1C"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4F4259">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05D533E3"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C04217" w:rsidRPr="00DF6E4B" w14:paraId="296DE3B4" w14:textId="77777777" w:rsidTr="00F02BC1">
        <w:trPr>
          <w:trHeight w:val="20"/>
        </w:trPr>
        <w:tc>
          <w:tcPr>
            <w:tcW w:w="1305" w:type="dxa"/>
            <w:tcBorders>
              <w:top w:val="single" w:sz="4" w:space="0" w:color="auto"/>
              <w:bottom w:val="single" w:sz="4" w:space="0" w:color="auto"/>
              <w:right w:val="single" w:sz="4" w:space="0" w:color="auto"/>
            </w:tcBorders>
            <w:vAlign w:val="center"/>
          </w:tcPr>
          <w:p w14:paraId="7339EB64"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w:t>
            </w:r>
          </w:p>
        </w:tc>
        <w:tc>
          <w:tcPr>
            <w:tcW w:w="1417" w:type="dxa"/>
            <w:tcBorders>
              <w:top w:val="single" w:sz="4" w:space="0" w:color="auto"/>
              <w:left w:val="single" w:sz="4" w:space="0" w:color="auto"/>
              <w:bottom w:val="single" w:sz="4" w:space="0" w:color="auto"/>
              <w:right w:val="single" w:sz="4" w:space="0" w:color="auto"/>
            </w:tcBorders>
            <w:vAlign w:val="center"/>
          </w:tcPr>
          <w:p w14:paraId="100854CA"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373505.61</w:t>
            </w:r>
          </w:p>
        </w:tc>
        <w:tc>
          <w:tcPr>
            <w:tcW w:w="1560" w:type="dxa"/>
            <w:tcBorders>
              <w:top w:val="single" w:sz="4" w:space="0" w:color="auto"/>
              <w:left w:val="single" w:sz="4" w:space="0" w:color="auto"/>
              <w:bottom w:val="single" w:sz="4" w:space="0" w:color="auto"/>
              <w:right w:val="single" w:sz="4" w:space="0" w:color="auto"/>
            </w:tcBorders>
            <w:vAlign w:val="center"/>
          </w:tcPr>
          <w:p w14:paraId="2AA98DCB"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2244521.07</w:t>
            </w:r>
          </w:p>
        </w:tc>
        <w:tc>
          <w:tcPr>
            <w:tcW w:w="2126" w:type="dxa"/>
            <w:tcBorders>
              <w:top w:val="single" w:sz="4" w:space="0" w:color="auto"/>
              <w:left w:val="nil"/>
              <w:bottom w:val="single" w:sz="4" w:space="0" w:color="auto"/>
              <w:right w:val="single" w:sz="4" w:space="0" w:color="auto"/>
            </w:tcBorders>
          </w:tcPr>
          <w:p w14:paraId="45B1785E" w14:textId="630CA331" w:rsidR="00C04217" w:rsidRPr="00DF6E4B" w:rsidRDefault="007C46C2"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4637CE6" w14:textId="6A90DB0A"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4F4259">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37BB59B9"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C04217" w:rsidRPr="00DF6E4B" w14:paraId="21A39439" w14:textId="77777777" w:rsidTr="00F02BC1">
        <w:trPr>
          <w:trHeight w:val="20"/>
        </w:trPr>
        <w:tc>
          <w:tcPr>
            <w:tcW w:w="1305" w:type="dxa"/>
            <w:tcBorders>
              <w:top w:val="single" w:sz="4" w:space="0" w:color="auto"/>
              <w:bottom w:val="single" w:sz="4" w:space="0" w:color="auto"/>
              <w:right w:val="single" w:sz="4" w:space="0" w:color="auto"/>
            </w:tcBorders>
            <w:vAlign w:val="center"/>
          </w:tcPr>
          <w:p w14:paraId="77C52D87"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23</w:t>
            </w:r>
          </w:p>
        </w:tc>
        <w:tc>
          <w:tcPr>
            <w:tcW w:w="1417" w:type="dxa"/>
            <w:tcBorders>
              <w:top w:val="single" w:sz="4" w:space="0" w:color="auto"/>
              <w:left w:val="single" w:sz="4" w:space="0" w:color="auto"/>
              <w:bottom w:val="single" w:sz="4" w:space="0" w:color="auto"/>
              <w:right w:val="single" w:sz="4" w:space="0" w:color="auto"/>
            </w:tcBorders>
            <w:vAlign w:val="center"/>
          </w:tcPr>
          <w:p w14:paraId="62709CA3"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373492.27</w:t>
            </w:r>
          </w:p>
        </w:tc>
        <w:tc>
          <w:tcPr>
            <w:tcW w:w="1560" w:type="dxa"/>
            <w:tcBorders>
              <w:top w:val="single" w:sz="4" w:space="0" w:color="auto"/>
              <w:left w:val="single" w:sz="4" w:space="0" w:color="auto"/>
              <w:bottom w:val="single" w:sz="4" w:space="0" w:color="auto"/>
              <w:right w:val="single" w:sz="4" w:space="0" w:color="auto"/>
            </w:tcBorders>
            <w:vAlign w:val="center"/>
          </w:tcPr>
          <w:p w14:paraId="1535F827"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2244520.67</w:t>
            </w:r>
          </w:p>
        </w:tc>
        <w:tc>
          <w:tcPr>
            <w:tcW w:w="2126" w:type="dxa"/>
            <w:tcBorders>
              <w:top w:val="single" w:sz="4" w:space="0" w:color="auto"/>
              <w:left w:val="nil"/>
              <w:bottom w:val="single" w:sz="4" w:space="0" w:color="auto"/>
              <w:right w:val="single" w:sz="4" w:space="0" w:color="auto"/>
            </w:tcBorders>
          </w:tcPr>
          <w:p w14:paraId="527DA8F6" w14:textId="2AE100C3" w:rsidR="00C04217" w:rsidRPr="00DF6E4B" w:rsidRDefault="007C46C2"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9C7D96F" w14:textId="14D925E8"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4F4259">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42ED38A9"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C04217" w:rsidRPr="00DF6E4B" w14:paraId="5F0001C8" w14:textId="77777777" w:rsidTr="00F02BC1">
        <w:trPr>
          <w:trHeight w:val="20"/>
        </w:trPr>
        <w:tc>
          <w:tcPr>
            <w:tcW w:w="1305" w:type="dxa"/>
            <w:tcBorders>
              <w:top w:val="single" w:sz="4" w:space="0" w:color="auto"/>
              <w:bottom w:val="single" w:sz="4" w:space="0" w:color="auto"/>
              <w:right w:val="single" w:sz="4" w:space="0" w:color="auto"/>
            </w:tcBorders>
            <w:vAlign w:val="center"/>
          </w:tcPr>
          <w:p w14:paraId="1B7A069B"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24</w:t>
            </w:r>
          </w:p>
        </w:tc>
        <w:tc>
          <w:tcPr>
            <w:tcW w:w="1417" w:type="dxa"/>
            <w:tcBorders>
              <w:top w:val="single" w:sz="4" w:space="0" w:color="auto"/>
              <w:left w:val="single" w:sz="4" w:space="0" w:color="auto"/>
              <w:bottom w:val="single" w:sz="4" w:space="0" w:color="auto"/>
              <w:right w:val="single" w:sz="4" w:space="0" w:color="auto"/>
            </w:tcBorders>
            <w:vAlign w:val="center"/>
          </w:tcPr>
          <w:p w14:paraId="335C2F1E"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373483.95</w:t>
            </w:r>
          </w:p>
        </w:tc>
        <w:tc>
          <w:tcPr>
            <w:tcW w:w="1560" w:type="dxa"/>
            <w:tcBorders>
              <w:top w:val="single" w:sz="4" w:space="0" w:color="auto"/>
              <w:left w:val="single" w:sz="4" w:space="0" w:color="auto"/>
              <w:bottom w:val="single" w:sz="4" w:space="0" w:color="auto"/>
              <w:right w:val="single" w:sz="4" w:space="0" w:color="auto"/>
            </w:tcBorders>
            <w:vAlign w:val="center"/>
          </w:tcPr>
          <w:p w14:paraId="72885E53"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2244520.41</w:t>
            </w:r>
          </w:p>
        </w:tc>
        <w:tc>
          <w:tcPr>
            <w:tcW w:w="2126" w:type="dxa"/>
            <w:tcBorders>
              <w:top w:val="single" w:sz="4" w:space="0" w:color="auto"/>
              <w:left w:val="nil"/>
              <w:bottom w:val="single" w:sz="4" w:space="0" w:color="auto"/>
              <w:right w:val="single" w:sz="4" w:space="0" w:color="auto"/>
            </w:tcBorders>
          </w:tcPr>
          <w:p w14:paraId="74977A7A" w14:textId="7FFDEC4B" w:rsidR="00C04217" w:rsidRPr="00DF6E4B" w:rsidRDefault="007C46C2"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242A2E9" w14:textId="508AF00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4F4259">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0170C9F2"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C04217" w:rsidRPr="00DF6E4B" w14:paraId="3B595CC2" w14:textId="77777777" w:rsidTr="00F02BC1">
        <w:trPr>
          <w:trHeight w:val="20"/>
        </w:trPr>
        <w:tc>
          <w:tcPr>
            <w:tcW w:w="1305" w:type="dxa"/>
            <w:tcBorders>
              <w:top w:val="single" w:sz="4" w:space="0" w:color="auto"/>
              <w:bottom w:val="single" w:sz="4" w:space="0" w:color="auto"/>
              <w:right w:val="single" w:sz="4" w:space="0" w:color="auto"/>
            </w:tcBorders>
            <w:vAlign w:val="center"/>
          </w:tcPr>
          <w:p w14:paraId="1E5150B1"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25</w:t>
            </w:r>
          </w:p>
        </w:tc>
        <w:tc>
          <w:tcPr>
            <w:tcW w:w="1417" w:type="dxa"/>
            <w:tcBorders>
              <w:top w:val="single" w:sz="4" w:space="0" w:color="auto"/>
              <w:left w:val="single" w:sz="4" w:space="0" w:color="auto"/>
              <w:bottom w:val="single" w:sz="4" w:space="0" w:color="auto"/>
              <w:right w:val="single" w:sz="4" w:space="0" w:color="auto"/>
            </w:tcBorders>
            <w:vAlign w:val="center"/>
          </w:tcPr>
          <w:p w14:paraId="30915EFC"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373470.56</w:t>
            </w:r>
          </w:p>
        </w:tc>
        <w:tc>
          <w:tcPr>
            <w:tcW w:w="1560" w:type="dxa"/>
            <w:tcBorders>
              <w:top w:val="single" w:sz="4" w:space="0" w:color="auto"/>
              <w:left w:val="single" w:sz="4" w:space="0" w:color="auto"/>
              <w:bottom w:val="single" w:sz="4" w:space="0" w:color="auto"/>
              <w:right w:val="single" w:sz="4" w:space="0" w:color="auto"/>
            </w:tcBorders>
            <w:vAlign w:val="center"/>
          </w:tcPr>
          <w:p w14:paraId="53F5A45D"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2244519.11</w:t>
            </w:r>
          </w:p>
        </w:tc>
        <w:tc>
          <w:tcPr>
            <w:tcW w:w="2126" w:type="dxa"/>
            <w:tcBorders>
              <w:top w:val="single" w:sz="4" w:space="0" w:color="auto"/>
              <w:left w:val="nil"/>
              <w:bottom w:val="single" w:sz="4" w:space="0" w:color="auto"/>
              <w:right w:val="single" w:sz="4" w:space="0" w:color="auto"/>
            </w:tcBorders>
          </w:tcPr>
          <w:p w14:paraId="11AF742E" w14:textId="14A8CD22" w:rsidR="00C04217" w:rsidRPr="00DF6E4B" w:rsidRDefault="007C46C2"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308CDDF" w14:textId="60C8F14E"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4F4259">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53CEB096"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C04217" w:rsidRPr="00DF6E4B" w14:paraId="28700FAE" w14:textId="77777777" w:rsidTr="00F02BC1">
        <w:trPr>
          <w:trHeight w:val="20"/>
        </w:trPr>
        <w:tc>
          <w:tcPr>
            <w:tcW w:w="1305" w:type="dxa"/>
            <w:tcBorders>
              <w:top w:val="single" w:sz="4" w:space="0" w:color="auto"/>
              <w:bottom w:val="single" w:sz="4" w:space="0" w:color="auto"/>
              <w:right w:val="single" w:sz="4" w:space="0" w:color="auto"/>
            </w:tcBorders>
            <w:vAlign w:val="center"/>
          </w:tcPr>
          <w:p w14:paraId="6E485863"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26</w:t>
            </w:r>
          </w:p>
        </w:tc>
        <w:tc>
          <w:tcPr>
            <w:tcW w:w="1417" w:type="dxa"/>
            <w:tcBorders>
              <w:top w:val="single" w:sz="4" w:space="0" w:color="auto"/>
              <w:left w:val="single" w:sz="4" w:space="0" w:color="auto"/>
              <w:bottom w:val="single" w:sz="4" w:space="0" w:color="auto"/>
              <w:right w:val="single" w:sz="4" w:space="0" w:color="auto"/>
            </w:tcBorders>
            <w:vAlign w:val="center"/>
          </w:tcPr>
          <w:p w14:paraId="6873CCF7"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373452.49</w:t>
            </w:r>
          </w:p>
        </w:tc>
        <w:tc>
          <w:tcPr>
            <w:tcW w:w="1560" w:type="dxa"/>
            <w:tcBorders>
              <w:top w:val="single" w:sz="4" w:space="0" w:color="auto"/>
              <w:left w:val="single" w:sz="4" w:space="0" w:color="auto"/>
              <w:bottom w:val="single" w:sz="4" w:space="0" w:color="auto"/>
              <w:right w:val="single" w:sz="4" w:space="0" w:color="auto"/>
            </w:tcBorders>
            <w:vAlign w:val="center"/>
          </w:tcPr>
          <w:p w14:paraId="3D8B1B70"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2244518.08</w:t>
            </w:r>
          </w:p>
        </w:tc>
        <w:tc>
          <w:tcPr>
            <w:tcW w:w="2126" w:type="dxa"/>
            <w:tcBorders>
              <w:top w:val="single" w:sz="4" w:space="0" w:color="auto"/>
              <w:left w:val="nil"/>
              <w:bottom w:val="single" w:sz="4" w:space="0" w:color="auto"/>
              <w:right w:val="single" w:sz="4" w:space="0" w:color="auto"/>
            </w:tcBorders>
          </w:tcPr>
          <w:p w14:paraId="1CA86D42" w14:textId="5F87AC1C" w:rsidR="00C04217" w:rsidRPr="00DF6E4B" w:rsidRDefault="007C46C2"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4744117" w14:textId="406AD128"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4F4259">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7AF1C719"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C04217" w:rsidRPr="00DF6E4B" w14:paraId="388C9DC0" w14:textId="77777777" w:rsidTr="00F02BC1">
        <w:trPr>
          <w:trHeight w:val="20"/>
        </w:trPr>
        <w:tc>
          <w:tcPr>
            <w:tcW w:w="1305" w:type="dxa"/>
            <w:tcBorders>
              <w:top w:val="single" w:sz="4" w:space="0" w:color="auto"/>
              <w:bottom w:val="single" w:sz="4" w:space="0" w:color="auto"/>
              <w:right w:val="single" w:sz="4" w:space="0" w:color="auto"/>
            </w:tcBorders>
            <w:vAlign w:val="center"/>
          </w:tcPr>
          <w:p w14:paraId="6E165AF4"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27</w:t>
            </w:r>
          </w:p>
        </w:tc>
        <w:tc>
          <w:tcPr>
            <w:tcW w:w="1417" w:type="dxa"/>
            <w:tcBorders>
              <w:top w:val="single" w:sz="4" w:space="0" w:color="auto"/>
              <w:left w:val="single" w:sz="4" w:space="0" w:color="auto"/>
              <w:bottom w:val="single" w:sz="4" w:space="0" w:color="auto"/>
              <w:right w:val="single" w:sz="4" w:space="0" w:color="auto"/>
            </w:tcBorders>
            <w:vAlign w:val="center"/>
          </w:tcPr>
          <w:p w14:paraId="6AAC2D30"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373454.08</w:t>
            </w:r>
          </w:p>
        </w:tc>
        <w:tc>
          <w:tcPr>
            <w:tcW w:w="1560" w:type="dxa"/>
            <w:tcBorders>
              <w:top w:val="single" w:sz="4" w:space="0" w:color="auto"/>
              <w:left w:val="single" w:sz="4" w:space="0" w:color="auto"/>
              <w:bottom w:val="single" w:sz="4" w:space="0" w:color="auto"/>
              <w:right w:val="single" w:sz="4" w:space="0" w:color="auto"/>
            </w:tcBorders>
            <w:vAlign w:val="center"/>
          </w:tcPr>
          <w:p w14:paraId="6A4E6FAA"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2244498.38</w:t>
            </w:r>
          </w:p>
        </w:tc>
        <w:tc>
          <w:tcPr>
            <w:tcW w:w="2126" w:type="dxa"/>
            <w:tcBorders>
              <w:top w:val="single" w:sz="4" w:space="0" w:color="auto"/>
              <w:left w:val="nil"/>
              <w:bottom w:val="single" w:sz="4" w:space="0" w:color="auto"/>
              <w:right w:val="single" w:sz="4" w:space="0" w:color="auto"/>
            </w:tcBorders>
          </w:tcPr>
          <w:p w14:paraId="5E1EB5CE" w14:textId="7882C182" w:rsidR="00C04217" w:rsidRPr="00DF6E4B" w:rsidRDefault="007C46C2"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B319300" w14:textId="19548009"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4F4259">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17E147CF"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C04217" w:rsidRPr="00DF6E4B" w14:paraId="23B7D9D9" w14:textId="77777777" w:rsidTr="00F02BC1">
        <w:trPr>
          <w:trHeight w:val="20"/>
        </w:trPr>
        <w:tc>
          <w:tcPr>
            <w:tcW w:w="1305" w:type="dxa"/>
            <w:tcBorders>
              <w:top w:val="single" w:sz="4" w:space="0" w:color="auto"/>
              <w:bottom w:val="single" w:sz="4" w:space="0" w:color="auto"/>
              <w:right w:val="single" w:sz="4" w:space="0" w:color="auto"/>
            </w:tcBorders>
            <w:vAlign w:val="center"/>
          </w:tcPr>
          <w:p w14:paraId="058CA885"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28</w:t>
            </w:r>
          </w:p>
        </w:tc>
        <w:tc>
          <w:tcPr>
            <w:tcW w:w="1417" w:type="dxa"/>
            <w:tcBorders>
              <w:top w:val="single" w:sz="4" w:space="0" w:color="auto"/>
              <w:left w:val="single" w:sz="4" w:space="0" w:color="auto"/>
              <w:bottom w:val="single" w:sz="4" w:space="0" w:color="auto"/>
              <w:right w:val="single" w:sz="4" w:space="0" w:color="auto"/>
            </w:tcBorders>
            <w:vAlign w:val="center"/>
          </w:tcPr>
          <w:p w14:paraId="00299AA9"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373458.74</w:t>
            </w:r>
          </w:p>
        </w:tc>
        <w:tc>
          <w:tcPr>
            <w:tcW w:w="1560" w:type="dxa"/>
            <w:tcBorders>
              <w:top w:val="single" w:sz="4" w:space="0" w:color="auto"/>
              <w:left w:val="single" w:sz="4" w:space="0" w:color="auto"/>
              <w:bottom w:val="single" w:sz="4" w:space="0" w:color="auto"/>
              <w:right w:val="single" w:sz="4" w:space="0" w:color="auto"/>
            </w:tcBorders>
            <w:vAlign w:val="center"/>
          </w:tcPr>
          <w:p w14:paraId="571EFC8A"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2244448.62</w:t>
            </w:r>
          </w:p>
        </w:tc>
        <w:tc>
          <w:tcPr>
            <w:tcW w:w="2126" w:type="dxa"/>
            <w:tcBorders>
              <w:top w:val="single" w:sz="4" w:space="0" w:color="auto"/>
              <w:left w:val="nil"/>
              <w:bottom w:val="single" w:sz="4" w:space="0" w:color="auto"/>
              <w:right w:val="single" w:sz="4" w:space="0" w:color="auto"/>
            </w:tcBorders>
          </w:tcPr>
          <w:p w14:paraId="5ACB2E59" w14:textId="6C475D3E" w:rsidR="00C04217" w:rsidRPr="00DF6E4B" w:rsidRDefault="007C46C2"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FBDE9FE" w14:textId="4C76BAF4"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4F4259">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73C6910F"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C04217" w:rsidRPr="00DF6E4B" w14:paraId="042F9469" w14:textId="77777777" w:rsidTr="00F02BC1">
        <w:trPr>
          <w:trHeight w:val="20"/>
        </w:trPr>
        <w:tc>
          <w:tcPr>
            <w:tcW w:w="1305" w:type="dxa"/>
            <w:tcBorders>
              <w:top w:val="single" w:sz="4" w:space="0" w:color="auto"/>
              <w:bottom w:val="single" w:sz="4" w:space="0" w:color="auto"/>
              <w:right w:val="single" w:sz="4" w:space="0" w:color="auto"/>
            </w:tcBorders>
            <w:vAlign w:val="center"/>
          </w:tcPr>
          <w:p w14:paraId="5F2D14CD"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29</w:t>
            </w:r>
          </w:p>
        </w:tc>
        <w:tc>
          <w:tcPr>
            <w:tcW w:w="1417" w:type="dxa"/>
            <w:tcBorders>
              <w:top w:val="single" w:sz="4" w:space="0" w:color="auto"/>
              <w:left w:val="single" w:sz="4" w:space="0" w:color="auto"/>
              <w:bottom w:val="single" w:sz="4" w:space="0" w:color="auto"/>
              <w:right w:val="single" w:sz="4" w:space="0" w:color="auto"/>
            </w:tcBorders>
            <w:vAlign w:val="center"/>
          </w:tcPr>
          <w:p w14:paraId="5F83D470"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373463.15</w:t>
            </w:r>
          </w:p>
        </w:tc>
        <w:tc>
          <w:tcPr>
            <w:tcW w:w="1560" w:type="dxa"/>
            <w:tcBorders>
              <w:top w:val="single" w:sz="4" w:space="0" w:color="auto"/>
              <w:left w:val="single" w:sz="4" w:space="0" w:color="auto"/>
              <w:bottom w:val="single" w:sz="4" w:space="0" w:color="auto"/>
              <w:right w:val="single" w:sz="4" w:space="0" w:color="auto"/>
            </w:tcBorders>
            <w:vAlign w:val="center"/>
          </w:tcPr>
          <w:p w14:paraId="5F79AFF7"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2244416.09</w:t>
            </w:r>
          </w:p>
        </w:tc>
        <w:tc>
          <w:tcPr>
            <w:tcW w:w="2126" w:type="dxa"/>
            <w:tcBorders>
              <w:top w:val="single" w:sz="4" w:space="0" w:color="auto"/>
              <w:left w:val="nil"/>
              <w:bottom w:val="single" w:sz="4" w:space="0" w:color="auto"/>
              <w:right w:val="single" w:sz="4" w:space="0" w:color="auto"/>
            </w:tcBorders>
          </w:tcPr>
          <w:p w14:paraId="5A608A6B" w14:textId="56538ABC" w:rsidR="00C04217" w:rsidRPr="00DF6E4B" w:rsidRDefault="007C46C2"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4AB1618" w14:textId="480E0FB8"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4F4259">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727B6DC8"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C04217" w:rsidRPr="00DF6E4B" w14:paraId="29BB2652" w14:textId="77777777" w:rsidTr="00F02BC1">
        <w:trPr>
          <w:trHeight w:val="20"/>
        </w:trPr>
        <w:tc>
          <w:tcPr>
            <w:tcW w:w="1305" w:type="dxa"/>
            <w:tcBorders>
              <w:top w:val="single" w:sz="4" w:space="0" w:color="auto"/>
              <w:bottom w:val="single" w:sz="4" w:space="0" w:color="auto"/>
              <w:right w:val="single" w:sz="4" w:space="0" w:color="auto"/>
            </w:tcBorders>
            <w:vAlign w:val="center"/>
          </w:tcPr>
          <w:p w14:paraId="305D3246"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30</w:t>
            </w:r>
          </w:p>
        </w:tc>
        <w:tc>
          <w:tcPr>
            <w:tcW w:w="1417" w:type="dxa"/>
            <w:tcBorders>
              <w:top w:val="single" w:sz="4" w:space="0" w:color="auto"/>
              <w:left w:val="single" w:sz="4" w:space="0" w:color="auto"/>
              <w:bottom w:val="single" w:sz="4" w:space="0" w:color="auto"/>
              <w:right w:val="single" w:sz="4" w:space="0" w:color="auto"/>
            </w:tcBorders>
            <w:vAlign w:val="center"/>
          </w:tcPr>
          <w:p w14:paraId="025E6EC4"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373469.93</w:t>
            </w:r>
          </w:p>
        </w:tc>
        <w:tc>
          <w:tcPr>
            <w:tcW w:w="1560" w:type="dxa"/>
            <w:tcBorders>
              <w:top w:val="single" w:sz="4" w:space="0" w:color="auto"/>
              <w:left w:val="single" w:sz="4" w:space="0" w:color="auto"/>
              <w:bottom w:val="single" w:sz="4" w:space="0" w:color="auto"/>
              <w:right w:val="single" w:sz="4" w:space="0" w:color="auto"/>
            </w:tcBorders>
            <w:vAlign w:val="center"/>
          </w:tcPr>
          <w:p w14:paraId="7BCC05AE"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2244416.95</w:t>
            </w:r>
          </w:p>
        </w:tc>
        <w:tc>
          <w:tcPr>
            <w:tcW w:w="2126" w:type="dxa"/>
            <w:tcBorders>
              <w:top w:val="single" w:sz="4" w:space="0" w:color="auto"/>
              <w:left w:val="nil"/>
              <w:bottom w:val="single" w:sz="4" w:space="0" w:color="auto"/>
              <w:right w:val="single" w:sz="4" w:space="0" w:color="auto"/>
            </w:tcBorders>
          </w:tcPr>
          <w:p w14:paraId="5D02D20F" w14:textId="7C59213C" w:rsidR="00C04217" w:rsidRPr="00DF6E4B" w:rsidRDefault="007C46C2"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0415EF1" w14:textId="1CB933BC"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4F4259">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76E4270D"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C04217" w:rsidRPr="00DF6E4B" w14:paraId="3388E67C" w14:textId="77777777" w:rsidTr="00F02BC1">
        <w:trPr>
          <w:trHeight w:val="20"/>
        </w:trPr>
        <w:tc>
          <w:tcPr>
            <w:tcW w:w="1305" w:type="dxa"/>
            <w:tcBorders>
              <w:top w:val="single" w:sz="4" w:space="0" w:color="auto"/>
              <w:bottom w:val="single" w:sz="4" w:space="0" w:color="auto"/>
              <w:right w:val="single" w:sz="4" w:space="0" w:color="auto"/>
            </w:tcBorders>
            <w:vAlign w:val="center"/>
          </w:tcPr>
          <w:p w14:paraId="0BB9D05D"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31</w:t>
            </w:r>
          </w:p>
        </w:tc>
        <w:tc>
          <w:tcPr>
            <w:tcW w:w="1417" w:type="dxa"/>
            <w:tcBorders>
              <w:top w:val="single" w:sz="4" w:space="0" w:color="auto"/>
              <w:left w:val="single" w:sz="4" w:space="0" w:color="auto"/>
              <w:bottom w:val="single" w:sz="4" w:space="0" w:color="auto"/>
              <w:right w:val="single" w:sz="4" w:space="0" w:color="auto"/>
            </w:tcBorders>
            <w:vAlign w:val="center"/>
          </w:tcPr>
          <w:p w14:paraId="727B3894"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373477.50</w:t>
            </w:r>
          </w:p>
        </w:tc>
        <w:tc>
          <w:tcPr>
            <w:tcW w:w="1560" w:type="dxa"/>
            <w:tcBorders>
              <w:top w:val="single" w:sz="4" w:space="0" w:color="auto"/>
              <w:left w:val="single" w:sz="4" w:space="0" w:color="auto"/>
              <w:bottom w:val="single" w:sz="4" w:space="0" w:color="auto"/>
              <w:right w:val="single" w:sz="4" w:space="0" w:color="auto"/>
            </w:tcBorders>
            <w:vAlign w:val="center"/>
          </w:tcPr>
          <w:p w14:paraId="7C3679D4"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2244417.90</w:t>
            </w:r>
          </w:p>
        </w:tc>
        <w:tc>
          <w:tcPr>
            <w:tcW w:w="2126" w:type="dxa"/>
            <w:tcBorders>
              <w:top w:val="single" w:sz="4" w:space="0" w:color="auto"/>
              <w:left w:val="nil"/>
              <w:bottom w:val="single" w:sz="4" w:space="0" w:color="auto"/>
              <w:right w:val="single" w:sz="4" w:space="0" w:color="auto"/>
            </w:tcBorders>
          </w:tcPr>
          <w:p w14:paraId="50ECA1CA" w14:textId="42B47094" w:rsidR="00C04217" w:rsidRPr="00DF6E4B" w:rsidRDefault="007C46C2"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107B241" w14:textId="63AE37BD"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4F4259">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3F4E225C"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C04217" w:rsidRPr="00DF6E4B" w14:paraId="14374848" w14:textId="77777777" w:rsidTr="00F02BC1">
        <w:trPr>
          <w:trHeight w:val="20"/>
        </w:trPr>
        <w:tc>
          <w:tcPr>
            <w:tcW w:w="1305" w:type="dxa"/>
            <w:tcBorders>
              <w:top w:val="single" w:sz="4" w:space="0" w:color="auto"/>
              <w:bottom w:val="single" w:sz="4" w:space="0" w:color="auto"/>
              <w:right w:val="single" w:sz="4" w:space="0" w:color="auto"/>
            </w:tcBorders>
            <w:vAlign w:val="center"/>
          </w:tcPr>
          <w:p w14:paraId="25FEEC54"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32</w:t>
            </w:r>
          </w:p>
        </w:tc>
        <w:tc>
          <w:tcPr>
            <w:tcW w:w="1417" w:type="dxa"/>
            <w:tcBorders>
              <w:top w:val="single" w:sz="4" w:space="0" w:color="auto"/>
              <w:left w:val="single" w:sz="4" w:space="0" w:color="auto"/>
              <w:bottom w:val="single" w:sz="4" w:space="0" w:color="auto"/>
              <w:right w:val="single" w:sz="4" w:space="0" w:color="auto"/>
            </w:tcBorders>
            <w:vAlign w:val="center"/>
          </w:tcPr>
          <w:p w14:paraId="3FBD1EB8"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373489.45</w:t>
            </w:r>
          </w:p>
        </w:tc>
        <w:tc>
          <w:tcPr>
            <w:tcW w:w="1560" w:type="dxa"/>
            <w:tcBorders>
              <w:top w:val="single" w:sz="4" w:space="0" w:color="auto"/>
              <w:left w:val="single" w:sz="4" w:space="0" w:color="auto"/>
              <w:bottom w:val="single" w:sz="4" w:space="0" w:color="auto"/>
              <w:right w:val="single" w:sz="4" w:space="0" w:color="auto"/>
            </w:tcBorders>
            <w:vAlign w:val="center"/>
          </w:tcPr>
          <w:p w14:paraId="55504844"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2244419.12</w:t>
            </w:r>
          </w:p>
        </w:tc>
        <w:tc>
          <w:tcPr>
            <w:tcW w:w="2126" w:type="dxa"/>
            <w:tcBorders>
              <w:top w:val="single" w:sz="4" w:space="0" w:color="auto"/>
              <w:left w:val="nil"/>
              <w:bottom w:val="single" w:sz="4" w:space="0" w:color="auto"/>
              <w:right w:val="single" w:sz="4" w:space="0" w:color="auto"/>
            </w:tcBorders>
          </w:tcPr>
          <w:p w14:paraId="03F1473A" w14:textId="516BB0AA" w:rsidR="00C04217" w:rsidRPr="00DF6E4B" w:rsidRDefault="007C46C2"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A462C79" w14:textId="063F8EC8"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4F4259">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512504D5"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C04217" w:rsidRPr="00DF6E4B" w14:paraId="106EEC8C" w14:textId="77777777" w:rsidTr="00F02BC1">
        <w:trPr>
          <w:trHeight w:val="20"/>
        </w:trPr>
        <w:tc>
          <w:tcPr>
            <w:tcW w:w="1305" w:type="dxa"/>
            <w:tcBorders>
              <w:top w:val="single" w:sz="4" w:space="0" w:color="auto"/>
              <w:bottom w:val="single" w:sz="4" w:space="0" w:color="auto"/>
              <w:right w:val="single" w:sz="4" w:space="0" w:color="auto"/>
            </w:tcBorders>
            <w:vAlign w:val="center"/>
          </w:tcPr>
          <w:p w14:paraId="27DCB106"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33</w:t>
            </w:r>
          </w:p>
        </w:tc>
        <w:tc>
          <w:tcPr>
            <w:tcW w:w="1417" w:type="dxa"/>
            <w:tcBorders>
              <w:top w:val="single" w:sz="4" w:space="0" w:color="auto"/>
              <w:left w:val="single" w:sz="4" w:space="0" w:color="auto"/>
              <w:bottom w:val="single" w:sz="4" w:space="0" w:color="auto"/>
              <w:right w:val="single" w:sz="4" w:space="0" w:color="auto"/>
            </w:tcBorders>
            <w:vAlign w:val="center"/>
          </w:tcPr>
          <w:p w14:paraId="587FF5DD"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373511.48</w:t>
            </w:r>
          </w:p>
        </w:tc>
        <w:tc>
          <w:tcPr>
            <w:tcW w:w="1560" w:type="dxa"/>
            <w:tcBorders>
              <w:top w:val="single" w:sz="4" w:space="0" w:color="auto"/>
              <w:left w:val="single" w:sz="4" w:space="0" w:color="auto"/>
              <w:bottom w:val="single" w:sz="4" w:space="0" w:color="auto"/>
              <w:right w:val="single" w:sz="4" w:space="0" w:color="auto"/>
            </w:tcBorders>
            <w:vAlign w:val="center"/>
          </w:tcPr>
          <w:p w14:paraId="40081273"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2244421.40</w:t>
            </w:r>
          </w:p>
        </w:tc>
        <w:tc>
          <w:tcPr>
            <w:tcW w:w="2126" w:type="dxa"/>
            <w:tcBorders>
              <w:top w:val="single" w:sz="4" w:space="0" w:color="auto"/>
              <w:left w:val="nil"/>
              <w:bottom w:val="single" w:sz="4" w:space="0" w:color="auto"/>
              <w:right w:val="single" w:sz="4" w:space="0" w:color="auto"/>
            </w:tcBorders>
          </w:tcPr>
          <w:p w14:paraId="10B8A697" w14:textId="65132AF2" w:rsidR="00C04217" w:rsidRPr="00DF6E4B" w:rsidRDefault="007C46C2"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6DB960C" w14:textId="13D14FCC"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4F4259">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0117FDC4"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C04217" w:rsidRPr="00DF6E4B" w14:paraId="15020841" w14:textId="77777777" w:rsidTr="00F02BC1">
        <w:trPr>
          <w:trHeight w:val="20"/>
        </w:trPr>
        <w:tc>
          <w:tcPr>
            <w:tcW w:w="1305" w:type="dxa"/>
            <w:tcBorders>
              <w:top w:val="single" w:sz="4" w:space="0" w:color="auto"/>
              <w:bottom w:val="single" w:sz="4" w:space="0" w:color="auto"/>
              <w:right w:val="single" w:sz="4" w:space="0" w:color="auto"/>
            </w:tcBorders>
            <w:vAlign w:val="center"/>
          </w:tcPr>
          <w:p w14:paraId="0A756E03"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34</w:t>
            </w:r>
          </w:p>
        </w:tc>
        <w:tc>
          <w:tcPr>
            <w:tcW w:w="1417" w:type="dxa"/>
            <w:tcBorders>
              <w:top w:val="single" w:sz="4" w:space="0" w:color="auto"/>
              <w:left w:val="single" w:sz="4" w:space="0" w:color="auto"/>
              <w:bottom w:val="single" w:sz="4" w:space="0" w:color="auto"/>
              <w:right w:val="single" w:sz="4" w:space="0" w:color="auto"/>
            </w:tcBorders>
            <w:vAlign w:val="center"/>
          </w:tcPr>
          <w:p w14:paraId="560A1C14"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373535.16</w:t>
            </w:r>
          </w:p>
        </w:tc>
        <w:tc>
          <w:tcPr>
            <w:tcW w:w="1560" w:type="dxa"/>
            <w:tcBorders>
              <w:top w:val="single" w:sz="4" w:space="0" w:color="auto"/>
              <w:left w:val="single" w:sz="4" w:space="0" w:color="auto"/>
              <w:bottom w:val="single" w:sz="4" w:space="0" w:color="auto"/>
              <w:right w:val="single" w:sz="4" w:space="0" w:color="auto"/>
            </w:tcBorders>
            <w:vAlign w:val="center"/>
          </w:tcPr>
          <w:p w14:paraId="5CE40930"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2244422.71</w:t>
            </w:r>
          </w:p>
        </w:tc>
        <w:tc>
          <w:tcPr>
            <w:tcW w:w="2126" w:type="dxa"/>
            <w:tcBorders>
              <w:top w:val="single" w:sz="4" w:space="0" w:color="auto"/>
              <w:left w:val="nil"/>
              <w:bottom w:val="single" w:sz="4" w:space="0" w:color="auto"/>
              <w:right w:val="single" w:sz="4" w:space="0" w:color="auto"/>
            </w:tcBorders>
          </w:tcPr>
          <w:p w14:paraId="33415765" w14:textId="1F5FF526" w:rsidR="00C04217" w:rsidRPr="00DF6E4B" w:rsidRDefault="007C46C2"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CC2992D" w14:textId="6C6793CF"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4F4259">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007B4B3D"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C04217" w:rsidRPr="00DF6E4B" w14:paraId="00819A95" w14:textId="77777777" w:rsidTr="00F02BC1">
        <w:trPr>
          <w:trHeight w:val="20"/>
        </w:trPr>
        <w:tc>
          <w:tcPr>
            <w:tcW w:w="1305" w:type="dxa"/>
            <w:tcBorders>
              <w:top w:val="single" w:sz="4" w:space="0" w:color="auto"/>
              <w:bottom w:val="single" w:sz="4" w:space="0" w:color="auto"/>
              <w:right w:val="single" w:sz="4" w:space="0" w:color="auto"/>
            </w:tcBorders>
            <w:vAlign w:val="center"/>
          </w:tcPr>
          <w:p w14:paraId="0A0355B9"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35</w:t>
            </w:r>
          </w:p>
        </w:tc>
        <w:tc>
          <w:tcPr>
            <w:tcW w:w="1417" w:type="dxa"/>
            <w:tcBorders>
              <w:top w:val="single" w:sz="4" w:space="0" w:color="auto"/>
              <w:left w:val="single" w:sz="4" w:space="0" w:color="auto"/>
              <w:bottom w:val="single" w:sz="4" w:space="0" w:color="auto"/>
              <w:right w:val="single" w:sz="4" w:space="0" w:color="auto"/>
            </w:tcBorders>
            <w:vAlign w:val="center"/>
          </w:tcPr>
          <w:p w14:paraId="3CFC4A59"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373542.62</w:t>
            </w:r>
          </w:p>
        </w:tc>
        <w:tc>
          <w:tcPr>
            <w:tcW w:w="1560" w:type="dxa"/>
            <w:tcBorders>
              <w:top w:val="single" w:sz="4" w:space="0" w:color="auto"/>
              <w:left w:val="single" w:sz="4" w:space="0" w:color="auto"/>
              <w:bottom w:val="single" w:sz="4" w:space="0" w:color="auto"/>
              <w:right w:val="single" w:sz="4" w:space="0" w:color="auto"/>
            </w:tcBorders>
            <w:vAlign w:val="center"/>
          </w:tcPr>
          <w:p w14:paraId="35BD1A01"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2244422.87</w:t>
            </w:r>
          </w:p>
        </w:tc>
        <w:tc>
          <w:tcPr>
            <w:tcW w:w="2126" w:type="dxa"/>
            <w:tcBorders>
              <w:top w:val="single" w:sz="4" w:space="0" w:color="auto"/>
              <w:left w:val="nil"/>
              <w:bottom w:val="single" w:sz="4" w:space="0" w:color="auto"/>
              <w:right w:val="single" w:sz="4" w:space="0" w:color="auto"/>
            </w:tcBorders>
          </w:tcPr>
          <w:p w14:paraId="329B561B" w14:textId="72D4149E" w:rsidR="00C04217" w:rsidRPr="00DF6E4B" w:rsidRDefault="007C46C2"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C431710" w14:textId="449D5DFF"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4F4259">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04D87EB5"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C04217" w:rsidRPr="00DF6E4B" w14:paraId="6B0F34B0" w14:textId="77777777" w:rsidTr="00F02BC1">
        <w:trPr>
          <w:trHeight w:val="20"/>
        </w:trPr>
        <w:tc>
          <w:tcPr>
            <w:tcW w:w="1305" w:type="dxa"/>
            <w:tcBorders>
              <w:top w:val="single" w:sz="4" w:space="0" w:color="auto"/>
              <w:bottom w:val="single" w:sz="4" w:space="0" w:color="auto"/>
              <w:right w:val="single" w:sz="4" w:space="0" w:color="auto"/>
            </w:tcBorders>
            <w:vAlign w:val="center"/>
          </w:tcPr>
          <w:p w14:paraId="0713FBC8"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36</w:t>
            </w:r>
          </w:p>
        </w:tc>
        <w:tc>
          <w:tcPr>
            <w:tcW w:w="1417" w:type="dxa"/>
            <w:tcBorders>
              <w:top w:val="single" w:sz="4" w:space="0" w:color="auto"/>
              <w:left w:val="single" w:sz="4" w:space="0" w:color="auto"/>
              <w:bottom w:val="single" w:sz="4" w:space="0" w:color="auto"/>
              <w:right w:val="single" w:sz="4" w:space="0" w:color="auto"/>
            </w:tcBorders>
            <w:vAlign w:val="center"/>
          </w:tcPr>
          <w:p w14:paraId="24AEDD3C"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373552.81</w:t>
            </w:r>
          </w:p>
        </w:tc>
        <w:tc>
          <w:tcPr>
            <w:tcW w:w="1560" w:type="dxa"/>
            <w:tcBorders>
              <w:top w:val="single" w:sz="4" w:space="0" w:color="auto"/>
              <w:left w:val="single" w:sz="4" w:space="0" w:color="auto"/>
              <w:bottom w:val="single" w:sz="4" w:space="0" w:color="auto"/>
              <w:right w:val="single" w:sz="4" w:space="0" w:color="auto"/>
            </w:tcBorders>
            <w:vAlign w:val="center"/>
          </w:tcPr>
          <w:p w14:paraId="636A00E7"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2244423.79</w:t>
            </w:r>
          </w:p>
        </w:tc>
        <w:tc>
          <w:tcPr>
            <w:tcW w:w="2126" w:type="dxa"/>
            <w:tcBorders>
              <w:top w:val="single" w:sz="4" w:space="0" w:color="auto"/>
              <w:left w:val="nil"/>
              <w:bottom w:val="single" w:sz="4" w:space="0" w:color="auto"/>
              <w:right w:val="single" w:sz="4" w:space="0" w:color="auto"/>
            </w:tcBorders>
          </w:tcPr>
          <w:p w14:paraId="74B185A7" w14:textId="0CCEDC57" w:rsidR="00C04217" w:rsidRPr="00DF6E4B" w:rsidRDefault="007C46C2"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9615732" w14:textId="7FC4A030"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4F4259">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065AF900"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C04217" w:rsidRPr="00DF6E4B" w14:paraId="1853ECAE" w14:textId="77777777" w:rsidTr="00F02BC1">
        <w:trPr>
          <w:trHeight w:val="20"/>
        </w:trPr>
        <w:tc>
          <w:tcPr>
            <w:tcW w:w="1305" w:type="dxa"/>
            <w:tcBorders>
              <w:top w:val="single" w:sz="4" w:space="0" w:color="auto"/>
              <w:bottom w:val="single" w:sz="4" w:space="0" w:color="auto"/>
              <w:right w:val="single" w:sz="4" w:space="0" w:color="auto"/>
            </w:tcBorders>
            <w:vAlign w:val="center"/>
          </w:tcPr>
          <w:p w14:paraId="41652CEA"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w:t>
            </w:r>
          </w:p>
        </w:tc>
        <w:tc>
          <w:tcPr>
            <w:tcW w:w="1417" w:type="dxa"/>
            <w:tcBorders>
              <w:top w:val="single" w:sz="4" w:space="0" w:color="auto"/>
              <w:left w:val="single" w:sz="4" w:space="0" w:color="auto"/>
              <w:bottom w:val="single" w:sz="4" w:space="0" w:color="auto"/>
              <w:right w:val="single" w:sz="4" w:space="0" w:color="auto"/>
            </w:tcBorders>
            <w:vAlign w:val="center"/>
          </w:tcPr>
          <w:p w14:paraId="6178D2EA"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373562.73</w:t>
            </w:r>
          </w:p>
        </w:tc>
        <w:tc>
          <w:tcPr>
            <w:tcW w:w="1560" w:type="dxa"/>
            <w:tcBorders>
              <w:top w:val="single" w:sz="4" w:space="0" w:color="auto"/>
              <w:left w:val="single" w:sz="4" w:space="0" w:color="auto"/>
              <w:bottom w:val="single" w:sz="4" w:space="0" w:color="auto"/>
              <w:right w:val="single" w:sz="4" w:space="0" w:color="auto"/>
            </w:tcBorders>
            <w:vAlign w:val="center"/>
          </w:tcPr>
          <w:p w14:paraId="734046E7"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2244424.49</w:t>
            </w:r>
          </w:p>
        </w:tc>
        <w:tc>
          <w:tcPr>
            <w:tcW w:w="2126" w:type="dxa"/>
            <w:tcBorders>
              <w:top w:val="single" w:sz="4" w:space="0" w:color="auto"/>
              <w:left w:val="nil"/>
              <w:bottom w:val="single" w:sz="4" w:space="0" w:color="auto"/>
              <w:right w:val="single" w:sz="4" w:space="0" w:color="auto"/>
            </w:tcBorders>
          </w:tcPr>
          <w:p w14:paraId="03ECFB57" w14:textId="2EECCC36" w:rsidR="00C04217" w:rsidRPr="00DF6E4B" w:rsidRDefault="007C46C2"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572EFFA" w14:textId="4DD82004"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4F4259">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156D2C94"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C04217" w:rsidRPr="00DF6E4B" w14:paraId="2DB49BA7" w14:textId="77777777" w:rsidTr="00F02BC1">
        <w:trPr>
          <w:trHeight w:val="20"/>
        </w:trPr>
        <w:tc>
          <w:tcPr>
            <w:tcW w:w="1305" w:type="dxa"/>
            <w:tcBorders>
              <w:top w:val="single" w:sz="4" w:space="0" w:color="auto"/>
              <w:bottom w:val="single" w:sz="4" w:space="0" w:color="auto"/>
              <w:right w:val="single" w:sz="4" w:space="0" w:color="auto"/>
            </w:tcBorders>
            <w:vAlign w:val="center"/>
          </w:tcPr>
          <w:p w14:paraId="66AB8A8D"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38</w:t>
            </w:r>
          </w:p>
        </w:tc>
        <w:tc>
          <w:tcPr>
            <w:tcW w:w="1417" w:type="dxa"/>
            <w:tcBorders>
              <w:top w:val="single" w:sz="4" w:space="0" w:color="auto"/>
              <w:left w:val="single" w:sz="4" w:space="0" w:color="auto"/>
              <w:bottom w:val="single" w:sz="4" w:space="0" w:color="auto"/>
              <w:right w:val="single" w:sz="4" w:space="0" w:color="auto"/>
            </w:tcBorders>
            <w:vAlign w:val="center"/>
          </w:tcPr>
          <w:p w14:paraId="5DEF3E07"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373563.32</w:t>
            </w:r>
          </w:p>
        </w:tc>
        <w:tc>
          <w:tcPr>
            <w:tcW w:w="1560" w:type="dxa"/>
            <w:tcBorders>
              <w:top w:val="single" w:sz="4" w:space="0" w:color="auto"/>
              <w:left w:val="single" w:sz="4" w:space="0" w:color="auto"/>
              <w:bottom w:val="single" w:sz="4" w:space="0" w:color="auto"/>
              <w:right w:val="single" w:sz="4" w:space="0" w:color="auto"/>
            </w:tcBorders>
            <w:vAlign w:val="center"/>
          </w:tcPr>
          <w:p w14:paraId="3E2B8795"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2244423.12</w:t>
            </w:r>
          </w:p>
        </w:tc>
        <w:tc>
          <w:tcPr>
            <w:tcW w:w="2126" w:type="dxa"/>
            <w:tcBorders>
              <w:top w:val="single" w:sz="4" w:space="0" w:color="auto"/>
              <w:left w:val="nil"/>
              <w:bottom w:val="single" w:sz="4" w:space="0" w:color="auto"/>
              <w:right w:val="single" w:sz="4" w:space="0" w:color="auto"/>
            </w:tcBorders>
          </w:tcPr>
          <w:p w14:paraId="26FD2E54" w14:textId="677347F0" w:rsidR="00C04217" w:rsidRPr="00DF6E4B" w:rsidRDefault="007C46C2"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9E72621" w14:textId="7B752064"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4F4259">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13AEA31F"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C04217" w:rsidRPr="00DF6E4B" w14:paraId="17A401F7" w14:textId="77777777" w:rsidTr="00F02BC1">
        <w:trPr>
          <w:trHeight w:val="20"/>
        </w:trPr>
        <w:tc>
          <w:tcPr>
            <w:tcW w:w="1305" w:type="dxa"/>
            <w:tcBorders>
              <w:top w:val="single" w:sz="4" w:space="0" w:color="auto"/>
              <w:bottom w:val="single" w:sz="4" w:space="0" w:color="auto"/>
              <w:right w:val="single" w:sz="4" w:space="0" w:color="auto"/>
            </w:tcBorders>
            <w:vAlign w:val="center"/>
          </w:tcPr>
          <w:p w14:paraId="04C422C6"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39</w:t>
            </w:r>
          </w:p>
        </w:tc>
        <w:tc>
          <w:tcPr>
            <w:tcW w:w="1417" w:type="dxa"/>
            <w:tcBorders>
              <w:top w:val="single" w:sz="4" w:space="0" w:color="auto"/>
              <w:left w:val="single" w:sz="4" w:space="0" w:color="auto"/>
              <w:bottom w:val="single" w:sz="4" w:space="0" w:color="auto"/>
              <w:right w:val="single" w:sz="4" w:space="0" w:color="auto"/>
            </w:tcBorders>
            <w:vAlign w:val="center"/>
          </w:tcPr>
          <w:p w14:paraId="7376B5E2"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373572.94</w:t>
            </w:r>
          </w:p>
        </w:tc>
        <w:tc>
          <w:tcPr>
            <w:tcW w:w="1560" w:type="dxa"/>
            <w:tcBorders>
              <w:top w:val="single" w:sz="4" w:space="0" w:color="auto"/>
              <w:left w:val="single" w:sz="4" w:space="0" w:color="auto"/>
              <w:bottom w:val="single" w:sz="4" w:space="0" w:color="auto"/>
              <w:right w:val="single" w:sz="4" w:space="0" w:color="auto"/>
            </w:tcBorders>
            <w:vAlign w:val="center"/>
          </w:tcPr>
          <w:p w14:paraId="2C2C8288"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2244422.99</w:t>
            </w:r>
          </w:p>
        </w:tc>
        <w:tc>
          <w:tcPr>
            <w:tcW w:w="2126" w:type="dxa"/>
            <w:tcBorders>
              <w:top w:val="single" w:sz="4" w:space="0" w:color="auto"/>
              <w:left w:val="nil"/>
              <w:bottom w:val="single" w:sz="4" w:space="0" w:color="auto"/>
              <w:right w:val="single" w:sz="4" w:space="0" w:color="auto"/>
            </w:tcBorders>
          </w:tcPr>
          <w:p w14:paraId="429876BE" w14:textId="0D6F1429" w:rsidR="00C04217" w:rsidRPr="00DF6E4B" w:rsidRDefault="007C46C2"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E1040F8" w14:textId="4218E5E3"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300377">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00996428"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C04217" w:rsidRPr="00DF6E4B" w14:paraId="0D9BC5C3" w14:textId="77777777" w:rsidTr="00F02BC1">
        <w:trPr>
          <w:trHeight w:val="20"/>
        </w:trPr>
        <w:tc>
          <w:tcPr>
            <w:tcW w:w="1305" w:type="dxa"/>
            <w:tcBorders>
              <w:top w:val="single" w:sz="4" w:space="0" w:color="auto"/>
              <w:bottom w:val="single" w:sz="4" w:space="0" w:color="auto"/>
              <w:right w:val="single" w:sz="4" w:space="0" w:color="auto"/>
            </w:tcBorders>
            <w:vAlign w:val="center"/>
          </w:tcPr>
          <w:p w14:paraId="09EC1363"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40</w:t>
            </w:r>
          </w:p>
        </w:tc>
        <w:tc>
          <w:tcPr>
            <w:tcW w:w="1417" w:type="dxa"/>
            <w:tcBorders>
              <w:top w:val="single" w:sz="4" w:space="0" w:color="auto"/>
              <w:left w:val="single" w:sz="4" w:space="0" w:color="auto"/>
              <w:bottom w:val="single" w:sz="4" w:space="0" w:color="auto"/>
              <w:right w:val="single" w:sz="4" w:space="0" w:color="auto"/>
            </w:tcBorders>
            <w:vAlign w:val="center"/>
          </w:tcPr>
          <w:p w14:paraId="40B073DA"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373592.43</w:t>
            </w:r>
          </w:p>
        </w:tc>
        <w:tc>
          <w:tcPr>
            <w:tcW w:w="1560" w:type="dxa"/>
            <w:tcBorders>
              <w:top w:val="single" w:sz="4" w:space="0" w:color="auto"/>
              <w:left w:val="single" w:sz="4" w:space="0" w:color="auto"/>
              <w:bottom w:val="single" w:sz="4" w:space="0" w:color="auto"/>
              <w:right w:val="single" w:sz="4" w:space="0" w:color="auto"/>
            </w:tcBorders>
            <w:vAlign w:val="center"/>
          </w:tcPr>
          <w:p w14:paraId="4C593AD6"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2244423.66</w:t>
            </w:r>
          </w:p>
        </w:tc>
        <w:tc>
          <w:tcPr>
            <w:tcW w:w="2126" w:type="dxa"/>
            <w:tcBorders>
              <w:top w:val="single" w:sz="4" w:space="0" w:color="auto"/>
              <w:left w:val="nil"/>
              <w:bottom w:val="single" w:sz="4" w:space="0" w:color="auto"/>
              <w:right w:val="single" w:sz="4" w:space="0" w:color="auto"/>
            </w:tcBorders>
          </w:tcPr>
          <w:p w14:paraId="16331496" w14:textId="377CB47E" w:rsidR="00C04217" w:rsidRPr="00DF6E4B" w:rsidRDefault="007C46C2"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0A98719" w14:textId="12C108BA"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300377">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42B0A44C"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C04217" w:rsidRPr="00DF6E4B" w14:paraId="744D78D5" w14:textId="77777777" w:rsidTr="00F02BC1">
        <w:trPr>
          <w:trHeight w:val="20"/>
        </w:trPr>
        <w:tc>
          <w:tcPr>
            <w:tcW w:w="1305" w:type="dxa"/>
            <w:tcBorders>
              <w:top w:val="single" w:sz="4" w:space="0" w:color="auto"/>
              <w:bottom w:val="single" w:sz="4" w:space="0" w:color="auto"/>
              <w:right w:val="single" w:sz="4" w:space="0" w:color="auto"/>
            </w:tcBorders>
            <w:vAlign w:val="center"/>
          </w:tcPr>
          <w:p w14:paraId="2BFE8EA0"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41</w:t>
            </w:r>
          </w:p>
        </w:tc>
        <w:tc>
          <w:tcPr>
            <w:tcW w:w="1417" w:type="dxa"/>
            <w:tcBorders>
              <w:top w:val="single" w:sz="4" w:space="0" w:color="auto"/>
              <w:left w:val="single" w:sz="4" w:space="0" w:color="auto"/>
              <w:bottom w:val="single" w:sz="4" w:space="0" w:color="auto"/>
              <w:right w:val="single" w:sz="4" w:space="0" w:color="auto"/>
            </w:tcBorders>
            <w:vAlign w:val="center"/>
          </w:tcPr>
          <w:p w14:paraId="5FB26039"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373602.85</w:t>
            </w:r>
          </w:p>
        </w:tc>
        <w:tc>
          <w:tcPr>
            <w:tcW w:w="1560" w:type="dxa"/>
            <w:tcBorders>
              <w:top w:val="single" w:sz="4" w:space="0" w:color="auto"/>
              <w:left w:val="single" w:sz="4" w:space="0" w:color="auto"/>
              <w:bottom w:val="single" w:sz="4" w:space="0" w:color="auto"/>
              <w:right w:val="single" w:sz="4" w:space="0" w:color="auto"/>
            </w:tcBorders>
            <w:vAlign w:val="center"/>
          </w:tcPr>
          <w:p w14:paraId="59224B37"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2244423.06</w:t>
            </w:r>
          </w:p>
        </w:tc>
        <w:tc>
          <w:tcPr>
            <w:tcW w:w="2126" w:type="dxa"/>
            <w:tcBorders>
              <w:top w:val="single" w:sz="4" w:space="0" w:color="auto"/>
              <w:left w:val="nil"/>
              <w:bottom w:val="single" w:sz="4" w:space="0" w:color="auto"/>
              <w:right w:val="single" w:sz="4" w:space="0" w:color="auto"/>
            </w:tcBorders>
          </w:tcPr>
          <w:p w14:paraId="13AC5506" w14:textId="1AC18A1F" w:rsidR="00C04217" w:rsidRPr="00DF6E4B" w:rsidRDefault="007C46C2"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5468B10" w14:textId="31D63B63"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300377">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0E51D462"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C04217" w:rsidRPr="00DF6E4B" w14:paraId="4B0227BA" w14:textId="77777777" w:rsidTr="00F02BC1">
        <w:trPr>
          <w:trHeight w:val="20"/>
        </w:trPr>
        <w:tc>
          <w:tcPr>
            <w:tcW w:w="1305" w:type="dxa"/>
            <w:tcBorders>
              <w:top w:val="single" w:sz="4" w:space="0" w:color="auto"/>
              <w:bottom w:val="single" w:sz="4" w:space="0" w:color="auto"/>
              <w:right w:val="single" w:sz="4" w:space="0" w:color="auto"/>
            </w:tcBorders>
            <w:vAlign w:val="center"/>
          </w:tcPr>
          <w:p w14:paraId="5B217D49"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42</w:t>
            </w:r>
          </w:p>
        </w:tc>
        <w:tc>
          <w:tcPr>
            <w:tcW w:w="1417" w:type="dxa"/>
            <w:tcBorders>
              <w:top w:val="single" w:sz="4" w:space="0" w:color="auto"/>
              <w:left w:val="single" w:sz="4" w:space="0" w:color="auto"/>
              <w:bottom w:val="single" w:sz="4" w:space="0" w:color="auto"/>
              <w:right w:val="single" w:sz="4" w:space="0" w:color="auto"/>
            </w:tcBorders>
            <w:vAlign w:val="center"/>
          </w:tcPr>
          <w:p w14:paraId="2ED047BE"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373602.87</w:t>
            </w:r>
          </w:p>
        </w:tc>
        <w:tc>
          <w:tcPr>
            <w:tcW w:w="1560" w:type="dxa"/>
            <w:tcBorders>
              <w:top w:val="single" w:sz="4" w:space="0" w:color="auto"/>
              <w:left w:val="single" w:sz="4" w:space="0" w:color="auto"/>
              <w:bottom w:val="single" w:sz="4" w:space="0" w:color="auto"/>
              <w:right w:val="single" w:sz="4" w:space="0" w:color="auto"/>
            </w:tcBorders>
            <w:vAlign w:val="center"/>
          </w:tcPr>
          <w:p w14:paraId="075CFEEC"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2244435.38</w:t>
            </w:r>
          </w:p>
        </w:tc>
        <w:tc>
          <w:tcPr>
            <w:tcW w:w="2126" w:type="dxa"/>
            <w:tcBorders>
              <w:top w:val="single" w:sz="4" w:space="0" w:color="auto"/>
              <w:left w:val="nil"/>
              <w:bottom w:val="single" w:sz="4" w:space="0" w:color="auto"/>
              <w:right w:val="single" w:sz="4" w:space="0" w:color="auto"/>
            </w:tcBorders>
          </w:tcPr>
          <w:p w14:paraId="15AC4E5F" w14:textId="608B1D3E" w:rsidR="00C04217" w:rsidRPr="00DF6E4B" w:rsidRDefault="007C46C2"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E47538E" w14:textId="5F763C53"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300377">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615D152C"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C04217" w:rsidRPr="00DF6E4B" w14:paraId="040FFEEB" w14:textId="77777777" w:rsidTr="00F02BC1">
        <w:trPr>
          <w:trHeight w:val="20"/>
        </w:trPr>
        <w:tc>
          <w:tcPr>
            <w:tcW w:w="1305" w:type="dxa"/>
            <w:tcBorders>
              <w:top w:val="single" w:sz="4" w:space="0" w:color="auto"/>
              <w:bottom w:val="single" w:sz="4" w:space="0" w:color="auto"/>
              <w:right w:val="single" w:sz="4" w:space="0" w:color="auto"/>
            </w:tcBorders>
            <w:vAlign w:val="center"/>
          </w:tcPr>
          <w:p w14:paraId="2CBAF63E"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43</w:t>
            </w:r>
          </w:p>
        </w:tc>
        <w:tc>
          <w:tcPr>
            <w:tcW w:w="1417" w:type="dxa"/>
            <w:tcBorders>
              <w:top w:val="single" w:sz="4" w:space="0" w:color="auto"/>
              <w:left w:val="single" w:sz="4" w:space="0" w:color="auto"/>
              <w:bottom w:val="single" w:sz="4" w:space="0" w:color="auto"/>
              <w:right w:val="single" w:sz="4" w:space="0" w:color="auto"/>
            </w:tcBorders>
            <w:vAlign w:val="center"/>
          </w:tcPr>
          <w:p w14:paraId="1B85830A"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373617.07</w:t>
            </w:r>
          </w:p>
        </w:tc>
        <w:tc>
          <w:tcPr>
            <w:tcW w:w="1560" w:type="dxa"/>
            <w:tcBorders>
              <w:top w:val="single" w:sz="4" w:space="0" w:color="auto"/>
              <w:left w:val="single" w:sz="4" w:space="0" w:color="auto"/>
              <w:bottom w:val="single" w:sz="4" w:space="0" w:color="auto"/>
              <w:right w:val="single" w:sz="4" w:space="0" w:color="auto"/>
            </w:tcBorders>
            <w:vAlign w:val="center"/>
          </w:tcPr>
          <w:p w14:paraId="6C00DA4A"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2244435.10</w:t>
            </w:r>
          </w:p>
        </w:tc>
        <w:tc>
          <w:tcPr>
            <w:tcW w:w="2126" w:type="dxa"/>
            <w:tcBorders>
              <w:top w:val="single" w:sz="4" w:space="0" w:color="auto"/>
              <w:left w:val="nil"/>
              <w:bottom w:val="single" w:sz="4" w:space="0" w:color="auto"/>
              <w:right w:val="single" w:sz="4" w:space="0" w:color="auto"/>
            </w:tcBorders>
          </w:tcPr>
          <w:p w14:paraId="77C349E8" w14:textId="60FB10A0" w:rsidR="00C04217" w:rsidRPr="00DF6E4B" w:rsidRDefault="007C46C2"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9F74165" w14:textId="3B13C381"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300377">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3D9479C3"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C04217" w:rsidRPr="00DF6E4B" w14:paraId="65052C54" w14:textId="77777777" w:rsidTr="00F02BC1">
        <w:trPr>
          <w:trHeight w:val="20"/>
        </w:trPr>
        <w:tc>
          <w:tcPr>
            <w:tcW w:w="1305" w:type="dxa"/>
            <w:tcBorders>
              <w:top w:val="single" w:sz="4" w:space="0" w:color="auto"/>
              <w:bottom w:val="single" w:sz="4" w:space="0" w:color="auto"/>
              <w:right w:val="single" w:sz="4" w:space="0" w:color="auto"/>
            </w:tcBorders>
            <w:vAlign w:val="center"/>
          </w:tcPr>
          <w:p w14:paraId="74B31F03"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44</w:t>
            </w:r>
          </w:p>
        </w:tc>
        <w:tc>
          <w:tcPr>
            <w:tcW w:w="1417" w:type="dxa"/>
            <w:tcBorders>
              <w:top w:val="single" w:sz="4" w:space="0" w:color="auto"/>
              <w:left w:val="single" w:sz="4" w:space="0" w:color="auto"/>
              <w:bottom w:val="single" w:sz="4" w:space="0" w:color="auto"/>
              <w:right w:val="single" w:sz="4" w:space="0" w:color="auto"/>
            </w:tcBorders>
            <w:vAlign w:val="center"/>
          </w:tcPr>
          <w:p w14:paraId="16B9A549"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373617.02</w:t>
            </w:r>
          </w:p>
        </w:tc>
        <w:tc>
          <w:tcPr>
            <w:tcW w:w="1560" w:type="dxa"/>
            <w:tcBorders>
              <w:top w:val="single" w:sz="4" w:space="0" w:color="auto"/>
              <w:left w:val="single" w:sz="4" w:space="0" w:color="auto"/>
              <w:bottom w:val="single" w:sz="4" w:space="0" w:color="auto"/>
              <w:right w:val="single" w:sz="4" w:space="0" w:color="auto"/>
            </w:tcBorders>
            <w:vAlign w:val="center"/>
          </w:tcPr>
          <w:p w14:paraId="6B06AA46"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2244426.71</w:t>
            </w:r>
          </w:p>
        </w:tc>
        <w:tc>
          <w:tcPr>
            <w:tcW w:w="2126" w:type="dxa"/>
            <w:tcBorders>
              <w:top w:val="single" w:sz="4" w:space="0" w:color="auto"/>
              <w:left w:val="nil"/>
              <w:bottom w:val="single" w:sz="4" w:space="0" w:color="auto"/>
              <w:right w:val="single" w:sz="4" w:space="0" w:color="auto"/>
            </w:tcBorders>
          </w:tcPr>
          <w:p w14:paraId="79BF2794" w14:textId="639115D3" w:rsidR="00C04217" w:rsidRPr="00DF6E4B" w:rsidRDefault="007C46C2"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55E4530" w14:textId="306FFB5C"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300377">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7C9115FB"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C04217" w:rsidRPr="00DF6E4B" w14:paraId="1A868E5F" w14:textId="77777777" w:rsidTr="00F02BC1">
        <w:trPr>
          <w:trHeight w:val="20"/>
        </w:trPr>
        <w:tc>
          <w:tcPr>
            <w:tcW w:w="1305" w:type="dxa"/>
            <w:tcBorders>
              <w:top w:val="single" w:sz="4" w:space="0" w:color="auto"/>
              <w:bottom w:val="single" w:sz="4" w:space="0" w:color="auto"/>
              <w:right w:val="single" w:sz="4" w:space="0" w:color="auto"/>
            </w:tcBorders>
            <w:vAlign w:val="center"/>
          </w:tcPr>
          <w:p w14:paraId="12826CF5"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45</w:t>
            </w:r>
          </w:p>
        </w:tc>
        <w:tc>
          <w:tcPr>
            <w:tcW w:w="1417" w:type="dxa"/>
            <w:tcBorders>
              <w:top w:val="single" w:sz="4" w:space="0" w:color="auto"/>
              <w:left w:val="single" w:sz="4" w:space="0" w:color="auto"/>
              <w:bottom w:val="single" w:sz="4" w:space="0" w:color="auto"/>
              <w:right w:val="single" w:sz="4" w:space="0" w:color="auto"/>
            </w:tcBorders>
            <w:vAlign w:val="center"/>
          </w:tcPr>
          <w:p w14:paraId="309AAFB2"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373633.98</w:t>
            </w:r>
          </w:p>
        </w:tc>
        <w:tc>
          <w:tcPr>
            <w:tcW w:w="1560" w:type="dxa"/>
            <w:tcBorders>
              <w:top w:val="single" w:sz="4" w:space="0" w:color="auto"/>
              <w:left w:val="single" w:sz="4" w:space="0" w:color="auto"/>
              <w:bottom w:val="single" w:sz="4" w:space="0" w:color="auto"/>
              <w:right w:val="single" w:sz="4" w:space="0" w:color="auto"/>
            </w:tcBorders>
            <w:vAlign w:val="center"/>
          </w:tcPr>
          <w:p w14:paraId="39531E73"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2244427.58</w:t>
            </w:r>
          </w:p>
        </w:tc>
        <w:tc>
          <w:tcPr>
            <w:tcW w:w="2126" w:type="dxa"/>
            <w:tcBorders>
              <w:top w:val="single" w:sz="4" w:space="0" w:color="auto"/>
              <w:left w:val="nil"/>
              <w:bottom w:val="single" w:sz="4" w:space="0" w:color="auto"/>
              <w:right w:val="single" w:sz="4" w:space="0" w:color="auto"/>
            </w:tcBorders>
          </w:tcPr>
          <w:p w14:paraId="44C3F300" w14:textId="0C479CFF" w:rsidR="00C04217" w:rsidRPr="00DF6E4B" w:rsidRDefault="007C46C2"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C4E1CF2" w14:textId="611A356E"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300377">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4BB93080"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C04217" w:rsidRPr="00DF6E4B" w14:paraId="42E1E6D3" w14:textId="77777777" w:rsidTr="00F02BC1">
        <w:trPr>
          <w:trHeight w:val="20"/>
        </w:trPr>
        <w:tc>
          <w:tcPr>
            <w:tcW w:w="1305" w:type="dxa"/>
            <w:tcBorders>
              <w:top w:val="single" w:sz="4" w:space="0" w:color="auto"/>
              <w:bottom w:val="single" w:sz="4" w:space="0" w:color="auto"/>
              <w:right w:val="single" w:sz="4" w:space="0" w:color="auto"/>
            </w:tcBorders>
            <w:vAlign w:val="center"/>
          </w:tcPr>
          <w:p w14:paraId="37108D42"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w:t>
            </w:r>
          </w:p>
        </w:tc>
        <w:tc>
          <w:tcPr>
            <w:tcW w:w="1417" w:type="dxa"/>
            <w:tcBorders>
              <w:top w:val="single" w:sz="4" w:space="0" w:color="auto"/>
              <w:left w:val="single" w:sz="4" w:space="0" w:color="auto"/>
              <w:bottom w:val="single" w:sz="4" w:space="0" w:color="auto"/>
              <w:right w:val="single" w:sz="4" w:space="0" w:color="auto"/>
            </w:tcBorders>
            <w:vAlign w:val="center"/>
          </w:tcPr>
          <w:p w14:paraId="1107E00A"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373643.00</w:t>
            </w:r>
          </w:p>
        </w:tc>
        <w:tc>
          <w:tcPr>
            <w:tcW w:w="1560" w:type="dxa"/>
            <w:tcBorders>
              <w:top w:val="single" w:sz="4" w:space="0" w:color="auto"/>
              <w:left w:val="single" w:sz="4" w:space="0" w:color="auto"/>
              <w:bottom w:val="single" w:sz="4" w:space="0" w:color="auto"/>
              <w:right w:val="single" w:sz="4" w:space="0" w:color="auto"/>
            </w:tcBorders>
            <w:vAlign w:val="center"/>
          </w:tcPr>
          <w:p w14:paraId="762AA8E9"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2244428.85</w:t>
            </w:r>
          </w:p>
        </w:tc>
        <w:tc>
          <w:tcPr>
            <w:tcW w:w="2126" w:type="dxa"/>
            <w:tcBorders>
              <w:top w:val="single" w:sz="4" w:space="0" w:color="auto"/>
              <w:left w:val="nil"/>
              <w:bottom w:val="single" w:sz="4" w:space="0" w:color="auto"/>
              <w:right w:val="single" w:sz="4" w:space="0" w:color="auto"/>
            </w:tcBorders>
          </w:tcPr>
          <w:p w14:paraId="5D9EE535" w14:textId="71166F30" w:rsidR="00C04217" w:rsidRPr="00DF6E4B" w:rsidRDefault="007C46C2"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3CC181E" w14:textId="754D984A"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300377">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37C60606"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DF6E4B" w:rsidRPr="00DF6E4B" w14:paraId="7A456A4B" w14:textId="77777777" w:rsidTr="00F02BC1">
        <w:trPr>
          <w:trHeight w:val="20"/>
        </w:trPr>
        <w:tc>
          <w:tcPr>
            <w:tcW w:w="9952" w:type="dxa"/>
            <w:gridSpan w:val="6"/>
            <w:tcBorders>
              <w:top w:val="single" w:sz="4" w:space="0" w:color="auto"/>
              <w:bottom w:val="single" w:sz="4" w:space="0" w:color="auto"/>
            </w:tcBorders>
          </w:tcPr>
          <w:p w14:paraId="6F6113E7"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DF6E4B" w:rsidRPr="00DF6E4B" w14:paraId="25E39B41" w14:textId="77777777" w:rsidTr="00F02BC1">
        <w:trPr>
          <w:trHeight w:val="20"/>
        </w:trPr>
        <w:tc>
          <w:tcPr>
            <w:tcW w:w="1305" w:type="dxa"/>
            <w:vMerge w:val="restart"/>
            <w:tcBorders>
              <w:top w:val="single" w:sz="4" w:space="0" w:color="auto"/>
              <w:bottom w:val="nil"/>
              <w:right w:val="single" w:sz="4" w:space="0" w:color="auto"/>
            </w:tcBorders>
          </w:tcPr>
          <w:p w14:paraId="540BB64E" w14:textId="77777777" w:rsidR="00DF6E4B" w:rsidRPr="00DF6E4B" w:rsidRDefault="00DF6E4B" w:rsidP="00DF6E4B">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Обозначение характерных точек части границы</w:t>
            </w:r>
          </w:p>
        </w:tc>
        <w:tc>
          <w:tcPr>
            <w:tcW w:w="2977" w:type="dxa"/>
            <w:gridSpan w:val="2"/>
            <w:tcBorders>
              <w:top w:val="single" w:sz="4" w:space="0" w:color="auto"/>
              <w:left w:val="single" w:sz="4" w:space="0" w:color="auto"/>
              <w:bottom w:val="single" w:sz="4" w:space="0" w:color="auto"/>
              <w:right w:val="single" w:sz="4" w:space="0" w:color="auto"/>
            </w:tcBorders>
          </w:tcPr>
          <w:p w14:paraId="605DC04D"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tcPr>
          <w:p w14:paraId="07A72E61"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nil"/>
              <w:right w:val="single" w:sz="4" w:space="0" w:color="auto"/>
            </w:tcBorders>
          </w:tcPr>
          <w:p w14:paraId="33AB0200"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 xml:space="preserve">Средняя </w:t>
            </w:r>
            <w:proofErr w:type="spellStart"/>
            <w:r w:rsidRPr="00DF6E4B">
              <w:rPr>
                <w:rFonts w:ascii="Times New Roman" w:eastAsia="Times New Roman" w:hAnsi="Times New Roman" w:cs="Times New Roman"/>
                <w:sz w:val="28"/>
                <w:szCs w:val="28"/>
                <w:lang w:eastAsia="ru-RU"/>
              </w:rPr>
              <w:t>квадратическая</w:t>
            </w:r>
            <w:proofErr w:type="spellEnd"/>
            <w:r w:rsidRPr="00DF6E4B">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sidRPr="00DF6E4B">
              <w:rPr>
                <w:rFonts w:ascii="Times New Roman" w:eastAsia="Times New Roman" w:hAnsi="Times New Roman" w:cs="Times New Roman"/>
                <w:sz w:val="28"/>
                <w:szCs w:val="28"/>
                <w:lang w:eastAsia="ru-RU"/>
              </w:rPr>
              <w:t>Mt</w:t>
            </w:r>
            <w:proofErr w:type="spellEnd"/>
            <w:r w:rsidRPr="00DF6E4B">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nil"/>
            </w:tcBorders>
          </w:tcPr>
          <w:p w14:paraId="42788DC5"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Описание обозначения точки на местности (при наличии)</w:t>
            </w:r>
          </w:p>
        </w:tc>
      </w:tr>
      <w:tr w:rsidR="00DF6E4B" w:rsidRPr="00DF6E4B" w14:paraId="31F77104" w14:textId="77777777" w:rsidTr="00F02BC1">
        <w:trPr>
          <w:trHeight w:val="20"/>
        </w:trPr>
        <w:tc>
          <w:tcPr>
            <w:tcW w:w="1305" w:type="dxa"/>
            <w:vMerge/>
            <w:tcBorders>
              <w:top w:val="single" w:sz="4" w:space="0" w:color="auto"/>
              <w:bottom w:val="nil"/>
              <w:right w:val="single" w:sz="4" w:space="0" w:color="auto"/>
            </w:tcBorders>
          </w:tcPr>
          <w:p w14:paraId="27C7DA8A"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nil"/>
              <w:right w:val="single" w:sz="4" w:space="0" w:color="auto"/>
            </w:tcBorders>
          </w:tcPr>
          <w:p w14:paraId="3917B660"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nil"/>
              <w:right w:val="single" w:sz="4" w:space="0" w:color="auto"/>
            </w:tcBorders>
          </w:tcPr>
          <w:p w14:paraId="5DBC5D56"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1E558BA1"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nil"/>
              <w:right w:val="single" w:sz="4" w:space="0" w:color="auto"/>
            </w:tcBorders>
          </w:tcPr>
          <w:p w14:paraId="52DA5BBB"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1DFDF046"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7CB77A25" w14:textId="77777777" w:rsidR="00DF6E4B" w:rsidRPr="00DF6E4B" w:rsidRDefault="00DF6E4B" w:rsidP="00DF6E4B">
      <w:pPr>
        <w:widowControl w:val="0"/>
        <w:spacing w:after="0" w:line="240" w:lineRule="auto"/>
        <w:rPr>
          <w:rFonts w:ascii="Times New Roman" w:eastAsia="DengXian" w:hAnsi="Times New Roman" w:cs="Times New Roman"/>
          <w:sz w:val="2"/>
          <w:szCs w:val="2"/>
          <w:lang w:eastAsia="zh-CN"/>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305"/>
        <w:gridCol w:w="1417"/>
        <w:gridCol w:w="1560"/>
        <w:gridCol w:w="2126"/>
        <w:gridCol w:w="1843"/>
        <w:gridCol w:w="1701"/>
      </w:tblGrid>
      <w:tr w:rsidR="00DF6E4B" w:rsidRPr="00DF6E4B" w14:paraId="530F74DD" w14:textId="77777777" w:rsidTr="00F02BC1">
        <w:trPr>
          <w:trHeight w:val="20"/>
          <w:tblHeader/>
        </w:trPr>
        <w:tc>
          <w:tcPr>
            <w:tcW w:w="1305" w:type="dxa"/>
            <w:tcBorders>
              <w:top w:val="single" w:sz="4" w:space="0" w:color="auto"/>
              <w:bottom w:val="single" w:sz="4" w:space="0" w:color="auto"/>
            </w:tcBorders>
            <w:vAlign w:val="center"/>
          </w:tcPr>
          <w:p w14:paraId="25D5D986"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1</w:t>
            </w:r>
          </w:p>
        </w:tc>
        <w:tc>
          <w:tcPr>
            <w:tcW w:w="1417" w:type="dxa"/>
            <w:tcBorders>
              <w:top w:val="single" w:sz="4" w:space="0" w:color="auto"/>
              <w:bottom w:val="single" w:sz="4" w:space="0" w:color="auto"/>
            </w:tcBorders>
            <w:vAlign w:val="center"/>
          </w:tcPr>
          <w:p w14:paraId="1806BBBB"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2</w:t>
            </w:r>
          </w:p>
        </w:tc>
        <w:tc>
          <w:tcPr>
            <w:tcW w:w="1560" w:type="dxa"/>
            <w:tcBorders>
              <w:top w:val="single" w:sz="4" w:space="0" w:color="auto"/>
              <w:bottom w:val="single" w:sz="4" w:space="0" w:color="auto"/>
            </w:tcBorders>
            <w:vAlign w:val="center"/>
          </w:tcPr>
          <w:p w14:paraId="555CA470"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3</w:t>
            </w:r>
          </w:p>
        </w:tc>
        <w:tc>
          <w:tcPr>
            <w:tcW w:w="2126" w:type="dxa"/>
            <w:tcBorders>
              <w:top w:val="single" w:sz="4" w:space="0" w:color="auto"/>
              <w:bottom w:val="single" w:sz="4" w:space="0" w:color="auto"/>
            </w:tcBorders>
            <w:vAlign w:val="center"/>
          </w:tcPr>
          <w:p w14:paraId="5E1D3CAB"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4</w:t>
            </w:r>
          </w:p>
        </w:tc>
        <w:tc>
          <w:tcPr>
            <w:tcW w:w="1843" w:type="dxa"/>
            <w:tcBorders>
              <w:top w:val="single" w:sz="4" w:space="0" w:color="auto"/>
              <w:bottom w:val="single" w:sz="4" w:space="0" w:color="auto"/>
            </w:tcBorders>
            <w:vAlign w:val="center"/>
          </w:tcPr>
          <w:p w14:paraId="22AD601D"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5</w:t>
            </w:r>
          </w:p>
        </w:tc>
        <w:tc>
          <w:tcPr>
            <w:tcW w:w="1701" w:type="dxa"/>
            <w:tcBorders>
              <w:top w:val="single" w:sz="4" w:space="0" w:color="auto"/>
              <w:bottom w:val="single" w:sz="4" w:space="0" w:color="auto"/>
            </w:tcBorders>
            <w:vAlign w:val="center"/>
          </w:tcPr>
          <w:p w14:paraId="704CF2E7"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6</w:t>
            </w:r>
          </w:p>
        </w:tc>
      </w:tr>
      <w:tr w:rsidR="00DF6E4B" w:rsidRPr="00DF6E4B" w14:paraId="1A71204D" w14:textId="77777777" w:rsidTr="00F02BC1">
        <w:trPr>
          <w:trHeight w:val="20"/>
        </w:trPr>
        <w:tc>
          <w:tcPr>
            <w:tcW w:w="1305" w:type="dxa"/>
          </w:tcPr>
          <w:p w14:paraId="13032053"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c>
          <w:tcPr>
            <w:tcW w:w="1417" w:type="dxa"/>
          </w:tcPr>
          <w:p w14:paraId="79FBC20D"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c>
          <w:tcPr>
            <w:tcW w:w="1560" w:type="dxa"/>
          </w:tcPr>
          <w:p w14:paraId="4A506BE0"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c>
          <w:tcPr>
            <w:tcW w:w="2126" w:type="dxa"/>
          </w:tcPr>
          <w:p w14:paraId="0A4753A9"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c>
          <w:tcPr>
            <w:tcW w:w="1843" w:type="dxa"/>
          </w:tcPr>
          <w:p w14:paraId="6D61215B"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c>
          <w:tcPr>
            <w:tcW w:w="1701" w:type="dxa"/>
          </w:tcPr>
          <w:p w14:paraId="42498B48"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bl>
    <w:p w14:paraId="47ECB002" w14:textId="77777777" w:rsidR="00700B26" w:rsidRDefault="00700B26" w:rsidP="00DF6E4B">
      <w:pPr>
        <w:spacing w:after="0" w:line="240" w:lineRule="auto"/>
        <w:jc w:val="center"/>
        <w:rPr>
          <w:rFonts w:ascii="Times New Roman" w:eastAsia="DengXian" w:hAnsi="Times New Roman" w:cs="Times New Roman"/>
          <w:color w:val="000000"/>
          <w:sz w:val="28"/>
          <w:szCs w:val="28"/>
          <w:lang w:eastAsia="zh-CN"/>
        </w:rPr>
      </w:pPr>
    </w:p>
    <w:p w14:paraId="34D96607" w14:textId="0D9C8024" w:rsidR="00DF6E4B" w:rsidRPr="00DF6E4B" w:rsidRDefault="00DF6E4B" w:rsidP="00DF6E4B">
      <w:pPr>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Раздел 3</w:t>
      </w: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DF6E4B" w:rsidRPr="00DF6E4B" w14:paraId="49767298" w14:textId="77777777" w:rsidTr="00F02BC1">
        <w:tc>
          <w:tcPr>
            <w:tcW w:w="9923" w:type="dxa"/>
            <w:gridSpan w:val="8"/>
            <w:tcBorders>
              <w:top w:val="single" w:sz="4" w:space="0" w:color="auto"/>
              <w:bottom w:val="single" w:sz="4" w:space="0" w:color="auto"/>
              <w:right w:val="single" w:sz="4" w:space="0" w:color="auto"/>
            </w:tcBorders>
          </w:tcPr>
          <w:p w14:paraId="14883C1A" w14:textId="77777777" w:rsidR="00DF6E4B" w:rsidRPr="00DF6E4B" w:rsidRDefault="00DF6E4B" w:rsidP="00DF6E4B">
            <w:pPr>
              <w:keepNext/>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bCs/>
                <w:color w:val="000000"/>
                <w:sz w:val="28"/>
                <w:szCs w:val="28"/>
                <w:lang w:eastAsia="ru-RU"/>
              </w:rPr>
              <w:t>Сведения о местоположении измененных (уточненных) границ объекта</w:t>
            </w:r>
          </w:p>
        </w:tc>
      </w:tr>
      <w:tr w:rsidR="00DF6E4B" w:rsidRPr="00DF6E4B" w14:paraId="71928340" w14:textId="77777777" w:rsidTr="00F02BC1">
        <w:tc>
          <w:tcPr>
            <w:tcW w:w="9923" w:type="dxa"/>
            <w:gridSpan w:val="8"/>
            <w:tcBorders>
              <w:top w:val="single" w:sz="4" w:space="0" w:color="auto"/>
              <w:bottom w:val="single" w:sz="4" w:space="0" w:color="auto"/>
            </w:tcBorders>
          </w:tcPr>
          <w:p w14:paraId="60171BCD"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val="en-US" w:eastAsia="ru-RU"/>
              </w:rPr>
            </w:pPr>
            <w:r w:rsidRPr="00DF6E4B">
              <w:rPr>
                <w:rFonts w:ascii="Times New Roman" w:eastAsia="DengXian" w:hAnsi="Times New Roman" w:cs="Times New Roman"/>
                <w:color w:val="000000"/>
                <w:sz w:val="28"/>
                <w:szCs w:val="28"/>
                <w:lang w:eastAsia="ru-RU"/>
              </w:rPr>
              <w:t xml:space="preserve">1. Система координат: </w:t>
            </w:r>
            <w:r w:rsidRPr="00DF6E4B">
              <w:rPr>
                <w:rFonts w:ascii="Times New Roman" w:eastAsia="Times New Roman" w:hAnsi="Times New Roman" w:cs="Times New Roman"/>
                <w:sz w:val="28"/>
                <w:szCs w:val="28"/>
                <w:lang w:eastAsia="ru-RU"/>
              </w:rPr>
              <w:t>МСК-16</w:t>
            </w:r>
          </w:p>
        </w:tc>
      </w:tr>
      <w:tr w:rsidR="00DF6E4B" w:rsidRPr="00DF6E4B" w14:paraId="60E4653B" w14:textId="77777777" w:rsidTr="00F02BC1">
        <w:tc>
          <w:tcPr>
            <w:tcW w:w="9923" w:type="dxa"/>
            <w:gridSpan w:val="8"/>
            <w:tcBorders>
              <w:top w:val="single" w:sz="4" w:space="0" w:color="auto"/>
              <w:bottom w:val="single" w:sz="4" w:space="0" w:color="auto"/>
            </w:tcBorders>
          </w:tcPr>
          <w:p w14:paraId="1CC23127"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2. Сведения о характерных точках границ объекта</w:t>
            </w:r>
          </w:p>
        </w:tc>
      </w:tr>
      <w:tr w:rsidR="00DF6E4B" w:rsidRPr="00DF6E4B" w14:paraId="45CFD906" w14:textId="77777777" w:rsidTr="00F02BC1">
        <w:tc>
          <w:tcPr>
            <w:tcW w:w="1021" w:type="dxa"/>
            <w:vMerge w:val="restart"/>
            <w:tcBorders>
              <w:top w:val="single" w:sz="4" w:space="0" w:color="auto"/>
              <w:left w:val="single" w:sz="4" w:space="0" w:color="auto"/>
              <w:bottom w:val="single" w:sz="4" w:space="0" w:color="auto"/>
              <w:right w:val="single" w:sz="4" w:space="0" w:color="auto"/>
            </w:tcBorders>
          </w:tcPr>
          <w:p w14:paraId="350C6DE3" w14:textId="77777777" w:rsidR="00DF6E4B" w:rsidRPr="00DF6E4B" w:rsidRDefault="00DF6E4B" w:rsidP="00DF6E4B">
            <w:pPr>
              <w:autoSpaceDE w:val="0"/>
              <w:autoSpaceDN w:val="0"/>
              <w:adjustRightInd w:val="0"/>
              <w:spacing w:after="0" w:line="240" w:lineRule="auto"/>
              <w:ind w:left="-57" w:right="-57"/>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38E0750F"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15F780E4" w14:textId="77777777" w:rsidR="00DF6E4B" w:rsidRPr="00DF6E4B" w:rsidRDefault="00DF6E4B" w:rsidP="00DF6E4B">
            <w:pPr>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53186665"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6A1D1A0A" w14:textId="77777777" w:rsidR="00DF6E4B" w:rsidRPr="00DF6E4B" w:rsidRDefault="00DF6E4B" w:rsidP="00DF6E4B">
            <w:pPr>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 xml:space="preserve">Средняя </w:t>
            </w:r>
            <w:proofErr w:type="spellStart"/>
            <w:r w:rsidRPr="00DF6E4B">
              <w:rPr>
                <w:rFonts w:ascii="Times New Roman" w:eastAsia="DengXian" w:hAnsi="Times New Roman" w:cs="Times New Roman"/>
                <w:color w:val="000000"/>
                <w:sz w:val="28"/>
                <w:szCs w:val="28"/>
                <w:lang w:eastAsia="ru-RU"/>
              </w:rPr>
              <w:t>квадратическая</w:t>
            </w:r>
            <w:proofErr w:type="spellEnd"/>
            <w:r w:rsidRPr="00DF6E4B">
              <w:rPr>
                <w:rFonts w:ascii="Times New Roman" w:eastAsia="DengXian" w:hAnsi="Times New Roman" w:cs="Times New Roman"/>
                <w:color w:val="000000"/>
                <w:sz w:val="28"/>
                <w:szCs w:val="28"/>
                <w:lang w:eastAsia="ru-RU"/>
              </w:rPr>
              <w:t xml:space="preserve"> погрешность положения характерной точки (</w:t>
            </w:r>
            <w:proofErr w:type="spellStart"/>
            <w:r w:rsidRPr="00DF6E4B">
              <w:rPr>
                <w:rFonts w:ascii="Times New Roman" w:eastAsia="DengXian" w:hAnsi="Times New Roman" w:cs="Times New Roman"/>
                <w:color w:val="000000"/>
                <w:sz w:val="28"/>
                <w:szCs w:val="28"/>
                <w:lang w:eastAsia="ru-RU"/>
              </w:rPr>
              <w:t>Mt</w:t>
            </w:r>
            <w:proofErr w:type="spellEnd"/>
            <w:r w:rsidRPr="00DF6E4B">
              <w:rPr>
                <w:rFonts w:ascii="Times New Roman" w:eastAsia="DengXian" w:hAnsi="Times New Roman" w:cs="Times New Roman"/>
                <w:color w:val="000000"/>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797CDA4E" w14:textId="77777777" w:rsidR="00DF6E4B" w:rsidRPr="00DF6E4B" w:rsidRDefault="00DF6E4B" w:rsidP="00DF6E4B">
            <w:pPr>
              <w:autoSpaceDE w:val="0"/>
              <w:autoSpaceDN w:val="0"/>
              <w:adjustRightInd w:val="0"/>
              <w:spacing w:after="0" w:line="240" w:lineRule="auto"/>
              <w:ind w:left="-57" w:right="-57"/>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Описание обозначения точки на местности (при наличии)</w:t>
            </w:r>
          </w:p>
        </w:tc>
      </w:tr>
      <w:tr w:rsidR="00DF6E4B" w:rsidRPr="00DF6E4B" w14:paraId="49D781A0" w14:textId="77777777" w:rsidTr="00F02BC1">
        <w:tc>
          <w:tcPr>
            <w:tcW w:w="1021" w:type="dxa"/>
            <w:vMerge/>
            <w:tcBorders>
              <w:top w:val="single" w:sz="4" w:space="0" w:color="auto"/>
              <w:left w:val="single" w:sz="4" w:space="0" w:color="auto"/>
              <w:bottom w:val="single" w:sz="4" w:space="0" w:color="auto"/>
              <w:right w:val="single" w:sz="4" w:space="0" w:color="auto"/>
            </w:tcBorders>
            <w:vAlign w:val="center"/>
          </w:tcPr>
          <w:p w14:paraId="51C58A3A"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2254C51D"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291AAE8C"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7FA6EF7F"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423ED5A5"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7F96F42D"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5D226F5C"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0D1716EF"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r>
      <w:tr w:rsidR="00DF6E4B" w:rsidRPr="00DF6E4B" w14:paraId="670B7BFE" w14:textId="77777777" w:rsidTr="00F02BC1">
        <w:tc>
          <w:tcPr>
            <w:tcW w:w="1021" w:type="dxa"/>
            <w:tcBorders>
              <w:top w:val="single" w:sz="4" w:space="0" w:color="auto"/>
              <w:bottom w:val="single" w:sz="4" w:space="0" w:color="auto"/>
              <w:right w:val="single" w:sz="4" w:space="0" w:color="auto"/>
            </w:tcBorders>
          </w:tcPr>
          <w:p w14:paraId="6B94B6CE"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4335FB51"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08F71D48"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0B2B183E"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0F4DC823"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36039060"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41C68C6A"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7</w:t>
            </w:r>
          </w:p>
        </w:tc>
        <w:tc>
          <w:tcPr>
            <w:tcW w:w="1531" w:type="dxa"/>
            <w:tcBorders>
              <w:top w:val="single" w:sz="4" w:space="0" w:color="auto"/>
              <w:left w:val="single" w:sz="4" w:space="0" w:color="auto"/>
              <w:bottom w:val="single" w:sz="4" w:space="0" w:color="auto"/>
            </w:tcBorders>
          </w:tcPr>
          <w:p w14:paraId="79059AAB"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8</w:t>
            </w:r>
          </w:p>
        </w:tc>
      </w:tr>
      <w:tr w:rsidR="00DF6E4B" w:rsidRPr="00DF6E4B" w14:paraId="4B85EE45" w14:textId="77777777" w:rsidTr="00F02BC1">
        <w:tc>
          <w:tcPr>
            <w:tcW w:w="1021" w:type="dxa"/>
            <w:tcBorders>
              <w:top w:val="single" w:sz="4" w:space="0" w:color="auto"/>
              <w:bottom w:val="single" w:sz="4" w:space="0" w:color="auto"/>
              <w:right w:val="single" w:sz="4" w:space="0" w:color="auto"/>
            </w:tcBorders>
          </w:tcPr>
          <w:p w14:paraId="3EA0B270"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35EA537F"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7991FCAF"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7097C5B3"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0988553F"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4E3B170C"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4BEFF3F0"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31" w:type="dxa"/>
            <w:tcBorders>
              <w:top w:val="single" w:sz="4" w:space="0" w:color="auto"/>
              <w:left w:val="single" w:sz="4" w:space="0" w:color="auto"/>
              <w:bottom w:val="single" w:sz="4" w:space="0" w:color="auto"/>
            </w:tcBorders>
          </w:tcPr>
          <w:p w14:paraId="4F6E0A17"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r>
      <w:tr w:rsidR="00DF6E4B" w:rsidRPr="00DF6E4B" w14:paraId="226BE606" w14:textId="77777777" w:rsidTr="00F02BC1">
        <w:tc>
          <w:tcPr>
            <w:tcW w:w="9923" w:type="dxa"/>
            <w:gridSpan w:val="8"/>
            <w:tcBorders>
              <w:top w:val="nil"/>
              <w:bottom w:val="single" w:sz="4" w:space="0" w:color="auto"/>
            </w:tcBorders>
          </w:tcPr>
          <w:p w14:paraId="6C12A5B4"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3. Сведения о характерных точках части (частей) границы объекта</w:t>
            </w:r>
          </w:p>
        </w:tc>
      </w:tr>
      <w:tr w:rsidR="00DF6E4B" w:rsidRPr="00DF6E4B" w14:paraId="174E4370" w14:textId="77777777" w:rsidTr="00F02BC1">
        <w:tc>
          <w:tcPr>
            <w:tcW w:w="1021" w:type="dxa"/>
            <w:tcBorders>
              <w:top w:val="single" w:sz="4" w:space="0" w:color="auto"/>
              <w:bottom w:val="single" w:sz="4" w:space="0" w:color="auto"/>
              <w:right w:val="single" w:sz="4" w:space="0" w:color="auto"/>
            </w:tcBorders>
          </w:tcPr>
          <w:p w14:paraId="206442EE"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41687AA1"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603547FB"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77174BAF"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53BF812B"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74CB2D8D"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319F7FBF"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7</w:t>
            </w:r>
          </w:p>
        </w:tc>
        <w:tc>
          <w:tcPr>
            <w:tcW w:w="1531" w:type="dxa"/>
            <w:tcBorders>
              <w:top w:val="single" w:sz="4" w:space="0" w:color="auto"/>
              <w:left w:val="single" w:sz="4" w:space="0" w:color="auto"/>
              <w:bottom w:val="single" w:sz="4" w:space="0" w:color="auto"/>
            </w:tcBorders>
          </w:tcPr>
          <w:p w14:paraId="4EF4903D"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8</w:t>
            </w:r>
          </w:p>
        </w:tc>
      </w:tr>
      <w:tr w:rsidR="00DF6E4B" w:rsidRPr="00DF6E4B" w14:paraId="34DC7A62" w14:textId="77777777" w:rsidTr="00F02BC1">
        <w:tc>
          <w:tcPr>
            <w:tcW w:w="1021" w:type="dxa"/>
            <w:tcBorders>
              <w:top w:val="single" w:sz="4" w:space="0" w:color="auto"/>
              <w:bottom w:val="single" w:sz="4" w:space="0" w:color="auto"/>
              <w:right w:val="single" w:sz="4" w:space="0" w:color="auto"/>
            </w:tcBorders>
          </w:tcPr>
          <w:p w14:paraId="307DD9E8"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671D784A"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709C9502"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420D5DAB"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15CF5159"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4D709035"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72592907"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31" w:type="dxa"/>
            <w:tcBorders>
              <w:top w:val="single" w:sz="4" w:space="0" w:color="auto"/>
              <w:left w:val="single" w:sz="4" w:space="0" w:color="auto"/>
              <w:bottom w:val="single" w:sz="4" w:space="0" w:color="auto"/>
            </w:tcBorders>
          </w:tcPr>
          <w:p w14:paraId="6187E156"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r>
    </w:tbl>
    <w:p w14:paraId="2BE0B1C9" w14:textId="0C37D25C" w:rsidR="00FF0B14" w:rsidRDefault="00FF0B14" w:rsidP="00DF6E4B">
      <w:pPr>
        <w:spacing w:after="0"/>
        <w:jc w:val="center"/>
        <w:rPr>
          <w:rFonts w:ascii="Times New Roman" w:eastAsia="DengXian" w:hAnsi="Times New Roman" w:cs="Times New Roman"/>
          <w:sz w:val="28"/>
          <w:szCs w:val="28"/>
          <w:lang w:eastAsia="zh-CN"/>
        </w:rPr>
      </w:pPr>
    </w:p>
    <w:p w14:paraId="548DCEC4" w14:textId="40034193" w:rsidR="00700B26" w:rsidRDefault="00700B26" w:rsidP="00DF6E4B">
      <w:pPr>
        <w:spacing w:after="0"/>
        <w:jc w:val="center"/>
        <w:rPr>
          <w:rFonts w:ascii="Times New Roman" w:eastAsia="DengXian" w:hAnsi="Times New Roman" w:cs="Times New Roman"/>
          <w:sz w:val="28"/>
          <w:szCs w:val="28"/>
          <w:lang w:eastAsia="zh-CN"/>
        </w:rPr>
      </w:pPr>
    </w:p>
    <w:p w14:paraId="57F7849C" w14:textId="2E68A6C4" w:rsidR="00700B26" w:rsidRDefault="00700B26" w:rsidP="00DF6E4B">
      <w:pPr>
        <w:spacing w:after="0"/>
        <w:jc w:val="center"/>
        <w:rPr>
          <w:rFonts w:ascii="Times New Roman" w:eastAsia="DengXian" w:hAnsi="Times New Roman" w:cs="Times New Roman"/>
          <w:sz w:val="28"/>
          <w:szCs w:val="28"/>
          <w:lang w:eastAsia="zh-CN"/>
        </w:rPr>
      </w:pPr>
    </w:p>
    <w:p w14:paraId="7FD288E9" w14:textId="69436D65" w:rsidR="00700B26" w:rsidRDefault="00700B26" w:rsidP="00DF6E4B">
      <w:pPr>
        <w:spacing w:after="0"/>
        <w:jc w:val="center"/>
        <w:rPr>
          <w:rFonts w:ascii="Times New Roman" w:eastAsia="DengXian" w:hAnsi="Times New Roman" w:cs="Times New Roman"/>
          <w:sz w:val="28"/>
          <w:szCs w:val="28"/>
          <w:lang w:eastAsia="zh-CN"/>
        </w:rPr>
      </w:pPr>
    </w:p>
    <w:p w14:paraId="5AC8A38A" w14:textId="090C972C" w:rsidR="00700B26" w:rsidRDefault="00700B26" w:rsidP="00DF6E4B">
      <w:pPr>
        <w:spacing w:after="0"/>
        <w:jc w:val="center"/>
        <w:rPr>
          <w:rFonts w:ascii="Times New Roman" w:eastAsia="DengXian" w:hAnsi="Times New Roman" w:cs="Times New Roman"/>
          <w:sz w:val="28"/>
          <w:szCs w:val="28"/>
          <w:lang w:eastAsia="zh-CN"/>
        </w:rPr>
      </w:pPr>
    </w:p>
    <w:p w14:paraId="43101B98" w14:textId="6EAF6511" w:rsidR="00700B26" w:rsidRDefault="00700B26" w:rsidP="00DF6E4B">
      <w:pPr>
        <w:spacing w:after="0"/>
        <w:jc w:val="center"/>
        <w:rPr>
          <w:rFonts w:ascii="Times New Roman" w:eastAsia="DengXian" w:hAnsi="Times New Roman" w:cs="Times New Roman"/>
          <w:sz w:val="28"/>
          <w:szCs w:val="28"/>
          <w:lang w:eastAsia="zh-CN"/>
        </w:rPr>
      </w:pPr>
    </w:p>
    <w:p w14:paraId="59C51EF5" w14:textId="56EB6406" w:rsidR="00700B26" w:rsidRDefault="00700B26" w:rsidP="00DF6E4B">
      <w:pPr>
        <w:spacing w:after="0"/>
        <w:jc w:val="center"/>
        <w:rPr>
          <w:rFonts w:ascii="Times New Roman" w:eastAsia="DengXian" w:hAnsi="Times New Roman" w:cs="Times New Roman"/>
          <w:sz w:val="28"/>
          <w:szCs w:val="28"/>
          <w:lang w:eastAsia="zh-CN"/>
        </w:rPr>
      </w:pPr>
    </w:p>
    <w:p w14:paraId="1F6930B8" w14:textId="1AC3A574" w:rsidR="00700B26" w:rsidRDefault="00700B26" w:rsidP="00DF6E4B">
      <w:pPr>
        <w:spacing w:after="0"/>
        <w:jc w:val="center"/>
        <w:rPr>
          <w:rFonts w:ascii="Times New Roman" w:eastAsia="DengXian" w:hAnsi="Times New Roman" w:cs="Times New Roman"/>
          <w:sz w:val="28"/>
          <w:szCs w:val="28"/>
          <w:lang w:eastAsia="zh-CN"/>
        </w:rPr>
      </w:pPr>
    </w:p>
    <w:p w14:paraId="5EAF0916" w14:textId="55C1C0C2" w:rsidR="00700B26" w:rsidRDefault="00700B26" w:rsidP="00DF6E4B">
      <w:pPr>
        <w:spacing w:after="0"/>
        <w:jc w:val="center"/>
        <w:rPr>
          <w:rFonts w:ascii="Times New Roman" w:eastAsia="DengXian" w:hAnsi="Times New Roman" w:cs="Times New Roman"/>
          <w:sz w:val="28"/>
          <w:szCs w:val="28"/>
          <w:lang w:eastAsia="zh-CN"/>
        </w:rPr>
      </w:pPr>
    </w:p>
    <w:p w14:paraId="050CA547" w14:textId="044950EA" w:rsidR="00700B26" w:rsidRDefault="00700B26" w:rsidP="00DF6E4B">
      <w:pPr>
        <w:spacing w:after="0"/>
        <w:jc w:val="center"/>
        <w:rPr>
          <w:rFonts w:ascii="Times New Roman" w:eastAsia="DengXian" w:hAnsi="Times New Roman" w:cs="Times New Roman"/>
          <w:sz w:val="28"/>
          <w:szCs w:val="28"/>
          <w:lang w:eastAsia="zh-CN"/>
        </w:rPr>
      </w:pPr>
    </w:p>
    <w:p w14:paraId="0BB1C62D" w14:textId="2613BC8B" w:rsidR="00700B26" w:rsidRDefault="00700B26" w:rsidP="00DF6E4B">
      <w:pPr>
        <w:spacing w:after="0"/>
        <w:jc w:val="center"/>
        <w:rPr>
          <w:rFonts w:ascii="Times New Roman" w:eastAsia="DengXian" w:hAnsi="Times New Roman" w:cs="Times New Roman"/>
          <w:sz w:val="28"/>
          <w:szCs w:val="28"/>
          <w:lang w:eastAsia="zh-CN"/>
        </w:rPr>
      </w:pPr>
    </w:p>
    <w:p w14:paraId="5E34DF82" w14:textId="50EA47DE" w:rsidR="00700B26" w:rsidRDefault="00700B26" w:rsidP="00DF6E4B">
      <w:pPr>
        <w:spacing w:after="0"/>
        <w:jc w:val="center"/>
        <w:rPr>
          <w:rFonts w:ascii="Times New Roman" w:eastAsia="DengXian" w:hAnsi="Times New Roman" w:cs="Times New Roman"/>
          <w:sz w:val="28"/>
          <w:szCs w:val="28"/>
          <w:lang w:eastAsia="zh-CN"/>
        </w:rPr>
      </w:pPr>
    </w:p>
    <w:p w14:paraId="46D3E930" w14:textId="7596C9B7" w:rsidR="00700B26" w:rsidRDefault="00700B26" w:rsidP="00DF6E4B">
      <w:pPr>
        <w:spacing w:after="0"/>
        <w:jc w:val="center"/>
        <w:rPr>
          <w:rFonts w:ascii="Times New Roman" w:eastAsia="DengXian" w:hAnsi="Times New Roman" w:cs="Times New Roman"/>
          <w:sz w:val="28"/>
          <w:szCs w:val="28"/>
          <w:lang w:eastAsia="zh-CN"/>
        </w:rPr>
      </w:pPr>
    </w:p>
    <w:p w14:paraId="34C5652C" w14:textId="3C8E8DF5" w:rsidR="00700B26" w:rsidRDefault="00700B26" w:rsidP="00DF6E4B">
      <w:pPr>
        <w:spacing w:after="0"/>
        <w:jc w:val="center"/>
        <w:rPr>
          <w:rFonts w:ascii="Times New Roman" w:eastAsia="DengXian" w:hAnsi="Times New Roman" w:cs="Times New Roman"/>
          <w:sz w:val="28"/>
          <w:szCs w:val="28"/>
          <w:lang w:eastAsia="zh-CN"/>
        </w:rPr>
      </w:pPr>
    </w:p>
    <w:p w14:paraId="43E8BD68" w14:textId="50366CD6" w:rsidR="00700B26" w:rsidRDefault="00700B26" w:rsidP="00DF6E4B">
      <w:pPr>
        <w:spacing w:after="0"/>
        <w:jc w:val="center"/>
        <w:rPr>
          <w:rFonts w:ascii="Times New Roman" w:eastAsia="DengXian" w:hAnsi="Times New Roman" w:cs="Times New Roman"/>
          <w:sz w:val="28"/>
          <w:szCs w:val="28"/>
          <w:lang w:eastAsia="zh-CN"/>
        </w:rPr>
      </w:pPr>
    </w:p>
    <w:p w14:paraId="52FA32E5" w14:textId="1B22F4A7" w:rsidR="00700B26" w:rsidRDefault="00700B26" w:rsidP="00DF6E4B">
      <w:pPr>
        <w:spacing w:after="0"/>
        <w:jc w:val="center"/>
        <w:rPr>
          <w:rFonts w:ascii="Times New Roman" w:eastAsia="DengXian" w:hAnsi="Times New Roman" w:cs="Times New Roman"/>
          <w:sz w:val="28"/>
          <w:szCs w:val="28"/>
          <w:lang w:eastAsia="zh-CN"/>
        </w:rPr>
      </w:pPr>
    </w:p>
    <w:p w14:paraId="27106C9B" w14:textId="22040DDC" w:rsidR="00700B26" w:rsidRDefault="00700B26" w:rsidP="00DF6E4B">
      <w:pPr>
        <w:spacing w:after="0"/>
        <w:jc w:val="center"/>
        <w:rPr>
          <w:rFonts w:ascii="Times New Roman" w:eastAsia="DengXian" w:hAnsi="Times New Roman" w:cs="Times New Roman"/>
          <w:sz w:val="28"/>
          <w:szCs w:val="28"/>
          <w:lang w:eastAsia="zh-CN"/>
        </w:rPr>
      </w:pPr>
    </w:p>
    <w:p w14:paraId="10946706" w14:textId="77777777" w:rsidR="00700B26" w:rsidRDefault="00700B26" w:rsidP="00DF6E4B">
      <w:pPr>
        <w:spacing w:after="0"/>
        <w:jc w:val="center"/>
        <w:rPr>
          <w:rFonts w:ascii="Times New Roman" w:eastAsia="DengXian" w:hAnsi="Times New Roman" w:cs="Times New Roman"/>
          <w:sz w:val="28"/>
          <w:szCs w:val="28"/>
          <w:lang w:eastAsia="zh-CN"/>
        </w:rPr>
      </w:pPr>
    </w:p>
    <w:p w14:paraId="54D68FEC" w14:textId="0E4FF117" w:rsidR="00DF6E4B" w:rsidRPr="00DF6E4B" w:rsidRDefault="00DF6E4B" w:rsidP="00DF6E4B">
      <w:pPr>
        <w:spacing w:after="0"/>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Раздел 4</w:t>
      </w:r>
    </w:p>
    <w:p w14:paraId="5D15CA51" w14:textId="191E43E6" w:rsidR="00DF6E4B" w:rsidRDefault="00F52632" w:rsidP="00DF6E4B">
      <w:pPr>
        <w:spacing w:after="0" w:line="240" w:lineRule="auto"/>
        <w:jc w:val="center"/>
        <w:rPr>
          <w:rFonts w:ascii="Times New Roman" w:eastAsia="Calibri" w:hAnsi="Times New Roman" w:cs="Times New Roman"/>
          <w:bCs/>
          <w:kern w:val="0"/>
          <w:sz w:val="28"/>
          <w:szCs w:val="28"/>
          <w14:ligatures w14:val="none"/>
        </w:rPr>
      </w:pPr>
      <w:r w:rsidRPr="00F52632">
        <w:rPr>
          <w:rFonts w:ascii="Times New Roman" w:eastAsia="DengXian" w:hAnsi="Times New Roman" w:cs="Times New Roman"/>
          <w:sz w:val="28"/>
          <w:szCs w:val="28"/>
          <w:lang w:eastAsia="zh-CN"/>
        </w:rPr>
        <w:t>Схема расположения границ</w:t>
      </w:r>
      <w:r w:rsidR="00B6743F">
        <w:rPr>
          <w:rFonts w:ascii="Times New Roman" w:eastAsia="DengXian" w:hAnsi="Times New Roman" w:cs="Times New Roman"/>
          <w:sz w:val="28"/>
          <w:szCs w:val="28"/>
          <w:lang w:eastAsia="zh-CN"/>
        </w:rPr>
        <w:br/>
        <w:t>охранной зоны</w:t>
      </w:r>
      <w:r w:rsidR="00DF6E4B" w:rsidRPr="00DF6E4B">
        <w:rPr>
          <w:rFonts w:ascii="Times New Roman" w:eastAsia="DengXian" w:hAnsi="Times New Roman" w:cs="Times New Roman"/>
          <w:sz w:val="28"/>
          <w:szCs w:val="28"/>
          <w:lang w:eastAsia="zh-CN"/>
        </w:rPr>
        <w:t xml:space="preserve"> </w:t>
      </w:r>
      <w:r w:rsidR="00876D8C">
        <w:rPr>
          <w:rFonts w:ascii="Times New Roman" w:eastAsia="DengXian" w:hAnsi="Times New Roman" w:cs="Times New Roman"/>
          <w:sz w:val="28"/>
          <w:szCs w:val="28"/>
          <w:lang w:eastAsia="zh-CN"/>
        </w:rPr>
        <w:t xml:space="preserve">ОЗ </w:t>
      </w:r>
      <w:r w:rsidR="00DF6E4B" w:rsidRPr="00DF6E4B">
        <w:rPr>
          <w:rFonts w:ascii="Times New Roman" w:eastAsia="DengXian" w:hAnsi="Times New Roman" w:cs="Times New Roman"/>
          <w:sz w:val="28"/>
          <w:szCs w:val="28"/>
          <w:lang w:eastAsia="zh-CN"/>
        </w:rPr>
        <w:t xml:space="preserve">объекта культурного наследия </w:t>
      </w:r>
      <w:r w:rsidR="00DF6E4B" w:rsidRPr="00DF6E4B">
        <w:rPr>
          <w:rFonts w:ascii="Times New Roman" w:eastAsia="DengXian" w:hAnsi="Times New Roman" w:cs="Times New Roman"/>
          <w:bCs/>
          <w:sz w:val="28"/>
          <w:szCs w:val="28"/>
          <w:lang w:eastAsia="zh-CN"/>
        </w:rPr>
        <w:t xml:space="preserve">регионального значения </w:t>
      </w:r>
      <w:r w:rsidR="00DF6E4B" w:rsidRPr="00DF6E4B">
        <w:rPr>
          <w:rFonts w:ascii="Times New Roman" w:eastAsia="Calibri" w:hAnsi="Times New Roman" w:cs="Times New Roman"/>
          <w:bCs/>
          <w:kern w:val="0"/>
          <w:sz w:val="28"/>
          <w:szCs w:val="28"/>
          <w14:ligatures w14:val="none"/>
        </w:rPr>
        <w:t xml:space="preserve">«Мечеть», 1909 г., адрес (местоположение): Республика Татарстан, </w:t>
      </w:r>
      <w:proofErr w:type="spellStart"/>
      <w:r w:rsidR="00DF6E4B" w:rsidRPr="00DF6E4B">
        <w:rPr>
          <w:rFonts w:ascii="Times New Roman" w:eastAsia="Calibri" w:hAnsi="Times New Roman" w:cs="Times New Roman"/>
          <w:bCs/>
          <w:kern w:val="0"/>
          <w:sz w:val="28"/>
          <w:szCs w:val="28"/>
          <w14:ligatures w14:val="none"/>
        </w:rPr>
        <w:t>Аксубаевский</w:t>
      </w:r>
      <w:proofErr w:type="spellEnd"/>
      <w:r w:rsidR="00DF6E4B" w:rsidRPr="00DF6E4B">
        <w:rPr>
          <w:rFonts w:ascii="Times New Roman" w:eastAsia="Calibri" w:hAnsi="Times New Roman" w:cs="Times New Roman"/>
          <w:bCs/>
          <w:kern w:val="0"/>
          <w:sz w:val="28"/>
          <w:szCs w:val="28"/>
          <w14:ligatures w14:val="none"/>
        </w:rPr>
        <w:t xml:space="preserve"> муниципальный район, с. Новое </w:t>
      </w:r>
      <w:proofErr w:type="spellStart"/>
      <w:r w:rsidR="00DF6E4B" w:rsidRPr="00DF6E4B">
        <w:rPr>
          <w:rFonts w:ascii="Times New Roman" w:eastAsia="Calibri" w:hAnsi="Times New Roman" w:cs="Times New Roman"/>
          <w:bCs/>
          <w:kern w:val="0"/>
          <w:sz w:val="28"/>
          <w:szCs w:val="28"/>
          <w14:ligatures w14:val="none"/>
        </w:rPr>
        <w:t>Ибрайкино</w:t>
      </w:r>
      <w:proofErr w:type="spellEnd"/>
      <w:r w:rsidR="00DF6E4B" w:rsidRPr="00DF6E4B">
        <w:rPr>
          <w:rFonts w:ascii="Times New Roman" w:eastAsia="Calibri" w:hAnsi="Times New Roman" w:cs="Times New Roman"/>
          <w:bCs/>
          <w:kern w:val="0"/>
          <w:sz w:val="28"/>
          <w:szCs w:val="28"/>
          <w14:ligatures w14:val="none"/>
        </w:rPr>
        <w:t>, ул. Ленина, д. 27А</w:t>
      </w:r>
    </w:p>
    <w:tbl>
      <w:tblPr>
        <w:tblStyle w:val="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5"/>
      </w:tblGrid>
      <w:tr w:rsidR="00DF6E4B" w:rsidRPr="00DF6E4B" w14:paraId="1175DAD3" w14:textId="77777777" w:rsidTr="00B6743F">
        <w:trPr>
          <w:trHeight w:val="7937"/>
        </w:trPr>
        <w:tc>
          <w:tcPr>
            <w:tcW w:w="9905" w:type="dxa"/>
          </w:tcPr>
          <w:p w14:paraId="0DC804EB" w14:textId="52F06874" w:rsidR="00DF6E4B" w:rsidRPr="00DF6E4B" w:rsidRDefault="00DF6E4B" w:rsidP="00DF6E4B">
            <w:pPr>
              <w:adjustRightInd w:val="0"/>
              <w:jc w:val="center"/>
              <w:rPr>
                <w:rFonts w:ascii="Times New Roman" w:hAnsi="Times New Roman" w:cs="Times New Roman"/>
              </w:rPr>
            </w:pPr>
            <w:r w:rsidRPr="00DF6E4B">
              <w:rPr>
                <w:rFonts w:ascii="Times New Roman" w:hAnsi="Times New Roman" w:cs="Times New Roman"/>
                <w:noProof/>
                <w:lang w:eastAsia="ru-RU"/>
              </w:rPr>
              <mc:AlternateContent>
                <mc:Choice Requires="wps">
                  <w:drawing>
                    <wp:anchor distT="45720" distB="45720" distL="114300" distR="114300" simplePos="0" relativeHeight="251665408" behindDoc="0" locked="0" layoutInCell="1" allowOverlap="1" wp14:anchorId="13574253" wp14:editId="2AE6B391">
                      <wp:simplePos x="0" y="0"/>
                      <wp:positionH relativeFrom="column">
                        <wp:posOffset>84455</wp:posOffset>
                      </wp:positionH>
                      <wp:positionV relativeFrom="paragraph">
                        <wp:posOffset>286385</wp:posOffset>
                      </wp:positionV>
                      <wp:extent cx="3004457" cy="533400"/>
                      <wp:effectExtent l="0" t="0" r="0" b="0"/>
                      <wp:wrapNone/>
                      <wp:docPr id="176830664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4457" cy="533400"/>
                              </a:xfrm>
                              <a:prstGeom prst="rect">
                                <a:avLst/>
                              </a:prstGeom>
                              <a:noFill/>
                              <a:ln w="9525">
                                <a:noFill/>
                                <a:miter lim="800000"/>
                                <a:headEnd/>
                                <a:tailEnd/>
                              </a:ln>
                            </wps:spPr>
                            <wps:txbx>
                              <w:txbxContent>
                                <w:p w14:paraId="38657E5E" w14:textId="77777777" w:rsidR="00AC2FA0" w:rsidRPr="00A3536C" w:rsidRDefault="00AC2FA0" w:rsidP="00DF6E4B">
                                  <w:pPr>
                                    <w:spacing w:after="0" w:line="240" w:lineRule="auto"/>
                                    <w:rPr>
                                      <w:rFonts w:ascii="Times New Roman" w:hAnsi="Times New Roman" w:cs="Times New Roman"/>
                                      <w:b/>
                                    </w:rPr>
                                  </w:pPr>
                                  <w:r w:rsidRPr="00D50416">
                                    <w:rPr>
                                      <w:rFonts w:ascii="Times New Roman" w:hAnsi="Times New Roman" w:cs="Times New Roman"/>
                                      <w:b/>
                                    </w:rPr>
                                    <w:t xml:space="preserve">Республика Татарстан, </w:t>
                                  </w:r>
                                  <w:proofErr w:type="spellStart"/>
                                  <w:r w:rsidRPr="00736BCE">
                                    <w:rPr>
                                      <w:rFonts w:ascii="Times New Roman" w:hAnsi="Times New Roman" w:cs="Times New Roman"/>
                                      <w:b/>
                                    </w:rPr>
                                    <w:t>Аксубаевский</w:t>
                                  </w:r>
                                  <w:proofErr w:type="spellEnd"/>
                                  <w:r w:rsidRPr="00736BCE">
                                    <w:rPr>
                                      <w:rFonts w:ascii="Times New Roman" w:hAnsi="Times New Roman" w:cs="Times New Roman"/>
                                      <w:b/>
                                    </w:rPr>
                                    <w:t xml:space="preserve"> муниципальный район, с. Новое </w:t>
                                  </w:r>
                                  <w:proofErr w:type="spellStart"/>
                                  <w:r w:rsidRPr="00736BCE">
                                    <w:rPr>
                                      <w:rFonts w:ascii="Times New Roman" w:hAnsi="Times New Roman" w:cs="Times New Roman"/>
                                      <w:b/>
                                    </w:rPr>
                                    <w:t>Ибрайкино</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574253" id="_x0000_s1033" type="#_x0000_t202" style="position:absolute;left:0;text-align:left;margin-left:6.65pt;margin-top:22.55pt;width:236.55pt;height:42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" filled="f" stroked="f">
                      <v:textbox>
                        <w:txbxContent>
                          <w:p w14:paraId="38657E5E" w14:textId="77777777" w:rsidR="00AC2FA0" w:rsidRPr="00A3536C" w:rsidRDefault="00AC2FA0" w:rsidP="00DF6E4B">
                            <w:pPr>
                              <w:spacing w:after="0" w:line="240" w:lineRule="auto"/>
                              <w:rPr>
                                <w:rFonts w:ascii="Times New Roman" w:hAnsi="Times New Roman" w:cs="Times New Roman"/>
                                <w:b/>
                              </w:rPr>
                            </w:pPr>
                            <w:r w:rsidRPr="00D50416">
                              <w:rPr>
                                <w:rFonts w:ascii="Times New Roman" w:hAnsi="Times New Roman" w:cs="Times New Roman"/>
                                <w:b/>
                              </w:rPr>
                              <w:t xml:space="preserve">Республика Татарстан, </w:t>
                            </w:r>
                            <w:proofErr w:type="spellStart"/>
                            <w:r w:rsidRPr="00736BCE">
                              <w:rPr>
                                <w:rFonts w:ascii="Times New Roman" w:hAnsi="Times New Roman" w:cs="Times New Roman"/>
                                <w:b/>
                              </w:rPr>
                              <w:t>Аксубаевский</w:t>
                            </w:r>
                            <w:proofErr w:type="spellEnd"/>
                            <w:r w:rsidRPr="00736BCE">
                              <w:rPr>
                                <w:rFonts w:ascii="Times New Roman" w:hAnsi="Times New Roman" w:cs="Times New Roman"/>
                                <w:b/>
                              </w:rPr>
                              <w:t xml:space="preserve"> муниципальный район, с. Новое </w:t>
                            </w:r>
                            <w:proofErr w:type="spellStart"/>
                            <w:r w:rsidRPr="00736BCE">
                              <w:rPr>
                                <w:rFonts w:ascii="Times New Roman" w:hAnsi="Times New Roman" w:cs="Times New Roman"/>
                                <w:b/>
                              </w:rPr>
                              <w:t>Ибрайкино</w:t>
                            </w:r>
                            <w:proofErr w:type="spellEnd"/>
                          </w:p>
                        </w:txbxContent>
                      </v:textbox>
                    </v:shape>
                  </w:pict>
                </mc:Fallback>
              </mc:AlternateContent>
            </w:r>
            <w:r w:rsidRPr="00DF6E4B">
              <w:rPr>
                <w:rFonts w:ascii="Calibri" w:hAnsi="Calibri" w:cs="Times New Roman"/>
                <w:b/>
                <w:bCs/>
                <w:noProof/>
                <w:sz w:val="28"/>
                <w:szCs w:val="28"/>
                <w:shd w:val="clear" w:color="auto" w:fill="FFFFFF"/>
                <w:lang w:eastAsia="ru-RU"/>
              </w:rPr>
              <w:drawing>
                <wp:inline distT="0" distB="0" distL="0" distR="0" wp14:anchorId="0B8F6ECE" wp14:editId="189A8DC9">
                  <wp:extent cx="6296025" cy="5838825"/>
                  <wp:effectExtent l="0" t="0" r="9525" b="9525"/>
                  <wp:docPr id="876754529"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296025" cy="5838825"/>
                          </a:xfrm>
                          <a:prstGeom prst="rect">
                            <a:avLst/>
                          </a:prstGeom>
                          <a:noFill/>
                          <a:ln>
                            <a:noFill/>
                          </a:ln>
                        </pic:spPr>
                      </pic:pic>
                    </a:graphicData>
                  </a:graphic>
                </wp:inline>
              </w:drawing>
            </w:r>
          </w:p>
          <w:p w14:paraId="4D715FD2" w14:textId="52E75BCF" w:rsidR="00DF6E4B" w:rsidRPr="00DF6E4B" w:rsidRDefault="00DF6E4B" w:rsidP="00DF6E4B">
            <w:pPr>
              <w:adjustRightInd w:val="0"/>
              <w:contextualSpacing/>
              <w:jc w:val="center"/>
              <w:outlineLvl w:val="0"/>
              <w:rPr>
                <w:rFonts w:ascii="Times New Roman" w:hAnsi="Times New Roman" w:cs="Times New Roman"/>
              </w:rPr>
            </w:pPr>
          </w:p>
        </w:tc>
      </w:tr>
    </w:tbl>
    <w:p w14:paraId="71589AD4" w14:textId="6EE9F8E7" w:rsidR="00DF6E4B" w:rsidRPr="00DF6E4B" w:rsidRDefault="00B6743F" w:rsidP="00B6743F">
      <w:pPr>
        <w:spacing w:after="0"/>
        <w:jc w:val="center"/>
        <w:rPr>
          <w:rFonts w:ascii="Times New Roman" w:eastAsia="Times New Roman" w:hAnsi="Times New Roman" w:cs="Times New Roman"/>
          <w:kern w:val="0"/>
          <w:sz w:val="24"/>
          <w:szCs w:val="24"/>
          <w:lang w:eastAsia="ru-RU"/>
          <w14:ligatures w14:val="none"/>
        </w:rPr>
      </w:pPr>
      <w:r w:rsidRPr="00DF6E4B">
        <w:rPr>
          <w:rFonts w:ascii="Times New Roman" w:hAnsi="Times New Roman" w:cs="Times New Roman"/>
          <w:sz w:val="24"/>
          <w:szCs w:val="24"/>
        </w:rPr>
        <w:t>Масштаб</w:t>
      </w:r>
      <w:r w:rsidR="00F163BA">
        <w:rPr>
          <w:rFonts w:ascii="Times New Roman" w:hAnsi="Times New Roman" w:cs="Times New Roman"/>
          <w:sz w:val="24"/>
          <w:szCs w:val="24"/>
        </w:rPr>
        <w:t>:</w:t>
      </w:r>
      <w:r w:rsidRPr="00DF6E4B">
        <w:rPr>
          <w:rFonts w:ascii="Times New Roman" w:hAnsi="Times New Roman" w:cs="Times New Roman"/>
          <w:sz w:val="24"/>
          <w:szCs w:val="24"/>
        </w:rPr>
        <w:t xml:space="preserve"> 1:</w:t>
      </w:r>
      <w:r>
        <w:rPr>
          <w:rFonts w:ascii="Times New Roman" w:hAnsi="Times New Roman" w:cs="Times New Roman"/>
          <w:sz w:val="24"/>
          <w:szCs w:val="24"/>
        </w:rPr>
        <w:t xml:space="preserve"> </w:t>
      </w:r>
      <w:r w:rsidRPr="00DF6E4B">
        <w:rPr>
          <w:rFonts w:ascii="Times New Roman" w:hAnsi="Times New Roman" w:cs="Times New Roman"/>
          <w:sz w:val="24"/>
          <w:szCs w:val="24"/>
        </w:rPr>
        <w:t>2</w:t>
      </w:r>
      <w:r>
        <w:rPr>
          <w:rFonts w:ascii="Times New Roman" w:hAnsi="Times New Roman" w:cs="Times New Roman"/>
          <w:sz w:val="24"/>
          <w:szCs w:val="24"/>
        </w:rPr>
        <w:t xml:space="preserve"> </w:t>
      </w:r>
      <w:r w:rsidRPr="00DF6E4B">
        <w:rPr>
          <w:rFonts w:ascii="Times New Roman" w:hAnsi="Times New Roman" w:cs="Times New Roman"/>
          <w:sz w:val="24"/>
          <w:szCs w:val="24"/>
        </w:rPr>
        <w:t>000</w:t>
      </w:r>
    </w:p>
    <w:tbl>
      <w:tblPr>
        <w:tblW w:w="9918" w:type="dxa"/>
        <w:tblLook w:val="04A0" w:firstRow="1" w:lastRow="0" w:firstColumn="1" w:lastColumn="0" w:noHBand="0" w:noVBand="1"/>
      </w:tblPr>
      <w:tblGrid>
        <w:gridCol w:w="1696"/>
        <w:gridCol w:w="8222"/>
      </w:tblGrid>
      <w:tr w:rsidR="00DF6E4B" w:rsidRPr="00DF6E4B" w14:paraId="6CD6FCBA" w14:textId="77777777" w:rsidTr="00FF0B14">
        <w:trPr>
          <w:trHeight w:val="20"/>
        </w:trPr>
        <w:tc>
          <w:tcPr>
            <w:tcW w:w="9918" w:type="dxa"/>
            <w:gridSpan w:val="2"/>
          </w:tcPr>
          <w:p w14:paraId="6F38B079" w14:textId="77777777" w:rsidR="00DF6E4B" w:rsidRPr="00C04217" w:rsidRDefault="00DF6E4B" w:rsidP="00F02BC1">
            <w:pPr>
              <w:autoSpaceDE w:val="0"/>
              <w:autoSpaceDN w:val="0"/>
              <w:adjustRightInd w:val="0"/>
              <w:spacing w:after="0" w:line="240" w:lineRule="auto"/>
              <w:rPr>
                <w:rFonts w:ascii="Times New Roman" w:eastAsia="DengXian" w:hAnsi="Times New Roman" w:cs="Times New Roman"/>
                <w:bCs/>
                <w:sz w:val="24"/>
                <w:szCs w:val="24"/>
                <w:lang w:eastAsia="zh-CN"/>
              </w:rPr>
            </w:pPr>
            <w:r w:rsidRPr="00C04217">
              <w:rPr>
                <w:rFonts w:ascii="Times New Roman" w:eastAsia="DengXian" w:hAnsi="Times New Roman" w:cs="Times New Roman"/>
                <w:bCs/>
                <w:sz w:val="24"/>
                <w:szCs w:val="24"/>
                <w:lang w:eastAsia="zh-CN"/>
              </w:rPr>
              <w:t>Условные обозначения:</w:t>
            </w:r>
          </w:p>
        </w:tc>
      </w:tr>
      <w:tr w:rsidR="00DF6E4B" w:rsidRPr="00DF6E4B" w14:paraId="1F634E2C" w14:textId="77777777" w:rsidTr="00FF0B14">
        <w:trPr>
          <w:trHeight w:val="20"/>
        </w:trPr>
        <w:tc>
          <w:tcPr>
            <w:tcW w:w="1696" w:type="dxa"/>
          </w:tcPr>
          <w:p w14:paraId="0EAA65A2"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Times New Roman" w:hAnsi="Times New Roman" w:cs="Times New Roman"/>
                <w:sz w:val="18"/>
                <w:szCs w:val="18"/>
                <w:lang w:eastAsia="zh-CN"/>
              </w:rPr>
              <w:t>•</w:t>
            </w:r>
            <w:r w:rsidRPr="00DF6E4B">
              <w:rPr>
                <w:rFonts w:ascii="Times New Roman" w:eastAsia="Times New Roman" w:hAnsi="Times New Roman" w:cs="Times New Roman"/>
                <w:color w:val="FF0000"/>
                <w:sz w:val="20"/>
                <w:szCs w:val="20"/>
                <w:lang w:eastAsia="zh-CN"/>
              </w:rPr>
              <w:t xml:space="preserve"> </w:t>
            </w:r>
            <w:r w:rsidRPr="00DF6E4B">
              <w:rPr>
                <w:rFonts w:ascii="Times New Roman" w:eastAsia="Times New Roman" w:hAnsi="Times New Roman" w:cs="Times New Roman"/>
                <w:sz w:val="20"/>
                <w:szCs w:val="20"/>
                <w:lang w:eastAsia="zh-CN"/>
              </w:rPr>
              <w:t>1</w:t>
            </w:r>
          </w:p>
        </w:tc>
        <w:tc>
          <w:tcPr>
            <w:tcW w:w="8222" w:type="dxa"/>
          </w:tcPr>
          <w:p w14:paraId="3A09A748" w14:textId="77777777" w:rsidR="00DF6E4B" w:rsidRPr="00DF6E4B" w:rsidRDefault="00DF6E4B" w:rsidP="00DF6E4B">
            <w:pPr>
              <w:autoSpaceDE w:val="0"/>
              <w:autoSpaceDN w:val="0"/>
              <w:adjustRightInd w:val="0"/>
              <w:spacing w:after="0" w:line="240" w:lineRule="auto"/>
              <w:rPr>
                <w:rFonts w:ascii="Times New Roman" w:eastAsia="DengXian" w:hAnsi="Times New Roman" w:cs="Times New Roman"/>
                <w:bCs/>
                <w:szCs w:val="24"/>
                <w:lang w:eastAsia="zh-CN"/>
              </w:rPr>
            </w:pPr>
            <w:r w:rsidRPr="00DF6E4B">
              <w:rPr>
                <w:rFonts w:ascii="Times New Roman" w:eastAsia="Times New Roman" w:hAnsi="Times New Roman" w:cs="Times New Roman"/>
                <w:szCs w:val="24"/>
                <w:lang w:eastAsia="zh-CN"/>
              </w:rPr>
              <w:t>– обозначение характерной точки границ</w:t>
            </w:r>
          </w:p>
        </w:tc>
      </w:tr>
      <w:tr w:rsidR="00DF6E4B" w:rsidRPr="00DF6E4B" w14:paraId="74BA8C59" w14:textId="77777777" w:rsidTr="00FF0B14">
        <w:trPr>
          <w:trHeight w:val="20"/>
        </w:trPr>
        <w:tc>
          <w:tcPr>
            <w:tcW w:w="1696" w:type="dxa"/>
          </w:tcPr>
          <w:p w14:paraId="3FBABFBB"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DengXian" w:hAnsi="Times New Roman" w:cs="Times New Roman"/>
                <w:noProof/>
                <w:lang w:eastAsia="ru-RU"/>
              </w:rPr>
              <mc:AlternateContent>
                <mc:Choice Requires="wps">
                  <w:drawing>
                    <wp:anchor distT="4294967292" distB="4294967292" distL="114300" distR="114300" simplePos="0" relativeHeight="251704320" behindDoc="0" locked="0" layoutInCell="0" allowOverlap="1" wp14:anchorId="7C3E0D4A" wp14:editId="7390D5B4">
                      <wp:simplePos x="0" y="0"/>
                      <wp:positionH relativeFrom="margin">
                        <wp:posOffset>33024</wp:posOffset>
                      </wp:positionH>
                      <wp:positionV relativeFrom="paragraph">
                        <wp:posOffset>103517</wp:posOffset>
                      </wp:positionV>
                      <wp:extent cx="467995" cy="0"/>
                      <wp:effectExtent l="0" t="0" r="0" b="0"/>
                      <wp:wrapNone/>
                      <wp:docPr id="1768306717" name="Прямая соединительная линия 1768306717"/>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B326F14" id="Прямая соединительная линия 1768306717" o:spid="_x0000_s1026" style="position:absolute;z-index:251704320;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" o:allowincell="f" strokecolor="red" strokeweight=".53mm">
                      <o:lock v:ext="edit" aspectratio="t" shapetype="f"/>
                      <w10:wrap anchorx="margin"/>
                    </v:line>
                  </w:pict>
                </mc:Fallback>
              </mc:AlternateContent>
            </w:r>
          </w:p>
        </w:tc>
        <w:tc>
          <w:tcPr>
            <w:tcW w:w="8222" w:type="dxa"/>
          </w:tcPr>
          <w:p w14:paraId="7A5A494A" w14:textId="77777777" w:rsidR="00DF6E4B" w:rsidRPr="00DF6E4B" w:rsidRDefault="00DF6E4B" w:rsidP="00DF6E4B">
            <w:pPr>
              <w:autoSpaceDE w:val="0"/>
              <w:autoSpaceDN w:val="0"/>
              <w:adjustRightInd w:val="0"/>
              <w:spacing w:after="0" w:line="240" w:lineRule="auto"/>
              <w:rPr>
                <w:rFonts w:ascii="Times New Roman" w:eastAsia="DengXian" w:hAnsi="Times New Roman" w:cs="Times New Roman"/>
                <w:bCs/>
                <w:szCs w:val="24"/>
                <w:lang w:eastAsia="zh-CN"/>
              </w:rPr>
            </w:pPr>
            <w:r w:rsidRPr="00DF6E4B">
              <w:rPr>
                <w:rFonts w:ascii="Times New Roman" w:eastAsia="Times New Roman" w:hAnsi="Times New Roman" w:cs="Times New Roman"/>
                <w:szCs w:val="24"/>
                <w:lang w:eastAsia="zh-CN"/>
              </w:rPr>
              <w:t>– граница объекта</w:t>
            </w:r>
          </w:p>
        </w:tc>
      </w:tr>
      <w:tr w:rsidR="00DF6E4B" w:rsidRPr="00DF6E4B" w14:paraId="4F94F736" w14:textId="77777777" w:rsidTr="00FF0B14">
        <w:trPr>
          <w:trHeight w:val="20"/>
        </w:trPr>
        <w:tc>
          <w:tcPr>
            <w:tcW w:w="1696" w:type="dxa"/>
          </w:tcPr>
          <w:p w14:paraId="33A724E6"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DengXian" w:hAnsi="Times New Roman" w:cs="Times New Roman"/>
                <w:noProof/>
                <w:lang w:eastAsia="ru-RU"/>
              </w:rPr>
              <w:drawing>
                <wp:anchor distT="0" distB="0" distL="0" distR="0" simplePos="0" relativeHeight="251703296" behindDoc="0" locked="0" layoutInCell="0" allowOverlap="1" wp14:anchorId="1663441E" wp14:editId="7938F1C3">
                  <wp:simplePos x="0" y="0"/>
                  <wp:positionH relativeFrom="margin">
                    <wp:posOffset>-635</wp:posOffset>
                  </wp:positionH>
                  <wp:positionV relativeFrom="paragraph">
                    <wp:posOffset>1270</wp:posOffset>
                  </wp:positionV>
                  <wp:extent cx="547370" cy="154940"/>
                  <wp:effectExtent l="0" t="0" r="5080" b="0"/>
                  <wp:wrapNone/>
                  <wp:docPr id="1768306720" name="Рисунок 1768306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Pr>
          <w:p w14:paraId="2E3F5B0E"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DengXian" w:hAnsi="Times New Roman" w:cs="Times New Roman"/>
                <w:szCs w:val="24"/>
                <w:lang w:eastAsia="ru-RU"/>
              </w:rPr>
            </w:pPr>
            <w:r w:rsidRPr="00DF6E4B">
              <w:rPr>
                <w:rFonts w:ascii="Times New Roman" w:eastAsia="Times New Roman" w:hAnsi="Times New Roman" w:cs="Times New Roman"/>
                <w:szCs w:val="24"/>
                <w:lang w:eastAsia="zh-CN"/>
              </w:rPr>
              <w:t>– граница земельного участка</w:t>
            </w:r>
          </w:p>
        </w:tc>
      </w:tr>
      <w:tr w:rsidR="00DF6E4B" w:rsidRPr="00DF6E4B" w14:paraId="284DA03C" w14:textId="77777777" w:rsidTr="00FF0B14">
        <w:trPr>
          <w:trHeight w:val="20"/>
        </w:trPr>
        <w:tc>
          <w:tcPr>
            <w:tcW w:w="1696" w:type="dxa"/>
          </w:tcPr>
          <w:p w14:paraId="20DCA544"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Times New Roman" w:hAnsi="Times New Roman" w:cs="Times New Roman"/>
                <w:b/>
                <w:color w:val="267300"/>
                <w:lang w:eastAsia="zh-CN"/>
              </w:rPr>
              <w:t>16:16:060503</w:t>
            </w:r>
          </w:p>
        </w:tc>
        <w:tc>
          <w:tcPr>
            <w:tcW w:w="8222" w:type="dxa"/>
          </w:tcPr>
          <w:p w14:paraId="4BBCE297"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DengXian" w:hAnsi="Times New Roman" w:cs="Times New Roman"/>
                <w:szCs w:val="24"/>
                <w:lang w:eastAsia="ru-RU"/>
              </w:rPr>
            </w:pPr>
            <w:r w:rsidRPr="00DF6E4B">
              <w:rPr>
                <w:rFonts w:ascii="Times New Roman" w:eastAsia="Times New Roman" w:hAnsi="Times New Roman" w:cs="Times New Roman"/>
                <w:szCs w:val="24"/>
                <w:lang w:eastAsia="zh-CN"/>
              </w:rPr>
              <w:t>– номер кадастрового квартала</w:t>
            </w:r>
          </w:p>
        </w:tc>
      </w:tr>
      <w:tr w:rsidR="00DF6E4B" w:rsidRPr="00DF6E4B" w14:paraId="1E7A724E" w14:textId="77777777" w:rsidTr="00FF0B14">
        <w:trPr>
          <w:trHeight w:val="20"/>
        </w:trPr>
        <w:tc>
          <w:tcPr>
            <w:tcW w:w="1696" w:type="dxa"/>
          </w:tcPr>
          <w:p w14:paraId="4508EE6B"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Times New Roman" w:hAnsi="Times New Roman" w:cs="Times New Roman"/>
                <w:b/>
                <w:color w:val="267300"/>
                <w:w w:val="90"/>
                <w:sz w:val="20"/>
                <w:szCs w:val="20"/>
                <w:lang w:eastAsia="zh-CN"/>
              </w:rPr>
              <w:t>:32</w:t>
            </w:r>
          </w:p>
        </w:tc>
        <w:tc>
          <w:tcPr>
            <w:tcW w:w="8222" w:type="dxa"/>
          </w:tcPr>
          <w:p w14:paraId="02AF69CC"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DengXian" w:hAnsi="Times New Roman" w:cs="Times New Roman"/>
                <w:szCs w:val="24"/>
                <w:lang w:eastAsia="ru-RU"/>
              </w:rPr>
            </w:pPr>
            <w:r w:rsidRPr="00DF6E4B">
              <w:rPr>
                <w:rFonts w:ascii="Times New Roman" w:eastAsia="Times New Roman" w:hAnsi="Times New Roman" w:cs="Times New Roman"/>
                <w:szCs w:val="24"/>
                <w:lang w:eastAsia="zh-CN"/>
              </w:rPr>
              <w:t>– кадастровый номер земельного участка</w:t>
            </w:r>
          </w:p>
        </w:tc>
      </w:tr>
    </w:tbl>
    <w:p w14:paraId="58A00F46" w14:textId="77777777" w:rsidR="00700B26" w:rsidRDefault="00700B26" w:rsidP="00EA47BB">
      <w:pPr>
        <w:widowControl w:val="0"/>
        <w:autoSpaceDE w:val="0"/>
        <w:autoSpaceDN w:val="0"/>
        <w:spacing w:after="0" w:line="240" w:lineRule="auto"/>
        <w:ind w:left="150" w:right="117" w:hanging="8"/>
        <w:jc w:val="center"/>
        <w:rPr>
          <w:rFonts w:ascii="Times New Roman" w:eastAsia="Times New Roman" w:hAnsi="Times New Roman" w:cs="Times New Roman"/>
          <w:color w:val="111111"/>
          <w:spacing w:val="-2"/>
          <w:kern w:val="0"/>
          <w:sz w:val="28"/>
          <w:szCs w:val="28"/>
          <w14:ligatures w14:val="none"/>
        </w:rPr>
      </w:pPr>
    </w:p>
    <w:p w14:paraId="6BBC92E7" w14:textId="77777777" w:rsidR="00700B26" w:rsidRDefault="00700B26" w:rsidP="00EA47BB">
      <w:pPr>
        <w:widowControl w:val="0"/>
        <w:autoSpaceDE w:val="0"/>
        <w:autoSpaceDN w:val="0"/>
        <w:spacing w:after="0" w:line="240" w:lineRule="auto"/>
        <w:ind w:left="150" w:right="117" w:hanging="8"/>
        <w:jc w:val="center"/>
        <w:rPr>
          <w:rFonts w:ascii="Times New Roman" w:eastAsia="Times New Roman" w:hAnsi="Times New Roman" w:cs="Times New Roman"/>
          <w:color w:val="111111"/>
          <w:spacing w:val="-2"/>
          <w:kern w:val="0"/>
          <w:sz w:val="28"/>
          <w:szCs w:val="28"/>
          <w14:ligatures w14:val="none"/>
        </w:rPr>
      </w:pPr>
    </w:p>
    <w:p w14:paraId="329600A5" w14:textId="77777777" w:rsidR="00700B26" w:rsidRDefault="00700B26" w:rsidP="00EA47BB">
      <w:pPr>
        <w:widowControl w:val="0"/>
        <w:autoSpaceDE w:val="0"/>
        <w:autoSpaceDN w:val="0"/>
        <w:spacing w:after="0" w:line="240" w:lineRule="auto"/>
        <w:ind w:left="150" w:right="117" w:hanging="8"/>
        <w:jc w:val="center"/>
        <w:rPr>
          <w:rFonts w:ascii="Times New Roman" w:eastAsia="Times New Roman" w:hAnsi="Times New Roman" w:cs="Times New Roman"/>
          <w:color w:val="111111"/>
          <w:spacing w:val="-2"/>
          <w:kern w:val="0"/>
          <w:sz w:val="28"/>
          <w:szCs w:val="28"/>
          <w14:ligatures w14:val="none"/>
        </w:rPr>
      </w:pPr>
    </w:p>
    <w:p w14:paraId="6A14C78D" w14:textId="77777777" w:rsidR="00700B26" w:rsidRDefault="00700B26" w:rsidP="00EA47BB">
      <w:pPr>
        <w:widowControl w:val="0"/>
        <w:autoSpaceDE w:val="0"/>
        <w:autoSpaceDN w:val="0"/>
        <w:spacing w:after="0" w:line="240" w:lineRule="auto"/>
        <w:ind w:left="150" w:right="117" w:hanging="8"/>
        <w:jc w:val="center"/>
        <w:rPr>
          <w:rFonts w:ascii="Times New Roman" w:eastAsia="Times New Roman" w:hAnsi="Times New Roman" w:cs="Times New Roman"/>
          <w:color w:val="111111"/>
          <w:spacing w:val="-2"/>
          <w:kern w:val="0"/>
          <w:sz w:val="28"/>
          <w:szCs w:val="28"/>
          <w14:ligatures w14:val="none"/>
        </w:rPr>
      </w:pPr>
    </w:p>
    <w:p w14:paraId="4AA17B2C" w14:textId="77777777" w:rsidR="00700B26" w:rsidRDefault="00700B26" w:rsidP="00EA47BB">
      <w:pPr>
        <w:widowControl w:val="0"/>
        <w:autoSpaceDE w:val="0"/>
        <w:autoSpaceDN w:val="0"/>
        <w:spacing w:after="0" w:line="240" w:lineRule="auto"/>
        <w:ind w:left="150" w:right="117" w:hanging="8"/>
        <w:jc w:val="center"/>
        <w:rPr>
          <w:rFonts w:ascii="Times New Roman" w:eastAsia="Times New Roman" w:hAnsi="Times New Roman" w:cs="Times New Roman"/>
          <w:color w:val="111111"/>
          <w:spacing w:val="-2"/>
          <w:kern w:val="0"/>
          <w:sz w:val="28"/>
          <w:szCs w:val="28"/>
          <w14:ligatures w14:val="none"/>
        </w:rPr>
      </w:pPr>
    </w:p>
    <w:p w14:paraId="08612C16" w14:textId="77777777" w:rsidR="00700B26" w:rsidRDefault="00700B26" w:rsidP="00EA47BB">
      <w:pPr>
        <w:widowControl w:val="0"/>
        <w:autoSpaceDE w:val="0"/>
        <w:autoSpaceDN w:val="0"/>
        <w:spacing w:after="0" w:line="240" w:lineRule="auto"/>
        <w:ind w:left="150" w:right="117" w:hanging="8"/>
        <w:jc w:val="center"/>
        <w:rPr>
          <w:rFonts w:ascii="Times New Roman" w:eastAsia="Times New Roman" w:hAnsi="Times New Roman" w:cs="Times New Roman"/>
          <w:color w:val="111111"/>
          <w:spacing w:val="-2"/>
          <w:kern w:val="0"/>
          <w:sz w:val="28"/>
          <w:szCs w:val="28"/>
          <w14:ligatures w14:val="none"/>
        </w:rPr>
      </w:pPr>
    </w:p>
    <w:p w14:paraId="18C18387" w14:textId="7C1D3AAE" w:rsidR="00EA47BB" w:rsidRDefault="00EA47BB" w:rsidP="00EA47BB">
      <w:pPr>
        <w:widowControl w:val="0"/>
        <w:autoSpaceDE w:val="0"/>
        <w:autoSpaceDN w:val="0"/>
        <w:spacing w:after="0" w:line="240" w:lineRule="auto"/>
        <w:ind w:left="150" w:right="117" w:hanging="8"/>
        <w:jc w:val="center"/>
        <w:rPr>
          <w:rFonts w:ascii="Times New Roman" w:eastAsia="Times New Roman" w:hAnsi="Times New Roman" w:cs="Times New Roman"/>
          <w:kern w:val="0"/>
          <w:sz w:val="28"/>
          <w:szCs w:val="28"/>
        </w:rPr>
      </w:pPr>
      <w:r w:rsidRPr="00DF6E4B">
        <w:rPr>
          <w:rFonts w:ascii="Times New Roman" w:eastAsia="Times New Roman" w:hAnsi="Times New Roman" w:cs="Times New Roman"/>
          <w:color w:val="111111"/>
          <w:spacing w:val="-2"/>
          <w:kern w:val="0"/>
          <w:sz w:val="28"/>
          <w:szCs w:val="28"/>
          <w14:ligatures w14:val="none"/>
        </w:rPr>
        <w:t xml:space="preserve">Особый режим использования земель и требования к градостроительным регламентам в границах охранной зоны </w:t>
      </w:r>
      <w:r>
        <w:rPr>
          <w:rFonts w:ascii="Times New Roman" w:eastAsia="Times New Roman" w:hAnsi="Times New Roman" w:cs="Times New Roman"/>
          <w:color w:val="111111"/>
          <w:spacing w:val="-2"/>
          <w:kern w:val="0"/>
          <w:sz w:val="28"/>
          <w:szCs w:val="28"/>
          <w14:ligatures w14:val="none"/>
        </w:rPr>
        <w:t xml:space="preserve">ОЗ </w:t>
      </w:r>
      <w:r w:rsidRPr="00DF6E4B">
        <w:rPr>
          <w:rFonts w:ascii="Times New Roman" w:eastAsia="Times New Roman" w:hAnsi="Times New Roman" w:cs="Times New Roman"/>
          <w:color w:val="111111"/>
          <w:spacing w:val="-2"/>
          <w:kern w:val="0"/>
          <w:sz w:val="28"/>
          <w:szCs w:val="28"/>
          <w14:ligatures w14:val="none"/>
        </w:rPr>
        <w:t>объекта культурного наследия регио</w:t>
      </w:r>
      <w:r>
        <w:rPr>
          <w:rFonts w:ascii="Times New Roman" w:eastAsia="Times New Roman" w:hAnsi="Times New Roman" w:cs="Times New Roman"/>
          <w:color w:val="111111"/>
          <w:spacing w:val="-2"/>
          <w:kern w:val="0"/>
          <w:sz w:val="28"/>
          <w:szCs w:val="28"/>
          <w14:ligatures w14:val="none"/>
        </w:rPr>
        <w:t>нального значения «Мечеть», 1909</w:t>
      </w:r>
      <w:r w:rsidRPr="00DF6E4B">
        <w:rPr>
          <w:rFonts w:ascii="Times New Roman" w:eastAsia="Times New Roman" w:hAnsi="Times New Roman" w:cs="Times New Roman"/>
          <w:color w:val="111111"/>
          <w:spacing w:val="-2"/>
          <w:kern w:val="0"/>
          <w:sz w:val="28"/>
          <w:szCs w:val="28"/>
          <w14:ligatures w14:val="none"/>
        </w:rPr>
        <w:t xml:space="preserve"> г., адрес (местоположение): </w:t>
      </w:r>
      <w:r>
        <w:rPr>
          <w:rFonts w:ascii="Times New Roman" w:eastAsia="Times New Roman" w:hAnsi="Times New Roman" w:cs="Times New Roman"/>
          <w:color w:val="111111"/>
          <w:spacing w:val="-2"/>
          <w:kern w:val="0"/>
          <w:sz w:val="28"/>
          <w:szCs w:val="28"/>
          <w14:ligatures w14:val="none"/>
        </w:rPr>
        <w:br/>
      </w:r>
      <w:r w:rsidRPr="00DF6E4B">
        <w:rPr>
          <w:rFonts w:ascii="Times New Roman" w:eastAsia="Times New Roman" w:hAnsi="Times New Roman" w:cs="Times New Roman"/>
          <w:kern w:val="0"/>
          <w:sz w:val="28"/>
          <w:szCs w:val="28"/>
        </w:rPr>
        <w:t xml:space="preserve">Республика Татарстан, </w:t>
      </w:r>
      <w:proofErr w:type="spellStart"/>
      <w:r w:rsidRPr="00DF6E4B">
        <w:rPr>
          <w:rFonts w:ascii="Times New Roman" w:eastAsia="Times New Roman" w:hAnsi="Times New Roman" w:cs="Times New Roman"/>
          <w:kern w:val="0"/>
          <w:sz w:val="28"/>
          <w:szCs w:val="28"/>
        </w:rPr>
        <w:t>Аксубаевский</w:t>
      </w:r>
      <w:proofErr w:type="spellEnd"/>
      <w:r w:rsidRPr="00DF6E4B">
        <w:rPr>
          <w:rFonts w:ascii="Times New Roman" w:eastAsia="Times New Roman" w:hAnsi="Times New Roman" w:cs="Times New Roman"/>
          <w:kern w:val="0"/>
          <w:sz w:val="28"/>
          <w:szCs w:val="28"/>
        </w:rPr>
        <w:t xml:space="preserve"> муниципальный район, </w:t>
      </w:r>
      <w:r w:rsidRPr="00EA47BB">
        <w:rPr>
          <w:rFonts w:ascii="Times New Roman" w:eastAsia="Times New Roman" w:hAnsi="Times New Roman" w:cs="Times New Roman"/>
          <w:kern w:val="0"/>
          <w:sz w:val="28"/>
          <w:szCs w:val="28"/>
        </w:rPr>
        <w:t xml:space="preserve">с. Новое </w:t>
      </w:r>
      <w:proofErr w:type="spellStart"/>
      <w:r w:rsidRPr="00EA47BB">
        <w:rPr>
          <w:rFonts w:ascii="Times New Roman" w:eastAsia="Times New Roman" w:hAnsi="Times New Roman" w:cs="Times New Roman"/>
          <w:kern w:val="0"/>
          <w:sz w:val="28"/>
          <w:szCs w:val="28"/>
        </w:rPr>
        <w:t>Ибрайкино</w:t>
      </w:r>
      <w:proofErr w:type="spellEnd"/>
      <w:r w:rsidRPr="00EA47BB">
        <w:rPr>
          <w:rFonts w:ascii="Times New Roman" w:eastAsia="Times New Roman" w:hAnsi="Times New Roman" w:cs="Times New Roman"/>
          <w:kern w:val="0"/>
          <w:sz w:val="28"/>
          <w:szCs w:val="28"/>
        </w:rPr>
        <w:t>, ул. Ленина, д. 27А</w:t>
      </w:r>
    </w:p>
    <w:p w14:paraId="70DFDD47" w14:textId="77777777" w:rsidR="004A5867" w:rsidRPr="00DF6E4B" w:rsidRDefault="004A5867" w:rsidP="00EA47BB">
      <w:pPr>
        <w:widowControl w:val="0"/>
        <w:autoSpaceDE w:val="0"/>
        <w:autoSpaceDN w:val="0"/>
        <w:spacing w:after="0" w:line="240" w:lineRule="auto"/>
        <w:ind w:left="150" w:right="117" w:hanging="8"/>
        <w:jc w:val="center"/>
        <w:rPr>
          <w:rFonts w:ascii="Times New Roman" w:eastAsia="DengXian" w:hAnsi="Times New Roman" w:cs="Times New Roman"/>
          <w:color w:val="151515"/>
          <w:sz w:val="28"/>
          <w:szCs w:val="28"/>
          <w:lang w:eastAsia="zh-CN"/>
        </w:rPr>
      </w:pPr>
    </w:p>
    <w:p w14:paraId="52DF964D" w14:textId="77777777" w:rsidR="00EA47BB" w:rsidRPr="00DF6E4B" w:rsidRDefault="00EA47BB" w:rsidP="00EA47BB">
      <w:pPr>
        <w:spacing w:after="0" w:line="240" w:lineRule="auto"/>
        <w:ind w:firstLine="567"/>
        <w:jc w:val="both"/>
        <w:rPr>
          <w:rFonts w:ascii="Times New Roman" w:eastAsia="DengXian" w:hAnsi="Times New Roman" w:cs="Times New Roman"/>
          <w:color w:val="151515"/>
          <w:sz w:val="28"/>
          <w:szCs w:val="28"/>
          <w:lang w:eastAsia="zh-CN"/>
        </w:rPr>
      </w:pPr>
      <w:r w:rsidRPr="00DF6E4B">
        <w:rPr>
          <w:rFonts w:ascii="Times New Roman" w:eastAsia="DengXian" w:hAnsi="Times New Roman" w:cs="Times New Roman"/>
          <w:color w:val="151515"/>
          <w:sz w:val="28"/>
          <w:szCs w:val="28"/>
          <w:lang w:eastAsia="zh-CN"/>
        </w:rPr>
        <w:t>1. Запрещается:</w:t>
      </w:r>
    </w:p>
    <w:p w14:paraId="6695F404" w14:textId="77777777" w:rsidR="00EA47BB" w:rsidRPr="00DF6E4B" w:rsidRDefault="00EA47BB" w:rsidP="00EA47BB">
      <w:pPr>
        <w:autoSpaceDE w:val="0"/>
        <w:autoSpaceDN w:val="0"/>
        <w:adjustRightInd w:val="0"/>
        <w:spacing w:after="0" w:line="240" w:lineRule="auto"/>
        <w:ind w:firstLine="567"/>
        <w:jc w:val="both"/>
        <w:rPr>
          <w:rFonts w:ascii="Times New Roman" w:eastAsia="DengXian" w:hAnsi="Times New Roman" w:cs="Times New Roman"/>
          <w:color w:val="151515"/>
          <w:sz w:val="28"/>
          <w:szCs w:val="28"/>
          <w:lang w:eastAsia="zh-CN"/>
        </w:rPr>
      </w:pPr>
      <w:r>
        <w:rPr>
          <w:rFonts w:ascii="Times New Roman" w:eastAsia="DengXian" w:hAnsi="Times New Roman" w:cs="Times New Roman"/>
          <w:color w:val="151515"/>
          <w:sz w:val="28"/>
          <w:szCs w:val="28"/>
          <w:lang w:eastAsia="zh-CN"/>
        </w:rPr>
        <w:t>1.1</w:t>
      </w:r>
      <w:r w:rsidRPr="00DF6E4B">
        <w:rPr>
          <w:rFonts w:ascii="Times New Roman" w:eastAsia="DengXian" w:hAnsi="Times New Roman" w:cs="Times New Roman"/>
          <w:color w:val="151515"/>
          <w:sz w:val="28"/>
          <w:szCs w:val="28"/>
          <w:lang w:eastAsia="zh-CN"/>
        </w:rPr>
        <w:t xml:space="preserve"> строительство, за исключением линейных объектов и применения специальных мер, направленных на сохранение и (или)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или полностью утраченных элементов и (или) характеристик историко-градостроительной и (или) природной среды);</w:t>
      </w:r>
    </w:p>
    <w:p w14:paraId="21BF3ACF" w14:textId="77777777" w:rsidR="00EA47BB" w:rsidRPr="00DF6E4B" w:rsidRDefault="00EA47BB" w:rsidP="00EA47BB">
      <w:pPr>
        <w:autoSpaceDE w:val="0"/>
        <w:autoSpaceDN w:val="0"/>
        <w:adjustRightInd w:val="0"/>
        <w:spacing w:after="0" w:line="240" w:lineRule="auto"/>
        <w:ind w:firstLine="567"/>
        <w:jc w:val="both"/>
        <w:rPr>
          <w:rFonts w:ascii="Times New Roman" w:eastAsia="DengXian" w:hAnsi="Times New Roman" w:cs="Times New Roman"/>
          <w:color w:val="151515"/>
          <w:sz w:val="28"/>
          <w:szCs w:val="28"/>
          <w:lang w:eastAsia="zh-CN"/>
        </w:rPr>
      </w:pPr>
      <w:r>
        <w:rPr>
          <w:rFonts w:ascii="Times New Roman" w:eastAsia="DengXian" w:hAnsi="Times New Roman" w:cs="Times New Roman"/>
          <w:color w:val="151515"/>
          <w:sz w:val="28"/>
          <w:szCs w:val="28"/>
          <w:lang w:eastAsia="zh-CN"/>
        </w:rPr>
        <w:t>1.2</w:t>
      </w:r>
      <w:r w:rsidRPr="00DF6E4B">
        <w:rPr>
          <w:rFonts w:ascii="Times New Roman" w:eastAsia="DengXian" w:hAnsi="Times New Roman" w:cs="Times New Roman"/>
          <w:color w:val="151515"/>
          <w:sz w:val="28"/>
          <w:szCs w:val="28"/>
          <w:lang w:eastAsia="zh-CN"/>
        </w:rPr>
        <w:t xml:space="preserve"> использование строительных технологий, оказывающих негативное воздействие на объекты культурного наследия и историческую застройку;</w:t>
      </w:r>
    </w:p>
    <w:p w14:paraId="403FEC9E" w14:textId="77777777" w:rsidR="00EA47BB" w:rsidRPr="00DF6E4B" w:rsidRDefault="00EA47BB" w:rsidP="00EA47BB">
      <w:pPr>
        <w:autoSpaceDE w:val="0"/>
        <w:autoSpaceDN w:val="0"/>
        <w:adjustRightInd w:val="0"/>
        <w:spacing w:after="0" w:line="240" w:lineRule="auto"/>
        <w:ind w:firstLine="567"/>
        <w:jc w:val="both"/>
        <w:rPr>
          <w:rFonts w:ascii="Times New Roman" w:eastAsia="DengXian" w:hAnsi="Times New Roman" w:cs="Times New Roman"/>
          <w:color w:val="151515"/>
          <w:sz w:val="28"/>
          <w:szCs w:val="28"/>
          <w:lang w:eastAsia="zh-CN"/>
        </w:rPr>
      </w:pPr>
      <w:r w:rsidRPr="00DF6E4B">
        <w:rPr>
          <w:rFonts w:ascii="Times New Roman" w:eastAsia="DengXian" w:hAnsi="Times New Roman" w:cs="Times New Roman"/>
          <w:color w:val="151515"/>
          <w:sz w:val="28"/>
          <w:szCs w:val="28"/>
          <w:lang w:eastAsia="zh-CN"/>
        </w:rPr>
        <w:t xml:space="preserve">1.3 размещение </w:t>
      </w:r>
      <w:proofErr w:type="spellStart"/>
      <w:r w:rsidRPr="00DF6E4B">
        <w:rPr>
          <w:rFonts w:ascii="Times New Roman" w:eastAsia="DengXian" w:hAnsi="Times New Roman" w:cs="Times New Roman"/>
          <w:color w:val="151515"/>
          <w:sz w:val="28"/>
          <w:szCs w:val="28"/>
          <w:lang w:eastAsia="zh-CN"/>
        </w:rPr>
        <w:t>взрыво</w:t>
      </w:r>
      <w:proofErr w:type="spellEnd"/>
      <w:r w:rsidRPr="00DF6E4B">
        <w:rPr>
          <w:rFonts w:ascii="Times New Roman" w:eastAsia="DengXian" w:hAnsi="Times New Roman" w:cs="Times New Roman"/>
          <w:color w:val="151515"/>
          <w:sz w:val="28"/>
          <w:szCs w:val="28"/>
          <w:lang w:eastAsia="zh-CN"/>
        </w:rPr>
        <w:t>- и пожароопасных объектов, угрожающих сохранности объектов культурного наследия;</w:t>
      </w:r>
    </w:p>
    <w:p w14:paraId="6F6545EF" w14:textId="77777777" w:rsidR="00EA47BB" w:rsidRPr="00DF6E4B" w:rsidRDefault="00EA47BB" w:rsidP="00EA47BB">
      <w:pPr>
        <w:autoSpaceDE w:val="0"/>
        <w:autoSpaceDN w:val="0"/>
        <w:adjustRightInd w:val="0"/>
        <w:spacing w:after="0" w:line="240" w:lineRule="auto"/>
        <w:ind w:firstLine="567"/>
        <w:jc w:val="both"/>
        <w:rPr>
          <w:rFonts w:ascii="Times New Roman" w:eastAsia="DengXian" w:hAnsi="Times New Roman" w:cs="Times New Roman"/>
          <w:color w:val="151515"/>
          <w:sz w:val="28"/>
          <w:szCs w:val="28"/>
          <w:lang w:eastAsia="zh-CN"/>
        </w:rPr>
      </w:pPr>
      <w:r w:rsidRPr="00DF6E4B">
        <w:rPr>
          <w:rFonts w:ascii="Times New Roman" w:eastAsia="DengXian" w:hAnsi="Times New Roman" w:cs="Times New Roman"/>
          <w:color w:val="151515"/>
          <w:sz w:val="28"/>
          <w:szCs w:val="28"/>
          <w:lang w:eastAsia="zh-CN"/>
        </w:rPr>
        <w:t xml:space="preserve">1.4 строительство линейных объектов наземным и надземным способом, </w:t>
      </w:r>
      <w:r>
        <w:rPr>
          <w:rFonts w:ascii="Times New Roman" w:eastAsia="DengXian" w:hAnsi="Times New Roman" w:cs="Times New Roman"/>
          <w:color w:val="151515"/>
          <w:sz w:val="28"/>
          <w:szCs w:val="28"/>
          <w:lang w:eastAsia="zh-CN"/>
        </w:rPr>
        <w:br/>
      </w:r>
      <w:r w:rsidRPr="00DF6E4B">
        <w:rPr>
          <w:rFonts w:ascii="Times New Roman" w:eastAsia="DengXian" w:hAnsi="Times New Roman" w:cs="Times New Roman"/>
          <w:color w:val="151515"/>
          <w:sz w:val="28"/>
          <w:szCs w:val="28"/>
          <w:lang w:eastAsia="zh-CN"/>
        </w:rPr>
        <w:t>за исключением автомобильных дорог и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1B38C82E" w14:textId="77777777" w:rsidR="00EA47BB" w:rsidRPr="00DF6E4B" w:rsidRDefault="00EA47BB" w:rsidP="00EA47BB">
      <w:pPr>
        <w:autoSpaceDE w:val="0"/>
        <w:autoSpaceDN w:val="0"/>
        <w:adjustRightInd w:val="0"/>
        <w:spacing w:after="0" w:line="240" w:lineRule="auto"/>
        <w:ind w:firstLine="567"/>
        <w:jc w:val="both"/>
        <w:rPr>
          <w:rFonts w:ascii="Times New Roman" w:eastAsia="DengXian" w:hAnsi="Times New Roman" w:cs="Times New Roman"/>
          <w:color w:val="151515"/>
          <w:sz w:val="28"/>
          <w:szCs w:val="28"/>
          <w:lang w:eastAsia="zh-CN"/>
        </w:rPr>
      </w:pPr>
      <w:r w:rsidRPr="00DF6E4B">
        <w:rPr>
          <w:rFonts w:ascii="Times New Roman" w:eastAsia="DengXian" w:hAnsi="Times New Roman" w:cs="Times New Roman"/>
          <w:color w:val="151515"/>
          <w:sz w:val="28"/>
          <w:szCs w:val="28"/>
          <w:lang w:eastAsia="zh-CN"/>
        </w:rPr>
        <w:t>1.5 размещение рекламы: рекламных конструкций, размером информационного поля по короткой стороне более 1,2 метра и 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для обеспечения его современного использования;</w:t>
      </w:r>
    </w:p>
    <w:p w14:paraId="6C6444FB" w14:textId="77777777" w:rsidR="00EA47BB" w:rsidRPr="00DF6E4B" w:rsidRDefault="00EA47BB" w:rsidP="00EA47BB">
      <w:pPr>
        <w:autoSpaceDE w:val="0"/>
        <w:autoSpaceDN w:val="0"/>
        <w:adjustRightInd w:val="0"/>
        <w:spacing w:after="0" w:line="240" w:lineRule="auto"/>
        <w:ind w:firstLine="567"/>
        <w:jc w:val="both"/>
        <w:rPr>
          <w:rFonts w:ascii="Times New Roman" w:eastAsia="DengXian" w:hAnsi="Times New Roman" w:cs="Times New Roman"/>
          <w:color w:val="151515"/>
          <w:sz w:val="28"/>
          <w:szCs w:val="28"/>
          <w:lang w:eastAsia="zh-CN"/>
        </w:rPr>
      </w:pPr>
      <w:r w:rsidRPr="00DF6E4B">
        <w:rPr>
          <w:rFonts w:ascii="Times New Roman" w:eastAsia="DengXian" w:hAnsi="Times New Roman" w:cs="Times New Roman"/>
          <w:color w:val="151515"/>
          <w:sz w:val="28"/>
          <w:szCs w:val="28"/>
          <w:lang w:eastAsia="zh-CN"/>
        </w:rPr>
        <w:t xml:space="preserve">1.6 размещение базовых станций сотовой связи, башенных и </w:t>
      </w:r>
      <w:proofErr w:type="spellStart"/>
      <w:r w:rsidRPr="00DF6E4B">
        <w:rPr>
          <w:rFonts w:ascii="Times New Roman" w:eastAsia="DengXian" w:hAnsi="Times New Roman" w:cs="Times New Roman"/>
          <w:color w:val="151515"/>
          <w:sz w:val="28"/>
          <w:szCs w:val="28"/>
          <w:lang w:eastAsia="zh-CN"/>
        </w:rPr>
        <w:t>антенно­</w:t>
      </w:r>
      <w:proofErr w:type="spellEnd"/>
      <w:r w:rsidRPr="00DF6E4B">
        <w:rPr>
          <w:rFonts w:ascii="Times New Roman" w:eastAsia="DengXian" w:hAnsi="Times New Roman" w:cs="Times New Roman"/>
          <w:color w:val="151515"/>
          <w:sz w:val="28"/>
          <w:szCs w:val="28"/>
          <w:lang w:eastAsia="zh-CN"/>
        </w:rPr>
        <w:t xml:space="preserve"> мачтовых конструкций, включая телевизионные и радиоантенны. Этот запрет </w:t>
      </w:r>
      <w:r>
        <w:rPr>
          <w:rFonts w:ascii="Times New Roman" w:eastAsia="DengXian" w:hAnsi="Times New Roman" w:cs="Times New Roman"/>
          <w:color w:val="151515"/>
          <w:sz w:val="28"/>
          <w:szCs w:val="28"/>
          <w:lang w:eastAsia="zh-CN"/>
        </w:rPr>
        <w:br/>
      </w:r>
      <w:r w:rsidRPr="00DF6E4B">
        <w:rPr>
          <w:rFonts w:ascii="Times New Roman" w:eastAsia="DengXian" w:hAnsi="Times New Roman" w:cs="Times New Roman"/>
          <w:color w:val="151515"/>
          <w:sz w:val="28"/>
          <w:szCs w:val="28"/>
          <w:lang w:eastAsia="zh-CN"/>
        </w:rPr>
        <w:t xml:space="preserve">не применяется к базовым станциям сотовой связи, башенным и антенно-мачтовым конструкциям, включая телевизионные и радиоантенны, которые размещены </w:t>
      </w:r>
      <w:r>
        <w:rPr>
          <w:rFonts w:ascii="Times New Roman" w:eastAsia="DengXian" w:hAnsi="Times New Roman" w:cs="Times New Roman"/>
          <w:color w:val="151515"/>
          <w:sz w:val="28"/>
          <w:szCs w:val="28"/>
          <w:lang w:eastAsia="zh-CN"/>
        </w:rPr>
        <w:br/>
        <w:t>до 1 марта 2025</w:t>
      </w:r>
      <w:r w:rsidRPr="00DF6E4B">
        <w:rPr>
          <w:rFonts w:ascii="Times New Roman" w:eastAsia="DengXian" w:hAnsi="Times New Roman" w:cs="Times New Roman"/>
          <w:color w:val="151515"/>
          <w:sz w:val="28"/>
          <w:szCs w:val="28"/>
          <w:lang w:eastAsia="zh-CN"/>
        </w:rPr>
        <w:t xml:space="preserve"> г., 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5DB73AD5" w14:textId="77777777" w:rsidR="00EA47BB" w:rsidRPr="00DF6E4B" w:rsidRDefault="00EA47BB" w:rsidP="00EA47BB">
      <w:pPr>
        <w:autoSpaceDE w:val="0"/>
        <w:autoSpaceDN w:val="0"/>
        <w:adjustRightInd w:val="0"/>
        <w:spacing w:after="0" w:line="240" w:lineRule="auto"/>
        <w:ind w:firstLine="567"/>
        <w:jc w:val="both"/>
        <w:rPr>
          <w:rFonts w:ascii="Times New Roman" w:eastAsia="DengXian" w:hAnsi="Times New Roman" w:cs="Times New Roman"/>
          <w:color w:val="151515"/>
          <w:sz w:val="28"/>
          <w:szCs w:val="28"/>
          <w:lang w:eastAsia="zh-CN"/>
        </w:rPr>
      </w:pPr>
      <w:r w:rsidRPr="00DF6E4B">
        <w:rPr>
          <w:rFonts w:ascii="Times New Roman" w:eastAsia="DengXian" w:hAnsi="Times New Roman" w:cs="Times New Roman"/>
          <w:color w:val="151515"/>
          <w:sz w:val="28"/>
          <w:szCs w:val="28"/>
          <w:lang w:eastAsia="zh-CN"/>
        </w:rPr>
        <w:t>1.7 проведение работ в области благоустройства, включающих следующие работы:</w:t>
      </w:r>
    </w:p>
    <w:p w14:paraId="5958DBB6" w14:textId="77777777" w:rsidR="00EA47BB" w:rsidRPr="00DF6E4B" w:rsidRDefault="00EA47BB" w:rsidP="00EA47BB">
      <w:pPr>
        <w:autoSpaceDE w:val="0"/>
        <w:autoSpaceDN w:val="0"/>
        <w:adjustRightInd w:val="0"/>
        <w:spacing w:after="0" w:line="240" w:lineRule="auto"/>
        <w:ind w:firstLine="567"/>
        <w:jc w:val="both"/>
        <w:rPr>
          <w:rFonts w:ascii="Times New Roman" w:eastAsia="DengXian" w:hAnsi="Times New Roman" w:cs="Times New Roman"/>
          <w:color w:val="151515"/>
          <w:sz w:val="28"/>
          <w:szCs w:val="28"/>
          <w:lang w:eastAsia="zh-CN"/>
        </w:rPr>
      </w:pPr>
      <w:r w:rsidRPr="00DF6E4B">
        <w:rPr>
          <w:rFonts w:ascii="Times New Roman" w:eastAsia="DengXian" w:hAnsi="Times New Roman" w:cs="Times New Roman"/>
          <w:color w:val="151515"/>
          <w:sz w:val="28"/>
          <w:szCs w:val="28"/>
          <w:lang w:eastAsia="zh-CN"/>
        </w:rPr>
        <w:t xml:space="preserve">- размещение вдоль улицы перед объектом культурного наследия деревьев </w:t>
      </w:r>
      <w:r>
        <w:rPr>
          <w:rFonts w:ascii="Times New Roman" w:eastAsia="DengXian" w:hAnsi="Times New Roman" w:cs="Times New Roman"/>
          <w:color w:val="151515"/>
          <w:sz w:val="28"/>
          <w:szCs w:val="28"/>
          <w:lang w:eastAsia="zh-CN"/>
        </w:rPr>
        <w:br/>
      </w:r>
      <w:r w:rsidRPr="00DF6E4B">
        <w:rPr>
          <w:rFonts w:ascii="Times New Roman" w:eastAsia="DengXian" w:hAnsi="Times New Roman" w:cs="Times New Roman"/>
          <w:color w:val="151515"/>
          <w:sz w:val="28"/>
          <w:szCs w:val="28"/>
          <w:lang w:eastAsia="zh-CN"/>
        </w:rPr>
        <w:t>и кустарника;</w:t>
      </w:r>
    </w:p>
    <w:p w14:paraId="40F1C942" w14:textId="77777777" w:rsidR="00EA47BB" w:rsidRPr="00DF6E4B" w:rsidRDefault="00EA47BB" w:rsidP="00EA47BB">
      <w:pPr>
        <w:autoSpaceDE w:val="0"/>
        <w:autoSpaceDN w:val="0"/>
        <w:adjustRightInd w:val="0"/>
        <w:spacing w:after="0" w:line="240" w:lineRule="auto"/>
        <w:ind w:firstLine="567"/>
        <w:jc w:val="both"/>
        <w:rPr>
          <w:rFonts w:ascii="Times New Roman" w:eastAsia="DengXian" w:hAnsi="Times New Roman" w:cs="Times New Roman"/>
          <w:color w:val="151515"/>
          <w:sz w:val="28"/>
          <w:szCs w:val="28"/>
          <w:lang w:eastAsia="zh-CN"/>
        </w:rPr>
      </w:pPr>
      <w:r w:rsidRPr="00DF6E4B">
        <w:rPr>
          <w:rFonts w:ascii="Times New Roman" w:eastAsia="DengXian" w:hAnsi="Times New Roman" w:cs="Times New Roman"/>
          <w:color w:val="151515"/>
          <w:sz w:val="28"/>
          <w:szCs w:val="28"/>
          <w:lang w:eastAsia="zh-CN"/>
        </w:rPr>
        <w:t>-</w:t>
      </w:r>
      <w:r w:rsidRPr="00DF6E4B">
        <w:rPr>
          <w:rFonts w:ascii="Times New Roman" w:eastAsia="DengXian" w:hAnsi="Times New Roman" w:cs="Times New Roman"/>
          <w:color w:val="151515"/>
          <w:sz w:val="28"/>
          <w:szCs w:val="28"/>
          <w:lang w:eastAsia="zh-CN"/>
        </w:rPr>
        <w:tab/>
        <w:t xml:space="preserve">установка ограждений (кроме временных ограждающих конструкций) </w:t>
      </w:r>
      <w:r>
        <w:rPr>
          <w:rFonts w:ascii="Times New Roman" w:eastAsia="DengXian" w:hAnsi="Times New Roman" w:cs="Times New Roman"/>
          <w:color w:val="151515"/>
          <w:sz w:val="28"/>
          <w:szCs w:val="28"/>
          <w:lang w:eastAsia="zh-CN"/>
        </w:rPr>
        <w:br/>
      </w:r>
      <w:r w:rsidRPr="00DF6E4B">
        <w:rPr>
          <w:rFonts w:ascii="Times New Roman" w:eastAsia="DengXian" w:hAnsi="Times New Roman" w:cs="Times New Roman"/>
          <w:color w:val="151515"/>
          <w:sz w:val="28"/>
          <w:szCs w:val="28"/>
          <w:lang w:eastAsia="zh-CN"/>
        </w:rPr>
        <w:t xml:space="preserve">из бетона, </w:t>
      </w:r>
      <w:proofErr w:type="spellStart"/>
      <w:r w:rsidRPr="00DF6E4B">
        <w:rPr>
          <w:rFonts w:ascii="Times New Roman" w:eastAsia="DengXian" w:hAnsi="Times New Roman" w:cs="Times New Roman"/>
          <w:color w:val="151515"/>
          <w:sz w:val="28"/>
          <w:szCs w:val="28"/>
          <w:lang w:eastAsia="zh-CN"/>
        </w:rPr>
        <w:t>металлопрофиля</w:t>
      </w:r>
      <w:proofErr w:type="spellEnd"/>
      <w:r w:rsidRPr="00DF6E4B">
        <w:rPr>
          <w:rFonts w:ascii="Times New Roman" w:eastAsia="DengXian" w:hAnsi="Times New Roman" w:cs="Times New Roman"/>
          <w:color w:val="151515"/>
          <w:sz w:val="28"/>
          <w:szCs w:val="28"/>
          <w:lang w:eastAsia="zh-CN"/>
        </w:rPr>
        <w:t>, шифера, окраска ограждений в яркие тона;</w:t>
      </w:r>
    </w:p>
    <w:p w14:paraId="16C2B149" w14:textId="77777777" w:rsidR="00EA47BB" w:rsidRPr="00DF6E4B" w:rsidRDefault="00EA47BB" w:rsidP="00EA47BB">
      <w:pPr>
        <w:autoSpaceDE w:val="0"/>
        <w:autoSpaceDN w:val="0"/>
        <w:adjustRightInd w:val="0"/>
        <w:spacing w:after="0" w:line="240" w:lineRule="auto"/>
        <w:ind w:firstLine="567"/>
        <w:jc w:val="both"/>
        <w:rPr>
          <w:rFonts w:ascii="Times New Roman" w:eastAsia="DengXian" w:hAnsi="Times New Roman" w:cs="Times New Roman"/>
          <w:color w:val="151515"/>
          <w:sz w:val="28"/>
          <w:szCs w:val="28"/>
          <w:lang w:eastAsia="zh-CN"/>
        </w:rPr>
      </w:pPr>
      <w:r w:rsidRPr="00DF6E4B">
        <w:rPr>
          <w:rFonts w:ascii="Times New Roman" w:eastAsia="DengXian" w:hAnsi="Times New Roman" w:cs="Times New Roman"/>
          <w:color w:val="151515"/>
          <w:sz w:val="28"/>
          <w:szCs w:val="28"/>
          <w:lang w:eastAsia="zh-CN"/>
        </w:rPr>
        <w:t>-</w:t>
      </w:r>
      <w:r w:rsidRPr="00DF6E4B">
        <w:rPr>
          <w:rFonts w:ascii="Times New Roman" w:eastAsia="DengXian" w:hAnsi="Times New Roman" w:cs="Times New Roman"/>
          <w:color w:val="151515"/>
          <w:sz w:val="28"/>
          <w:szCs w:val="28"/>
          <w:lang w:eastAsia="zh-CN"/>
        </w:rPr>
        <w:tab/>
        <w:t>размещение площадок для мусоросборников и контейнеров для отходов перед объектом культурного наследия;</w:t>
      </w:r>
    </w:p>
    <w:p w14:paraId="4617FBDC" w14:textId="77777777" w:rsidR="00EA47BB" w:rsidRPr="00DF6E4B" w:rsidRDefault="00EA47BB" w:rsidP="00EA47BB">
      <w:pPr>
        <w:autoSpaceDE w:val="0"/>
        <w:autoSpaceDN w:val="0"/>
        <w:adjustRightInd w:val="0"/>
        <w:spacing w:after="0" w:line="240" w:lineRule="auto"/>
        <w:ind w:firstLine="567"/>
        <w:jc w:val="both"/>
        <w:rPr>
          <w:rFonts w:ascii="Times New Roman" w:eastAsia="DengXian" w:hAnsi="Times New Roman" w:cs="Times New Roman"/>
          <w:color w:val="151515"/>
          <w:sz w:val="28"/>
          <w:szCs w:val="28"/>
          <w:lang w:eastAsia="zh-CN"/>
        </w:rPr>
      </w:pPr>
      <w:r w:rsidRPr="00DF6E4B">
        <w:rPr>
          <w:rFonts w:ascii="Times New Roman" w:eastAsia="DengXian" w:hAnsi="Times New Roman" w:cs="Times New Roman"/>
          <w:color w:val="151515"/>
          <w:sz w:val="28"/>
          <w:szCs w:val="28"/>
          <w:lang w:eastAsia="zh-CN"/>
        </w:rPr>
        <w:t>-</w:t>
      </w:r>
      <w:r w:rsidRPr="00DF6E4B">
        <w:rPr>
          <w:rFonts w:ascii="Times New Roman" w:eastAsia="DengXian" w:hAnsi="Times New Roman" w:cs="Times New Roman"/>
          <w:color w:val="151515"/>
          <w:sz w:val="28"/>
          <w:szCs w:val="28"/>
          <w:lang w:eastAsia="zh-CN"/>
        </w:rPr>
        <w:tab/>
        <w:t>размещение остановок транспорта перед объектом культурного наследия;</w:t>
      </w:r>
    </w:p>
    <w:p w14:paraId="2126058F" w14:textId="77777777" w:rsidR="00EA47BB" w:rsidRPr="00DF6E4B" w:rsidRDefault="00EA47BB" w:rsidP="00EA47BB">
      <w:pPr>
        <w:autoSpaceDE w:val="0"/>
        <w:autoSpaceDN w:val="0"/>
        <w:adjustRightInd w:val="0"/>
        <w:spacing w:after="0" w:line="240" w:lineRule="auto"/>
        <w:ind w:firstLine="567"/>
        <w:jc w:val="both"/>
        <w:rPr>
          <w:rFonts w:ascii="Times New Roman" w:eastAsia="DengXian" w:hAnsi="Times New Roman" w:cs="Times New Roman"/>
          <w:color w:val="151515"/>
          <w:sz w:val="28"/>
          <w:szCs w:val="28"/>
          <w:lang w:eastAsia="zh-CN"/>
        </w:rPr>
      </w:pPr>
      <w:r w:rsidRPr="00DF6E4B">
        <w:rPr>
          <w:rFonts w:ascii="Times New Roman" w:eastAsia="DengXian" w:hAnsi="Times New Roman" w:cs="Times New Roman"/>
          <w:color w:val="151515"/>
          <w:sz w:val="28"/>
          <w:szCs w:val="28"/>
          <w:lang w:eastAsia="zh-CN"/>
        </w:rPr>
        <w:t>Исключение составляют случаи, если такие работы не оказывают негативного воздействия на объект культурного наследия, или не нарушают характеристики его историко-градостроительной среды, или необходимы для обеспечения его функционирования или обеспечения жизнедеятельности населения;</w:t>
      </w:r>
    </w:p>
    <w:p w14:paraId="4AB0023C" w14:textId="77777777" w:rsidR="00EA47BB" w:rsidRPr="00DF6E4B" w:rsidRDefault="00EA47BB" w:rsidP="00EA47BB">
      <w:pPr>
        <w:autoSpaceDE w:val="0"/>
        <w:autoSpaceDN w:val="0"/>
        <w:adjustRightInd w:val="0"/>
        <w:spacing w:after="0" w:line="240" w:lineRule="auto"/>
        <w:ind w:firstLine="567"/>
        <w:jc w:val="both"/>
        <w:rPr>
          <w:rFonts w:ascii="Times New Roman" w:eastAsia="DengXian" w:hAnsi="Times New Roman" w:cs="Times New Roman"/>
          <w:color w:val="151515"/>
          <w:sz w:val="28"/>
          <w:szCs w:val="28"/>
          <w:lang w:eastAsia="zh-CN"/>
        </w:rPr>
      </w:pPr>
      <w:r w:rsidRPr="00DF6E4B">
        <w:rPr>
          <w:rFonts w:ascii="Times New Roman" w:eastAsia="DengXian" w:hAnsi="Times New Roman" w:cs="Times New Roman"/>
          <w:color w:val="151515"/>
          <w:sz w:val="28"/>
          <w:szCs w:val="28"/>
          <w:lang w:eastAsia="zh-CN"/>
        </w:rPr>
        <w:t xml:space="preserve">1.8 размещение отходов производства и потребления, устройство складов </w:t>
      </w:r>
      <w:r>
        <w:rPr>
          <w:rFonts w:ascii="Times New Roman" w:eastAsia="DengXian" w:hAnsi="Times New Roman" w:cs="Times New Roman"/>
          <w:color w:val="151515"/>
          <w:sz w:val="28"/>
          <w:szCs w:val="28"/>
          <w:lang w:eastAsia="zh-CN"/>
        </w:rPr>
        <w:br/>
      </w:r>
      <w:r w:rsidRPr="00DF6E4B">
        <w:rPr>
          <w:rFonts w:ascii="Times New Roman" w:eastAsia="DengXian" w:hAnsi="Times New Roman" w:cs="Times New Roman"/>
          <w:color w:val="151515"/>
          <w:sz w:val="28"/>
          <w:szCs w:val="28"/>
          <w:lang w:eastAsia="zh-CN"/>
        </w:rPr>
        <w:t>и захоронений ядохимикатов.</w:t>
      </w:r>
    </w:p>
    <w:p w14:paraId="68A85D1D" w14:textId="77777777" w:rsidR="00781AC8" w:rsidRDefault="00781AC8"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4EFBB700" w14:textId="77777777" w:rsidR="00781AC8" w:rsidRDefault="00781AC8"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2FE1234A" w14:textId="77777777" w:rsidR="00781AC8" w:rsidRDefault="00781AC8"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59B2FE75" w14:textId="77777777" w:rsidR="00781AC8" w:rsidRDefault="00781AC8"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4332E199" w14:textId="77777777" w:rsidR="00781AC8" w:rsidRDefault="00781AC8"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0C95FB59" w14:textId="77777777" w:rsidR="00781AC8" w:rsidRDefault="00781AC8"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5F5328FB" w14:textId="77777777" w:rsidR="00781AC8" w:rsidRDefault="00781AC8"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18427D69" w14:textId="77777777" w:rsidR="00781AC8" w:rsidRDefault="00781AC8"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599A12D5" w14:textId="77777777" w:rsidR="00781AC8" w:rsidRDefault="00781AC8"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18888005" w14:textId="77777777" w:rsidR="00781AC8" w:rsidRDefault="00781AC8"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7C064462" w14:textId="77777777" w:rsidR="00781AC8" w:rsidRDefault="00781AC8"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476AFD1B" w14:textId="77777777" w:rsidR="00781AC8" w:rsidRDefault="00781AC8"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277F2244" w14:textId="77777777" w:rsidR="00781AC8" w:rsidRDefault="00781AC8"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79C23BCD" w14:textId="77777777" w:rsidR="00781AC8" w:rsidRDefault="00781AC8"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294F8B21" w14:textId="77777777" w:rsidR="00781AC8" w:rsidRDefault="00781AC8"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378D752E" w14:textId="77777777" w:rsidR="00781AC8" w:rsidRDefault="00781AC8"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5190EB4B" w14:textId="77777777" w:rsidR="00781AC8" w:rsidRDefault="00781AC8"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638A9B46" w14:textId="77777777" w:rsidR="00781AC8" w:rsidRDefault="00781AC8"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39A4ADFB" w14:textId="77777777" w:rsidR="00781AC8" w:rsidRDefault="00781AC8"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621D72D8" w14:textId="77777777" w:rsidR="00781AC8" w:rsidRDefault="00781AC8"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54897057" w14:textId="77777777" w:rsidR="00781AC8" w:rsidRDefault="00781AC8"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3406C01F" w14:textId="77777777" w:rsidR="00781AC8" w:rsidRDefault="00781AC8"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1ACC02BA" w14:textId="77777777" w:rsidR="00781AC8" w:rsidRDefault="00781AC8"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3B7F8CF7" w14:textId="77777777" w:rsidR="00781AC8" w:rsidRDefault="00781AC8"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3A0D3683" w14:textId="77777777" w:rsidR="00781AC8" w:rsidRDefault="00781AC8"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65B1966B" w14:textId="77777777" w:rsidR="00781AC8" w:rsidRDefault="00781AC8"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0034BC12" w14:textId="77777777" w:rsidR="00781AC8" w:rsidRDefault="00781AC8"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131A2ADB" w14:textId="77777777" w:rsidR="00781AC8" w:rsidRDefault="00781AC8"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056CEB12" w14:textId="77777777" w:rsidR="00781AC8" w:rsidRDefault="00781AC8"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3A4B766F" w14:textId="77777777" w:rsidR="00781AC8" w:rsidRDefault="00781AC8"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622E0B17" w14:textId="77777777" w:rsidR="00781AC8" w:rsidRDefault="00781AC8"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277EACF4" w14:textId="14B44338" w:rsidR="00700B26" w:rsidRDefault="00700B26"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p>
    <w:p w14:paraId="75CC67A1" w14:textId="15F3CD3A" w:rsidR="004A5867" w:rsidRPr="00BE4405" w:rsidRDefault="004A5867" w:rsidP="004A5867">
      <w:pPr>
        <w:spacing w:after="0" w:line="240" w:lineRule="auto"/>
        <w:contextualSpacing/>
        <w:jc w:val="center"/>
        <w:rPr>
          <w:rFonts w:ascii="Times New Roman" w:eastAsia="Calibri" w:hAnsi="Times New Roman" w:cs="Times New Roman"/>
          <w:bCs/>
          <w:kern w:val="0"/>
          <w:sz w:val="28"/>
          <w:szCs w:val="28"/>
          <w14:ligatures w14:val="none"/>
        </w:rPr>
      </w:pPr>
      <w:r w:rsidRPr="00BE4405">
        <w:rPr>
          <w:rFonts w:ascii="Times New Roman" w:eastAsia="DengXian" w:hAnsi="Times New Roman" w:cs="Times New Roman"/>
          <w:bCs/>
          <w:sz w:val="28"/>
          <w:szCs w:val="28"/>
          <w:lang w:eastAsia="zh-CN"/>
        </w:rPr>
        <w:t xml:space="preserve">Зона регулирования застройки и хозяйственной деятельности </w:t>
      </w:r>
      <w:r w:rsidR="00673739" w:rsidRPr="00BE4405">
        <w:rPr>
          <w:rFonts w:ascii="Times New Roman" w:eastAsia="DengXian" w:hAnsi="Times New Roman" w:cs="Times New Roman"/>
          <w:bCs/>
          <w:sz w:val="28"/>
          <w:szCs w:val="28"/>
          <w:lang w:eastAsia="zh-CN"/>
        </w:rPr>
        <w:t>ЗРЗ-1</w:t>
      </w:r>
      <w:r w:rsidRPr="00BE4405">
        <w:rPr>
          <w:rFonts w:ascii="Times New Roman" w:eastAsia="DengXian" w:hAnsi="Times New Roman" w:cs="Times New Roman"/>
          <w:bCs/>
          <w:sz w:val="28"/>
          <w:szCs w:val="28"/>
          <w:lang w:eastAsia="zh-CN"/>
        </w:rPr>
        <w:t xml:space="preserve"> объекта культурного наследия регионального значения </w:t>
      </w:r>
      <w:r w:rsidRPr="00BE4405">
        <w:rPr>
          <w:rFonts w:ascii="Times New Roman" w:eastAsia="Calibri" w:hAnsi="Times New Roman" w:cs="Times New Roman"/>
          <w:bCs/>
          <w:kern w:val="0"/>
          <w:sz w:val="28"/>
          <w:szCs w:val="28"/>
          <w14:ligatures w14:val="none"/>
        </w:rPr>
        <w:t xml:space="preserve">«Мечеть», 1909 г., </w:t>
      </w:r>
    </w:p>
    <w:p w14:paraId="3DB0724A" w14:textId="77777777" w:rsidR="004A5867" w:rsidRPr="00DF6E4B" w:rsidRDefault="004A5867" w:rsidP="004A5867">
      <w:pPr>
        <w:spacing w:after="0" w:line="240" w:lineRule="auto"/>
        <w:contextualSpacing/>
        <w:jc w:val="center"/>
        <w:rPr>
          <w:rFonts w:ascii="Times New Roman" w:eastAsia="Times New Roman" w:hAnsi="Times New Roman" w:cs="Times New Roman"/>
          <w:kern w:val="0"/>
          <w:sz w:val="28"/>
          <w:szCs w:val="28"/>
          <w:lang w:eastAsia="ru-RU"/>
          <w14:ligatures w14:val="none"/>
        </w:rPr>
      </w:pPr>
      <w:r w:rsidRPr="00BE4405">
        <w:rPr>
          <w:rFonts w:ascii="Times New Roman" w:eastAsia="Calibri" w:hAnsi="Times New Roman" w:cs="Times New Roman"/>
          <w:bCs/>
          <w:kern w:val="0"/>
          <w:sz w:val="28"/>
          <w:szCs w:val="28"/>
          <w14:ligatures w14:val="none"/>
        </w:rPr>
        <w:t xml:space="preserve">адрес (местоположение): Республика Татарстан, </w:t>
      </w:r>
      <w:proofErr w:type="spellStart"/>
      <w:r w:rsidRPr="00BE4405">
        <w:rPr>
          <w:rFonts w:ascii="Times New Roman" w:eastAsia="Calibri" w:hAnsi="Times New Roman" w:cs="Times New Roman"/>
          <w:bCs/>
          <w:kern w:val="0"/>
          <w:sz w:val="28"/>
          <w:szCs w:val="28"/>
          <w14:ligatures w14:val="none"/>
        </w:rPr>
        <w:t>Аксубаевский</w:t>
      </w:r>
      <w:proofErr w:type="spellEnd"/>
      <w:r w:rsidRPr="00BE4405">
        <w:rPr>
          <w:rFonts w:ascii="Times New Roman" w:eastAsia="Calibri" w:hAnsi="Times New Roman" w:cs="Times New Roman"/>
          <w:bCs/>
          <w:kern w:val="0"/>
          <w:sz w:val="28"/>
          <w:szCs w:val="28"/>
          <w14:ligatures w14:val="none"/>
        </w:rPr>
        <w:t xml:space="preserve"> муниципальный район, с. Новое </w:t>
      </w:r>
      <w:proofErr w:type="spellStart"/>
      <w:r w:rsidRPr="00BE4405">
        <w:rPr>
          <w:rFonts w:ascii="Times New Roman" w:eastAsia="Calibri" w:hAnsi="Times New Roman" w:cs="Times New Roman"/>
          <w:bCs/>
          <w:kern w:val="0"/>
          <w:sz w:val="28"/>
          <w:szCs w:val="28"/>
          <w14:ligatures w14:val="none"/>
        </w:rPr>
        <w:t>Ибрайкино</w:t>
      </w:r>
      <w:proofErr w:type="spellEnd"/>
      <w:r w:rsidRPr="00BE4405">
        <w:rPr>
          <w:rFonts w:ascii="Times New Roman" w:eastAsia="Calibri" w:hAnsi="Times New Roman" w:cs="Times New Roman"/>
          <w:bCs/>
          <w:kern w:val="0"/>
          <w:sz w:val="28"/>
          <w:szCs w:val="28"/>
          <w14:ligatures w14:val="none"/>
        </w:rPr>
        <w:t>, ул. Ленина, д. 27А</w:t>
      </w:r>
      <w:r w:rsidRPr="00DF6E4B">
        <w:rPr>
          <w:rFonts w:ascii="Times New Roman" w:eastAsia="Calibri" w:hAnsi="Times New Roman" w:cs="Times New Roman"/>
          <w:bCs/>
          <w:kern w:val="0"/>
          <w:sz w:val="28"/>
          <w:szCs w:val="28"/>
          <w14:ligatures w14:val="none"/>
        </w:rPr>
        <w:br/>
      </w:r>
    </w:p>
    <w:p w14:paraId="351D62D1" w14:textId="77777777" w:rsidR="004A5867" w:rsidRPr="00DF6E4B" w:rsidRDefault="004A5867" w:rsidP="004A5867">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DF6E4B">
        <w:rPr>
          <w:rFonts w:ascii="Times New Roman" w:eastAsia="Times New Roman" w:hAnsi="Times New Roman" w:cs="Times New Roman"/>
          <w:bCs/>
          <w:kern w:val="0"/>
          <w:sz w:val="28"/>
          <w:szCs w:val="28"/>
          <w:lang w:eastAsia="ru-RU"/>
          <w14:ligatures w14:val="none"/>
        </w:rPr>
        <w:t>Раздел 1</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738"/>
        <w:gridCol w:w="4224"/>
        <w:gridCol w:w="4990"/>
      </w:tblGrid>
      <w:tr w:rsidR="004A5867" w:rsidRPr="00DF6E4B" w14:paraId="08970953" w14:textId="77777777" w:rsidTr="00673739">
        <w:trPr>
          <w:trHeight w:val="20"/>
        </w:trPr>
        <w:tc>
          <w:tcPr>
            <w:tcW w:w="9952" w:type="dxa"/>
            <w:gridSpan w:val="3"/>
            <w:tcBorders>
              <w:top w:val="single" w:sz="4" w:space="0" w:color="auto"/>
              <w:bottom w:val="single" w:sz="4" w:space="0" w:color="auto"/>
              <w:right w:val="single" w:sz="4" w:space="0" w:color="auto"/>
            </w:tcBorders>
          </w:tcPr>
          <w:p w14:paraId="4364AEE9" w14:textId="77777777" w:rsidR="004A5867" w:rsidRPr="00DF6E4B" w:rsidRDefault="004A5867" w:rsidP="00673739">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Сведения об объекте</w:t>
            </w:r>
          </w:p>
        </w:tc>
      </w:tr>
      <w:tr w:rsidR="004A5867" w:rsidRPr="00DF6E4B" w14:paraId="6C74A946" w14:textId="77777777" w:rsidTr="00673739">
        <w:trPr>
          <w:trHeight w:val="20"/>
        </w:trPr>
        <w:tc>
          <w:tcPr>
            <w:tcW w:w="738" w:type="dxa"/>
            <w:tcBorders>
              <w:top w:val="single" w:sz="4" w:space="0" w:color="auto"/>
              <w:bottom w:val="single" w:sz="4" w:space="0" w:color="auto"/>
              <w:right w:val="single" w:sz="4" w:space="0" w:color="auto"/>
            </w:tcBorders>
          </w:tcPr>
          <w:p w14:paraId="254D5F1D" w14:textId="77777777" w:rsidR="004A5867" w:rsidRPr="00DF6E4B" w:rsidRDefault="004A5867" w:rsidP="00673739">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w:t>
            </w:r>
          </w:p>
          <w:p w14:paraId="2446AA96" w14:textId="77777777" w:rsidR="004A5867" w:rsidRPr="00DF6E4B" w:rsidRDefault="004A5867" w:rsidP="00673739">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п/п</w:t>
            </w:r>
          </w:p>
        </w:tc>
        <w:tc>
          <w:tcPr>
            <w:tcW w:w="4224" w:type="dxa"/>
            <w:tcBorders>
              <w:top w:val="single" w:sz="4" w:space="0" w:color="auto"/>
              <w:left w:val="single" w:sz="4" w:space="0" w:color="auto"/>
              <w:bottom w:val="single" w:sz="4" w:space="0" w:color="auto"/>
              <w:right w:val="single" w:sz="4" w:space="0" w:color="auto"/>
            </w:tcBorders>
          </w:tcPr>
          <w:p w14:paraId="460B082B" w14:textId="77777777" w:rsidR="004A5867" w:rsidRPr="00DF6E4B" w:rsidRDefault="004A5867" w:rsidP="00673739">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Характеристики объекта</w:t>
            </w:r>
          </w:p>
        </w:tc>
        <w:tc>
          <w:tcPr>
            <w:tcW w:w="4990" w:type="dxa"/>
            <w:tcBorders>
              <w:top w:val="single" w:sz="4" w:space="0" w:color="auto"/>
              <w:left w:val="single" w:sz="4" w:space="0" w:color="auto"/>
              <w:bottom w:val="single" w:sz="4" w:space="0" w:color="auto"/>
            </w:tcBorders>
          </w:tcPr>
          <w:p w14:paraId="304544FF" w14:textId="77777777" w:rsidR="004A5867" w:rsidRPr="00DF6E4B" w:rsidRDefault="004A5867" w:rsidP="00673739">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Описание характеристик</w:t>
            </w:r>
          </w:p>
        </w:tc>
      </w:tr>
      <w:tr w:rsidR="004A5867" w:rsidRPr="00DF6E4B" w14:paraId="6B2AD33E" w14:textId="77777777" w:rsidTr="00673739">
        <w:trPr>
          <w:trHeight w:val="20"/>
        </w:trPr>
        <w:tc>
          <w:tcPr>
            <w:tcW w:w="738" w:type="dxa"/>
            <w:tcBorders>
              <w:top w:val="single" w:sz="4" w:space="0" w:color="auto"/>
              <w:bottom w:val="single" w:sz="4" w:space="0" w:color="auto"/>
              <w:right w:val="single" w:sz="4" w:space="0" w:color="auto"/>
            </w:tcBorders>
          </w:tcPr>
          <w:p w14:paraId="528EDCF0" w14:textId="77777777" w:rsidR="004A5867" w:rsidRPr="00DF6E4B" w:rsidRDefault="004A5867" w:rsidP="00673739">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1</w:t>
            </w:r>
          </w:p>
        </w:tc>
        <w:tc>
          <w:tcPr>
            <w:tcW w:w="4224" w:type="dxa"/>
            <w:tcBorders>
              <w:top w:val="single" w:sz="4" w:space="0" w:color="auto"/>
              <w:left w:val="single" w:sz="4" w:space="0" w:color="auto"/>
              <w:bottom w:val="single" w:sz="4" w:space="0" w:color="auto"/>
              <w:right w:val="single" w:sz="4" w:space="0" w:color="auto"/>
            </w:tcBorders>
          </w:tcPr>
          <w:p w14:paraId="4DBEBC6D" w14:textId="77777777" w:rsidR="004A5867" w:rsidRPr="00DF6E4B" w:rsidRDefault="004A5867" w:rsidP="00673739">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Местоположение объекта</w:t>
            </w:r>
          </w:p>
        </w:tc>
        <w:tc>
          <w:tcPr>
            <w:tcW w:w="4990" w:type="dxa"/>
            <w:tcBorders>
              <w:top w:val="single" w:sz="4" w:space="0" w:color="auto"/>
              <w:left w:val="single" w:sz="4" w:space="0" w:color="auto"/>
              <w:bottom w:val="single" w:sz="4" w:space="0" w:color="auto"/>
            </w:tcBorders>
          </w:tcPr>
          <w:p w14:paraId="294F8840" w14:textId="77777777" w:rsidR="004A5867" w:rsidRPr="00DF6E4B" w:rsidRDefault="004A5867" w:rsidP="00673739">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14:ligatures w14:val="none"/>
              </w:rPr>
              <w:t xml:space="preserve">Республика Татарстан, </w:t>
            </w:r>
            <w:proofErr w:type="spellStart"/>
            <w:r w:rsidRPr="00DF6E4B">
              <w:rPr>
                <w:rFonts w:ascii="Times New Roman" w:eastAsia="Calibri" w:hAnsi="Times New Roman" w:cs="Times New Roman"/>
                <w:kern w:val="0"/>
                <w:sz w:val="28"/>
                <w:szCs w:val="28"/>
                <w14:ligatures w14:val="none"/>
              </w:rPr>
              <w:t>Аксубаевский</w:t>
            </w:r>
            <w:proofErr w:type="spellEnd"/>
            <w:r w:rsidRPr="00DF6E4B">
              <w:rPr>
                <w:rFonts w:ascii="Times New Roman" w:eastAsia="Calibri" w:hAnsi="Times New Roman" w:cs="Times New Roman"/>
                <w:kern w:val="0"/>
                <w:sz w:val="28"/>
                <w:szCs w:val="28"/>
                <w14:ligatures w14:val="none"/>
              </w:rPr>
              <w:t xml:space="preserve"> муниципальный район, </w:t>
            </w:r>
            <w:r>
              <w:rPr>
                <w:rFonts w:ascii="Times New Roman" w:eastAsia="Calibri" w:hAnsi="Times New Roman" w:cs="Times New Roman"/>
                <w:kern w:val="0"/>
                <w:sz w:val="28"/>
                <w:szCs w:val="28"/>
                <w14:ligatures w14:val="none"/>
              </w:rPr>
              <w:br/>
            </w:r>
            <w:r w:rsidRPr="00DF6E4B">
              <w:rPr>
                <w:rFonts w:ascii="Times New Roman" w:eastAsia="Calibri" w:hAnsi="Times New Roman" w:cs="Times New Roman"/>
                <w:kern w:val="0"/>
                <w:sz w:val="28"/>
                <w:szCs w:val="28"/>
                <w14:ligatures w14:val="none"/>
              </w:rPr>
              <w:t xml:space="preserve">с. Новое </w:t>
            </w:r>
            <w:proofErr w:type="spellStart"/>
            <w:r w:rsidRPr="00DF6E4B">
              <w:rPr>
                <w:rFonts w:ascii="Times New Roman" w:eastAsia="Calibri" w:hAnsi="Times New Roman" w:cs="Times New Roman"/>
                <w:kern w:val="0"/>
                <w:sz w:val="28"/>
                <w:szCs w:val="28"/>
                <w14:ligatures w14:val="none"/>
              </w:rPr>
              <w:t>Ибрайкино</w:t>
            </w:r>
            <w:proofErr w:type="spellEnd"/>
          </w:p>
        </w:tc>
      </w:tr>
      <w:tr w:rsidR="004A5867" w:rsidRPr="00DF6E4B" w14:paraId="60F33056" w14:textId="77777777" w:rsidTr="00673739">
        <w:trPr>
          <w:trHeight w:val="20"/>
        </w:trPr>
        <w:tc>
          <w:tcPr>
            <w:tcW w:w="738" w:type="dxa"/>
            <w:tcBorders>
              <w:top w:val="single" w:sz="4" w:space="0" w:color="auto"/>
              <w:bottom w:val="single" w:sz="4" w:space="0" w:color="auto"/>
              <w:right w:val="single" w:sz="4" w:space="0" w:color="auto"/>
            </w:tcBorders>
          </w:tcPr>
          <w:p w14:paraId="64F6E31D" w14:textId="77777777" w:rsidR="004A5867" w:rsidRPr="00DF6E4B" w:rsidRDefault="004A5867" w:rsidP="00673739">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2</w:t>
            </w:r>
          </w:p>
        </w:tc>
        <w:tc>
          <w:tcPr>
            <w:tcW w:w="4224" w:type="dxa"/>
            <w:tcBorders>
              <w:top w:val="single" w:sz="4" w:space="0" w:color="auto"/>
              <w:left w:val="single" w:sz="4" w:space="0" w:color="auto"/>
              <w:bottom w:val="single" w:sz="4" w:space="0" w:color="auto"/>
              <w:right w:val="single" w:sz="4" w:space="0" w:color="auto"/>
            </w:tcBorders>
          </w:tcPr>
          <w:p w14:paraId="6E73B775" w14:textId="77777777" w:rsidR="004A5867" w:rsidRPr="00DF6E4B" w:rsidRDefault="004A5867" w:rsidP="00673739">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4990" w:type="dxa"/>
            <w:tcBorders>
              <w:top w:val="single" w:sz="4" w:space="0" w:color="auto"/>
              <w:left w:val="single" w:sz="4" w:space="0" w:color="auto"/>
              <w:bottom w:val="single" w:sz="4" w:space="0" w:color="auto"/>
            </w:tcBorders>
          </w:tcPr>
          <w:p w14:paraId="6852013B" w14:textId="706F4416" w:rsidR="004A5867" w:rsidRPr="00DF6E4B" w:rsidRDefault="00673739" w:rsidP="00673739">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DengXian" w:hAnsi="Times New Roman" w:cs="Times New Roman"/>
                <w:sz w:val="28"/>
                <w:szCs w:val="28"/>
                <w:lang w:eastAsia="ru-RU"/>
              </w:rPr>
              <w:t xml:space="preserve">14 903 </w:t>
            </w:r>
            <w:proofErr w:type="spellStart"/>
            <w:proofErr w:type="gramStart"/>
            <w:r>
              <w:rPr>
                <w:rFonts w:ascii="Times New Roman" w:eastAsia="DengXian" w:hAnsi="Times New Roman" w:cs="Times New Roman"/>
                <w:sz w:val="28"/>
                <w:szCs w:val="28"/>
                <w:lang w:eastAsia="ru-RU"/>
              </w:rPr>
              <w:t>кв.м</w:t>
            </w:r>
            <w:proofErr w:type="spellEnd"/>
            <w:proofErr w:type="gramEnd"/>
            <w:r>
              <w:rPr>
                <w:rFonts w:ascii="Times New Roman" w:eastAsia="DengXian" w:hAnsi="Times New Roman" w:cs="Times New Roman"/>
                <w:sz w:val="28"/>
                <w:szCs w:val="28"/>
                <w:lang w:eastAsia="ru-RU"/>
              </w:rPr>
              <w:t xml:space="preserve"> +/- 43</w:t>
            </w:r>
            <w:r w:rsidR="004A5867">
              <w:rPr>
                <w:rFonts w:ascii="Times New Roman" w:eastAsia="DengXian" w:hAnsi="Times New Roman" w:cs="Times New Roman"/>
                <w:sz w:val="28"/>
                <w:szCs w:val="28"/>
                <w:lang w:eastAsia="ru-RU"/>
              </w:rPr>
              <w:t xml:space="preserve"> </w:t>
            </w:r>
            <w:proofErr w:type="spellStart"/>
            <w:r w:rsidR="004A5867">
              <w:rPr>
                <w:rFonts w:ascii="Times New Roman" w:eastAsia="DengXian" w:hAnsi="Times New Roman" w:cs="Times New Roman"/>
                <w:sz w:val="28"/>
                <w:szCs w:val="28"/>
                <w:lang w:eastAsia="ru-RU"/>
              </w:rPr>
              <w:t>кв.м</w:t>
            </w:r>
            <w:proofErr w:type="spellEnd"/>
          </w:p>
          <w:p w14:paraId="2D062CD8" w14:textId="77777777" w:rsidR="004A5867" w:rsidRPr="00DF6E4B" w:rsidRDefault="004A5867" w:rsidP="00673739">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4A5867" w:rsidRPr="00DF6E4B" w14:paraId="5B0135A3" w14:textId="77777777" w:rsidTr="00673739">
        <w:trPr>
          <w:trHeight w:val="20"/>
        </w:trPr>
        <w:tc>
          <w:tcPr>
            <w:tcW w:w="738" w:type="dxa"/>
            <w:tcBorders>
              <w:top w:val="single" w:sz="4" w:space="0" w:color="auto"/>
              <w:bottom w:val="single" w:sz="4" w:space="0" w:color="auto"/>
              <w:right w:val="single" w:sz="4" w:space="0" w:color="auto"/>
            </w:tcBorders>
          </w:tcPr>
          <w:p w14:paraId="6C923339" w14:textId="77777777" w:rsidR="004A5867" w:rsidRPr="00DF6E4B" w:rsidRDefault="004A5867" w:rsidP="00673739">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3</w:t>
            </w:r>
          </w:p>
        </w:tc>
        <w:tc>
          <w:tcPr>
            <w:tcW w:w="4224" w:type="dxa"/>
            <w:tcBorders>
              <w:top w:val="single" w:sz="4" w:space="0" w:color="auto"/>
              <w:left w:val="single" w:sz="4" w:space="0" w:color="auto"/>
              <w:bottom w:val="single" w:sz="4" w:space="0" w:color="auto"/>
              <w:right w:val="single" w:sz="4" w:space="0" w:color="auto"/>
            </w:tcBorders>
          </w:tcPr>
          <w:p w14:paraId="3FC405B2" w14:textId="77777777" w:rsidR="004A5867" w:rsidRPr="00DF6E4B" w:rsidRDefault="004A5867" w:rsidP="00673739">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Иные характеристики объекта</w:t>
            </w:r>
          </w:p>
        </w:tc>
        <w:tc>
          <w:tcPr>
            <w:tcW w:w="4990" w:type="dxa"/>
            <w:tcBorders>
              <w:top w:val="single" w:sz="4" w:space="0" w:color="auto"/>
              <w:left w:val="single" w:sz="4" w:space="0" w:color="auto"/>
              <w:bottom w:val="single" w:sz="4" w:space="0" w:color="auto"/>
            </w:tcBorders>
          </w:tcPr>
          <w:p w14:paraId="5E1B5E65" w14:textId="77777777" w:rsidR="004A5867" w:rsidRPr="00DF6E4B" w:rsidRDefault="004A5867" w:rsidP="00673739">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w:t>
            </w:r>
          </w:p>
        </w:tc>
      </w:tr>
    </w:tbl>
    <w:p w14:paraId="7027910C" w14:textId="687C9A80" w:rsidR="00700B26" w:rsidRDefault="00700B26" w:rsidP="004A5867">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14:paraId="63D28BC6" w14:textId="08925084" w:rsidR="004A5867" w:rsidRPr="00DF6E4B" w:rsidRDefault="004A5867" w:rsidP="004A5867">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DF6E4B">
        <w:rPr>
          <w:rFonts w:ascii="Times New Roman" w:eastAsia="Times New Roman" w:hAnsi="Times New Roman" w:cs="Times New Roman"/>
          <w:bCs/>
          <w:sz w:val="28"/>
          <w:szCs w:val="28"/>
          <w:lang w:eastAsia="ru-RU"/>
        </w:rPr>
        <w:t>Раздел 2</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447"/>
        <w:gridCol w:w="1275"/>
        <w:gridCol w:w="1418"/>
        <w:gridCol w:w="2126"/>
        <w:gridCol w:w="1985"/>
        <w:gridCol w:w="1701"/>
      </w:tblGrid>
      <w:tr w:rsidR="004A5867" w:rsidRPr="00DF6E4B" w14:paraId="505CBED3" w14:textId="77777777" w:rsidTr="00673739">
        <w:trPr>
          <w:trHeight w:val="20"/>
        </w:trPr>
        <w:tc>
          <w:tcPr>
            <w:tcW w:w="9952" w:type="dxa"/>
            <w:gridSpan w:val="6"/>
            <w:tcBorders>
              <w:top w:val="single" w:sz="4" w:space="0" w:color="auto"/>
              <w:bottom w:val="single" w:sz="4" w:space="0" w:color="auto"/>
            </w:tcBorders>
          </w:tcPr>
          <w:p w14:paraId="1F490BF7" w14:textId="77777777" w:rsidR="004A5867" w:rsidRPr="00DF6E4B" w:rsidRDefault="004A5867" w:rsidP="006737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bCs/>
                <w:sz w:val="28"/>
                <w:szCs w:val="28"/>
                <w:lang w:eastAsia="ru-RU"/>
              </w:rPr>
              <w:t>Сведения о местоположении границ объекта</w:t>
            </w:r>
          </w:p>
        </w:tc>
      </w:tr>
      <w:tr w:rsidR="004A5867" w:rsidRPr="00DF6E4B" w14:paraId="65514EE9" w14:textId="77777777" w:rsidTr="00673739">
        <w:trPr>
          <w:trHeight w:val="20"/>
        </w:trPr>
        <w:tc>
          <w:tcPr>
            <w:tcW w:w="9952" w:type="dxa"/>
            <w:gridSpan w:val="6"/>
            <w:tcBorders>
              <w:top w:val="single" w:sz="4" w:space="0" w:color="auto"/>
              <w:bottom w:val="single" w:sz="4" w:space="0" w:color="auto"/>
            </w:tcBorders>
          </w:tcPr>
          <w:p w14:paraId="1111720E" w14:textId="77777777" w:rsidR="004A5867" w:rsidRPr="00DF6E4B" w:rsidRDefault="004A5867" w:rsidP="0067373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1. Система координат: МСК-16 (зона 1)</w:t>
            </w:r>
          </w:p>
        </w:tc>
      </w:tr>
      <w:tr w:rsidR="004A5867" w:rsidRPr="00DF6E4B" w14:paraId="5CB52267" w14:textId="77777777" w:rsidTr="00673739">
        <w:trPr>
          <w:trHeight w:val="20"/>
        </w:trPr>
        <w:tc>
          <w:tcPr>
            <w:tcW w:w="9952" w:type="dxa"/>
            <w:gridSpan w:val="6"/>
            <w:tcBorders>
              <w:top w:val="single" w:sz="4" w:space="0" w:color="auto"/>
              <w:bottom w:val="single" w:sz="4" w:space="0" w:color="auto"/>
            </w:tcBorders>
          </w:tcPr>
          <w:p w14:paraId="7B4D39F3" w14:textId="77777777" w:rsidR="004A5867" w:rsidRPr="00DF6E4B" w:rsidRDefault="004A5867" w:rsidP="0067373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2. Сведения о характерных точках границ объекта</w:t>
            </w:r>
          </w:p>
        </w:tc>
      </w:tr>
      <w:tr w:rsidR="004A5867" w:rsidRPr="00DF6E4B" w14:paraId="12F3D72C" w14:textId="77777777" w:rsidTr="00673739">
        <w:trPr>
          <w:trHeight w:val="20"/>
        </w:trPr>
        <w:tc>
          <w:tcPr>
            <w:tcW w:w="1447" w:type="dxa"/>
            <w:vMerge w:val="restart"/>
            <w:tcBorders>
              <w:top w:val="single" w:sz="4" w:space="0" w:color="auto"/>
              <w:bottom w:val="single" w:sz="4" w:space="0" w:color="auto"/>
              <w:right w:val="single" w:sz="4" w:space="0" w:color="auto"/>
            </w:tcBorders>
            <w:tcMar>
              <w:left w:w="57" w:type="dxa"/>
              <w:right w:w="57" w:type="dxa"/>
            </w:tcMar>
          </w:tcPr>
          <w:p w14:paraId="2BF59E77" w14:textId="77777777" w:rsidR="004A5867" w:rsidRPr="00DF6E4B" w:rsidRDefault="004A5867" w:rsidP="006737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Обозначение характерных точек границ</w:t>
            </w:r>
          </w:p>
        </w:tc>
        <w:tc>
          <w:tcPr>
            <w:tcW w:w="2693" w:type="dxa"/>
            <w:gridSpan w:val="2"/>
            <w:tcBorders>
              <w:top w:val="single" w:sz="4" w:space="0" w:color="auto"/>
              <w:left w:val="single" w:sz="4" w:space="0" w:color="auto"/>
              <w:bottom w:val="single" w:sz="4" w:space="0" w:color="auto"/>
              <w:right w:val="single" w:sz="4" w:space="0" w:color="auto"/>
            </w:tcBorders>
          </w:tcPr>
          <w:p w14:paraId="08CCF4EE" w14:textId="77777777" w:rsidR="004A5867" w:rsidRPr="00DF6E4B" w:rsidRDefault="004A5867" w:rsidP="006737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39DCFCB1" w14:textId="77777777" w:rsidR="004A5867" w:rsidRPr="00DF6E4B" w:rsidRDefault="004A5867" w:rsidP="006737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Метод определения координат характерной точки</w:t>
            </w:r>
          </w:p>
        </w:tc>
        <w:tc>
          <w:tcPr>
            <w:tcW w:w="1985"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6DD6EEE9" w14:textId="77777777" w:rsidR="004A5867" w:rsidRPr="00DF6E4B" w:rsidRDefault="004A5867" w:rsidP="006737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 xml:space="preserve">Средняя </w:t>
            </w:r>
            <w:proofErr w:type="spellStart"/>
            <w:r w:rsidRPr="00DF6E4B">
              <w:rPr>
                <w:rFonts w:ascii="Times New Roman" w:eastAsia="Times New Roman" w:hAnsi="Times New Roman" w:cs="Times New Roman"/>
                <w:sz w:val="28"/>
                <w:szCs w:val="28"/>
                <w:lang w:eastAsia="ru-RU"/>
              </w:rPr>
              <w:t>квадратическая</w:t>
            </w:r>
            <w:proofErr w:type="spellEnd"/>
            <w:r w:rsidRPr="00DF6E4B">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sidRPr="00DF6E4B">
              <w:rPr>
                <w:rFonts w:ascii="Times New Roman" w:eastAsia="Times New Roman" w:hAnsi="Times New Roman" w:cs="Times New Roman"/>
                <w:sz w:val="28"/>
                <w:szCs w:val="28"/>
                <w:lang w:eastAsia="ru-RU"/>
              </w:rPr>
              <w:t>Mt</w:t>
            </w:r>
            <w:proofErr w:type="spellEnd"/>
            <w:r w:rsidRPr="00DF6E4B">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tcBorders>
            <w:tcMar>
              <w:left w:w="57" w:type="dxa"/>
              <w:right w:w="57" w:type="dxa"/>
            </w:tcMar>
          </w:tcPr>
          <w:p w14:paraId="69984DF6" w14:textId="77777777" w:rsidR="004A5867" w:rsidRPr="00DF6E4B" w:rsidRDefault="004A5867" w:rsidP="006737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Описание обозначения точки на местности (при наличии)</w:t>
            </w:r>
          </w:p>
        </w:tc>
      </w:tr>
      <w:tr w:rsidR="004A5867" w:rsidRPr="00DF6E4B" w14:paraId="2C5E78EB" w14:textId="77777777" w:rsidTr="00673739">
        <w:trPr>
          <w:trHeight w:val="20"/>
        </w:trPr>
        <w:tc>
          <w:tcPr>
            <w:tcW w:w="1447" w:type="dxa"/>
            <w:vMerge/>
            <w:tcBorders>
              <w:top w:val="single" w:sz="4" w:space="0" w:color="auto"/>
              <w:bottom w:val="single" w:sz="4" w:space="0" w:color="auto"/>
              <w:right w:val="single" w:sz="4" w:space="0" w:color="auto"/>
            </w:tcBorders>
          </w:tcPr>
          <w:p w14:paraId="2F926FAD" w14:textId="77777777" w:rsidR="004A5867" w:rsidRPr="00DF6E4B" w:rsidRDefault="004A5867" w:rsidP="0067373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single" w:sz="4" w:space="0" w:color="auto"/>
              <w:right w:val="single" w:sz="4" w:space="0" w:color="auto"/>
            </w:tcBorders>
          </w:tcPr>
          <w:p w14:paraId="1FD31EA2" w14:textId="77777777" w:rsidR="004A5867" w:rsidRPr="00DF6E4B" w:rsidRDefault="004A5867" w:rsidP="006737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single" w:sz="4" w:space="0" w:color="auto"/>
              <w:right w:val="single" w:sz="4" w:space="0" w:color="auto"/>
            </w:tcBorders>
          </w:tcPr>
          <w:p w14:paraId="014AFE14" w14:textId="77777777" w:rsidR="004A5867" w:rsidRPr="00DF6E4B" w:rsidRDefault="004A5867" w:rsidP="006737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3501F4D9" w14:textId="77777777" w:rsidR="004A5867" w:rsidRPr="00DF6E4B" w:rsidRDefault="004A5867" w:rsidP="0067373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5" w:type="dxa"/>
            <w:vMerge/>
            <w:tcBorders>
              <w:top w:val="single" w:sz="4" w:space="0" w:color="auto"/>
              <w:left w:val="single" w:sz="4" w:space="0" w:color="auto"/>
              <w:bottom w:val="single" w:sz="4" w:space="0" w:color="auto"/>
              <w:right w:val="single" w:sz="4" w:space="0" w:color="auto"/>
            </w:tcBorders>
          </w:tcPr>
          <w:p w14:paraId="271AE96C" w14:textId="77777777" w:rsidR="004A5867" w:rsidRPr="00DF6E4B" w:rsidRDefault="004A5867" w:rsidP="0067373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4E79A93D" w14:textId="77777777" w:rsidR="004A5867" w:rsidRPr="00DF6E4B" w:rsidRDefault="004A5867" w:rsidP="0067373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4A5867" w:rsidRPr="00DF6E4B" w14:paraId="641A0056" w14:textId="77777777" w:rsidTr="00673739">
        <w:trPr>
          <w:trHeight w:val="20"/>
          <w:tblHeader/>
        </w:trPr>
        <w:tc>
          <w:tcPr>
            <w:tcW w:w="1447" w:type="dxa"/>
            <w:tcBorders>
              <w:top w:val="single" w:sz="4" w:space="0" w:color="auto"/>
              <w:bottom w:val="single" w:sz="4" w:space="0" w:color="auto"/>
              <w:right w:val="single" w:sz="4" w:space="0" w:color="auto"/>
            </w:tcBorders>
          </w:tcPr>
          <w:p w14:paraId="3F5192CF" w14:textId="77777777" w:rsidR="004A5867" w:rsidRPr="00DF6E4B" w:rsidRDefault="004A5867" w:rsidP="006737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1</w:t>
            </w:r>
          </w:p>
        </w:tc>
        <w:tc>
          <w:tcPr>
            <w:tcW w:w="1275" w:type="dxa"/>
            <w:tcBorders>
              <w:top w:val="single" w:sz="4" w:space="0" w:color="auto"/>
              <w:left w:val="single" w:sz="4" w:space="0" w:color="auto"/>
              <w:bottom w:val="single" w:sz="4" w:space="0" w:color="auto"/>
              <w:right w:val="single" w:sz="4" w:space="0" w:color="auto"/>
            </w:tcBorders>
            <w:vAlign w:val="center"/>
          </w:tcPr>
          <w:p w14:paraId="3779D4F5" w14:textId="77777777" w:rsidR="004A5867" w:rsidRPr="00DF6E4B" w:rsidRDefault="004A5867" w:rsidP="006737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2</w:t>
            </w:r>
          </w:p>
        </w:tc>
        <w:tc>
          <w:tcPr>
            <w:tcW w:w="1418" w:type="dxa"/>
            <w:tcBorders>
              <w:top w:val="single" w:sz="4" w:space="0" w:color="auto"/>
              <w:left w:val="single" w:sz="4" w:space="0" w:color="auto"/>
              <w:bottom w:val="single" w:sz="4" w:space="0" w:color="auto"/>
              <w:right w:val="single" w:sz="4" w:space="0" w:color="auto"/>
            </w:tcBorders>
            <w:vAlign w:val="center"/>
          </w:tcPr>
          <w:p w14:paraId="57EB98F6" w14:textId="77777777" w:rsidR="004A5867" w:rsidRPr="00DF6E4B" w:rsidRDefault="004A5867" w:rsidP="006737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04580D08" w14:textId="77777777" w:rsidR="004A5867" w:rsidRPr="00DF6E4B" w:rsidRDefault="004A5867" w:rsidP="006737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4</w:t>
            </w:r>
          </w:p>
        </w:tc>
        <w:tc>
          <w:tcPr>
            <w:tcW w:w="1985" w:type="dxa"/>
            <w:tcBorders>
              <w:top w:val="single" w:sz="4" w:space="0" w:color="auto"/>
              <w:left w:val="single" w:sz="4" w:space="0" w:color="auto"/>
              <w:bottom w:val="single" w:sz="4" w:space="0" w:color="auto"/>
              <w:right w:val="single" w:sz="4" w:space="0" w:color="auto"/>
            </w:tcBorders>
          </w:tcPr>
          <w:p w14:paraId="40F8A274" w14:textId="77777777" w:rsidR="004A5867" w:rsidRPr="00DF6E4B" w:rsidRDefault="004A5867" w:rsidP="006737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1D7D1EF9" w14:textId="77777777" w:rsidR="004A5867" w:rsidRPr="00DF6E4B" w:rsidRDefault="004A5867" w:rsidP="006737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6</w:t>
            </w:r>
          </w:p>
        </w:tc>
      </w:tr>
      <w:tr w:rsidR="00673739" w:rsidRPr="00DF6E4B" w14:paraId="6463ECF0" w14:textId="77777777" w:rsidTr="00673739">
        <w:trPr>
          <w:trHeight w:val="20"/>
          <w:tblHeader/>
        </w:trPr>
        <w:tc>
          <w:tcPr>
            <w:tcW w:w="9952" w:type="dxa"/>
            <w:gridSpan w:val="6"/>
            <w:tcBorders>
              <w:top w:val="single" w:sz="4" w:space="0" w:color="auto"/>
              <w:bottom w:val="single" w:sz="4" w:space="0" w:color="auto"/>
            </w:tcBorders>
          </w:tcPr>
          <w:p w14:paraId="5FF8BC7D" w14:textId="265F128C" w:rsidR="00673739" w:rsidRPr="00DF6E4B" w:rsidRDefault="00673739" w:rsidP="0067373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Часть №1</w:t>
            </w:r>
          </w:p>
        </w:tc>
      </w:tr>
      <w:tr w:rsidR="004A5867" w:rsidRPr="00DF6E4B" w14:paraId="79101704" w14:textId="77777777" w:rsidTr="00673739">
        <w:trPr>
          <w:trHeight w:val="20"/>
        </w:trPr>
        <w:tc>
          <w:tcPr>
            <w:tcW w:w="1447" w:type="dxa"/>
            <w:tcBorders>
              <w:top w:val="single" w:sz="4" w:space="0" w:color="auto"/>
              <w:bottom w:val="single" w:sz="4" w:space="0" w:color="auto"/>
              <w:right w:val="single" w:sz="4" w:space="0" w:color="auto"/>
            </w:tcBorders>
            <w:vAlign w:val="center"/>
          </w:tcPr>
          <w:p w14:paraId="548BC0D4" w14:textId="77777777" w:rsidR="004A5867" w:rsidRPr="0087607E" w:rsidRDefault="004A5867" w:rsidP="0067373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7607E">
              <w:rPr>
                <w:rFonts w:ascii="Times New Roman" w:eastAsia="DengXian" w:hAnsi="Times New Roman" w:cs="Times New Roman"/>
                <w:color w:val="000000"/>
                <w:sz w:val="28"/>
                <w:szCs w:val="28"/>
                <w:lang w:eastAsia="zh-CN"/>
              </w:rPr>
              <w:t>1</w:t>
            </w:r>
          </w:p>
        </w:tc>
        <w:tc>
          <w:tcPr>
            <w:tcW w:w="1275" w:type="dxa"/>
            <w:tcBorders>
              <w:top w:val="single" w:sz="4" w:space="0" w:color="auto"/>
              <w:left w:val="single" w:sz="4" w:space="0" w:color="auto"/>
              <w:bottom w:val="single" w:sz="4" w:space="0" w:color="auto"/>
              <w:right w:val="single" w:sz="4" w:space="0" w:color="auto"/>
            </w:tcBorders>
            <w:vAlign w:val="center"/>
          </w:tcPr>
          <w:p w14:paraId="107159D6" w14:textId="78E3D846" w:rsidR="004A5867" w:rsidRPr="0087607E" w:rsidRDefault="00673739" w:rsidP="00673739">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eastAsia="ru-RU"/>
              </w:rPr>
            </w:pPr>
            <w:r w:rsidRPr="0087607E">
              <w:rPr>
                <w:rFonts w:ascii="Times New Roman" w:hAnsi="Times New Roman" w:cs="Times New Roman"/>
                <w:kern w:val="0"/>
                <w:sz w:val="24"/>
                <w:szCs w:val="24"/>
              </w:rPr>
              <w:t>373647.17</w:t>
            </w:r>
          </w:p>
        </w:tc>
        <w:tc>
          <w:tcPr>
            <w:tcW w:w="1418" w:type="dxa"/>
            <w:tcBorders>
              <w:top w:val="single" w:sz="4" w:space="0" w:color="auto"/>
              <w:left w:val="single" w:sz="4" w:space="0" w:color="auto"/>
              <w:bottom w:val="single" w:sz="4" w:space="0" w:color="auto"/>
              <w:right w:val="single" w:sz="4" w:space="0" w:color="auto"/>
            </w:tcBorders>
            <w:vAlign w:val="center"/>
          </w:tcPr>
          <w:p w14:paraId="679031E5" w14:textId="2665CA90" w:rsidR="004A5867" w:rsidRPr="0087607E" w:rsidRDefault="00673739" w:rsidP="00673739">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eastAsia="ru-RU"/>
              </w:rPr>
            </w:pPr>
            <w:r w:rsidRPr="0087607E">
              <w:rPr>
                <w:rFonts w:ascii="Times New Roman" w:hAnsi="Times New Roman" w:cs="Times New Roman"/>
                <w:kern w:val="0"/>
                <w:sz w:val="24"/>
                <w:szCs w:val="24"/>
              </w:rPr>
              <w:t>2244377.68</w:t>
            </w:r>
          </w:p>
        </w:tc>
        <w:tc>
          <w:tcPr>
            <w:tcW w:w="2126" w:type="dxa"/>
            <w:tcBorders>
              <w:top w:val="single" w:sz="4" w:space="0" w:color="auto"/>
              <w:left w:val="nil"/>
              <w:bottom w:val="single" w:sz="4" w:space="0" w:color="auto"/>
              <w:right w:val="single" w:sz="4" w:space="0" w:color="auto"/>
            </w:tcBorders>
          </w:tcPr>
          <w:p w14:paraId="21D6FF27" w14:textId="77777777" w:rsidR="004A5867" w:rsidRPr="0087607E" w:rsidRDefault="004A5867" w:rsidP="0067373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5007304B" w14:textId="77777777" w:rsidR="004A5867" w:rsidRPr="0087607E" w:rsidRDefault="004A5867" w:rsidP="00673739">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3ED47EC5" w14:textId="77777777" w:rsidR="004A5867" w:rsidRPr="0087607E" w:rsidRDefault="004A5867" w:rsidP="006737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7607E">
              <w:rPr>
                <w:rFonts w:ascii="Times New Roman" w:eastAsia="DengXian" w:hAnsi="Times New Roman" w:cs="Times New Roman"/>
                <w:sz w:val="28"/>
                <w:szCs w:val="28"/>
                <w:lang w:eastAsia="zh-CN"/>
              </w:rPr>
              <w:t>-</w:t>
            </w:r>
          </w:p>
        </w:tc>
      </w:tr>
      <w:tr w:rsidR="0087607E" w:rsidRPr="00DF6E4B" w14:paraId="6B7CE2C0" w14:textId="77777777" w:rsidTr="00673739">
        <w:trPr>
          <w:trHeight w:val="20"/>
        </w:trPr>
        <w:tc>
          <w:tcPr>
            <w:tcW w:w="1447" w:type="dxa"/>
            <w:tcBorders>
              <w:top w:val="single" w:sz="4" w:space="0" w:color="auto"/>
              <w:bottom w:val="single" w:sz="4" w:space="0" w:color="auto"/>
              <w:right w:val="single" w:sz="4" w:space="0" w:color="auto"/>
            </w:tcBorders>
          </w:tcPr>
          <w:p w14:paraId="794FF148" w14:textId="2CBFA63F"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2</w:t>
            </w:r>
          </w:p>
        </w:tc>
        <w:tc>
          <w:tcPr>
            <w:tcW w:w="1275" w:type="dxa"/>
            <w:tcBorders>
              <w:top w:val="single" w:sz="4" w:space="0" w:color="auto"/>
              <w:left w:val="single" w:sz="4" w:space="0" w:color="auto"/>
              <w:bottom w:val="single" w:sz="4" w:space="0" w:color="auto"/>
              <w:right w:val="single" w:sz="4" w:space="0" w:color="auto"/>
            </w:tcBorders>
          </w:tcPr>
          <w:p w14:paraId="0AE848AD" w14:textId="38176DD8"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373643.00</w:t>
            </w:r>
          </w:p>
        </w:tc>
        <w:tc>
          <w:tcPr>
            <w:tcW w:w="1418" w:type="dxa"/>
            <w:tcBorders>
              <w:top w:val="single" w:sz="4" w:space="0" w:color="auto"/>
              <w:left w:val="single" w:sz="4" w:space="0" w:color="auto"/>
              <w:bottom w:val="single" w:sz="4" w:space="0" w:color="auto"/>
              <w:right w:val="single" w:sz="4" w:space="0" w:color="auto"/>
            </w:tcBorders>
          </w:tcPr>
          <w:p w14:paraId="0C38CF85" w14:textId="562FDDD9"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2244428.85</w:t>
            </w:r>
          </w:p>
        </w:tc>
        <w:tc>
          <w:tcPr>
            <w:tcW w:w="2126" w:type="dxa"/>
            <w:tcBorders>
              <w:top w:val="single" w:sz="4" w:space="0" w:color="auto"/>
              <w:left w:val="nil"/>
              <w:bottom w:val="single" w:sz="4" w:space="0" w:color="auto"/>
              <w:right w:val="single" w:sz="4" w:space="0" w:color="auto"/>
            </w:tcBorders>
          </w:tcPr>
          <w:p w14:paraId="7A7DDD68" w14:textId="20F9A8E6"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49A3D28C" w14:textId="6C506440"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2CD110C3" w14:textId="49758FDC"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87607E" w:rsidRPr="00DF6E4B" w14:paraId="7F51A3A7" w14:textId="77777777" w:rsidTr="00673739">
        <w:trPr>
          <w:trHeight w:val="20"/>
        </w:trPr>
        <w:tc>
          <w:tcPr>
            <w:tcW w:w="1447" w:type="dxa"/>
            <w:tcBorders>
              <w:top w:val="single" w:sz="4" w:space="0" w:color="auto"/>
              <w:bottom w:val="single" w:sz="4" w:space="0" w:color="auto"/>
              <w:right w:val="single" w:sz="4" w:space="0" w:color="auto"/>
            </w:tcBorders>
          </w:tcPr>
          <w:p w14:paraId="3113DEC1" w14:textId="73AC1C5E"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3</w:t>
            </w:r>
          </w:p>
        </w:tc>
        <w:tc>
          <w:tcPr>
            <w:tcW w:w="1275" w:type="dxa"/>
            <w:tcBorders>
              <w:top w:val="single" w:sz="4" w:space="0" w:color="auto"/>
              <w:left w:val="single" w:sz="4" w:space="0" w:color="auto"/>
              <w:bottom w:val="single" w:sz="4" w:space="0" w:color="auto"/>
              <w:right w:val="single" w:sz="4" w:space="0" w:color="auto"/>
            </w:tcBorders>
          </w:tcPr>
          <w:p w14:paraId="62556774" w14:textId="3DE12104"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373633.98</w:t>
            </w:r>
          </w:p>
        </w:tc>
        <w:tc>
          <w:tcPr>
            <w:tcW w:w="1418" w:type="dxa"/>
            <w:tcBorders>
              <w:top w:val="single" w:sz="4" w:space="0" w:color="auto"/>
              <w:left w:val="single" w:sz="4" w:space="0" w:color="auto"/>
              <w:bottom w:val="single" w:sz="4" w:space="0" w:color="auto"/>
              <w:right w:val="single" w:sz="4" w:space="0" w:color="auto"/>
            </w:tcBorders>
          </w:tcPr>
          <w:p w14:paraId="016EC913" w14:textId="55C2BAB9"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2244427.58</w:t>
            </w:r>
          </w:p>
        </w:tc>
        <w:tc>
          <w:tcPr>
            <w:tcW w:w="2126" w:type="dxa"/>
            <w:tcBorders>
              <w:top w:val="single" w:sz="4" w:space="0" w:color="auto"/>
              <w:left w:val="nil"/>
              <w:bottom w:val="single" w:sz="4" w:space="0" w:color="auto"/>
              <w:right w:val="single" w:sz="4" w:space="0" w:color="auto"/>
            </w:tcBorders>
          </w:tcPr>
          <w:p w14:paraId="1224A204" w14:textId="09EA1CB6"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22682B34" w14:textId="4D1179ED"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114E2E44" w14:textId="2483058D"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87607E" w:rsidRPr="00DF6E4B" w14:paraId="3CFB83E2" w14:textId="77777777" w:rsidTr="00673739">
        <w:trPr>
          <w:trHeight w:val="20"/>
        </w:trPr>
        <w:tc>
          <w:tcPr>
            <w:tcW w:w="1447" w:type="dxa"/>
            <w:tcBorders>
              <w:top w:val="single" w:sz="4" w:space="0" w:color="auto"/>
              <w:bottom w:val="single" w:sz="4" w:space="0" w:color="auto"/>
              <w:right w:val="single" w:sz="4" w:space="0" w:color="auto"/>
            </w:tcBorders>
          </w:tcPr>
          <w:p w14:paraId="7A004805" w14:textId="1D14CEB8"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4</w:t>
            </w:r>
          </w:p>
        </w:tc>
        <w:tc>
          <w:tcPr>
            <w:tcW w:w="1275" w:type="dxa"/>
            <w:tcBorders>
              <w:top w:val="single" w:sz="4" w:space="0" w:color="auto"/>
              <w:left w:val="single" w:sz="4" w:space="0" w:color="auto"/>
              <w:bottom w:val="single" w:sz="4" w:space="0" w:color="auto"/>
              <w:right w:val="single" w:sz="4" w:space="0" w:color="auto"/>
            </w:tcBorders>
          </w:tcPr>
          <w:p w14:paraId="77D7E445" w14:textId="579E3B0B"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373617.02</w:t>
            </w:r>
          </w:p>
        </w:tc>
        <w:tc>
          <w:tcPr>
            <w:tcW w:w="1418" w:type="dxa"/>
            <w:tcBorders>
              <w:top w:val="single" w:sz="4" w:space="0" w:color="auto"/>
              <w:left w:val="single" w:sz="4" w:space="0" w:color="auto"/>
              <w:bottom w:val="single" w:sz="4" w:space="0" w:color="auto"/>
              <w:right w:val="single" w:sz="4" w:space="0" w:color="auto"/>
            </w:tcBorders>
          </w:tcPr>
          <w:p w14:paraId="305D2008" w14:textId="3BF8ECAB"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2244426.71</w:t>
            </w:r>
          </w:p>
        </w:tc>
        <w:tc>
          <w:tcPr>
            <w:tcW w:w="2126" w:type="dxa"/>
            <w:tcBorders>
              <w:top w:val="single" w:sz="4" w:space="0" w:color="auto"/>
              <w:left w:val="nil"/>
              <w:bottom w:val="single" w:sz="4" w:space="0" w:color="auto"/>
              <w:right w:val="single" w:sz="4" w:space="0" w:color="auto"/>
            </w:tcBorders>
          </w:tcPr>
          <w:p w14:paraId="7FA29B35" w14:textId="69018213"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1C294B53" w14:textId="590539B6"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773B676C" w14:textId="4F0E865B"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87607E" w:rsidRPr="00DF6E4B" w14:paraId="5BF79732" w14:textId="77777777" w:rsidTr="00673739">
        <w:trPr>
          <w:trHeight w:val="20"/>
        </w:trPr>
        <w:tc>
          <w:tcPr>
            <w:tcW w:w="1447" w:type="dxa"/>
            <w:tcBorders>
              <w:top w:val="single" w:sz="4" w:space="0" w:color="auto"/>
              <w:bottom w:val="single" w:sz="4" w:space="0" w:color="auto"/>
              <w:right w:val="single" w:sz="4" w:space="0" w:color="auto"/>
            </w:tcBorders>
          </w:tcPr>
          <w:p w14:paraId="17FF5370" w14:textId="25C55FA9"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5</w:t>
            </w:r>
          </w:p>
        </w:tc>
        <w:tc>
          <w:tcPr>
            <w:tcW w:w="1275" w:type="dxa"/>
            <w:tcBorders>
              <w:top w:val="single" w:sz="4" w:space="0" w:color="auto"/>
              <w:left w:val="single" w:sz="4" w:space="0" w:color="auto"/>
              <w:bottom w:val="single" w:sz="4" w:space="0" w:color="auto"/>
              <w:right w:val="single" w:sz="4" w:space="0" w:color="auto"/>
            </w:tcBorders>
          </w:tcPr>
          <w:p w14:paraId="3930BD77" w14:textId="6283420E"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373617.07</w:t>
            </w:r>
          </w:p>
        </w:tc>
        <w:tc>
          <w:tcPr>
            <w:tcW w:w="1418" w:type="dxa"/>
            <w:tcBorders>
              <w:top w:val="single" w:sz="4" w:space="0" w:color="auto"/>
              <w:left w:val="single" w:sz="4" w:space="0" w:color="auto"/>
              <w:bottom w:val="single" w:sz="4" w:space="0" w:color="auto"/>
              <w:right w:val="single" w:sz="4" w:space="0" w:color="auto"/>
            </w:tcBorders>
          </w:tcPr>
          <w:p w14:paraId="1DE1468A" w14:textId="271C48B8"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2244435.10</w:t>
            </w:r>
          </w:p>
        </w:tc>
        <w:tc>
          <w:tcPr>
            <w:tcW w:w="2126" w:type="dxa"/>
            <w:tcBorders>
              <w:top w:val="single" w:sz="4" w:space="0" w:color="auto"/>
              <w:left w:val="nil"/>
              <w:bottom w:val="single" w:sz="4" w:space="0" w:color="auto"/>
              <w:right w:val="single" w:sz="4" w:space="0" w:color="auto"/>
            </w:tcBorders>
          </w:tcPr>
          <w:p w14:paraId="665BDA79" w14:textId="51E50186"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6CD93297" w14:textId="3878BF8B"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6376B481" w14:textId="059804E7"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87607E" w:rsidRPr="00DF6E4B" w14:paraId="1137094D" w14:textId="77777777" w:rsidTr="00673739">
        <w:trPr>
          <w:trHeight w:val="20"/>
        </w:trPr>
        <w:tc>
          <w:tcPr>
            <w:tcW w:w="1447" w:type="dxa"/>
            <w:tcBorders>
              <w:top w:val="single" w:sz="4" w:space="0" w:color="auto"/>
              <w:bottom w:val="single" w:sz="4" w:space="0" w:color="auto"/>
              <w:right w:val="single" w:sz="4" w:space="0" w:color="auto"/>
            </w:tcBorders>
          </w:tcPr>
          <w:p w14:paraId="44704D4E" w14:textId="1C0EEBF6"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6</w:t>
            </w:r>
          </w:p>
        </w:tc>
        <w:tc>
          <w:tcPr>
            <w:tcW w:w="1275" w:type="dxa"/>
            <w:tcBorders>
              <w:top w:val="single" w:sz="4" w:space="0" w:color="auto"/>
              <w:left w:val="single" w:sz="4" w:space="0" w:color="auto"/>
              <w:bottom w:val="single" w:sz="4" w:space="0" w:color="auto"/>
              <w:right w:val="single" w:sz="4" w:space="0" w:color="auto"/>
            </w:tcBorders>
          </w:tcPr>
          <w:p w14:paraId="235271A5" w14:textId="3A73043B"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373602.87</w:t>
            </w:r>
          </w:p>
        </w:tc>
        <w:tc>
          <w:tcPr>
            <w:tcW w:w="1418" w:type="dxa"/>
            <w:tcBorders>
              <w:top w:val="single" w:sz="4" w:space="0" w:color="auto"/>
              <w:left w:val="single" w:sz="4" w:space="0" w:color="auto"/>
              <w:bottom w:val="single" w:sz="4" w:space="0" w:color="auto"/>
              <w:right w:val="single" w:sz="4" w:space="0" w:color="auto"/>
            </w:tcBorders>
          </w:tcPr>
          <w:p w14:paraId="2CDE8549" w14:textId="764F8B47"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2244435.38</w:t>
            </w:r>
          </w:p>
        </w:tc>
        <w:tc>
          <w:tcPr>
            <w:tcW w:w="2126" w:type="dxa"/>
            <w:tcBorders>
              <w:top w:val="single" w:sz="4" w:space="0" w:color="auto"/>
              <w:left w:val="nil"/>
              <w:bottom w:val="single" w:sz="4" w:space="0" w:color="auto"/>
              <w:right w:val="single" w:sz="4" w:space="0" w:color="auto"/>
            </w:tcBorders>
          </w:tcPr>
          <w:p w14:paraId="6FABF9CA" w14:textId="75359329"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339AA408" w14:textId="70182326"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4E93A53E" w14:textId="113F4582"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87607E" w:rsidRPr="00DF6E4B" w14:paraId="24FD309F" w14:textId="77777777" w:rsidTr="00673739">
        <w:trPr>
          <w:trHeight w:val="20"/>
        </w:trPr>
        <w:tc>
          <w:tcPr>
            <w:tcW w:w="1447" w:type="dxa"/>
            <w:tcBorders>
              <w:top w:val="single" w:sz="4" w:space="0" w:color="auto"/>
              <w:bottom w:val="single" w:sz="4" w:space="0" w:color="auto"/>
              <w:right w:val="single" w:sz="4" w:space="0" w:color="auto"/>
            </w:tcBorders>
          </w:tcPr>
          <w:p w14:paraId="076C9748" w14:textId="7AD730B4"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7</w:t>
            </w:r>
          </w:p>
        </w:tc>
        <w:tc>
          <w:tcPr>
            <w:tcW w:w="1275" w:type="dxa"/>
            <w:tcBorders>
              <w:top w:val="single" w:sz="4" w:space="0" w:color="auto"/>
              <w:left w:val="single" w:sz="4" w:space="0" w:color="auto"/>
              <w:bottom w:val="single" w:sz="4" w:space="0" w:color="auto"/>
              <w:right w:val="single" w:sz="4" w:space="0" w:color="auto"/>
            </w:tcBorders>
          </w:tcPr>
          <w:p w14:paraId="6BF4637F" w14:textId="06BC3826"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373602.85</w:t>
            </w:r>
          </w:p>
        </w:tc>
        <w:tc>
          <w:tcPr>
            <w:tcW w:w="1418" w:type="dxa"/>
            <w:tcBorders>
              <w:top w:val="single" w:sz="4" w:space="0" w:color="auto"/>
              <w:left w:val="single" w:sz="4" w:space="0" w:color="auto"/>
              <w:bottom w:val="single" w:sz="4" w:space="0" w:color="auto"/>
              <w:right w:val="single" w:sz="4" w:space="0" w:color="auto"/>
            </w:tcBorders>
          </w:tcPr>
          <w:p w14:paraId="1999DDC6" w14:textId="31B67269"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2244423.06</w:t>
            </w:r>
          </w:p>
        </w:tc>
        <w:tc>
          <w:tcPr>
            <w:tcW w:w="2126" w:type="dxa"/>
            <w:tcBorders>
              <w:top w:val="single" w:sz="4" w:space="0" w:color="auto"/>
              <w:left w:val="nil"/>
              <w:bottom w:val="single" w:sz="4" w:space="0" w:color="auto"/>
              <w:right w:val="single" w:sz="4" w:space="0" w:color="auto"/>
            </w:tcBorders>
          </w:tcPr>
          <w:p w14:paraId="3EDDB84A" w14:textId="08A4BDA5"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5AF3D409" w14:textId="26BB3E2C"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571A3F59" w14:textId="5C91AC2F"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87607E" w:rsidRPr="00DF6E4B" w14:paraId="58B0AAAA" w14:textId="77777777" w:rsidTr="00673739">
        <w:trPr>
          <w:trHeight w:val="20"/>
        </w:trPr>
        <w:tc>
          <w:tcPr>
            <w:tcW w:w="1447" w:type="dxa"/>
            <w:tcBorders>
              <w:top w:val="single" w:sz="4" w:space="0" w:color="auto"/>
              <w:bottom w:val="single" w:sz="4" w:space="0" w:color="auto"/>
              <w:right w:val="single" w:sz="4" w:space="0" w:color="auto"/>
            </w:tcBorders>
          </w:tcPr>
          <w:p w14:paraId="203EFDD5" w14:textId="5EDBA9CA"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8</w:t>
            </w:r>
          </w:p>
        </w:tc>
        <w:tc>
          <w:tcPr>
            <w:tcW w:w="1275" w:type="dxa"/>
            <w:tcBorders>
              <w:top w:val="single" w:sz="4" w:space="0" w:color="auto"/>
              <w:left w:val="single" w:sz="4" w:space="0" w:color="auto"/>
              <w:bottom w:val="single" w:sz="4" w:space="0" w:color="auto"/>
              <w:right w:val="single" w:sz="4" w:space="0" w:color="auto"/>
            </w:tcBorders>
          </w:tcPr>
          <w:p w14:paraId="2B9CA574" w14:textId="207ECEE3"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373592.43</w:t>
            </w:r>
          </w:p>
        </w:tc>
        <w:tc>
          <w:tcPr>
            <w:tcW w:w="1418" w:type="dxa"/>
            <w:tcBorders>
              <w:top w:val="single" w:sz="4" w:space="0" w:color="auto"/>
              <w:left w:val="single" w:sz="4" w:space="0" w:color="auto"/>
              <w:bottom w:val="single" w:sz="4" w:space="0" w:color="auto"/>
              <w:right w:val="single" w:sz="4" w:space="0" w:color="auto"/>
            </w:tcBorders>
          </w:tcPr>
          <w:p w14:paraId="33841B26" w14:textId="3EED7D3B"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2244423.66</w:t>
            </w:r>
          </w:p>
        </w:tc>
        <w:tc>
          <w:tcPr>
            <w:tcW w:w="2126" w:type="dxa"/>
            <w:tcBorders>
              <w:top w:val="single" w:sz="4" w:space="0" w:color="auto"/>
              <w:left w:val="nil"/>
              <w:bottom w:val="single" w:sz="4" w:space="0" w:color="auto"/>
              <w:right w:val="single" w:sz="4" w:space="0" w:color="auto"/>
            </w:tcBorders>
          </w:tcPr>
          <w:p w14:paraId="6E1249A2" w14:textId="728B2F9E"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4E9FBAF8" w14:textId="3756FEAB"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60D4A451" w14:textId="08CC9BA5"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87607E" w:rsidRPr="00DF6E4B" w14:paraId="090210EC" w14:textId="77777777" w:rsidTr="00673739">
        <w:trPr>
          <w:trHeight w:val="20"/>
        </w:trPr>
        <w:tc>
          <w:tcPr>
            <w:tcW w:w="1447" w:type="dxa"/>
            <w:tcBorders>
              <w:top w:val="single" w:sz="4" w:space="0" w:color="auto"/>
              <w:bottom w:val="single" w:sz="4" w:space="0" w:color="auto"/>
              <w:right w:val="single" w:sz="4" w:space="0" w:color="auto"/>
            </w:tcBorders>
          </w:tcPr>
          <w:p w14:paraId="0C902389" w14:textId="1FC79FC4"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9</w:t>
            </w:r>
          </w:p>
        </w:tc>
        <w:tc>
          <w:tcPr>
            <w:tcW w:w="1275" w:type="dxa"/>
            <w:tcBorders>
              <w:top w:val="single" w:sz="4" w:space="0" w:color="auto"/>
              <w:left w:val="single" w:sz="4" w:space="0" w:color="auto"/>
              <w:bottom w:val="single" w:sz="4" w:space="0" w:color="auto"/>
              <w:right w:val="single" w:sz="4" w:space="0" w:color="auto"/>
            </w:tcBorders>
          </w:tcPr>
          <w:p w14:paraId="10B00834" w14:textId="2CDB6A27"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373572.94</w:t>
            </w:r>
          </w:p>
        </w:tc>
        <w:tc>
          <w:tcPr>
            <w:tcW w:w="1418" w:type="dxa"/>
            <w:tcBorders>
              <w:top w:val="single" w:sz="4" w:space="0" w:color="auto"/>
              <w:left w:val="single" w:sz="4" w:space="0" w:color="auto"/>
              <w:bottom w:val="single" w:sz="4" w:space="0" w:color="auto"/>
              <w:right w:val="single" w:sz="4" w:space="0" w:color="auto"/>
            </w:tcBorders>
          </w:tcPr>
          <w:p w14:paraId="4C3766AA" w14:textId="001D0150"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2244422.99</w:t>
            </w:r>
          </w:p>
        </w:tc>
        <w:tc>
          <w:tcPr>
            <w:tcW w:w="2126" w:type="dxa"/>
            <w:tcBorders>
              <w:top w:val="single" w:sz="4" w:space="0" w:color="auto"/>
              <w:left w:val="nil"/>
              <w:bottom w:val="single" w:sz="4" w:space="0" w:color="auto"/>
              <w:right w:val="single" w:sz="4" w:space="0" w:color="auto"/>
            </w:tcBorders>
          </w:tcPr>
          <w:p w14:paraId="046A754F" w14:textId="28AFE1D5"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0322FA3F" w14:textId="5ADE6A18"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6FE6EC3F" w14:textId="09D508CA"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87607E" w:rsidRPr="00DF6E4B" w14:paraId="58646D9F" w14:textId="77777777" w:rsidTr="00673739">
        <w:trPr>
          <w:trHeight w:val="20"/>
        </w:trPr>
        <w:tc>
          <w:tcPr>
            <w:tcW w:w="1447" w:type="dxa"/>
            <w:tcBorders>
              <w:top w:val="single" w:sz="4" w:space="0" w:color="auto"/>
              <w:bottom w:val="single" w:sz="4" w:space="0" w:color="auto"/>
              <w:right w:val="single" w:sz="4" w:space="0" w:color="auto"/>
            </w:tcBorders>
          </w:tcPr>
          <w:p w14:paraId="2F4FE4A8" w14:textId="52B0DEFD"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10</w:t>
            </w:r>
          </w:p>
        </w:tc>
        <w:tc>
          <w:tcPr>
            <w:tcW w:w="1275" w:type="dxa"/>
            <w:tcBorders>
              <w:top w:val="single" w:sz="4" w:space="0" w:color="auto"/>
              <w:left w:val="single" w:sz="4" w:space="0" w:color="auto"/>
              <w:bottom w:val="single" w:sz="4" w:space="0" w:color="auto"/>
              <w:right w:val="single" w:sz="4" w:space="0" w:color="auto"/>
            </w:tcBorders>
          </w:tcPr>
          <w:p w14:paraId="2703E058" w14:textId="29593087"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373563.32</w:t>
            </w:r>
          </w:p>
        </w:tc>
        <w:tc>
          <w:tcPr>
            <w:tcW w:w="1418" w:type="dxa"/>
            <w:tcBorders>
              <w:top w:val="single" w:sz="4" w:space="0" w:color="auto"/>
              <w:left w:val="single" w:sz="4" w:space="0" w:color="auto"/>
              <w:bottom w:val="single" w:sz="4" w:space="0" w:color="auto"/>
              <w:right w:val="single" w:sz="4" w:space="0" w:color="auto"/>
            </w:tcBorders>
          </w:tcPr>
          <w:p w14:paraId="5AC2453E" w14:textId="797D1F00"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2244423.12</w:t>
            </w:r>
          </w:p>
        </w:tc>
        <w:tc>
          <w:tcPr>
            <w:tcW w:w="2126" w:type="dxa"/>
            <w:tcBorders>
              <w:top w:val="single" w:sz="4" w:space="0" w:color="auto"/>
              <w:left w:val="nil"/>
              <w:bottom w:val="single" w:sz="4" w:space="0" w:color="auto"/>
              <w:right w:val="single" w:sz="4" w:space="0" w:color="auto"/>
            </w:tcBorders>
          </w:tcPr>
          <w:p w14:paraId="69E73AFB" w14:textId="47DA2664"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66CE98C1" w14:textId="03BCE5B2"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1EC721B2" w14:textId="1A454A89"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87607E" w:rsidRPr="00DF6E4B" w14:paraId="6A68482E" w14:textId="77777777" w:rsidTr="00673739">
        <w:trPr>
          <w:trHeight w:val="20"/>
        </w:trPr>
        <w:tc>
          <w:tcPr>
            <w:tcW w:w="1447" w:type="dxa"/>
            <w:tcBorders>
              <w:top w:val="single" w:sz="4" w:space="0" w:color="auto"/>
              <w:bottom w:val="single" w:sz="4" w:space="0" w:color="auto"/>
              <w:right w:val="single" w:sz="4" w:space="0" w:color="auto"/>
            </w:tcBorders>
          </w:tcPr>
          <w:p w14:paraId="1FCE634D" w14:textId="64DF5571"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11</w:t>
            </w:r>
          </w:p>
        </w:tc>
        <w:tc>
          <w:tcPr>
            <w:tcW w:w="1275" w:type="dxa"/>
            <w:tcBorders>
              <w:top w:val="single" w:sz="4" w:space="0" w:color="auto"/>
              <w:left w:val="single" w:sz="4" w:space="0" w:color="auto"/>
              <w:bottom w:val="single" w:sz="4" w:space="0" w:color="auto"/>
              <w:right w:val="single" w:sz="4" w:space="0" w:color="auto"/>
            </w:tcBorders>
          </w:tcPr>
          <w:p w14:paraId="4BC44216" w14:textId="645D785F"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373562.73</w:t>
            </w:r>
          </w:p>
        </w:tc>
        <w:tc>
          <w:tcPr>
            <w:tcW w:w="1418" w:type="dxa"/>
            <w:tcBorders>
              <w:top w:val="single" w:sz="4" w:space="0" w:color="auto"/>
              <w:left w:val="single" w:sz="4" w:space="0" w:color="auto"/>
              <w:bottom w:val="single" w:sz="4" w:space="0" w:color="auto"/>
              <w:right w:val="single" w:sz="4" w:space="0" w:color="auto"/>
            </w:tcBorders>
          </w:tcPr>
          <w:p w14:paraId="432819E9" w14:textId="54F34D88"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2244424.49</w:t>
            </w:r>
          </w:p>
        </w:tc>
        <w:tc>
          <w:tcPr>
            <w:tcW w:w="2126" w:type="dxa"/>
            <w:tcBorders>
              <w:top w:val="single" w:sz="4" w:space="0" w:color="auto"/>
              <w:left w:val="nil"/>
              <w:bottom w:val="single" w:sz="4" w:space="0" w:color="auto"/>
              <w:right w:val="single" w:sz="4" w:space="0" w:color="auto"/>
            </w:tcBorders>
          </w:tcPr>
          <w:p w14:paraId="7476EA44" w14:textId="65D7337C"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11061EC1" w14:textId="0E51B727"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32D682E5" w14:textId="1CDA2E13"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700B26" w:rsidRPr="00DF6E4B" w14:paraId="305E2990" w14:textId="77777777" w:rsidTr="00191B4E">
        <w:trPr>
          <w:trHeight w:val="20"/>
        </w:trPr>
        <w:tc>
          <w:tcPr>
            <w:tcW w:w="1447" w:type="dxa"/>
            <w:tcBorders>
              <w:top w:val="single" w:sz="4" w:space="0" w:color="auto"/>
              <w:bottom w:val="single" w:sz="4" w:space="0" w:color="auto"/>
              <w:right w:val="single" w:sz="4" w:space="0" w:color="auto"/>
            </w:tcBorders>
          </w:tcPr>
          <w:p w14:paraId="46247F4B" w14:textId="3E763B9B" w:rsidR="00700B26" w:rsidRPr="0087607E" w:rsidRDefault="00700B26" w:rsidP="00700B26">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Times New Roman" w:hAnsi="Times New Roman" w:cs="Times New Roman"/>
                <w:sz w:val="28"/>
                <w:szCs w:val="28"/>
                <w:lang w:eastAsia="ru-RU"/>
              </w:rPr>
              <w:t>1</w:t>
            </w:r>
          </w:p>
        </w:tc>
        <w:tc>
          <w:tcPr>
            <w:tcW w:w="1275" w:type="dxa"/>
            <w:tcBorders>
              <w:top w:val="single" w:sz="4" w:space="0" w:color="auto"/>
              <w:left w:val="single" w:sz="4" w:space="0" w:color="auto"/>
              <w:bottom w:val="single" w:sz="4" w:space="0" w:color="auto"/>
              <w:right w:val="single" w:sz="4" w:space="0" w:color="auto"/>
            </w:tcBorders>
            <w:vAlign w:val="center"/>
          </w:tcPr>
          <w:p w14:paraId="01343EF6" w14:textId="58D984F2" w:rsidR="00700B26" w:rsidRPr="0087607E" w:rsidRDefault="00700B26" w:rsidP="00700B26">
            <w:pPr>
              <w:widowControl w:val="0"/>
              <w:autoSpaceDE w:val="0"/>
              <w:autoSpaceDN w:val="0"/>
              <w:adjustRightInd w:val="0"/>
              <w:spacing w:after="0" w:line="240" w:lineRule="auto"/>
              <w:jc w:val="center"/>
              <w:rPr>
                <w:rFonts w:ascii="Times New Roman" w:hAnsi="Times New Roman" w:cs="Times New Roman"/>
                <w:kern w:val="0"/>
                <w:sz w:val="24"/>
                <w:szCs w:val="24"/>
              </w:rPr>
            </w:pPr>
            <w:r w:rsidRPr="00DF6E4B">
              <w:rPr>
                <w:rFonts w:ascii="Times New Roman" w:eastAsia="Times New Roman" w:hAnsi="Times New Roman" w:cs="Times New Roman"/>
                <w:sz w:val="28"/>
                <w:szCs w:val="28"/>
                <w:lang w:eastAsia="ru-RU"/>
              </w:rPr>
              <w:t>2</w:t>
            </w:r>
          </w:p>
        </w:tc>
        <w:tc>
          <w:tcPr>
            <w:tcW w:w="1418" w:type="dxa"/>
            <w:tcBorders>
              <w:top w:val="single" w:sz="4" w:space="0" w:color="auto"/>
              <w:left w:val="single" w:sz="4" w:space="0" w:color="auto"/>
              <w:bottom w:val="single" w:sz="4" w:space="0" w:color="auto"/>
              <w:right w:val="single" w:sz="4" w:space="0" w:color="auto"/>
            </w:tcBorders>
            <w:vAlign w:val="center"/>
          </w:tcPr>
          <w:p w14:paraId="4C600742" w14:textId="2BCE1760" w:rsidR="00700B26" w:rsidRPr="0087607E" w:rsidRDefault="00700B26" w:rsidP="00700B26">
            <w:pPr>
              <w:widowControl w:val="0"/>
              <w:autoSpaceDE w:val="0"/>
              <w:autoSpaceDN w:val="0"/>
              <w:adjustRightInd w:val="0"/>
              <w:spacing w:after="0" w:line="240" w:lineRule="auto"/>
              <w:jc w:val="center"/>
              <w:rPr>
                <w:rFonts w:ascii="Times New Roman" w:hAnsi="Times New Roman" w:cs="Times New Roman"/>
                <w:kern w:val="0"/>
                <w:sz w:val="24"/>
                <w:szCs w:val="24"/>
              </w:rPr>
            </w:pPr>
            <w:r w:rsidRPr="00DF6E4B">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1B03490B" w14:textId="1C638117" w:rsidR="00700B26" w:rsidRPr="0087607E" w:rsidRDefault="00700B26" w:rsidP="00700B26">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Times New Roman" w:hAnsi="Times New Roman" w:cs="Times New Roman"/>
                <w:sz w:val="28"/>
                <w:szCs w:val="28"/>
                <w:lang w:eastAsia="ru-RU"/>
              </w:rPr>
              <w:t>4</w:t>
            </w:r>
          </w:p>
        </w:tc>
        <w:tc>
          <w:tcPr>
            <w:tcW w:w="1985" w:type="dxa"/>
            <w:tcBorders>
              <w:top w:val="single" w:sz="4" w:space="0" w:color="auto"/>
              <w:left w:val="single" w:sz="4" w:space="0" w:color="auto"/>
              <w:bottom w:val="single" w:sz="4" w:space="0" w:color="auto"/>
              <w:right w:val="single" w:sz="4" w:space="0" w:color="auto"/>
            </w:tcBorders>
          </w:tcPr>
          <w:p w14:paraId="6815F6AC" w14:textId="305C0036" w:rsidR="00700B26" w:rsidRPr="0087607E" w:rsidRDefault="00700B26" w:rsidP="00700B26">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2DA50FDC" w14:textId="5480DB94" w:rsidR="00700B26" w:rsidRPr="0087607E" w:rsidRDefault="00700B26" w:rsidP="00700B26">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Times New Roman" w:hAnsi="Times New Roman" w:cs="Times New Roman"/>
                <w:sz w:val="28"/>
                <w:szCs w:val="28"/>
                <w:lang w:eastAsia="ru-RU"/>
              </w:rPr>
              <w:t>6</w:t>
            </w:r>
          </w:p>
        </w:tc>
      </w:tr>
      <w:tr w:rsidR="0087607E" w:rsidRPr="00DF6E4B" w14:paraId="351DBF8A" w14:textId="77777777" w:rsidTr="00673739">
        <w:trPr>
          <w:trHeight w:val="20"/>
        </w:trPr>
        <w:tc>
          <w:tcPr>
            <w:tcW w:w="1447" w:type="dxa"/>
            <w:tcBorders>
              <w:top w:val="single" w:sz="4" w:space="0" w:color="auto"/>
              <w:bottom w:val="single" w:sz="4" w:space="0" w:color="auto"/>
              <w:right w:val="single" w:sz="4" w:space="0" w:color="auto"/>
            </w:tcBorders>
          </w:tcPr>
          <w:p w14:paraId="3DA6075E" w14:textId="4EAA53EE"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12</w:t>
            </w:r>
          </w:p>
        </w:tc>
        <w:tc>
          <w:tcPr>
            <w:tcW w:w="1275" w:type="dxa"/>
            <w:tcBorders>
              <w:top w:val="single" w:sz="4" w:space="0" w:color="auto"/>
              <w:left w:val="single" w:sz="4" w:space="0" w:color="auto"/>
              <w:bottom w:val="single" w:sz="4" w:space="0" w:color="auto"/>
              <w:right w:val="single" w:sz="4" w:space="0" w:color="auto"/>
            </w:tcBorders>
          </w:tcPr>
          <w:p w14:paraId="25758840" w14:textId="22C21313"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373552.81</w:t>
            </w:r>
          </w:p>
        </w:tc>
        <w:tc>
          <w:tcPr>
            <w:tcW w:w="1418" w:type="dxa"/>
            <w:tcBorders>
              <w:top w:val="single" w:sz="4" w:space="0" w:color="auto"/>
              <w:left w:val="single" w:sz="4" w:space="0" w:color="auto"/>
              <w:bottom w:val="single" w:sz="4" w:space="0" w:color="auto"/>
              <w:right w:val="single" w:sz="4" w:space="0" w:color="auto"/>
            </w:tcBorders>
          </w:tcPr>
          <w:p w14:paraId="28F8D6B1" w14:textId="7E9D9A26"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2244423.79</w:t>
            </w:r>
          </w:p>
        </w:tc>
        <w:tc>
          <w:tcPr>
            <w:tcW w:w="2126" w:type="dxa"/>
            <w:tcBorders>
              <w:top w:val="single" w:sz="4" w:space="0" w:color="auto"/>
              <w:left w:val="nil"/>
              <w:bottom w:val="single" w:sz="4" w:space="0" w:color="auto"/>
              <w:right w:val="single" w:sz="4" w:space="0" w:color="auto"/>
            </w:tcBorders>
          </w:tcPr>
          <w:p w14:paraId="6D511D2A" w14:textId="05E1BC3E"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5BD8BE6E" w14:textId="4D5D3E64"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250E6AA3" w14:textId="70B84251"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87607E" w:rsidRPr="00DF6E4B" w14:paraId="6EA63451" w14:textId="77777777" w:rsidTr="00673739">
        <w:trPr>
          <w:trHeight w:val="20"/>
        </w:trPr>
        <w:tc>
          <w:tcPr>
            <w:tcW w:w="1447" w:type="dxa"/>
            <w:tcBorders>
              <w:top w:val="single" w:sz="4" w:space="0" w:color="auto"/>
              <w:bottom w:val="single" w:sz="4" w:space="0" w:color="auto"/>
              <w:right w:val="single" w:sz="4" w:space="0" w:color="auto"/>
            </w:tcBorders>
          </w:tcPr>
          <w:p w14:paraId="5149E02E" w14:textId="769C32B2"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13</w:t>
            </w:r>
          </w:p>
        </w:tc>
        <w:tc>
          <w:tcPr>
            <w:tcW w:w="1275" w:type="dxa"/>
            <w:tcBorders>
              <w:top w:val="single" w:sz="4" w:space="0" w:color="auto"/>
              <w:left w:val="single" w:sz="4" w:space="0" w:color="auto"/>
              <w:bottom w:val="single" w:sz="4" w:space="0" w:color="auto"/>
              <w:right w:val="single" w:sz="4" w:space="0" w:color="auto"/>
            </w:tcBorders>
          </w:tcPr>
          <w:p w14:paraId="1A2A36C1" w14:textId="1C22AF05"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373542.62</w:t>
            </w:r>
          </w:p>
        </w:tc>
        <w:tc>
          <w:tcPr>
            <w:tcW w:w="1418" w:type="dxa"/>
            <w:tcBorders>
              <w:top w:val="single" w:sz="4" w:space="0" w:color="auto"/>
              <w:left w:val="single" w:sz="4" w:space="0" w:color="auto"/>
              <w:bottom w:val="single" w:sz="4" w:space="0" w:color="auto"/>
              <w:right w:val="single" w:sz="4" w:space="0" w:color="auto"/>
            </w:tcBorders>
          </w:tcPr>
          <w:p w14:paraId="60834F1F" w14:textId="34D6B640"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2244422.87</w:t>
            </w:r>
          </w:p>
        </w:tc>
        <w:tc>
          <w:tcPr>
            <w:tcW w:w="2126" w:type="dxa"/>
            <w:tcBorders>
              <w:top w:val="single" w:sz="4" w:space="0" w:color="auto"/>
              <w:left w:val="nil"/>
              <w:bottom w:val="single" w:sz="4" w:space="0" w:color="auto"/>
              <w:right w:val="single" w:sz="4" w:space="0" w:color="auto"/>
            </w:tcBorders>
          </w:tcPr>
          <w:p w14:paraId="287F3D44" w14:textId="3DBB8B36"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345E2DD9" w14:textId="6BB37D84"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1C11B700" w14:textId="214C117A"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87607E" w:rsidRPr="00DF6E4B" w14:paraId="2996CD03" w14:textId="77777777" w:rsidTr="00673739">
        <w:trPr>
          <w:trHeight w:val="20"/>
        </w:trPr>
        <w:tc>
          <w:tcPr>
            <w:tcW w:w="1447" w:type="dxa"/>
            <w:tcBorders>
              <w:top w:val="single" w:sz="4" w:space="0" w:color="auto"/>
              <w:bottom w:val="single" w:sz="4" w:space="0" w:color="auto"/>
              <w:right w:val="single" w:sz="4" w:space="0" w:color="auto"/>
            </w:tcBorders>
          </w:tcPr>
          <w:p w14:paraId="745D2857" w14:textId="7E47274B"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14</w:t>
            </w:r>
          </w:p>
        </w:tc>
        <w:tc>
          <w:tcPr>
            <w:tcW w:w="1275" w:type="dxa"/>
            <w:tcBorders>
              <w:top w:val="single" w:sz="4" w:space="0" w:color="auto"/>
              <w:left w:val="single" w:sz="4" w:space="0" w:color="auto"/>
              <w:bottom w:val="single" w:sz="4" w:space="0" w:color="auto"/>
              <w:right w:val="single" w:sz="4" w:space="0" w:color="auto"/>
            </w:tcBorders>
          </w:tcPr>
          <w:p w14:paraId="34E191CF" w14:textId="0ABB6E5F"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373535.16</w:t>
            </w:r>
          </w:p>
        </w:tc>
        <w:tc>
          <w:tcPr>
            <w:tcW w:w="1418" w:type="dxa"/>
            <w:tcBorders>
              <w:top w:val="single" w:sz="4" w:space="0" w:color="auto"/>
              <w:left w:val="single" w:sz="4" w:space="0" w:color="auto"/>
              <w:bottom w:val="single" w:sz="4" w:space="0" w:color="auto"/>
              <w:right w:val="single" w:sz="4" w:space="0" w:color="auto"/>
            </w:tcBorders>
          </w:tcPr>
          <w:p w14:paraId="4CA383F2" w14:textId="5385EB62"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2244422.71</w:t>
            </w:r>
          </w:p>
        </w:tc>
        <w:tc>
          <w:tcPr>
            <w:tcW w:w="2126" w:type="dxa"/>
            <w:tcBorders>
              <w:top w:val="single" w:sz="4" w:space="0" w:color="auto"/>
              <w:left w:val="nil"/>
              <w:bottom w:val="single" w:sz="4" w:space="0" w:color="auto"/>
              <w:right w:val="single" w:sz="4" w:space="0" w:color="auto"/>
            </w:tcBorders>
          </w:tcPr>
          <w:p w14:paraId="3809BB46" w14:textId="2DB8A8B3"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68623688" w14:textId="28C22A36"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1AD2F1E6" w14:textId="6C75F023"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87607E" w:rsidRPr="00DF6E4B" w14:paraId="0C9CFD68" w14:textId="77777777" w:rsidTr="00673739">
        <w:trPr>
          <w:trHeight w:val="20"/>
        </w:trPr>
        <w:tc>
          <w:tcPr>
            <w:tcW w:w="1447" w:type="dxa"/>
            <w:tcBorders>
              <w:top w:val="single" w:sz="4" w:space="0" w:color="auto"/>
              <w:bottom w:val="single" w:sz="4" w:space="0" w:color="auto"/>
              <w:right w:val="single" w:sz="4" w:space="0" w:color="auto"/>
            </w:tcBorders>
          </w:tcPr>
          <w:p w14:paraId="55C99675" w14:textId="038A6FD2"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15</w:t>
            </w:r>
          </w:p>
        </w:tc>
        <w:tc>
          <w:tcPr>
            <w:tcW w:w="1275" w:type="dxa"/>
            <w:tcBorders>
              <w:top w:val="single" w:sz="4" w:space="0" w:color="auto"/>
              <w:left w:val="single" w:sz="4" w:space="0" w:color="auto"/>
              <w:bottom w:val="single" w:sz="4" w:space="0" w:color="auto"/>
              <w:right w:val="single" w:sz="4" w:space="0" w:color="auto"/>
            </w:tcBorders>
          </w:tcPr>
          <w:p w14:paraId="319DEA03" w14:textId="70F07D90"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373511.48</w:t>
            </w:r>
          </w:p>
        </w:tc>
        <w:tc>
          <w:tcPr>
            <w:tcW w:w="1418" w:type="dxa"/>
            <w:tcBorders>
              <w:top w:val="single" w:sz="4" w:space="0" w:color="auto"/>
              <w:left w:val="single" w:sz="4" w:space="0" w:color="auto"/>
              <w:bottom w:val="single" w:sz="4" w:space="0" w:color="auto"/>
              <w:right w:val="single" w:sz="4" w:space="0" w:color="auto"/>
            </w:tcBorders>
          </w:tcPr>
          <w:p w14:paraId="122730F6" w14:textId="550DF8F1"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2244421.40</w:t>
            </w:r>
          </w:p>
        </w:tc>
        <w:tc>
          <w:tcPr>
            <w:tcW w:w="2126" w:type="dxa"/>
            <w:tcBorders>
              <w:top w:val="single" w:sz="4" w:space="0" w:color="auto"/>
              <w:left w:val="nil"/>
              <w:bottom w:val="single" w:sz="4" w:space="0" w:color="auto"/>
              <w:right w:val="single" w:sz="4" w:space="0" w:color="auto"/>
            </w:tcBorders>
          </w:tcPr>
          <w:p w14:paraId="048E05DE" w14:textId="6A57E608"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5783C77A" w14:textId="3C7386FF"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75886524" w14:textId="24AC0698"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87607E" w:rsidRPr="00DF6E4B" w14:paraId="47358E0B" w14:textId="77777777" w:rsidTr="00673739">
        <w:trPr>
          <w:trHeight w:val="20"/>
        </w:trPr>
        <w:tc>
          <w:tcPr>
            <w:tcW w:w="1447" w:type="dxa"/>
            <w:tcBorders>
              <w:top w:val="single" w:sz="4" w:space="0" w:color="auto"/>
              <w:bottom w:val="single" w:sz="4" w:space="0" w:color="auto"/>
              <w:right w:val="single" w:sz="4" w:space="0" w:color="auto"/>
            </w:tcBorders>
          </w:tcPr>
          <w:p w14:paraId="3BA2A8B1" w14:textId="7685B25B"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16</w:t>
            </w:r>
          </w:p>
        </w:tc>
        <w:tc>
          <w:tcPr>
            <w:tcW w:w="1275" w:type="dxa"/>
            <w:tcBorders>
              <w:top w:val="single" w:sz="4" w:space="0" w:color="auto"/>
              <w:left w:val="single" w:sz="4" w:space="0" w:color="auto"/>
              <w:bottom w:val="single" w:sz="4" w:space="0" w:color="auto"/>
              <w:right w:val="single" w:sz="4" w:space="0" w:color="auto"/>
            </w:tcBorders>
          </w:tcPr>
          <w:p w14:paraId="6A2E7061" w14:textId="021855A8"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373489.45</w:t>
            </w:r>
          </w:p>
        </w:tc>
        <w:tc>
          <w:tcPr>
            <w:tcW w:w="1418" w:type="dxa"/>
            <w:tcBorders>
              <w:top w:val="single" w:sz="4" w:space="0" w:color="auto"/>
              <w:left w:val="single" w:sz="4" w:space="0" w:color="auto"/>
              <w:bottom w:val="single" w:sz="4" w:space="0" w:color="auto"/>
              <w:right w:val="single" w:sz="4" w:space="0" w:color="auto"/>
            </w:tcBorders>
          </w:tcPr>
          <w:p w14:paraId="129A3087" w14:textId="7A9AC699"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2244419.12</w:t>
            </w:r>
          </w:p>
        </w:tc>
        <w:tc>
          <w:tcPr>
            <w:tcW w:w="2126" w:type="dxa"/>
            <w:tcBorders>
              <w:top w:val="single" w:sz="4" w:space="0" w:color="auto"/>
              <w:left w:val="nil"/>
              <w:bottom w:val="single" w:sz="4" w:space="0" w:color="auto"/>
              <w:right w:val="single" w:sz="4" w:space="0" w:color="auto"/>
            </w:tcBorders>
          </w:tcPr>
          <w:p w14:paraId="4044651D" w14:textId="04924F68"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1AE7DA9C" w14:textId="4AA88BC3"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4BBA5AAD" w14:textId="1C413919"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87607E" w:rsidRPr="00DF6E4B" w14:paraId="5D501BCC" w14:textId="77777777" w:rsidTr="00673739">
        <w:trPr>
          <w:trHeight w:val="20"/>
        </w:trPr>
        <w:tc>
          <w:tcPr>
            <w:tcW w:w="1447" w:type="dxa"/>
            <w:tcBorders>
              <w:top w:val="single" w:sz="4" w:space="0" w:color="auto"/>
              <w:bottom w:val="single" w:sz="4" w:space="0" w:color="auto"/>
              <w:right w:val="single" w:sz="4" w:space="0" w:color="auto"/>
            </w:tcBorders>
          </w:tcPr>
          <w:p w14:paraId="33CA1CD4" w14:textId="0D383340"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17</w:t>
            </w:r>
          </w:p>
        </w:tc>
        <w:tc>
          <w:tcPr>
            <w:tcW w:w="1275" w:type="dxa"/>
            <w:tcBorders>
              <w:top w:val="single" w:sz="4" w:space="0" w:color="auto"/>
              <w:left w:val="single" w:sz="4" w:space="0" w:color="auto"/>
              <w:bottom w:val="single" w:sz="4" w:space="0" w:color="auto"/>
              <w:right w:val="single" w:sz="4" w:space="0" w:color="auto"/>
            </w:tcBorders>
          </w:tcPr>
          <w:p w14:paraId="6BC0C469" w14:textId="4012D672"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373477.50</w:t>
            </w:r>
          </w:p>
        </w:tc>
        <w:tc>
          <w:tcPr>
            <w:tcW w:w="1418" w:type="dxa"/>
            <w:tcBorders>
              <w:top w:val="single" w:sz="4" w:space="0" w:color="auto"/>
              <w:left w:val="single" w:sz="4" w:space="0" w:color="auto"/>
              <w:bottom w:val="single" w:sz="4" w:space="0" w:color="auto"/>
              <w:right w:val="single" w:sz="4" w:space="0" w:color="auto"/>
            </w:tcBorders>
          </w:tcPr>
          <w:p w14:paraId="5D3BD05A" w14:textId="2DB9B619"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2244417.90</w:t>
            </w:r>
          </w:p>
        </w:tc>
        <w:tc>
          <w:tcPr>
            <w:tcW w:w="2126" w:type="dxa"/>
            <w:tcBorders>
              <w:top w:val="single" w:sz="4" w:space="0" w:color="auto"/>
              <w:left w:val="nil"/>
              <w:bottom w:val="single" w:sz="4" w:space="0" w:color="auto"/>
              <w:right w:val="single" w:sz="4" w:space="0" w:color="auto"/>
            </w:tcBorders>
          </w:tcPr>
          <w:p w14:paraId="5AB4EF3A" w14:textId="31721827"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6A4A5870" w14:textId="78B3C187"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412FAEC2" w14:textId="27E85DCC"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87607E" w:rsidRPr="00DF6E4B" w14:paraId="42FC6132" w14:textId="77777777" w:rsidTr="00673739">
        <w:trPr>
          <w:trHeight w:val="20"/>
        </w:trPr>
        <w:tc>
          <w:tcPr>
            <w:tcW w:w="1447" w:type="dxa"/>
            <w:tcBorders>
              <w:top w:val="single" w:sz="4" w:space="0" w:color="auto"/>
              <w:bottom w:val="single" w:sz="4" w:space="0" w:color="auto"/>
              <w:right w:val="single" w:sz="4" w:space="0" w:color="auto"/>
            </w:tcBorders>
          </w:tcPr>
          <w:p w14:paraId="66F372A7" w14:textId="18632D4F"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18</w:t>
            </w:r>
          </w:p>
        </w:tc>
        <w:tc>
          <w:tcPr>
            <w:tcW w:w="1275" w:type="dxa"/>
            <w:tcBorders>
              <w:top w:val="single" w:sz="4" w:space="0" w:color="auto"/>
              <w:left w:val="single" w:sz="4" w:space="0" w:color="auto"/>
              <w:bottom w:val="single" w:sz="4" w:space="0" w:color="auto"/>
              <w:right w:val="single" w:sz="4" w:space="0" w:color="auto"/>
            </w:tcBorders>
          </w:tcPr>
          <w:p w14:paraId="24825440" w14:textId="2FCDED24"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373469.93</w:t>
            </w:r>
          </w:p>
        </w:tc>
        <w:tc>
          <w:tcPr>
            <w:tcW w:w="1418" w:type="dxa"/>
            <w:tcBorders>
              <w:top w:val="single" w:sz="4" w:space="0" w:color="auto"/>
              <w:left w:val="single" w:sz="4" w:space="0" w:color="auto"/>
              <w:bottom w:val="single" w:sz="4" w:space="0" w:color="auto"/>
              <w:right w:val="single" w:sz="4" w:space="0" w:color="auto"/>
            </w:tcBorders>
          </w:tcPr>
          <w:p w14:paraId="36E6DE16" w14:textId="0A0F55D3"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2244416.95</w:t>
            </w:r>
          </w:p>
        </w:tc>
        <w:tc>
          <w:tcPr>
            <w:tcW w:w="2126" w:type="dxa"/>
            <w:tcBorders>
              <w:top w:val="single" w:sz="4" w:space="0" w:color="auto"/>
              <w:left w:val="nil"/>
              <w:bottom w:val="single" w:sz="4" w:space="0" w:color="auto"/>
              <w:right w:val="single" w:sz="4" w:space="0" w:color="auto"/>
            </w:tcBorders>
          </w:tcPr>
          <w:p w14:paraId="51E2CCBB" w14:textId="2BB9359C"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04D4FA81" w14:textId="5E761B76"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799ACECC" w14:textId="2381C584"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87607E" w:rsidRPr="00DF6E4B" w14:paraId="30433FB1" w14:textId="77777777" w:rsidTr="00673739">
        <w:trPr>
          <w:trHeight w:val="20"/>
        </w:trPr>
        <w:tc>
          <w:tcPr>
            <w:tcW w:w="1447" w:type="dxa"/>
            <w:tcBorders>
              <w:top w:val="single" w:sz="4" w:space="0" w:color="auto"/>
              <w:bottom w:val="single" w:sz="4" w:space="0" w:color="auto"/>
              <w:right w:val="single" w:sz="4" w:space="0" w:color="auto"/>
            </w:tcBorders>
          </w:tcPr>
          <w:p w14:paraId="15EE7A66" w14:textId="44831439"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19</w:t>
            </w:r>
          </w:p>
        </w:tc>
        <w:tc>
          <w:tcPr>
            <w:tcW w:w="1275" w:type="dxa"/>
            <w:tcBorders>
              <w:top w:val="single" w:sz="4" w:space="0" w:color="auto"/>
              <w:left w:val="single" w:sz="4" w:space="0" w:color="auto"/>
              <w:bottom w:val="single" w:sz="4" w:space="0" w:color="auto"/>
              <w:right w:val="single" w:sz="4" w:space="0" w:color="auto"/>
            </w:tcBorders>
          </w:tcPr>
          <w:p w14:paraId="78DA59FE" w14:textId="73AB9C2E"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373463.15</w:t>
            </w:r>
          </w:p>
        </w:tc>
        <w:tc>
          <w:tcPr>
            <w:tcW w:w="1418" w:type="dxa"/>
            <w:tcBorders>
              <w:top w:val="single" w:sz="4" w:space="0" w:color="auto"/>
              <w:left w:val="single" w:sz="4" w:space="0" w:color="auto"/>
              <w:bottom w:val="single" w:sz="4" w:space="0" w:color="auto"/>
              <w:right w:val="single" w:sz="4" w:space="0" w:color="auto"/>
            </w:tcBorders>
          </w:tcPr>
          <w:p w14:paraId="6BBB554A" w14:textId="199389DF"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2244416.09</w:t>
            </w:r>
          </w:p>
        </w:tc>
        <w:tc>
          <w:tcPr>
            <w:tcW w:w="2126" w:type="dxa"/>
            <w:tcBorders>
              <w:top w:val="single" w:sz="4" w:space="0" w:color="auto"/>
              <w:left w:val="nil"/>
              <w:bottom w:val="single" w:sz="4" w:space="0" w:color="auto"/>
              <w:right w:val="single" w:sz="4" w:space="0" w:color="auto"/>
            </w:tcBorders>
          </w:tcPr>
          <w:p w14:paraId="0CC3E701" w14:textId="712C87E2"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5281D339" w14:textId="035AFB6A"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599124F2" w14:textId="4064D700"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87607E" w:rsidRPr="00DF6E4B" w14:paraId="3388D045" w14:textId="77777777" w:rsidTr="00673739">
        <w:trPr>
          <w:trHeight w:val="20"/>
        </w:trPr>
        <w:tc>
          <w:tcPr>
            <w:tcW w:w="1447" w:type="dxa"/>
            <w:tcBorders>
              <w:top w:val="single" w:sz="4" w:space="0" w:color="auto"/>
              <w:bottom w:val="single" w:sz="4" w:space="0" w:color="auto"/>
              <w:right w:val="single" w:sz="4" w:space="0" w:color="auto"/>
            </w:tcBorders>
          </w:tcPr>
          <w:p w14:paraId="621C00AF" w14:textId="7798FF40"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20</w:t>
            </w:r>
          </w:p>
        </w:tc>
        <w:tc>
          <w:tcPr>
            <w:tcW w:w="1275" w:type="dxa"/>
            <w:tcBorders>
              <w:top w:val="single" w:sz="4" w:space="0" w:color="auto"/>
              <w:left w:val="single" w:sz="4" w:space="0" w:color="auto"/>
              <w:bottom w:val="single" w:sz="4" w:space="0" w:color="auto"/>
              <w:right w:val="single" w:sz="4" w:space="0" w:color="auto"/>
            </w:tcBorders>
          </w:tcPr>
          <w:p w14:paraId="67532D90" w14:textId="43853BCD"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373451.30</w:t>
            </w:r>
          </w:p>
        </w:tc>
        <w:tc>
          <w:tcPr>
            <w:tcW w:w="1418" w:type="dxa"/>
            <w:tcBorders>
              <w:top w:val="single" w:sz="4" w:space="0" w:color="auto"/>
              <w:left w:val="single" w:sz="4" w:space="0" w:color="auto"/>
              <w:bottom w:val="single" w:sz="4" w:space="0" w:color="auto"/>
              <w:right w:val="single" w:sz="4" w:space="0" w:color="auto"/>
            </w:tcBorders>
          </w:tcPr>
          <w:p w14:paraId="7D07CE0B" w14:textId="6954038F"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2244415.20</w:t>
            </w:r>
          </w:p>
        </w:tc>
        <w:tc>
          <w:tcPr>
            <w:tcW w:w="2126" w:type="dxa"/>
            <w:tcBorders>
              <w:top w:val="single" w:sz="4" w:space="0" w:color="auto"/>
              <w:left w:val="nil"/>
              <w:bottom w:val="single" w:sz="4" w:space="0" w:color="auto"/>
              <w:right w:val="single" w:sz="4" w:space="0" w:color="auto"/>
            </w:tcBorders>
          </w:tcPr>
          <w:p w14:paraId="2F7868F1" w14:textId="651BA26D"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395EC396" w14:textId="4708F6DB"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038229C3" w14:textId="3DB9283F"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87607E" w:rsidRPr="00DF6E4B" w14:paraId="1F053C39" w14:textId="77777777" w:rsidTr="00673739">
        <w:trPr>
          <w:trHeight w:val="20"/>
        </w:trPr>
        <w:tc>
          <w:tcPr>
            <w:tcW w:w="1447" w:type="dxa"/>
            <w:tcBorders>
              <w:top w:val="single" w:sz="4" w:space="0" w:color="auto"/>
              <w:bottom w:val="single" w:sz="4" w:space="0" w:color="auto"/>
              <w:right w:val="single" w:sz="4" w:space="0" w:color="auto"/>
            </w:tcBorders>
          </w:tcPr>
          <w:p w14:paraId="3C425CF8" w14:textId="4A9AD4AF"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21</w:t>
            </w:r>
          </w:p>
        </w:tc>
        <w:tc>
          <w:tcPr>
            <w:tcW w:w="1275" w:type="dxa"/>
            <w:tcBorders>
              <w:top w:val="single" w:sz="4" w:space="0" w:color="auto"/>
              <w:left w:val="single" w:sz="4" w:space="0" w:color="auto"/>
              <w:bottom w:val="single" w:sz="4" w:space="0" w:color="auto"/>
              <w:right w:val="single" w:sz="4" w:space="0" w:color="auto"/>
            </w:tcBorders>
          </w:tcPr>
          <w:p w14:paraId="58F570D5" w14:textId="30DE0B6D"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373454.31</w:t>
            </w:r>
          </w:p>
        </w:tc>
        <w:tc>
          <w:tcPr>
            <w:tcW w:w="1418" w:type="dxa"/>
            <w:tcBorders>
              <w:top w:val="single" w:sz="4" w:space="0" w:color="auto"/>
              <w:left w:val="single" w:sz="4" w:space="0" w:color="auto"/>
              <w:bottom w:val="single" w:sz="4" w:space="0" w:color="auto"/>
              <w:right w:val="single" w:sz="4" w:space="0" w:color="auto"/>
            </w:tcBorders>
          </w:tcPr>
          <w:p w14:paraId="5AF673F1" w14:textId="516923DF"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2244366.24</w:t>
            </w:r>
          </w:p>
        </w:tc>
        <w:tc>
          <w:tcPr>
            <w:tcW w:w="2126" w:type="dxa"/>
            <w:tcBorders>
              <w:top w:val="single" w:sz="4" w:space="0" w:color="auto"/>
              <w:left w:val="nil"/>
              <w:bottom w:val="single" w:sz="4" w:space="0" w:color="auto"/>
              <w:right w:val="single" w:sz="4" w:space="0" w:color="auto"/>
            </w:tcBorders>
          </w:tcPr>
          <w:p w14:paraId="3BCAD937" w14:textId="72BB6B50"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6FFBE5B3" w14:textId="2E357151"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2DA7F240" w14:textId="4ECA7732"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87607E" w:rsidRPr="00DF6E4B" w14:paraId="3507C9F9" w14:textId="77777777" w:rsidTr="00673739">
        <w:trPr>
          <w:trHeight w:val="20"/>
        </w:trPr>
        <w:tc>
          <w:tcPr>
            <w:tcW w:w="1447" w:type="dxa"/>
            <w:tcBorders>
              <w:top w:val="single" w:sz="4" w:space="0" w:color="auto"/>
              <w:bottom w:val="single" w:sz="4" w:space="0" w:color="auto"/>
              <w:right w:val="single" w:sz="4" w:space="0" w:color="auto"/>
            </w:tcBorders>
          </w:tcPr>
          <w:p w14:paraId="1B3F0DDB" w14:textId="484BA91C"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22</w:t>
            </w:r>
          </w:p>
        </w:tc>
        <w:tc>
          <w:tcPr>
            <w:tcW w:w="1275" w:type="dxa"/>
            <w:tcBorders>
              <w:top w:val="single" w:sz="4" w:space="0" w:color="auto"/>
              <w:left w:val="single" w:sz="4" w:space="0" w:color="auto"/>
              <w:bottom w:val="single" w:sz="4" w:space="0" w:color="auto"/>
              <w:right w:val="single" w:sz="4" w:space="0" w:color="auto"/>
            </w:tcBorders>
          </w:tcPr>
          <w:p w14:paraId="5D035A5B" w14:textId="19A3645A"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373599.15</w:t>
            </w:r>
          </w:p>
        </w:tc>
        <w:tc>
          <w:tcPr>
            <w:tcW w:w="1418" w:type="dxa"/>
            <w:tcBorders>
              <w:top w:val="single" w:sz="4" w:space="0" w:color="auto"/>
              <w:left w:val="single" w:sz="4" w:space="0" w:color="auto"/>
              <w:bottom w:val="single" w:sz="4" w:space="0" w:color="auto"/>
              <w:right w:val="single" w:sz="4" w:space="0" w:color="auto"/>
            </w:tcBorders>
          </w:tcPr>
          <w:p w14:paraId="64AE400E" w14:textId="2C4D879F"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2244377.36</w:t>
            </w:r>
          </w:p>
        </w:tc>
        <w:tc>
          <w:tcPr>
            <w:tcW w:w="2126" w:type="dxa"/>
            <w:tcBorders>
              <w:top w:val="single" w:sz="4" w:space="0" w:color="auto"/>
              <w:left w:val="nil"/>
              <w:bottom w:val="single" w:sz="4" w:space="0" w:color="auto"/>
              <w:right w:val="single" w:sz="4" w:space="0" w:color="auto"/>
            </w:tcBorders>
          </w:tcPr>
          <w:p w14:paraId="0BDC419D" w14:textId="6D135A29"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1BCDE66D" w14:textId="31CB7F04"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450D9487" w14:textId="5AED99C9"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87607E" w:rsidRPr="00DF6E4B" w14:paraId="36D6C517" w14:textId="77777777" w:rsidTr="00673739">
        <w:trPr>
          <w:trHeight w:val="20"/>
        </w:trPr>
        <w:tc>
          <w:tcPr>
            <w:tcW w:w="1447" w:type="dxa"/>
            <w:tcBorders>
              <w:top w:val="single" w:sz="4" w:space="0" w:color="auto"/>
              <w:bottom w:val="single" w:sz="4" w:space="0" w:color="auto"/>
              <w:right w:val="single" w:sz="4" w:space="0" w:color="auto"/>
            </w:tcBorders>
          </w:tcPr>
          <w:p w14:paraId="12DAC846" w14:textId="68319D97"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23</w:t>
            </w:r>
          </w:p>
        </w:tc>
        <w:tc>
          <w:tcPr>
            <w:tcW w:w="1275" w:type="dxa"/>
            <w:tcBorders>
              <w:top w:val="single" w:sz="4" w:space="0" w:color="auto"/>
              <w:left w:val="single" w:sz="4" w:space="0" w:color="auto"/>
              <w:bottom w:val="single" w:sz="4" w:space="0" w:color="auto"/>
              <w:right w:val="single" w:sz="4" w:space="0" w:color="auto"/>
            </w:tcBorders>
          </w:tcPr>
          <w:p w14:paraId="6E41D143" w14:textId="5277A76F"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373619.55</w:t>
            </w:r>
          </w:p>
        </w:tc>
        <w:tc>
          <w:tcPr>
            <w:tcW w:w="1418" w:type="dxa"/>
            <w:tcBorders>
              <w:top w:val="single" w:sz="4" w:space="0" w:color="auto"/>
              <w:left w:val="single" w:sz="4" w:space="0" w:color="auto"/>
              <w:bottom w:val="single" w:sz="4" w:space="0" w:color="auto"/>
              <w:right w:val="single" w:sz="4" w:space="0" w:color="auto"/>
            </w:tcBorders>
          </w:tcPr>
          <w:p w14:paraId="6E05DB24" w14:textId="535F37A6"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2244378.21</w:t>
            </w:r>
          </w:p>
        </w:tc>
        <w:tc>
          <w:tcPr>
            <w:tcW w:w="2126" w:type="dxa"/>
            <w:tcBorders>
              <w:top w:val="single" w:sz="4" w:space="0" w:color="auto"/>
              <w:left w:val="nil"/>
              <w:bottom w:val="single" w:sz="4" w:space="0" w:color="auto"/>
              <w:right w:val="single" w:sz="4" w:space="0" w:color="auto"/>
            </w:tcBorders>
          </w:tcPr>
          <w:p w14:paraId="71B4F22E" w14:textId="59272E48"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45BBC386" w14:textId="0543052A"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4F48CC69" w14:textId="62D4BC07"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87607E" w:rsidRPr="00DF6E4B" w14:paraId="624837BA" w14:textId="77777777" w:rsidTr="00673739">
        <w:trPr>
          <w:trHeight w:val="20"/>
        </w:trPr>
        <w:tc>
          <w:tcPr>
            <w:tcW w:w="1447" w:type="dxa"/>
            <w:tcBorders>
              <w:top w:val="single" w:sz="4" w:space="0" w:color="auto"/>
              <w:bottom w:val="single" w:sz="4" w:space="0" w:color="auto"/>
              <w:right w:val="single" w:sz="4" w:space="0" w:color="auto"/>
            </w:tcBorders>
          </w:tcPr>
          <w:p w14:paraId="5A5A4023" w14:textId="163E432B"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1</w:t>
            </w:r>
          </w:p>
        </w:tc>
        <w:tc>
          <w:tcPr>
            <w:tcW w:w="1275" w:type="dxa"/>
            <w:tcBorders>
              <w:top w:val="single" w:sz="4" w:space="0" w:color="auto"/>
              <w:left w:val="single" w:sz="4" w:space="0" w:color="auto"/>
              <w:bottom w:val="single" w:sz="4" w:space="0" w:color="auto"/>
              <w:right w:val="single" w:sz="4" w:space="0" w:color="auto"/>
            </w:tcBorders>
          </w:tcPr>
          <w:p w14:paraId="535B6225" w14:textId="6DA38E4D"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373647.17</w:t>
            </w:r>
          </w:p>
        </w:tc>
        <w:tc>
          <w:tcPr>
            <w:tcW w:w="1418" w:type="dxa"/>
            <w:tcBorders>
              <w:top w:val="single" w:sz="4" w:space="0" w:color="auto"/>
              <w:left w:val="single" w:sz="4" w:space="0" w:color="auto"/>
              <w:bottom w:val="single" w:sz="4" w:space="0" w:color="auto"/>
              <w:right w:val="single" w:sz="4" w:space="0" w:color="auto"/>
            </w:tcBorders>
          </w:tcPr>
          <w:p w14:paraId="73D10C2A" w14:textId="36971D54"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2244377.68</w:t>
            </w:r>
          </w:p>
        </w:tc>
        <w:tc>
          <w:tcPr>
            <w:tcW w:w="2126" w:type="dxa"/>
            <w:tcBorders>
              <w:top w:val="single" w:sz="4" w:space="0" w:color="auto"/>
              <w:left w:val="nil"/>
              <w:bottom w:val="single" w:sz="4" w:space="0" w:color="auto"/>
              <w:right w:val="single" w:sz="4" w:space="0" w:color="auto"/>
            </w:tcBorders>
          </w:tcPr>
          <w:p w14:paraId="35CCA896" w14:textId="378E50F3"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076C49C1" w14:textId="17728F3C"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60561A9F" w14:textId="0A4D86AB"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87607E" w:rsidRPr="00DF6E4B" w14:paraId="57417C22" w14:textId="77777777" w:rsidTr="00673739">
        <w:trPr>
          <w:trHeight w:val="20"/>
        </w:trPr>
        <w:tc>
          <w:tcPr>
            <w:tcW w:w="9952" w:type="dxa"/>
            <w:gridSpan w:val="6"/>
            <w:tcBorders>
              <w:top w:val="single" w:sz="4" w:space="0" w:color="auto"/>
              <w:bottom w:val="single" w:sz="4" w:space="0" w:color="auto"/>
            </w:tcBorders>
            <w:vAlign w:val="center"/>
          </w:tcPr>
          <w:p w14:paraId="5775A4D6" w14:textId="74E5543A" w:rsidR="0087607E" w:rsidRPr="0087607E" w:rsidRDefault="0087607E" w:rsidP="0087607E">
            <w:pPr>
              <w:widowControl w:val="0"/>
              <w:autoSpaceDE w:val="0"/>
              <w:autoSpaceDN w:val="0"/>
              <w:adjustRightInd w:val="0"/>
              <w:spacing w:after="0" w:line="240" w:lineRule="auto"/>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Часть №2</w:t>
            </w:r>
          </w:p>
        </w:tc>
      </w:tr>
      <w:tr w:rsidR="0087607E" w:rsidRPr="00DF6E4B" w14:paraId="398CD300" w14:textId="77777777" w:rsidTr="00673739">
        <w:trPr>
          <w:trHeight w:val="20"/>
        </w:trPr>
        <w:tc>
          <w:tcPr>
            <w:tcW w:w="1447" w:type="dxa"/>
            <w:tcBorders>
              <w:top w:val="single" w:sz="4" w:space="0" w:color="auto"/>
              <w:bottom w:val="single" w:sz="4" w:space="0" w:color="auto"/>
              <w:right w:val="single" w:sz="4" w:space="0" w:color="auto"/>
            </w:tcBorders>
          </w:tcPr>
          <w:p w14:paraId="66F4A756" w14:textId="1692C157"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24</w:t>
            </w:r>
          </w:p>
        </w:tc>
        <w:tc>
          <w:tcPr>
            <w:tcW w:w="1275" w:type="dxa"/>
            <w:tcBorders>
              <w:top w:val="single" w:sz="4" w:space="0" w:color="auto"/>
              <w:left w:val="single" w:sz="4" w:space="0" w:color="auto"/>
              <w:bottom w:val="single" w:sz="4" w:space="0" w:color="auto"/>
              <w:right w:val="single" w:sz="4" w:space="0" w:color="auto"/>
            </w:tcBorders>
          </w:tcPr>
          <w:p w14:paraId="52C47C76" w14:textId="170FECD1"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373590.26</w:t>
            </w:r>
          </w:p>
        </w:tc>
        <w:tc>
          <w:tcPr>
            <w:tcW w:w="1418" w:type="dxa"/>
            <w:tcBorders>
              <w:top w:val="single" w:sz="4" w:space="0" w:color="auto"/>
              <w:left w:val="single" w:sz="4" w:space="0" w:color="auto"/>
              <w:bottom w:val="single" w:sz="4" w:space="0" w:color="auto"/>
              <w:right w:val="single" w:sz="4" w:space="0" w:color="auto"/>
            </w:tcBorders>
          </w:tcPr>
          <w:p w14:paraId="56E79C1F" w14:textId="58FCC8F8"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2244530.64</w:t>
            </w:r>
          </w:p>
        </w:tc>
        <w:tc>
          <w:tcPr>
            <w:tcW w:w="2126" w:type="dxa"/>
            <w:tcBorders>
              <w:top w:val="single" w:sz="4" w:space="0" w:color="auto"/>
              <w:left w:val="nil"/>
              <w:bottom w:val="single" w:sz="4" w:space="0" w:color="auto"/>
              <w:right w:val="single" w:sz="4" w:space="0" w:color="auto"/>
            </w:tcBorders>
          </w:tcPr>
          <w:p w14:paraId="0E5D48A0" w14:textId="2CADAB22" w:rsidR="0087607E" w:rsidRPr="0087607E" w:rsidRDefault="0087607E" w:rsidP="0087607E">
            <w:pPr>
              <w:widowControl w:val="0"/>
              <w:autoSpaceDE w:val="0"/>
              <w:autoSpaceDN w:val="0"/>
              <w:adjustRightInd w:val="0"/>
              <w:spacing w:after="0" w:line="240" w:lineRule="auto"/>
              <w:jc w:val="cente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2BB7E32A" w14:textId="587BDAD3"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48928F35" w14:textId="13361F3F"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87607E" w:rsidRPr="00DF6E4B" w14:paraId="2089B9C3" w14:textId="77777777" w:rsidTr="00673739">
        <w:trPr>
          <w:trHeight w:val="20"/>
        </w:trPr>
        <w:tc>
          <w:tcPr>
            <w:tcW w:w="1447" w:type="dxa"/>
            <w:tcBorders>
              <w:top w:val="single" w:sz="4" w:space="0" w:color="auto"/>
              <w:bottom w:val="single" w:sz="4" w:space="0" w:color="auto"/>
              <w:right w:val="single" w:sz="4" w:space="0" w:color="auto"/>
            </w:tcBorders>
          </w:tcPr>
          <w:p w14:paraId="3F6D9297" w14:textId="1E595CCD"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25</w:t>
            </w:r>
          </w:p>
        </w:tc>
        <w:tc>
          <w:tcPr>
            <w:tcW w:w="1275" w:type="dxa"/>
            <w:tcBorders>
              <w:top w:val="single" w:sz="4" w:space="0" w:color="auto"/>
              <w:left w:val="single" w:sz="4" w:space="0" w:color="auto"/>
              <w:bottom w:val="single" w:sz="4" w:space="0" w:color="auto"/>
              <w:right w:val="single" w:sz="4" w:space="0" w:color="auto"/>
            </w:tcBorders>
          </w:tcPr>
          <w:p w14:paraId="699D8FEE" w14:textId="6549DEB1"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373587.51</w:t>
            </w:r>
          </w:p>
        </w:tc>
        <w:tc>
          <w:tcPr>
            <w:tcW w:w="1418" w:type="dxa"/>
            <w:tcBorders>
              <w:top w:val="single" w:sz="4" w:space="0" w:color="auto"/>
              <w:left w:val="single" w:sz="4" w:space="0" w:color="auto"/>
              <w:bottom w:val="single" w:sz="4" w:space="0" w:color="auto"/>
              <w:right w:val="single" w:sz="4" w:space="0" w:color="auto"/>
            </w:tcBorders>
          </w:tcPr>
          <w:p w14:paraId="5CA79EF0" w14:textId="5DF10B4F"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2244571.56</w:t>
            </w:r>
          </w:p>
        </w:tc>
        <w:tc>
          <w:tcPr>
            <w:tcW w:w="2126" w:type="dxa"/>
            <w:tcBorders>
              <w:top w:val="single" w:sz="4" w:space="0" w:color="auto"/>
              <w:left w:val="nil"/>
              <w:bottom w:val="single" w:sz="4" w:space="0" w:color="auto"/>
              <w:right w:val="single" w:sz="4" w:space="0" w:color="auto"/>
            </w:tcBorders>
          </w:tcPr>
          <w:p w14:paraId="2589323C" w14:textId="76372EFC" w:rsidR="0087607E" w:rsidRPr="0087607E" w:rsidRDefault="0087607E" w:rsidP="0087607E">
            <w:pPr>
              <w:widowControl w:val="0"/>
              <w:autoSpaceDE w:val="0"/>
              <w:autoSpaceDN w:val="0"/>
              <w:adjustRightInd w:val="0"/>
              <w:spacing w:after="0" w:line="240" w:lineRule="auto"/>
              <w:jc w:val="cente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1B58E17F" w14:textId="23EE2DF2"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3BCF735E" w14:textId="1BEC184D"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87607E" w:rsidRPr="00DF6E4B" w14:paraId="3888B813" w14:textId="77777777" w:rsidTr="00673739">
        <w:trPr>
          <w:trHeight w:val="20"/>
        </w:trPr>
        <w:tc>
          <w:tcPr>
            <w:tcW w:w="1447" w:type="dxa"/>
            <w:tcBorders>
              <w:top w:val="single" w:sz="4" w:space="0" w:color="auto"/>
              <w:bottom w:val="single" w:sz="4" w:space="0" w:color="auto"/>
              <w:right w:val="single" w:sz="4" w:space="0" w:color="auto"/>
            </w:tcBorders>
          </w:tcPr>
          <w:p w14:paraId="37196A4E" w14:textId="4B6CF18B"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26</w:t>
            </w:r>
          </w:p>
        </w:tc>
        <w:tc>
          <w:tcPr>
            <w:tcW w:w="1275" w:type="dxa"/>
            <w:tcBorders>
              <w:top w:val="single" w:sz="4" w:space="0" w:color="auto"/>
              <w:left w:val="single" w:sz="4" w:space="0" w:color="auto"/>
              <w:bottom w:val="single" w:sz="4" w:space="0" w:color="auto"/>
              <w:right w:val="single" w:sz="4" w:space="0" w:color="auto"/>
            </w:tcBorders>
          </w:tcPr>
          <w:p w14:paraId="65100D72" w14:textId="2D7B3933"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373466.82</w:t>
            </w:r>
          </w:p>
        </w:tc>
        <w:tc>
          <w:tcPr>
            <w:tcW w:w="1418" w:type="dxa"/>
            <w:tcBorders>
              <w:top w:val="single" w:sz="4" w:space="0" w:color="auto"/>
              <w:left w:val="single" w:sz="4" w:space="0" w:color="auto"/>
              <w:bottom w:val="single" w:sz="4" w:space="0" w:color="auto"/>
              <w:right w:val="single" w:sz="4" w:space="0" w:color="auto"/>
            </w:tcBorders>
          </w:tcPr>
          <w:p w14:paraId="33E0C9D2" w14:textId="6B4E37A3"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2244562.64</w:t>
            </w:r>
          </w:p>
        </w:tc>
        <w:tc>
          <w:tcPr>
            <w:tcW w:w="2126" w:type="dxa"/>
            <w:tcBorders>
              <w:top w:val="single" w:sz="4" w:space="0" w:color="auto"/>
              <w:left w:val="nil"/>
              <w:bottom w:val="single" w:sz="4" w:space="0" w:color="auto"/>
              <w:right w:val="single" w:sz="4" w:space="0" w:color="auto"/>
            </w:tcBorders>
          </w:tcPr>
          <w:p w14:paraId="51AB5D59" w14:textId="27DF75D9" w:rsidR="0087607E" w:rsidRPr="0087607E" w:rsidRDefault="0087607E" w:rsidP="0087607E">
            <w:pPr>
              <w:widowControl w:val="0"/>
              <w:autoSpaceDE w:val="0"/>
              <w:autoSpaceDN w:val="0"/>
              <w:adjustRightInd w:val="0"/>
              <w:spacing w:after="0" w:line="240" w:lineRule="auto"/>
              <w:jc w:val="cente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3628F3ED" w14:textId="2EFB78D8"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5C22A7B5" w14:textId="015067DE"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87607E" w:rsidRPr="00DF6E4B" w14:paraId="69411FEC" w14:textId="77777777" w:rsidTr="00673739">
        <w:trPr>
          <w:trHeight w:val="20"/>
        </w:trPr>
        <w:tc>
          <w:tcPr>
            <w:tcW w:w="1447" w:type="dxa"/>
            <w:tcBorders>
              <w:top w:val="single" w:sz="4" w:space="0" w:color="auto"/>
              <w:bottom w:val="single" w:sz="4" w:space="0" w:color="auto"/>
              <w:right w:val="single" w:sz="4" w:space="0" w:color="auto"/>
            </w:tcBorders>
          </w:tcPr>
          <w:p w14:paraId="4384E42A" w14:textId="04AD6E5E"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27</w:t>
            </w:r>
          </w:p>
        </w:tc>
        <w:tc>
          <w:tcPr>
            <w:tcW w:w="1275" w:type="dxa"/>
            <w:tcBorders>
              <w:top w:val="single" w:sz="4" w:space="0" w:color="auto"/>
              <w:left w:val="single" w:sz="4" w:space="0" w:color="auto"/>
              <w:bottom w:val="single" w:sz="4" w:space="0" w:color="auto"/>
              <w:right w:val="single" w:sz="4" w:space="0" w:color="auto"/>
            </w:tcBorders>
          </w:tcPr>
          <w:p w14:paraId="5C31F0B4" w14:textId="0C6FC0E7"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373470.20</w:t>
            </w:r>
          </w:p>
        </w:tc>
        <w:tc>
          <w:tcPr>
            <w:tcW w:w="1418" w:type="dxa"/>
            <w:tcBorders>
              <w:top w:val="single" w:sz="4" w:space="0" w:color="auto"/>
              <w:left w:val="single" w:sz="4" w:space="0" w:color="auto"/>
              <w:bottom w:val="single" w:sz="4" w:space="0" w:color="auto"/>
              <w:right w:val="single" w:sz="4" w:space="0" w:color="auto"/>
            </w:tcBorders>
          </w:tcPr>
          <w:p w14:paraId="02EC143E" w14:textId="36481819"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2244523.27</w:t>
            </w:r>
          </w:p>
        </w:tc>
        <w:tc>
          <w:tcPr>
            <w:tcW w:w="2126" w:type="dxa"/>
            <w:tcBorders>
              <w:top w:val="single" w:sz="4" w:space="0" w:color="auto"/>
              <w:left w:val="nil"/>
              <w:bottom w:val="single" w:sz="4" w:space="0" w:color="auto"/>
              <w:right w:val="single" w:sz="4" w:space="0" w:color="auto"/>
            </w:tcBorders>
          </w:tcPr>
          <w:p w14:paraId="35D142C0" w14:textId="451CACB0" w:rsidR="0087607E" w:rsidRPr="0087607E" w:rsidRDefault="0087607E" w:rsidP="0087607E">
            <w:pPr>
              <w:widowControl w:val="0"/>
              <w:autoSpaceDE w:val="0"/>
              <w:autoSpaceDN w:val="0"/>
              <w:adjustRightInd w:val="0"/>
              <w:spacing w:after="0" w:line="240" w:lineRule="auto"/>
              <w:jc w:val="cente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37FA8A62" w14:textId="406F9FF2"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219B98C9" w14:textId="4B49DE4B"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87607E" w:rsidRPr="00DF6E4B" w14:paraId="7AFC6230" w14:textId="77777777" w:rsidTr="00673739">
        <w:trPr>
          <w:trHeight w:val="20"/>
        </w:trPr>
        <w:tc>
          <w:tcPr>
            <w:tcW w:w="1447" w:type="dxa"/>
            <w:tcBorders>
              <w:top w:val="single" w:sz="4" w:space="0" w:color="auto"/>
              <w:bottom w:val="single" w:sz="4" w:space="0" w:color="auto"/>
              <w:right w:val="single" w:sz="4" w:space="0" w:color="auto"/>
            </w:tcBorders>
          </w:tcPr>
          <w:p w14:paraId="437F46AD" w14:textId="6BE1C2B4"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28</w:t>
            </w:r>
          </w:p>
        </w:tc>
        <w:tc>
          <w:tcPr>
            <w:tcW w:w="1275" w:type="dxa"/>
            <w:tcBorders>
              <w:top w:val="single" w:sz="4" w:space="0" w:color="auto"/>
              <w:left w:val="single" w:sz="4" w:space="0" w:color="auto"/>
              <w:bottom w:val="single" w:sz="4" w:space="0" w:color="auto"/>
              <w:right w:val="single" w:sz="4" w:space="0" w:color="auto"/>
            </w:tcBorders>
          </w:tcPr>
          <w:p w14:paraId="04C7287A" w14:textId="4EF75CF7"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373470.56</w:t>
            </w:r>
          </w:p>
        </w:tc>
        <w:tc>
          <w:tcPr>
            <w:tcW w:w="1418" w:type="dxa"/>
            <w:tcBorders>
              <w:top w:val="single" w:sz="4" w:space="0" w:color="auto"/>
              <w:left w:val="single" w:sz="4" w:space="0" w:color="auto"/>
              <w:bottom w:val="single" w:sz="4" w:space="0" w:color="auto"/>
              <w:right w:val="single" w:sz="4" w:space="0" w:color="auto"/>
            </w:tcBorders>
          </w:tcPr>
          <w:p w14:paraId="67688AB0" w14:textId="02B64707"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2244519.11</w:t>
            </w:r>
          </w:p>
        </w:tc>
        <w:tc>
          <w:tcPr>
            <w:tcW w:w="2126" w:type="dxa"/>
            <w:tcBorders>
              <w:top w:val="single" w:sz="4" w:space="0" w:color="auto"/>
              <w:left w:val="nil"/>
              <w:bottom w:val="single" w:sz="4" w:space="0" w:color="auto"/>
              <w:right w:val="single" w:sz="4" w:space="0" w:color="auto"/>
            </w:tcBorders>
          </w:tcPr>
          <w:p w14:paraId="309D6EE2" w14:textId="0E1FFC4E" w:rsidR="0087607E" w:rsidRPr="0087607E" w:rsidRDefault="0087607E" w:rsidP="0087607E">
            <w:pPr>
              <w:widowControl w:val="0"/>
              <w:autoSpaceDE w:val="0"/>
              <w:autoSpaceDN w:val="0"/>
              <w:adjustRightInd w:val="0"/>
              <w:spacing w:after="0" w:line="240" w:lineRule="auto"/>
              <w:jc w:val="cente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22B3B1FD" w14:textId="6687357B"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62C0013D" w14:textId="586A2B8F"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87607E" w:rsidRPr="00DF6E4B" w14:paraId="41D33BCF" w14:textId="77777777" w:rsidTr="00673739">
        <w:trPr>
          <w:trHeight w:val="20"/>
        </w:trPr>
        <w:tc>
          <w:tcPr>
            <w:tcW w:w="1447" w:type="dxa"/>
            <w:tcBorders>
              <w:top w:val="single" w:sz="4" w:space="0" w:color="auto"/>
              <w:bottom w:val="single" w:sz="4" w:space="0" w:color="auto"/>
              <w:right w:val="single" w:sz="4" w:space="0" w:color="auto"/>
            </w:tcBorders>
          </w:tcPr>
          <w:p w14:paraId="4D4E9F86" w14:textId="7C15FAA4"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29</w:t>
            </w:r>
          </w:p>
        </w:tc>
        <w:tc>
          <w:tcPr>
            <w:tcW w:w="1275" w:type="dxa"/>
            <w:tcBorders>
              <w:top w:val="single" w:sz="4" w:space="0" w:color="auto"/>
              <w:left w:val="single" w:sz="4" w:space="0" w:color="auto"/>
              <w:bottom w:val="single" w:sz="4" w:space="0" w:color="auto"/>
              <w:right w:val="single" w:sz="4" w:space="0" w:color="auto"/>
            </w:tcBorders>
          </w:tcPr>
          <w:p w14:paraId="5C4AB830" w14:textId="723D62C8"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373483.95</w:t>
            </w:r>
          </w:p>
        </w:tc>
        <w:tc>
          <w:tcPr>
            <w:tcW w:w="1418" w:type="dxa"/>
            <w:tcBorders>
              <w:top w:val="single" w:sz="4" w:space="0" w:color="auto"/>
              <w:left w:val="single" w:sz="4" w:space="0" w:color="auto"/>
              <w:bottom w:val="single" w:sz="4" w:space="0" w:color="auto"/>
              <w:right w:val="single" w:sz="4" w:space="0" w:color="auto"/>
            </w:tcBorders>
          </w:tcPr>
          <w:p w14:paraId="3988E17B" w14:textId="38038094"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2244520.41</w:t>
            </w:r>
          </w:p>
        </w:tc>
        <w:tc>
          <w:tcPr>
            <w:tcW w:w="2126" w:type="dxa"/>
            <w:tcBorders>
              <w:top w:val="single" w:sz="4" w:space="0" w:color="auto"/>
              <w:left w:val="nil"/>
              <w:bottom w:val="single" w:sz="4" w:space="0" w:color="auto"/>
              <w:right w:val="single" w:sz="4" w:space="0" w:color="auto"/>
            </w:tcBorders>
          </w:tcPr>
          <w:p w14:paraId="533EEF91" w14:textId="48B21DF1" w:rsidR="0087607E" w:rsidRPr="0087607E" w:rsidRDefault="0087607E" w:rsidP="0087607E">
            <w:pPr>
              <w:widowControl w:val="0"/>
              <w:autoSpaceDE w:val="0"/>
              <w:autoSpaceDN w:val="0"/>
              <w:adjustRightInd w:val="0"/>
              <w:spacing w:after="0" w:line="240" w:lineRule="auto"/>
              <w:jc w:val="cente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30797D3F" w14:textId="7AE743C6"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3FC69F1F" w14:textId="5DD8F276"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87607E" w:rsidRPr="00DF6E4B" w14:paraId="7AD75EA4" w14:textId="77777777" w:rsidTr="00673739">
        <w:trPr>
          <w:trHeight w:val="20"/>
        </w:trPr>
        <w:tc>
          <w:tcPr>
            <w:tcW w:w="1447" w:type="dxa"/>
            <w:tcBorders>
              <w:top w:val="single" w:sz="4" w:space="0" w:color="auto"/>
              <w:bottom w:val="single" w:sz="4" w:space="0" w:color="auto"/>
              <w:right w:val="single" w:sz="4" w:space="0" w:color="auto"/>
            </w:tcBorders>
          </w:tcPr>
          <w:p w14:paraId="6F800C49" w14:textId="66DA8237"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30</w:t>
            </w:r>
          </w:p>
        </w:tc>
        <w:tc>
          <w:tcPr>
            <w:tcW w:w="1275" w:type="dxa"/>
            <w:tcBorders>
              <w:top w:val="single" w:sz="4" w:space="0" w:color="auto"/>
              <w:left w:val="single" w:sz="4" w:space="0" w:color="auto"/>
              <w:bottom w:val="single" w:sz="4" w:space="0" w:color="auto"/>
              <w:right w:val="single" w:sz="4" w:space="0" w:color="auto"/>
            </w:tcBorders>
          </w:tcPr>
          <w:p w14:paraId="1E643D24" w14:textId="67C260A7"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373492.27</w:t>
            </w:r>
          </w:p>
        </w:tc>
        <w:tc>
          <w:tcPr>
            <w:tcW w:w="1418" w:type="dxa"/>
            <w:tcBorders>
              <w:top w:val="single" w:sz="4" w:space="0" w:color="auto"/>
              <w:left w:val="single" w:sz="4" w:space="0" w:color="auto"/>
              <w:bottom w:val="single" w:sz="4" w:space="0" w:color="auto"/>
              <w:right w:val="single" w:sz="4" w:space="0" w:color="auto"/>
            </w:tcBorders>
          </w:tcPr>
          <w:p w14:paraId="068A41DB" w14:textId="2702DD5B"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2244520.67</w:t>
            </w:r>
          </w:p>
        </w:tc>
        <w:tc>
          <w:tcPr>
            <w:tcW w:w="2126" w:type="dxa"/>
            <w:tcBorders>
              <w:top w:val="single" w:sz="4" w:space="0" w:color="auto"/>
              <w:left w:val="nil"/>
              <w:bottom w:val="single" w:sz="4" w:space="0" w:color="auto"/>
              <w:right w:val="single" w:sz="4" w:space="0" w:color="auto"/>
            </w:tcBorders>
          </w:tcPr>
          <w:p w14:paraId="010D35BF" w14:textId="78F9352B" w:rsidR="0087607E" w:rsidRPr="0087607E" w:rsidRDefault="0087607E" w:rsidP="0087607E">
            <w:pPr>
              <w:widowControl w:val="0"/>
              <w:autoSpaceDE w:val="0"/>
              <w:autoSpaceDN w:val="0"/>
              <w:adjustRightInd w:val="0"/>
              <w:spacing w:after="0" w:line="240" w:lineRule="auto"/>
              <w:jc w:val="cente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72D382ED" w14:textId="08D17958"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3752B430" w14:textId="788B2C33"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87607E" w:rsidRPr="00DF6E4B" w14:paraId="6D62FD15" w14:textId="77777777" w:rsidTr="00673739">
        <w:trPr>
          <w:trHeight w:val="20"/>
        </w:trPr>
        <w:tc>
          <w:tcPr>
            <w:tcW w:w="1447" w:type="dxa"/>
            <w:tcBorders>
              <w:top w:val="single" w:sz="4" w:space="0" w:color="auto"/>
              <w:bottom w:val="single" w:sz="4" w:space="0" w:color="auto"/>
              <w:right w:val="single" w:sz="4" w:space="0" w:color="auto"/>
            </w:tcBorders>
          </w:tcPr>
          <w:p w14:paraId="0C4F26E8" w14:textId="0F541A05"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31</w:t>
            </w:r>
          </w:p>
        </w:tc>
        <w:tc>
          <w:tcPr>
            <w:tcW w:w="1275" w:type="dxa"/>
            <w:tcBorders>
              <w:top w:val="single" w:sz="4" w:space="0" w:color="auto"/>
              <w:left w:val="single" w:sz="4" w:space="0" w:color="auto"/>
              <w:bottom w:val="single" w:sz="4" w:space="0" w:color="auto"/>
              <w:right w:val="single" w:sz="4" w:space="0" w:color="auto"/>
            </w:tcBorders>
          </w:tcPr>
          <w:p w14:paraId="53944635" w14:textId="2876E119"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373505.61</w:t>
            </w:r>
          </w:p>
        </w:tc>
        <w:tc>
          <w:tcPr>
            <w:tcW w:w="1418" w:type="dxa"/>
            <w:tcBorders>
              <w:top w:val="single" w:sz="4" w:space="0" w:color="auto"/>
              <w:left w:val="single" w:sz="4" w:space="0" w:color="auto"/>
              <w:bottom w:val="single" w:sz="4" w:space="0" w:color="auto"/>
              <w:right w:val="single" w:sz="4" w:space="0" w:color="auto"/>
            </w:tcBorders>
          </w:tcPr>
          <w:p w14:paraId="7A56345F" w14:textId="73A64728"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2244521.07</w:t>
            </w:r>
          </w:p>
        </w:tc>
        <w:tc>
          <w:tcPr>
            <w:tcW w:w="2126" w:type="dxa"/>
            <w:tcBorders>
              <w:top w:val="single" w:sz="4" w:space="0" w:color="auto"/>
              <w:left w:val="nil"/>
              <w:bottom w:val="single" w:sz="4" w:space="0" w:color="auto"/>
              <w:right w:val="single" w:sz="4" w:space="0" w:color="auto"/>
            </w:tcBorders>
          </w:tcPr>
          <w:p w14:paraId="58240789" w14:textId="532AC44D" w:rsidR="0087607E" w:rsidRPr="0087607E" w:rsidRDefault="0087607E" w:rsidP="0087607E">
            <w:pPr>
              <w:widowControl w:val="0"/>
              <w:autoSpaceDE w:val="0"/>
              <w:autoSpaceDN w:val="0"/>
              <w:adjustRightInd w:val="0"/>
              <w:spacing w:after="0" w:line="240" w:lineRule="auto"/>
              <w:jc w:val="cente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794209AD" w14:textId="236F1153" w:rsidR="0087607E" w:rsidRPr="0087607E" w:rsidRDefault="0087607E" w:rsidP="0087607E">
            <w:pPr>
              <w:widowControl w:val="0"/>
              <w:autoSpaceDE w:val="0"/>
              <w:autoSpaceDN w:val="0"/>
              <w:adjustRightInd w:val="0"/>
              <w:spacing w:after="0" w:line="240" w:lineRule="auto"/>
              <w:jc w:val="cente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757A3C2A" w14:textId="635A7122"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87607E" w:rsidRPr="00DF6E4B" w14:paraId="6911FBEC" w14:textId="77777777" w:rsidTr="00673739">
        <w:trPr>
          <w:trHeight w:val="20"/>
        </w:trPr>
        <w:tc>
          <w:tcPr>
            <w:tcW w:w="1447" w:type="dxa"/>
            <w:tcBorders>
              <w:top w:val="single" w:sz="4" w:space="0" w:color="auto"/>
              <w:bottom w:val="single" w:sz="4" w:space="0" w:color="auto"/>
              <w:right w:val="single" w:sz="4" w:space="0" w:color="auto"/>
            </w:tcBorders>
          </w:tcPr>
          <w:p w14:paraId="01C7BE07" w14:textId="1FB31692"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32</w:t>
            </w:r>
          </w:p>
        </w:tc>
        <w:tc>
          <w:tcPr>
            <w:tcW w:w="1275" w:type="dxa"/>
            <w:tcBorders>
              <w:top w:val="single" w:sz="4" w:space="0" w:color="auto"/>
              <w:left w:val="single" w:sz="4" w:space="0" w:color="auto"/>
              <w:bottom w:val="single" w:sz="4" w:space="0" w:color="auto"/>
              <w:right w:val="single" w:sz="4" w:space="0" w:color="auto"/>
            </w:tcBorders>
          </w:tcPr>
          <w:p w14:paraId="66D1C9FD" w14:textId="3475A420"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373521.89</w:t>
            </w:r>
          </w:p>
        </w:tc>
        <w:tc>
          <w:tcPr>
            <w:tcW w:w="1418" w:type="dxa"/>
            <w:tcBorders>
              <w:top w:val="single" w:sz="4" w:space="0" w:color="auto"/>
              <w:left w:val="single" w:sz="4" w:space="0" w:color="auto"/>
              <w:bottom w:val="single" w:sz="4" w:space="0" w:color="auto"/>
              <w:right w:val="single" w:sz="4" w:space="0" w:color="auto"/>
            </w:tcBorders>
          </w:tcPr>
          <w:p w14:paraId="193ED8A4" w14:textId="2026253C"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2244522.01</w:t>
            </w:r>
          </w:p>
        </w:tc>
        <w:tc>
          <w:tcPr>
            <w:tcW w:w="2126" w:type="dxa"/>
            <w:tcBorders>
              <w:top w:val="single" w:sz="4" w:space="0" w:color="auto"/>
              <w:left w:val="nil"/>
              <w:bottom w:val="single" w:sz="4" w:space="0" w:color="auto"/>
              <w:right w:val="single" w:sz="4" w:space="0" w:color="auto"/>
            </w:tcBorders>
          </w:tcPr>
          <w:p w14:paraId="1B09BB03" w14:textId="2CDC79EB" w:rsidR="0087607E" w:rsidRPr="0087607E" w:rsidRDefault="0087607E" w:rsidP="0087607E">
            <w:pPr>
              <w:widowControl w:val="0"/>
              <w:autoSpaceDE w:val="0"/>
              <w:autoSpaceDN w:val="0"/>
              <w:adjustRightInd w:val="0"/>
              <w:spacing w:after="0" w:line="240" w:lineRule="auto"/>
              <w:jc w:val="cente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5F5814BD" w14:textId="3000593D" w:rsidR="0087607E" w:rsidRPr="0087607E" w:rsidRDefault="0087607E" w:rsidP="0087607E">
            <w:pPr>
              <w:widowControl w:val="0"/>
              <w:autoSpaceDE w:val="0"/>
              <w:autoSpaceDN w:val="0"/>
              <w:adjustRightInd w:val="0"/>
              <w:spacing w:after="0" w:line="240" w:lineRule="auto"/>
              <w:jc w:val="cente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51208EC5" w14:textId="4A69BC41"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87607E" w:rsidRPr="00DF6E4B" w14:paraId="37B0BC3E" w14:textId="77777777" w:rsidTr="00673739">
        <w:trPr>
          <w:trHeight w:val="20"/>
        </w:trPr>
        <w:tc>
          <w:tcPr>
            <w:tcW w:w="1447" w:type="dxa"/>
            <w:tcBorders>
              <w:top w:val="single" w:sz="4" w:space="0" w:color="auto"/>
              <w:bottom w:val="single" w:sz="4" w:space="0" w:color="auto"/>
              <w:right w:val="single" w:sz="4" w:space="0" w:color="auto"/>
            </w:tcBorders>
          </w:tcPr>
          <w:p w14:paraId="0E363DA2" w14:textId="5567D417"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33</w:t>
            </w:r>
          </w:p>
        </w:tc>
        <w:tc>
          <w:tcPr>
            <w:tcW w:w="1275" w:type="dxa"/>
            <w:tcBorders>
              <w:top w:val="single" w:sz="4" w:space="0" w:color="auto"/>
              <w:left w:val="single" w:sz="4" w:space="0" w:color="auto"/>
              <w:bottom w:val="single" w:sz="4" w:space="0" w:color="auto"/>
              <w:right w:val="single" w:sz="4" w:space="0" w:color="auto"/>
            </w:tcBorders>
          </w:tcPr>
          <w:p w14:paraId="51E72FC4" w14:textId="0B406554"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373528.25</w:t>
            </w:r>
          </w:p>
        </w:tc>
        <w:tc>
          <w:tcPr>
            <w:tcW w:w="1418" w:type="dxa"/>
            <w:tcBorders>
              <w:top w:val="single" w:sz="4" w:space="0" w:color="auto"/>
              <w:left w:val="single" w:sz="4" w:space="0" w:color="auto"/>
              <w:bottom w:val="single" w:sz="4" w:space="0" w:color="auto"/>
              <w:right w:val="single" w:sz="4" w:space="0" w:color="auto"/>
            </w:tcBorders>
          </w:tcPr>
          <w:p w14:paraId="2D2049B9" w14:textId="407BFB5E"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2244522.36</w:t>
            </w:r>
          </w:p>
        </w:tc>
        <w:tc>
          <w:tcPr>
            <w:tcW w:w="2126" w:type="dxa"/>
            <w:tcBorders>
              <w:top w:val="single" w:sz="4" w:space="0" w:color="auto"/>
              <w:left w:val="nil"/>
              <w:bottom w:val="single" w:sz="4" w:space="0" w:color="auto"/>
              <w:right w:val="single" w:sz="4" w:space="0" w:color="auto"/>
            </w:tcBorders>
          </w:tcPr>
          <w:p w14:paraId="4AB8F7AD" w14:textId="5FF7A006" w:rsidR="0087607E" w:rsidRPr="0087607E" w:rsidRDefault="0087607E" w:rsidP="0087607E">
            <w:pPr>
              <w:widowControl w:val="0"/>
              <w:autoSpaceDE w:val="0"/>
              <w:autoSpaceDN w:val="0"/>
              <w:adjustRightInd w:val="0"/>
              <w:spacing w:after="0" w:line="240" w:lineRule="auto"/>
              <w:jc w:val="cente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35028DE7" w14:textId="0C4C149C" w:rsidR="0087607E" w:rsidRPr="0087607E" w:rsidRDefault="0087607E" w:rsidP="0087607E">
            <w:pPr>
              <w:widowControl w:val="0"/>
              <w:autoSpaceDE w:val="0"/>
              <w:autoSpaceDN w:val="0"/>
              <w:adjustRightInd w:val="0"/>
              <w:spacing w:after="0" w:line="240" w:lineRule="auto"/>
              <w:jc w:val="cente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3E0A9988" w14:textId="4C8723B9"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87607E" w:rsidRPr="00DF6E4B" w14:paraId="44EEC951" w14:textId="77777777" w:rsidTr="00673739">
        <w:trPr>
          <w:trHeight w:val="20"/>
        </w:trPr>
        <w:tc>
          <w:tcPr>
            <w:tcW w:w="1447" w:type="dxa"/>
            <w:tcBorders>
              <w:top w:val="single" w:sz="4" w:space="0" w:color="auto"/>
              <w:bottom w:val="single" w:sz="4" w:space="0" w:color="auto"/>
              <w:right w:val="single" w:sz="4" w:space="0" w:color="auto"/>
            </w:tcBorders>
          </w:tcPr>
          <w:p w14:paraId="7CDEE77B" w14:textId="77725EA6"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34</w:t>
            </w:r>
          </w:p>
        </w:tc>
        <w:tc>
          <w:tcPr>
            <w:tcW w:w="1275" w:type="dxa"/>
            <w:tcBorders>
              <w:top w:val="single" w:sz="4" w:space="0" w:color="auto"/>
              <w:left w:val="single" w:sz="4" w:space="0" w:color="auto"/>
              <w:bottom w:val="single" w:sz="4" w:space="0" w:color="auto"/>
              <w:right w:val="single" w:sz="4" w:space="0" w:color="auto"/>
            </w:tcBorders>
          </w:tcPr>
          <w:p w14:paraId="0E635073" w14:textId="79A5FC77"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373535.97</w:t>
            </w:r>
          </w:p>
        </w:tc>
        <w:tc>
          <w:tcPr>
            <w:tcW w:w="1418" w:type="dxa"/>
            <w:tcBorders>
              <w:top w:val="single" w:sz="4" w:space="0" w:color="auto"/>
              <w:left w:val="single" w:sz="4" w:space="0" w:color="auto"/>
              <w:bottom w:val="single" w:sz="4" w:space="0" w:color="auto"/>
              <w:right w:val="single" w:sz="4" w:space="0" w:color="auto"/>
            </w:tcBorders>
          </w:tcPr>
          <w:p w14:paraId="1311FB82" w14:textId="6FD34C4D"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2244522.66</w:t>
            </w:r>
          </w:p>
        </w:tc>
        <w:tc>
          <w:tcPr>
            <w:tcW w:w="2126" w:type="dxa"/>
            <w:tcBorders>
              <w:top w:val="single" w:sz="4" w:space="0" w:color="auto"/>
              <w:left w:val="nil"/>
              <w:bottom w:val="single" w:sz="4" w:space="0" w:color="auto"/>
              <w:right w:val="single" w:sz="4" w:space="0" w:color="auto"/>
            </w:tcBorders>
          </w:tcPr>
          <w:p w14:paraId="33EA78C1" w14:textId="08D8DAC9" w:rsidR="0087607E" w:rsidRPr="0087607E" w:rsidRDefault="0087607E" w:rsidP="0087607E">
            <w:pPr>
              <w:widowControl w:val="0"/>
              <w:autoSpaceDE w:val="0"/>
              <w:autoSpaceDN w:val="0"/>
              <w:adjustRightInd w:val="0"/>
              <w:spacing w:after="0" w:line="240" w:lineRule="auto"/>
              <w:jc w:val="cente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45274560" w14:textId="11BF2ECE" w:rsidR="0087607E" w:rsidRPr="0087607E" w:rsidRDefault="0087607E" w:rsidP="0087607E">
            <w:pPr>
              <w:widowControl w:val="0"/>
              <w:autoSpaceDE w:val="0"/>
              <w:autoSpaceDN w:val="0"/>
              <w:adjustRightInd w:val="0"/>
              <w:spacing w:after="0" w:line="240" w:lineRule="auto"/>
              <w:jc w:val="cente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0E9D55BC" w14:textId="7822CB59"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87607E" w:rsidRPr="00DF6E4B" w14:paraId="38F3FC4A" w14:textId="77777777" w:rsidTr="00673739">
        <w:trPr>
          <w:trHeight w:val="20"/>
        </w:trPr>
        <w:tc>
          <w:tcPr>
            <w:tcW w:w="1447" w:type="dxa"/>
            <w:tcBorders>
              <w:top w:val="single" w:sz="4" w:space="0" w:color="auto"/>
              <w:bottom w:val="single" w:sz="4" w:space="0" w:color="auto"/>
              <w:right w:val="single" w:sz="4" w:space="0" w:color="auto"/>
            </w:tcBorders>
          </w:tcPr>
          <w:p w14:paraId="112FA1BF" w14:textId="69DFFF5A"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35</w:t>
            </w:r>
          </w:p>
        </w:tc>
        <w:tc>
          <w:tcPr>
            <w:tcW w:w="1275" w:type="dxa"/>
            <w:tcBorders>
              <w:top w:val="single" w:sz="4" w:space="0" w:color="auto"/>
              <w:left w:val="single" w:sz="4" w:space="0" w:color="auto"/>
              <w:bottom w:val="single" w:sz="4" w:space="0" w:color="auto"/>
              <w:right w:val="single" w:sz="4" w:space="0" w:color="auto"/>
            </w:tcBorders>
          </w:tcPr>
          <w:p w14:paraId="6B5CCE83" w14:textId="515420CC"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373543.94</w:t>
            </w:r>
          </w:p>
        </w:tc>
        <w:tc>
          <w:tcPr>
            <w:tcW w:w="1418" w:type="dxa"/>
            <w:tcBorders>
              <w:top w:val="single" w:sz="4" w:space="0" w:color="auto"/>
              <w:left w:val="single" w:sz="4" w:space="0" w:color="auto"/>
              <w:bottom w:val="single" w:sz="4" w:space="0" w:color="auto"/>
              <w:right w:val="single" w:sz="4" w:space="0" w:color="auto"/>
            </w:tcBorders>
          </w:tcPr>
          <w:p w14:paraId="626B6548" w14:textId="237B0AAD"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2244522.79</w:t>
            </w:r>
          </w:p>
        </w:tc>
        <w:tc>
          <w:tcPr>
            <w:tcW w:w="2126" w:type="dxa"/>
            <w:tcBorders>
              <w:top w:val="single" w:sz="4" w:space="0" w:color="auto"/>
              <w:left w:val="nil"/>
              <w:bottom w:val="single" w:sz="4" w:space="0" w:color="auto"/>
              <w:right w:val="single" w:sz="4" w:space="0" w:color="auto"/>
            </w:tcBorders>
          </w:tcPr>
          <w:p w14:paraId="4D19785C" w14:textId="09370979" w:rsidR="0087607E" w:rsidRPr="0087607E" w:rsidRDefault="0087607E" w:rsidP="0087607E">
            <w:pPr>
              <w:widowControl w:val="0"/>
              <w:autoSpaceDE w:val="0"/>
              <w:autoSpaceDN w:val="0"/>
              <w:adjustRightInd w:val="0"/>
              <w:spacing w:after="0" w:line="240" w:lineRule="auto"/>
              <w:jc w:val="cente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652B4F44" w14:textId="5A505836" w:rsidR="0087607E" w:rsidRPr="0087607E" w:rsidRDefault="0087607E" w:rsidP="0087607E">
            <w:pPr>
              <w:widowControl w:val="0"/>
              <w:autoSpaceDE w:val="0"/>
              <w:autoSpaceDN w:val="0"/>
              <w:adjustRightInd w:val="0"/>
              <w:spacing w:after="0" w:line="240" w:lineRule="auto"/>
              <w:jc w:val="cente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498CC87B" w14:textId="2E21FBE7"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87607E" w:rsidRPr="00DF6E4B" w14:paraId="18E2A087" w14:textId="77777777" w:rsidTr="00673739">
        <w:trPr>
          <w:trHeight w:val="20"/>
        </w:trPr>
        <w:tc>
          <w:tcPr>
            <w:tcW w:w="1447" w:type="dxa"/>
            <w:tcBorders>
              <w:top w:val="single" w:sz="4" w:space="0" w:color="auto"/>
              <w:bottom w:val="single" w:sz="4" w:space="0" w:color="auto"/>
              <w:right w:val="single" w:sz="4" w:space="0" w:color="auto"/>
            </w:tcBorders>
          </w:tcPr>
          <w:p w14:paraId="4334D26E" w14:textId="68C987CF"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36</w:t>
            </w:r>
          </w:p>
        </w:tc>
        <w:tc>
          <w:tcPr>
            <w:tcW w:w="1275" w:type="dxa"/>
            <w:tcBorders>
              <w:top w:val="single" w:sz="4" w:space="0" w:color="auto"/>
              <w:left w:val="single" w:sz="4" w:space="0" w:color="auto"/>
              <w:bottom w:val="single" w:sz="4" w:space="0" w:color="auto"/>
              <w:right w:val="single" w:sz="4" w:space="0" w:color="auto"/>
            </w:tcBorders>
          </w:tcPr>
          <w:p w14:paraId="5C799A67" w14:textId="166C0790"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373549.15</w:t>
            </w:r>
          </w:p>
        </w:tc>
        <w:tc>
          <w:tcPr>
            <w:tcW w:w="1418" w:type="dxa"/>
            <w:tcBorders>
              <w:top w:val="single" w:sz="4" w:space="0" w:color="auto"/>
              <w:left w:val="single" w:sz="4" w:space="0" w:color="auto"/>
              <w:bottom w:val="single" w:sz="4" w:space="0" w:color="auto"/>
              <w:right w:val="single" w:sz="4" w:space="0" w:color="auto"/>
            </w:tcBorders>
          </w:tcPr>
          <w:p w14:paraId="40255675" w14:textId="496AE05A"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2244523.46</w:t>
            </w:r>
          </w:p>
        </w:tc>
        <w:tc>
          <w:tcPr>
            <w:tcW w:w="2126" w:type="dxa"/>
            <w:tcBorders>
              <w:top w:val="single" w:sz="4" w:space="0" w:color="auto"/>
              <w:left w:val="nil"/>
              <w:bottom w:val="single" w:sz="4" w:space="0" w:color="auto"/>
              <w:right w:val="single" w:sz="4" w:space="0" w:color="auto"/>
            </w:tcBorders>
          </w:tcPr>
          <w:p w14:paraId="737295B3" w14:textId="1CA7AA0E" w:rsidR="0087607E" w:rsidRPr="0087607E" w:rsidRDefault="0087607E" w:rsidP="0087607E">
            <w:pPr>
              <w:widowControl w:val="0"/>
              <w:autoSpaceDE w:val="0"/>
              <w:autoSpaceDN w:val="0"/>
              <w:adjustRightInd w:val="0"/>
              <w:spacing w:after="0" w:line="240" w:lineRule="auto"/>
              <w:jc w:val="cente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0DE5F402" w14:textId="733BD4C1" w:rsidR="0087607E" w:rsidRPr="0087607E" w:rsidRDefault="0087607E" w:rsidP="0087607E">
            <w:pPr>
              <w:widowControl w:val="0"/>
              <w:autoSpaceDE w:val="0"/>
              <w:autoSpaceDN w:val="0"/>
              <w:adjustRightInd w:val="0"/>
              <w:spacing w:after="0" w:line="240" w:lineRule="auto"/>
              <w:jc w:val="cente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49CEAD7E" w14:textId="4363DE3F"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87607E" w:rsidRPr="00DF6E4B" w14:paraId="2494F1EF" w14:textId="77777777" w:rsidTr="00673739">
        <w:trPr>
          <w:trHeight w:val="20"/>
        </w:trPr>
        <w:tc>
          <w:tcPr>
            <w:tcW w:w="1447" w:type="dxa"/>
            <w:tcBorders>
              <w:top w:val="single" w:sz="4" w:space="0" w:color="auto"/>
              <w:bottom w:val="single" w:sz="4" w:space="0" w:color="auto"/>
              <w:right w:val="single" w:sz="4" w:space="0" w:color="auto"/>
            </w:tcBorders>
          </w:tcPr>
          <w:p w14:paraId="3DA3BA78" w14:textId="6951F166"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37</w:t>
            </w:r>
          </w:p>
        </w:tc>
        <w:tc>
          <w:tcPr>
            <w:tcW w:w="1275" w:type="dxa"/>
            <w:tcBorders>
              <w:top w:val="single" w:sz="4" w:space="0" w:color="auto"/>
              <w:left w:val="single" w:sz="4" w:space="0" w:color="auto"/>
              <w:bottom w:val="single" w:sz="4" w:space="0" w:color="auto"/>
              <w:right w:val="single" w:sz="4" w:space="0" w:color="auto"/>
            </w:tcBorders>
          </w:tcPr>
          <w:p w14:paraId="4D356A81" w14:textId="07A6C015"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373557.71</w:t>
            </w:r>
          </w:p>
        </w:tc>
        <w:tc>
          <w:tcPr>
            <w:tcW w:w="1418" w:type="dxa"/>
            <w:tcBorders>
              <w:top w:val="single" w:sz="4" w:space="0" w:color="auto"/>
              <w:left w:val="single" w:sz="4" w:space="0" w:color="auto"/>
              <w:bottom w:val="single" w:sz="4" w:space="0" w:color="auto"/>
              <w:right w:val="single" w:sz="4" w:space="0" w:color="auto"/>
            </w:tcBorders>
          </w:tcPr>
          <w:p w14:paraId="1543B9B2" w14:textId="232399EE"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2244524.03</w:t>
            </w:r>
          </w:p>
        </w:tc>
        <w:tc>
          <w:tcPr>
            <w:tcW w:w="2126" w:type="dxa"/>
            <w:tcBorders>
              <w:top w:val="single" w:sz="4" w:space="0" w:color="auto"/>
              <w:left w:val="nil"/>
              <w:bottom w:val="single" w:sz="4" w:space="0" w:color="auto"/>
              <w:right w:val="single" w:sz="4" w:space="0" w:color="auto"/>
            </w:tcBorders>
          </w:tcPr>
          <w:p w14:paraId="6237AB8B" w14:textId="411D5E78" w:rsidR="0087607E" w:rsidRPr="0087607E" w:rsidRDefault="0087607E" w:rsidP="0087607E">
            <w:pPr>
              <w:widowControl w:val="0"/>
              <w:autoSpaceDE w:val="0"/>
              <w:autoSpaceDN w:val="0"/>
              <w:adjustRightInd w:val="0"/>
              <w:spacing w:after="0" w:line="240" w:lineRule="auto"/>
              <w:jc w:val="cente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0CBCD116" w14:textId="026EF579" w:rsidR="0087607E" w:rsidRPr="0087607E" w:rsidRDefault="0087607E" w:rsidP="0087607E">
            <w:pPr>
              <w:widowControl w:val="0"/>
              <w:autoSpaceDE w:val="0"/>
              <w:autoSpaceDN w:val="0"/>
              <w:adjustRightInd w:val="0"/>
              <w:spacing w:after="0" w:line="240" w:lineRule="auto"/>
              <w:jc w:val="cente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42ADE773" w14:textId="6F04C35B"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87607E" w:rsidRPr="00DF6E4B" w14:paraId="29616B55" w14:textId="77777777" w:rsidTr="00673739">
        <w:trPr>
          <w:trHeight w:val="20"/>
        </w:trPr>
        <w:tc>
          <w:tcPr>
            <w:tcW w:w="1447" w:type="dxa"/>
            <w:tcBorders>
              <w:top w:val="single" w:sz="4" w:space="0" w:color="auto"/>
              <w:bottom w:val="single" w:sz="4" w:space="0" w:color="auto"/>
              <w:right w:val="single" w:sz="4" w:space="0" w:color="auto"/>
            </w:tcBorders>
          </w:tcPr>
          <w:p w14:paraId="700DCA3F" w14:textId="3769024C"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38</w:t>
            </w:r>
          </w:p>
        </w:tc>
        <w:tc>
          <w:tcPr>
            <w:tcW w:w="1275" w:type="dxa"/>
            <w:tcBorders>
              <w:top w:val="single" w:sz="4" w:space="0" w:color="auto"/>
              <w:left w:val="single" w:sz="4" w:space="0" w:color="auto"/>
              <w:bottom w:val="single" w:sz="4" w:space="0" w:color="auto"/>
              <w:right w:val="single" w:sz="4" w:space="0" w:color="auto"/>
            </w:tcBorders>
          </w:tcPr>
          <w:p w14:paraId="5C14CC0B" w14:textId="5289F37A"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373569.15</w:t>
            </w:r>
          </w:p>
        </w:tc>
        <w:tc>
          <w:tcPr>
            <w:tcW w:w="1418" w:type="dxa"/>
            <w:tcBorders>
              <w:top w:val="single" w:sz="4" w:space="0" w:color="auto"/>
              <w:left w:val="single" w:sz="4" w:space="0" w:color="auto"/>
              <w:bottom w:val="single" w:sz="4" w:space="0" w:color="auto"/>
              <w:right w:val="single" w:sz="4" w:space="0" w:color="auto"/>
            </w:tcBorders>
          </w:tcPr>
          <w:p w14:paraId="24E4B743" w14:textId="114E6F4E"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2244527.10</w:t>
            </w:r>
          </w:p>
        </w:tc>
        <w:tc>
          <w:tcPr>
            <w:tcW w:w="2126" w:type="dxa"/>
            <w:tcBorders>
              <w:top w:val="single" w:sz="4" w:space="0" w:color="auto"/>
              <w:left w:val="nil"/>
              <w:bottom w:val="single" w:sz="4" w:space="0" w:color="auto"/>
              <w:right w:val="single" w:sz="4" w:space="0" w:color="auto"/>
            </w:tcBorders>
          </w:tcPr>
          <w:p w14:paraId="75574314" w14:textId="7AE7B189" w:rsidR="0087607E" w:rsidRPr="0087607E" w:rsidRDefault="0087607E" w:rsidP="0087607E">
            <w:pPr>
              <w:widowControl w:val="0"/>
              <w:autoSpaceDE w:val="0"/>
              <w:autoSpaceDN w:val="0"/>
              <w:adjustRightInd w:val="0"/>
              <w:spacing w:after="0" w:line="240" w:lineRule="auto"/>
              <w:jc w:val="cente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2FB549E2" w14:textId="263C2587" w:rsidR="0087607E" w:rsidRPr="0087607E" w:rsidRDefault="0087607E" w:rsidP="0087607E">
            <w:pPr>
              <w:widowControl w:val="0"/>
              <w:autoSpaceDE w:val="0"/>
              <w:autoSpaceDN w:val="0"/>
              <w:adjustRightInd w:val="0"/>
              <w:spacing w:after="0" w:line="240" w:lineRule="auto"/>
              <w:jc w:val="cente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58E02111" w14:textId="161A0208"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87607E" w:rsidRPr="00DF6E4B" w14:paraId="1D2638A6" w14:textId="77777777" w:rsidTr="00673739">
        <w:trPr>
          <w:trHeight w:val="20"/>
        </w:trPr>
        <w:tc>
          <w:tcPr>
            <w:tcW w:w="1447" w:type="dxa"/>
            <w:tcBorders>
              <w:top w:val="single" w:sz="4" w:space="0" w:color="auto"/>
              <w:bottom w:val="single" w:sz="4" w:space="0" w:color="auto"/>
              <w:right w:val="single" w:sz="4" w:space="0" w:color="auto"/>
            </w:tcBorders>
          </w:tcPr>
          <w:p w14:paraId="192F025E" w14:textId="7ECCA46D"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39</w:t>
            </w:r>
          </w:p>
        </w:tc>
        <w:tc>
          <w:tcPr>
            <w:tcW w:w="1275" w:type="dxa"/>
            <w:tcBorders>
              <w:top w:val="single" w:sz="4" w:space="0" w:color="auto"/>
              <w:left w:val="single" w:sz="4" w:space="0" w:color="auto"/>
              <w:bottom w:val="single" w:sz="4" w:space="0" w:color="auto"/>
              <w:right w:val="single" w:sz="4" w:space="0" w:color="auto"/>
            </w:tcBorders>
          </w:tcPr>
          <w:p w14:paraId="3B7A899E" w14:textId="0BCCDA4B"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373577.50</w:t>
            </w:r>
          </w:p>
        </w:tc>
        <w:tc>
          <w:tcPr>
            <w:tcW w:w="1418" w:type="dxa"/>
            <w:tcBorders>
              <w:top w:val="single" w:sz="4" w:space="0" w:color="auto"/>
              <w:left w:val="single" w:sz="4" w:space="0" w:color="auto"/>
              <w:bottom w:val="single" w:sz="4" w:space="0" w:color="auto"/>
              <w:right w:val="single" w:sz="4" w:space="0" w:color="auto"/>
            </w:tcBorders>
          </w:tcPr>
          <w:p w14:paraId="66FE5873" w14:textId="4CDF29EA"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2244528.50</w:t>
            </w:r>
          </w:p>
        </w:tc>
        <w:tc>
          <w:tcPr>
            <w:tcW w:w="2126" w:type="dxa"/>
            <w:tcBorders>
              <w:top w:val="single" w:sz="4" w:space="0" w:color="auto"/>
              <w:left w:val="nil"/>
              <w:bottom w:val="single" w:sz="4" w:space="0" w:color="auto"/>
              <w:right w:val="single" w:sz="4" w:space="0" w:color="auto"/>
            </w:tcBorders>
          </w:tcPr>
          <w:p w14:paraId="46941CC0" w14:textId="0A0D2825" w:rsidR="0087607E" w:rsidRPr="0087607E" w:rsidRDefault="0087607E" w:rsidP="0087607E">
            <w:pPr>
              <w:widowControl w:val="0"/>
              <w:autoSpaceDE w:val="0"/>
              <w:autoSpaceDN w:val="0"/>
              <w:adjustRightInd w:val="0"/>
              <w:spacing w:after="0" w:line="240" w:lineRule="auto"/>
              <w:jc w:val="cente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3B1FDDF2" w14:textId="659B4D72" w:rsidR="0087607E" w:rsidRPr="0087607E" w:rsidRDefault="0087607E" w:rsidP="0087607E">
            <w:pPr>
              <w:widowControl w:val="0"/>
              <w:autoSpaceDE w:val="0"/>
              <w:autoSpaceDN w:val="0"/>
              <w:adjustRightInd w:val="0"/>
              <w:spacing w:after="0" w:line="240" w:lineRule="auto"/>
              <w:jc w:val="cente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509271D7" w14:textId="30C284AE"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87607E" w:rsidRPr="00DF6E4B" w14:paraId="22E0E970" w14:textId="77777777" w:rsidTr="00673739">
        <w:trPr>
          <w:trHeight w:val="20"/>
        </w:trPr>
        <w:tc>
          <w:tcPr>
            <w:tcW w:w="1447" w:type="dxa"/>
            <w:tcBorders>
              <w:top w:val="single" w:sz="4" w:space="0" w:color="auto"/>
              <w:bottom w:val="single" w:sz="4" w:space="0" w:color="auto"/>
              <w:right w:val="single" w:sz="4" w:space="0" w:color="auto"/>
            </w:tcBorders>
          </w:tcPr>
          <w:p w14:paraId="634757BE" w14:textId="3168DA28"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87607E">
              <w:rPr>
                <w:rFonts w:ascii="Times New Roman" w:eastAsia="DengXian" w:hAnsi="Times New Roman" w:cs="Times New Roman"/>
                <w:color w:val="000000"/>
                <w:sz w:val="28"/>
                <w:szCs w:val="28"/>
                <w:lang w:eastAsia="zh-CN"/>
              </w:rPr>
              <w:t>24</w:t>
            </w:r>
          </w:p>
        </w:tc>
        <w:tc>
          <w:tcPr>
            <w:tcW w:w="1275" w:type="dxa"/>
            <w:tcBorders>
              <w:top w:val="single" w:sz="4" w:space="0" w:color="auto"/>
              <w:left w:val="single" w:sz="4" w:space="0" w:color="auto"/>
              <w:bottom w:val="single" w:sz="4" w:space="0" w:color="auto"/>
              <w:right w:val="single" w:sz="4" w:space="0" w:color="auto"/>
            </w:tcBorders>
          </w:tcPr>
          <w:p w14:paraId="42FE113B" w14:textId="1E860D4B"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373590.26</w:t>
            </w:r>
          </w:p>
        </w:tc>
        <w:tc>
          <w:tcPr>
            <w:tcW w:w="1418" w:type="dxa"/>
            <w:tcBorders>
              <w:top w:val="single" w:sz="4" w:space="0" w:color="auto"/>
              <w:left w:val="single" w:sz="4" w:space="0" w:color="auto"/>
              <w:bottom w:val="single" w:sz="4" w:space="0" w:color="auto"/>
              <w:right w:val="single" w:sz="4" w:space="0" w:color="auto"/>
            </w:tcBorders>
          </w:tcPr>
          <w:p w14:paraId="27E7CBEB" w14:textId="17B8CB25" w:rsidR="0087607E" w:rsidRPr="0087607E" w:rsidRDefault="0087607E" w:rsidP="0087607E">
            <w:pPr>
              <w:widowControl w:val="0"/>
              <w:autoSpaceDE w:val="0"/>
              <w:autoSpaceDN w:val="0"/>
              <w:adjustRightInd w:val="0"/>
              <w:spacing w:after="0" w:line="240" w:lineRule="auto"/>
              <w:jc w:val="center"/>
              <w:rPr>
                <w:rFonts w:ascii="Times New Roman" w:hAnsi="Times New Roman" w:cs="Times New Roman"/>
                <w:kern w:val="0"/>
                <w:sz w:val="24"/>
                <w:szCs w:val="24"/>
              </w:rPr>
            </w:pPr>
            <w:r w:rsidRPr="0087607E">
              <w:rPr>
                <w:rFonts w:ascii="Times New Roman" w:hAnsi="Times New Roman" w:cs="Times New Roman"/>
                <w:kern w:val="0"/>
                <w:sz w:val="24"/>
                <w:szCs w:val="24"/>
              </w:rPr>
              <w:t>2244530.64</w:t>
            </w:r>
          </w:p>
        </w:tc>
        <w:tc>
          <w:tcPr>
            <w:tcW w:w="2126" w:type="dxa"/>
            <w:tcBorders>
              <w:top w:val="single" w:sz="4" w:space="0" w:color="auto"/>
              <w:left w:val="nil"/>
              <w:bottom w:val="single" w:sz="4" w:space="0" w:color="auto"/>
              <w:right w:val="single" w:sz="4" w:space="0" w:color="auto"/>
            </w:tcBorders>
          </w:tcPr>
          <w:p w14:paraId="0286B4CA" w14:textId="1A428723" w:rsidR="0087607E" w:rsidRPr="0087607E" w:rsidRDefault="0087607E" w:rsidP="0087607E">
            <w:pPr>
              <w:widowControl w:val="0"/>
              <w:autoSpaceDE w:val="0"/>
              <w:autoSpaceDN w:val="0"/>
              <w:adjustRightInd w:val="0"/>
              <w:spacing w:after="0" w:line="240" w:lineRule="auto"/>
              <w:jc w:val="center"/>
            </w:pPr>
            <w:r w:rsidRPr="0087607E">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04D268A0" w14:textId="4B2FB525" w:rsidR="0087607E" w:rsidRPr="0087607E" w:rsidRDefault="0087607E" w:rsidP="0087607E">
            <w:pPr>
              <w:widowControl w:val="0"/>
              <w:autoSpaceDE w:val="0"/>
              <w:autoSpaceDN w:val="0"/>
              <w:adjustRightInd w:val="0"/>
              <w:spacing w:after="0" w:line="240" w:lineRule="auto"/>
              <w:jc w:val="center"/>
            </w:pPr>
            <w:r w:rsidRPr="0087607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1704814B" w14:textId="5FCFCEA5" w:rsidR="0087607E" w:rsidRPr="0087607E" w:rsidRDefault="0087607E" w:rsidP="0087607E">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7607E">
              <w:rPr>
                <w:rFonts w:ascii="Times New Roman" w:eastAsia="DengXian" w:hAnsi="Times New Roman" w:cs="Times New Roman"/>
                <w:sz w:val="28"/>
                <w:szCs w:val="28"/>
                <w:lang w:eastAsia="zh-CN"/>
              </w:rPr>
              <w:t>-</w:t>
            </w:r>
          </w:p>
        </w:tc>
      </w:tr>
      <w:tr w:rsidR="004A5867" w:rsidRPr="00DF6E4B" w14:paraId="0F196023" w14:textId="77777777" w:rsidTr="00673739">
        <w:trPr>
          <w:trHeight w:val="20"/>
        </w:trPr>
        <w:tc>
          <w:tcPr>
            <w:tcW w:w="9952" w:type="dxa"/>
            <w:gridSpan w:val="6"/>
            <w:tcBorders>
              <w:top w:val="single" w:sz="4" w:space="0" w:color="auto"/>
              <w:bottom w:val="single" w:sz="4" w:space="0" w:color="auto"/>
            </w:tcBorders>
          </w:tcPr>
          <w:p w14:paraId="793205E7" w14:textId="77777777" w:rsidR="004A5867" w:rsidRPr="00DF6E4B" w:rsidRDefault="004A5867" w:rsidP="0067373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4A5867" w:rsidRPr="00DF6E4B" w14:paraId="5EE33649" w14:textId="77777777" w:rsidTr="00673739">
        <w:trPr>
          <w:trHeight w:val="20"/>
        </w:trPr>
        <w:tc>
          <w:tcPr>
            <w:tcW w:w="1447" w:type="dxa"/>
            <w:vMerge w:val="restart"/>
            <w:tcBorders>
              <w:top w:val="single" w:sz="4" w:space="0" w:color="auto"/>
              <w:bottom w:val="nil"/>
              <w:right w:val="single" w:sz="4" w:space="0" w:color="auto"/>
            </w:tcBorders>
          </w:tcPr>
          <w:p w14:paraId="5B89E3DF" w14:textId="77777777" w:rsidR="004A5867" w:rsidRPr="00DF6E4B" w:rsidRDefault="004A5867" w:rsidP="00673739">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Обозначение характерных точек части границы</w:t>
            </w:r>
          </w:p>
        </w:tc>
        <w:tc>
          <w:tcPr>
            <w:tcW w:w="2693" w:type="dxa"/>
            <w:gridSpan w:val="2"/>
            <w:tcBorders>
              <w:top w:val="single" w:sz="4" w:space="0" w:color="auto"/>
              <w:left w:val="single" w:sz="4" w:space="0" w:color="auto"/>
              <w:bottom w:val="single" w:sz="4" w:space="0" w:color="auto"/>
              <w:right w:val="single" w:sz="4" w:space="0" w:color="auto"/>
            </w:tcBorders>
          </w:tcPr>
          <w:p w14:paraId="53F7D4F3" w14:textId="77777777" w:rsidR="004A5867" w:rsidRPr="00DF6E4B" w:rsidRDefault="004A5867" w:rsidP="006737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tcPr>
          <w:p w14:paraId="65B1608A" w14:textId="77777777" w:rsidR="004A5867" w:rsidRPr="00DF6E4B" w:rsidRDefault="004A5867" w:rsidP="006737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Метод определения координат характерной точки</w:t>
            </w:r>
          </w:p>
        </w:tc>
        <w:tc>
          <w:tcPr>
            <w:tcW w:w="1985" w:type="dxa"/>
            <w:vMerge w:val="restart"/>
            <w:tcBorders>
              <w:top w:val="single" w:sz="4" w:space="0" w:color="auto"/>
              <w:left w:val="single" w:sz="4" w:space="0" w:color="auto"/>
              <w:bottom w:val="nil"/>
              <w:right w:val="single" w:sz="4" w:space="0" w:color="auto"/>
            </w:tcBorders>
          </w:tcPr>
          <w:p w14:paraId="60D18E69" w14:textId="77777777" w:rsidR="004A5867" w:rsidRPr="00DF6E4B" w:rsidRDefault="004A5867" w:rsidP="006737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 xml:space="preserve">Средняя </w:t>
            </w:r>
            <w:proofErr w:type="spellStart"/>
            <w:r w:rsidRPr="00DF6E4B">
              <w:rPr>
                <w:rFonts w:ascii="Times New Roman" w:eastAsia="Times New Roman" w:hAnsi="Times New Roman" w:cs="Times New Roman"/>
                <w:sz w:val="28"/>
                <w:szCs w:val="28"/>
                <w:lang w:eastAsia="ru-RU"/>
              </w:rPr>
              <w:t>квадратическая</w:t>
            </w:r>
            <w:proofErr w:type="spellEnd"/>
            <w:r w:rsidRPr="00DF6E4B">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sidRPr="00DF6E4B">
              <w:rPr>
                <w:rFonts w:ascii="Times New Roman" w:eastAsia="Times New Roman" w:hAnsi="Times New Roman" w:cs="Times New Roman"/>
                <w:sz w:val="28"/>
                <w:szCs w:val="28"/>
                <w:lang w:eastAsia="ru-RU"/>
              </w:rPr>
              <w:t>Mt</w:t>
            </w:r>
            <w:proofErr w:type="spellEnd"/>
            <w:r w:rsidRPr="00DF6E4B">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nil"/>
            </w:tcBorders>
          </w:tcPr>
          <w:p w14:paraId="62512AC8" w14:textId="77777777" w:rsidR="004A5867" w:rsidRPr="00DF6E4B" w:rsidRDefault="004A5867" w:rsidP="006737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Описание обозначения точки на местности (при наличии)</w:t>
            </w:r>
          </w:p>
        </w:tc>
      </w:tr>
      <w:tr w:rsidR="004A5867" w:rsidRPr="00DF6E4B" w14:paraId="0901B126" w14:textId="77777777" w:rsidTr="00673739">
        <w:trPr>
          <w:trHeight w:val="20"/>
        </w:trPr>
        <w:tc>
          <w:tcPr>
            <w:tcW w:w="1447" w:type="dxa"/>
            <w:vMerge/>
            <w:tcBorders>
              <w:top w:val="single" w:sz="4" w:space="0" w:color="auto"/>
              <w:bottom w:val="nil"/>
              <w:right w:val="single" w:sz="4" w:space="0" w:color="auto"/>
            </w:tcBorders>
          </w:tcPr>
          <w:p w14:paraId="4DA6837B" w14:textId="77777777" w:rsidR="004A5867" w:rsidRPr="00DF6E4B" w:rsidRDefault="004A5867" w:rsidP="0067373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nil"/>
              <w:right w:val="single" w:sz="4" w:space="0" w:color="auto"/>
            </w:tcBorders>
          </w:tcPr>
          <w:p w14:paraId="080EF448" w14:textId="77777777" w:rsidR="004A5867" w:rsidRPr="00DF6E4B" w:rsidRDefault="004A5867" w:rsidP="006737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nil"/>
              <w:right w:val="single" w:sz="4" w:space="0" w:color="auto"/>
            </w:tcBorders>
          </w:tcPr>
          <w:p w14:paraId="40BE2587" w14:textId="77777777" w:rsidR="004A5867" w:rsidRPr="00DF6E4B" w:rsidRDefault="004A5867" w:rsidP="0067373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59B28ECC" w14:textId="77777777" w:rsidR="004A5867" w:rsidRPr="00DF6E4B" w:rsidRDefault="004A5867" w:rsidP="0067373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5" w:type="dxa"/>
            <w:vMerge/>
            <w:tcBorders>
              <w:top w:val="single" w:sz="4" w:space="0" w:color="auto"/>
              <w:left w:val="single" w:sz="4" w:space="0" w:color="auto"/>
              <w:bottom w:val="nil"/>
              <w:right w:val="single" w:sz="4" w:space="0" w:color="auto"/>
            </w:tcBorders>
          </w:tcPr>
          <w:p w14:paraId="321D1163" w14:textId="77777777" w:rsidR="004A5867" w:rsidRPr="00DF6E4B" w:rsidRDefault="004A5867" w:rsidP="0067373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2030BE4F" w14:textId="77777777" w:rsidR="004A5867" w:rsidRPr="00DF6E4B" w:rsidRDefault="004A5867" w:rsidP="0067373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20F5A71E" w14:textId="77777777" w:rsidR="004A5867" w:rsidRPr="00DF6E4B" w:rsidRDefault="004A5867" w:rsidP="004A5867">
      <w:pPr>
        <w:widowControl w:val="0"/>
        <w:spacing w:after="0" w:line="240" w:lineRule="auto"/>
        <w:rPr>
          <w:rFonts w:ascii="Times New Roman" w:eastAsia="DengXian" w:hAnsi="Times New Roman" w:cs="Times New Roman"/>
          <w:sz w:val="2"/>
          <w:szCs w:val="2"/>
          <w:lang w:eastAsia="zh-CN"/>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447"/>
        <w:gridCol w:w="1275"/>
        <w:gridCol w:w="1418"/>
        <w:gridCol w:w="2126"/>
        <w:gridCol w:w="1985"/>
        <w:gridCol w:w="1701"/>
      </w:tblGrid>
      <w:tr w:rsidR="004A5867" w:rsidRPr="00DF6E4B" w14:paraId="5BFC5FC5" w14:textId="77777777" w:rsidTr="00673739">
        <w:trPr>
          <w:trHeight w:val="20"/>
          <w:tblHeader/>
        </w:trPr>
        <w:tc>
          <w:tcPr>
            <w:tcW w:w="1447" w:type="dxa"/>
            <w:tcBorders>
              <w:top w:val="single" w:sz="4" w:space="0" w:color="auto"/>
              <w:bottom w:val="single" w:sz="4" w:space="0" w:color="auto"/>
            </w:tcBorders>
            <w:vAlign w:val="center"/>
          </w:tcPr>
          <w:p w14:paraId="0B18F91A" w14:textId="77777777" w:rsidR="004A5867" w:rsidRPr="00DF6E4B" w:rsidRDefault="004A5867" w:rsidP="00673739">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1</w:t>
            </w:r>
          </w:p>
        </w:tc>
        <w:tc>
          <w:tcPr>
            <w:tcW w:w="1275" w:type="dxa"/>
            <w:tcBorders>
              <w:top w:val="single" w:sz="4" w:space="0" w:color="auto"/>
              <w:bottom w:val="single" w:sz="4" w:space="0" w:color="auto"/>
            </w:tcBorders>
            <w:vAlign w:val="center"/>
          </w:tcPr>
          <w:p w14:paraId="58190DB2" w14:textId="77777777" w:rsidR="004A5867" w:rsidRPr="00DF6E4B" w:rsidRDefault="004A5867" w:rsidP="00673739">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2</w:t>
            </w:r>
          </w:p>
        </w:tc>
        <w:tc>
          <w:tcPr>
            <w:tcW w:w="1418" w:type="dxa"/>
            <w:tcBorders>
              <w:top w:val="single" w:sz="4" w:space="0" w:color="auto"/>
              <w:bottom w:val="single" w:sz="4" w:space="0" w:color="auto"/>
            </w:tcBorders>
            <w:vAlign w:val="center"/>
          </w:tcPr>
          <w:p w14:paraId="542F48CB" w14:textId="77777777" w:rsidR="004A5867" w:rsidRPr="00DF6E4B" w:rsidRDefault="004A5867" w:rsidP="00673739">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3</w:t>
            </w:r>
          </w:p>
        </w:tc>
        <w:tc>
          <w:tcPr>
            <w:tcW w:w="2126" w:type="dxa"/>
            <w:tcBorders>
              <w:top w:val="single" w:sz="4" w:space="0" w:color="auto"/>
              <w:bottom w:val="single" w:sz="4" w:space="0" w:color="auto"/>
            </w:tcBorders>
            <w:vAlign w:val="center"/>
          </w:tcPr>
          <w:p w14:paraId="35087980" w14:textId="77777777" w:rsidR="004A5867" w:rsidRPr="00DF6E4B" w:rsidRDefault="004A5867" w:rsidP="00673739">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4</w:t>
            </w:r>
          </w:p>
        </w:tc>
        <w:tc>
          <w:tcPr>
            <w:tcW w:w="1985" w:type="dxa"/>
            <w:tcBorders>
              <w:top w:val="single" w:sz="4" w:space="0" w:color="auto"/>
              <w:bottom w:val="single" w:sz="4" w:space="0" w:color="auto"/>
            </w:tcBorders>
            <w:vAlign w:val="center"/>
          </w:tcPr>
          <w:p w14:paraId="2129F09A" w14:textId="77777777" w:rsidR="004A5867" w:rsidRPr="00DF6E4B" w:rsidRDefault="004A5867" w:rsidP="00673739">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5</w:t>
            </w:r>
          </w:p>
        </w:tc>
        <w:tc>
          <w:tcPr>
            <w:tcW w:w="1701" w:type="dxa"/>
            <w:tcBorders>
              <w:top w:val="single" w:sz="4" w:space="0" w:color="auto"/>
              <w:bottom w:val="single" w:sz="4" w:space="0" w:color="auto"/>
            </w:tcBorders>
            <w:vAlign w:val="center"/>
          </w:tcPr>
          <w:p w14:paraId="61001A43" w14:textId="77777777" w:rsidR="004A5867" w:rsidRPr="00DF6E4B" w:rsidRDefault="004A5867" w:rsidP="00673739">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6</w:t>
            </w:r>
          </w:p>
        </w:tc>
      </w:tr>
      <w:tr w:rsidR="004A5867" w:rsidRPr="00DF6E4B" w14:paraId="47B2BEB5" w14:textId="77777777" w:rsidTr="00673739">
        <w:trPr>
          <w:trHeight w:val="20"/>
        </w:trPr>
        <w:tc>
          <w:tcPr>
            <w:tcW w:w="1447" w:type="dxa"/>
            <w:vAlign w:val="center"/>
          </w:tcPr>
          <w:p w14:paraId="7BF2E3D3" w14:textId="77777777" w:rsidR="004A5867" w:rsidRPr="00DF6E4B" w:rsidRDefault="004A5867" w:rsidP="00673739">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w:t>
            </w:r>
          </w:p>
        </w:tc>
        <w:tc>
          <w:tcPr>
            <w:tcW w:w="1275" w:type="dxa"/>
            <w:vAlign w:val="center"/>
          </w:tcPr>
          <w:p w14:paraId="301B1EFF" w14:textId="77777777" w:rsidR="004A5867" w:rsidRPr="00DF6E4B" w:rsidRDefault="004A5867" w:rsidP="00673739">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w:t>
            </w:r>
          </w:p>
        </w:tc>
        <w:tc>
          <w:tcPr>
            <w:tcW w:w="1418" w:type="dxa"/>
            <w:vAlign w:val="center"/>
          </w:tcPr>
          <w:p w14:paraId="1B80F488" w14:textId="77777777" w:rsidR="004A5867" w:rsidRPr="00DF6E4B" w:rsidRDefault="004A5867" w:rsidP="00673739">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w:t>
            </w:r>
          </w:p>
        </w:tc>
        <w:tc>
          <w:tcPr>
            <w:tcW w:w="2126" w:type="dxa"/>
          </w:tcPr>
          <w:p w14:paraId="3D31BB5B" w14:textId="77777777" w:rsidR="004A5867" w:rsidRPr="00DF6E4B" w:rsidRDefault="004A5867" w:rsidP="00673739">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c>
          <w:tcPr>
            <w:tcW w:w="1985" w:type="dxa"/>
          </w:tcPr>
          <w:p w14:paraId="37ED6382" w14:textId="77777777" w:rsidR="004A5867" w:rsidRPr="00DF6E4B" w:rsidRDefault="004A5867" w:rsidP="00673739">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c>
          <w:tcPr>
            <w:tcW w:w="1701" w:type="dxa"/>
          </w:tcPr>
          <w:p w14:paraId="290F36B6" w14:textId="77777777" w:rsidR="004A5867" w:rsidRPr="00DF6E4B" w:rsidRDefault="004A5867" w:rsidP="00673739">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bl>
    <w:p w14:paraId="5BD96A07" w14:textId="77777777" w:rsidR="00700B26" w:rsidRDefault="00700B26" w:rsidP="004A5867">
      <w:pPr>
        <w:spacing w:after="0" w:line="240" w:lineRule="auto"/>
        <w:jc w:val="center"/>
        <w:rPr>
          <w:rFonts w:ascii="Times New Roman" w:eastAsia="DengXian" w:hAnsi="Times New Roman" w:cs="Times New Roman"/>
          <w:color w:val="000000"/>
          <w:sz w:val="28"/>
          <w:szCs w:val="28"/>
          <w:lang w:eastAsia="zh-CN"/>
        </w:rPr>
      </w:pPr>
    </w:p>
    <w:p w14:paraId="68F4B624" w14:textId="06B4A98E" w:rsidR="004A5867" w:rsidRPr="00DF6E4B" w:rsidRDefault="004A5867" w:rsidP="004A5867">
      <w:pPr>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Раздел 3</w:t>
      </w: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4A5867" w:rsidRPr="00DF6E4B" w14:paraId="07176069" w14:textId="77777777" w:rsidTr="00673739">
        <w:tc>
          <w:tcPr>
            <w:tcW w:w="9923" w:type="dxa"/>
            <w:gridSpan w:val="8"/>
            <w:tcBorders>
              <w:top w:val="single" w:sz="4" w:space="0" w:color="auto"/>
              <w:bottom w:val="single" w:sz="4" w:space="0" w:color="auto"/>
              <w:right w:val="single" w:sz="4" w:space="0" w:color="auto"/>
            </w:tcBorders>
          </w:tcPr>
          <w:p w14:paraId="0EFC7B6B" w14:textId="77777777" w:rsidR="004A5867" w:rsidRPr="00DF6E4B" w:rsidRDefault="004A5867" w:rsidP="00673739">
            <w:pPr>
              <w:keepNext/>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bCs/>
                <w:color w:val="000000"/>
                <w:sz w:val="28"/>
                <w:szCs w:val="28"/>
                <w:lang w:eastAsia="ru-RU"/>
              </w:rPr>
              <w:t>Сведения о местоположении измененных (уточненных) границ объекта</w:t>
            </w:r>
          </w:p>
        </w:tc>
      </w:tr>
      <w:tr w:rsidR="004A5867" w:rsidRPr="00DF6E4B" w14:paraId="21B726B8" w14:textId="77777777" w:rsidTr="00673739">
        <w:tc>
          <w:tcPr>
            <w:tcW w:w="9923" w:type="dxa"/>
            <w:gridSpan w:val="8"/>
            <w:tcBorders>
              <w:top w:val="single" w:sz="4" w:space="0" w:color="auto"/>
              <w:bottom w:val="single" w:sz="4" w:space="0" w:color="auto"/>
            </w:tcBorders>
          </w:tcPr>
          <w:p w14:paraId="26DA59E3" w14:textId="77777777" w:rsidR="004A5867" w:rsidRPr="00DF6E4B" w:rsidRDefault="004A5867" w:rsidP="00673739">
            <w:pPr>
              <w:widowControl w:val="0"/>
              <w:autoSpaceDE w:val="0"/>
              <w:autoSpaceDN w:val="0"/>
              <w:adjustRightInd w:val="0"/>
              <w:spacing w:after="0" w:line="240" w:lineRule="auto"/>
              <w:rPr>
                <w:rFonts w:ascii="Times New Roman" w:eastAsia="DengXian" w:hAnsi="Times New Roman" w:cs="Times New Roman"/>
                <w:color w:val="000000"/>
                <w:sz w:val="28"/>
                <w:szCs w:val="28"/>
                <w:lang w:val="en-US" w:eastAsia="ru-RU"/>
              </w:rPr>
            </w:pPr>
            <w:r w:rsidRPr="00DF6E4B">
              <w:rPr>
                <w:rFonts w:ascii="Times New Roman" w:eastAsia="DengXian" w:hAnsi="Times New Roman" w:cs="Times New Roman"/>
                <w:color w:val="000000"/>
                <w:sz w:val="28"/>
                <w:szCs w:val="28"/>
                <w:lang w:eastAsia="ru-RU"/>
              </w:rPr>
              <w:t xml:space="preserve">1. Система координат: </w:t>
            </w:r>
            <w:r w:rsidRPr="00DF6E4B">
              <w:rPr>
                <w:rFonts w:ascii="Times New Roman" w:eastAsia="Times New Roman" w:hAnsi="Times New Roman" w:cs="Times New Roman"/>
                <w:sz w:val="28"/>
                <w:szCs w:val="28"/>
                <w:lang w:eastAsia="ru-RU"/>
              </w:rPr>
              <w:t>МСК-16</w:t>
            </w:r>
          </w:p>
        </w:tc>
      </w:tr>
      <w:tr w:rsidR="004A5867" w:rsidRPr="00DF6E4B" w14:paraId="7E88ED7B" w14:textId="77777777" w:rsidTr="00673739">
        <w:tc>
          <w:tcPr>
            <w:tcW w:w="9923" w:type="dxa"/>
            <w:gridSpan w:val="8"/>
            <w:tcBorders>
              <w:top w:val="single" w:sz="4" w:space="0" w:color="auto"/>
              <w:bottom w:val="single" w:sz="4" w:space="0" w:color="auto"/>
            </w:tcBorders>
          </w:tcPr>
          <w:p w14:paraId="0A551EBD" w14:textId="77777777" w:rsidR="004A5867" w:rsidRPr="00DF6E4B" w:rsidRDefault="004A5867" w:rsidP="00673739">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2. Сведения о характерных точках границ объекта</w:t>
            </w:r>
          </w:p>
        </w:tc>
      </w:tr>
      <w:tr w:rsidR="004A5867" w:rsidRPr="00DF6E4B" w14:paraId="6FA481E4" w14:textId="77777777" w:rsidTr="00673739">
        <w:tc>
          <w:tcPr>
            <w:tcW w:w="1021" w:type="dxa"/>
            <w:vMerge w:val="restart"/>
            <w:tcBorders>
              <w:top w:val="single" w:sz="4" w:space="0" w:color="auto"/>
              <w:left w:val="single" w:sz="4" w:space="0" w:color="auto"/>
              <w:bottom w:val="single" w:sz="4" w:space="0" w:color="auto"/>
              <w:right w:val="single" w:sz="4" w:space="0" w:color="auto"/>
            </w:tcBorders>
          </w:tcPr>
          <w:p w14:paraId="660B8A0F" w14:textId="77777777" w:rsidR="004A5867" w:rsidRPr="00DF6E4B" w:rsidRDefault="004A5867" w:rsidP="00673739">
            <w:pPr>
              <w:autoSpaceDE w:val="0"/>
              <w:autoSpaceDN w:val="0"/>
              <w:adjustRightInd w:val="0"/>
              <w:spacing w:after="0" w:line="240" w:lineRule="auto"/>
              <w:ind w:left="-57" w:right="-57"/>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63BC3D62" w14:textId="77777777" w:rsidR="004A5867" w:rsidRPr="00DF6E4B" w:rsidRDefault="004A5867" w:rsidP="00673739">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478BD3EF" w14:textId="77777777" w:rsidR="004A5867" w:rsidRPr="00DF6E4B" w:rsidRDefault="004A5867" w:rsidP="00673739">
            <w:pPr>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5A4E50EA" w14:textId="77777777" w:rsidR="004A5867" w:rsidRPr="00DF6E4B" w:rsidRDefault="004A5867" w:rsidP="00673739">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0982F9BA" w14:textId="77777777" w:rsidR="004A5867" w:rsidRPr="00DF6E4B" w:rsidRDefault="004A5867" w:rsidP="00673739">
            <w:pPr>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 xml:space="preserve">Средняя </w:t>
            </w:r>
            <w:proofErr w:type="spellStart"/>
            <w:r w:rsidRPr="00DF6E4B">
              <w:rPr>
                <w:rFonts w:ascii="Times New Roman" w:eastAsia="DengXian" w:hAnsi="Times New Roman" w:cs="Times New Roman"/>
                <w:color w:val="000000"/>
                <w:sz w:val="28"/>
                <w:szCs w:val="28"/>
                <w:lang w:eastAsia="ru-RU"/>
              </w:rPr>
              <w:t>квадратическая</w:t>
            </w:r>
            <w:proofErr w:type="spellEnd"/>
            <w:r w:rsidRPr="00DF6E4B">
              <w:rPr>
                <w:rFonts w:ascii="Times New Roman" w:eastAsia="DengXian" w:hAnsi="Times New Roman" w:cs="Times New Roman"/>
                <w:color w:val="000000"/>
                <w:sz w:val="28"/>
                <w:szCs w:val="28"/>
                <w:lang w:eastAsia="ru-RU"/>
              </w:rPr>
              <w:t xml:space="preserve"> погрешность положения характерной точки (</w:t>
            </w:r>
            <w:proofErr w:type="spellStart"/>
            <w:r w:rsidRPr="00DF6E4B">
              <w:rPr>
                <w:rFonts w:ascii="Times New Roman" w:eastAsia="DengXian" w:hAnsi="Times New Roman" w:cs="Times New Roman"/>
                <w:color w:val="000000"/>
                <w:sz w:val="28"/>
                <w:szCs w:val="28"/>
                <w:lang w:eastAsia="ru-RU"/>
              </w:rPr>
              <w:t>Mt</w:t>
            </w:r>
            <w:proofErr w:type="spellEnd"/>
            <w:r w:rsidRPr="00DF6E4B">
              <w:rPr>
                <w:rFonts w:ascii="Times New Roman" w:eastAsia="DengXian" w:hAnsi="Times New Roman" w:cs="Times New Roman"/>
                <w:color w:val="000000"/>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00B30A73" w14:textId="77777777" w:rsidR="004A5867" w:rsidRPr="00DF6E4B" w:rsidRDefault="004A5867" w:rsidP="00673739">
            <w:pPr>
              <w:autoSpaceDE w:val="0"/>
              <w:autoSpaceDN w:val="0"/>
              <w:adjustRightInd w:val="0"/>
              <w:spacing w:after="0" w:line="240" w:lineRule="auto"/>
              <w:ind w:left="-57" w:right="-57"/>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Описание обозначения точки на местности (при наличии)</w:t>
            </w:r>
          </w:p>
        </w:tc>
      </w:tr>
      <w:tr w:rsidR="004A5867" w:rsidRPr="00DF6E4B" w14:paraId="4AC38EC7" w14:textId="77777777" w:rsidTr="00673739">
        <w:tc>
          <w:tcPr>
            <w:tcW w:w="1021" w:type="dxa"/>
            <w:vMerge/>
            <w:tcBorders>
              <w:top w:val="single" w:sz="4" w:space="0" w:color="auto"/>
              <w:left w:val="single" w:sz="4" w:space="0" w:color="auto"/>
              <w:bottom w:val="single" w:sz="4" w:space="0" w:color="auto"/>
              <w:right w:val="single" w:sz="4" w:space="0" w:color="auto"/>
            </w:tcBorders>
            <w:vAlign w:val="center"/>
          </w:tcPr>
          <w:p w14:paraId="1517F6CD" w14:textId="77777777" w:rsidR="004A5867" w:rsidRPr="00DF6E4B" w:rsidRDefault="004A5867" w:rsidP="00673739">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5363D5F0" w14:textId="77777777" w:rsidR="004A5867" w:rsidRPr="00DF6E4B" w:rsidRDefault="004A5867" w:rsidP="00673739">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38132C42" w14:textId="77777777" w:rsidR="004A5867" w:rsidRPr="00DF6E4B" w:rsidRDefault="004A5867" w:rsidP="00673739">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5295B22C" w14:textId="77777777" w:rsidR="004A5867" w:rsidRPr="00DF6E4B" w:rsidRDefault="004A5867" w:rsidP="00673739">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53E125CA" w14:textId="77777777" w:rsidR="004A5867" w:rsidRPr="00DF6E4B" w:rsidRDefault="004A5867" w:rsidP="00673739">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7F738E1F" w14:textId="77777777" w:rsidR="004A5867" w:rsidRPr="00DF6E4B" w:rsidRDefault="004A5867" w:rsidP="00673739">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0F203001" w14:textId="77777777" w:rsidR="004A5867" w:rsidRPr="00DF6E4B" w:rsidRDefault="004A5867" w:rsidP="00673739">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60DE49D6" w14:textId="77777777" w:rsidR="004A5867" w:rsidRPr="00DF6E4B" w:rsidRDefault="004A5867" w:rsidP="00673739">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r>
      <w:tr w:rsidR="004A5867" w:rsidRPr="00DF6E4B" w14:paraId="0A5D2BB1" w14:textId="77777777" w:rsidTr="00673739">
        <w:tc>
          <w:tcPr>
            <w:tcW w:w="1021" w:type="dxa"/>
            <w:tcBorders>
              <w:top w:val="single" w:sz="4" w:space="0" w:color="auto"/>
              <w:bottom w:val="single" w:sz="4" w:space="0" w:color="auto"/>
              <w:right w:val="single" w:sz="4" w:space="0" w:color="auto"/>
            </w:tcBorders>
          </w:tcPr>
          <w:p w14:paraId="4B4941AF" w14:textId="77777777" w:rsidR="004A5867" w:rsidRPr="00DF6E4B" w:rsidRDefault="004A5867" w:rsidP="00673739">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5469A4CC" w14:textId="77777777" w:rsidR="004A5867" w:rsidRPr="00DF6E4B" w:rsidRDefault="004A5867" w:rsidP="00673739">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73E41839" w14:textId="77777777" w:rsidR="004A5867" w:rsidRPr="00DF6E4B" w:rsidRDefault="004A5867" w:rsidP="00673739">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1082350D" w14:textId="77777777" w:rsidR="004A5867" w:rsidRPr="00DF6E4B" w:rsidRDefault="004A5867" w:rsidP="00673739">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6E39EE64" w14:textId="77777777" w:rsidR="004A5867" w:rsidRPr="00DF6E4B" w:rsidRDefault="004A5867" w:rsidP="00673739">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3F7B54C9" w14:textId="77777777" w:rsidR="004A5867" w:rsidRPr="00DF6E4B" w:rsidRDefault="004A5867" w:rsidP="00673739">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79707091" w14:textId="77777777" w:rsidR="004A5867" w:rsidRPr="00DF6E4B" w:rsidRDefault="004A5867" w:rsidP="00673739">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7</w:t>
            </w:r>
          </w:p>
        </w:tc>
        <w:tc>
          <w:tcPr>
            <w:tcW w:w="1531" w:type="dxa"/>
            <w:tcBorders>
              <w:top w:val="single" w:sz="4" w:space="0" w:color="auto"/>
              <w:left w:val="single" w:sz="4" w:space="0" w:color="auto"/>
              <w:bottom w:val="single" w:sz="4" w:space="0" w:color="auto"/>
            </w:tcBorders>
          </w:tcPr>
          <w:p w14:paraId="699B6ACD" w14:textId="77777777" w:rsidR="004A5867" w:rsidRPr="00DF6E4B" w:rsidRDefault="004A5867" w:rsidP="00673739">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8</w:t>
            </w:r>
          </w:p>
        </w:tc>
      </w:tr>
      <w:tr w:rsidR="004A5867" w:rsidRPr="00DF6E4B" w14:paraId="20F1F412" w14:textId="77777777" w:rsidTr="00673739">
        <w:tc>
          <w:tcPr>
            <w:tcW w:w="1021" w:type="dxa"/>
            <w:tcBorders>
              <w:top w:val="single" w:sz="4" w:space="0" w:color="auto"/>
              <w:bottom w:val="single" w:sz="4" w:space="0" w:color="auto"/>
              <w:right w:val="single" w:sz="4" w:space="0" w:color="auto"/>
            </w:tcBorders>
          </w:tcPr>
          <w:p w14:paraId="3361EA63" w14:textId="77777777" w:rsidR="004A5867" w:rsidRPr="00DF6E4B" w:rsidRDefault="004A5867" w:rsidP="00673739">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4E699D93" w14:textId="77777777" w:rsidR="004A5867" w:rsidRPr="00DF6E4B" w:rsidRDefault="004A5867" w:rsidP="00673739">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44CEE06D" w14:textId="77777777" w:rsidR="004A5867" w:rsidRPr="00DF6E4B" w:rsidRDefault="004A5867" w:rsidP="00673739">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4F848F23" w14:textId="77777777" w:rsidR="004A5867" w:rsidRPr="00DF6E4B" w:rsidRDefault="004A5867" w:rsidP="00673739">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2B740DE1" w14:textId="77777777" w:rsidR="004A5867" w:rsidRPr="00DF6E4B" w:rsidRDefault="004A5867" w:rsidP="00673739">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1E453440" w14:textId="77777777" w:rsidR="004A5867" w:rsidRPr="00DF6E4B" w:rsidRDefault="004A5867" w:rsidP="00673739">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5FF247FA" w14:textId="77777777" w:rsidR="004A5867" w:rsidRPr="00DF6E4B" w:rsidRDefault="004A5867" w:rsidP="00673739">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31" w:type="dxa"/>
            <w:tcBorders>
              <w:top w:val="single" w:sz="4" w:space="0" w:color="auto"/>
              <w:left w:val="single" w:sz="4" w:space="0" w:color="auto"/>
              <w:bottom w:val="single" w:sz="4" w:space="0" w:color="auto"/>
            </w:tcBorders>
          </w:tcPr>
          <w:p w14:paraId="6CC01BA8" w14:textId="77777777" w:rsidR="004A5867" w:rsidRPr="00DF6E4B" w:rsidRDefault="004A5867" w:rsidP="00673739">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r>
      <w:tr w:rsidR="004A5867" w:rsidRPr="00DF6E4B" w14:paraId="43DA8DA4" w14:textId="77777777" w:rsidTr="00673739">
        <w:tc>
          <w:tcPr>
            <w:tcW w:w="9923" w:type="dxa"/>
            <w:gridSpan w:val="8"/>
            <w:tcBorders>
              <w:top w:val="nil"/>
              <w:bottom w:val="single" w:sz="4" w:space="0" w:color="auto"/>
            </w:tcBorders>
          </w:tcPr>
          <w:p w14:paraId="7D2D09B6" w14:textId="77777777" w:rsidR="004A5867" w:rsidRPr="00DF6E4B" w:rsidRDefault="004A5867" w:rsidP="00673739">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3. Сведения о характерных точках части (частей) границы объекта</w:t>
            </w:r>
          </w:p>
        </w:tc>
      </w:tr>
      <w:tr w:rsidR="004A5867" w:rsidRPr="00DF6E4B" w14:paraId="5A5D1258" w14:textId="77777777" w:rsidTr="00673739">
        <w:tc>
          <w:tcPr>
            <w:tcW w:w="1021" w:type="dxa"/>
            <w:tcBorders>
              <w:top w:val="single" w:sz="4" w:space="0" w:color="auto"/>
              <w:bottom w:val="single" w:sz="4" w:space="0" w:color="auto"/>
              <w:right w:val="single" w:sz="4" w:space="0" w:color="auto"/>
            </w:tcBorders>
          </w:tcPr>
          <w:p w14:paraId="3278B69A" w14:textId="77777777" w:rsidR="004A5867" w:rsidRPr="00DF6E4B" w:rsidRDefault="004A5867" w:rsidP="00673739">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5C020C9B" w14:textId="77777777" w:rsidR="004A5867" w:rsidRPr="00DF6E4B" w:rsidRDefault="004A5867" w:rsidP="00673739">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55AA8E45" w14:textId="77777777" w:rsidR="004A5867" w:rsidRPr="00DF6E4B" w:rsidRDefault="004A5867" w:rsidP="00673739">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0B20BF7E" w14:textId="77777777" w:rsidR="004A5867" w:rsidRPr="00DF6E4B" w:rsidRDefault="004A5867" w:rsidP="00673739">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025EF0C3" w14:textId="77777777" w:rsidR="004A5867" w:rsidRPr="00DF6E4B" w:rsidRDefault="004A5867" w:rsidP="00673739">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0F470DDC" w14:textId="77777777" w:rsidR="004A5867" w:rsidRPr="00DF6E4B" w:rsidRDefault="004A5867" w:rsidP="00673739">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33EB5A10" w14:textId="77777777" w:rsidR="004A5867" w:rsidRPr="00DF6E4B" w:rsidRDefault="004A5867" w:rsidP="00673739">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7</w:t>
            </w:r>
          </w:p>
        </w:tc>
        <w:tc>
          <w:tcPr>
            <w:tcW w:w="1531" w:type="dxa"/>
            <w:tcBorders>
              <w:top w:val="single" w:sz="4" w:space="0" w:color="auto"/>
              <w:left w:val="single" w:sz="4" w:space="0" w:color="auto"/>
              <w:bottom w:val="single" w:sz="4" w:space="0" w:color="auto"/>
            </w:tcBorders>
          </w:tcPr>
          <w:p w14:paraId="66EAD793" w14:textId="77777777" w:rsidR="004A5867" w:rsidRPr="00DF6E4B" w:rsidRDefault="004A5867" w:rsidP="00673739">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8</w:t>
            </w:r>
          </w:p>
        </w:tc>
      </w:tr>
      <w:tr w:rsidR="004A5867" w:rsidRPr="00DF6E4B" w14:paraId="28BCEF33" w14:textId="77777777" w:rsidTr="00673739">
        <w:tc>
          <w:tcPr>
            <w:tcW w:w="1021" w:type="dxa"/>
            <w:tcBorders>
              <w:top w:val="single" w:sz="4" w:space="0" w:color="auto"/>
              <w:bottom w:val="single" w:sz="4" w:space="0" w:color="auto"/>
              <w:right w:val="single" w:sz="4" w:space="0" w:color="auto"/>
            </w:tcBorders>
          </w:tcPr>
          <w:p w14:paraId="3F95A20B" w14:textId="77777777" w:rsidR="004A5867" w:rsidRPr="00DF6E4B" w:rsidRDefault="004A5867" w:rsidP="00673739">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6A76654C" w14:textId="77777777" w:rsidR="004A5867" w:rsidRPr="00DF6E4B" w:rsidRDefault="004A5867" w:rsidP="00673739">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5B1904A0" w14:textId="77777777" w:rsidR="004A5867" w:rsidRPr="00DF6E4B" w:rsidRDefault="004A5867" w:rsidP="00673739">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69D35D2B" w14:textId="77777777" w:rsidR="004A5867" w:rsidRPr="00DF6E4B" w:rsidRDefault="004A5867" w:rsidP="00673739">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6CAA1BCD" w14:textId="77777777" w:rsidR="004A5867" w:rsidRPr="00DF6E4B" w:rsidRDefault="004A5867" w:rsidP="00673739">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54F977DD" w14:textId="77777777" w:rsidR="004A5867" w:rsidRPr="00DF6E4B" w:rsidRDefault="004A5867" w:rsidP="00673739">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017844D0" w14:textId="77777777" w:rsidR="004A5867" w:rsidRPr="00DF6E4B" w:rsidRDefault="004A5867" w:rsidP="00673739">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31" w:type="dxa"/>
            <w:tcBorders>
              <w:top w:val="single" w:sz="4" w:space="0" w:color="auto"/>
              <w:left w:val="single" w:sz="4" w:space="0" w:color="auto"/>
              <w:bottom w:val="single" w:sz="4" w:space="0" w:color="auto"/>
            </w:tcBorders>
          </w:tcPr>
          <w:p w14:paraId="7DF485C6" w14:textId="77777777" w:rsidR="004A5867" w:rsidRPr="00DF6E4B" w:rsidRDefault="004A5867" w:rsidP="00673739">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r>
    </w:tbl>
    <w:p w14:paraId="688B0CE4" w14:textId="77777777" w:rsidR="00700B26" w:rsidRDefault="00700B26" w:rsidP="004A5867">
      <w:pPr>
        <w:spacing w:after="0"/>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br w:type="page"/>
      </w:r>
    </w:p>
    <w:p w14:paraId="420C02DC" w14:textId="03B597BE" w:rsidR="004A5867" w:rsidRPr="00DF6E4B" w:rsidRDefault="004A5867" w:rsidP="004A5867">
      <w:pPr>
        <w:spacing w:after="0"/>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Раздел 4</w:t>
      </w:r>
    </w:p>
    <w:p w14:paraId="61D694C0" w14:textId="6FA6032C" w:rsidR="004A5867" w:rsidRDefault="004A5867" w:rsidP="004A5867">
      <w:pPr>
        <w:spacing w:after="0" w:line="240" w:lineRule="auto"/>
        <w:jc w:val="center"/>
        <w:rPr>
          <w:rFonts w:ascii="Times New Roman" w:eastAsia="Calibri" w:hAnsi="Times New Roman" w:cs="Times New Roman"/>
          <w:bCs/>
          <w:kern w:val="0"/>
          <w:sz w:val="28"/>
          <w:szCs w:val="28"/>
          <w14:ligatures w14:val="none"/>
        </w:rPr>
      </w:pPr>
      <w:r w:rsidRPr="00F52632">
        <w:rPr>
          <w:rFonts w:ascii="Times New Roman" w:eastAsia="DengXian" w:hAnsi="Times New Roman" w:cs="Times New Roman"/>
          <w:sz w:val="28"/>
          <w:szCs w:val="28"/>
          <w:lang w:eastAsia="zh-CN"/>
        </w:rPr>
        <w:t>Схема расположения границ</w:t>
      </w:r>
      <w:r w:rsidRPr="00DF6E4B">
        <w:rPr>
          <w:rFonts w:ascii="Times New Roman" w:eastAsia="DengXian" w:hAnsi="Times New Roman" w:cs="Times New Roman"/>
          <w:sz w:val="28"/>
          <w:szCs w:val="28"/>
          <w:lang w:eastAsia="zh-CN"/>
        </w:rPr>
        <w:br/>
      </w:r>
      <w:r w:rsidRPr="00DF6E4B">
        <w:rPr>
          <w:rFonts w:ascii="Times New Roman" w:eastAsia="DengXian" w:hAnsi="Times New Roman" w:cs="Times New Roman"/>
          <w:bCs/>
          <w:sz w:val="28"/>
          <w:szCs w:val="28"/>
          <w:lang w:eastAsia="zh-CN"/>
        </w:rPr>
        <w:t xml:space="preserve">зоны регулирования застройки и </w:t>
      </w:r>
      <w:r w:rsidR="00673739">
        <w:rPr>
          <w:rFonts w:ascii="Times New Roman" w:eastAsia="DengXian" w:hAnsi="Times New Roman" w:cs="Times New Roman"/>
          <w:bCs/>
          <w:sz w:val="28"/>
          <w:szCs w:val="28"/>
          <w:lang w:eastAsia="zh-CN"/>
        </w:rPr>
        <w:t>хозяйственной деятельности ЗРЗ-1</w:t>
      </w:r>
      <w:r w:rsidRPr="00DF6E4B">
        <w:rPr>
          <w:rFonts w:ascii="Times New Roman" w:eastAsia="DengXian" w:hAnsi="Times New Roman" w:cs="Times New Roman"/>
          <w:bCs/>
          <w:sz w:val="28"/>
          <w:szCs w:val="28"/>
          <w:lang w:eastAsia="zh-CN"/>
        </w:rPr>
        <w:t xml:space="preserve"> </w:t>
      </w:r>
      <w:r w:rsidRPr="00DF6E4B">
        <w:rPr>
          <w:rFonts w:ascii="Times New Roman" w:eastAsia="DengXian" w:hAnsi="Times New Roman" w:cs="Times New Roman"/>
          <w:sz w:val="28"/>
          <w:szCs w:val="28"/>
          <w:lang w:eastAsia="zh-CN"/>
        </w:rPr>
        <w:t xml:space="preserve">объекта культурного наследия </w:t>
      </w:r>
      <w:r w:rsidRPr="00DF6E4B">
        <w:rPr>
          <w:rFonts w:ascii="Times New Roman" w:eastAsia="DengXian" w:hAnsi="Times New Roman" w:cs="Times New Roman"/>
          <w:bCs/>
          <w:sz w:val="28"/>
          <w:szCs w:val="28"/>
          <w:lang w:eastAsia="zh-CN"/>
        </w:rPr>
        <w:t xml:space="preserve">регионального значения </w:t>
      </w:r>
      <w:r w:rsidRPr="00DF6E4B">
        <w:rPr>
          <w:rFonts w:ascii="Times New Roman" w:eastAsia="Calibri" w:hAnsi="Times New Roman" w:cs="Times New Roman"/>
          <w:bCs/>
          <w:kern w:val="0"/>
          <w:sz w:val="28"/>
          <w:szCs w:val="28"/>
          <w14:ligatures w14:val="none"/>
        </w:rPr>
        <w:t xml:space="preserve">«Мечеть», 1909 г., </w:t>
      </w:r>
    </w:p>
    <w:p w14:paraId="001579FF" w14:textId="77777777" w:rsidR="004A5867" w:rsidRDefault="004A5867" w:rsidP="004A5867">
      <w:pPr>
        <w:spacing w:after="0" w:line="240" w:lineRule="auto"/>
        <w:jc w:val="center"/>
        <w:rPr>
          <w:rFonts w:ascii="Times New Roman" w:eastAsia="Calibri" w:hAnsi="Times New Roman" w:cs="Times New Roman"/>
          <w:bCs/>
          <w:kern w:val="0"/>
          <w:sz w:val="28"/>
          <w:szCs w:val="28"/>
          <w14:ligatures w14:val="none"/>
        </w:rPr>
      </w:pPr>
      <w:r w:rsidRPr="00DF6E4B">
        <w:rPr>
          <w:rFonts w:ascii="Times New Roman" w:eastAsia="Calibri" w:hAnsi="Times New Roman" w:cs="Times New Roman"/>
          <w:bCs/>
          <w:kern w:val="0"/>
          <w:sz w:val="28"/>
          <w:szCs w:val="28"/>
          <w14:ligatures w14:val="none"/>
        </w:rPr>
        <w:t xml:space="preserve">адрес (местоположение): Республика Татарстан, </w:t>
      </w:r>
      <w:proofErr w:type="spellStart"/>
      <w:r w:rsidRPr="00DF6E4B">
        <w:rPr>
          <w:rFonts w:ascii="Times New Roman" w:eastAsia="Calibri" w:hAnsi="Times New Roman" w:cs="Times New Roman"/>
          <w:bCs/>
          <w:kern w:val="0"/>
          <w:sz w:val="28"/>
          <w:szCs w:val="28"/>
          <w14:ligatures w14:val="none"/>
        </w:rPr>
        <w:t>Аксубаевский</w:t>
      </w:r>
      <w:proofErr w:type="spellEnd"/>
      <w:r w:rsidRPr="00DF6E4B">
        <w:rPr>
          <w:rFonts w:ascii="Times New Roman" w:eastAsia="Calibri" w:hAnsi="Times New Roman" w:cs="Times New Roman"/>
          <w:bCs/>
          <w:kern w:val="0"/>
          <w:sz w:val="28"/>
          <w:szCs w:val="28"/>
          <w14:ligatures w14:val="none"/>
        </w:rPr>
        <w:t xml:space="preserve"> муниципальный район, с. Новое </w:t>
      </w:r>
      <w:proofErr w:type="spellStart"/>
      <w:r w:rsidRPr="00DF6E4B">
        <w:rPr>
          <w:rFonts w:ascii="Times New Roman" w:eastAsia="Calibri" w:hAnsi="Times New Roman" w:cs="Times New Roman"/>
          <w:bCs/>
          <w:kern w:val="0"/>
          <w:sz w:val="28"/>
          <w:szCs w:val="28"/>
          <w14:ligatures w14:val="none"/>
        </w:rPr>
        <w:t>Ибрайкино</w:t>
      </w:r>
      <w:proofErr w:type="spellEnd"/>
      <w:r w:rsidRPr="00DF6E4B">
        <w:rPr>
          <w:rFonts w:ascii="Times New Roman" w:eastAsia="Calibri" w:hAnsi="Times New Roman" w:cs="Times New Roman"/>
          <w:bCs/>
          <w:kern w:val="0"/>
          <w:sz w:val="28"/>
          <w:szCs w:val="28"/>
          <w14:ligatures w14:val="none"/>
        </w:rPr>
        <w:t>, ул. Ленина, д. 27А</w:t>
      </w:r>
    </w:p>
    <w:tbl>
      <w:tblPr>
        <w:tblStyle w:val="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5"/>
      </w:tblGrid>
      <w:tr w:rsidR="004A5867" w:rsidRPr="00DF6E4B" w14:paraId="0FFCDFD1" w14:textId="77777777" w:rsidTr="00673739">
        <w:trPr>
          <w:trHeight w:val="9533"/>
        </w:trPr>
        <w:tc>
          <w:tcPr>
            <w:tcW w:w="9905" w:type="dxa"/>
          </w:tcPr>
          <w:p w14:paraId="52F5E2DC" w14:textId="218F7749" w:rsidR="004A5867" w:rsidRPr="00DF6E4B" w:rsidRDefault="004A5867" w:rsidP="00673739">
            <w:pPr>
              <w:adjustRightInd w:val="0"/>
              <w:jc w:val="center"/>
              <w:rPr>
                <w:rFonts w:ascii="Times New Roman" w:hAnsi="Times New Roman" w:cs="Times New Roman"/>
              </w:rPr>
            </w:pPr>
            <w:r w:rsidRPr="00DF6E4B">
              <w:rPr>
                <w:rFonts w:ascii="Times New Roman" w:hAnsi="Times New Roman" w:cs="Times New Roman"/>
                <w:noProof/>
                <w:lang w:eastAsia="ru-RU"/>
              </w:rPr>
              <mc:AlternateContent>
                <mc:Choice Requires="wps">
                  <w:drawing>
                    <wp:anchor distT="45720" distB="45720" distL="114300" distR="114300" simplePos="0" relativeHeight="251759616" behindDoc="0" locked="0" layoutInCell="1" allowOverlap="1" wp14:anchorId="38B5C2D2" wp14:editId="2FFFB341">
                      <wp:simplePos x="0" y="0"/>
                      <wp:positionH relativeFrom="column">
                        <wp:posOffset>151130</wp:posOffset>
                      </wp:positionH>
                      <wp:positionV relativeFrom="paragraph">
                        <wp:posOffset>147955</wp:posOffset>
                      </wp:positionV>
                      <wp:extent cx="3004457" cy="428625"/>
                      <wp:effectExtent l="0" t="0" r="0" b="0"/>
                      <wp:wrapNone/>
                      <wp:docPr id="2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4457" cy="428625"/>
                              </a:xfrm>
                              <a:prstGeom prst="rect">
                                <a:avLst/>
                              </a:prstGeom>
                              <a:noFill/>
                              <a:ln w="9525">
                                <a:noFill/>
                                <a:miter lim="800000"/>
                                <a:headEnd/>
                                <a:tailEnd/>
                              </a:ln>
                            </wps:spPr>
                            <wps:txbx>
                              <w:txbxContent>
                                <w:p w14:paraId="0F777B93" w14:textId="77777777" w:rsidR="00AC2FA0" w:rsidRPr="00A3536C" w:rsidRDefault="00AC2FA0" w:rsidP="004A5867">
                                  <w:pPr>
                                    <w:spacing w:after="0" w:line="240" w:lineRule="auto"/>
                                    <w:rPr>
                                      <w:rFonts w:ascii="Times New Roman" w:hAnsi="Times New Roman" w:cs="Times New Roman"/>
                                      <w:b/>
                                    </w:rPr>
                                  </w:pPr>
                                  <w:r w:rsidRPr="00D50416">
                                    <w:rPr>
                                      <w:rFonts w:ascii="Times New Roman" w:hAnsi="Times New Roman" w:cs="Times New Roman"/>
                                      <w:b/>
                                    </w:rPr>
                                    <w:t xml:space="preserve">Республика Татарстан, </w:t>
                                  </w:r>
                                  <w:proofErr w:type="spellStart"/>
                                  <w:r w:rsidRPr="00736BCE">
                                    <w:rPr>
                                      <w:rFonts w:ascii="Times New Roman" w:hAnsi="Times New Roman" w:cs="Times New Roman"/>
                                      <w:b/>
                                    </w:rPr>
                                    <w:t>Аксубаевский</w:t>
                                  </w:r>
                                  <w:proofErr w:type="spellEnd"/>
                                  <w:r w:rsidRPr="00736BCE">
                                    <w:rPr>
                                      <w:rFonts w:ascii="Times New Roman" w:hAnsi="Times New Roman" w:cs="Times New Roman"/>
                                      <w:b/>
                                    </w:rPr>
                                    <w:t xml:space="preserve"> муниципальный район, с. Новое </w:t>
                                  </w:r>
                                  <w:proofErr w:type="spellStart"/>
                                  <w:r w:rsidRPr="00736BCE">
                                    <w:rPr>
                                      <w:rFonts w:ascii="Times New Roman" w:hAnsi="Times New Roman" w:cs="Times New Roman"/>
                                      <w:b/>
                                    </w:rPr>
                                    <w:t>Ибрайкино</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B5C2D2" id="_x0000_s1034" type="#_x0000_t202" style="position:absolute;left:0;text-align:left;margin-left:11.9pt;margin-top:11.65pt;width:236.55pt;height:33.75pt;z-index:251759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" filled="f" stroked="f">
                      <v:textbox>
                        <w:txbxContent>
                          <w:p w14:paraId="0F777B93" w14:textId="77777777" w:rsidR="00AC2FA0" w:rsidRPr="00A3536C" w:rsidRDefault="00AC2FA0" w:rsidP="004A5867">
                            <w:pPr>
                              <w:spacing w:after="0" w:line="240" w:lineRule="auto"/>
                              <w:rPr>
                                <w:rFonts w:ascii="Times New Roman" w:hAnsi="Times New Roman" w:cs="Times New Roman"/>
                                <w:b/>
                              </w:rPr>
                            </w:pPr>
                            <w:r w:rsidRPr="00D50416">
                              <w:rPr>
                                <w:rFonts w:ascii="Times New Roman" w:hAnsi="Times New Roman" w:cs="Times New Roman"/>
                                <w:b/>
                              </w:rPr>
                              <w:t xml:space="preserve">Республика Татарстан, </w:t>
                            </w:r>
                            <w:proofErr w:type="spellStart"/>
                            <w:r w:rsidRPr="00736BCE">
                              <w:rPr>
                                <w:rFonts w:ascii="Times New Roman" w:hAnsi="Times New Roman" w:cs="Times New Roman"/>
                                <w:b/>
                              </w:rPr>
                              <w:t>Аксубаевский</w:t>
                            </w:r>
                            <w:proofErr w:type="spellEnd"/>
                            <w:r w:rsidRPr="00736BCE">
                              <w:rPr>
                                <w:rFonts w:ascii="Times New Roman" w:hAnsi="Times New Roman" w:cs="Times New Roman"/>
                                <w:b/>
                              </w:rPr>
                              <w:t xml:space="preserve"> муниципальный район, с. Новое </w:t>
                            </w:r>
                            <w:proofErr w:type="spellStart"/>
                            <w:r w:rsidRPr="00736BCE">
                              <w:rPr>
                                <w:rFonts w:ascii="Times New Roman" w:hAnsi="Times New Roman" w:cs="Times New Roman"/>
                                <w:b/>
                              </w:rPr>
                              <w:t>Ибрайкино</w:t>
                            </w:r>
                            <w:proofErr w:type="spellEnd"/>
                          </w:p>
                        </w:txbxContent>
                      </v:textbox>
                    </v:shape>
                  </w:pict>
                </mc:Fallback>
              </mc:AlternateContent>
            </w:r>
            <w:r>
              <w:rPr>
                <w:rFonts w:ascii="Times New Roman" w:hAnsi="Times New Roman" w:cs="Times New Roman"/>
                <w:noProof/>
                <w:lang w:eastAsia="ru-RU"/>
              </w:rPr>
              <w:drawing>
                <wp:inline distT="0" distB="0" distL="0" distR="0" wp14:anchorId="17DFEB96" wp14:editId="1BD61D24">
                  <wp:extent cx="6091555" cy="6043448"/>
                  <wp:effectExtent l="0" t="0" r="444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103.jpg"/>
                          <pic:cNvPicPr/>
                        </pic:nvPicPr>
                        <pic:blipFill>
                          <a:blip r:embed="rId23">
                            <a:extLst>
                              <a:ext uri="{28A0092B-C50C-407E-A947-70E740481C1C}">
                                <a14:useLocalDpi xmlns:a14="http://schemas.microsoft.com/office/drawing/2010/main" val="0"/>
                              </a:ext>
                            </a:extLst>
                          </a:blip>
                          <a:stretch>
                            <a:fillRect/>
                          </a:stretch>
                        </pic:blipFill>
                        <pic:spPr>
                          <a:xfrm>
                            <a:off x="0" y="0"/>
                            <a:ext cx="6098641" cy="6050478"/>
                          </a:xfrm>
                          <a:prstGeom prst="rect">
                            <a:avLst/>
                          </a:prstGeom>
                        </pic:spPr>
                      </pic:pic>
                    </a:graphicData>
                  </a:graphic>
                </wp:inline>
              </w:drawing>
            </w:r>
          </w:p>
          <w:p w14:paraId="3E0CE6BE" w14:textId="77777777" w:rsidR="004A5867" w:rsidRPr="00DF6E4B" w:rsidRDefault="004A5867" w:rsidP="00673739">
            <w:pPr>
              <w:adjustRightInd w:val="0"/>
              <w:contextualSpacing/>
              <w:jc w:val="center"/>
              <w:outlineLvl w:val="0"/>
              <w:rPr>
                <w:rFonts w:ascii="Times New Roman" w:hAnsi="Times New Roman" w:cs="Times New Roman"/>
              </w:rPr>
            </w:pPr>
          </w:p>
        </w:tc>
      </w:tr>
    </w:tbl>
    <w:p w14:paraId="732311C4" w14:textId="77777777" w:rsidR="004A5867" w:rsidRPr="00DF6E4B" w:rsidRDefault="004A5867" w:rsidP="004A5867">
      <w:pPr>
        <w:spacing w:after="0"/>
        <w:jc w:val="center"/>
        <w:rPr>
          <w:rFonts w:ascii="Times New Roman" w:eastAsia="Times New Roman" w:hAnsi="Times New Roman" w:cs="Times New Roman"/>
          <w:kern w:val="0"/>
          <w:sz w:val="24"/>
          <w:szCs w:val="24"/>
          <w:lang w:eastAsia="ru-RU"/>
          <w14:ligatures w14:val="none"/>
        </w:rPr>
      </w:pPr>
      <w:r w:rsidRPr="00DF6E4B">
        <w:rPr>
          <w:rFonts w:ascii="Times New Roman" w:hAnsi="Times New Roman" w:cs="Times New Roman"/>
          <w:sz w:val="24"/>
          <w:szCs w:val="24"/>
        </w:rPr>
        <w:t>Масштаб</w:t>
      </w:r>
      <w:r>
        <w:rPr>
          <w:rFonts w:ascii="Times New Roman" w:hAnsi="Times New Roman" w:cs="Times New Roman"/>
          <w:sz w:val="24"/>
          <w:szCs w:val="24"/>
        </w:rPr>
        <w:t>:</w:t>
      </w:r>
      <w:r w:rsidRPr="00DF6E4B">
        <w:rPr>
          <w:rFonts w:ascii="Times New Roman" w:hAnsi="Times New Roman" w:cs="Times New Roman"/>
          <w:sz w:val="24"/>
          <w:szCs w:val="24"/>
        </w:rPr>
        <w:t xml:space="preserve"> 1:</w:t>
      </w:r>
      <w:r>
        <w:rPr>
          <w:rFonts w:ascii="Times New Roman" w:hAnsi="Times New Roman" w:cs="Times New Roman"/>
          <w:sz w:val="24"/>
          <w:szCs w:val="24"/>
        </w:rPr>
        <w:t xml:space="preserve"> </w:t>
      </w:r>
      <w:r w:rsidRPr="00DF6E4B">
        <w:rPr>
          <w:rFonts w:ascii="Times New Roman" w:hAnsi="Times New Roman" w:cs="Times New Roman"/>
          <w:sz w:val="24"/>
          <w:szCs w:val="24"/>
        </w:rPr>
        <w:t>2</w:t>
      </w:r>
      <w:r>
        <w:rPr>
          <w:rFonts w:ascii="Times New Roman" w:hAnsi="Times New Roman" w:cs="Times New Roman"/>
          <w:sz w:val="24"/>
          <w:szCs w:val="24"/>
        </w:rPr>
        <w:t xml:space="preserve"> </w:t>
      </w:r>
      <w:r w:rsidRPr="00DF6E4B">
        <w:rPr>
          <w:rFonts w:ascii="Times New Roman" w:hAnsi="Times New Roman" w:cs="Times New Roman"/>
          <w:sz w:val="24"/>
          <w:szCs w:val="24"/>
        </w:rPr>
        <w:t>000</w:t>
      </w:r>
    </w:p>
    <w:tbl>
      <w:tblPr>
        <w:tblW w:w="9918" w:type="dxa"/>
        <w:tblLook w:val="04A0" w:firstRow="1" w:lastRow="0" w:firstColumn="1" w:lastColumn="0" w:noHBand="0" w:noVBand="1"/>
      </w:tblPr>
      <w:tblGrid>
        <w:gridCol w:w="1696"/>
        <w:gridCol w:w="8222"/>
      </w:tblGrid>
      <w:tr w:rsidR="004A5867" w:rsidRPr="00DF6E4B" w14:paraId="39C4E527" w14:textId="77777777" w:rsidTr="00673739">
        <w:trPr>
          <w:trHeight w:val="95"/>
        </w:trPr>
        <w:tc>
          <w:tcPr>
            <w:tcW w:w="9918" w:type="dxa"/>
            <w:gridSpan w:val="2"/>
          </w:tcPr>
          <w:p w14:paraId="236D78ED" w14:textId="77777777" w:rsidR="004A5867" w:rsidRPr="00C04217" w:rsidRDefault="004A5867" w:rsidP="00673739">
            <w:pPr>
              <w:autoSpaceDE w:val="0"/>
              <w:autoSpaceDN w:val="0"/>
              <w:adjustRightInd w:val="0"/>
              <w:spacing w:after="0" w:line="240" w:lineRule="auto"/>
              <w:rPr>
                <w:rFonts w:ascii="Times New Roman" w:eastAsia="DengXian" w:hAnsi="Times New Roman" w:cs="Times New Roman"/>
                <w:bCs/>
                <w:sz w:val="24"/>
                <w:szCs w:val="24"/>
                <w:lang w:eastAsia="zh-CN"/>
              </w:rPr>
            </w:pPr>
            <w:r w:rsidRPr="00C04217">
              <w:rPr>
                <w:rFonts w:ascii="Times New Roman" w:eastAsia="Times New Roman" w:hAnsi="Times New Roman" w:cs="Times New Roman"/>
                <w:sz w:val="24"/>
                <w:szCs w:val="24"/>
                <w:lang w:eastAsia="zh-CN"/>
              </w:rPr>
              <w:t>Условные обозначения:</w:t>
            </w:r>
          </w:p>
        </w:tc>
      </w:tr>
      <w:tr w:rsidR="004A5867" w:rsidRPr="00DF6E4B" w14:paraId="69335BDE" w14:textId="77777777" w:rsidTr="00673739">
        <w:trPr>
          <w:trHeight w:val="20"/>
        </w:trPr>
        <w:tc>
          <w:tcPr>
            <w:tcW w:w="1696" w:type="dxa"/>
          </w:tcPr>
          <w:p w14:paraId="5197E6D4" w14:textId="77777777" w:rsidR="004A5867" w:rsidRPr="00DF6E4B" w:rsidRDefault="004A5867" w:rsidP="00673739">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Times New Roman" w:hAnsi="Times New Roman" w:cs="Times New Roman"/>
                <w:sz w:val="18"/>
                <w:szCs w:val="18"/>
                <w:lang w:eastAsia="zh-CN"/>
              </w:rPr>
              <w:t>•</w:t>
            </w:r>
            <w:r w:rsidRPr="00DF6E4B">
              <w:rPr>
                <w:rFonts w:ascii="Times New Roman" w:eastAsia="Times New Roman" w:hAnsi="Times New Roman" w:cs="Times New Roman"/>
                <w:color w:val="FF0000"/>
                <w:sz w:val="20"/>
                <w:szCs w:val="20"/>
                <w:lang w:eastAsia="zh-CN"/>
              </w:rPr>
              <w:t xml:space="preserve"> </w:t>
            </w:r>
            <w:r w:rsidRPr="00DF6E4B">
              <w:rPr>
                <w:rFonts w:ascii="Times New Roman" w:eastAsia="Times New Roman" w:hAnsi="Times New Roman" w:cs="Times New Roman"/>
                <w:sz w:val="20"/>
                <w:szCs w:val="20"/>
                <w:lang w:eastAsia="zh-CN"/>
              </w:rPr>
              <w:t>1</w:t>
            </w:r>
          </w:p>
        </w:tc>
        <w:tc>
          <w:tcPr>
            <w:tcW w:w="8222" w:type="dxa"/>
          </w:tcPr>
          <w:p w14:paraId="4B7F2ECD" w14:textId="77777777" w:rsidR="004A5867" w:rsidRPr="00DF6E4B" w:rsidRDefault="004A5867" w:rsidP="00673739">
            <w:pPr>
              <w:autoSpaceDE w:val="0"/>
              <w:autoSpaceDN w:val="0"/>
              <w:adjustRightInd w:val="0"/>
              <w:spacing w:after="0" w:line="240" w:lineRule="auto"/>
              <w:rPr>
                <w:rFonts w:ascii="Times New Roman" w:eastAsia="DengXian" w:hAnsi="Times New Roman" w:cs="Times New Roman"/>
                <w:bCs/>
                <w:szCs w:val="24"/>
                <w:lang w:eastAsia="zh-CN"/>
              </w:rPr>
            </w:pPr>
            <w:r w:rsidRPr="00DF6E4B">
              <w:rPr>
                <w:rFonts w:ascii="Times New Roman" w:eastAsia="Times New Roman" w:hAnsi="Times New Roman" w:cs="Times New Roman"/>
                <w:szCs w:val="24"/>
                <w:lang w:eastAsia="zh-CN"/>
              </w:rPr>
              <w:t>– обозначение характерной точки границ</w:t>
            </w:r>
          </w:p>
        </w:tc>
      </w:tr>
      <w:tr w:rsidR="004A5867" w:rsidRPr="00DF6E4B" w14:paraId="2B69EA3C" w14:textId="77777777" w:rsidTr="00673739">
        <w:trPr>
          <w:trHeight w:val="20"/>
        </w:trPr>
        <w:tc>
          <w:tcPr>
            <w:tcW w:w="1696" w:type="dxa"/>
          </w:tcPr>
          <w:p w14:paraId="725834FA" w14:textId="77777777" w:rsidR="004A5867" w:rsidRPr="00DF6E4B" w:rsidRDefault="004A5867" w:rsidP="00673739">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DengXian" w:hAnsi="Times New Roman" w:cs="Times New Roman"/>
                <w:noProof/>
                <w:lang w:eastAsia="ru-RU"/>
              </w:rPr>
              <mc:AlternateContent>
                <mc:Choice Requires="wps">
                  <w:drawing>
                    <wp:anchor distT="4294967292" distB="4294967292" distL="114300" distR="114300" simplePos="0" relativeHeight="251761664" behindDoc="0" locked="0" layoutInCell="0" allowOverlap="1" wp14:anchorId="21E0FD01" wp14:editId="4F56CE01">
                      <wp:simplePos x="0" y="0"/>
                      <wp:positionH relativeFrom="margin">
                        <wp:posOffset>33024</wp:posOffset>
                      </wp:positionH>
                      <wp:positionV relativeFrom="paragraph">
                        <wp:posOffset>103517</wp:posOffset>
                      </wp:positionV>
                      <wp:extent cx="467995" cy="0"/>
                      <wp:effectExtent l="0" t="0" r="0" b="0"/>
                      <wp:wrapNone/>
                      <wp:docPr id="25" name="Прямая соединительная линия 2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w:pict>
                    <v:line w14:anchorId="583F0ABA" id="Прямая соединительная линия 25" o:spid="_x0000_s1026" style="position:absolute;z-index:251761664;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" o:allowincell="f" strokecolor="red" strokeweight=".53mm">
                      <o:lock v:ext="edit" aspectratio="t" shapetype="f"/>
                      <w10:wrap anchorx="margin"/>
                    </v:line>
                  </w:pict>
                </mc:Fallback>
              </mc:AlternateContent>
            </w:r>
          </w:p>
        </w:tc>
        <w:tc>
          <w:tcPr>
            <w:tcW w:w="8222" w:type="dxa"/>
          </w:tcPr>
          <w:p w14:paraId="3CF55926" w14:textId="77777777" w:rsidR="004A5867" w:rsidRPr="00DF6E4B" w:rsidRDefault="004A5867" w:rsidP="00673739">
            <w:pPr>
              <w:autoSpaceDE w:val="0"/>
              <w:autoSpaceDN w:val="0"/>
              <w:adjustRightInd w:val="0"/>
              <w:spacing w:after="0" w:line="240" w:lineRule="auto"/>
              <w:rPr>
                <w:rFonts w:ascii="Times New Roman" w:eastAsia="DengXian" w:hAnsi="Times New Roman" w:cs="Times New Roman"/>
                <w:bCs/>
                <w:szCs w:val="24"/>
                <w:lang w:eastAsia="zh-CN"/>
              </w:rPr>
            </w:pPr>
            <w:r w:rsidRPr="00DF6E4B">
              <w:rPr>
                <w:rFonts w:ascii="Times New Roman" w:eastAsia="Times New Roman" w:hAnsi="Times New Roman" w:cs="Times New Roman"/>
                <w:szCs w:val="24"/>
                <w:lang w:eastAsia="zh-CN"/>
              </w:rPr>
              <w:t>– граница объекта</w:t>
            </w:r>
          </w:p>
        </w:tc>
      </w:tr>
      <w:tr w:rsidR="004A5867" w:rsidRPr="00DF6E4B" w14:paraId="70E6A0C6" w14:textId="77777777" w:rsidTr="00673739">
        <w:trPr>
          <w:trHeight w:val="20"/>
        </w:trPr>
        <w:tc>
          <w:tcPr>
            <w:tcW w:w="1696" w:type="dxa"/>
          </w:tcPr>
          <w:p w14:paraId="194BDB10" w14:textId="77777777" w:rsidR="004A5867" w:rsidRPr="00DF6E4B" w:rsidRDefault="004A5867" w:rsidP="00673739">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DengXian" w:hAnsi="Times New Roman" w:cs="Times New Roman"/>
                <w:noProof/>
                <w:lang w:eastAsia="ru-RU"/>
              </w:rPr>
              <w:drawing>
                <wp:anchor distT="0" distB="0" distL="0" distR="0" simplePos="0" relativeHeight="251760640" behindDoc="0" locked="0" layoutInCell="0" allowOverlap="1" wp14:anchorId="5029D082" wp14:editId="6F30E464">
                  <wp:simplePos x="0" y="0"/>
                  <wp:positionH relativeFrom="margin">
                    <wp:posOffset>-635</wp:posOffset>
                  </wp:positionH>
                  <wp:positionV relativeFrom="paragraph">
                    <wp:posOffset>1270</wp:posOffset>
                  </wp:positionV>
                  <wp:extent cx="547370" cy="154940"/>
                  <wp:effectExtent l="0" t="0" r="5080" b="0"/>
                  <wp:wrapNone/>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Pr>
          <w:p w14:paraId="0E1FB16F" w14:textId="77777777" w:rsidR="004A5867" w:rsidRPr="00DF6E4B" w:rsidRDefault="004A5867" w:rsidP="00673739">
            <w:pPr>
              <w:tabs>
                <w:tab w:val="left" w:pos="1560"/>
              </w:tabs>
              <w:autoSpaceDE w:val="0"/>
              <w:autoSpaceDN w:val="0"/>
              <w:adjustRightInd w:val="0"/>
              <w:spacing w:after="0" w:line="240" w:lineRule="auto"/>
              <w:outlineLvl w:val="0"/>
              <w:rPr>
                <w:rFonts w:ascii="Times New Roman" w:eastAsia="DengXian" w:hAnsi="Times New Roman" w:cs="Times New Roman"/>
                <w:szCs w:val="24"/>
                <w:lang w:eastAsia="ru-RU"/>
              </w:rPr>
            </w:pPr>
            <w:r w:rsidRPr="00DF6E4B">
              <w:rPr>
                <w:rFonts w:ascii="Times New Roman" w:eastAsia="Times New Roman" w:hAnsi="Times New Roman" w:cs="Times New Roman"/>
                <w:szCs w:val="24"/>
                <w:lang w:eastAsia="zh-CN"/>
              </w:rPr>
              <w:t>– граница земельного участка</w:t>
            </w:r>
          </w:p>
        </w:tc>
      </w:tr>
      <w:tr w:rsidR="004A5867" w:rsidRPr="00DF6E4B" w14:paraId="2BCBFC00" w14:textId="77777777" w:rsidTr="00673739">
        <w:trPr>
          <w:trHeight w:val="20"/>
        </w:trPr>
        <w:tc>
          <w:tcPr>
            <w:tcW w:w="1696" w:type="dxa"/>
          </w:tcPr>
          <w:p w14:paraId="5AB2C7A3" w14:textId="77777777" w:rsidR="004A5867" w:rsidRPr="00DF6E4B" w:rsidRDefault="004A5867" w:rsidP="00673739">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Times New Roman" w:hAnsi="Times New Roman" w:cs="Times New Roman"/>
                <w:b/>
                <w:color w:val="267300"/>
                <w:lang w:eastAsia="zh-CN"/>
              </w:rPr>
              <w:t>16:16:060503</w:t>
            </w:r>
          </w:p>
        </w:tc>
        <w:tc>
          <w:tcPr>
            <w:tcW w:w="8222" w:type="dxa"/>
          </w:tcPr>
          <w:p w14:paraId="17A18DDC" w14:textId="77777777" w:rsidR="004A5867" w:rsidRPr="00DF6E4B" w:rsidRDefault="004A5867" w:rsidP="00673739">
            <w:pPr>
              <w:tabs>
                <w:tab w:val="left" w:pos="1560"/>
              </w:tabs>
              <w:autoSpaceDE w:val="0"/>
              <w:autoSpaceDN w:val="0"/>
              <w:adjustRightInd w:val="0"/>
              <w:spacing w:after="0" w:line="240" w:lineRule="auto"/>
              <w:outlineLvl w:val="0"/>
              <w:rPr>
                <w:rFonts w:ascii="Times New Roman" w:eastAsia="DengXian" w:hAnsi="Times New Roman" w:cs="Times New Roman"/>
                <w:szCs w:val="24"/>
                <w:lang w:eastAsia="ru-RU"/>
              </w:rPr>
            </w:pPr>
            <w:r w:rsidRPr="00DF6E4B">
              <w:rPr>
                <w:rFonts w:ascii="Times New Roman" w:eastAsia="Times New Roman" w:hAnsi="Times New Roman" w:cs="Times New Roman"/>
                <w:szCs w:val="24"/>
                <w:lang w:eastAsia="zh-CN"/>
              </w:rPr>
              <w:t>– номер кадастрового квартала</w:t>
            </w:r>
          </w:p>
        </w:tc>
      </w:tr>
      <w:tr w:rsidR="004A5867" w:rsidRPr="00DF6E4B" w14:paraId="12911178" w14:textId="77777777" w:rsidTr="00673739">
        <w:trPr>
          <w:trHeight w:val="20"/>
        </w:trPr>
        <w:tc>
          <w:tcPr>
            <w:tcW w:w="1696" w:type="dxa"/>
          </w:tcPr>
          <w:p w14:paraId="4B8F65FD" w14:textId="77777777" w:rsidR="004A5867" w:rsidRPr="00DF6E4B" w:rsidRDefault="004A5867" w:rsidP="00673739">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Times New Roman" w:hAnsi="Times New Roman" w:cs="Times New Roman"/>
                <w:b/>
                <w:color w:val="267300"/>
                <w:w w:val="90"/>
                <w:sz w:val="20"/>
                <w:szCs w:val="20"/>
                <w:lang w:eastAsia="zh-CN"/>
              </w:rPr>
              <w:t>:32</w:t>
            </w:r>
          </w:p>
        </w:tc>
        <w:tc>
          <w:tcPr>
            <w:tcW w:w="8222" w:type="dxa"/>
          </w:tcPr>
          <w:p w14:paraId="57487A84" w14:textId="77777777" w:rsidR="004A5867" w:rsidRPr="00DF6E4B" w:rsidRDefault="004A5867" w:rsidP="00673739">
            <w:pPr>
              <w:tabs>
                <w:tab w:val="left" w:pos="1560"/>
              </w:tabs>
              <w:autoSpaceDE w:val="0"/>
              <w:autoSpaceDN w:val="0"/>
              <w:adjustRightInd w:val="0"/>
              <w:spacing w:after="0" w:line="240" w:lineRule="auto"/>
              <w:outlineLvl w:val="0"/>
              <w:rPr>
                <w:rFonts w:ascii="Times New Roman" w:eastAsia="DengXian" w:hAnsi="Times New Roman" w:cs="Times New Roman"/>
                <w:szCs w:val="24"/>
                <w:lang w:eastAsia="ru-RU"/>
              </w:rPr>
            </w:pPr>
            <w:r w:rsidRPr="00DF6E4B">
              <w:rPr>
                <w:rFonts w:ascii="Times New Roman" w:eastAsia="Times New Roman" w:hAnsi="Times New Roman" w:cs="Times New Roman"/>
                <w:szCs w:val="24"/>
                <w:lang w:eastAsia="zh-CN"/>
              </w:rPr>
              <w:t>– кадастровый номер земельного участка</w:t>
            </w:r>
          </w:p>
        </w:tc>
      </w:tr>
    </w:tbl>
    <w:p w14:paraId="751B960F" w14:textId="77777777" w:rsidR="00700B26" w:rsidRDefault="00700B26" w:rsidP="00673739">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p>
    <w:p w14:paraId="4DA43D32" w14:textId="6593E095" w:rsidR="00673739" w:rsidRPr="00DF6E4B" w:rsidRDefault="00673739" w:rsidP="00673739">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Р</w:t>
      </w:r>
      <w:r w:rsidRPr="00DF6E4B">
        <w:rPr>
          <w:rFonts w:ascii="Times New Roman" w:eastAsia="Times New Roman" w:hAnsi="Times New Roman" w:cs="Times New Roman"/>
          <w:kern w:val="0"/>
          <w:sz w:val="28"/>
          <w:szCs w:val="28"/>
          <w:lang w:eastAsia="ru-RU"/>
          <w14:ligatures w14:val="none"/>
        </w:rPr>
        <w:t xml:space="preserve">ежим использования земель и требования к градостроительным регламентам в границах </w:t>
      </w:r>
      <w:r w:rsidRPr="00DF6E4B">
        <w:rPr>
          <w:rFonts w:ascii="Times New Roman" w:eastAsia="DengXian" w:hAnsi="Times New Roman" w:cs="Times New Roman"/>
          <w:bCs/>
          <w:sz w:val="28"/>
          <w:szCs w:val="28"/>
          <w:lang w:eastAsia="zh-CN"/>
        </w:rPr>
        <w:t xml:space="preserve">зоны регулирования застройки и хозяйственной деятельности </w:t>
      </w:r>
      <w:r>
        <w:rPr>
          <w:rFonts w:ascii="Times New Roman" w:eastAsia="DengXian" w:hAnsi="Times New Roman" w:cs="Times New Roman"/>
          <w:bCs/>
          <w:sz w:val="28"/>
          <w:szCs w:val="28"/>
          <w:lang w:eastAsia="zh-CN"/>
        </w:rPr>
        <w:t xml:space="preserve">ЗРЗ-1 </w:t>
      </w:r>
      <w:r w:rsidRPr="00DF6E4B">
        <w:rPr>
          <w:rFonts w:ascii="Times New Roman" w:eastAsia="DengXian" w:hAnsi="Times New Roman" w:cs="Times New Roman"/>
          <w:sz w:val="28"/>
          <w:szCs w:val="28"/>
          <w:lang w:eastAsia="zh-CN"/>
        </w:rPr>
        <w:t xml:space="preserve">объекта культурного наследия </w:t>
      </w:r>
      <w:r w:rsidRPr="00DF6E4B">
        <w:rPr>
          <w:rFonts w:ascii="Times New Roman" w:eastAsia="DengXian" w:hAnsi="Times New Roman" w:cs="Times New Roman"/>
          <w:bCs/>
          <w:sz w:val="28"/>
          <w:szCs w:val="28"/>
          <w:lang w:eastAsia="zh-CN"/>
        </w:rPr>
        <w:t xml:space="preserve">регионального значения </w:t>
      </w:r>
      <w:r w:rsidRPr="00DF6E4B">
        <w:rPr>
          <w:rFonts w:ascii="Times New Roman" w:eastAsia="Calibri" w:hAnsi="Times New Roman" w:cs="Times New Roman"/>
          <w:bCs/>
          <w:kern w:val="0"/>
          <w:sz w:val="28"/>
          <w:szCs w:val="28"/>
          <w14:ligatures w14:val="none"/>
        </w:rPr>
        <w:t xml:space="preserve">«Мечеть», 1909 г., адрес (местоположение): Республика Татарстан, </w:t>
      </w:r>
      <w:proofErr w:type="spellStart"/>
      <w:r w:rsidRPr="00DF6E4B">
        <w:rPr>
          <w:rFonts w:ascii="Times New Roman" w:eastAsia="Calibri" w:hAnsi="Times New Roman" w:cs="Times New Roman"/>
          <w:bCs/>
          <w:kern w:val="0"/>
          <w:sz w:val="28"/>
          <w:szCs w:val="28"/>
          <w14:ligatures w14:val="none"/>
        </w:rPr>
        <w:t>Аксубаевский</w:t>
      </w:r>
      <w:proofErr w:type="spellEnd"/>
      <w:r w:rsidRPr="00DF6E4B">
        <w:rPr>
          <w:rFonts w:ascii="Times New Roman" w:eastAsia="Calibri" w:hAnsi="Times New Roman" w:cs="Times New Roman"/>
          <w:bCs/>
          <w:kern w:val="0"/>
          <w:sz w:val="28"/>
          <w:szCs w:val="28"/>
          <w14:ligatures w14:val="none"/>
        </w:rPr>
        <w:t xml:space="preserve"> муниципальный район, с. Новое </w:t>
      </w:r>
      <w:proofErr w:type="spellStart"/>
      <w:r w:rsidRPr="00DF6E4B">
        <w:rPr>
          <w:rFonts w:ascii="Times New Roman" w:eastAsia="Calibri" w:hAnsi="Times New Roman" w:cs="Times New Roman"/>
          <w:bCs/>
          <w:kern w:val="0"/>
          <w:sz w:val="28"/>
          <w:szCs w:val="28"/>
          <w14:ligatures w14:val="none"/>
        </w:rPr>
        <w:t>Ибрайкино</w:t>
      </w:r>
      <w:proofErr w:type="spellEnd"/>
      <w:r w:rsidRPr="00DF6E4B">
        <w:rPr>
          <w:rFonts w:ascii="Times New Roman" w:eastAsia="Calibri" w:hAnsi="Times New Roman" w:cs="Times New Roman"/>
          <w:bCs/>
          <w:kern w:val="0"/>
          <w:sz w:val="28"/>
          <w:szCs w:val="28"/>
          <w14:ligatures w14:val="none"/>
        </w:rPr>
        <w:t>, ул. Ленина, д. 27А</w:t>
      </w:r>
    </w:p>
    <w:p w14:paraId="30CC73BE" w14:textId="77777777" w:rsidR="00673739" w:rsidRPr="00DF6E4B" w:rsidRDefault="00673739" w:rsidP="00673739">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2E810BED" w14:textId="77777777" w:rsidR="00673739" w:rsidRPr="00DF6E4B" w:rsidRDefault="00673739" w:rsidP="00673739">
      <w:pPr>
        <w:spacing w:after="0" w:line="240" w:lineRule="auto"/>
        <w:ind w:firstLine="540"/>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1. Запрещается:</w:t>
      </w:r>
    </w:p>
    <w:p w14:paraId="27B35D03" w14:textId="77777777" w:rsidR="00673739" w:rsidRPr="00DF6E4B" w:rsidRDefault="00673739" w:rsidP="00673739">
      <w:pPr>
        <w:spacing w:after="0" w:line="240" w:lineRule="auto"/>
        <w:ind w:firstLine="540"/>
        <w:jc w:val="both"/>
        <w:rPr>
          <w:rFonts w:ascii="Times New Roman" w:eastAsia="Times New Roman" w:hAnsi="Times New Roman" w:cs="Times New Roman"/>
          <w:color w:val="111111"/>
          <w:spacing w:val="-2"/>
          <w:kern w:val="0"/>
          <w:sz w:val="28"/>
          <w:szCs w:val="28"/>
          <w14:ligatures w14:val="none"/>
        </w:rPr>
      </w:pPr>
      <w:r w:rsidRPr="00DF6E4B">
        <w:rPr>
          <w:rFonts w:ascii="Times New Roman" w:eastAsia="Times New Roman" w:hAnsi="Times New Roman" w:cs="Times New Roman"/>
          <w:color w:val="111111"/>
          <w:spacing w:val="-2"/>
          <w:kern w:val="0"/>
          <w:sz w:val="28"/>
          <w:szCs w:val="28"/>
          <w14:ligatures w14:val="none"/>
        </w:rPr>
        <w:t>1.1 использование строительных технологий, оказывающих негативное воздействие на объекты культурного наследия и историческую застройку;</w:t>
      </w:r>
    </w:p>
    <w:p w14:paraId="270414BB" w14:textId="77777777" w:rsidR="00673739" w:rsidRPr="00DF6E4B" w:rsidRDefault="00673739" w:rsidP="00673739">
      <w:pPr>
        <w:spacing w:after="0" w:line="240" w:lineRule="auto"/>
        <w:ind w:firstLine="540"/>
        <w:jc w:val="both"/>
        <w:rPr>
          <w:rFonts w:ascii="Times New Roman" w:eastAsia="Times New Roman" w:hAnsi="Times New Roman" w:cs="Times New Roman"/>
          <w:color w:val="111111"/>
          <w:spacing w:val="-2"/>
          <w:kern w:val="0"/>
          <w:sz w:val="28"/>
          <w:szCs w:val="28"/>
          <w14:ligatures w14:val="none"/>
        </w:rPr>
      </w:pPr>
      <w:r w:rsidRPr="00DF6E4B">
        <w:rPr>
          <w:rFonts w:ascii="Times New Roman" w:eastAsia="Times New Roman" w:hAnsi="Times New Roman" w:cs="Times New Roman"/>
          <w:color w:val="111111"/>
          <w:spacing w:val="-2"/>
          <w:kern w:val="0"/>
          <w:sz w:val="28"/>
          <w:szCs w:val="28"/>
          <w14:ligatures w14:val="none"/>
        </w:rPr>
        <w:t xml:space="preserve">1.2 размещение </w:t>
      </w:r>
      <w:proofErr w:type="spellStart"/>
      <w:r w:rsidRPr="00DF6E4B">
        <w:rPr>
          <w:rFonts w:ascii="Times New Roman" w:eastAsia="Times New Roman" w:hAnsi="Times New Roman" w:cs="Times New Roman"/>
          <w:color w:val="111111"/>
          <w:spacing w:val="-2"/>
          <w:kern w:val="0"/>
          <w:sz w:val="28"/>
          <w:szCs w:val="28"/>
          <w14:ligatures w14:val="none"/>
        </w:rPr>
        <w:t>взрыво</w:t>
      </w:r>
      <w:proofErr w:type="spellEnd"/>
      <w:r w:rsidRPr="00DF6E4B">
        <w:rPr>
          <w:rFonts w:ascii="Times New Roman" w:eastAsia="Times New Roman" w:hAnsi="Times New Roman" w:cs="Times New Roman"/>
          <w:color w:val="111111"/>
          <w:spacing w:val="-2"/>
          <w:kern w:val="0"/>
          <w:sz w:val="28"/>
          <w:szCs w:val="28"/>
          <w14:ligatures w14:val="none"/>
        </w:rPr>
        <w:t>- и пожароопасных объектов, угрожающих сохранности объектов культурного наследия;</w:t>
      </w:r>
    </w:p>
    <w:p w14:paraId="629C1F33" w14:textId="77777777" w:rsidR="00673739" w:rsidRPr="00DF6E4B" w:rsidRDefault="00673739" w:rsidP="00673739">
      <w:pPr>
        <w:spacing w:after="0" w:line="240" w:lineRule="auto"/>
        <w:ind w:firstLine="540"/>
        <w:jc w:val="both"/>
        <w:rPr>
          <w:rFonts w:ascii="Times New Roman" w:eastAsia="Times New Roman" w:hAnsi="Times New Roman" w:cs="Times New Roman"/>
          <w:color w:val="111111"/>
          <w:spacing w:val="-2"/>
          <w:kern w:val="0"/>
          <w:sz w:val="28"/>
          <w:szCs w:val="28"/>
          <w14:ligatures w14:val="none"/>
        </w:rPr>
      </w:pPr>
      <w:r w:rsidRPr="00DF6E4B">
        <w:rPr>
          <w:rFonts w:ascii="Times New Roman" w:eastAsia="Times New Roman" w:hAnsi="Times New Roman" w:cs="Times New Roman"/>
          <w:color w:val="111111"/>
          <w:spacing w:val="-2"/>
          <w:kern w:val="0"/>
          <w:sz w:val="28"/>
          <w:szCs w:val="28"/>
          <w14:ligatures w14:val="none"/>
        </w:rPr>
        <w:t>1.3 строительство, реконструкция объектов капитального строительства, предусматривающие следующее:</w:t>
      </w:r>
    </w:p>
    <w:p w14:paraId="1A65DC7E" w14:textId="77777777" w:rsidR="00673739" w:rsidRPr="00DF6E4B" w:rsidRDefault="00673739" w:rsidP="00673739">
      <w:pPr>
        <w:spacing w:after="0" w:line="240" w:lineRule="auto"/>
        <w:ind w:firstLine="540"/>
        <w:jc w:val="both"/>
        <w:rPr>
          <w:rFonts w:ascii="Times New Roman" w:eastAsia="Times New Roman" w:hAnsi="Times New Roman" w:cs="Times New Roman"/>
          <w:color w:val="111111"/>
          <w:spacing w:val="-2"/>
          <w:kern w:val="0"/>
          <w:sz w:val="28"/>
          <w:szCs w:val="28"/>
          <w14:ligatures w14:val="none"/>
        </w:rPr>
      </w:pPr>
      <w:r w:rsidRPr="00DF6E4B">
        <w:rPr>
          <w:rFonts w:ascii="Times New Roman" w:eastAsia="Times New Roman" w:hAnsi="Times New Roman" w:cs="Times New Roman"/>
          <w:color w:val="111111"/>
          <w:spacing w:val="-2"/>
          <w:kern w:val="0"/>
          <w:sz w:val="28"/>
          <w:szCs w:val="28"/>
          <w14:ligatures w14:val="none"/>
        </w:rPr>
        <w:t xml:space="preserve">- строительство и реконструкцию объектов капитального строительства высотой от существующего уровня земли до верхней отметки здания – более </w:t>
      </w:r>
      <w:r>
        <w:rPr>
          <w:rFonts w:ascii="Times New Roman" w:eastAsia="Times New Roman" w:hAnsi="Times New Roman" w:cs="Times New Roman"/>
          <w:color w:val="111111"/>
          <w:spacing w:val="-2"/>
          <w:kern w:val="0"/>
          <w:sz w:val="28"/>
          <w:szCs w:val="28"/>
          <w14:ligatures w14:val="none"/>
        </w:rPr>
        <w:br/>
      </w:r>
      <w:r w:rsidRPr="00DF6E4B">
        <w:rPr>
          <w:rFonts w:ascii="Times New Roman" w:eastAsia="Times New Roman" w:hAnsi="Times New Roman" w:cs="Times New Roman"/>
          <w:color w:val="111111"/>
          <w:spacing w:val="-2"/>
          <w:kern w:val="0"/>
          <w:sz w:val="28"/>
          <w:szCs w:val="28"/>
          <w14:ligatures w14:val="none"/>
        </w:rPr>
        <w:t>7 метров;</w:t>
      </w:r>
    </w:p>
    <w:p w14:paraId="50C89601" w14:textId="77777777" w:rsidR="00673739" w:rsidRPr="00DF6E4B" w:rsidRDefault="00673739" w:rsidP="00673739">
      <w:pPr>
        <w:spacing w:after="0" w:line="240" w:lineRule="auto"/>
        <w:ind w:firstLine="540"/>
        <w:jc w:val="both"/>
        <w:rPr>
          <w:rFonts w:ascii="Times New Roman" w:eastAsia="Times New Roman" w:hAnsi="Times New Roman" w:cs="Times New Roman"/>
          <w:color w:val="111111"/>
          <w:spacing w:val="-2"/>
          <w:kern w:val="0"/>
          <w:sz w:val="28"/>
          <w:szCs w:val="28"/>
          <w14:ligatures w14:val="none"/>
        </w:rPr>
      </w:pPr>
      <w:r w:rsidRPr="00DF6E4B">
        <w:rPr>
          <w:rFonts w:ascii="Times New Roman" w:eastAsia="Times New Roman" w:hAnsi="Times New Roman" w:cs="Times New Roman"/>
          <w:color w:val="111111"/>
          <w:spacing w:val="-2"/>
          <w:kern w:val="0"/>
          <w:sz w:val="28"/>
          <w:szCs w:val="28"/>
          <w14:ligatures w14:val="none"/>
        </w:rPr>
        <w:t>- устройство плоских крыш, скатных крыш более 35 градусов. Исключение составляют вальмовые и скатные крыши с углом наклона от 20 до 35 градусов;</w:t>
      </w:r>
    </w:p>
    <w:p w14:paraId="3A2F8219" w14:textId="6133A931" w:rsidR="00673739" w:rsidRPr="00DF6E4B" w:rsidRDefault="00673739" w:rsidP="00673739">
      <w:pPr>
        <w:spacing w:after="0" w:line="240" w:lineRule="auto"/>
        <w:ind w:firstLine="540"/>
        <w:jc w:val="both"/>
        <w:rPr>
          <w:rFonts w:ascii="Times New Roman" w:eastAsia="Times New Roman" w:hAnsi="Times New Roman" w:cs="Times New Roman"/>
          <w:color w:val="111111"/>
          <w:spacing w:val="-2"/>
          <w:kern w:val="0"/>
          <w:sz w:val="28"/>
          <w:szCs w:val="28"/>
          <w14:ligatures w14:val="none"/>
        </w:rPr>
      </w:pPr>
      <w:r w:rsidRPr="00DF6E4B">
        <w:rPr>
          <w:rFonts w:ascii="Times New Roman" w:eastAsia="Times New Roman" w:hAnsi="Times New Roman" w:cs="Times New Roman"/>
          <w:color w:val="111111"/>
          <w:spacing w:val="-2"/>
          <w:kern w:val="0"/>
          <w:sz w:val="28"/>
          <w:szCs w:val="28"/>
          <w14:ligatures w14:val="none"/>
        </w:rPr>
        <w:t>-</w:t>
      </w:r>
      <w:r w:rsidRPr="00DF6E4B">
        <w:rPr>
          <w:rFonts w:ascii="Times New Roman" w:eastAsia="Times New Roman" w:hAnsi="Times New Roman" w:cs="Times New Roman"/>
          <w:color w:val="111111"/>
          <w:spacing w:val="-2"/>
          <w:kern w:val="0"/>
          <w:sz w:val="28"/>
          <w:szCs w:val="28"/>
          <w14:ligatures w14:val="none"/>
        </w:rPr>
        <w:tab/>
        <w:t xml:space="preserve">использование в отделке фасадов </w:t>
      </w:r>
      <w:proofErr w:type="spellStart"/>
      <w:r w:rsidRPr="00DF6E4B">
        <w:rPr>
          <w:rFonts w:ascii="Times New Roman" w:eastAsia="Times New Roman" w:hAnsi="Times New Roman" w:cs="Times New Roman"/>
          <w:color w:val="111111"/>
          <w:spacing w:val="-2"/>
          <w:kern w:val="0"/>
          <w:sz w:val="28"/>
          <w:szCs w:val="28"/>
          <w14:ligatures w14:val="none"/>
        </w:rPr>
        <w:t>сайдинга</w:t>
      </w:r>
      <w:proofErr w:type="spellEnd"/>
      <w:r w:rsidRPr="00DF6E4B">
        <w:rPr>
          <w:rFonts w:ascii="Times New Roman" w:eastAsia="Times New Roman" w:hAnsi="Times New Roman" w:cs="Times New Roman"/>
          <w:color w:val="111111"/>
          <w:spacing w:val="-2"/>
          <w:kern w:val="0"/>
          <w:sz w:val="28"/>
          <w:szCs w:val="28"/>
          <w14:ligatures w14:val="none"/>
        </w:rPr>
        <w:t xml:space="preserve">, искусственных материалов, </w:t>
      </w:r>
      <w:r>
        <w:rPr>
          <w:rFonts w:ascii="Times New Roman" w:eastAsia="Times New Roman" w:hAnsi="Times New Roman" w:cs="Times New Roman"/>
          <w:color w:val="111111"/>
          <w:spacing w:val="-2"/>
          <w:kern w:val="0"/>
          <w:sz w:val="28"/>
          <w:szCs w:val="28"/>
          <w14:ligatures w14:val="none"/>
        </w:rPr>
        <w:br/>
      </w:r>
      <w:r w:rsidRPr="00DF6E4B">
        <w:rPr>
          <w:rFonts w:ascii="Times New Roman" w:eastAsia="Times New Roman" w:hAnsi="Times New Roman" w:cs="Times New Roman"/>
          <w:color w:val="111111"/>
          <w:spacing w:val="-2"/>
          <w:kern w:val="0"/>
          <w:sz w:val="28"/>
          <w:szCs w:val="28"/>
          <w14:ligatures w14:val="none"/>
        </w:rPr>
        <w:t>не имитирующих натуральные, сплошного остекления,</w:t>
      </w:r>
      <w:r w:rsidR="0087607E">
        <w:rPr>
          <w:rFonts w:ascii="Times New Roman" w:eastAsia="Times New Roman" w:hAnsi="Times New Roman" w:cs="Times New Roman"/>
          <w:color w:val="111111"/>
          <w:spacing w:val="-2"/>
          <w:kern w:val="0"/>
          <w:sz w:val="28"/>
          <w:szCs w:val="28"/>
          <w14:ligatures w14:val="none"/>
        </w:rPr>
        <w:t xml:space="preserve"> зеркального и цветного стекла;</w:t>
      </w:r>
    </w:p>
    <w:p w14:paraId="28648A05" w14:textId="0E017023" w:rsidR="00673739" w:rsidRPr="00DF6E4B" w:rsidRDefault="00673739" w:rsidP="0087607E">
      <w:pPr>
        <w:spacing w:after="0" w:line="240" w:lineRule="auto"/>
        <w:ind w:firstLine="540"/>
        <w:jc w:val="both"/>
        <w:rPr>
          <w:rFonts w:ascii="Times New Roman" w:eastAsia="Times New Roman" w:hAnsi="Times New Roman" w:cs="Times New Roman"/>
          <w:color w:val="111111"/>
          <w:spacing w:val="-2"/>
          <w:kern w:val="0"/>
          <w:sz w:val="28"/>
          <w:szCs w:val="28"/>
          <w14:ligatures w14:val="none"/>
        </w:rPr>
      </w:pPr>
      <w:r w:rsidRPr="00DF6E4B">
        <w:rPr>
          <w:rFonts w:ascii="Times New Roman" w:eastAsia="Times New Roman" w:hAnsi="Times New Roman" w:cs="Times New Roman"/>
          <w:color w:val="111111"/>
          <w:spacing w:val="-2"/>
          <w:kern w:val="0"/>
          <w:sz w:val="28"/>
          <w:szCs w:val="28"/>
          <w14:ligatures w14:val="none"/>
        </w:rPr>
        <w:t>- применение цветовых решений фасадов</w:t>
      </w:r>
      <w:r w:rsidR="0087607E">
        <w:rPr>
          <w:rFonts w:ascii="Times New Roman" w:eastAsia="Times New Roman" w:hAnsi="Times New Roman" w:cs="Times New Roman"/>
          <w:color w:val="111111"/>
          <w:spacing w:val="-2"/>
          <w:kern w:val="0"/>
          <w:sz w:val="28"/>
          <w:szCs w:val="28"/>
          <w14:ligatures w14:val="none"/>
        </w:rPr>
        <w:t xml:space="preserve"> и кровельного покрытия </w:t>
      </w:r>
      <w:r w:rsidR="0087607E">
        <w:rPr>
          <w:rFonts w:ascii="Times New Roman" w:eastAsia="Times New Roman" w:hAnsi="Times New Roman" w:cs="Times New Roman"/>
          <w:color w:val="111111"/>
          <w:spacing w:val="-2"/>
          <w:kern w:val="0"/>
          <w:sz w:val="28"/>
          <w:szCs w:val="28"/>
          <w14:ligatures w14:val="none"/>
        </w:rPr>
        <w:br/>
        <w:t>с использованием черного и неонового цветов</w:t>
      </w:r>
      <w:r w:rsidRPr="00DF6E4B">
        <w:rPr>
          <w:rFonts w:ascii="Times New Roman" w:eastAsia="Times New Roman" w:hAnsi="Times New Roman" w:cs="Times New Roman"/>
          <w:color w:val="111111"/>
          <w:spacing w:val="-2"/>
          <w:kern w:val="0"/>
          <w:sz w:val="28"/>
          <w:szCs w:val="28"/>
          <w14:ligatures w14:val="none"/>
        </w:rPr>
        <w:t xml:space="preserve">, за исключением </w:t>
      </w:r>
      <w:r w:rsidR="0087607E">
        <w:rPr>
          <w:rFonts w:ascii="Times New Roman" w:eastAsia="Times New Roman" w:hAnsi="Times New Roman" w:cs="Times New Roman"/>
          <w:color w:val="111111"/>
          <w:spacing w:val="-2"/>
          <w:kern w:val="0"/>
          <w:sz w:val="28"/>
          <w:szCs w:val="28"/>
          <w14:ligatures w14:val="none"/>
        </w:rPr>
        <w:t>применения черного цвета в покраске металлических декоративных элементов.</w:t>
      </w:r>
    </w:p>
    <w:p w14:paraId="340F9D29" w14:textId="77777777" w:rsidR="00673739" w:rsidRPr="00DF6E4B" w:rsidRDefault="00673739" w:rsidP="00673739">
      <w:pPr>
        <w:spacing w:after="0" w:line="240" w:lineRule="auto"/>
        <w:ind w:firstLine="540"/>
        <w:jc w:val="both"/>
        <w:rPr>
          <w:rFonts w:ascii="Times New Roman" w:eastAsia="Times New Roman" w:hAnsi="Times New Roman" w:cs="Times New Roman"/>
          <w:color w:val="111111"/>
          <w:spacing w:val="-2"/>
          <w:kern w:val="0"/>
          <w:sz w:val="28"/>
          <w:szCs w:val="28"/>
          <w14:ligatures w14:val="none"/>
        </w:rPr>
      </w:pPr>
      <w:r w:rsidRPr="00DF6E4B">
        <w:rPr>
          <w:rFonts w:ascii="Times New Roman" w:eastAsia="Times New Roman" w:hAnsi="Times New Roman" w:cs="Times New Roman"/>
          <w:color w:val="111111"/>
          <w:spacing w:val="-2"/>
          <w:kern w:val="0"/>
          <w:sz w:val="28"/>
          <w:szCs w:val="28"/>
          <w14:ligatures w14:val="none"/>
        </w:rPr>
        <w:t>Исключение составляют случаи, если такие строительство, реконструкция необходимы для обеспечения функционирования объекта культурного наследия;</w:t>
      </w:r>
    </w:p>
    <w:p w14:paraId="560D0256" w14:textId="77777777" w:rsidR="00673739" w:rsidRPr="00DF6E4B" w:rsidRDefault="00673739" w:rsidP="00673739">
      <w:pPr>
        <w:spacing w:after="0" w:line="240" w:lineRule="auto"/>
        <w:ind w:firstLine="540"/>
        <w:jc w:val="both"/>
        <w:rPr>
          <w:rFonts w:ascii="Times New Roman" w:eastAsia="Times New Roman" w:hAnsi="Times New Roman" w:cs="Times New Roman"/>
          <w:color w:val="111111"/>
          <w:spacing w:val="-2"/>
          <w:kern w:val="0"/>
          <w:sz w:val="28"/>
          <w:szCs w:val="28"/>
          <w14:ligatures w14:val="none"/>
        </w:rPr>
      </w:pPr>
      <w:r w:rsidRPr="00DF6E4B">
        <w:rPr>
          <w:rFonts w:ascii="Times New Roman" w:eastAsia="Times New Roman" w:hAnsi="Times New Roman" w:cs="Times New Roman"/>
          <w:color w:val="111111"/>
          <w:spacing w:val="-2"/>
          <w:kern w:val="0"/>
          <w:sz w:val="28"/>
          <w:szCs w:val="28"/>
          <w14:ligatures w14:val="none"/>
        </w:rPr>
        <w:t xml:space="preserve">1.4 строительство линейных объектов наземным и надземным способом, </w:t>
      </w:r>
      <w:r>
        <w:rPr>
          <w:rFonts w:ascii="Times New Roman" w:eastAsia="Times New Roman" w:hAnsi="Times New Roman" w:cs="Times New Roman"/>
          <w:color w:val="111111"/>
          <w:spacing w:val="-2"/>
          <w:kern w:val="0"/>
          <w:sz w:val="28"/>
          <w:szCs w:val="28"/>
          <w14:ligatures w14:val="none"/>
        </w:rPr>
        <w:br/>
      </w:r>
      <w:r w:rsidRPr="00DF6E4B">
        <w:rPr>
          <w:rFonts w:ascii="Times New Roman" w:eastAsia="Times New Roman" w:hAnsi="Times New Roman" w:cs="Times New Roman"/>
          <w:color w:val="111111"/>
          <w:spacing w:val="-2"/>
          <w:kern w:val="0"/>
          <w:sz w:val="28"/>
          <w:szCs w:val="28"/>
          <w14:ligatures w14:val="none"/>
        </w:rPr>
        <w:t>за исключением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4C1F9248" w14:textId="77777777" w:rsidR="00673739" w:rsidRPr="00DF6E4B" w:rsidRDefault="00673739" w:rsidP="00673739">
      <w:pPr>
        <w:spacing w:after="0" w:line="240" w:lineRule="auto"/>
        <w:ind w:firstLine="540"/>
        <w:jc w:val="both"/>
        <w:rPr>
          <w:rFonts w:ascii="Times New Roman" w:eastAsia="Times New Roman" w:hAnsi="Times New Roman" w:cs="Times New Roman"/>
          <w:color w:val="111111"/>
          <w:spacing w:val="-2"/>
          <w:kern w:val="0"/>
          <w:sz w:val="28"/>
          <w:szCs w:val="28"/>
          <w14:ligatures w14:val="none"/>
        </w:rPr>
      </w:pPr>
      <w:r w:rsidRPr="00DF6E4B">
        <w:rPr>
          <w:rFonts w:ascii="Times New Roman" w:eastAsia="Times New Roman" w:hAnsi="Times New Roman" w:cs="Times New Roman"/>
          <w:color w:val="111111"/>
          <w:spacing w:val="-2"/>
          <w:kern w:val="0"/>
          <w:sz w:val="28"/>
          <w:szCs w:val="28"/>
          <w14:ligatures w14:val="none"/>
        </w:rPr>
        <w:t xml:space="preserve">1.5 размещение рекламы: рекламных конструкций любого размера на крышах зданий, рекламных конструкций на фасадах зданий и ограждениях, обращённых </w:t>
      </w:r>
      <w:r>
        <w:rPr>
          <w:rFonts w:ascii="Times New Roman" w:eastAsia="Times New Roman" w:hAnsi="Times New Roman" w:cs="Times New Roman"/>
          <w:color w:val="111111"/>
          <w:spacing w:val="-2"/>
          <w:kern w:val="0"/>
          <w:sz w:val="28"/>
          <w:szCs w:val="28"/>
          <w14:ligatures w14:val="none"/>
        </w:rPr>
        <w:br/>
      </w:r>
      <w:r w:rsidRPr="00DF6E4B">
        <w:rPr>
          <w:rFonts w:ascii="Times New Roman" w:eastAsia="Times New Roman" w:hAnsi="Times New Roman" w:cs="Times New Roman"/>
          <w:color w:val="111111"/>
          <w:spacing w:val="-2"/>
          <w:kern w:val="0"/>
          <w:sz w:val="28"/>
          <w:szCs w:val="28"/>
          <w14:ligatures w14:val="none"/>
        </w:rPr>
        <w:t xml:space="preserve">к улицам, размером информационного поля по короткой стороне более 1,2 метра, </w:t>
      </w:r>
      <w:r>
        <w:rPr>
          <w:rFonts w:ascii="Times New Roman" w:eastAsia="Times New Roman" w:hAnsi="Times New Roman" w:cs="Times New Roman"/>
          <w:color w:val="111111"/>
          <w:spacing w:val="-2"/>
          <w:kern w:val="0"/>
          <w:sz w:val="28"/>
          <w:szCs w:val="28"/>
          <w14:ligatures w14:val="none"/>
        </w:rPr>
        <w:br/>
      </w:r>
      <w:r w:rsidRPr="00DF6E4B">
        <w:rPr>
          <w:rFonts w:ascii="Times New Roman" w:eastAsia="Times New Roman" w:hAnsi="Times New Roman" w:cs="Times New Roman"/>
          <w:color w:val="111111"/>
          <w:spacing w:val="-2"/>
          <w:kern w:val="0"/>
          <w:sz w:val="28"/>
          <w:szCs w:val="28"/>
          <w14:ligatures w14:val="none"/>
        </w:rPr>
        <w:t>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для обеспечения его современного использования;</w:t>
      </w:r>
    </w:p>
    <w:p w14:paraId="723BA35A" w14:textId="77777777" w:rsidR="00673739" w:rsidRPr="00DF6E4B" w:rsidRDefault="00673739" w:rsidP="00673739">
      <w:pPr>
        <w:spacing w:after="0" w:line="240" w:lineRule="auto"/>
        <w:ind w:firstLine="540"/>
        <w:jc w:val="both"/>
        <w:rPr>
          <w:rFonts w:ascii="Times New Roman" w:eastAsia="Times New Roman" w:hAnsi="Times New Roman" w:cs="Times New Roman"/>
          <w:color w:val="111111"/>
          <w:spacing w:val="-2"/>
          <w:kern w:val="0"/>
          <w:sz w:val="28"/>
          <w:szCs w:val="28"/>
          <w14:ligatures w14:val="none"/>
        </w:rPr>
      </w:pPr>
      <w:r w:rsidRPr="00DF6E4B">
        <w:rPr>
          <w:rFonts w:ascii="Times New Roman" w:eastAsia="Times New Roman" w:hAnsi="Times New Roman" w:cs="Times New Roman"/>
          <w:color w:val="111111"/>
          <w:spacing w:val="-2"/>
          <w:kern w:val="0"/>
          <w:sz w:val="28"/>
          <w:szCs w:val="28"/>
          <w14:ligatures w14:val="none"/>
        </w:rPr>
        <w:t xml:space="preserve">1.6 размещение базовых станций сотовой связи, башенных и </w:t>
      </w:r>
      <w:proofErr w:type="spellStart"/>
      <w:r w:rsidRPr="00DF6E4B">
        <w:rPr>
          <w:rFonts w:ascii="Times New Roman" w:eastAsia="Times New Roman" w:hAnsi="Times New Roman" w:cs="Times New Roman"/>
          <w:color w:val="111111"/>
          <w:spacing w:val="-2"/>
          <w:kern w:val="0"/>
          <w:sz w:val="28"/>
          <w:szCs w:val="28"/>
          <w14:ligatures w14:val="none"/>
        </w:rPr>
        <w:t>антенно</w:t>
      </w:r>
      <w:r>
        <w:rPr>
          <w:rFonts w:ascii="Times New Roman" w:eastAsia="Times New Roman" w:hAnsi="Times New Roman" w:cs="Times New Roman"/>
          <w:color w:val="111111"/>
          <w:spacing w:val="-2"/>
          <w:kern w:val="0"/>
          <w:sz w:val="28"/>
          <w:szCs w:val="28"/>
          <w14:ligatures w14:val="none"/>
        </w:rPr>
        <w:t>­</w:t>
      </w:r>
      <w:r w:rsidRPr="00DF6E4B">
        <w:rPr>
          <w:rFonts w:ascii="Times New Roman" w:eastAsia="Times New Roman" w:hAnsi="Times New Roman" w:cs="Times New Roman"/>
          <w:color w:val="111111"/>
          <w:spacing w:val="-2"/>
          <w:kern w:val="0"/>
          <w:sz w:val="28"/>
          <w:szCs w:val="28"/>
          <w14:ligatures w14:val="none"/>
        </w:rPr>
        <w:t>мачтовых</w:t>
      </w:r>
      <w:proofErr w:type="spellEnd"/>
      <w:r w:rsidRPr="00DF6E4B">
        <w:rPr>
          <w:rFonts w:ascii="Times New Roman" w:eastAsia="Times New Roman" w:hAnsi="Times New Roman" w:cs="Times New Roman"/>
          <w:color w:val="111111"/>
          <w:spacing w:val="-2"/>
          <w:kern w:val="0"/>
          <w:sz w:val="28"/>
          <w:szCs w:val="28"/>
          <w14:ligatures w14:val="none"/>
        </w:rPr>
        <w:t xml:space="preserve"> конструкций, включая телевизионные и радиоантенны. Этот запрет </w:t>
      </w:r>
      <w:r>
        <w:rPr>
          <w:rFonts w:ascii="Times New Roman" w:eastAsia="Times New Roman" w:hAnsi="Times New Roman" w:cs="Times New Roman"/>
          <w:color w:val="111111"/>
          <w:spacing w:val="-2"/>
          <w:kern w:val="0"/>
          <w:sz w:val="28"/>
          <w:szCs w:val="28"/>
          <w14:ligatures w14:val="none"/>
        </w:rPr>
        <w:br/>
      </w:r>
      <w:r w:rsidRPr="00DF6E4B">
        <w:rPr>
          <w:rFonts w:ascii="Times New Roman" w:eastAsia="Times New Roman" w:hAnsi="Times New Roman" w:cs="Times New Roman"/>
          <w:color w:val="111111"/>
          <w:spacing w:val="-2"/>
          <w:kern w:val="0"/>
          <w:sz w:val="28"/>
          <w:szCs w:val="28"/>
          <w14:ligatures w14:val="none"/>
        </w:rPr>
        <w:t>не применяется к базовым станциям сотовой связи, башенным и антенно-мачтовым конструкциям, включая телевизионные и радиоантенны, к</w:t>
      </w:r>
      <w:r>
        <w:rPr>
          <w:rFonts w:ascii="Times New Roman" w:eastAsia="Times New Roman" w:hAnsi="Times New Roman" w:cs="Times New Roman"/>
          <w:color w:val="111111"/>
          <w:spacing w:val="-2"/>
          <w:kern w:val="0"/>
          <w:sz w:val="28"/>
          <w:szCs w:val="28"/>
          <w14:ligatures w14:val="none"/>
        </w:rPr>
        <w:t xml:space="preserve">оторые размещены </w:t>
      </w:r>
      <w:r>
        <w:rPr>
          <w:rFonts w:ascii="Times New Roman" w:eastAsia="Times New Roman" w:hAnsi="Times New Roman" w:cs="Times New Roman"/>
          <w:color w:val="111111"/>
          <w:spacing w:val="-2"/>
          <w:kern w:val="0"/>
          <w:sz w:val="28"/>
          <w:szCs w:val="28"/>
          <w14:ligatures w14:val="none"/>
        </w:rPr>
        <w:br/>
        <w:t>до 1 марта 2025</w:t>
      </w:r>
      <w:r w:rsidRPr="00DF6E4B">
        <w:rPr>
          <w:rFonts w:ascii="Times New Roman" w:eastAsia="Times New Roman" w:hAnsi="Times New Roman" w:cs="Times New Roman"/>
          <w:color w:val="111111"/>
          <w:spacing w:val="-2"/>
          <w:kern w:val="0"/>
          <w:sz w:val="28"/>
          <w:szCs w:val="28"/>
          <w14:ligatures w14:val="none"/>
        </w:rPr>
        <w:t xml:space="preserve"> г., 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7F7E84B7" w14:textId="77777777" w:rsidR="004A5867" w:rsidRDefault="004A5867"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375974AE" w14:textId="77777777" w:rsidR="004A5867" w:rsidRDefault="004A5867"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47F0F78C" w14:textId="77777777" w:rsidR="004A5867" w:rsidRDefault="004A5867"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259F2CE9" w14:textId="77777777" w:rsidR="004A5867" w:rsidRDefault="004A5867"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71C297D8" w14:textId="77777777" w:rsidR="004A5867" w:rsidRDefault="004A5867"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57B191A5" w14:textId="77777777" w:rsidR="004A5867" w:rsidRDefault="004A5867"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303186C4" w14:textId="77777777" w:rsidR="004A5867" w:rsidRDefault="004A5867"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1B7DE745" w14:textId="77777777" w:rsidR="004A5867" w:rsidRDefault="004A5867"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42A08D4E" w14:textId="77777777" w:rsidR="004A5867" w:rsidRDefault="004A5867"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1FC747DF" w14:textId="77777777" w:rsidR="004A5867" w:rsidRDefault="004A5867"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60C89FFA" w14:textId="77777777" w:rsidR="004A5867" w:rsidRDefault="004A5867"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2FEA4F6E" w14:textId="77777777" w:rsidR="004A5867" w:rsidRDefault="004A5867"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5A7A80A1" w14:textId="77777777" w:rsidR="004A5867" w:rsidRDefault="004A5867"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6F6F78E4" w14:textId="77777777" w:rsidR="004A5867" w:rsidRDefault="004A5867"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4D316158" w14:textId="77777777" w:rsidR="004A5867" w:rsidRDefault="004A5867"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3FC0EBBA" w14:textId="77777777" w:rsidR="004A5867" w:rsidRDefault="004A5867"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53839AC4" w14:textId="77777777" w:rsidR="004A5867" w:rsidRDefault="004A5867"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611FFCCD" w14:textId="77777777" w:rsidR="004A5867" w:rsidRDefault="004A5867"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57AD131C" w14:textId="77777777" w:rsidR="004A5867" w:rsidRDefault="004A5867"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4347C7E2" w14:textId="77777777" w:rsidR="004A5867" w:rsidRDefault="004A5867"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3340B8BE" w14:textId="77777777" w:rsidR="004A5867" w:rsidRDefault="004A5867"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6852F9F9" w14:textId="77777777" w:rsidR="004A5867" w:rsidRDefault="004A5867"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64424D58" w14:textId="77777777" w:rsidR="004A5867" w:rsidRDefault="004A5867"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70BBBB66" w14:textId="77777777" w:rsidR="004A5867" w:rsidRDefault="004A5867"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498E0361" w14:textId="77777777" w:rsidR="004A5867" w:rsidRDefault="004A5867"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57FF3EDF" w14:textId="77777777" w:rsidR="004A5867" w:rsidRDefault="004A5867"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245B9232" w14:textId="77777777" w:rsidR="004A5867" w:rsidRDefault="004A5867"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081735BC" w14:textId="77777777" w:rsidR="004A5867" w:rsidRDefault="004A5867"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0F6075A9" w14:textId="77777777" w:rsidR="004A5867" w:rsidRDefault="004A5867"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30D149C1" w14:textId="77777777" w:rsidR="004A5867" w:rsidRDefault="004A5867"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79242EB6" w14:textId="77777777" w:rsidR="004A5867" w:rsidRDefault="004A5867"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5FEBBB50" w14:textId="77777777" w:rsidR="004A5867" w:rsidRDefault="004A5867"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6160F4F2" w14:textId="77777777" w:rsidR="004A5867" w:rsidRDefault="004A5867"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51C78ADE" w14:textId="468293F0" w:rsidR="004A5867" w:rsidRDefault="004A5867"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1A723A5A" w14:textId="608C5ADC" w:rsidR="0087607E" w:rsidRDefault="0087607E"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0386899C" w14:textId="0554BAD7" w:rsidR="0087607E" w:rsidRDefault="0087607E"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1E908873" w14:textId="0E7AD9E1" w:rsidR="0087607E" w:rsidRDefault="0087607E"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1A0534D4" w14:textId="21886E45" w:rsidR="0087607E" w:rsidRDefault="0087607E"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09FB0F3B" w14:textId="44F5E4C7" w:rsidR="0087607E" w:rsidRDefault="0087607E"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28568F0B" w14:textId="1ACCE5BB" w:rsidR="0087607E" w:rsidRDefault="0087607E" w:rsidP="00DF6E4B">
      <w:pPr>
        <w:spacing w:after="0" w:line="240" w:lineRule="auto"/>
        <w:contextualSpacing/>
        <w:jc w:val="center"/>
        <w:rPr>
          <w:rFonts w:ascii="Times New Roman" w:eastAsia="DengXian" w:hAnsi="Times New Roman" w:cs="Times New Roman"/>
          <w:bCs/>
          <w:sz w:val="28"/>
          <w:szCs w:val="28"/>
          <w:highlight w:val="yellow"/>
          <w:lang w:eastAsia="zh-CN"/>
        </w:rPr>
      </w:pPr>
    </w:p>
    <w:p w14:paraId="54021948" w14:textId="2A338539" w:rsidR="00F02BC1" w:rsidRPr="0087607E" w:rsidRDefault="00DF6E4B" w:rsidP="00DF6E4B">
      <w:pPr>
        <w:spacing w:after="0" w:line="240" w:lineRule="auto"/>
        <w:contextualSpacing/>
        <w:jc w:val="center"/>
        <w:rPr>
          <w:rFonts w:ascii="Times New Roman" w:eastAsia="Calibri" w:hAnsi="Times New Roman" w:cs="Times New Roman"/>
          <w:bCs/>
          <w:kern w:val="0"/>
          <w:sz w:val="28"/>
          <w:szCs w:val="28"/>
          <w14:ligatures w14:val="none"/>
        </w:rPr>
      </w:pPr>
      <w:r w:rsidRPr="0087607E">
        <w:rPr>
          <w:rFonts w:ascii="Times New Roman" w:eastAsia="DengXian" w:hAnsi="Times New Roman" w:cs="Times New Roman"/>
          <w:bCs/>
          <w:sz w:val="28"/>
          <w:szCs w:val="28"/>
          <w:lang w:eastAsia="zh-CN"/>
        </w:rPr>
        <w:t>Зона регулирования застройки и хозяйственной дея</w:t>
      </w:r>
      <w:r w:rsidR="00FF0B14" w:rsidRPr="0087607E">
        <w:rPr>
          <w:rFonts w:ascii="Times New Roman" w:eastAsia="DengXian" w:hAnsi="Times New Roman" w:cs="Times New Roman"/>
          <w:bCs/>
          <w:sz w:val="28"/>
          <w:szCs w:val="28"/>
          <w:lang w:eastAsia="zh-CN"/>
        </w:rPr>
        <w:t>тельности</w:t>
      </w:r>
      <w:r w:rsidR="00F02BC1" w:rsidRPr="0087607E">
        <w:rPr>
          <w:rFonts w:ascii="Times New Roman" w:eastAsia="DengXian" w:hAnsi="Times New Roman" w:cs="Times New Roman"/>
          <w:bCs/>
          <w:sz w:val="28"/>
          <w:szCs w:val="28"/>
          <w:lang w:eastAsia="zh-CN"/>
        </w:rPr>
        <w:t xml:space="preserve"> </w:t>
      </w:r>
      <w:r w:rsidR="000E7813" w:rsidRPr="0087607E">
        <w:rPr>
          <w:rFonts w:ascii="Times New Roman" w:eastAsia="DengXian" w:hAnsi="Times New Roman" w:cs="Times New Roman"/>
          <w:bCs/>
          <w:sz w:val="28"/>
          <w:szCs w:val="28"/>
          <w:lang w:eastAsia="zh-CN"/>
        </w:rPr>
        <w:t xml:space="preserve">ЗРЗ-2 </w:t>
      </w:r>
      <w:r w:rsidRPr="0087607E">
        <w:rPr>
          <w:rFonts w:ascii="Times New Roman" w:eastAsia="DengXian" w:hAnsi="Times New Roman" w:cs="Times New Roman"/>
          <w:bCs/>
          <w:sz w:val="28"/>
          <w:szCs w:val="28"/>
          <w:lang w:eastAsia="zh-CN"/>
        </w:rPr>
        <w:t xml:space="preserve">объекта культурного наследия регионального значения </w:t>
      </w:r>
      <w:r w:rsidRPr="0087607E">
        <w:rPr>
          <w:rFonts w:ascii="Times New Roman" w:eastAsia="Calibri" w:hAnsi="Times New Roman" w:cs="Times New Roman"/>
          <w:bCs/>
          <w:kern w:val="0"/>
          <w:sz w:val="28"/>
          <w:szCs w:val="28"/>
          <w14:ligatures w14:val="none"/>
        </w:rPr>
        <w:t>«Мечеть», 1909 г.</w:t>
      </w:r>
      <w:r w:rsidR="000E7813" w:rsidRPr="0087607E">
        <w:rPr>
          <w:rFonts w:ascii="Times New Roman" w:eastAsia="Calibri" w:hAnsi="Times New Roman" w:cs="Times New Roman"/>
          <w:bCs/>
          <w:kern w:val="0"/>
          <w:sz w:val="28"/>
          <w:szCs w:val="28"/>
          <w14:ligatures w14:val="none"/>
        </w:rPr>
        <w:t xml:space="preserve">, </w:t>
      </w:r>
    </w:p>
    <w:p w14:paraId="1E54D0D6" w14:textId="066461A1" w:rsidR="00DF6E4B" w:rsidRPr="00DF6E4B" w:rsidRDefault="00DF6E4B" w:rsidP="00DF6E4B">
      <w:pPr>
        <w:spacing w:after="0" w:line="240" w:lineRule="auto"/>
        <w:contextualSpacing/>
        <w:jc w:val="center"/>
        <w:rPr>
          <w:rFonts w:ascii="Times New Roman" w:eastAsia="Times New Roman" w:hAnsi="Times New Roman" w:cs="Times New Roman"/>
          <w:kern w:val="0"/>
          <w:sz w:val="28"/>
          <w:szCs w:val="28"/>
          <w:lang w:eastAsia="ru-RU"/>
          <w14:ligatures w14:val="none"/>
        </w:rPr>
      </w:pPr>
      <w:r w:rsidRPr="0087607E">
        <w:rPr>
          <w:rFonts w:ascii="Times New Roman" w:eastAsia="Calibri" w:hAnsi="Times New Roman" w:cs="Times New Roman"/>
          <w:bCs/>
          <w:kern w:val="0"/>
          <w:sz w:val="28"/>
          <w:szCs w:val="28"/>
          <w14:ligatures w14:val="none"/>
        </w:rPr>
        <w:t xml:space="preserve">адрес (местоположение): Республика Татарстан, </w:t>
      </w:r>
      <w:proofErr w:type="spellStart"/>
      <w:r w:rsidRPr="0087607E">
        <w:rPr>
          <w:rFonts w:ascii="Times New Roman" w:eastAsia="Calibri" w:hAnsi="Times New Roman" w:cs="Times New Roman"/>
          <w:bCs/>
          <w:kern w:val="0"/>
          <w:sz w:val="28"/>
          <w:szCs w:val="28"/>
          <w14:ligatures w14:val="none"/>
        </w:rPr>
        <w:t>Аксубаевский</w:t>
      </w:r>
      <w:proofErr w:type="spellEnd"/>
      <w:r w:rsidRPr="0087607E">
        <w:rPr>
          <w:rFonts w:ascii="Times New Roman" w:eastAsia="Calibri" w:hAnsi="Times New Roman" w:cs="Times New Roman"/>
          <w:bCs/>
          <w:kern w:val="0"/>
          <w:sz w:val="28"/>
          <w:szCs w:val="28"/>
          <w14:ligatures w14:val="none"/>
        </w:rPr>
        <w:t xml:space="preserve"> муниципальный район, с. Новое </w:t>
      </w:r>
      <w:proofErr w:type="spellStart"/>
      <w:r w:rsidRPr="0087607E">
        <w:rPr>
          <w:rFonts w:ascii="Times New Roman" w:eastAsia="Calibri" w:hAnsi="Times New Roman" w:cs="Times New Roman"/>
          <w:bCs/>
          <w:kern w:val="0"/>
          <w:sz w:val="28"/>
          <w:szCs w:val="28"/>
          <w14:ligatures w14:val="none"/>
        </w:rPr>
        <w:t>Ибрайкино</w:t>
      </w:r>
      <w:proofErr w:type="spellEnd"/>
      <w:r w:rsidRPr="0087607E">
        <w:rPr>
          <w:rFonts w:ascii="Times New Roman" w:eastAsia="Calibri" w:hAnsi="Times New Roman" w:cs="Times New Roman"/>
          <w:bCs/>
          <w:kern w:val="0"/>
          <w:sz w:val="28"/>
          <w:szCs w:val="28"/>
          <w14:ligatures w14:val="none"/>
        </w:rPr>
        <w:t>, ул. Ленина, д. 27А</w:t>
      </w:r>
      <w:r w:rsidRPr="00DF6E4B">
        <w:rPr>
          <w:rFonts w:ascii="Times New Roman" w:eastAsia="Calibri" w:hAnsi="Times New Roman" w:cs="Times New Roman"/>
          <w:bCs/>
          <w:kern w:val="0"/>
          <w:sz w:val="28"/>
          <w:szCs w:val="28"/>
          <w14:ligatures w14:val="none"/>
        </w:rPr>
        <w:br/>
      </w:r>
    </w:p>
    <w:p w14:paraId="36DC5E23"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DF6E4B">
        <w:rPr>
          <w:rFonts w:ascii="Times New Roman" w:eastAsia="Times New Roman" w:hAnsi="Times New Roman" w:cs="Times New Roman"/>
          <w:bCs/>
          <w:kern w:val="0"/>
          <w:sz w:val="28"/>
          <w:szCs w:val="28"/>
          <w:lang w:eastAsia="ru-RU"/>
          <w14:ligatures w14:val="none"/>
        </w:rPr>
        <w:t>Раздел 1</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738"/>
        <w:gridCol w:w="4224"/>
        <w:gridCol w:w="4990"/>
      </w:tblGrid>
      <w:tr w:rsidR="00DF6E4B" w:rsidRPr="00DF6E4B" w14:paraId="70AFEDD2" w14:textId="77777777" w:rsidTr="00F02BC1">
        <w:trPr>
          <w:trHeight w:val="20"/>
        </w:trPr>
        <w:tc>
          <w:tcPr>
            <w:tcW w:w="9952" w:type="dxa"/>
            <w:gridSpan w:val="3"/>
            <w:tcBorders>
              <w:top w:val="single" w:sz="4" w:space="0" w:color="auto"/>
              <w:bottom w:val="single" w:sz="4" w:space="0" w:color="auto"/>
              <w:right w:val="single" w:sz="4" w:space="0" w:color="auto"/>
            </w:tcBorders>
          </w:tcPr>
          <w:p w14:paraId="034106D6" w14:textId="77777777" w:rsidR="00DF6E4B" w:rsidRPr="00DF6E4B" w:rsidRDefault="00DF6E4B" w:rsidP="00DF6E4B">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Сведения об объекте</w:t>
            </w:r>
          </w:p>
        </w:tc>
      </w:tr>
      <w:tr w:rsidR="00DF6E4B" w:rsidRPr="00DF6E4B" w14:paraId="09FAED0A" w14:textId="77777777" w:rsidTr="00A8587F">
        <w:trPr>
          <w:trHeight w:val="20"/>
        </w:trPr>
        <w:tc>
          <w:tcPr>
            <w:tcW w:w="738" w:type="dxa"/>
            <w:tcBorders>
              <w:top w:val="single" w:sz="4" w:space="0" w:color="auto"/>
              <w:bottom w:val="single" w:sz="4" w:space="0" w:color="auto"/>
              <w:right w:val="single" w:sz="4" w:space="0" w:color="auto"/>
            </w:tcBorders>
          </w:tcPr>
          <w:p w14:paraId="28438655"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w:t>
            </w:r>
          </w:p>
          <w:p w14:paraId="41852ACB"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п/п</w:t>
            </w:r>
          </w:p>
        </w:tc>
        <w:tc>
          <w:tcPr>
            <w:tcW w:w="4224" w:type="dxa"/>
            <w:tcBorders>
              <w:top w:val="single" w:sz="4" w:space="0" w:color="auto"/>
              <w:left w:val="single" w:sz="4" w:space="0" w:color="auto"/>
              <w:bottom w:val="single" w:sz="4" w:space="0" w:color="auto"/>
              <w:right w:val="single" w:sz="4" w:space="0" w:color="auto"/>
            </w:tcBorders>
          </w:tcPr>
          <w:p w14:paraId="2CC78544"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Характеристики объекта</w:t>
            </w:r>
          </w:p>
        </w:tc>
        <w:tc>
          <w:tcPr>
            <w:tcW w:w="4990" w:type="dxa"/>
            <w:tcBorders>
              <w:top w:val="single" w:sz="4" w:space="0" w:color="auto"/>
              <w:left w:val="single" w:sz="4" w:space="0" w:color="auto"/>
              <w:bottom w:val="single" w:sz="4" w:space="0" w:color="auto"/>
            </w:tcBorders>
          </w:tcPr>
          <w:p w14:paraId="7D503B2B"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Описание характеристик</w:t>
            </w:r>
          </w:p>
        </w:tc>
      </w:tr>
      <w:tr w:rsidR="00DF6E4B" w:rsidRPr="00DF6E4B" w14:paraId="41824154" w14:textId="77777777" w:rsidTr="00A8587F">
        <w:trPr>
          <w:trHeight w:val="20"/>
        </w:trPr>
        <w:tc>
          <w:tcPr>
            <w:tcW w:w="738" w:type="dxa"/>
            <w:tcBorders>
              <w:top w:val="single" w:sz="4" w:space="0" w:color="auto"/>
              <w:bottom w:val="single" w:sz="4" w:space="0" w:color="auto"/>
              <w:right w:val="single" w:sz="4" w:space="0" w:color="auto"/>
            </w:tcBorders>
          </w:tcPr>
          <w:p w14:paraId="7A645B64"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1</w:t>
            </w:r>
          </w:p>
        </w:tc>
        <w:tc>
          <w:tcPr>
            <w:tcW w:w="4224" w:type="dxa"/>
            <w:tcBorders>
              <w:top w:val="single" w:sz="4" w:space="0" w:color="auto"/>
              <w:left w:val="single" w:sz="4" w:space="0" w:color="auto"/>
              <w:bottom w:val="single" w:sz="4" w:space="0" w:color="auto"/>
              <w:right w:val="single" w:sz="4" w:space="0" w:color="auto"/>
            </w:tcBorders>
          </w:tcPr>
          <w:p w14:paraId="77130575" w14:textId="77777777" w:rsidR="00DF6E4B" w:rsidRPr="00DF6E4B" w:rsidRDefault="00DF6E4B"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Местоположение объекта</w:t>
            </w:r>
          </w:p>
        </w:tc>
        <w:tc>
          <w:tcPr>
            <w:tcW w:w="4990" w:type="dxa"/>
            <w:tcBorders>
              <w:top w:val="single" w:sz="4" w:space="0" w:color="auto"/>
              <w:left w:val="single" w:sz="4" w:space="0" w:color="auto"/>
              <w:bottom w:val="single" w:sz="4" w:space="0" w:color="auto"/>
            </w:tcBorders>
          </w:tcPr>
          <w:p w14:paraId="2FC55CB4" w14:textId="05865E61" w:rsidR="00DF6E4B" w:rsidRPr="00DF6E4B" w:rsidRDefault="00DF6E4B" w:rsidP="00DF6E4B">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14:ligatures w14:val="none"/>
              </w:rPr>
              <w:t xml:space="preserve">Республика Татарстан, </w:t>
            </w:r>
            <w:proofErr w:type="spellStart"/>
            <w:r w:rsidRPr="00DF6E4B">
              <w:rPr>
                <w:rFonts w:ascii="Times New Roman" w:eastAsia="Calibri" w:hAnsi="Times New Roman" w:cs="Times New Roman"/>
                <w:kern w:val="0"/>
                <w:sz w:val="28"/>
                <w:szCs w:val="28"/>
                <w14:ligatures w14:val="none"/>
              </w:rPr>
              <w:t>Аксубаевский</w:t>
            </w:r>
            <w:proofErr w:type="spellEnd"/>
            <w:r w:rsidRPr="00DF6E4B">
              <w:rPr>
                <w:rFonts w:ascii="Times New Roman" w:eastAsia="Calibri" w:hAnsi="Times New Roman" w:cs="Times New Roman"/>
                <w:kern w:val="0"/>
                <w:sz w:val="28"/>
                <w:szCs w:val="28"/>
                <w14:ligatures w14:val="none"/>
              </w:rPr>
              <w:t xml:space="preserve"> муниципальный район, </w:t>
            </w:r>
            <w:r w:rsidR="00E12F9A">
              <w:rPr>
                <w:rFonts w:ascii="Times New Roman" w:eastAsia="Calibri" w:hAnsi="Times New Roman" w:cs="Times New Roman"/>
                <w:kern w:val="0"/>
                <w:sz w:val="28"/>
                <w:szCs w:val="28"/>
                <w14:ligatures w14:val="none"/>
              </w:rPr>
              <w:br/>
            </w:r>
            <w:r w:rsidRPr="00DF6E4B">
              <w:rPr>
                <w:rFonts w:ascii="Times New Roman" w:eastAsia="Calibri" w:hAnsi="Times New Roman" w:cs="Times New Roman"/>
                <w:kern w:val="0"/>
                <w:sz w:val="28"/>
                <w:szCs w:val="28"/>
                <w14:ligatures w14:val="none"/>
              </w:rPr>
              <w:t xml:space="preserve">с. Новое </w:t>
            </w:r>
            <w:proofErr w:type="spellStart"/>
            <w:r w:rsidRPr="00DF6E4B">
              <w:rPr>
                <w:rFonts w:ascii="Times New Roman" w:eastAsia="Calibri" w:hAnsi="Times New Roman" w:cs="Times New Roman"/>
                <w:kern w:val="0"/>
                <w:sz w:val="28"/>
                <w:szCs w:val="28"/>
                <w14:ligatures w14:val="none"/>
              </w:rPr>
              <w:t>Ибрайкино</w:t>
            </w:r>
            <w:proofErr w:type="spellEnd"/>
          </w:p>
        </w:tc>
      </w:tr>
      <w:tr w:rsidR="00DF6E4B" w:rsidRPr="00DF6E4B" w14:paraId="09A92402" w14:textId="77777777" w:rsidTr="00A8587F">
        <w:trPr>
          <w:trHeight w:val="20"/>
        </w:trPr>
        <w:tc>
          <w:tcPr>
            <w:tcW w:w="738" w:type="dxa"/>
            <w:tcBorders>
              <w:top w:val="single" w:sz="4" w:space="0" w:color="auto"/>
              <w:bottom w:val="single" w:sz="4" w:space="0" w:color="auto"/>
              <w:right w:val="single" w:sz="4" w:space="0" w:color="auto"/>
            </w:tcBorders>
          </w:tcPr>
          <w:p w14:paraId="3D11087C"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2</w:t>
            </w:r>
          </w:p>
        </w:tc>
        <w:tc>
          <w:tcPr>
            <w:tcW w:w="4224" w:type="dxa"/>
            <w:tcBorders>
              <w:top w:val="single" w:sz="4" w:space="0" w:color="auto"/>
              <w:left w:val="single" w:sz="4" w:space="0" w:color="auto"/>
              <w:bottom w:val="single" w:sz="4" w:space="0" w:color="auto"/>
              <w:right w:val="single" w:sz="4" w:space="0" w:color="auto"/>
            </w:tcBorders>
          </w:tcPr>
          <w:p w14:paraId="517F5623" w14:textId="77777777" w:rsidR="00DF6E4B" w:rsidRPr="00DF6E4B" w:rsidRDefault="00DF6E4B"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4990" w:type="dxa"/>
            <w:tcBorders>
              <w:top w:val="single" w:sz="4" w:space="0" w:color="auto"/>
              <w:left w:val="single" w:sz="4" w:space="0" w:color="auto"/>
              <w:bottom w:val="single" w:sz="4" w:space="0" w:color="auto"/>
            </w:tcBorders>
          </w:tcPr>
          <w:p w14:paraId="1D18556F" w14:textId="610F3DA7" w:rsidR="00DF6E4B" w:rsidRPr="00DF6E4B" w:rsidRDefault="00F02BC1"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DengXian" w:hAnsi="Times New Roman" w:cs="Times New Roman"/>
                <w:sz w:val="28"/>
                <w:szCs w:val="28"/>
                <w:lang w:eastAsia="ru-RU"/>
              </w:rPr>
              <w:t>3</w:t>
            </w:r>
            <w:r w:rsidR="00F122BC">
              <w:rPr>
                <w:rFonts w:ascii="Times New Roman" w:eastAsia="DengXian" w:hAnsi="Times New Roman" w:cs="Times New Roman"/>
                <w:sz w:val="28"/>
                <w:szCs w:val="28"/>
                <w:lang w:eastAsia="ru-RU"/>
              </w:rPr>
              <w:t xml:space="preserve"> </w:t>
            </w:r>
            <w:r>
              <w:rPr>
                <w:rFonts w:ascii="Times New Roman" w:eastAsia="DengXian" w:hAnsi="Times New Roman" w:cs="Times New Roman"/>
                <w:sz w:val="28"/>
                <w:szCs w:val="28"/>
                <w:lang w:eastAsia="ru-RU"/>
              </w:rPr>
              <w:t xml:space="preserve">724 </w:t>
            </w:r>
            <w:proofErr w:type="spellStart"/>
            <w:proofErr w:type="gramStart"/>
            <w:r>
              <w:rPr>
                <w:rFonts w:ascii="Times New Roman" w:eastAsia="DengXian" w:hAnsi="Times New Roman" w:cs="Times New Roman"/>
                <w:sz w:val="28"/>
                <w:szCs w:val="28"/>
                <w:lang w:eastAsia="ru-RU"/>
              </w:rPr>
              <w:t>кв.м</w:t>
            </w:r>
            <w:proofErr w:type="spellEnd"/>
            <w:proofErr w:type="gramEnd"/>
            <w:r>
              <w:rPr>
                <w:rFonts w:ascii="Times New Roman" w:eastAsia="DengXian" w:hAnsi="Times New Roman" w:cs="Times New Roman"/>
                <w:sz w:val="28"/>
                <w:szCs w:val="28"/>
                <w:lang w:eastAsia="ru-RU"/>
              </w:rPr>
              <w:t xml:space="preserve"> +/- 21 </w:t>
            </w:r>
            <w:proofErr w:type="spellStart"/>
            <w:r>
              <w:rPr>
                <w:rFonts w:ascii="Times New Roman" w:eastAsia="DengXian" w:hAnsi="Times New Roman" w:cs="Times New Roman"/>
                <w:sz w:val="28"/>
                <w:szCs w:val="28"/>
                <w:lang w:eastAsia="ru-RU"/>
              </w:rPr>
              <w:t>кв.м</w:t>
            </w:r>
            <w:proofErr w:type="spellEnd"/>
          </w:p>
          <w:p w14:paraId="49923933"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DF6E4B" w:rsidRPr="00DF6E4B" w14:paraId="331599CC" w14:textId="77777777" w:rsidTr="00A8587F">
        <w:trPr>
          <w:trHeight w:val="20"/>
        </w:trPr>
        <w:tc>
          <w:tcPr>
            <w:tcW w:w="738" w:type="dxa"/>
            <w:tcBorders>
              <w:top w:val="single" w:sz="4" w:space="0" w:color="auto"/>
              <w:bottom w:val="single" w:sz="4" w:space="0" w:color="auto"/>
              <w:right w:val="single" w:sz="4" w:space="0" w:color="auto"/>
            </w:tcBorders>
          </w:tcPr>
          <w:p w14:paraId="38D72955"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3</w:t>
            </w:r>
          </w:p>
        </w:tc>
        <w:tc>
          <w:tcPr>
            <w:tcW w:w="4224" w:type="dxa"/>
            <w:tcBorders>
              <w:top w:val="single" w:sz="4" w:space="0" w:color="auto"/>
              <w:left w:val="single" w:sz="4" w:space="0" w:color="auto"/>
              <w:bottom w:val="single" w:sz="4" w:space="0" w:color="auto"/>
              <w:right w:val="single" w:sz="4" w:space="0" w:color="auto"/>
            </w:tcBorders>
          </w:tcPr>
          <w:p w14:paraId="31597C18" w14:textId="77777777" w:rsidR="00DF6E4B" w:rsidRPr="00DF6E4B" w:rsidRDefault="00DF6E4B"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Иные характеристики объекта</w:t>
            </w:r>
          </w:p>
        </w:tc>
        <w:tc>
          <w:tcPr>
            <w:tcW w:w="4990" w:type="dxa"/>
            <w:tcBorders>
              <w:top w:val="single" w:sz="4" w:space="0" w:color="auto"/>
              <w:left w:val="single" w:sz="4" w:space="0" w:color="auto"/>
              <w:bottom w:val="single" w:sz="4" w:space="0" w:color="auto"/>
            </w:tcBorders>
          </w:tcPr>
          <w:p w14:paraId="50FA72DE"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w:t>
            </w:r>
          </w:p>
        </w:tc>
      </w:tr>
    </w:tbl>
    <w:p w14:paraId="5AA325BE" w14:textId="77777777" w:rsidR="00700B26" w:rsidRDefault="00700B26" w:rsidP="00DF6E4B">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14:paraId="1F4D8CC4" w14:textId="77322ADC"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DF6E4B">
        <w:rPr>
          <w:rFonts w:ascii="Times New Roman" w:eastAsia="Times New Roman" w:hAnsi="Times New Roman" w:cs="Times New Roman"/>
          <w:bCs/>
          <w:sz w:val="28"/>
          <w:szCs w:val="28"/>
          <w:lang w:eastAsia="ru-RU"/>
        </w:rPr>
        <w:t>Раздел 2</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447"/>
        <w:gridCol w:w="1275"/>
        <w:gridCol w:w="1418"/>
        <w:gridCol w:w="2126"/>
        <w:gridCol w:w="1985"/>
        <w:gridCol w:w="1701"/>
      </w:tblGrid>
      <w:tr w:rsidR="00DF6E4B" w:rsidRPr="00DF6E4B" w14:paraId="4EC37C44" w14:textId="77777777" w:rsidTr="00F02BC1">
        <w:trPr>
          <w:trHeight w:val="20"/>
        </w:trPr>
        <w:tc>
          <w:tcPr>
            <w:tcW w:w="9952" w:type="dxa"/>
            <w:gridSpan w:val="6"/>
            <w:tcBorders>
              <w:top w:val="single" w:sz="4" w:space="0" w:color="auto"/>
              <w:bottom w:val="single" w:sz="4" w:space="0" w:color="auto"/>
            </w:tcBorders>
          </w:tcPr>
          <w:p w14:paraId="00155DFE"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bCs/>
                <w:sz w:val="28"/>
                <w:szCs w:val="28"/>
                <w:lang w:eastAsia="ru-RU"/>
              </w:rPr>
              <w:t>Сведения о местоположении границ объекта</w:t>
            </w:r>
          </w:p>
        </w:tc>
      </w:tr>
      <w:tr w:rsidR="00DF6E4B" w:rsidRPr="00DF6E4B" w14:paraId="0B04DD52" w14:textId="77777777" w:rsidTr="00F02BC1">
        <w:trPr>
          <w:trHeight w:val="20"/>
        </w:trPr>
        <w:tc>
          <w:tcPr>
            <w:tcW w:w="9952" w:type="dxa"/>
            <w:gridSpan w:val="6"/>
            <w:tcBorders>
              <w:top w:val="single" w:sz="4" w:space="0" w:color="auto"/>
              <w:bottom w:val="single" w:sz="4" w:space="0" w:color="auto"/>
            </w:tcBorders>
          </w:tcPr>
          <w:p w14:paraId="3C830FE0" w14:textId="77777777" w:rsidR="00DF6E4B" w:rsidRPr="00DF6E4B" w:rsidRDefault="00DF6E4B" w:rsidP="00DF6E4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1. Система координат: МСК-16 (зона 1)</w:t>
            </w:r>
          </w:p>
        </w:tc>
      </w:tr>
      <w:tr w:rsidR="00DF6E4B" w:rsidRPr="00DF6E4B" w14:paraId="4771AA5F" w14:textId="77777777" w:rsidTr="00F02BC1">
        <w:trPr>
          <w:trHeight w:val="20"/>
        </w:trPr>
        <w:tc>
          <w:tcPr>
            <w:tcW w:w="9952" w:type="dxa"/>
            <w:gridSpan w:val="6"/>
            <w:tcBorders>
              <w:top w:val="single" w:sz="4" w:space="0" w:color="auto"/>
              <w:bottom w:val="single" w:sz="4" w:space="0" w:color="auto"/>
            </w:tcBorders>
          </w:tcPr>
          <w:p w14:paraId="54AB3734"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2. Сведения о характерных точках границ объекта</w:t>
            </w:r>
          </w:p>
        </w:tc>
      </w:tr>
      <w:tr w:rsidR="00DF6E4B" w:rsidRPr="00DF6E4B" w14:paraId="40A977A5" w14:textId="77777777" w:rsidTr="00F02BC1">
        <w:trPr>
          <w:trHeight w:val="20"/>
        </w:trPr>
        <w:tc>
          <w:tcPr>
            <w:tcW w:w="1447" w:type="dxa"/>
            <w:vMerge w:val="restart"/>
            <w:tcBorders>
              <w:top w:val="single" w:sz="4" w:space="0" w:color="auto"/>
              <w:bottom w:val="single" w:sz="4" w:space="0" w:color="auto"/>
              <w:right w:val="single" w:sz="4" w:space="0" w:color="auto"/>
            </w:tcBorders>
            <w:tcMar>
              <w:left w:w="57" w:type="dxa"/>
              <w:right w:w="57" w:type="dxa"/>
            </w:tcMar>
          </w:tcPr>
          <w:p w14:paraId="6EA1C83D"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Обозначение характерных точек границ</w:t>
            </w:r>
          </w:p>
        </w:tc>
        <w:tc>
          <w:tcPr>
            <w:tcW w:w="2693" w:type="dxa"/>
            <w:gridSpan w:val="2"/>
            <w:tcBorders>
              <w:top w:val="single" w:sz="4" w:space="0" w:color="auto"/>
              <w:left w:val="single" w:sz="4" w:space="0" w:color="auto"/>
              <w:bottom w:val="single" w:sz="4" w:space="0" w:color="auto"/>
              <w:right w:val="single" w:sz="4" w:space="0" w:color="auto"/>
            </w:tcBorders>
          </w:tcPr>
          <w:p w14:paraId="4F8BC22C"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3FA4EF1F"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Метод определения координат характерной точки</w:t>
            </w:r>
          </w:p>
        </w:tc>
        <w:tc>
          <w:tcPr>
            <w:tcW w:w="1985"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357649A3"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 xml:space="preserve">Средняя </w:t>
            </w:r>
            <w:proofErr w:type="spellStart"/>
            <w:r w:rsidRPr="00DF6E4B">
              <w:rPr>
                <w:rFonts w:ascii="Times New Roman" w:eastAsia="Times New Roman" w:hAnsi="Times New Roman" w:cs="Times New Roman"/>
                <w:sz w:val="28"/>
                <w:szCs w:val="28"/>
                <w:lang w:eastAsia="ru-RU"/>
              </w:rPr>
              <w:t>квадратическая</w:t>
            </w:r>
            <w:proofErr w:type="spellEnd"/>
            <w:r w:rsidRPr="00DF6E4B">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sidRPr="00DF6E4B">
              <w:rPr>
                <w:rFonts w:ascii="Times New Roman" w:eastAsia="Times New Roman" w:hAnsi="Times New Roman" w:cs="Times New Roman"/>
                <w:sz w:val="28"/>
                <w:szCs w:val="28"/>
                <w:lang w:eastAsia="ru-RU"/>
              </w:rPr>
              <w:t>Mt</w:t>
            </w:r>
            <w:proofErr w:type="spellEnd"/>
            <w:r w:rsidRPr="00DF6E4B">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tcBorders>
            <w:tcMar>
              <w:left w:w="57" w:type="dxa"/>
              <w:right w:w="57" w:type="dxa"/>
            </w:tcMar>
          </w:tcPr>
          <w:p w14:paraId="15F3AFBC"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Описание обозначения точки на местности (при наличии)</w:t>
            </w:r>
          </w:p>
        </w:tc>
      </w:tr>
      <w:tr w:rsidR="00DF6E4B" w:rsidRPr="00DF6E4B" w14:paraId="1A3C99A7" w14:textId="77777777" w:rsidTr="00F02BC1">
        <w:trPr>
          <w:trHeight w:val="20"/>
        </w:trPr>
        <w:tc>
          <w:tcPr>
            <w:tcW w:w="1447" w:type="dxa"/>
            <w:vMerge/>
            <w:tcBorders>
              <w:top w:val="single" w:sz="4" w:space="0" w:color="auto"/>
              <w:bottom w:val="single" w:sz="4" w:space="0" w:color="auto"/>
              <w:right w:val="single" w:sz="4" w:space="0" w:color="auto"/>
            </w:tcBorders>
          </w:tcPr>
          <w:p w14:paraId="405FBF32"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single" w:sz="4" w:space="0" w:color="auto"/>
              <w:right w:val="single" w:sz="4" w:space="0" w:color="auto"/>
            </w:tcBorders>
          </w:tcPr>
          <w:p w14:paraId="3436BB3B"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single" w:sz="4" w:space="0" w:color="auto"/>
              <w:right w:val="single" w:sz="4" w:space="0" w:color="auto"/>
            </w:tcBorders>
          </w:tcPr>
          <w:p w14:paraId="32B986A6"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126F5B56"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5" w:type="dxa"/>
            <w:vMerge/>
            <w:tcBorders>
              <w:top w:val="single" w:sz="4" w:space="0" w:color="auto"/>
              <w:left w:val="single" w:sz="4" w:space="0" w:color="auto"/>
              <w:bottom w:val="single" w:sz="4" w:space="0" w:color="auto"/>
              <w:right w:val="single" w:sz="4" w:space="0" w:color="auto"/>
            </w:tcBorders>
          </w:tcPr>
          <w:p w14:paraId="550F9B3A"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52C2E79F"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DF6E4B" w:rsidRPr="00DF6E4B" w14:paraId="45DBAD09" w14:textId="77777777" w:rsidTr="00F02BC1">
        <w:trPr>
          <w:trHeight w:val="20"/>
          <w:tblHeader/>
        </w:trPr>
        <w:tc>
          <w:tcPr>
            <w:tcW w:w="1447" w:type="dxa"/>
            <w:tcBorders>
              <w:top w:val="single" w:sz="4" w:space="0" w:color="auto"/>
              <w:bottom w:val="single" w:sz="4" w:space="0" w:color="auto"/>
              <w:right w:val="single" w:sz="4" w:space="0" w:color="auto"/>
            </w:tcBorders>
          </w:tcPr>
          <w:p w14:paraId="21DF5BCF"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1</w:t>
            </w:r>
          </w:p>
        </w:tc>
        <w:tc>
          <w:tcPr>
            <w:tcW w:w="1275" w:type="dxa"/>
            <w:tcBorders>
              <w:top w:val="single" w:sz="4" w:space="0" w:color="auto"/>
              <w:left w:val="single" w:sz="4" w:space="0" w:color="auto"/>
              <w:bottom w:val="single" w:sz="4" w:space="0" w:color="auto"/>
              <w:right w:val="single" w:sz="4" w:space="0" w:color="auto"/>
            </w:tcBorders>
            <w:vAlign w:val="center"/>
          </w:tcPr>
          <w:p w14:paraId="10D1DA43"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2</w:t>
            </w:r>
          </w:p>
        </w:tc>
        <w:tc>
          <w:tcPr>
            <w:tcW w:w="1418" w:type="dxa"/>
            <w:tcBorders>
              <w:top w:val="single" w:sz="4" w:space="0" w:color="auto"/>
              <w:left w:val="single" w:sz="4" w:space="0" w:color="auto"/>
              <w:bottom w:val="single" w:sz="4" w:space="0" w:color="auto"/>
              <w:right w:val="single" w:sz="4" w:space="0" w:color="auto"/>
            </w:tcBorders>
            <w:vAlign w:val="center"/>
          </w:tcPr>
          <w:p w14:paraId="5DAEE972"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1A3EA198"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4</w:t>
            </w:r>
          </w:p>
        </w:tc>
        <w:tc>
          <w:tcPr>
            <w:tcW w:w="1985" w:type="dxa"/>
            <w:tcBorders>
              <w:top w:val="single" w:sz="4" w:space="0" w:color="auto"/>
              <w:left w:val="single" w:sz="4" w:space="0" w:color="auto"/>
              <w:bottom w:val="single" w:sz="4" w:space="0" w:color="auto"/>
              <w:right w:val="single" w:sz="4" w:space="0" w:color="auto"/>
            </w:tcBorders>
          </w:tcPr>
          <w:p w14:paraId="6FC9FC43"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32DF9173"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6</w:t>
            </w:r>
          </w:p>
        </w:tc>
      </w:tr>
      <w:tr w:rsidR="00C04217" w:rsidRPr="00DF6E4B" w14:paraId="7FA9C666" w14:textId="77777777" w:rsidTr="00F02BC1">
        <w:trPr>
          <w:trHeight w:val="20"/>
        </w:trPr>
        <w:tc>
          <w:tcPr>
            <w:tcW w:w="1447" w:type="dxa"/>
            <w:tcBorders>
              <w:top w:val="single" w:sz="4" w:space="0" w:color="auto"/>
              <w:bottom w:val="single" w:sz="4" w:space="0" w:color="auto"/>
              <w:right w:val="single" w:sz="4" w:space="0" w:color="auto"/>
            </w:tcBorders>
            <w:vAlign w:val="center"/>
          </w:tcPr>
          <w:p w14:paraId="178A1E52"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1</w:t>
            </w:r>
          </w:p>
        </w:tc>
        <w:tc>
          <w:tcPr>
            <w:tcW w:w="1275" w:type="dxa"/>
            <w:tcBorders>
              <w:top w:val="single" w:sz="4" w:space="0" w:color="auto"/>
              <w:left w:val="single" w:sz="4" w:space="0" w:color="auto"/>
              <w:bottom w:val="single" w:sz="4" w:space="0" w:color="auto"/>
              <w:right w:val="single" w:sz="4" w:space="0" w:color="auto"/>
            </w:tcBorders>
            <w:vAlign w:val="center"/>
          </w:tcPr>
          <w:p w14:paraId="28B9E06B"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eastAsia="ru-RU"/>
              </w:rPr>
            </w:pPr>
            <w:r w:rsidRPr="00DF6E4B">
              <w:rPr>
                <w:rFonts w:ascii="Times New Roman" w:eastAsia="DengXian" w:hAnsi="Times New Roman" w:cs="Times New Roman"/>
                <w:color w:val="000000"/>
                <w:sz w:val="24"/>
                <w:szCs w:val="24"/>
                <w:lang w:eastAsia="zh-CN"/>
              </w:rPr>
              <w:t>373635.61</w:t>
            </w:r>
          </w:p>
        </w:tc>
        <w:tc>
          <w:tcPr>
            <w:tcW w:w="1418" w:type="dxa"/>
            <w:tcBorders>
              <w:top w:val="single" w:sz="4" w:space="0" w:color="auto"/>
              <w:left w:val="single" w:sz="4" w:space="0" w:color="auto"/>
              <w:bottom w:val="single" w:sz="4" w:space="0" w:color="auto"/>
              <w:right w:val="single" w:sz="4" w:space="0" w:color="auto"/>
            </w:tcBorders>
            <w:vAlign w:val="center"/>
          </w:tcPr>
          <w:p w14:paraId="7DE33E49"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eastAsia="ru-RU"/>
              </w:rPr>
            </w:pPr>
            <w:r w:rsidRPr="00DF6E4B">
              <w:rPr>
                <w:rFonts w:ascii="Times New Roman" w:eastAsia="DengXian" w:hAnsi="Times New Roman" w:cs="Times New Roman"/>
                <w:color w:val="000000"/>
                <w:sz w:val="24"/>
                <w:szCs w:val="24"/>
                <w:lang w:eastAsia="zh-CN"/>
              </w:rPr>
              <w:t>2244464.27</w:t>
            </w:r>
          </w:p>
        </w:tc>
        <w:tc>
          <w:tcPr>
            <w:tcW w:w="2126" w:type="dxa"/>
            <w:tcBorders>
              <w:top w:val="single" w:sz="4" w:space="0" w:color="auto"/>
              <w:left w:val="nil"/>
              <w:bottom w:val="single" w:sz="4" w:space="0" w:color="auto"/>
              <w:right w:val="single" w:sz="4" w:space="0" w:color="auto"/>
            </w:tcBorders>
          </w:tcPr>
          <w:p w14:paraId="11D9796C" w14:textId="1B1AE74B" w:rsidR="00C04217" w:rsidRPr="00DF6E4B" w:rsidRDefault="007C46C2"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5F13E44C" w14:textId="0A1B5DB1"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AF518B">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192A1D11" w14:textId="77777777" w:rsidR="00C04217" w:rsidRPr="00DF6E4B" w:rsidRDefault="00C04217" w:rsidP="00C0421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C04217" w:rsidRPr="00DF6E4B" w14:paraId="05114890" w14:textId="77777777" w:rsidTr="00F02BC1">
        <w:trPr>
          <w:trHeight w:val="20"/>
        </w:trPr>
        <w:tc>
          <w:tcPr>
            <w:tcW w:w="1447" w:type="dxa"/>
            <w:tcBorders>
              <w:top w:val="single" w:sz="4" w:space="0" w:color="auto"/>
              <w:bottom w:val="single" w:sz="4" w:space="0" w:color="auto"/>
              <w:right w:val="single" w:sz="4" w:space="0" w:color="auto"/>
            </w:tcBorders>
            <w:vAlign w:val="center"/>
          </w:tcPr>
          <w:p w14:paraId="2F2D4439"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w:t>
            </w:r>
          </w:p>
        </w:tc>
        <w:tc>
          <w:tcPr>
            <w:tcW w:w="1275" w:type="dxa"/>
            <w:tcBorders>
              <w:top w:val="single" w:sz="4" w:space="0" w:color="auto"/>
              <w:left w:val="single" w:sz="4" w:space="0" w:color="auto"/>
              <w:bottom w:val="single" w:sz="4" w:space="0" w:color="auto"/>
              <w:right w:val="single" w:sz="4" w:space="0" w:color="auto"/>
            </w:tcBorders>
            <w:vAlign w:val="center"/>
          </w:tcPr>
          <w:p w14:paraId="769EFA46"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373631.73</w:t>
            </w:r>
          </w:p>
        </w:tc>
        <w:tc>
          <w:tcPr>
            <w:tcW w:w="1418" w:type="dxa"/>
            <w:tcBorders>
              <w:top w:val="single" w:sz="4" w:space="0" w:color="auto"/>
              <w:left w:val="single" w:sz="4" w:space="0" w:color="auto"/>
              <w:bottom w:val="single" w:sz="4" w:space="0" w:color="auto"/>
              <w:right w:val="single" w:sz="4" w:space="0" w:color="auto"/>
            </w:tcBorders>
            <w:vAlign w:val="center"/>
          </w:tcPr>
          <w:p w14:paraId="4BF438C7"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2244515.43</w:t>
            </w:r>
          </w:p>
        </w:tc>
        <w:tc>
          <w:tcPr>
            <w:tcW w:w="2126" w:type="dxa"/>
            <w:tcBorders>
              <w:top w:val="single" w:sz="4" w:space="0" w:color="auto"/>
              <w:left w:val="nil"/>
              <w:bottom w:val="single" w:sz="4" w:space="0" w:color="auto"/>
              <w:right w:val="single" w:sz="4" w:space="0" w:color="auto"/>
            </w:tcBorders>
          </w:tcPr>
          <w:p w14:paraId="7333131D" w14:textId="029486CD" w:rsidR="00C04217" w:rsidRPr="00DF6E4B" w:rsidRDefault="007C46C2"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09714429" w14:textId="5002A99A"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AF518B">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59509FDA"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C04217" w:rsidRPr="00DF6E4B" w14:paraId="1425CD11" w14:textId="77777777" w:rsidTr="00F02BC1">
        <w:trPr>
          <w:trHeight w:val="20"/>
        </w:trPr>
        <w:tc>
          <w:tcPr>
            <w:tcW w:w="1447" w:type="dxa"/>
            <w:tcBorders>
              <w:top w:val="single" w:sz="4" w:space="0" w:color="auto"/>
              <w:bottom w:val="single" w:sz="4" w:space="0" w:color="auto"/>
              <w:right w:val="single" w:sz="4" w:space="0" w:color="auto"/>
            </w:tcBorders>
            <w:vAlign w:val="center"/>
          </w:tcPr>
          <w:p w14:paraId="0319720A"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w:t>
            </w:r>
          </w:p>
        </w:tc>
        <w:tc>
          <w:tcPr>
            <w:tcW w:w="1275" w:type="dxa"/>
            <w:tcBorders>
              <w:top w:val="single" w:sz="4" w:space="0" w:color="auto"/>
              <w:left w:val="single" w:sz="4" w:space="0" w:color="auto"/>
              <w:bottom w:val="single" w:sz="4" w:space="0" w:color="auto"/>
              <w:right w:val="single" w:sz="4" w:space="0" w:color="auto"/>
            </w:tcBorders>
            <w:vAlign w:val="center"/>
          </w:tcPr>
          <w:p w14:paraId="0238A62E"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373631.43</w:t>
            </w:r>
          </w:p>
        </w:tc>
        <w:tc>
          <w:tcPr>
            <w:tcW w:w="1418" w:type="dxa"/>
            <w:tcBorders>
              <w:top w:val="single" w:sz="4" w:space="0" w:color="auto"/>
              <w:left w:val="single" w:sz="4" w:space="0" w:color="auto"/>
              <w:bottom w:val="single" w:sz="4" w:space="0" w:color="auto"/>
              <w:right w:val="single" w:sz="4" w:space="0" w:color="auto"/>
            </w:tcBorders>
            <w:vAlign w:val="center"/>
          </w:tcPr>
          <w:p w14:paraId="524BDD32"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2244519.37</w:t>
            </w:r>
          </w:p>
        </w:tc>
        <w:tc>
          <w:tcPr>
            <w:tcW w:w="2126" w:type="dxa"/>
            <w:tcBorders>
              <w:top w:val="single" w:sz="4" w:space="0" w:color="auto"/>
              <w:left w:val="nil"/>
              <w:bottom w:val="single" w:sz="4" w:space="0" w:color="auto"/>
              <w:right w:val="single" w:sz="4" w:space="0" w:color="auto"/>
            </w:tcBorders>
          </w:tcPr>
          <w:p w14:paraId="4371B7A0" w14:textId="10DAAE2F" w:rsidR="00C04217" w:rsidRPr="00DF6E4B" w:rsidRDefault="007C46C2"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7C9E5FF8" w14:textId="3652152A"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5A540A">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62D4AE0B"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C04217" w:rsidRPr="00DF6E4B" w14:paraId="3A208820" w14:textId="77777777" w:rsidTr="00F02BC1">
        <w:trPr>
          <w:trHeight w:val="20"/>
        </w:trPr>
        <w:tc>
          <w:tcPr>
            <w:tcW w:w="1447" w:type="dxa"/>
            <w:tcBorders>
              <w:top w:val="single" w:sz="4" w:space="0" w:color="auto"/>
              <w:bottom w:val="single" w:sz="4" w:space="0" w:color="auto"/>
              <w:right w:val="single" w:sz="4" w:space="0" w:color="auto"/>
            </w:tcBorders>
            <w:vAlign w:val="center"/>
          </w:tcPr>
          <w:p w14:paraId="0938BC54"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4</w:t>
            </w:r>
          </w:p>
        </w:tc>
        <w:tc>
          <w:tcPr>
            <w:tcW w:w="1275" w:type="dxa"/>
            <w:tcBorders>
              <w:top w:val="single" w:sz="4" w:space="0" w:color="auto"/>
              <w:left w:val="single" w:sz="4" w:space="0" w:color="auto"/>
              <w:bottom w:val="single" w:sz="4" w:space="0" w:color="auto"/>
              <w:right w:val="single" w:sz="4" w:space="0" w:color="auto"/>
            </w:tcBorders>
            <w:vAlign w:val="center"/>
          </w:tcPr>
          <w:p w14:paraId="609D8A00"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373616.37</w:t>
            </w:r>
          </w:p>
        </w:tc>
        <w:tc>
          <w:tcPr>
            <w:tcW w:w="1418" w:type="dxa"/>
            <w:tcBorders>
              <w:top w:val="single" w:sz="4" w:space="0" w:color="auto"/>
              <w:left w:val="single" w:sz="4" w:space="0" w:color="auto"/>
              <w:bottom w:val="single" w:sz="4" w:space="0" w:color="auto"/>
              <w:right w:val="single" w:sz="4" w:space="0" w:color="auto"/>
            </w:tcBorders>
            <w:vAlign w:val="center"/>
          </w:tcPr>
          <w:p w14:paraId="16C417A4"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2244517.74</w:t>
            </w:r>
          </w:p>
        </w:tc>
        <w:tc>
          <w:tcPr>
            <w:tcW w:w="2126" w:type="dxa"/>
            <w:tcBorders>
              <w:top w:val="single" w:sz="4" w:space="0" w:color="auto"/>
              <w:left w:val="nil"/>
              <w:bottom w:val="single" w:sz="4" w:space="0" w:color="auto"/>
              <w:right w:val="single" w:sz="4" w:space="0" w:color="auto"/>
            </w:tcBorders>
          </w:tcPr>
          <w:p w14:paraId="7BCBA8CB" w14:textId="5EE43FD1" w:rsidR="00C04217" w:rsidRPr="00DF6E4B" w:rsidRDefault="007C46C2"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4F17791E" w14:textId="33512070"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5A540A">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528E5A06"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C04217" w:rsidRPr="00DF6E4B" w14:paraId="705962A1" w14:textId="77777777" w:rsidTr="00F02BC1">
        <w:trPr>
          <w:trHeight w:val="20"/>
        </w:trPr>
        <w:tc>
          <w:tcPr>
            <w:tcW w:w="1447" w:type="dxa"/>
            <w:tcBorders>
              <w:top w:val="single" w:sz="4" w:space="0" w:color="auto"/>
              <w:bottom w:val="single" w:sz="4" w:space="0" w:color="auto"/>
              <w:right w:val="single" w:sz="4" w:space="0" w:color="auto"/>
            </w:tcBorders>
            <w:vAlign w:val="center"/>
          </w:tcPr>
          <w:p w14:paraId="0D12F557"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5</w:t>
            </w:r>
          </w:p>
        </w:tc>
        <w:tc>
          <w:tcPr>
            <w:tcW w:w="1275" w:type="dxa"/>
            <w:tcBorders>
              <w:top w:val="single" w:sz="4" w:space="0" w:color="auto"/>
              <w:left w:val="single" w:sz="4" w:space="0" w:color="auto"/>
              <w:bottom w:val="single" w:sz="4" w:space="0" w:color="auto"/>
              <w:right w:val="single" w:sz="4" w:space="0" w:color="auto"/>
            </w:tcBorders>
            <w:vAlign w:val="center"/>
          </w:tcPr>
          <w:p w14:paraId="2B5AC98C"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373616.42</w:t>
            </w:r>
          </w:p>
        </w:tc>
        <w:tc>
          <w:tcPr>
            <w:tcW w:w="1418" w:type="dxa"/>
            <w:tcBorders>
              <w:top w:val="single" w:sz="4" w:space="0" w:color="auto"/>
              <w:left w:val="single" w:sz="4" w:space="0" w:color="auto"/>
              <w:bottom w:val="single" w:sz="4" w:space="0" w:color="auto"/>
              <w:right w:val="single" w:sz="4" w:space="0" w:color="auto"/>
            </w:tcBorders>
            <w:vAlign w:val="center"/>
          </w:tcPr>
          <w:p w14:paraId="54F2C983"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2244517.00</w:t>
            </w:r>
          </w:p>
        </w:tc>
        <w:tc>
          <w:tcPr>
            <w:tcW w:w="2126" w:type="dxa"/>
            <w:tcBorders>
              <w:top w:val="single" w:sz="4" w:space="0" w:color="auto"/>
              <w:left w:val="nil"/>
              <w:bottom w:val="single" w:sz="4" w:space="0" w:color="auto"/>
              <w:right w:val="single" w:sz="4" w:space="0" w:color="auto"/>
            </w:tcBorders>
          </w:tcPr>
          <w:p w14:paraId="012995A3" w14:textId="0F9D8C5E" w:rsidR="00C04217" w:rsidRPr="00DF6E4B" w:rsidRDefault="007C46C2"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335E4909" w14:textId="66B98F73"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5A540A">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4324A84D"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C04217" w:rsidRPr="00DF6E4B" w14:paraId="04E1DC48" w14:textId="77777777" w:rsidTr="00F02BC1">
        <w:trPr>
          <w:trHeight w:val="20"/>
        </w:trPr>
        <w:tc>
          <w:tcPr>
            <w:tcW w:w="1447" w:type="dxa"/>
            <w:tcBorders>
              <w:top w:val="single" w:sz="4" w:space="0" w:color="auto"/>
              <w:bottom w:val="single" w:sz="4" w:space="0" w:color="auto"/>
              <w:right w:val="single" w:sz="4" w:space="0" w:color="auto"/>
            </w:tcBorders>
            <w:vAlign w:val="center"/>
          </w:tcPr>
          <w:p w14:paraId="3029BC1E"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6</w:t>
            </w:r>
          </w:p>
        </w:tc>
        <w:tc>
          <w:tcPr>
            <w:tcW w:w="1275" w:type="dxa"/>
            <w:tcBorders>
              <w:top w:val="single" w:sz="4" w:space="0" w:color="auto"/>
              <w:left w:val="single" w:sz="4" w:space="0" w:color="auto"/>
              <w:bottom w:val="single" w:sz="4" w:space="0" w:color="auto"/>
              <w:right w:val="single" w:sz="4" w:space="0" w:color="auto"/>
            </w:tcBorders>
            <w:vAlign w:val="center"/>
          </w:tcPr>
          <w:p w14:paraId="4C2287AA"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373592.15</w:t>
            </w:r>
          </w:p>
        </w:tc>
        <w:tc>
          <w:tcPr>
            <w:tcW w:w="1418" w:type="dxa"/>
            <w:tcBorders>
              <w:top w:val="single" w:sz="4" w:space="0" w:color="auto"/>
              <w:left w:val="single" w:sz="4" w:space="0" w:color="auto"/>
              <w:bottom w:val="single" w:sz="4" w:space="0" w:color="auto"/>
              <w:right w:val="single" w:sz="4" w:space="0" w:color="auto"/>
            </w:tcBorders>
            <w:vAlign w:val="center"/>
          </w:tcPr>
          <w:p w14:paraId="63BB6A82"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2244514.17</w:t>
            </w:r>
          </w:p>
        </w:tc>
        <w:tc>
          <w:tcPr>
            <w:tcW w:w="2126" w:type="dxa"/>
            <w:tcBorders>
              <w:top w:val="single" w:sz="4" w:space="0" w:color="auto"/>
              <w:left w:val="nil"/>
              <w:bottom w:val="single" w:sz="4" w:space="0" w:color="auto"/>
              <w:right w:val="single" w:sz="4" w:space="0" w:color="auto"/>
            </w:tcBorders>
          </w:tcPr>
          <w:p w14:paraId="27F1F0B1" w14:textId="7496BEDD" w:rsidR="00C04217" w:rsidRPr="00DF6E4B" w:rsidRDefault="007C46C2"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07AB8C9F" w14:textId="4834505E"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5A540A">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5B3E6CD4"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C04217" w:rsidRPr="00DF6E4B" w14:paraId="05AA8BEA" w14:textId="77777777" w:rsidTr="00F02BC1">
        <w:trPr>
          <w:trHeight w:val="20"/>
        </w:trPr>
        <w:tc>
          <w:tcPr>
            <w:tcW w:w="1447" w:type="dxa"/>
            <w:tcBorders>
              <w:top w:val="single" w:sz="4" w:space="0" w:color="auto"/>
              <w:bottom w:val="single" w:sz="4" w:space="0" w:color="auto"/>
              <w:right w:val="single" w:sz="4" w:space="0" w:color="auto"/>
            </w:tcBorders>
            <w:vAlign w:val="center"/>
          </w:tcPr>
          <w:p w14:paraId="67CC72C5"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7</w:t>
            </w:r>
          </w:p>
        </w:tc>
        <w:tc>
          <w:tcPr>
            <w:tcW w:w="1275" w:type="dxa"/>
            <w:tcBorders>
              <w:top w:val="single" w:sz="4" w:space="0" w:color="auto"/>
              <w:left w:val="single" w:sz="4" w:space="0" w:color="auto"/>
              <w:bottom w:val="single" w:sz="4" w:space="0" w:color="auto"/>
              <w:right w:val="single" w:sz="4" w:space="0" w:color="auto"/>
            </w:tcBorders>
            <w:vAlign w:val="center"/>
          </w:tcPr>
          <w:p w14:paraId="295BEDBF"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373567.87</w:t>
            </w:r>
          </w:p>
        </w:tc>
        <w:tc>
          <w:tcPr>
            <w:tcW w:w="1418" w:type="dxa"/>
            <w:tcBorders>
              <w:top w:val="single" w:sz="4" w:space="0" w:color="auto"/>
              <w:left w:val="single" w:sz="4" w:space="0" w:color="auto"/>
              <w:bottom w:val="single" w:sz="4" w:space="0" w:color="auto"/>
              <w:right w:val="single" w:sz="4" w:space="0" w:color="auto"/>
            </w:tcBorders>
            <w:vAlign w:val="center"/>
          </w:tcPr>
          <w:p w14:paraId="46BC8DBB"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2244511.34</w:t>
            </w:r>
          </w:p>
        </w:tc>
        <w:tc>
          <w:tcPr>
            <w:tcW w:w="2126" w:type="dxa"/>
            <w:tcBorders>
              <w:top w:val="single" w:sz="4" w:space="0" w:color="auto"/>
              <w:left w:val="nil"/>
              <w:bottom w:val="single" w:sz="4" w:space="0" w:color="auto"/>
              <w:right w:val="single" w:sz="4" w:space="0" w:color="auto"/>
            </w:tcBorders>
          </w:tcPr>
          <w:p w14:paraId="4A961480" w14:textId="6846748E" w:rsidR="00C04217" w:rsidRPr="00DF6E4B" w:rsidRDefault="007C46C2"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7A9D5CF8" w14:textId="71033C53"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5A540A">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02049A92"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C04217" w:rsidRPr="00DF6E4B" w14:paraId="073366BD" w14:textId="77777777" w:rsidTr="00F02BC1">
        <w:trPr>
          <w:trHeight w:val="20"/>
        </w:trPr>
        <w:tc>
          <w:tcPr>
            <w:tcW w:w="1447" w:type="dxa"/>
            <w:tcBorders>
              <w:top w:val="single" w:sz="4" w:space="0" w:color="auto"/>
              <w:bottom w:val="single" w:sz="4" w:space="0" w:color="auto"/>
              <w:right w:val="single" w:sz="4" w:space="0" w:color="auto"/>
            </w:tcBorders>
            <w:vAlign w:val="center"/>
          </w:tcPr>
          <w:p w14:paraId="7AC63E50"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8</w:t>
            </w:r>
          </w:p>
        </w:tc>
        <w:tc>
          <w:tcPr>
            <w:tcW w:w="1275" w:type="dxa"/>
            <w:tcBorders>
              <w:top w:val="single" w:sz="4" w:space="0" w:color="auto"/>
              <w:left w:val="single" w:sz="4" w:space="0" w:color="auto"/>
              <w:bottom w:val="single" w:sz="4" w:space="0" w:color="auto"/>
              <w:right w:val="single" w:sz="4" w:space="0" w:color="auto"/>
            </w:tcBorders>
            <w:vAlign w:val="center"/>
          </w:tcPr>
          <w:p w14:paraId="22517DA3"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373568.72</w:t>
            </w:r>
          </w:p>
        </w:tc>
        <w:tc>
          <w:tcPr>
            <w:tcW w:w="1418" w:type="dxa"/>
            <w:tcBorders>
              <w:top w:val="single" w:sz="4" w:space="0" w:color="auto"/>
              <w:left w:val="single" w:sz="4" w:space="0" w:color="auto"/>
              <w:bottom w:val="single" w:sz="4" w:space="0" w:color="auto"/>
              <w:right w:val="single" w:sz="4" w:space="0" w:color="auto"/>
            </w:tcBorders>
            <w:vAlign w:val="center"/>
          </w:tcPr>
          <w:p w14:paraId="2B4DA737"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2244504.96</w:t>
            </w:r>
          </w:p>
        </w:tc>
        <w:tc>
          <w:tcPr>
            <w:tcW w:w="2126" w:type="dxa"/>
            <w:tcBorders>
              <w:top w:val="single" w:sz="4" w:space="0" w:color="auto"/>
              <w:left w:val="nil"/>
              <w:bottom w:val="single" w:sz="4" w:space="0" w:color="auto"/>
              <w:right w:val="single" w:sz="4" w:space="0" w:color="auto"/>
            </w:tcBorders>
          </w:tcPr>
          <w:p w14:paraId="5D14AA04" w14:textId="77FF0584" w:rsidR="00C04217" w:rsidRPr="00DF6E4B" w:rsidRDefault="007C46C2"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7CCB4EC4" w14:textId="1B0DD4FC"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5A540A">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1E99A3F3"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C04217" w:rsidRPr="00DF6E4B" w14:paraId="70858D85" w14:textId="77777777" w:rsidTr="00F02BC1">
        <w:trPr>
          <w:trHeight w:val="20"/>
        </w:trPr>
        <w:tc>
          <w:tcPr>
            <w:tcW w:w="1447" w:type="dxa"/>
            <w:tcBorders>
              <w:top w:val="single" w:sz="4" w:space="0" w:color="auto"/>
              <w:bottom w:val="single" w:sz="4" w:space="0" w:color="auto"/>
              <w:right w:val="single" w:sz="4" w:space="0" w:color="auto"/>
            </w:tcBorders>
            <w:vAlign w:val="center"/>
          </w:tcPr>
          <w:p w14:paraId="59F922BF"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9</w:t>
            </w:r>
          </w:p>
        </w:tc>
        <w:tc>
          <w:tcPr>
            <w:tcW w:w="1275" w:type="dxa"/>
            <w:tcBorders>
              <w:top w:val="single" w:sz="4" w:space="0" w:color="auto"/>
              <w:left w:val="single" w:sz="4" w:space="0" w:color="auto"/>
              <w:bottom w:val="single" w:sz="4" w:space="0" w:color="auto"/>
              <w:right w:val="single" w:sz="4" w:space="0" w:color="auto"/>
            </w:tcBorders>
            <w:vAlign w:val="center"/>
          </w:tcPr>
          <w:p w14:paraId="45B6DB2B"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373560.81</w:t>
            </w:r>
          </w:p>
        </w:tc>
        <w:tc>
          <w:tcPr>
            <w:tcW w:w="1418" w:type="dxa"/>
            <w:tcBorders>
              <w:top w:val="single" w:sz="4" w:space="0" w:color="auto"/>
              <w:left w:val="single" w:sz="4" w:space="0" w:color="auto"/>
              <w:bottom w:val="single" w:sz="4" w:space="0" w:color="auto"/>
              <w:right w:val="single" w:sz="4" w:space="0" w:color="auto"/>
            </w:tcBorders>
            <w:vAlign w:val="center"/>
          </w:tcPr>
          <w:p w14:paraId="1302DC09"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2244504.57</w:t>
            </w:r>
          </w:p>
        </w:tc>
        <w:tc>
          <w:tcPr>
            <w:tcW w:w="2126" w:type="dxa"/>
            <w:tcBorders>
              <w:top w:val="single" w:sz="4" w:space="0" w:color="auto"/>
              <w:left w:val="nil"/>
              <w:bottom w:val="single" w:sz="4" w:space="0" w:color="auto"/>
              <w:right w:val="single" w:sz="4" w:space="0" w:color="auto"/>
            </w:tcBorders>
          </w:tcPr>
          <w:p w14:paraId="6FC00FD2" w14:textId="09390C14" w:rsidR="00C04217" w:rsidRPr="00DF6E4B" w:rsidRDefault="007C46C2"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362BE13A" w14:textId="19020BA4"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5A540A">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4C6C4450"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C04217" w:rsidRPr="00DF6E4B" w14:paraId="48CCC292" w14:textId="77777777" w:rsidTr="00F02BC1">
        <w:trPr>
          <w:trHeight w:val="20"/>
        </w:trPr>
        <w:tc>
          <w:tcPr>
            <w:tcW w:w="1447" w:type="dxa"/>
            <w:tcBorders>
              <w:top w:val="single" w:sz="4" w:space="0" w:color="auto"/>
              <w:bottom w:val="single" w:sz="4" w:space="0" w:color="auto"/>
              <w:right w:val="single" w:sz="4" w:space="0" w:color="auto"/>
            </w:tcBorders>
            <w:vAlign w:val="center"/>
          </w:tcPr>
          <w:p w14:paraId="4E932D10"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10</w:t>
            </w:r>
          </w:p>
        </w:tc>
        <w:tc>
          <w:tcPr>
            <w:tcW w:w="1275" w:type="dxa"/>
            <w:tcBorders>
              <w:top w:val="single" w:sz="4" w:space="0" w:color="auto"/>
              <w:left w:val="single" w:sz="4" w:space="0" w:color="auto"/>
              <w:bottom w:val="single" w:sz="4" w:space="0" w:color="auto"/>
              <w:right w:val="single" w:sz="4" w:space="0" w:color="auto"/>
            </w:tcBorders>
            <w:vAlign w:val="center"/>
          </w:tcPr>
          <w:p w14:paraId="7F34A17D"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373566.73</w:t>
            </w:r>
          </w:p>
        </w:tc>
        <w:tc>
          <w:tcPr>
            <w:tcW w:w="1418" w:type="dxa"/>
            <w:tcBorders>
              <w:top w:val="single" w:sz="4" w:space="0" w:color="auto"/>
              <w:left w:val="single" w:sz="4" w:space="0" w:color="auto"/>
              <w:bottom w:val="single" w:sz="4" w:space="0" w:color="auto"/>
              <w:right w:val="single" w:sz="4" w:space="0" w:color="auto"/>
            </w:tcBorders>
            <w:vAlign w:val="center"/>
          </w:tcPr>
          <w:p w14:paraId="21244115"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2244461.65</w:t>
            </w:r>
          </w:p>
        </w:tc>
        <w:tc>
          <w:tcPr>
            <w:tcW w:w="2126" w:type="dxa"/>
            <w:tcBorders>
              <w:top w:val="single" w:sz="4" w:space="0" w:color="auto"/>
              <w:left w:val="nil"/>
              <w:bottom w:val="single" w:sz="4" w:space="0" w:color="auto"/>
              <w:right w:val="single" w:sz="4" w:space="0" w:color="auto"/>
            </w:tcBorders>
          </w:tcPr>
          <w:p w14:paraId="06E18219" w14:textId="1636E672" w:rsidR="00C04217" w:rsidRPr="00DF6E4B" w:rsidRDefault="007C46C2"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1448A6CB" w14:textId="59A99B16"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5A540A">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42336594"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C04217" w:rsidRPr="00DF6E4B" w14:paraId="2C99ACA2" w14:textId="77777777" w:rsidTr="00F02BC1">
        <w:trPr>
          <w:trHeight w:val="20"/>
        </w:trPr>
        <w:tc>
          <w:tcPr>
            <w:tcW w:w="1447" w:type="dxa"/>
            <w:tcBorders>
              <w:top w:val="single" w:sz="4" w:space="0" w:color="auto"/>
              <w:bottom w:val="single" w:sz="4" w:space="0" w:color="auto"/>
              <w:right w:val="single" w:sz="4" w:space="0" w:color="auto"/>
            </w:tcBorders>
            <w:vAlign w:val="center"/>
          </w:tcPr>
          <w:p w14:paraId="725132C7"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11</w:t>
            </w:r>
          </w:p>
        </w:tc>
        <w:tc>
          <w:tcPr>
            <w:tcW w:w="1275" w:type="dxa"/>
            <w:tcBorders>
              <w:top w:val="single" w:sz="4" w:space="0" w:color="auto"/>
              <w:left w:val="single" w:sz="4" w:space="0" w:color="auto"/>
              <w:bottom w:val="single" w:sz="4" w:space="0" w:color="auto"/>
              <w:right w:val="single" w:sz="4" w:space="0" w:color="auto"/>
            </w:tcBorders>
            <w:vAlign w:val="center"/>
          </w:tcPr>
          <w:p w14:paraId="3015F108"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373565.64</w:t>
            </w:r>
          </w:p>
        </w:tc>
        <w:tc>
          <w:tcPr>
            <w:tcW w:w="1418" w:type="dxa"/>
            <w:tcBorders>
              <w:top w:val="single" w:sz="4" w:space="0" w:color="auto"/>
              <w:left w:val="single" w:sz="4" w:space="0" w:color="auto"/>
              <w:bottom w:val="single" w:sz="4" w:space="0" w:color="auto"/>
              <w:right w:val="single" w:sz="4" w:space="0" w:color="auto"/>
            </w:tcBorders>
            <w:vAlign w:val="center"/>
          </w:tcPr>
          <w:p w14:paraId="54CC99BF"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2244458.63</w:t>
            </w:r>
          </w:p>
        </w:tc>
        <w:tc>
          <w:tcPr>
            <w:tcW w:w="2126" w:type="dxa"/>
            <w:tcBorders>
              <w:top w:val="single" w:sz="4" w:space="0" w:color="auto"/>
              <w:left w:val="nil"/>
              <w:bottom w:val="single" w:sz="4" w:space="0" w:color="auto"/>
              <w:right w:val="single" w:sz="4" w:space="0" w:color="auto"/>
            </w:tcBorders>
          </w:tcPr>
          <w:p w14:paraId="4833060F" w14:textId="74A76E57" w:rsidR="00C04217" w:rsidRPr="00DF6E4B" w:rsidRDefault="007C46C2"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687C46D6" w14:textId="17AEE63A"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5A540A">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02B67456"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C04217" w:rsidRPr="00DF6E4B" w14:paraId="56D7592A" w14:textId="77777777" w:rsidTr="00F02BC1">
        <w:trPr>
          <w:trHeight w:val="20"/>
        </w:trPr>
        <w:tc>
          <w:tcPr>
            <w:tcW w:w="1447" w:type="dxa"/>
            <w:tcBorders>
              <w:top w:val="single" w:sz="4" w:space="0" w:color="auto"/>
              <w:bottom w:val="single" w:sz="4" w:space="0" w:color="auto"/>
              <w:right w:val="single" w:sz="4" w:space="0" w:color="auto"/>
            </w:tcBorders>
            <w:vAlign w:val="center"/>
          </w:tcPr>
          <w:p w14:paraId="1E808ED5"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12</w:t>
            </w:r>
          </w:p>
        </w:tc>
        <w:tc>
          <w:tcPr>
            <w:tcW w:w="1275" w:type="dxa"/>
            <w:tcBorders>
              <w:top w:val="single" w:sz="4" w:space="0" w:color="auto"/>
              <w:left w:val="single" w:sz="4" w:space="0" w:color="auto"/>
              <w:bottom w:val="single" w:sz="4" w:space="0" w:color="auto"/>
              <w:right w:val="single" w:sz="4" w:space="0" w:color="auto"/>
            </w:tcBorders>
            <w:vAlign w:val="center"/>
          </w:tcPr>
          <w:p w14:paraId="44F452E7"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373569.29</w:t>
            </w:r>
          </w:p>
        </w:tc>
        <w:tc>
          <w:tcPr>
            <w:tcW w:w="1418" w:type="dxa"/>
            <w:tcBorders>
              <w:top w:val="single" w:sz="4" w:space="0" w:color="auto"/>
              <w:left w:val="single" w:sz="4" w:space="0" w:color="auto"/>
              <w:bottom w:val="single" w:sz="4" w:space="0" w:color="auto"/>
              <w:right w:val="single" w:sz="4" w:space="0" w:color="auto"/>
            </w:tcBorders>
            <w:vAlign w:val="center"/>
          </w:tcPr>
          <w:p w14:paraId="6C1D335E"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2244458.74</w:t>
            </w:r>
          </w:p>
        </w:tc>
        <w:tc>
          <w:tcPr>
            <w:tcW w:w="2126" w:type="dxa"/>
            <w:tcBorders>
              <w:top w:val="single" w:sz="4" w:space="0" w:color="auto"/>
              <w:left w:val="nil"/>
              <w:bottom w:val="single" w:sz="4" w:space="0" w:color="auto"/>
              <w:right w:val="single" w:sz="4" w:space="0" w:color="auto"/>
            </w:tcBorders>
          </w:tcPr>
          <w:p w14:paraId="374899FB" w14:textId="16018131" w:rsidR="00C04217" w:rsidRPr="00DF6E4B" w:rsidRDefault="007C46C2"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7747FD55" w14:textId="728363A6"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5A540A">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1FCEAD34" w14:textId="77777777" w:rsidR="00C04217" w:rsidRPr="00DF6E4B" w:rsidRDefault="00C04217" w:rsidP="00C04217">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700B26" w:rsidRPr="00DF6E4B" w14:paraId="3A2EEF2B" w14:textId="77777777" w:rsidTr="00F034BC">
        <w:trPr>
          <w:trHeight w:val="20"/>
        </w:trPr>
        <w:tc>
          <w:tcPr>
            <w:tcW w:w="1447" w:type="dxa"/>
            <w:tcBorders>
              <w:top w:val="single" w:sz="4" w:space="0" w:color="auto"/>
              <w:bottom w:val="single" w:sz="4" w:space="0" w:color="auto"/>
              <w:right w:val="single" w:sz="4" w:space="0" w:color="auto"/>
            </w:tcBorders>
          </w:tcPr>
          <w:p w14:paraId="5099FAE7" w14:textId="4C550D24" w:rsidR="00700B26" w:rsidRPr="00DF6E4B" w:rsidRDefault="00700B26" w:rsidP="00700B26">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Times New Roman" w:hAnsi="Times New Roman" w:cs="Times New Roman"/>
                <w:sz w:val="28"/>
                <w:szCs w:val="28"/>
                <w:lang w:eastAsia="ru-RU"/>
              </w:rPr>
              <w:t>1</w:t>
            </w:r>
          </w:p>
        </w:tc>
        <w:tc>
          <w:tcPr>
            <w:tcW w:w="1275" w:type="dxa"/>
            <w:tcBorders>
              <w:top w:val="single" w:sz="4" w:space="0" w:color="auto"/>
              <w:left w:val="single" w:sz="4" w:space="0" w:color="auto"/>
              <w:bottom w:val="single" w:sz="4" w:space="0" w:color="auto"/>
              <w:right w:val="single" w:sz="4" w:space="0" w:color="auto"/>
            </w:tcBorders>
            <w:vAlign w:val="center"/>
          </w:tcPr>
          <w:p w14:paraId="3E3B579F" w14:textId="75E5F84A" w:rsidR="00700B26" w:rsidRPr="00DF6E4B" w:rsidRDefault="00700B26" w:rsidP="00700B26">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Times New Roman" w:hAnsi="Times New Roman" w:cs="Times New Roman"/>
                <w:sz w:val="28"/>
                <w:szCs w:val="28"/>
                <w:lang w:eastAsia="ru-RU"/>
              </w:rPr>
              <w:t>2</w:t>
            </w:r>
          </w:p>
        </w:tc>
        <w:tc>
          <w:tcPr>
            <w:tcW w:w="1418" w:type="dxa"/>
            <w:tcBorders>
              <w:top w:val="single" w:sz="4" w:space="0" w:color="auto"/>
              <w:left w:val="single" w:sz="4" w:space="0" w:color="auto"/>
              <w:bottom w:val="single" w:sz="4" w:space="0" w:color="auto"/>
              <w:right w:val="single" w:sz="4" w:space="0" w:color="auto"/>
            </w:tcBorders>
            <w:vAlign w:val="center"/>
          </w:tcPr>
          <w:p w14:paraId="059D313A" w14:textId="12732366" w:rsidR="00700B26" w:rsidRPr="00DF6E4B" w:rsidRDefault="00700B26" w:rsidP="00700B26">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7A7635F7" w14:textId="6621C4E9" w:rsidR="00700B26" w:rsidRDefault="00700B26" w:rsidP="00700B26">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Times New Roman" w:hAnsi="Times New Roman" w:cs="Times New Roman"/>
                <w:sz w:val="28"/>
                <w:szCs w:val="28"/>
                <w:lang w:eastAsia="ru-RU"/>
              </w:rPr>
              <w:t>4</w:t>
            </w:r>
          </w:p>
        </w:tc>
        <w:tc>
          <w:tcPr>
            <w:tcW w:w="1985" w:type="dxa"/>
            <w:tcBorders>
              <w:top w:val="single" w:sz="4" w:space="0" w:color="auto"/>
              <w:left w:val="single" w:sz="4" w:space="0" w:color="auto"/>
              <w:bottom w:val="single" w:sz="4" w:space="0" w:color="auto"/>
              <w:right w:val="single" w:sz="4" w:space="0" w:color="auto"/>
            </w:tcBorders>
          </w:tcPr>
          <w:p w14:paraId="240131E7" w14:textId="388C1C13" w:rsidR="00700B26" w:rsidRPr="005A540A" w:rsidRDefault="00700B26" w:rsidP="00700B26">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5CE4376B" w14:textId="721DE149" w:rsidR="00700B26" w:rsidRPr="00DF6E4B" w:rsidRDefault="00700B26" w:rsidP="00700B26">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Times New Roman" w:hAnsi="Times New Roman" w:cs="Times New Roman"/>
                <w:sz w:val="28"/>
                <w:szCs w:val="28"/>
                <w:lang w:eastAsia="ru-RU"/>
              </w:rPr>
              <w:t>6</w:t>
            </w:r>
          </w:p>
        </w:tc>
      </w:tr>
      <w:tr w:rsidR="00A8587F" w:rsidRPr="00DF6E4B" w14:paraId="67460907" w14:textId="77777777" w:rsidTr="00F02BC1">
        <w:trPr>
          <w:trHeight w:val="20"/>
        </w:trPr>
        <w:tc>
          <w:tcPr>
            <w:tcW w:w="1447" w:type="dxa"/>
            <w:tcBorders>
              <w:top w:val="single" w:sz="4" w:space="0" w:color="auto"/>
              <w:bottom w:val="single" w:sz="4" w:space="0" w:color="auto"/>
              <w:right w:val="single" w:sz="4" w:space="0" w:color="auto"/>
            </w:tcBorders>
            <w:vAlign w:val="center"/>
          </w:tcPr>
          <w:p w14:paraId="72BE1ABC" w14:textId="7C6B02AB" w:rsidR="00A8587F" w:rsidRPr="00DF6E4B" w:rsidRDefault="00A8587F" w:rsidP="00A8587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w:t>
            </w:r>
          </w:p>
        </w:tc>
        <w:tc>
          <w:tcPr>
            <w:tcW w:w="1275" w:type="dxa"/>
            <w:tcBorders>
              <w:top w:val="single" w:sz="4" w:space="0" w:color="auto"/>
              <w:left w:val="single" w:sz="4" w:space="0" w:color="auto"/>
              <w:bottom w:val="single" w:sz="4" w:space="0" w:color="auto"/>
              <w:right w:val="single" w:sz="4" w:space="0" w:color="auto"/>
            </w:tcBorders>
            <w:vAlign w:val="center"/>
          </w:tcPr>
          <w:p w14:paraId="021484CE" w14:textId="305245CB" w:rsidR="00A8587F" w:rsidRPr="00DF6E4B" w:rsidRDefault="00A8587F" w:rsidP="00A8587F">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373635.61</w:t>
            </w:r>
          </w:p>
        </w:tc>
        <w:tc>
          <w:tcPr>
            <w:tcW w:w="1418" w:type="dxa"/>
            <w:tcBorders>
              <w:top w:val="single" w:sz="4" w:space="0" w:color="auto"/>
              <w:left w:val="single" w:sz="4" w:space="0" w:color="auto"/>
              <w:bottom w:val="single" w:sz="4" w:space="0" w:color="auto"/>
              <w:right w:val="single" w:sz="4" w:space="0" w:color="auto"/>
            </w:tcBorders>
            <w:vAlign w:val="center"/>
          </w:tcPr>
          <w:p w14:paraId="68377287" w14:textId="5F4C5755" w:rsidR="00A8587F" w:rsidRPr="00DF6E4B" w:rsidRDefault="00A8587F" w:rsidP="00A8587F">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2244464.27</w:t>
            </w:r>
          </w:p>
        </w:tc>
        <w:tc>
          <w:tcPr>
            <w:tcW w:w="2126" w:type="dxa"/>
            <w:tcBorders>
              <w:top w:val="single" w:sz="4" w:space="0" w:color="auto"/>
              <w:left w:val="nil"/>
              <w:bottom w:val="single" w:sz="4" w:space="0" w:color="auto"/>
              <w:right w:val="single" w:sz="4" w:space="0" w:color="auto"/>
            </w:tcBorders>
          </w:tcPr>
          <w:p w14:paraId="32319EE1" w14:textId="0EBF48E0" w:rsidR="00A8587F" w:rsidRDefault="00A8587F" w:rsidP="00A8587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34A8F58E" w14:textId="5B5B698D" w:rsidR="00A8587F" w:rsidRPr="005A540A" w:rsidRDefault="00A8587F" w:rsidP="00A8587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AF518B">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50E11DEE" w14:textId="5CED3E8E" w:rsidR="00A8587F" w:rsidRPr="00DF6E4B" w:rsidRDefault="00A8587F" w:rsidP="00A8587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DF6E4B" w:rsidRPr="00DF6E4B" w14:paraId="5C24790E" w14:textId="77777777" w:rsidTr="00F02BC1">
        <w:trPr>
          <w:trHeight w:val="20"/>
        </w:trPr>
        <w:tc>
          <w:tcPr>
            <w:tcW w:w="9952" w:type="dxa"/>
            <w:gridSpan w:val="6"/>
            <w:tcBorders>
              <w:top w:val="single" w:sz="4" w:space="0" w:color="auto"/>
              <w:bottom w:val="single" w:sz="4" w:space="0" w:color="auto"/>
            </w:tcBorders>
          </w:tcPr>
          <w:p w14:paraId="1E847FB8"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DF6E4B" w:rsidRPr="00DF6E4B" w14:paraId="4AE5A1B5" w14:textId="77777777" w:rsidTr="00F02BC1">
        <w:trPr>
          <w:trHeight w:val="20"/>
        </w:trPr>
        <w:tc>
          <w:tcPr>
            <w:tcW w:w="1447" w:type="dxa"/>
            <w:vMerge w:val="restart"/>
            <w:tcBorders>
              <w:top w:val="single" w:sz="4" w:space="0" w:color="auto"/>
              <w:bottom w:val="nil"/>
              <w:right w:val="single" w:sz="4" w:space="0" w:color="auto"/>
            </w:tcBorders>
          </w:tcPr>
          <w:p w14:paraId="7E44E54D" w14:textId="77777777" w:rsidR="00DF6E4B" w:rsidRPr="00DF6E4B" w:rsidRDefault="00DF6E4B" w:rsidP="00DF6E4B">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Обозначение характерных точек части границы</w:t>
            </w:r>
          </w:p>
        </w:tc>
        <w:tc>
          <w:tcPr>
            <w:tcW w:w="2693" w:type="dxa"/>
            <w:gridSpan w:val="2"/>
            <w:tcBorders>
              <w:top w:val="single" w:sz="4" w:space="0" w:color="auto"/>
              <w:left w:val="single" w:sz="4" w:space="0" w:color="auto"/>
              <w:bottom w:val="single" w:sz="4" w:space="0" w:color="auto"/>
              <w:right w:val="single" w:sz="4" w:space="0" w:color="auto"/>
            </w:tcBorders>
          </w:tcPr>
          <w:p w14:paraId="341DA54C"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tcPr>
          <w:p w14:paraId="705B24DB"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Метод определения координат характерной точки</w:t>
            </w:r>
          </w:p>
        </w:tc>
        <w:tc>
          <w:tcPr>
            <w:tcW w:w="1985" w:type="dxa"/>
            <w:vMerge w:val="restart"/>
            <w:tcBorders>
              <w:top w:val="single" w:sz="4" w:space="0" w:color="auto"/>
              <w:left w:val="single" w:sz="4" w:space="0" w:color="auto"/>
              <w:bottom w:val="nil"/>
              <w:right w:val="single" w:sz="4" w:space="0" w:color="auto"/>
            </w:tcBorders>
          </w:tcPr>
          <w:p w14:paraId="73A1D400"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 xml:space="preserve">Средняя </w:t>
            </w:r>
            <w:proofErr w:type="spellStart"/>
            <w:r w:rsidRPr="00DF6E4B">
              <w:rPr>
                <w:rFonts w:ascii="Times New Roman" w:eastAsia="Times New Roman" w:hAnsi="Times New Roman" w:cs="Times New Roman"/>
                <w:sz w:val="28"/>
                <w:szCs w:val="28"/>
                <w:lang w:eastAsia="ru-RU"/>
              </w:rPr>
              <w:t>квадратическая</w:t>
            </w:r>
            <w:proofErr w:type="spellEnd"/>
            <w:r w:rsidRPr="00DF6E4B">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sidRPr="00DF6E4B">
              <w:rPr>
                <w:rFonts w:ascii="Times New Roman" w:eastAsia="Times New Roman" w:hAnsi="Times New Roman" w:cs="Times New Roman"/>
                <w:sz w:val="28"/>
                <w:szCs w:val="28"/>
                <w:lang w:eastAsia="ru-RU"/>
              </w:rPr>
              <w:t>Mt</w:t>
            </w:r>
            <w:proofErr w:type="spellEnd"/>
            <w:r w:rsidRPr="00DF6E4B">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nil"/>
            </w:tcBorders>
          </w:tcPr>
          <w:p w14:paraId="224EFA50"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Описание обозначения точки на местности (при наличии)</w:t>
            </w:r>
          </w:p>
        </w:tc>
      </w:tr>
      <w:tr w:rsidR="00DF6E4B" w:rsidRPr="00DF6E4B" w14:paraId="2A8578BD" w14:textId="77777777" w:rsidTr="00F02BC1">
        <w:trPr>
          <w:trHeight w:val="20"/>
        </w:trPr>
        <w:tc>
          <w:tcPr>
            <w:tcW w:w="1447" w:type="dxa"/>
            <w:vMerge/>
            <w:tcBorders>
              <w:top w:val="single" w:sz="4" w:space="0" w:color="auto"/>
              <w:bottom w:val="nil"/>
              <w:right w:val="single" w:sz="4" w:space="0" w:color="auto"/>
            </w:tcBorders>
          </w:tcPr>
          <w:p w14:paraId="66798401"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nil"/>
              <w:right w:val="single" w:sz="4" w:space="0" w:color="auto"/>
            </w:tcBorders>
          </w:tcPr>
          <w:p w14:paraId="5EC9FFBD"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nil"/>
              <w:right w:val="single" w:sz="4" w:space="0" w:color="auto"/>
            </w:tcBorders>
          </w:tcPr>
          <w:p w14:paraId="0664ECA6"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68D760DD"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5" w:type="dxa"/>
            <w:vMerge/>
            <w:tcBorders>
              <w:top w:val="single" w:sz="4" w:space="0" w:color="auto"/>
              <w:left w:val="single" w:sz="4" w:space="0" w:color="auto"/>
              <w:bottom w:val="nil"/>
              <w:right w:val="single" w:sz="4" w:space="0" w:color="auto"/>
            </w:tcBorders>
          </w:tcPr>
          <w:p w14:paraId="29ABDFD8"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41B727FA"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5D75B91C" w14:textId="77777777" w:rsidR="00DF6E4B" w:rsidRPr="00DF6E4B" w:rsidRDefault="00DF6E4B" w:rsidP="00DF6E4B">
      <w:pPr>
        <w:widowControl w:val="0"/>
        <w:spacing w:after="0" w:line="240" w:lineRule="auto"/>
        <w:rPr>
          <w:rFonts w:ascii="Times New Roman" w:eastAsia="DengXian" w:hAnsi="Times New Roman" w:cs="Times New Roman"/>
          <w:sz w:val="2"/>
          <w:szCs w:val="2"/>
          <w:lang w:eastAsia="zh-CN"/>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447"/>
        <w:gridCol w:w="1275"/>
        <w:gridCol w:w="1418"/>
        <w:gridCol w:w="2126"/>
        <w:gridCol w:w="1985"/>
        <w:gridCol w:w="1701"/>
      </w:tblGrid>
      <w:tr w:rsidR="00DF6E4B" w:rsidRPr="00DF6E4B" w14:paraId="0AEE1FAC" w14:textId="77777777" w:rsidTr="00F02BC1">
        <w:trPr>
          <w:trHeight w:val="20"/>
          <w:tblHeader/>
        </w:trPr>
        <w:tc>
          <w:tcPr>
            <w:tcW w:w="1447" w:type="dxa"/>
            <w:tcBorders>
              <w:top w:val="single" w:sz="4" w:space="0" w:color="auto"/>
              <w:bottom w:val="single" w:sz="4" w:space="0" w:color="auto"/>
            </w:tcBorders>
            <w:vAlign w:val="center"/>
          </w:tcPr>
          <w:p w14:paraId="084B47D5"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1</w:t>
            </w:r>
          </w:p>
        </w:tc>
        <w:tc>
          <w:tcPr>
            <w:tcW w:w="1275" w:type="dxa"/>
            <w:tcBorders>
              <w:top w:val="single" w:sz="4" w:space="0" w:color="auto"/>
              <w:bottom w:val="single" w:sz="4" w:space="0" w:color="auto"/>
            </w:tcBorders>
            <w:vAlign w:val="center"/>
          </w:tcPr>
          <w:p w14:paraId="4B0F75FE"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2</w:t>
            </w:r>
          </w:p>
        </w:tc>
        <w:tc>
          <w:tcPr>
            <w:tcW w:w="1418" w:type="dxa"/>
            <w:tcBorders>
              <w:top w:val="single" w:sz="4" w:space="0" w:color="auto"/>
              <w:bottom w:val="single" w:sz="4" w:space="0" w:color="auto"/>
            </w:tcBorders>
            <w:vAlign w:val="center"/>
          </w:tcPr>
          <w:p w14:paraId="2B2E7348"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3</w:t>
            </w:r>
          </w:p>
        </w:tc>
        <w:tc>
          <w:tcPr>
            <w:tcW w:w="2126" w:type="dxa"/>
            <w:tcBorders>
              <w:top w:val="single" w:sz="4" w:space="0" w:color="auto"/>
              <w:bottom w:val="single" w:sz="4" w:space="0" w:color="auto"/>
            </w:tcBorders>
            <w:vAlign w:val="center"/>
          </w:tcPr>
          <w:p w14:paraId="30095B1D"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4</w:t>
            </w:r>
          </w:p>
        </w:tc>
        <w:tc>
          <w:tcPr>
            <w:tcW w:w="1985" w:type="dxa"/>
            <w:tcBorders>
              <w:top w:val="single" w:sz="4" w:space="0" w:color="auto"/>
              <w:bottom w:val="single" w:sz="4" w:space="0" w:color="auto"/>
            </w:tcBorders>
            <w:vAlign w:val="center"/>
          </w:tcPr>
          <w:p w14:paraId="71F925B9"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5</w:t>
            </w:r>
          </w:p>
        </w:tc>
        <w:tc>
          <w:tcPr>
            <w:tcW w:w="1701" w:type="dxa"/>
            <w:tcBorders>
              <w:top w:val="single" w:sz="4" w:space="0" w:color="auto"/>
              <w:bottom w:val="single" w:sz="4" w:space="0" w:color="auto"/>
            </w:tcBorders>
            <w:vAlign w:val="center"/>
          </w:tcPr>
          <w:p w14:paraId="7E292144"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6</w:t>
            </w:r>
          </w:p>
        </w:tc>
      </w:tr>
      <w:tr w:rsidR="00DF6E4B" w:rsidRPr="00DF6E4B" w14:paraId="2116F234" w14:textId="77777777" w:rsidTr="00F02BC1">
        <w:trPr>
          <w:trHeight w:val="20"/>
        </w:trPr>
        <w:tc>
          <w:tcPr>
            <w:tcW w:w="1447" w:type="dxa"/>
            <w:vAlign w:val="center"/>
          </w:tcPr>
          <w:p w14:paraId="6C41C799"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w:t>
            </w:r>
          </w:p>
        </w:tc>
        <w:tc>
          <w:tcPr>
            <w:tcW w:w="1275" w:type="dxa"/>
            <w:vAlign w:val="center"/>
          </w:tcPr>
          <w:p w14:paraId="329328AD"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w:t>
            </w:r>
          </w:p>
        </w:tc>
        <w:tc>
          <w:tcPr>
            <w:tcW w:w="1418" w:type="dxa"/>
            <w:vAlign w:val="center"/>
          </w:tcPr>
          <w:p w14:paraId="528C447F" w14:textId="77777777" w:rsidR="00DF6E4B" w:rsidRPr="00DF6E4B" w:rsidRDefault="00DF6E4B" w:rsidP="00DF6E4B">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w:t>
            </w:r>
          </w:p>
        </w:tc>
        <w:tc>
          <w:tcPr>
            <w:tcW w:w="2126" w:type="dxa"/>
          </w:tcPr>
          <w:p w14:paraId="6A2C9932"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c>
          <w:tcPr>
            <w:tcW w:w="1985" w:type="dxa"/>
          </w:tcPr>
          <w:p w14:paraId="4BFE03EE"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c>
          <w:tcPr>
            <w:tcW w:w="1701" w:type="dxa"/>
          </w:tcPr>
          <w:p w14:paraId="6AE9A976"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bl>
    <w:p w14:paraId="72237D76" w14:textId="689D59A7" w:rsidR="00700B26" w:rsidRDefault="00700B26" w:rsidP="00DF6E4B">
      <w:pPr>
        <w:spacing w:after="0" w:line="240" w:lineRule="auto"/>
        <w:jc w:val="center"/>
        <w:rPr>
          <w:rFonts w:ascii="Times New Roman" w:eastAsia="DengXian" w:hAnsi="Times New Roman" w:cs="Times New Roman"/>
          <w:color w:val="000000"/>
          <w:sz w:val="28"/>
          <w:szCs w:val="28"/>
          <w:lang w:eastAsia="zh-CN"/>
        </w:rPr>
      </w:pPr>
    </w:p>
    <w:p w14:paraId="79E2824B" w14:textId="2BAEF616" w:rsidR="00DF6E4B" w:rsidRPr="00DF6E4B" w:rsidRDefault="00DF6E4B" w:rsidP="00DF6E4B">
      <w:pPr>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Раздел 3</w:t>
      </w: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DF6E4B" w:rsidRPr="00DF6E4B" w14:paraId="5AC85733" w14:textId="77777777" w:rsidTr="00F02BC1">
        <w:tc>
          <w:tcPr>
            <w:tcW w:w="9923" w:type="dxa"/>
            <w:gridSpan w:val="8"/>
            <w:tcBorders>
              <w:top w:val="single" w:sz="4" w:space="0" w:color="auto"/>
              <w:bottom w:val="single" w:sz="4" w:space="0" w:color="auto"/>
              <w:right w:val="single" w:sz="4" w:space="0" w:color="auto"/>
            </w:tcBorders>
          </w:tcPr>
          <w:p w14:paraId="77CEFCE2" w14:textId="77777777" w:rsidR="00DF6E4B" w:rsidRPr="00DF6E4B" w:rsidRDefault="00DF6E4B" w:rsidP="00DF6E4B">
            <w:pPr>
              <w:keepNext/>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bCs/>
                <w:color w:val="000000"/>
                <w:sz w:val="28"/>
                <w:szCs w:val="28"/>
                <w:lang w:eastAsia="ru-RU"/>
              </w:rPr>
              <w:t>Сведения о местоположении измененных (уточненных) границ объекта</w:t>
            </w:r>
          </w:p>
        </w:tc>
      </w:tr>
      <w:tr w:rsidR="00DF6E4B" w:rsidRPr="00DF6E4B" w14:paraId="152F782B" w14:textId="77777777" w:rsidTr="00F02BC1">
        <w:tc>
          <w:tcPr>
            <w:tcW w:w="9923" w:type="dxa"/>
            <w:gridSpan w:val="8"/>
            <w:tcBorders>
              <w:top w:val="single" w:sz="4" w:space="0" w:color="auto"/>
              <w:bottom w:val="single" w:sz="4" w:space="0" w:color="auto"/>
            </w:tcBorders>
          </w:tcPr>
          <w:p w14:paraId="52C61C10"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val="en-US" w:eastAsia="ru-RU"/>
              </w:rPr>
            </w:pPr>
            <w:r w:rsidRPr="00DF6E4B">
              <w:rPr>
                <w:rFonts w:ascii="Times New Roman" w:eastAsia="DengXian" w:hAnsi="Times New Roman" w:cs="Times New Roman"/>
                <w:color w:val="000000"/>
                <w:sz w:val="28"/>
                <w:szCs w:val="28"/>
                <w:lang w:eastAsia="ru-RU"/>
              </w:rPr>
              <w:t xml:space="preserve">1. Система координат: </w:t>
            </w:r>
            <w:r w:rsidRPr="00DF6E4B">
              <w:rPr>
                <w:rFonts w:ascii="Times New Roman" w:eastAsia="Times New Roman" w:hAnsi="Times New Roman" w:cs="Times New Roman"/>
                <w:sz w:val="28"/>
                <w:szCs w:val="28"/>
                <w:lang w:eastAsia="ru-RU"/>
              </w:rPr>
              <w:t>МСК-16</w:t>
            </w:r>
          </w:p>
        </w:tc>
      </w:tr>
      <w:tr w:rsidR="00DF6E4B" w:rsidRPr="00DF6E4B" w14:paraId="7F1271BB" w14:textId="77777777" w:rsidTr="00F02BC1">
        <w:tc>
          <w:tcPr>
            <w:tcW w:w="9923" w:type="dxa"/>
            <w:gridSpan w:val="8"/>
            <w:tcBorders>
              <w:top w:val="single" w:sz="4" w:space="0" w:color="auto"/>
              <w:bottom w:val="single" w:sz="4" w:space="0" w:color="auto"/>
            </w:tcBorders>
          </w:tcPr>
          <w:p w14:paraId="5921C1BE"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2. Сведения о характерных точках границ объекта</w:t>
            </w:r>
          </w:p>
        </w:tc>
      </w:tr>
      <w:tr w:rsidR="00DF6E4B" w:rsidRPr="00DF6E4B" w14:paraId="60058269" w14:textId="77777777" w:rsidTr="00F02BC1">
        <w:tc>
          <w:tcPr>
            <w:tcW w:w="1021" w:type="dxa"/>
            <w:vMerge w:val="restart"/>
            <w:tcBorders>
              <w:top w:val="single" w:sz="4" w:space="0" w:color="auto"/>
              <w:left w:val="single" w:sz="4" w:space="0" w:color="auto"/>
              <w:bottom w:val="single" w:sz="4" w:space="0" w:color="auto"/>
              <w:right w:val="single" w:sz="4" w:space="0" w:color="auto"/>
            </w:tcBorders>
          </w:tcPr>
          <w:p w14:paraId="01A21FBA" w14:textId="77777777" w:rsidR="00DF6E4B" w:rsidRPr="00DF6E4B" w:rsidRDefault="00DF6E4B" w:rsidP="00DF6E4B">
            <w:pPr>
              <w:autoSpaceDE w:val="0"/>
              <w:autoSpaceDN w:val="0"/>
              <w:adjustRightInd w:val="0"/>
              <w:spacing w:after="0" w:line="240" w:lineRule="auto"/>
              <w:ind w:left="-57" w:right="-57"/>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43A7E1BC"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1A8BC7DC" w14:textId="77777777" w:rsidR="00DF6E4B" w:rsidRPr="00DF6E4B" w:rsidRDefault="00DF6E4B" w:rsidP="00DF6E4B">
            <w:pPr>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7F7F0AB3"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47CA75AE" w14:textId="77777777" w:rsidR="00DF6E4B" w:rsidRPr="00DF6E4B" w:rsidRDefault="00DF6E4B" w:rsidP="00DF6E4B">
            <w:pPr>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 xml:space="preserve">Средняя </w:t>
            </w:r>
            <w:proofErr w:type="spellStart"/>
            <w:r w:rsidRPr="00DF6E4B">
              <w:rPr>
                <w:rFonts w:ascii="Times New Roman" w:eastAsia="DengXian" w:hAnsi="Times New Roman" w:cs="Times New Roman"/>
                <w:color w:val="000000"/>
                <w:sz w:val="28"/>
                <w:szCs w:val="28"/>
                <w:lang w:eastAsia="ru-RU"/>
              </w:rPr>
              <w:t>квадратическая</w:t>
            </w:r>
            <w:proofErr w:type="spellEnd"/>
            <w:r w:rsidRPr="00DF6E4B">
              <w:rPr>
                <w:rFonts w:ascii="Times New Roman" w:eastAsia="DengXian" w:hAnsi="Times New Roman" w:cs="Times New Roman"/>
                <w:color w:val="000000"/>
                <w:sz w:val="28"/>
                <w:szCs w:val="28"/>
                <w:lang w:eastAsia="ru-RU"/>
              </w:rPr>
              <w:t xml:space="preserve"> погрешность положения характерной точки (</w:t>
            </w:r>
            <w:proofErr w:type="spellStart"/>
            <w:r w:rsidRPr="00DF6E4B">
              <w:rPr>
                <w:rFonts w:ascii="Times New Roman" w:eastAsia="DengXian" w:hAnsi="Times New Roman" w:cs="Times New Roman"/>
                <w:color w:val="000000"/>
                <w:sz w:val="28"/>
                <w:szCs w:val="28"/>
                <w:lang w:eastAsia="ru-RU"/>
              </w:rPr>
              <w:t>Mt</w:t>
            </w:r>
            <w:proofErr w:type="spellEnd"/>
            <w:r w:rsidRPr="00DF6E4B">
              <w:rPr>
                <w:rFonts w:ascii="Times New Roman" w:eastAsia="DengXian" w:hAnsi="Times New Roman" w:cs="Times New Roman"/>
                <w:color w:val="000000"/>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3D116968" w14:textId="77777777" w:rsidR="00DF6E4B" w:rsidRPr="00DF6E4B" w:rsidRDefault="00DF6E4B" w:rsidP="00DF6E4B">
            <w:pPr>
              <w:autoSpaceDE w:val="0"/>
              <w:autoSpaceDN w:val="0"/>
              <w:adjustRightInd w:val="0"/>
              <w:spacing w:after="0" w:line="240" w:lineRule="auto"/>
              <w:ind w:left="-57" w:right="-57"/>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Описание обозначения точки на местности (при наличии)</w:t>
            </w:r>
          </w:p>
        </w:tc>
      </w:tr>
      <w:tr w:rsidR="00DF6E4B" w:rsidRPr="00DF6E4B" w14:paraId="188836CA" w14:textId="77777777" w:rsidTr="00F02BC1">
        <w:tc>
          <w:tcPr>
            <w:tcW w:w="1021" w:type="dxa"/>
            <w:vMerge/>
            <w:tcBorders>
              <w:top w:val="single" w:sz="4" w:space="0" w:color="auto"/>
              <w:left w:val="single" w:sz="4" w:space="0" w:color="auto"/>
              <w:bottom w:val="single" w:sz="4" w:space="0" w:color="auto"/>
              <w:right w:val="single" w:sz="4" w:space="0" w:color="auto"/>
            </w:tcBorders>
            <w:vAlign w:val="center"/>
          </w:tcPr>
          <w:p w14:paraId="4E68E8DC"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29BA1D49"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6402396E"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44622ED7"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05ABCDF1"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2B08563E"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79E14B22"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530C438C"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r>
      <w:tr w:rsidR="00DF6E4B" w:rsidRPr="00DF6E4B" w14:paraId="3F912970" w14:textId="77777777" w:rsidTr="00F02BC1">
        <w:tc>
          <w:tcPr>
            <w:tcW w:w="1021" w:type="dxa"/>
            <w:tcBorders>
              <w:top w:val="single" w:sz="4" w:space="0" w:color="auto"/>
              <w:bottom w:val="single" w:sz="4" w:space="0" w:color="auto"/>
              <w:right w:val="single" w:sz="4" w:space="0" w:color="auto"/>
            </w:tcBorders>
          </w:tcPr>
          <w:p w14:paraId="3CAAB08F"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7B443B3B"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03A14C1C"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5DF18372"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154C8BE0"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349ED396"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4C27F8B5"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7</w:t>
            </w:r>
          </w:p>
        </w:tc>
        <w:tc>
          <w:tcPr>
            <w:tcW w:w="1531" w:type="dxa"/>
            <w:tcBorders>
              <w:top w:val="single" w:sz="4" w:space="0" w:color="auto"/>
              <w:left w:val="single" w:sz="4" w:space="0" w:color="auto"/>
              <w:bottom w:val="single" w:sz="4" w:space="0" w:color="auto"/>
            </w:tcBorders>
          </w:tcPr>
          <w:p w14:paraId="347D2214"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8</w:t>
            </w:r>
          </w:p>
        </w:tc>
      </w:tr>
      <w:tr w:rsidR="00DF6E4B" w:rsidRPr="00DF6E4B" w14:paraId="660347AE" w14:textId="77777777" w:rsidTr="00F02BC1">
        <w:tc>
          <w:tcPr>
            <w:tcW w:w="1021" w:type="dxa"/>
            <w:tcBorders>
              <w:top w:val="single" w:sz="4" w:space="0" w:color="auto"/>
              <w:bottom w:val="single" w:sz="4" w:space="0" w:color="auto"/>
              <w:right w:val="single" w:sz="4" w:space="0" w:color="auto"/>
            </w:tcBorders>
          </w:tcPr>
          <w:p w14:paraId="3EEF952A"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083A402E"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3DBCE8F9"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13425E25"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74226211"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661921F5"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6D38908A"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31" w:type="dxa"/>
            <w:tcBorders>
              <w:top w:val="single" w:sz="4" w:space="0" w:color="auto"/>
              <w:left w:val="single" w:sz="4" w:space="0" w:color="auto"/>
              <w:bottom w:val="single" w:sz="4" w:space="0" w:color="auto"/>
            </w:tcBorders>
          </w:tcPr>
          <w:p w14:paraId="2E0DE47C"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r>
      <w:tr w:rsidR="00DF6E4B" w:rsidRPr="00DF6E4B" w14:paraId="3EBD211B" w14:textId="77777777" w:rsidTr="00F02BC1">
        <w:tc>
          <w:tcPr>
            <w:tcW w:w="9923" w:type="dxa"/>
            <w:gridSpan w:val="8"/>
            <w:tcBorders>
              <w:top w:val="nil"/>
              <w:bottom w:val="single" w:sz="4" w:space="0" w:color="auto"/>
            </w:tcBorders>
          </w:tcPr>
          <w:p w14:paraId="26E1C7DD"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3. Сведения о характерных точках части (частей) границы объекта</w:t>
            </w:r>
          </w:p>
        </w:tc>
      </w:tr>
      <w:tr w:rsidR="00DF6E4B" w:rsidRPr="00DF6E4B" w14:paraId="36717E87" w14:textId="77777777" w:rsidTr="00F02BC1">
        <w:tc>
          <w:tcPr>
            <w:tcW w:w="1021" w:type="dxa"/>
            <w:tcBorders>
              <w:top w:val="single" w:sz="4" w:space="0" w:color="auto"/>
              <w:bottom w:val="single" w:sz="4" w:space="0" w:color="auto"/>
              <w:right w:val="single" w:sz="4" w:space="0" w:color="auto"/>
            </w:tcBorders>
          </w:tcPr>
          <w:p w14:paraId="78ABEF02"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76FD16A2"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665A4F3E"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319EEA3F"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388D3BDE"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1D3E8A58"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034E0B85"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7</w:t>
            </w:r>
          </w:p>
        </w:tc>
        <w:tc>
          <w:tcPr>
            <w:tcW w:w="1531" w:type="dxa"/>
            <w:tcBorders>
              <w:top w:val="single" w:sz="4" w:space="0" w:color="auto"/>
              <w:left w:val="single" w:sz="4" w:space="0" w:color="auto"/>
              <w:bottom w:val="single" w:sz="4" w:space="0" w:color="auto"/>
            </w:tcBorders>
          </w:tcPr>
          <w:p w14:paraId="641C8D9C"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8</w:t>
            </w:r>
          </w:p>
        </w:tc>
      </w:tr>
      <w:tr w:rsidR="00DF6E4B" w:rsidRPr="00DF6E4B" w14:paraId="4A03676B" w14:textId="77777777" w:rsidTr="00F02BC1">
        <w:tc>
          <w:tcPr>
            <w:tcW w:w="1021" w:type="dxa"/>
            <w:tcBorders>
              <w:top w:val="single" w:sz="4" w:space="0" w:color="auto"/>
              <w:bottom w:val="single" w:sz="4" w:space="0" w:color="auto"/>
              <w:right w:val="single" w:sz="4" w:space="0" w:color="auto"/>
            </w:tcBorders>
          </w:tcPr>
          <w:p w14:paraId="3B0FDE41"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6ACE3BF4"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04DEDF67"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752D2B49"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60E28A8D"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6DEA26F3"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4AE52F6A"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31" w:type="dxa"/>
            <w:tcBorders>
              <w:top w:val="single" w:sz="4" w:space="0" w:color="auto"/>
              <w:left w:val="single" w:sz="4" w:space="0" w:color="auto"/>
              <w:bottom w:val="single" w:sz="4" w:space="0" w:color="auto"/>
            </w:tcBorders>
          </w:tcPr>
          <w:p w14:paraId="5558C827"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r>
    </w:tbl>
    <w:p w14:paraId="74021E25" w14:textId="77777777" w:rsidR="00700B26" w:rsidRDefault="00700B26" w:rsidP="00DF6E4B">
      <w:pPr>
        <w:spacing w:after="0"/>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br w:type="page"/>
      </w:r>
    </w:p>
    <w:p w14:paraId="38A3BCE0" w14:textId="677AFB28" w:rsidR="00DF6E4B" w:rsidRPr="00DF6E4B" w:rsidRDefault="00DF6E4B" w:rsidP="00DF6E4B">
      <w:pPr>
        <w:spacing w:after="0"/>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Раздел 4</w:t>
      </w:r>
    </w:p>
    <w:p w14:paraId="216E7BD3" w14:textId="31212217" w:rsidR="00F02BC1" w:rsidRDefault="00F52632" w:rsidP="00DF6E4B">
      <w:pPr>
        <w:spacing w:after="0" w:line="240" w:lineRule="auto"/>
        <w:jc w:val="center"/>
        <w:rPr>
          <w:rFonts w:ascii="Times New Roman" w:eastAsia="Calibri" w:hAnsi="Times New Roman" w:cs="Times New Roman"/>
          <w:bCs/>
          <w:kern w:val="0"/>
          <w:sz w:val="28"/>
          <w:szCs w:val="28"/>
          <w14:ligatures w14:val="none"/>
        </w:rPr>
      </w:pPr>
      <w:r w:rsidRPr="00F52632">
        <w:rPr>
          <w:rFonts w:ascii="Times New Roman" w:eastAsia="DengXian" w:hAnsi="Times New Roman" w:cs="Times New Roman"/>
          <w:sz w:val="28"/>
          <w:szCs w:val="28"/>
          <w:lang w:eastAsia="zh-CN"/>
        </w:rPr>
        <w:t>Схема расположения границ</w:t>
      </w:r>
      <w:r w:rsidR="00DF6E4B" w:rsidRPr="00DF6E4B">
        <w:rPr>
          <w:rFonts w:ascii="Times New Roman" w:eastAsia="DengXian" w:hAnsi="Times New Roman" w:cs="Times New Roman"/>
          <w:sz w:val="28"/>
          <w:szCs w:val="28"/>
          <w:lang w:eastAsia="zh-CN"/>
        </w:rPr>
        <w:br/>
      </w:r>
      <w:r w:rsidR="00DF6E4B" w:rsidRPr="00DF6E4B">
        <w:rPr>
          <w:rFonts w:ascii="Times New Roman" w:eastAsia="DengXian" w:hAnsi="Times New Roman" w:cs="Times New Roman"/>
          <w:bCs/>
          <w:sz w:val="28"/>
          <w:szCs w:val="28"/>
          <w:lang w:eastAsia="zh-CN"/>
        </w:rPr>
        <w:t xml:space="preserve">зоны регулирования застройки и хозяйственной деятельности ЗРЗ-2 </w:t>
      </w:r>
      <w:r w:rsidR="00DF6E4B" w:rsidRPr="00DF6E4B">
        <w:rPr>
          <w:rFonts w:ascii="Times New Roman" w:eastAsia="DengXian" w:hAnsi="Times New Roman" w:cs="Times New Roman"/>
          <w:sz w:val="28"/>
          <w:szCs w:val="28"/>
          <w:lang w:eastAsia="zh-CN"/>
        </w:rPr>
        <w:t xml:space="preserve">объекта культурного наследия </w:t>
      </w:r>
      <w:r w:rsidR="00DF6E4B" w:rsidRPr="00DF6E4B">
        <w:rPr>
          <w:rFonts w:ascii="Times New Roman" w:eastAsia="DengXian" w:hAnsi="Times New Roman" w:cs="Times New Roman"/>
          <w:bCs/>
          <w:sz w:val="28"/>
          <w:szCs w:val="28"/>
          <w:lang w:eastAsia="zh-CN"/>
        </w:rPr>
        <w:t xml:space="preserve">регионального значения </w:t>
      </w:r>
      <w:r w:rsidR="00DF6E4B" w:rsidRPr="00DF6E4B">
        <w:rPr>
          <w:rFonts w:ascii="Times New Roman" w:eastAsia="Calibri" w:hAnsi="Times New Roman" w:cs="Times New Roman"/>
          <w:bCs/>
          <w:kern w:val="0"/>
          <w:sz w:val="28"/>
          <w:szCs w:val="28"/>
          <w14:ligatures w14:val="none"/>
        </w:rPr>
        <w:t xml:space="preserve">«Мечеть», 1909 г., </w:t>
      </w:r>
    </w:p>
    <w:p w14:paraId="79FE2F61" w14:textId="676B5F7A" w:rsidR="00DF6E4B" w:rsidRDefault="00DF6E4B" w:rsidP="00DF6E4B">
      <w:pPr>
        <w:spacing w:after="0" w:line="240" w:lineRule="auto"/>
        <w:jc w:val="center"/>
        <w:rPr>
          <w:rFonts w:ascii="Times New Roman" w:eastAsia="Calibri" w:hAnsi="Times New Roman" w:cs="Times New Roman"/>
          <w:bCs/>
          <w:kern w:val="0"/>
          <w:sz w:val="28"/>
          <w:szCs w:val="28"/>
          <w14:ligatures w14:val="none"/>
        </w:rPr>
      </w:pPr>
      <w:r w:rsidRPr="00DF6E4B">
        <w:rPr>
          <w:rFonts w:ascii="Times New Roman" w:eastAsia="Calibri" w:hAnsi="Times New Roman" w:cs="Times New Roman"/>
          <w:bCs/>
          <w:kern w:val="0"/>
          <w:sz w:val="28"/>
          <w:szCs w:val="28"/>
          <w14:ligatures w14:val="none"/>
        </w:rPr>
        <w:t xml:space="preserve">адрес (местоположение): Республика Татарстан, </w:t>
      </w:r>
      <w:proofErr w:type="spellStart"/>
      <w:r w:rsidRPr="00DF6E4B">
        <w:rPr>
          <w:rFonts w:ascii="Times New Roman" w:eastAsia="Calibri" w:hAnsi="Times New Roman" w:cs="Times New Roman"/>
          <w:bCs/>
          <w:kern w:val="0"/>
          <w:sz w:val="28"/>
          <w:szCs w:val="28"/>
          <w14:ligatures w14:val="none"/>
        </w:rPr>
        <w:t>Аксубаевский</w:t>
      </w:r>
      <w:proofErr w:type="spellEnd"/>
      <w:r w:rsidRPr="00DF6E4B">
        <w:rPr>
          <w:rFonts w:ascii="Times New Roman" w:eastAsia="Calibri" w:hAnsi="Times New Roman" w:cs="Times New Roman"/>
          <w:bCs/>
          <w:kern w:val="0"/>
          <w:sz w:val="28"/>
          <w:szCs w:val="28"/>
          <w14:ligatures w14:val="none"/>
        </w:rPr>
        <w:t xml:space="preserve"> муниципальный район, с. Новое </w:t>
      </w:r>
      <w:proofErr w:type="spellStart"/>
      <w:r w:rsidRPr="00DF6E4B">
        <w:rPr>
          <w:rFonts w:ascii="Times New Roman" w:eastAsia="Calibri" w:hAnsi="Times New Roman" w:cs="Times New Roman"/>
          <w:bCs/>
          <w:kern w:val="0"/>
          <w:sz w:val="28"/>
          <w:szCs w:val="28"/>
          <w14:ligatures w14:val="none"/>
        </w:rPr>
        <w:t>Ибрайкино</w:t>
      </w:r>
      <w:proofErr w:type="spellEnd"/>
      <w:r w:rsidRPr="00DF6E4B">
        <w:rPr>
          <w:rFonts w:ascii="Times New Roman" w:eastAsia="Calibri" w:hAnsi="Times New Roman" w:cs="Times New Roman"/>
          <w:bCs/>
          <w:kern w:val="0"/>
          <w:sz w:val="28"/>
          <w:szCs w:val="28"/>
          <w14:ligatures w14:val="none"/>
        </w:rPr>
        <w:t>, ул. Ленина, д. 27А</w:t>
      </w:r>
    </w:p>
    <w:tbl>
      <w:tblPr>
        <w:tblStyle w:val="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5"/>
      </w:tblGrid>
      <w:tr w:rsidR="00DF6E4B" w:rsidRPr="00DF6E4B" w14:paraId="549DC7CA" w14:textId="77777777" w:rsidTr="00B6743F">
        <w:trPr>
          <w:trHeight w:val="9533"/>
        </w:trPr>
        <w:tc>
          <w:tcPr>
            <w:tcW w:w="9905" w:type="dxa"/>
          </w:tcPr>
          <w:p w14:paraId="09DA8DE9" w14:textId="7CB8A75F" w:rsidR="00DF6E4B" w:rsidRPr="00DF6E4B" w:rsidRDefault="00DF6E4B" w:rsidP="00DF6E4B">
            <w:pPr>
              <w:adjustRightInd w:val="0"/>
              <w:jc w:val="center"/>
              <w:rPr>
                <w:rFonts w:ascii="Times New Roman" w:hAnsi="Times New Roman" w:cs="Times New Roman"/>
              </w:rPr>
            </w:pPr>
            <w:r w:rsidRPr="00DF6E4B">
              <w:rPr>
                <w:rFonts w:ascii="Times New Roman" w:hAnsi="Times New Roman" w:cs="Times New Roman"/>
                <w:noProof/>
                <w:lang w:eastAsia="ru-RU"/>
              </w:rPr>
              <mc:AlternateContent>
                <mc:Choice Requires="wps">
                  <w:drawing>
                    <wp:anchor distT="45720" distB="45720" distL="114300" distR="114300" simplePos="0" relativeHeight="251755520" behindDoc="0" locked="0" layoutInCell="1" allowOverlap="1" wp14:anchorId="1D116B2E" wp14:editId="04803C4C">
                      <wp:simplePos x="0" y="0"/>
                      <wp:positionH relativeFrom="column">
                        <wp:posOffset>151130</wp:posOffset>
                      </wp:positionH>
                      <wp:positionV relativeFrom="paragraph">
                        <wp:posOffset>147955</wp:posOffset>
                      </wp:positionV>
                      <wp:extent cx="3004457" cy="428625"/>
                      <wp:effectExtent l="0" t="0" r="0" b="0"/>
                      <wp:wrapNone/>
                      <wp:docPr id="58337578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4457" cy="428625"/>
                              </a:xfrm>
                              <a:prstGeom prst="rect">
                                <a:avLst/>
                              </a:prstGeom>
                              <a:noFill/>
                              <a:ln w="9525">
                                <a:noFill/>
                                <a:miter lim="800000"/>
                                <a:headEnd/>
                                <a:tailEnd/>
                              </a:ln>
                            </wps:spPr>
                            <wps:txbx>
                              <w:txbxContent>
                                <w:p w14:paraId="28A1D9D0" w14:textId="77777777" w:rsidR="00AC2FA0" w:rsidRPr="00A3536C" w:rsidRDefault="00AC2FA0" w:rsidP="00DF6E4B">
                                  <w:pPr>
                                    <w:spacing w:after="0" w:line="240" w:lineRule="auto"/>
                                    <w:rPr>
                                      <w:rFonts w:ascii="Times New Roman" w:hAnsi="Times New Roman" w:cs="Times New Roman"/>
                                      <w:b/>
                                    </w:rPr>
                                  </w:pPr>
                                  <w:r w:rsidRPr="00D50416">
                                    <w:rPr>
                                      <w:rFonts w:ascii="Times New Roman" w:hAnsi="Times New Roman" w:cs="Times New Roman"/>
                                      <w:b/>
                                    </w:rPr>
                                    <w:t xml:space="preserve">Республика Татарстан, </w:t>
                                  </w:r>
                                  <w:proofErr w:type="spellStart"/>
                                  <w:r w:rsidRPr="00736BCE">
                                    <w:rPr>
                                      <w:rFonts w:ascii="Times New Roman" w:hAnsi="Times New Roman" w:cs="Times New Roman"/>
                                      <w:b/>
                                    </w:rPr>
                                    <w:t>Аксубаевский</w:t>
                                  </w:r>
                                  <w:proofErr w:type="spellEnd"/>
                                  <w:r w:rsidRPr="00736BCE">
                                    <w:rPr>
                                      <w:rFonts w:ascii="Times New Roman" w:hAnsi="Times New Roman" w:cs="Times New Roman"/>
                                      <w:b/>
                                    </w:rPr>
                                    <w:t xml:space="preserve"> муниципальный район, с. Новое </w:t>
                                  </w:r>
                                  <w:proofErr w:type="spellStart"/>
                                  <w:r w:rsidRPr="00736BCE">
                                    <w:rPr>
                                      <w:rFonts w:ascii="Times New Roman" w:hAnsi="Times New Roman" w:cs="Times New Roman"/>
                                      <w:b/>
                                    </w:rPr>
                                    <w:t>Ибрайкино</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116B2E" id="_x0000_s1035" type="#_x0000_t202" style="position:absolute;left:0;text-align:left;margin-left:11.9pt;margin-top:11.65pt;width:236.55pt;height:33.75pt;z-index:251755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" filled="f" stroked="f">
                      <v:textbox>
                        <w:txbxContent>
                          <w:p w14:paraId="28A1D9D0" w14:textId="77777777" w:rsidR="00AC2FA0" w:rsidRPr="00A3536C" w:rsidRDefault="00AC2FA0" w:rsidP="00DF6E4B">
                            <w:pPr>
                              <w:spacing w:after="0" w:line="240" w:lineRule="auto"/>
                              <w:rPr>
                                <w:rFonts w:ascii="Times New Roman" w:hAnsi="Times New Roman" w:cs="Times New Roman"/>
                                <w:b/>
                              </w:rPr>
                            </w:pPr>
                            <w:r w:rsidRPr="00D50416">
                              <w:rPr>
                                <w:rFonts w:ascii="Times New Roman" w:hAnsi="Times New Roman" w:cs="Times New Roman"/>
                                <w:b/>
                              </w:rPr>
                              <w:t xml:space="preserve">Республика Татарстан, </w:t>
                            </w:r>
                            <w:proofErr w:type="spellStart"/>
                            <w:r w:rsidRPr="00736BCE">
                              <w:rPr>
                                <w:rFonts w:ascii="Times New Roman" w:hAnsi="Times New Roman" w:cs="Times New Roman"/>
                                <w:b/>
                              </w:rPr>
                              <w:t>Аксубаевский</w:t>
                            </w:r>
                            <w:proofErr w:type="spellEnd"/>
                            <w:r w:rsidRPr="00736BCE">
                              <w:rPr>
                                <w:rFonts w:ascii="Times New Roman" w:hAnsi="Times New Roman" w:cs="Times New Roman"/>
                                <w:b/>
                              </w:rPr>
                              <w:t xml:space="preserve"> муниципальный район, с. Новое </w:t>
                            </w:r>
                            <w:proofErr w:type="spellStart"/>
                            <w:r w:rsidRPr="00736BCE">
                              <w:rPr>
                                <w:rFonts w:ascii="Times New Roman" w:hAnsi="Times New Roman" w:cs="Times New Roman"/>
                                <w:b/>
                              </w:rPr>
                              <w:t>Ибрайкино</w:t>
                            </w:r>
                            <w:proofErr w:type="spellEnd"/>
                          </w:p>
                        </w:txbxContent>
                      </v:textbox>
                    </v:shape>
                  </w:pict>
                </mc:Fallback>
              </mc:AlternateContent>
            </w:r>
            <w:r w:rsidRPr="00DF6E4B">
              <w:rPr>
                <w:rFonts w:ascii="Calibri" w:hAnsi="Calibri" w:cs="Times New Roman"/>
                <w:noProof/>
                <w:lang w:eastAsia="ru-RU"/>
              </w:rPr>
              <w:drawing>
                <wp:inline distT="0" distB="0" distL="0" distR="0" wp14:anchorId="610EB456" wp14:editId="14713838">
                  <wp:extent cx="6296025" cy="5876925"/>
                  <wp:effectExtent l="0" t="0" r="9525" b="9525"/>
                  <wp:docPr id="1716477439"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296025" cy="5876925"/>
                          </a:xfrm>
                          <a:prstGeom prst="rect">
                            <a:avLst/>
                          </a:prstGeom>
                          <a:noFill/>
                          <a:ln>
                            <a:noFill/>
                          </a:ln>
                        </pic:spPr>
                      </pic:pic>
                    </a:graphicData>
                  </a:graphic>
                </wp:inline>
              </w:drawing>
            </w:r>
          </w:p>
          <w:p w14:paraId="2082CA76" w14:textId="4170DBCE" w:rsidR="00DF6E4B" w:rsidRPr="00DF6E4B" w:rsidRDefault="00DF6E4B" w:rsidP="00DF6E4B">
            <w:pPr>
              <w:adjustRightInd w:val="0"/>
              <w:contextualSpacing/>
              <w:jc w:val="center"/>
              <w:outlineLvl w:val="0"/>
              <w:rPr>
                <w:rFonts w:ascii="Times New Roman" w:hAnsi="Times New Roman" w:cs="Times New Roman"/>
              </w:rPr>
            </w:pPr>
          </w:p>
        </w:tc>
      </w:tr>
    </w:tbl>
    <w:p w14:paraId="44066FB1" w14:textId="53B0CB4D" w:rsidR="00DF6E4B" w:rsidRPr="00DF6E4B" w:rsidRDefault="00B6743F" w:rsidP="00B6743F">
      <w:pPr>
        <w:spacing w:after="0"/>
        <w:jc w:val="center"/>
        <w:rPr>
          <w:rFonts w:ascii="Times New Roman" w:eastAsia="Times New Roman" w:hAnsi="Times New Roman" w:cs="Times New Roman"/>
          <w:kern w:val="0"/>
          <w:sz w:val="24"/>
          <w:szCs w:val="24"/>
          <w:lang w:eastAsia="ru-RU"/>
          <w14:ligatures w14:val="none"/>
        </w:rPr>
      </w:pPr>
      <w:r w:rsidRPr="00DF6E4B">
        <w:rPr>
          <w:rFonts w:ascii="Times New Roman" w:hAnsi="Times New Roman" w:cs="Times New Roman"/>
          <w:sz w:val="24"/>
          <w:szCs w:val="24"/>
        </w:rPr>
        <w:t>Масштаб</w:t>
      </w:r>
      <w:r w:rsidR="00A8587F">
        <w:rPr>
          <w:rFonts w:ascii="Times New Roman" w:hAnsi="Times New Roman" w:cs="Times New Roman"/>
          <w:sz w:val="24"/>
          <w:szCs w:val="24"/>
        </w:rPr>
        <w:t>:</w:t>
      </w:r>
      <w:r w:rsidRPr="00DF6E4B">
        <w:rPr>
          <w:rFonts w:ascii="Times New Roman" w:hAnsi="Times New Roman" w:cs="Times New Roman"/>
          <w:sz w:val="24"/>
          <w:szCs w:val="24"/>
        </w:rPr>
        <w:t xml:space="preserve"> 1:</w:t>
      </w:r>
      <w:r>
        <w:rPr>
          <w:rFonts w:ascii="Times New Roman" w:hAnsi="Times New Roman" w:cs="Times New Roman"/>
          <w:sz w:val="24"/>
          <w:szCs w:val="24"/>
        </w:rPr>
        <w:t xml:space="preserve"> </w:t>
      </w:r>
      <w:r w:rsidRPr="00DF6E4B">
        <w:rPr>
          <w:rFonts w:ascii="Times New Roman" w:hAnsi="Times New Roman" w:cs="Times New Roman"/>
          <w:sz w:val="24"/>
          <w:szCs w:val="24"/>
        </w:rPr>
        <w:t>2</w:t>
      </w:r>
      <w:r>
        <w:rPr>
          <w:rFonts w:ascii="Times New Roman" w:hAnsi="Times New Roman" w:cs="Times New Roman"/>
          <w:sz w:val="24"/>
          <w:szCs w:val="24"/>
        </w:rPr>
        <w:t xml:space="preserve"> </w:t>
      </w:r>
      <w:r w:rsidRPr="00DF6E4B">
        <w:rPr>
          <w:rFonts w:ascii="Times New Roman" w:hAnsi="Times New Roman" w:cs="Times New Roman"/>
          <w:sz w:val="24"/>
          <w:szCs w:val="24"/>
        </w:rPr>
        <w:t>000</w:t>
      </w:r>
    </w:p>
    <w:tbl>
      <w:tblPr>
        <w:tblW w:w="9918" w:type="dxa"/>
        <w:tblLook w:val="04A0" w:firstRow="1" w:lastRow="0" w:firstColumn="1" w:lastColumn="0" w:noHBand="0" w:noVBand="1"/>
      </w:tblPr>
      <w:tblGrid>
        <w:gridCol w:w="1696"/>
        <w:gridCol w:w="8222"/>
      </w:tblGrid>
      <w:tr w:rsidR="00DF6E4B" w:rsidRPr="00DF6E4B" w14:paraId="4AE53AA5" w14:textId="77777777" w:rsidTr="00FF0B14">
        <w:trPr>
          <w:trHeight w:val="95"/>
        </w:trPr>
        <w:tc>
          <w:tcPr>
            <w:tcW w:w="9918" w:type="dxa"/>
            <w:gridSpan w:val="2"/>
          </w:tcPr>
          <w:p w14:paraId="45F7B4F0" w14:textId="77777777" w:rsidR="00DF6E4B" w:rsidRPr="00C04217" w:rsidRDefault="00DF6E4B" w:rsidP="00F02BC1">
            <w:pPr>
              <w:autoSpaceDE w:val="0"/>
              <w:autoSpaceDN w:val="0"/>
              <w:adjustRightInd w:val="0"/>
              <w:spacing w:after="0" w:line="240" w:lineRule="auto"/>
              <w:rPr>
                <w:rFonts w:ascii="Times New Roman" w:eastAsia="DengXian" w:hAnsi="Times New Roman" w:cs="Times New Roman"/>
                <w:bCs/>
                <w:sz w:val="24"/>
                <w:szCs w:val="24"/>
                <w:lang w:eastAsia="zh-CN"/>
              </w:rPr>
            </w:pPr>
            <w:r w:rsidRPr="00C04217">
              <w:rPr>
                <w:rFonts w:ascii="Times New Roman" w:eastAsia="Times New Roman" w:hAnsi="Times New Roman" w:cs="Times New Roman"/>
                <w:sz w:val="24"/>
                <w:szCs w:val="24"/>
                <w:lang w:eastAsia="zh-CN"/>
              </w:rPr>
              <w:t>Условные обозначения:</w:t>
            </w:r>
          </w:p>
        </w:tc>
      </w:tr>
      <w:tr w:rsidR="00DF6E4B" w:rsidRPr="00DF6E4B" w14:paraId="5E353BF1" w14:textId="77777777" w:rsidTr="00FF0B14">
        <w:trPr>
          <w:trHeight w:val="20"/>
        </w:trPr>
        <w:tc>
          <w:tcPr>
            <w:tcW w:w="1696" w:type="dxa"/>
          </w:tcPr>
          <w:p w14:paraId="5707B584"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Times New Roman" w:hAnsi="Times New Roman" w:cs="Times New Roman"/>
                <w:sz w:val="18"/>
                <w:szCs w:val="18"/>
                <w:lang w:eastAsia="zh-CN"/>
              </w:rPr>
              <w:t>•</w:t>
            </w:r>
            <w:r w:rsidRPr="00DF6E4B">
              <w:rPr>
                <w:rFonts w:ascii="Times New Roman" w:eastAsia="Times New Roman" w:hAnsi="Times New Roman" w:cs="Times New Roman"/>
                <w:color w:val="FF0000"/>
                <w:sz w:val="20"/>
                <w:szCs w:val="20"/>
                <w:lang w:eastAsia="zh-CN"/>
              </w:rPr>
              <w:t xml:space="preserve"> </w:t>
            </w:r>
            <w:r w:rsidRPr="00DF6E4B">
              <w:rPr>
                <w:rFonts w:ascii="Times New Roman" w:eastAsia="Times New Roman" w:hAnsi="Times New Roman" w:cs="Times New Roman"/>
                <w:sz w:val="20"/>
                <w:szCs w:val="20"/>
                <w:lang w:eastAsia="zh-CN"/>
              </w:rPr>
              <w:t>1</w:t>
            </w:r>
          </w:p>
        </w:tc>
        <w:tc>
          <w:tcPr>
            <w:tcW w:w="8222" w:type="dxa"/>
          </w:tcPr>
          <w:p w14:paraId="5DCB602B" w14:textId="77777777" w:rsidR="00DF6E4B" w:rsidRPr="00DF6E4B" w:rsidRDefault="00DF6E4B" w:rsidP="00DF6E4B">
            <w:pPr>
              <w:autoSpaceDE w:val="0"/>
              <w:autoSpaceDN w:val="0"/>
              <w:adjustRightInd w:val="0"/>
              <w:spacing w:after="0" w:line="240" w:lineRule="auto"/>
              <w:rPr>
                <w:rFonts w:ascii="Times New Roman" w:eastAsia="DengXian" w:hAnsi="Times New Roman" w:cs="Times New Roman"/>
                <w:bCs/>
                <w:szCs w:val="24"/>
                <w:lang w:eastAsia="zh-CN"/>
              </w:rPr>
            </w:pPr>
            <w:r w:rsidRPr="00DF6E4B">
              <w:rPr>
                <w:rFonts w:ascii="Times New Roman" w:eastAsia="Times New Roman" w:hAnsi="Times New Roman" w:cs="Times New Roman"/>
                <w:szCs w:val="24"/>
                <w:lang w:eastAsia="zh-CN"/>
              </w:rPr>
              <w:t>– обозначение характерной точки границ</w:t>
            </w:r>
          </w:p>
        </w:tc>
      </w:tr>
      <w:tr w:rsidR="00DF6E4B" w:rsidRPr="00DF6E4B" w14:paraId="67023183" w14:textId="77777777" w:rsidTr="00FF0B14">
        <w:trPr>
          <w:trHeight w:val="20"/>
        </w:trPr>
        <w:tc>
          <w:tcPr>
            <w:tcW w:w="1696" w:type="dxa"/>
          </w:tcPr>
          <w:p w14:paraId="3B498317"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DengXian" w:hAnsi="Times New Roman" w:cs="Times New Roman"/>
                <w:noProof/>
                <w:lang w:eastAsia="ru-RU"/>
              </w:rPr>
              <mc:AlternateContent>
                <mc:Choice Requires="wps">
                  <w:drawing>
                    <wp:anchor distT="4294967292" distB="4294967292" distL="114300" distR="114300" simplePos="0" relativeHeight="251757568" behindDoc="0" locked="0" layoutInCell="0" allowOverlap="1" wp14:anchorId="22934109" wp14:editId="0632A913">
                      <wp:simplePos x="0" y="0"/>
                      <wp:positionH relativeFrom="margin">
                        <wp:posOffset>33024</wp:posOffset>
                      </wp:positionH>
                      <wp:positionV relativeFrom="paragraph">
                        <wp:posOffset>103517</wp:posOffset>
                      </wp:positionV>
                      <wp:extent cx="467995" cy="0"/>
                      <wp:effectExtent l="0" t="0" r="0" b="0"/>
                      <wp:wrapNone/>
                      <wp:docPr id="393055618" name="Прямая соединительная линия 393055618"/>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1AA0EE0" id="Прямая соединительная линия 393055618" o:spid="_x0000_s1026" style="position:absolute;z-index:251757568;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" o:allowincell="f" strokecolor="red" strokeweight=".53mm">
                      <o:lock v:ext="edit" aspectratio="t" shapetype="f"/>
                      <w10:wrap anchorx="margin"/>
                    </v:line>
                  </w:pict>
                </mc:Fallback>
              </mc:AlternateContent>
            </w:r>
          </w:p>
        </w:tc>
        <w:tc>
          <w:tcPr>
            <w:tcW w:w="8222" w:type="dxa"/>
          </w:tcPr>
          <w:p w14:paraId="0E36CA79" w14:textId="77777777" w:rsidR="00DF6E4B" w:rsidRPr="00DF6E4B" w:rsidRDefault="00DF6E4B" w:rsidP="00DF6E4B">
            <w:pPr>
              <w:autoSpaceDE w:val="0"/>
              <w:autoSpaceDN w:val="0"/>
              <w:adjustRightInd w:val="0"/>
              <w:spacing w:after="0" w:line="240" w:lineRule="auto"/>
              <w:rPr>
                <w:rFonts w:ascii="Times New Roman" w:eastAsia="DengXian" w:hAnsi="Times New Roman" w:cs="Times New Roman"/>
                <w:bCs/>
                <w:szCs w:val="24"/>
                <w:lang w:eastAsia="zh-CN"/>
              </w:rPr>
            </w:pPr>
            <w:r w:rsidRPr="00DF6E4B">
              <w:rPr>
                <w:rFonts w:ascii="Times New Roman" w:eastAsia="Times New Roman" w:hAnsi="Times New Roman" w:cs="Times New Roman"/>
                <w:szCs w:val="24"/>
                <w:lang w:eastAsia="zh-CN"/>
              </w:rPr>
              <w:t>– граница объекта</w:t>
            </w:r>
          </w:p>
        </w:tc>
      </w:tr>
      <w:tr w:rsidR="00DF6E4B" w:rsidRPr="00DF6E4B" w14:paraId="747748BF" w14:textId="77777777" w:rsidTr="00FF0B14">
        <w:trPr>
          <w:trHeight w:val="20"/>
        </w:trPr>
        <w:tc>
          <w:tcPr>
            <w:tcW w:w="1696" w:type="dxa"/>
          </w:tcPr>
          <w:p w14:paraId="5A325936"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DengXian" w:hAnsi="Times New Roman" w:cs="Times New Roman"/>
                <w:noProof/>
                <w:lang w:eastAsia="ru-RU"/>
              </w:rPr>
              <w:drawing>
                <wp:anchor distT="0" distB="0" distL="0" distR="0" simplePos="0" relativeHeight="251756544" behindDoc="0" locked="0" layoutInCell="0" allowOverlap="1" wp14:anchorId="608CF739" wp14:editId="1AF51DD3">
                  <wp:simplePos x="0" y="0"/>
                  <wp:positionH relativeFrom="margin">
                    <wp:posOffset>-635</wp:posOffset>
                  </wp:positionH>
                  <wp:positionV relativeFrom="paragraph">
                    <wp:posOffset>1270</wp:posOffset>
                  </wp:positionV>
                  <wp:extent cx="547370" cy="154940"/>
                  <wp:effectExtent l="0" t="0" r="5080" b="0"/>
                  <wp:wrapNone/>
                  <wp:docPr id="1349921799" name="Рисунок 1349921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Pr>
          <w:p w14:paraId="589558AA"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DengXian" w:hAnsi="Times New Roman" w:cs="Times New Roman"/>
                <w:szCs w:val="24"/>
                <w:lang w:eastAsia="ru-RU"/>
              </w:rPr>
            </w:pPr>
            <w:r w:rsidRPr="00DF6E4B">
              <w:rPr>
                <w:rFonts w:ascii="Times New Roman" w:eastAsia="Times New Roman" w:hAnsi="Times New Roman" w:cs="Times New Roman"/>
                <w:szCs w:val="24"/>
                <w:lang w:eastAsia="zh-CN"/>
              </w:rPr>
              <w:t>– граница земельного участка</w:t>
            </w:r>
          </w:p>
        </w:tc>
      </w:tr>
      <w:tr w:rsidR="00DF6E4B" w:rsidRPr="00DF6E4B" w14:paraId="4D5855E2" w14:textId="77777777" w:rsidTr="00FF0B14">
        <w:trPr>
          <w:trHeight w:val="20"/>
        </w:trPr>
        <w:tc>
          <w:tcPr>
            <w:tcW w:w="1696" w:type="dxa"/>
          </w:tcPr>
          <w:p w14:paraId="1F2EC32C"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Times New Roman" w:hAnsi="Times New Roman" w:cs="Times New Roman"/>
                <w:b/>
                <w:color w:val="267300"/>
                <w:lang w:eastAsia="zh-CN"/>
              </w:rPr>
              <w:t>16:16:060503</w:t>
            </w:r>
          </w:p>
        </w:tc>
        <w:tc>
          <w:tcPr>
            <w:tcW w:w="8222" w:type="dxa"/>
          </w:tcPr>
          <w:p w14:paraId="60022528"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DengXian" w:hAnsi="Times New Roman" w:cs="Times New Roman"/>
                <w:szCs w:val="24"/>
                <w:lang w:eastAsia="ru-RU"/>
              </w:rPr>
            </w:pPr>
            <w:r w:rsidRPr="00DF6E4B">
              <w:rPr>
                <w:rFonts w:ascii="Times New Roman" w:eastAsia="Times New Roman" w:hAnsi="Times New Roman" w:cs="Times New Roman"/>
                <w:szCs w:val="24"/>
                <w:lang w:eastAsia="zh-CN"/>
              </w:rPr>
              <w:t>– номер кадастрового квартала</w:t>
            </w:r>
          </w:p>
        </w:tc>
      </w:tr>
      <w:tr w:rsidR="00DF6E4B" w:rsidRPr="00DF6E4B" w14:paraId="664E3451" w14:textId="77777777" w:rsidTr="00FF0B14">
        <w:trPr>
          <w:trHeight w:val="20"/>
        </w:trPr>
        <w:tc>
          <w:tcPr>
            <w:tcW w:w="1696" w:type="dxa"/>
          </w:tcPr>
          <w:p w14:paraId="50E39D96"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Times New Roman" w:hAnsi="Times New Roman" w:cs="Times New Roman"/>
                <w:b/>
                <w:color w:val="267300"/>
                <w:w w:val="90"/>
                <w:sz w:val="20"/>
                <w:szCs w:val="20"/>
                <w:lang w:eastAsia="zh-CN"/>
              </w:rPr>
              <w:t>:32</w:t>
            </w:r>
          </w:p>
        </w:tc>
        <w:tc>
          <w:tcPr>
            <w:tcW w:w="8222" w:type="dxa"/>
          </w:tcPr>
          <w:p w14:paraId="47215F34"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DengXian" w:hAnsi="Times New Roman" w:cs="Times New Roman"/>
                <w:szCs w:val="24"/>
                <w:lang w:eastAsia="ru-RU"/>
              </w:rPr>
            </w:pPr>
            <w:r w:rsidRPr="00DF6E4B">
              <w:rPr>
                <w:rFonts w:ascii="Times New Roman" w:eastAsia="Times New Roman" w:hAnsi="Times New Roman" w:cs="Times New Roman"/>
                <w:szCs w:val="24"/>
                <w:lang w:eastAsia="zh-CN"/>
              </w:rPr>
              <w:t>– кадастровый номер земельного участка</w:t>
            </w:r>
          </w:p>
        </w:tc>
      </w:tr>
    </w:tbl>
    <w:p w14:paraId="17BAE548" w14:textId="77777777" w:rsidR="00700B26" w:rsidRDefault="00700B26"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p>
    <w:p w14:paraId="6B989A49" w14:textId="79464466" w:rsidR="00F02BC1" w:rsidRDefault="00DF6E4B" w:rsidP="00DF6E4B">
      <w:pPr>
        <w:autoSpaceDE w:val="0"/>
        <w:autoSpaceDN w:val="0"/>
        <w:adjustRightInd w:val="0"/>
        <w:spacing w:after="0" w:line="240" w:lineRule="auto"/>
        <w:jc w:val="center"/>
        <w:rPr>
          <w:rFonts w:ascii="Times New Roman" w:eastAsia="Calibri" w:hAnsi="Times New Roman" w:cs="Times New Roman"/>
          <w:bCs/>
          <w:kern w:val="0"/>
          <w:sz w:val="28"/>
          <w:szCs w:val="28"/>
          <w14:ligatures w14:val="none"/>
        </w:rPr>
      </w:pPr>
      <w:r w:rsidRPr="00DF6E4B">
        <w:rPr>
          <w:rFonts w:ascii="Times New Roman" w:eastAsia="Times New Roman" w:hAnsi="Times New Roman" w:cs="Times New Roman"/>
          <w:kern w:val="0"/>
          <w:sz w:val="28"/>
          <w:szCs w:val="28"/>
          <w:lang w:eastAsia="ru-RU"/>
          <w14:ligatures w14:val="none"/>
        </w:rPr>
        <w:t xml:space="preserve">Режим использования земель и требования к градостроительным регламентам </w:t>
      </w:r>
      <w:r w:rsidR="00F02BC1">
        <w:rPr>
          <w:rFonts w:ascii="Times New Roman" w:eastAsia="Times New Roman" w:hAnsi="Times New Roman" w:cs="Times New Roman"/>
          <w:kern w:val="0"/>
          <w:sz w:val="28"/>
          <w:szCs w:val="28"/>
          <w:lang w:eastAsia="ru-RU"/>
          <w14:ligatures w14:val="none"/>
        </w:rPr>
        <w:br/>
      </w:r>
      <w:r w:rsidRPr="00DF6E4B">
        <w:rPr>
          <w:rFonts w:ascii="Times New Roman" w:eastAsia="Times New Roman" w:hAnsi="Times New Roman" w:cs="Times New Roman"/>
          <w:kern w:val="0"/>
          <w:sz w:val="28"/>
          <w:szCs w:val="28"/>
          <w:lang w:eastAsia="ru-RU"/>
          <w14:ligatures w14:val="none"/>
        </w:rPr>
        <w:t xml:space="preserve">в границах </w:t>
      </w:r>
      <w:r w:rsidRPr="00DF6E4B">
        <w:rPr>
          <w:rFonts w:ascii="Times New Roman" w:eastAsia="DengXian" w:hAnsi="Times New Roman" w:cs="Times New Roman"/>
          <w:bCs/>
          <w:sz w:val="28"/>
          <w:szCs w:val="28"/>
          <w:lang w:eastAsia="zh-CN"/>
        </w:rPr>
        <w:t xml:space="preserve">зоны регулирования застройки и хозяйственной деятельности ЗРЗ-2 </w:t>
      </w:r>
      <w:r w:rsidRPr="00DF6E4B">
        <w:rPr>
          <w:rFonts w:ascii="Times New Roman" w:eastAsia="DengXian" w:hAnsi="Times New Roman" w:cs="Times New Roman"/>
          <w:sz w:val="28"/>
          <w:szCs w:val="28"/>
          <w:lang w:eastAsia="zh-CN"/>
        </w:rPr>
        <w:t xml:space="preserve">объекта культурного наследия </w:t>
      </w:r>
      <w:r w:rsidRPr="00DF6E4B">
        <w:rPr>
          <w:rFonts w:ascii="Times New Roman" w:eastAsia="DengXian" w:hAnsi="Times New Roman" w:cs="Times New Roman"/>
          <w:bCs/>
          <w:sz w:val="28"/>
          <w:szCs w:val="28"/>
          <w:lang w:eastAsia="zh-CN"/>
        </w:rPr>
        <w:t xml:space="preserve">регионального значения </w:t>
      </w:r>
      <w:r w:rsidRPr="00DF6E4B">
        <w:rPr>
          <w:rFonts w:ascii="Times New Roman" w:eastAsia="Calibri" w:hAnsi="Times New Roman" w:cs="Times New Roman"/>
          <w:bCs/>
          <w:kern w:val="0"/>
          <w:sz w:val="28"/>
          <w:szCs w:val="28"/>
          <w14:ligatures w14:val="none"/>
        </w:rPr>
        <w:t xml:space="preserve">«Мечеть», 1909 г., </w:t>
      </w:r>
    </w:p>
    <w:p w14:paraId="6F6D40AB" w14:textId="238976A0" w:rsidR="00DF6E4B" w:rsidRPr="00DF6E4B" w:rsidRDefault="00DF6E4B"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DF6E4B">
        <w:rPr>
          <w:rFonts w:ascii="Times New Roman" w:eastAsia="Calibri" w:hAnsi="Times New Roman" w:cs="Times New Roman"/>
          <w:bCs/>
          <w:kern w:val="0"/>
          <w:sz w:val="28"/>
          <w:szCs w:val="28"/>
          <w14:ligatures w14:val="none"/>
        </w:rPr>
        <w:t xml:space="preserve">адрес (местоположение): Республика Татарстан, </w:t>
      </w:r>
      <w:proofErr w:type="spellStart"/>
      <w:r w:rsidRPr="00DF6E4B">
        <w:rPr>
          <w:rFonts w:ascii="Times New Roman" w:eastAsia="Calibri" w:hAnsi="Times New Roman" w:cs="Times New Roman"/>
          <w:bCs/>
          <w:kern w:val="0"/>
          <w:sz w:val="28"/>
          <w:szCs w:val="28"/>
          <w14:ligatures w14:val="none"/>
        </w:rPr>
        <w:t>Аксубаевский</w:t>
      </w:r>
      <w:proofErr w:type="spellEnd"/>
      <w:r w:rsidRPr="00DF6E4B">
        <w:rPr>
          <w:rFonts w:ascii="Times New Roman" w:eastAsia="Calibri" w:hAnsi="Times New Roman" w:cs="Times New Roman"/>
          <w:bCs/>
          <w:kern w:val="0"/>
          <w:sz w:val="28"/>
          <w:szCs w:val="28"/>
          <w14:ligatures w14:val="none"/>
        </w:rPr>
        <w:t xml:space="preserve"> муниципальный район, с. Новое </w:t>
      </w:r>
      <w:proofErr w:type="spellStart"/>
      <w:r w:rsidRPr="00DF6E4B">
        <w:rPr>
          <w:rFonts w:ascii="Times New Roman" w:eastAsia="Calibri" w:hAnsi="Times New Roman" w:cs="Times New Roman"/>
          <w:bCs/>
          <w:kern w:val="0"/>
          <w:sz w:val="28"/>
          <w:szCs w:val="28"/>
          <w14:ligatures w14:val="none"/>
        </w:rPr>
        <w:t>Ибрайкино</w:t>
      </w:r>
      <w:proofErr w:type="spellEnd"/>
      <w:r w:rsidRPr="00DF6E4B">
        <w:rPr>
          <w:rFonts w:ascii="Times New Roman" w:eastAsia="Calibri" w:hAnsi="Times New Roman" w:cs="Times New Roman"/>
          <w:bCs/>
          <w:kern w:val="0"/>
          <w:sz w:val="28"/>
          <w:szCs w:val="28"/>
          <w14:ligatures w14:val="none"/>
        </w:rPr>
        <w:t>, ул. Ленина, д. 27А</w:t>
      </w:r>
    </w:p>
    <w:p w14:paraId="4D56E5DE" w14:textId="77777777" w:rsidR="00DF6E4B" w:rsidRPr="00DF6E4B" w:rsidRDefault="00DF6E4B"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19BD5855" w14:textId="77777777" w:rsidR="00DF6E4B" w:rsidRPr="00DF6E4B" w:rsidRDefault="00DF6E4B" w:rsidP="00DF6E4B">
      <w:pPr>
        <w:spacing w:after="0" w:line="240" w:lineRule="auto"/>
        <w:ind w:firstLine="540"/>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1. Запрещается:</w:t>
      </w:r>
    </w:p>
    <w:p w14:paraId="0FF270D3" w14:textId="77777777" w:rsidR="00DF6E4B" w:rsidRPr="00DF6E4B" w:rsidRDefault="00DF6E4B" w:rsidP="00DF6E4B">
      <w:pPr>
        <w:spacing w:after="0" w:line="240" w:lineRule="auto"/>
        <w:ind w:firstLine="540"/>
        <w:jc w:val="both"/>
        <w:rPr>
          <w:rFonts w:ascii="Times New Roman" w:eastAsia="Times New Roman" w:hAnsi="Times New Roman" w:cs="Times New Roman"/>
          <w:color w:val="111111"/>
          <w:spacing w:val="-2"/>
          <w:kern w:val="0"/>
          <w:sz w:val="28"/>
          <w:szCs w:val="28"/>
          <w14:ligatures w14:val="none"/>
        </w:rPr>
      </w:pPr>
      <w:r w:rsidRPr="00DF6E4B">
        <w:rPr>
          <w:rFonts w:ascii="Times New Roman" w:eastAsia="Times New Roman" w:hAnsi="Times New Roman" w:cs="Times New Roman"/>
          <w:color w:val="111111"/>
          <w:spacing w:val="-2"/>
          <w:kern w:val="0"/>
          <w:sz w:val="28"/>
          <w:szCs w:val="28"/>
          <w14:ligatures w14:val="none"/>
        </w:rPr>
        <w:t>1.1 использование строительных технологий, оказывающих негативное воздействие на объекты культурного наследия и историческую застройку;</w:t>
      </w:r>
    </w:p>
    <w:p w14:paraId="62DF0E1D" w14:textId="77777777" w:rsidR="00DF6E4B" w:rsidRPr="00DF6E4B" w:rsidRDefault="00DF6E4B" w:rsidP="00DF6E4B">
      <w:pPr>
        <w:spacing w:after="0" w:line="240" w:lineRule="auto"/>
        <w:ind w:firstLine="540"/>
        <w:jc w:val="both"/>
        <w:rPr>
          <w:rFonts w:ascii="Times New Roman" w:eastAsia="Times New Roman" w:hAnsi="Times New Roman" w:cs="Times New Roman"/>
          <w:color w:val="111111"/>
          <w:spacing w:val="-2"/>
          <w:kern w:val="0"/>
          <w:sz w:val="28"/>
          <w:szCs w:val="28"/>
          <w14:ligatures w14:val="none"/>
        </w:rPr>
      </w:pPr>
      <w:r w:rsidRPr="00DF6E4B">
        <w:rPr>
          <w:rFonts w:ascii="Times New Roman" w:eastAsia="Times New Roman" w:hAnsi="Times New Roman" w:cs="Times New Roman"/>
          <w:color w:val="111111"/>
          <w:spacing w:val="-2"/>
          <w:kern w:val="0"/>
          <w:sz w:val="28"/>
          <w:szCs w:val="28"/>
          <w14:ligatures w14:val="none"/>
        </w:rPr>
        <w:t xml:space="preserve">1.2 размещение </w:t>
      </w:r>
      <w:proofErr w:type="spellStart"/>
      <w:r w:rsidRPr="00DF6E4B">
        <w:rPr>
          <w:rFonts w:ascii="Times New Roman" w:eastAsia="Times New Roman" w:hAnsi="Times New Roman" w:cs="Times New Roman"/>
          <w:color w:val="111111"/>
          <w:spacing w:val="-2"/>
          <w:kern w:val="0"/>
          <w:sz w:val="28"/>
          <w:szCs w:val="28"/>
          <w14:ligatures w14:val="none"/>
        </w:rPr>
        <w:t>взрыво</w:t>
      </w:r>
      <w:proofErr w:type="spellEnd"/>
      <w:r w:rsidRPr="00DF6E4B">
        <w:rPr>
          <w:rFonts w:ascii="Times New Roman" w:eastAsia="Times New Roman" w:hAnsi="Times New Roman" w:cs="Times New Roman"/>
          <w:color w:val="111111"/>
          <w:spacing w:val="-2"/>
          <w:kern w:val="0"/>
          <w:sz w:val="28"/>
          <w:szCs w:val="28"/>
          <w14:ligatures w14:val="none"/>
        </w:rPr>
        <w:t>- и пожароопасных объектов, угрожающих сохранности объектов культурного наследия;</w:t>
      </w:r>
    </w:p>
    <w:p w14:paraId="222D68F8" w14:textId="77777777" w:rsidR="00DF6E4B" w:rsidRPr="00DF6E4B" w:rsidRDefault="00DF6E4B" w:rsidP="00DF6E4B">
      <w:pPr>
        <w:spacing w:after="0" w:line="240" w:lineRule="auto"/>
        <w:ind w:firstLine="540"/>
        <w:jc w:val="both"/>
        <w:rPr>
          <w:rFonts w:ascii="Times New Roman" w:eastAsia="Times New Roman" w:hAnsi="Times New Roman" w:cs="Times New Roman"/>
          <w:color w:val="111111"/>
          <w:spacing w:val="-2"/>
          <w:kern w:val="0"/>
          <w:sz w:val="28"/>
          <w:szCs w:val="28"/>
          <w14:ligatures w14:val="none"/>
        </w:rPr>
      </w:pPr>
      <w:r w:rsidRPr="00DF6E4B">
        <w:rPr>
          <w:rFonts w:ascii="Times New Roman" w:eastAsia="Times New Roman" w:hAnsi="Times New Roman" w:cs="Times New Roman"/>
          <w:color w:val="111111"/>
          <w:spacing w:val="-2"/>
          <w:kern w:val="0"/>
          <w:sz w:val="28"/>
          <w:szCs w:val="28"/>
          <w14:ligatures w14:val="none"/>
        </w:rPr>
        <w:t>1.3 строительство, реконструкция объектов капитального строительства, предусматривающие следующее:</w:t>
      </w:r>
    </w:p>
    <w:p w14:paraId="4320C44A" w14:textId="6633D2F5" w:rsidR="00DF6E4B" w:rsidRPr="00DF6E4B" w:rsidRDefault="00DF6E4B" w:rsidP="00DF6E4B">
      <w:pPr>
        <w:spacing w:after="0" w:line="240" w:lineRule="auto"/>
        <w:ind w:firstLine="540"/>
        <w:jc w:val="both"/>
        <w:rPr>
          <w:rFonts w:ascii="Times New Roman" w:eastAsia="Times New Roman" w:hAnsi="Times New Roman" w:cs="Times New Roman"/>
          <w:color w:val="111111"/>
          <w:spacing w:val="-2"/>
          <w:kern w:val="0"/>
          <w:sz w:val="28"/>
          <w:szCs w:val="28"/>
          <w14:ligatures w14:val="none"/>
        </w:rPr>
      </w:pPr>
      <w:r w:rsidRPr="00DF6E4B">
        <w:rPr>
          <w:rFonts w:ascii="Times New Roman" w:eastAsia="Times New Roman" w:hAnsi="Times New Roman" w:cs="Times New Roman"/>
          <w:color w:val="111111"/>
          <w:spacing w:val="-2"/>
          <w:kern w:val="0"/>
          <w:sz w:val="28"/>
          <w:szCs w:val="28"/>
          <w14:ligatures w14:val="none"/>
        </w:rPr>
        <w:t xml:space="preserve">- строительство и реконструкцию объектов капитального строительства высотой от существующего уровня земли до верхней отметки здания – более </w:t>
      </w:r>
      <w:r w:rsidR="00E12F9A">
        <w:rPr>
          <w:rFonts w:ascii="Times New Roman" w:eastAsia="Times New Roman" w:hAnsi="Times New Roman" w:cs="Times New Roman"/>
          <w:color w:val="111111"/>
          <w:spacing w:val="-2"/>
          <w:kern w:val="0"/>
          <w:sz w:val="28"/>
          <w:szCs w:val="28"/>
          <w14:ligatures w14:val="none"/>
        </w:rPr>
        <w:br/>
      </w:r>
      <w:r w:rsidRPr="00DF6E4B">
        <w:rPr>
          <w:rFonts w:ascii="Times New Roman" w:eastAsia="Times New Roman" w:hAnsi="Times New Roman" w:cs="Times New Roman"/>
          <w:color w:val="111111"/>
          <w:spacing w:val="-2"/>
          <w:kern w:val="0"/>
          <w:sz w:val="28"/>
          <w:szCs w:val="28"/>
          <w14:ligatures w14:val="none"/>
        </w:rPr>
        <w:t>7 метров;</w:t>
      </w:r>
    </w:p>
    <w:p w14:paraId="5B172EB0" w14:textId="77777777" w:rsidR="00DF6E4B" w:rsidRPr="00DF6E4B" w:rsidRDefault="00DF6E4B" w:rsidP="00DF6E4B">
      <w:pPr>
        <w:spacing w:after="0" w:line="240" w:lineRule="auto"/>
        <w:ind w:firstLine="540"/>
        <w:jc w:val="both"/>
        <w:rPr>
          <w:rFonts w:ascii="Times New Roman" w:eastAsia="Times New Roman" w:hAnsi="Times New Roman" w:cs="Times New Roman"/>
          <w:color w:val="111111"/>
          <w:spacing w:val="-2"/>
          <w:kern w:val="0"/>
          <w:sz w:val="28"/>
          <w:szCs w:val="28"/>
          <w14:ligatures w14:val="none"/>
        </w:rPr>
      </w:pPr>
      <w:r w:rsidRPr="00DF6E4B">
        <w:rPr>
          <w:rFonts w:ascii="Times New Roman" w:eastAsia="Times New Roman" w:hAnsi="Times New Roman" w:cs="Times New Roman"/>
          <w:color w:val="111111"/>
          <w:spacing w:val="-2"/>
          <w:kern w:val="0"/>
          <w:sz w:val="28"/>
          <w:szCs w:val="28"/>
          <w14:ligatures w14:val="none"/>
        </w:rPr>
        <w:t>- устройство плоских крыш, скатных крыш более 35 градусов. Исключение составляют вальмовые и скатные крыши с углом наклона от 20 до 35 градусов;</w:t>
      </w:r>
    </w:p>
    <w:p w14:paraId="2366EDAE" w14:textId="6E7D1093" w:rsidR="00DF6E4B" w:rsidRPr="00DF6E4B" w:rsidRDefault="00DF6E4B" w:rsidP="00DF6E4B">
      <w:pPr>
        <w:spacing w:after="0" w:line="240" w:lineRule="auto"/>
        <w:ind w:firstLine="540"/>
        <w:jc w:val="both"/>
        <w:rPr>
          <w:rFonts w:ascii="Times New Roman" w:eastAsia="Times New Roman" w:hAnsi="Times New Roman" w:cs="Times New Roman"/>
          <w:color w:val="111111"/>
          <w:spacing w:val="-2"/>
          <w:kern w:val="0"/>
          <w:sz w:val="28"/>
          <w:szCs w:val="28"/>
          <w14:ligatures w14:val="none"/>
        </w:rPr>
      </w:pPr>
      <w:r w:rsidRPr="00DF6E4B">
        <w:rPr>
          <w:rFonts w:ascii="Times New Roman" w:eastAsia="Times New Roman" w:hAnsi="Times New Roman" w:cs="Times New Roman"/>
          <w:color w:val="111111"/>
          <w:spacing w:val="-2"/>
          <w:kern w:val="0"/>
          <w:sz w:val="28"/>
          <w:szCs w:val="28"/>
          <w14:ligatures w14:val="none"/>
        </w:rPr>
        <w:t>-</w:t>
      </w:r>
      <w:r w:rsidRPr="00DF6E4B">
        <w:rPr>
          <w:rFonts w:ascii="Times New Roman" w:eastAsia="Times New Roman" w:hAnsi="Times New Roman" w:cs="Times New Roman"/>
          <w:color w:val="111111"/>
          <w:spacing w:val="-2"/>
          <w:kern w:val="0"/>
          <w:sz w:val="28"/>
          <w:szCs w:val="28"/>
          <w14:ligatures w14:val="none"/>
        </w:rPr>
        <w:tab/>
        <w:t xml:space="preserve">использование в отделке фасадов </w:t>
      </w:r>
      <w:proofErr w:type="spellStart"/>
      <w:r w:rsidRPr="00DF6E4B">
        <w:rPr>
          <w:rFonts w:ascii="Times New Roman" w:eastAsia="Times New Roman" w:hAnsi="Times New Roman" w:cs="Times New Roman"/>
          <w:color w:val="111111"/>
          <w:spacing w:val="-2"/>
          <w:kern w:val="0"/>
          <w:sz w:val="28"/>
          <w:szCs w:val="28"/>
          <w14:ligatures w14:val="none"/>
        </w:rPr>
        <w:t>сайдинга</w:t>
      </w:r>
      <w:proofErr w:type="spellEnd"/>
      <w:r w:rsidRPr="00DF6E4B">
        <w:rPr>
          <w:rFonts w:ascii="Times New Roman" w:eastAsia="Times New Roman" w:hAnsi="Times New Roman" w:cs="Times New Roman"/>
          <w:color w:val="111111"/>
          <w:spacing w:val="-2"/>
          <w:kern w:val="0"/>
          <w:sz w:val="28"/>
          <w:szCs w:val="28"/>
          <w14:ligatures w14:val="none"/>
        </w:rPr>
        <w:t xml:space="preserve">, искусственных материалов, </w:t>
      </w:r>
      <w:r w:rsidR="00E12F9A">
        <w:rPr>
          <w:rFonts w:ascii="Times New Roman" w:eastAsia="Times New Roman" w:hAnsi="Times New Roman" w:cs="Times New Roman"/>
          <w:color w:val="111111"/>
          <w:spacing w:val="-2"/>
          <w:kern w:val="0"/>
          <w:sz w:val="28"/>
          <w:szCs w:val="28"/>
          <w14:ligatures w14:val="none"/>
        </w:rPr>
        <w:br/>
      </w:r>
      <w:r w:rsidRPr="00DF6E4B">
        <w:rPr>
          <w:rFonts w:ascii="Times New Roman" w:eastAsia="Times New Roman" w:hAnsi="Times New Roman" w:cs="Times New Roman"/>
          <w:color w:val="111111"/>
          <w:spacing w:val="-2"/>
          <w:kern w:val="0"/>
          <w:sz w:val="28"/>
          <w:szCs w:val="28"/>
          <w14:ligatures w14:val="none"/>
        </w:rPr>
        <w:t xml:space="preserve">не имитирующих натуральные, сплошного остекления, зеркального и цветного стекла. Исключение составляет использование натуральных и имитирующих натуральные отделочных материалов; </w:t>
      </w:r>
    </w:p>
    <w:p w14:paraId="3EB8FA96" w14:textId="77777777" w:rsidR="00DF6E4B" w:rsidRPr="00DF6E4B" w:rsidRDefault="00DF6E4B" w:rsidP="00DF6E4B">
      <w:pPr>
        <w:spacing w:after="0" w:line="240" w:lineRule="auto"/>
        <w:ind w:firstLine="540"/>
        <w:jc w:val="both"/>
        <w:rPr>
          <w:rFonts w:ascii="Times New Roman" w:eastAsia="Times New Roman" w:hAnsi="Times New Roman" w:cs="Times New Roman"/>
          <w:color w:val="111111"/>
          <w:spacing w:val="-2"/>
          <w:kern w:val="0"/>
          <w:sz w:val="28"/>
          <w:szCs w:val="28"/>
          <w14:ligatures w14:val="none"/>
        </w:rPr>
      </w:pPr>
      <w:r w:rsidRPr="00DF6E4B">
        <w:rPr>
          <w:rFonts w:ascii="Times New Roman" w:eastAsia="Times New Roman" w:hAnsi="Times New Roman" w:cs="Times New Roman"/>
          <w:color w:val="111111"/>
          <w:spacing w:val="-2"/>
          <w:kern w:val="0"/>
          <w:sz w:val="28"/>
          <w:szCs w:val="28"/>
          <w14:ligatures w14:val="none"/>
        </w:rPr>
        <w:t>- использование диссонирующих объёмно-пространственных и архитектурных решений, активных по силуэту, доминантных элементов в завершениях объектов капитального строительства (башен, шпилей);</w:t>
      </w:r>
    </w:p>
    <w:p w14:paraId="5972262E" w14:textId="77777777" w:rsidR="00DF6E4B" w:rsidRPr="00DF6E4B" w:rsidRDefault="00DF6E4B" w:rsidP="00DF6E4B">
      <w:pPr>
        <w:spacing w:after="0" w:line="240" w:lineRule="auto"/>
        <w:ind w:firstLine="540"/>
        <w:jc w:val="both"/>
        <w:rPr>
          <w:rFonts w:ascii="Times New Roman" w:eastAsia="Times New Roman" w:hAnsi="Times New Roman" w:cs="Times New Roman"/>
          <w:color w:val="111111"/>
          <w:spacing w:val="-2"/>
          <w:kern w:val="0"/>
          <w:sz w:val="28"/>
          <w:szCs w:val="28"/>
          <w14:ligatures w14:val="none"/>
        </w:rPr>
      </w:pPr>
      <w:r w:rsidRPr="00DF6E4B">
        <w:rPr>
          <w:rFonts w:ascii="Times New Roman" w:eastAsia="Times New Roman" w:hAnsi="Times New Roman" w:cs="Times New Roman"/>
          <w:color w:val="111111"/>
          <w:spacing w:val="-2"/>
          <w:kern w:val="0"/>
          <w:sz w:val="28"/>
          <w:szCs w:val="28"/>
          <w14:ligatures w14:val="none"/>
        </w:rPr>
        <w:t xml:space="preserve">- применение цветовых решений фасадов, за исключением </w:t>
      </w:r>
      <w:proofErr w:type="spellStart"/>
      <w:r w:rsidRPr="00DF6E4B">
        <w:rPr>
          <w:rFonts w:ascii="Times New Roman" w:eastAsia="Times New Roman" w:hAnsi="Times New Roman" w:cs="Times New Roman"/>
          <w:color w:val="111111"/>
          <w:spacing w:val="-2"/>
          <w:kern w:val="0"/>
          <w:sz w:val="28"/>
          <w:szCs w:val="28"/>
          <w14:ligatures w14:val="none"/>
        </w:rPr>
        <w:t>разбеленных</w:t>
      </w:r>
      <w:proofErr w:type="spellEnd"/>
      <w:r w:rsidRPr="00DF6E4B">
        <w:rPr>
          <w:rFonts w:ascii="Times New Roman" w:eastAsia="Times New Roman" w:hAnsi="Times New Roman" w:cs="Times New Roman"/>
          <w:color w:val="111111"/>
          <w:spacing w:val="-2"/>
          <w:kern w:val="0"/>
          <w:sz w:val="28"/>
          <w:szCs w:val="28"/>
          <w14:ligatures w14:val="none"/>
        </w:rPr>
        <w:t xml:space="preserve"> или приглушенных цветов, неярких (пастельных) оттенков, оттенков натурального дерева, оттенков охристого;</w:t>
      </w:r>
    </w:p>
    <w:p w14:paraId="0B2F9CD0" w14:textId="77777777" w:rsidR="00DF6E4B" w:rsidRPr="00DF6E4B" w:rsidRDefault="00DF6E4B" w:rsidP="00DF6E4B">
      <w:pPr>
        <w:spacing w:after="0" w:line="240" w:lineRule="auto"/>
        <w:ind w:firstLine="540"/>
        <w:jc w:val="both"/>
        <w:rPr>
          <w:rFonts w:ascii="Times New Roman" w:eastAsia="Times New Roman" w:hAnsi="Times New Roman" w:cs="Times New Roman"/>
          <w:color w:val="111111"/>
          <w:spacing w:val="-2"/>
          <w:kern w:val="0"/>
          <w:sz w:val="28"/>
          <w:szCs w:val="28"/>
          <w14:ligatures w14:val="none"/>
        </w:rPr>
      </w:pPr>
      <w:r w:rsidRPr="00DF6E4B">
        <w:rPr>
          <w:rFonts w:ascii="Times New Roman" w:eastAsia="Times New Roman" w:hAnsi="Times New Roman" w:cs="Times New Roman"/>
          <w:color w:val="111111"/>
          <w:spacing w:val="-2"/>
          <w:kern w:val="0"/>
          <w:sz w:val="28"/>
          <w:szCs w:val="28"/>
          <w14:ligatures w14:val="none"/>
        </w:rPr>
        <w:t>Исключение составляют случаи, если такие строительство, реконструкция необходимы для обеспечения функционирования объекта культурного наследия;</w:t>
      </w:r>
    </w:p>
    <w:p w14:paraId="3C9F92D5" w14:textId="045E6650" w:rsidR="00DF6E4B" w:rsidRPr="00DF6E4B" w:rsidRDefault="00DF6E4B" w:rsidP="00DF6E4B">
      <w:pPr>
        <w:spacing w:after="0" w:line="240" w:lineRule="auto"/>
        <w:ind w:firstLine="540"/>
        <w:jc w:val="both"/>
        <w:rPr>
          <w:rFonts w:ascii="Times New Roman" w:eastAsia="Times New Roman" w:hAnsi="Times New Roman" w:cs="Times New Roman"/>
          <w:color w:val="111111"/>
          <w:spacing w:val="-2"/>
          <w:kern w:val="0"/>
          <w:sz w:val="28"/>
          <w:szCs w:val="28"/>
          <w14:ligatures w14:val="none"/>
        </w:rPr>
      </w:pPr>
      <w:r w:rsidRPr="00DF6E4B">
        <w:rPr>
          <w:rFonts w:ascii="Times New Roman" w:eastAsia="Times New Roman" w:hAnsi="Times New Roman" w:cs="Times New Roman"/>
          <w:color w:val="111111"/>
          <w:spacing w:val="-2"/>
          <w:kern w:val="0"/>
          <w:sz w:val="28"/>
          <w:szCs w:val="28"/>
          <w14:ligatures w14:val="none"/>
        </w:rPr>
        <w:t xml:space="preserve">1.4 строительство линейных объектов наземным и надземным способом, </w:t>
      </w:r>
      <w:r w:rsidR="00654ABB">
        <w:rPr>
          <w:rFonts w:ascii="Times New Roman" w:eastAsia="Times New Roman" w:hAnsi="Times New Roman" w:cs="Times New Roman"/>
          <w:color w:val="111111"/>
          <w:spacing w:val="-2"/>
          <w:kern w:val="0"/>
          <w:sz w:val="28"/>
          <w:szCs w:val="28"/>
          <w14:ligatures w14:val="none"/>
        </w:rPr>
        <w:br/>
      </w:r>
      <w:r w:rsidRPr="00DF6E4B">
        <w:rPr>
          <w:rFonts w:ascii="Times New Roman" w:eastAsia="Times New Roman" w:hAnsi="Times New Roman" w:cs="Times New Roman"/>
          <w:color w:val="111111"/>
          <w:spacing w:val="-2"/>
          <w:kern w:val="0"/>
          <w:sz w:val="28"/>
          <w:szCs w:val="28"/>
          <w14:ligatures w14:val="none"/>
        </w:rPr>
        <w:t>за исключением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2A9475BB" w14:textId="77777777" w:rsidR="00C75102" w:rsidRDefault="00DF6E4B" w:rsidP="00DF6E4B">
      <w:pPr>
        <w:spacing w:after="0" w:line="240" w:lineRule="auto"/>
        <w:ind w:firstLine="540"/>
        <w:jc w:val="both"/>
        <w:rPr>
          <w:rFonts w:ascii="Times New Roman" w:eastAsia="Times New Roman" w:hAnsi="Times New Roman" w:cs="Times New Roman"/>
          <w:color w:val="111111"/>
          <w:spacing w:val="-2"/>
          <w:kern w:val="0"/>
          <w:sz w:val="28"/>
          <w:szCs w:val="28"/>
          <w14:ligatures w14:val="none"/>
        </w:rPr>
      </w:pPr>
      <w:r w:rsidRPr="00DF6E4B">
        <w:rPr>
          <w:rFonts w:ascii="Times New Roman" w:eastAsia="Times New Roman" w:hAnsi="Times New Roman" w:cs="Times New Roman"/>
          <w:color w:val="111111"/>
          <w:spacing w:val="-2"/>
          <w:kern w:val="0"/>
          <w:sz w:val="28"/>
          <w:szCs w:val="28"/>
          <w14:ligatures w14:val="none"/>
        </w:rPr>
        <w:t>1.5 размещение рекламы:</w:t>
      </w:r>
    </w:p>
    <w:p w14:paraId="50D0C2DB" w14:textId="58E7951E" w:rsidR="00DF6E4B" w:rsidRPr="00DF6E4B" w:rsidRDefault="00C75102" w:rsidP="00DF6E4B">
      <w:pPr>
        <w:spacing w:after="0" w:line="240" w:lineRule="auto"/>
        <w:ind w:firstLine="540"/>
        <w:jc w:val="both"/>
        <w:rPr>
          <w:rFonts w:ascii="Times New Roman" w:eastAsia="Times New Roman" w:hAnsi="Times New Roman" w:cs="Times New Roman"/>
          <w:color w:val="111111"/>
          <w:spacing w:val="-2"/>
          <w:kern w:val="0"/>
          <w:sz w:val="28"/>
          <w:szCs w:val="28"/>
          <w14:ligatures w14:val="none"/>
        </w:rPr>
      </w:pPr>
      <w:r>
        <w:rPr>
          <w:rFonts w:ascii="Times New Roman" w:eastAsia="Times New Roman" w:hAnsi="Times New Roman" w:cs="Times New Roman"/>
          <w:color w:val="111111"/>
          <w:spacing w:val="-2"/>
          <w:kern w:val="0"/>
          <w:sz w:val="28"/>
          <w:szCs w:val="28"/>
          <w14:ligatures w14:val="none"/>
        </w:rPr>
        <w:t>-</w:t>
      </w:r>
      <w:r w:rsidR="00DF6E4B" w:rsidRPr="00DF6E4B">
        <w:rPr>
          <w:rFonts w:ascii="Times New Roman" w:eastAsia="Times New Roman" w:hAnsi="Times New Roman" w:cs="Times New Roman"/>
          <w:color w:val="111111"/>
          <w:spacing w:val="-2"/>
          <w:kern w:val="0"/>
          <w:sz w:val="28"/>
          <w:szCs w:val="28"/>
          <w14:ligatures w14:val="none"/>
        </w:rPr>
        <w:t xml:space="preserve"> рекламных конструкций любого размера на крышах зданий, рекламных конструкций на фасадах зданий и ограждениях, обращённых </w:t>
      </w:r>
      <w:r w:rsidR="00654ABB">
        <w:rPr>
          <w:rFonts w:ascii="Times New Roman" w:eastAsia="Times New Roman" w:hAnsi="Times New Roman" w:cs="Times New Roman"/>
          <w:color w:val="111111"/>
          <w:spacing w:val="-2"/>
          <w:kern w:val="0"/>
          <w:sz w:val="28"/>
          <w:szCs w:val="28"/>
          <w14:ligatures w14:val="none"/>
        </w:rPr>
        <w:br/>
      </w:r>
      <w:r w:rsidR="00DF6E4B" w:rsidRPr="00DF6E4B">
        <w:rPr>
          <w:rFonts w:ascii="Times New Roman" w:eastAsia="Times New Roman" w:hAnsi="Times New Roman" w:cs="Times New Roman"/>
          <w:color w:val="111111"/>
          <w:spacing w:val="-2"/>
          <w:kern w:val="0"/>
          <w:sz w:val="28"/>
          <w:szCs w:val="28"/>
          <w14:ligatures w14:val="none"/>
        </w:rPr>
        <w:t xml:space="preserve">к улицам, размером информационного поля по короткой стороне более 1,2 метра, </w:t>
      </w:r>
      <w:r w:rsidR="00F122BC">
        <w:rPr>
          <w:rFonts w:ascii="Times New Roman" w:eastAsia="Times New Roman" w:hAnsi="Times New Roman" w:cs="Times New Roman"/>
          <w:color w:val="111111"/>
          <w:spacing w:val="-2"/>
          <w:kern w:val="0"/>
          <w:sz w:val="28"/>
          <w:szCs w:val="28"/>
          <w14:ligatures w14:val="none"/>
        </w:rPr>
        <w:br/>
      </w:r>
      <w:r w:rsidR="00DF6E4B" w:rsidRPr="00DF6E4B">
        <w:rPr>
          <w:rFonts w:ascii="Times New Roman" w:eastAsia="Times New Roman" w:hAnsi="Times New Roman" w:cs="Times New Roman"/>
          <w:color w:val="111111"/>
          <w:spacing w:val="-2"/>
          <w:kern w:val="0"/>
          <w:sz w:val="28"/>
          <w:szCs w:val="28"/>
          <w14:ligatures w14:val="none"/>
        </w:rPr>
        <w:t>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для обеспечения его современного использования;</w:t>
      </w:r>
    </w:p>
    <w:p w14:paraId="73D01E5A" w14:textId="680E437F" w:rsidR="00DF6E4B" w:rsidRPr="00DF6E4B" w:rsidRDefault="00DF6E4B" w:rsidP="00DF6E4B">
      <w:pPr>
        <w:spacing w:after="0" w:line="240" w:lineRule="auto"/>
        <w:ind w:firstLine="540"/>
        <w:jc w:val="both"/>
        <w:rPr>
          <w:rFonts w:ascii="Times New Roman" w:eastAsia="Times New Roman" w:hAnsi="Times New Roman" w:cs="Times New Roman"/>
          <w:color w:val="111111"/>
          <w:spacing w:val="-2"/>
          <w:kern w:val="0"/>
          <w:sz w:val="28"/>
          <w:szCs w:val="28"/>
          <w14:ligatures w14:val="none"/>
        </w:rPr>
      </w:pPr>
      <w:r w:rsidRPr="00DF6E4B">
        <w:rPr>
          <w:rFonts w:ascii="Times New Roman" w:eastAsia="Times New Roman" w:hAnsi="Times New Roman" w:cs="Times New Roman"/>
          <w:color w:val="111111"/>
          <w:spacing w:val="-2"/>
          <w:kern w:val="0"/>
          <w:sz w:val="28"/>
          <w:szCs w:val="28"/>
          <w14:ligatures w14:val="none"/>
        </w:rPr>
        <w:t>1.6 размещение базовых станций сот</w:t>
      </w:r>
      <w:r w:rsidR="00C155B7">
        <w:rPr>
          <w:rFonts w:ascii="Times New Roman" w:eastAsia="Times New Roman" w:hAnsi="Times New Roman" w:cs="Times New Roman"/>
          <w:color w:val="111111"/>
          <w:spacing w:val="-2"/>
          <w:kern w:val="0"/>
          <w:sz w:val="28"/>
          <w:szCs w:val="28"/>
          <w14:ligatures w14:val="none"/>
        </w:rPr>
        <w:t xml:space="preserve">овой связи, башенных и </w:t>
      </w:r>
      <w:proofErr w:type="spellStart"/>
      <w:r w:rsidR="00C155B7">
        <w:rPr>
          <w:rFonts w:ascii="Times New Roman" w:eastAsia="Times New Roman" w:hAnsi="Times New Roman" w:cs="Times New Roman"/>
          <w:color w:val="111111"/>
          <w:spacing w:val="-2"/>
          <w:kern w:val="0"/>
          <w:sz w:val="28"/>
          <w:szCs w:val="28"/>
          <w14:ligatures w14:val="none"/>
        </w:rPr>
        <w:t>антенно</w:t>
      </w:r>
      <w:proofErr w:type="spellEnd"/>
      <w:r w:rsidR="00C155B7">
        <w:rPr>
          <w:rFonts w:ascii="Times New Roman" w:eastAsia="Times New Roman" w:hAnsi="Times New Roman" w:cs="Times New Roman"/>
          <w:color w:val="111111"/>
          <w:spacing w:val="-2"/>
          <w:kern w:val="0"/>
          <w:sz w:val="28"/>
          <w:szCs w:val="28"/>
          <w14:ligatures w14:val="none"/>
        </w:rPr>
        <w:t xml:space="preserve"> ­ </w:t>
      </w:r>
      <w:r w:rsidRPr="00DF6E4B">
        <w:rPr>
          <w:rFonts w:ascii="Times New Roman" w:eastAsia="Times New Roman" w:hAnsi="Times New Roman" w:cs="Times New Roman"/>
          <w:color w:val="111111"/>
          <w:spacing w:val="-2"/>
          <w:kern w:val="0"/>
          <w:sz w:val="28"/>
          <w:szCs w:val="28"/>
          <w14:ligatures w14:val="none"/>
        </w:rPr>
        <w:t xml:space="preserve">мачтовых конструкций, включая телевизионные и радиоантенны. Этот запрет </w:t>
      </w:r>
      <w:r w:rsidR="004A5867">
        <w:rPr>
          <w:rFonts w:ascii="Times New Roman" w:eastAsia="Times New Roman" w:hAnsi="Times New Roman" w:cs="Times New Roman"/>
          <w:color w:val="111111"/>
          <w:spacing w:val="-2"/>
          <w:kern w:val="0"/>
          <w:sz w:val="28"/>
          <w:szCs w:val="28"/>
          <w14:ligatures w14:val="none"/>
        </w:rPr>
        <w:br/>
      </w:r>
      <w:r w:rsidRPr="00DF6E4B">
        <w:rPr>
          <w:rFonts w:ascii="Times New Roman" w:eastAsia="Times New Roman" w:hAnsi="Times New Roman" w:cs="Times New Roman"/>
          <w:color w:val="111111"/>
          <w:spacing w:val="-2"/>
          <w:kern w:val="0"/>
          <w:sz w:val="28"/>
          <w:szCs w:val="28"/>
          <w14:ligatures w14:val="none"/>
        </w:rPr>
        <w:t xml:space="preserve">не применяется к базовым станциям сотовой связи, башенным и антенно-мачтовым конструкциям, включая телевизионные и радиоантенны, которые размещены </w:t>
      </w:r>
      <w:r w:rsidR="004A5867">
        <w:rPr>
          <w:rFonts w:ascii="Times New Roman" w:eastAsia="Times New Roman" w:hAnsi="Times New Roman" w:cs="Times New Roman"/>
          <w:color w:val="111111"/>
          <w:spacing w:val="-2"/>
          <w:kern w:val="0"/>
          <w:sz w:val="28"/>
          <w:szCs w:val="28"/>
          <w14:ligatures w14:val="none"/>
        </w:rPr>
        <w:br/>
      </w:r>
      <w:r w:rsidRPr="00DF6E4B">
        <w:rPr>
          <w:rFonts w:ascii="Times New Roman" w:eastAsia="Times New Roman" w:hAnsi="Times New Roman" w:cs="Times New Roman"/>
          <w:color w:val="111111"/>
          <w:spacing w:val="-2"/>
          <w:kern w:val="0"/>
          <w:sz w:val="28"/>
          <w:szCs w:val="28"/>
          <w14:ligatures w14:val="none"/>
        </w:rPr>
        <w:t>до 1 марта 20</w:t>
      </w:r>
      <w:r w:rsidR="008D7FDF">
        <w:rPr>
          <w:rFonts w:ascii="Times New Roman" w:eastAsia="Times New Roman" w:hAnsi="Times New Roman" w:cs="Times New Roman"/>
          <w:color w:val="111111"/>
          <w:spacing w:val="-2"/>
          <w:kern w:val="0"/>
          <w:sz w:val="28"/>
          <w:szCs w:val="28"/>
          <w14:ligatures w14:val="none"/>
        </w:rPr>
        <w:t>25</w:t>
      </w:r>
      <w:r w:rsidRPr="00DF6E4B">
        <w:rPr>
          <w:rFonts w:ascii="Times New Roman" w:eastAsia="Times New Roman" w:hAnsi="Times New Roman" w:cs="Times New Roman"/>
          <w:color w:val="111111"/>
          <w:spacing w:val="-2"/>
          <w:kern w:val="0"/>
          <w:sz w:val="28"/>
          <w:szCs w:val="28"/>
          <w14:ligatures w14:val="none"/>
        </w:rPr>
        <w:t xml:space="preserve"> г., 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122957E3" w14:textId="77777777" w:rsidR="00DF6E4B" w:rsidRPr="00DF6E4B" w:rsidRDefault="00DF6E4B" w:rsidP="00DF6E4B">
      <w:pPr>
        <w:spacing w:after="0" w:line="240" w:lineRule="auto"/>
        <w:ind w:firstLine="540"/>
        <w:jc w:val="both"/>
        <w:rPr>
          <w:rFonts w:ascii="Times New Roman" w:eastAsia="Times New Roman" w:hAnsi="Times New Roman" w:cs="Times New Roman"/>
          <w:color w:val="111111"/>
          <w:spacing w:val="-2"/>
          <w:kern w:val="0"/>
          <w:sz w:val="28"/>
          <w:szCs w:val="28"/>
          <w14:ligatures w14:val="none"/>
        </w:rPr>
      </w:pPr>
    </w:p>
    <w:p w14:paraId="39020D23" w14:textId="29190F31" w:rsidR="00781AC8" w:rsidRDefault="00781AC8" w:rsidP="00DF6E4B">
      <w:pPr>
        <w:spacing w:after="0"/>
        <w:ind w:firstLine="567"/>
        <w:jc w:val="both"/>
        <w:rPr>
          <w:rFonts w:ascii="Times New Roman" w:eastAsia="DengXian" w:hAnsi="Times New Roman" w:cs="Times New Roman"/>
          <w:kern w:val="0"/>
          <w:sz w:val="28"/>
          <w:szCs w:val="28"/>
          <w:lang w:eastAsia="zh-CN"/>
        </w:rPr>
      </w:pPr>
    </w:p>
    <w:p w14:paraId="4168944E" w14:textId="77777777" w:rsidR="00781AC8" w:rsidRPr="00DF6E4B" w:rsidRDefault="00781AC8" w:rsidP="00DF6E4B">
      <w:pPr>
        <w:spacing w:after="0"/>
        <w:ind w:firstLine="567"/>
        <w:jc w:val="both"/>
        <w:rPr>
          <w:rFonts w:ascii="Times New Roman" w:eastAsia="DengXian" w:hAnsi="Times New Roman" w:cs="Times New Roman"/>
          <w:kern w:val="0"/>
          <w:sz w:val="28"/>
          <w:szCs w:val="28"/>
          <w:lang w:eastAsia="zh-CN"/>
        </w:rPr>
        <w:sectPr w:rsidR="00781AC8" w:rsidRPr="00DF6E4B" w:rsidSect="00DF6E4B">
          <w:pgSz w:w="11900" w:h="16840"/>
          <w:pgMar w:top="851" w:right="851" w:bottom="709" w:left="1134" w:header="720" w:footer="720" w:gutter="0"/>
          <w:pgNumType w:start="1"/>
          <w:cols w:space="720"/>
          <w:titlePg/>
          <w:docGrid w:linePitch="299"/>
        </w:sectPr>
      </w:pPr>
    </w:p>
    <w:p w14:paraId="6CFFCC49" w14:textId="77777777" w:rsidR="00DF6E4B" w:rsidRPr="00DF6E4B" w:rsidRDefault="00DF6E4B" w:rsidP="00DF6E4B">
      <w:pPr>
        <w:spacing w:after="4" w:line="240" w:lineRule="auto"/>
        <w:ind w:left="6663" w:right="68"/>
        <w:contextualSpacing/>
        <w:rPr>
          <w:rFonts w:ascii="Times New Roman" w:eastAsia="Times New Roman" w:hAnsi="Times New Roman" w:cs="Times New Roman"/>
          <w:kern w:val="0"/>
          <w:sz w:val="28"/>
          <w:szCs w:val="28"/>
          <w14:ligatures w14:val="none"/>
        </w:rPr>
      </w:pPr>
      <w:r w:rsidRPr="00DF6E4B">
        <w:rPr>
          <w:rFonts w:ascii="Times New Roman" w:eastAsia="Times New Roman" w:hAnsi="Times New Roman" w:cs="Times New Roman"/>
          <w:kern w:val="0"/>
          <w:sz w:val="28"/>
          <w:szCs w:val="28"/>
          <w14:ligatures w14:val="none"/>
        </w:rPr>
        <w:t xml:space="preserve">Утверждены </w:t>
      </w:r>
    </w:p>
    <w:p w14:paraId="2C4CEB3B" w14:textId="77777777" w:rsidR="00DF6E4B" w:rsidRPr="00DF6E4B" w:rsidRDefault="00DF6E4B" w:rsidP="00DF6E4B">
      <w:pPr>
        <w:spacing w:after="4" w:line="240" w:lineRule="auto"/>
        <w:ind w:left="6663" w:right="68"/>
        <w:contextualSpacing/>
        <w:rPr>
          <w:rFonts w:ascii="Times New Roman" w:eastAsia="Times New Roman" w:hAnsi="Times New Roman" w:cs="Times New Roman"/>
          <w:kern w:val="0"/>
          <w:sz w:val="28"/>
          <w:szCs w:val="28"/>
          <w14:ligatures w14:val="none"/>
        </w:rPr>
      </w:pPr>
      <w:r w:rsidRPr="00DF6E4B">
        <w:rPr>
          <w:rFonts w:ascii="Times New Roman" w:eastAsia="Times New Roman" w:hAnsi="Times New Roman" w:cs="Times New Roman"/>
          <w:kern w:val="0"/>
          <w:sz w:val="28"/>
          <w:szCs w:val="28"/>
          <w14:ligatures w14:val="none"/>
        </w:rPr>
        <w:t>постановлением</w:t>
      </w:r>
    </w:p>
    <w:p w14:paraId="1DE900B1" w14:textId="77777777" w:rsidR="00DF6E4B" w:rsidRPr="00DF6E4B" w:rsidRDefault="00DF6E4B" w:rsidP="00DF6E4B">
      <w:pPr>
        <w:spacing w:after="4" w:line="240" w:lineRule="auto"/>
        <w:ind w:left="6663" w:right="68"/>
        <w:contextualSpacing/>
        <w:rPr>
          <w:rFonts w:ascii="Times New Roman" w:eastAsia="Times New Roman" w:hAnsi="Times New Roman" w:cs="Times New Roman"/>
          <w:kern w:val="0"/>
          <w:sz w:val="28"/>
          <w:szCs w:val="28"/>
          <w14:ligatures w14:val="none"/>
        </w:rPr>
      </w:pPr>
      <w:r w:rsidRPr="00DF6E4B">
        <w:rPr>
          <w:rFonts w:ascii="Times New Roman" w:eastAsia="Times New Roman" w:hAnsi="Times New Roman" w:cs="Times New Roman"/>
          <w:kern w:val="0"/>
          <w:sz w:val="28"/>
          <w:szCs w:val="28"/>
          <w14:ligatures w14:val="none"/>
        </w:rPr>
        <w:t>Кабинета Министров</w:t>
      </w:r>
    </w:p>
    <w:p w14:paraId="0ECC3A01" w14:textId="77777777" w:rsidR="00DF6E4B" w:rsidRPr="00DF6E4B" w:rsidRDefault="00DF6E4B" w:rsidP="00DF6E4B">
      <w:pPr>
        <w:spacing w:after="4" w:line="240" w:lineRule="auto"/>
        <w:ind w:left="6663" w:right="68"/>
        <w:contextualSpacing/>
        <w:rPr>
          <w:rFonts w:ascii="Times New Roman" w:eastAsia="Times New Roman" w:hAnsi="Times New Roman" w:cs="Times New Roman"/>
          <w:kern w:val="0"/>
          <w:sz w:val="28"/>
          <w:szCs w:val="28"/>
          <w14:ligatures w14:val="none"/>
        </w:rPr>
      </w:pPr>
      <w:r w:rsidRPr="00DF6E4B">
        <w:rPr>
          <w:rFonts w:ascii="Times New Roman" w:eastAsia="Times New Roman" w:hAnsi="Times New Roman" w:cs="Times New Roman"/>
          <w:kern w:val="0"/>
          <w:sz w:val="28"/>
          <w:szCs w:val="28"/>
          <w14:ligatures w14:val="none"/>
        </w:rPr>
        <w:t xml:space="preserve">Республики Татарстан </w:t>
      </w:r>
    </w:p>
    <w:p w14:paraId="4BD9F894" w14:textId="32AF8CDE" w:rsidR="00DF6E4B" w:rsidRPr="00DF6E4B" w:rsidRDefault="00F122BC" w:rsidP="00DF6E4B">
      <w:pPr>
        <w:autoSpaceDE w:val="0"/>
        <w:autoSpaceDN w:val="0"/>
        <w:spacing w:after="0" w:line="240" w:lineRule="auto"/>
        <w:ind w:left="6663" w:right="-1"/>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от ________2026</w:t>
      </w:r>
      <w:r w:rsidR="00DF6E4B" w:rsidRPr="00DF6E4B">
        <w:rPr>
          <w:rFonts w:ascii="Times New Roman" w:eastAsia="Times New Roman" w:hAnsi="Times New Roman" w:cs="Times New Roman"/>
          <w:kern w:val="0"/>
          <w:sz w:val="28"/>
          <w:szCs w:val="28"/>
          <w14:ligatures w14:val="none"/>
        </w:rPr>
        <w:t xml:space="preserve"> № _____</w:t>
      </w:r>
    </w:p>
    <w:p w14:paraId="042212CC" w14:textId="77777777" w:rsidR="00DF6E4B" w:rsidRPr="00DF6E4B" w:rsidRDefault="00DF6E4B" w:rsidP="00DF6E4B">
      <w:pPr>
        <w:autoSpaceDE w:val="0"/>
        <w:autoSpaceDN w:val="0"/>
        <w:adjustRightInd w:val="0"/>
        <w:spacing w:after="0" w:line="240" w:lineRule="auto"/>
        <w:contextualSpacing/>
        <w:jc w:val="center"/>
        <w:outlineLvl w:val="0"/>
        <w:rPr>
          <w:rFonts w:ascii="Times New Roman" w:eastAsia="Calibri" w:hAnsi="Times New Roman" w:cs="Times New Roman"/>
          <w:kern w:val="0"/>
          <w:sz w:val="28"/>
          <w:szCs w:val="28"/>
          <w14:ligatures w14:val="none"/>
        </w:rPr>
      </w:pPr>
    </w:p>
    <w:p w14:paraId="2A37C519" w14:textId="77777777" w:rsidR="00DF6E4B" w:rsidRPr="00DF6E4B" w:rsidRDefault="00DF6E4B" w:rsidP="00DF6E4B">
      <w:pPr>
        <w:autoSpaceDE w:val="0"/>
        <w:autoSpaceDN w:val="0"/>
        <w:adjustRightInd w:val="0"/>
        <w:spacing w:after="0" w:line="240" w:lineRule="auto"/>
        <w:jc w:val="center"/>
        <w:rPr>
          <w:rFonts w:ascii="Times New Roman" w:eastAsia="Calibri" w:hAnsi="Times New Roman" w:cs="Times New Roman"/>
          <w:bCs/>
          <w:kern w:val="0"/>
          <w:sz w:val="28"/>
          <w:szCs w:val="28"/>
          <w14:ligatures w14:val="none"/>
        </w:rPr>
      </w:pPr>
      <w:r w:rsidRPr="00DF6E4B">
        <w:rPr>
          <w:rFonts w:ascii="Times New Roman" w:eastAsia="Calibri" w:hAnsi="Times New Roman" w:cs="Times New Roman"/>
          <w:bCs/>
          <w:kern w:val="0"/>
          <w:sz w:val="28"/>
          <w:szCs w:val="28"/>
          <w14:ligatures w14:val="none"/>
        </w:rPr>
        <w:t xml:space="preserve">Границы зон охраны объекта культурного наследия регионального значения </w:t>
      </w:r>
      <w:bookmarkStart w:id="9" w:name="_Hlk210323595"/>
      <w:r w:rsidRPr="00DF6E4B">
        <w:rPr>
          <w:rFonts w:ascii="Times New Roman" w:eastAsia="Calibri" w:hAnsi="Times New Roman" w:cs="Times New Roman"/>
          <w:bCs/>
          <w:kern w:val="0"/>
          <w:sz w:val="28"/>
          <w:szCs w:val="28"/>
          <w14:ligatures w14:val="none"/>
        </w:rPr>
        <w:t>«Церковь Святого Дмитрия», 1909-1917 гг.</w:t>
      </w:r>
      <w:bookmarkEnd w:id="9"/>
      <w:r w:rsidRPr="00DF6E4B">
        <w:rPr>
          <w:rFonts w:ascii="Times New Roman" w:eastAsia="Calibri" w:hAnsi="Times New Roman" w:cs="Times New Roman"/>
          <w:bCs/>
          <w:kern w:val="0"/>
          <w:sz w:val="28"/>
          <w:szCs w:val="28"/>
          <w14:ligatures w14:val="none"/>
        </w:rPr>
        <w:t xml:space="preserve">, расположенного по адресу: Республика Татарстан, </w:t>
      </w:r>
      <w:proofErr w:type="spellStart"/>
      <w:r w:rsidRPr="00DF6E4B">
        <w:rPr>
          <w:rFonts w:ascii="Times New Roman" w:eastAsia="Calibri" w:hAnsi="Times New Roman" w:cs="Times New Roman"/>
          <w:bCs/>
          <w:kern w:val="0"/>
          <w:sz w:val="28"/>
          <w:szCs w:val="28"/>
          <w14:ligatures w14:val="none"/>
        </w:rPr>
        <w:t>Аксубаевский</w:t>
      </w:r>
      <w:proofErr w:type="spellEnd"/>
      <w:r w:rsidRPr="00DF6E4B">
        <w:rPr>
          <w:rFonts w:ascii="Times New Roman" w:eastAsia="Calibri" w:hAnsi="Times New Roman" w:cs="Times New Roman"/>
          <w:bCs/>
          <w:kern w:val="0"/>
          <w:sz w:val="28"/>
          <w:szCs w:val="28"/>
          <w14:ligatures w14:val="none"/>
        </w:rPr>
        <w:t xml:space="preserve"> муниципальный район, село Русская </w:t>
      </w:r>
      <w:proofErr w:type="spellStart"/>
      <w:r w:rsidRPr="00DF6E4B">
        <w:rPr>
          <w:rFonts w:ascii="Times New Roman" w:eastAsia="Calibri" w:hAnsi="Times New Roman" w:cs="Times New Roman"/>
          <w:bCs/>
          <w:kern w:val="0"/>
          <w:sz w:val="28"/>
          <w:szCs w:val="28"/>
          <w14:ligatures w14:val="none"/>
        </w:rPr>
        <w:t>Киреметь</w:t>
      </w:r>
      <w:proofErr w:type="spellEnd"/>
      <w:r w:rsidRPr="00DF6E4B">
        <w:rPr>
          <w:rFonts w:ascii="Times New Roman" w:eastAsia="Calibri" w:hAnsi="Times New Roman" w:cs="Times New Roman"/>
          <w:bCs/>
          <w:kern w:val="0"/>
          <w:sz w:val="28"/>
          <w:szCs w:val="28"/>
          <w14:ligatures w14:val="none"/>
        </w:rPr>
        <w:t xml:space="preserve">, улица </w:t>
      </w:r>
      <w:proofErr w:type="spellStart"/>
      <w:r w:rsidRPr="00DF6E4B">
        <w:rPr>
          <w:rFonts w:ascii="Times New Roman" w:eastAsia="Calibri" w:hAnsi="Times New Roman" w:cs="Times New Roman"/>
          <w:bCs/>
          <w:kern w:val="0"/>
          <w:sz w:val="28"/>
          <w:szCs w:val="28"/>
          <w14:ligatures w14:val="none"/>
        </w:rPr>
        <w:t>Лашевка</w:t>
      </w:r>
      <w:proofErr w:type="spellEnd"/>
      <w:r w:rsidRPr="00DF6E4B">
        <w:rPr>
          <w:rFonts w:ascii="Times New Roman" w:eastAsia="Calibri" w:hAnsi="Times New Roman" w:cs="Times New Roman"/>
          <w:bCs/>
          <w:kern w:val="0"/>
          <w:sz w:val="28"/>
          <w:szCs w:val="28"/>
          <w14:ligatures w14:val="none"/>
        </w:rPr>
        <w:t>, 13, особый режим использования земель и требования к градостроительным регламентам в границах данных зон</w:t>
      </w:r>
    </w:p>
    <w:p w14:paraId="38911145" w14:textId="77777777" w:rsidR="00DF6E4B" w:rsidRPr="00DF6E4B" w:rsidRDefault="00DF6E4B" w:rsidP="00DF6E4B">
      <w:pPr>
        <w:autoSpaceDE w:val="0"/>
        <w:autoSpaceDN w:val="0"/>
        <w:adjustRightInd w:val="0"/>
        <w:spacing w:after="0" w:line="240" w:lineRule="auto"/>
        <w:jc w:val="center"/>
        <w:rPr>
          <w:rFonts w:ascii="Times New Roman" w:eastAsia="Calibri" w:hAnsi="Times New Roman" w:cs="Times New Roman"/>
          <w:bCs/>
          <w:kern w:val="0"/>
          <w:sz w:val="28"/>
          <w:szCs w:val="28"/>
          <w14:ligatures w14:val="none"/>
        </w:rPr>
      </w:pPr>
    </w:p>
    <w:p w14:paraId="30505EF5" w14:textId="41D66C75" w:rsidR="00DF6E4B" w:rsidRDefault="00DF6E4B" w:rsidP="00DF6E4B">
      <w:pPr>
        <w:autoSpaceDE w:val="0"/>
        <w:autoSpaceDN w:val="0"/>
        <w:adjustRightInd w:val="0"/>
        <w:spacing w:after="0" w:line="240" w:lineRule="auto"/>
        <w:jc w:val="center"/>
        <w:rPr>
          <w:rFonts w:ascii="Times New Roman" w:eastAsia="Calibri" w:hAnsi="Times New Roman" w:cs="Times New Roman"/>
          <w:bCs/>
          <w:kern w:val="0"/>
          <w:sz w:val="28"/>
          <w:szCs w:val="28"/>
          <w14:ligatures w14:val="none"/>
        </w:rPr>
      </w:pPr>
      <w:r w:rsidRPr="00DF6E4B">
        <w:rPr>
          <w:rFonts w:ascii="Times New Roman" w:eastAsia="Calibri" w:hAnsi="Times New Roman" w:cs="Times New Roman"/>
          <w:bCs/>
          <w:kern w:val="0"/>
          <w:sz w:val="28"/>
          <w:szCs w:val="28"/>
          <w14:ligatures w14:val="none"/>
        </w:rPr>
        <w:t>Карта (схема) границ зон охраны объекта культурного наследия регионального значения «Церковь Святого Дмитрия», 1909-1917 гг.</w:t>
      </w:r>
    </w:p>
    <w:tbl>
      <w:tblPr>
        <w:tblStyle w:val="31"/>
        <w:tblW w:w="0" w:type="auto"/>
        <w:tblLook w:val="04A0" w:firstRow="1" w:lastRow="0" w:firstColumn="1" w:lastColumn="0" w:noHBand="0" w:noVBand="1"/>
      </w:tblPr>
      <w:tblGrid>
        <w:gridCol w:w="9905"/>
      </w:tblGrid>
      <w:tr w:rsidR="00DF6E4B" w:rsidRPr="00DF6E4B" w14:paraId="4E00ED7A" w14:textId="77777777" w:rsidTr="00F02BC1">
        <w:trPr>
          <w:trHeight w:val="7546"/>
        </w:trPr>
        <w:tc>
          <w:tcPr>
            <w:tcW w:w="9905" w:type="dxa"/>
            <w:tcBorders>
              <w:bottom w:val="single" w:sz="4" w:space="0" w:color="000000"/>
            </w:tcBorders>
          </w:tcPr>
          <w:p w14:paraId="0580B3F9" w14:textId="05BC5CC6" w:rsidR="00DF6E4B" w:rsidRPr="00DF6E4B" w:rsidRDefault="00DF6E4B" w:rsidP="00DF6E4B">
            <w:pPr>
              <w:adjustRightInd w:val="0"/>
              <w:jc w:val="center"/>
              <w:rPr>
                <w:rFonts w:ascii="Times New Roman" w:hAnsi="Times New Roman" w:cs="Times New Roman"/>
              </w:rPr>
            </w:pPr>
            <w:r w:rsidRPr="00DF6E4B">
              <w:rPr>
                <w:rFonts w:ascii="Times New Roman" w:hAnsi="Times New Roman" w:cs="Times New Roman"/>
                <w:noProof/>
                <w:lang w:eastAsia="ru-RU"/>
              </w:rPr>
              <mc:AlternateContent>
                <mc:Choice Requires="wps">
                  <w:drawing>
                    <wp:anchor distT="45720" distB="45720" distL="114300" distR="114300" simplePos="0" relativeHeight="251667456" behindDoc="0" locked="0" layoutInCell="1" allowOverlap="1" wp14:anchorId="4885F281" wp14:editId="756F9AB2">
                      <wp:simplePos x="0" y="0"/>
                      <wp:positionH relativeFrom="column">
                        <wp:posOffset>55880</wp:posOffset>
                      </wp:positionH>
                      <wp:positionV relativeFrom="paragraph">
                        <wp:posOffset>37464</wp:posOffset>
                      </wp:positionV>
                      <wp:extent cx="2266950" cy="695325"/>
                      <wp:effectExtent l="0" t="0" r="0" b="0"/>
                      <wp:wrapNone/>
                      <wp:docPr id="176830665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695325"/>
                              </a:xfrm>
                              <a:prstGeom prst="rect">
                                <a:avLst/>
                              </a:prstGeom>
                              <a:noFill/>
                              <a:ln w="9525">
                                <a:noFill/>
                                <a:miter lim="800000"/>
                                <a:headEnd/>
                                <a:tailEnd/>
                              </a:ln>
                            </wps:spPr>
                            <wps:txbx>
                              <w:txbxContent>
                                <w:p w14:paraId="642DBE3A" w14:textId="38C000C4" w:rsidR="00AC2FA0" w:rsidRPr="00A3536C" w:rsidRDefault="00AC2FA0" w:rsidP="00DF6E4B">
                                  <w:pPr>
                                    <w:spacing w:after="0" w:line="240" w:lineRule="auto"/>
                                    <w:rPr>
                                      <w:rFonts w:ascii="Times New Roman" w:hAnsi="Times New Roman" w:cs="Times New Roman"/>
                                      <w:b/>
                                    </w:rPr>
                                  </w:pPr>
                                  <w:r w:rsidRPr="00F52A9E">
                                    <w:rPr>
                                      <w:rFonts w:ascii="Times New Roman" w:hAnsi="Times New Roman" w:cs="Times New Roman"/>
                                      <w:b/>
                                    </w:rPr>
                                    <w:t xml:space="preserve">Республика Татарстан, </w:t>
                                  </w:r>
                                  <w:proofErr w:type="spellStart"/>
                                  <w:r w:rsidRPr="00F52A9E">
                                    <w:rPr>
                                      <w:rFonts w:ascii="Times New Roman" w:hAnsi="Times New Roman" w:cs="Times New Roman"/>
                                      <w:b/>
                                    </w:rPr>
                                    <w:t>Аксубаевский</w:t>
                                  </w:r>
                                  <w:proofErr w:type="spellEnd"/>
                                  <w:r w:rsidRPr="00F52A9E">
                                    <w:rPr>
                                      <w:rFonts w:ascii="Times New Roman" w:hAnsi="Times New Roman" w:cs="Times New Roman"/>
                                      <w:b/>
                                    </w:rPr>
                                    <w:t xml:space="preserve"> муниципальный район, с. </w:t>
                                  </w:r>
                                  <w:r>
                                    <w:rPr>
                                      <w:rFonts w:ascii="Times New Roman" w:hAnsi="Times New Roman" w:cs="Times New Roman"/>
                                      <w:b/>
                                    </w:rPr>
                                    <w:t xml:space="preserve">Русская </w:t>
                                  </w:r>
                                  <w:proofErr w:type="spellStart"/>
                                  <w:r>
                                    <w:rPr>
                                      <w:rFonts w:ascii="Times New Roman" w:hAnsi="Times New Roman" w:cs="Times New Roman"/>
                                      <w:b/>
                                    </w:rPr>
                                    <w:t>Киреметь</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85F281" id="_x0000_s1036" type="#_x0000_t202" style="position:absolute;left:0;text-align:left;margin-left:4.4pt;margin-top:2.95pt;width:178.5pt;height:54.7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" filled="f" stroked="f">
                      <v:textbox>
                        <w:txbxContent>
                          <w:p w14:paraId="642DBE3A" w14:textId="38C000C4" w:rsidR="00AC2FA0" w:rsidRPr="00A3536C" w:rsidRDefault="00AC2FA0" w:rsidP="00DF6E4B">
                            <w:pPr>
                              <w:spacing w:after="0" w:line="240" w:lineRule="auto"/>
                              <w:rPr>
                                <w:rFonts w:ascii="Times New Roman" w:hAnsi="Times New Roman" w:cs="Times New Roman"/>
                                <w:b/>
                              </w:rPr>
                            </w:pPr>
                            <w:r w:rsidRPr="00F52A9E">
                              <w:rPr>
                                <w:rFonts w:ascii="Times New Roman" w:hAnsi="Times New Roman" w:cs="Times New Roman"/>
                                <w:b/>
                              </w:rPr>
                              <w:t xml:space="preserve">Республика Татарстан, </w:t>
                            </w:r>
                            <w:proofErr w:type="spellStart"/>
                            <w:r w:rsidRPr="00F52A9E">
                              <w:rPr>
                                <w:rFonts w:ascii="Times New Roman" w:hAnsi="Times New Roman" w:cs="Times New Roman"/>
                                <w:b/>
                              </w:rPr>
                              <w:t>Аксубаевский</w:t>
                            </w:r>
                            <w:proofErr w:type="spellEnd"/>
                            <w:r w:rsidRPr="00F52A9E">
                              <w:rPr>
                                <w:rFonts w:ascii="Times New Roman" w:hAnsi="Times New Roman" w:cs="Times New Roman"/>
                                <w:b/>
                              </w:rPr>
                              <w:t xml:space="preserve"> муниципальный район, с. </w:t>
                            </w:r>
                            <w:r>
                              <w:rPr>
                                <w:rFonts w:ascii="Times New Roman" w:hAnsi="Times New Roman" w:cs="Times New Roman"/>
                                <w:b/>
                              </w:rPr>
                              <w:t xml:space="preserve">Русская </w:t>
                            </w:r>
                            <w:proofErr w:type="spellStart"/>
                            <w:r>
                              <w:rPr>
                                <w:rFonts w:ascii="Times New Roman" w:hAnsi="Times New Roman" w:cs="Times New Roman"/>
                                <w:b/>
                              </w:rPr>
                              <w:t>Киреметь</w:t>
                            </w:r>
                            <w:proofErr w:type="spellEnd"/>
                          </w:p>
                        </w:txbxContent>
                      </v:textbox>
                    </v:shape>
                  </w:pict>
                </mc:Fallback>
              </mc:AlternateContent>
            </w:r>
            <w:r w:rsidRPr="00DF6E4B">
              <w:rPr>
                <w:rFonts w:ascii="Calibri" w:hAnsi="Calibri" w:cs="Times New Roman"/>
                <w:b/>
                <w:bCs/>
                <w:noProof/>
                <w:sz w:val="28"/>
                <w:szCs w:val="28"/>
                <w:shd w:val="clear" w:color="auto" w:fill="FFFFFF"/>
                <w:lang w:eastAsia="ru-RU"/>
              </w:rPr>
              <w:drawing>
                <wp:inline distT="0" distB="0" distL="0" distR="0" wp14:anchorId="222504AC" wp14:editId="01310A83">
                  <wp:extent cx="6296025" cy="5429250"/>
                  <wp:effectExtent l="0" t="0" r="9525" b="0"/>
                  <wp:docPr id="1581886689"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296025" cy="5429250"/>
                          </a:xfrm>
                          <a:prstGeom prst="rect">
                            <a:avLst/>
                          </a:prstGeom>
                          <a:noFill/>
                          <a:ln>
                            <a:noFill/>
                          </a:ln>
                        </pic:spPr>
                      </pic:pic>
                    </a:graphicData>
                  </a:graphic>
                </wp:inline>
              </w:drawing>
            </w:r>
          </w:p>
          <w:p w14:paraId="35851845" w14:textId="1A1515CE" w:rsidR="00DF6E4B" w:rsidRPr="00DF6E4B" w:rsidRDefault="00DF6E4B" w:rsidP="00DF6E4B">
            <w:pPr>
              <w:ind w:right="-1"/>
              <w:jc w:val="center"/>
              <w:rPr>
                <w:rFonts w:ascii="Times New Roman" w:hAnsi="Times New Roman" w:cs="Times New Roman"/>
              </w:rPr>
            </w:pPr>
          </w:p>
        </w:tc>
      </w:tr>
    </w:tbl>
    <w:p w14:paraId="14A33611" w14:textId="35F252B5" w:rsidR="00DF6E4B" w:rsidRPr="00DF6E4B" w:rsidRDefault="00511972" w:rsidP="00511972">
      <w:pPr>
        <w:widowControl w:val="0"/>
        <w:autoSpaceDE w:val="0"/>
        <w:autoSpaceDN w:val="0"/>
        <w:adjustRightInd w:val="0"/>
        <w:spacing w:after="0" w:line="242" w:lineRule="auto"/>
        <w:jc w:val="center"/>
        <w:rPr>
          <w:rFonts w:ascii="Times New Roman" w:eastAsia="Times New Roman" w:hAnsi="Times New Roman" w:cs="Times New Roman"/>
          <w:kern w:val="0"/>
          <w:sz w:val="28"/>
          <w:szCs w:val="28"/>
          <w:lang w:eastAsia="ru-RU"/>
          <w14:ligatures w14:val="none"/>
        </w:rPr>
      </w:pPr>
      <w:r w:rsidRPr="00DF6E4B">
        <w:rPr>
          <w:rFonts w:ascii="Times New Roman" w:hAnsi="Times New Roman" w:cs="Times New Roman"/>
          <w:sz w:val="24"/>
          <w:szCs w:val="24"/>
        </w:rPr>
        <w:t>Масштаб: 1:</w:t>
      </w:r>
      <w:r>
        <w:rPr>
          <w:rFonts w:ascii="Times New Roman" w:hAnsi="Times New Roman" w:cs="Times New Roman"/>
          <w:sz w:val="24"/>
          <w:szCs w:val="24"/>
        </w:rPr>
        <w:t xml:space="preserve"> </w:t>
      </w:r>
      <w:r w:rsidRPr="00DF6E4B">
        <w:rPr>
          <w:rFonts w:ascii="Times New Roman" w:hAnsi="Times New Roman" w:cs="Times New Roman"/>
          <w:sz w:val="24"/>
          <w:szCs w:val="24"/>
        </w:rPr>
        <w:t>2</w:t>
      </w:r>
      <w:r>
        <w:rPr>
          <w:rFonts w:ascii="Times New Roman" w:hAnsi="Times New Roman" w:cs="Times New Roman"/>
          <w:sz w:val="24"/>
          <w:szCs w:val="24"/>
        </w:rPr>
        <w:t xml:space="preserve"> </w:t>
      </w:r>
      <w:r w:rsidRPr="00DF6E4B">
        <w:rPr>
          <w:rFonts w:ascii="Times New Roman" w:hAnsi="Times New Roman" w:cs="Times New Roman"/>
          <w:sz w:val="24"/>
          <w:szCs w:val="24"/>
        </w:rPr>
        <w:t>000</w:t>
      </w:r>
    </w:p>
    <w:tbl>
      <w:tblPr>
        <w:tblW w:w="5000" w:type="pct"/>
        <w:tblLook w:val="04A0" w:firstRow="1" w:lastRow="0" w:firstColumn="1" w:lastColumn="0" w:noHBand="0" w:noVBand="1"/>
      </w:tblPr>
      <w:tblGrid>
        <w:gridCol w:w="9915"/>
      </w:tblGrid>
      <w:tr w:rsidR="00DF6E4B" w:rsidRPr="00DF6E4B" w14:paraId="354BE514" w14:textId="77777777" w:rsidTr="00511972">
        <w:trPr>
          <w:trHeight w:val="20"/>
        </w:trPr>
        <w:tc>
          <w:tcPr>
            <w:tcW w:w="5000" w:type="pct"/>
          </w:tcPr>
          <w:p w14:paraId="121B1D9E" w14:textId="77777777" w:rsidR="00DF6E4B" w:rsidRPr="008D7FDF" w:rsidRDefault="00DF6E4B" w:rsidP="00AA2922">
            <w:pPr>
              <w:autoSpaceDE w:val="0"/>
              <w:autoSpaceDN w:val="0"/>
              <w:adjustRightInd w:val="0"/>
              <w:spacing w:after="0" w:line="240" w:lineRule="auto"/>
              <w:rPr>
                <w:rFonts w:ascii="Times New Roman" w:eastAsia="DengXian" w:hAnsi="Times New Roman" w:cs="Times New Roman"/>
                <w:bCs/>
                <w:sz w:val="24"/>
                <w:szCs w:val="24"/>
                <w:lang w:eastAsia="zh-CN"/>
              </w:rPr>
            </w:pPr>
            <w:r w:rsidRPr="008D7FDF">
              <w:rPr>
                <w:rFonts w:ascii="Times New Roman" w:eastAsia="DengXian" w:hAnsi="Times New Roman" w:cs="Times New Roman"/>
                <w:bCs/>
                <w:sz w:val="24"/>
                <w:szCs w:val="24"/>
                <w:lang w:eastAsia="zh-CN"/>
              </w:rPr>
              <w:t>Условные обозначения:</w:t>
            </w:r>
          </w:p>
        </w:tc>
      </w:tr>
      <w:tr w:rsidR="00DF6E4B" w:rsidRPr="00DF6E4B" w14:paraId="24B968A0" w14:textId="77777777" w:rsidTr="00511972">
        <w:trPr>
          <w:trHeight w:val="20"/>
        </w:trPr>
        <w:tc>
          <w:tcPr>
            <w:tcW w:w="5000" w:type="pct"/>
          </w:tcPr>
          <w:p w14:paraId="3BA01053"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Times New Roman" w:hAnsi="Times New Roman" w:cs="Times New Roman"/>
                <w:szCs w:val="24"/>
                <w:lang w:eastAsia="zh-CN"/>
              </w:rPr>
            </w:pPr>
            <w:r w:rsidRPr="00DF6E4B">
              <w:rPr>
                <w:rFonts w:ascii="Times New Roman" w:eastAsia="DengXian" w:hAnsi="Times New Roman" w:cs="Times New Roman"/>
                <w:noProof/>
                <w:lang w:eastAsia="ru-RU"/>
              </w:rPr>
              <w:drawing>
                <wp:anchor distT="0" distB="0" distL="0" distR="0" simplePos="0" relativeHeight="251708416" behindDoc="0" locked="0" layoutInCell="0" allowOverlap="1" wp14:anchorId="516CF6C4" wp14:editId="5C43995D">
                  <wp:simplePos x="0" y="0"/>
                  <wp:positionH relativeFrom="margin">
                    <wp:posOffset>-29845</wp:posOffset>
                  </wp:positionH>
                  <wp:positionV relativeFrom="paragraph">
                    <wp:posOffset>157480</wp:posOffset>
                  </wp:positionV>
                  <wp:extent cx="547370" cy="154940"/>
                  <wp:effectExtent l="0" t="0" r="5080" b="0"/>
                  <wp:wrapNone/>
                  <wp:docPr id="1768306738" name="Рисунок 1768306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F6E4B">
              <w:rPr>
                <w:rFonts w:ascii="Times New Roman" w:eastAsia="DengXian" w:hAnsi="Times New Roman" w:cs="Times New Roman"/>
                <w:noProof/>
                <w:lang w:eastAsia="ru-RU"/>
              </w:rPr>
              <mc:AlternateContent>
                <mc:Choice Requires="wps">
                  <w:drawing>
                    <wp:anchor distT="4294967292" distB="4294967292" distL="114300" distR="114300" simplePos="0" relativeHeight="251707392" behindDoc="0" locked="0" layoutInCell="0" allowOverlap="1" wp14:anchorId="285F7A20" wp14:editId="71DCE255">
                      <wp:simplePos x="0" y="0"/>
                      <wp:positionH relativeFrom="margin">
                        <wp:posOffset>11430</wp:posOffset>
                      </wp:positionH>
                      <wp:positionV relativeFrom="paragraph">
                        <wp:posOffset>107314</wp:posOffset>
                      </wp:positionV>
                      <wp:extent cx="467995" cy="0"/>
                      <wp:effectExtent l="0" t="0" r="0" b="0"/>
                      <wp:wrapNone/>
                      <wp:docPr id="1768306737" name="Прямая соединительная линия 1768306737"/>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ADCE921" id="Прямая соединительная линия 1768306737" o:spid="_x0000_s1026" style="position:absolute;z-index:251707392;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" o:allowincell="f" strokecolor="red" strokeweight=".53mm">
                      <o:lock v:ext="edit" aspectratio="t" shapetype="f"/>
                      <w10:wrap anchorx="margin"/>
                    </v:line>
                  </w:pict>
                </mc:Fallback>
              </mc:AlternateContent>
            </w:r>
            <w:r w:rsidRPr="00DF6E4B">
              <w:rPr>
                <w:rFonts w:ascii="Times New Roman" w:eastAsia="Times New Roman" w:hAnsi="Times New Roman" w:cs="Times New Roman"/>
                <w:szCs w:val="24"/>
                <w:lang w:eastAsia="zh-CN"/>
              </w:rPr>
              <w:tab/>
              <w:t>– граница объекта</w:t>
            </w:r>
          </w:p>
          <w:p w14:paraId="069F14C0"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Times New Roman" w:hAnsi="Times New Roman" w:cs="Times New Roman"/>
                <w:szCs w:val="24"/>
                <w:lang w:eastAsia="zh-CN"/>
              </w:rPr>
            </w:pPr>
            <w:r w:rsidRPr="00DF6E4B">
              <w:rPr>
                <w:rFonts w:ascii="Times New Roman" w:eastAsia="Times New Roman" w:hAnsi="Times New Roman" w:cs="Times New Roman"/>
                <w:szCs w:val="24"/>
                <w:lang w:eastAsia="zh-CN"/>
              </w:rPr>
              <w:t xml:space="preserve"> </w:t>
            </w:r>
            <w:r w:rsidRPr="00DF6E4B">
              <w:rPr>
                <w:rFonts w:ascii="Times New Roman" w:eastAsia="Times New Roman" w:hAnsi="Times New Roman" w:cs="Times New Roman"/>
                <w:szCs w:val="24"/>
                <w:lang w:eastAsia="zh-CN"/>
              </w:rPr>
              <w:tab/>
              <w:t>– граница земельного участка</w:t>
            </w:r>
          </w:p>
          <w:p w14:paraId="1FEBC000"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Times New Roman" w:hAnsi="Times New Roman" w:cs="Times New Roman"/>
                <w:szCs w:val="24"/>
                <w:lang w:eastAsia="zh-CN"/>
              </w:rPr>
            </w:pPr>
            <w:r w:rsidRPr="00DF6E4B">
              <w:rPr>
                <w:rFonts w:ascii="Times New Roman" w:eastAsia="Times New Roman" w:hAnsi="Times New Roman" w:cs="Times New Roman"/>
                <w:b/>
                <w:color w:val="267300"/>
                <w:lang w:eastAsia="zh-CN"/>
              </w:rPr>
              <w:t>16:16:060503</w:t>
            </w:r>
            <w:r w:rsidRPr="00DF6E4B">
              <w:rPr>
                <w:rFonts w:ascii="Times New Roman" w:eastAsia="Times New Roman" w:hAnsi="Times New Roman" w:cs="Times New Roman"/>
                <w:szCs w:val="24"/>
                <w:lang w:eastAsia="zh-CN"/>
              </w:rPr>
              <w:tab/>
              <w:t>– номер кадастрового квартала</w:t>
            </w:r>
          </w:p>
          <w:p w14:paraId="323186F5"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Times New Roman" w:hAnsi="Times New Roman" w:cs="Times New Roman"/>
                <w:szCs w:val="24"/>
                <w:lang w:eastAsia="zh-CN"/>
              </w:rPr>
            </w:pPr>
            <w:r w:rsidRPr="00DF6E4B">
              <w:rPr>
                <w:rFonts w:ascii="Times New Roman" w:eastAsia="Times New Roman" w:hAnsi="Times New Roman" w:cs="Times New Roman"/>
                <w:b/>
                <w:color w:val="267300"/>
                <w:w w:val="90"/>
                <w:sz w:val="20"/>
                <w:szCs w:val="20"/>
                <w:lang w:eastAsia="zh-CN"/>
              </w:rPr>
              <w:t>:32</w:t>
            </w:r>
            <w:r w:rsidRPr="00DF6E4B">
              <w:rPr>
                <w:rFonts w:ascii="Times New Roman" w:eastAsia="Times New Roman" w:hAnsi="Times New Roman" w:cs="Times New Roman"/>
                <w:szCs w:val="24"/>
                <w:lang w:eastAsia="zh-CN"/>
              </w:rPr>
              <w:tab/>
              <w:t>– кадастровый номер земельного участка</w:t>
            </w:r>
          </w:p>
          <w:p w14:paraId="31133F5E"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Times New Roman" w:hAnsi="Times New Roman" w:cs="Times New Roman"/>
                <w:szCs w:val="24"/>
                <w:lang w:eastAsia="zh-CN"/>
              </w:rPr>
            </w:pPr>
            <w:r w:rsidRPr="00DF6E4B">
              <w:rPr>
                <w:rFonts w:ascii="Times New Roman" w:eastAsia="DengXian" w:hAnsi="Times New Roman" w:cs="Times New Roman"/>
                <w:noProof/>
                <w:lang w:eastAsia="ru-RU"/>
              </w:rPr>
              <w:drawing>
                <wp:inline distT="0" distB="0" distL="0" distR="0" wp14:anchorId="41E3C65F" wp14:editId="5A3E0F24">
                  <wp:extent cx="464185" cy="121285"/>
                  <wp:effectExtent l="0" t="0" r="0" b="0"/>
                  <wp:docPr id="1768306736" name="Рисунок 1768306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4185" cy="121285"/>
                          </a:xfrm>
                          <a:prstGeom prst="rect">
                            <a:avLst/>
                          </a:prstGeom>
                          <a:noFill/>
                          <a:ln>
                            <a:noFill/>
                          </a:ln>
                        </pic:spPr>
                      </pic:pic>
                    </a:graphicData>
                  </a:graphic>
                </wp:inline>
              </w:drawing>
            </w:r>
            <w:r w:rsidRPr="00DF6E4B">
              <w:rPr>
                <w:rFonts w:ascii="Times New Roman" w:eastAsia="Times New Roman" w:hAnsi="Times New Roman" w:cs="Times New Roman"/>
                <w:szCs w:val="24"/>
                <w:lang w:eastAsia="zh-CN"/>
              </w:rPr>
              <w:t xml:space="preserve">              – объект культурного наследия регионального значения «Церковь Святого Дмитрия», 1909-1917 гг., расположенный по адресу: Республика Татарстан, </w:t>
            </w:r>
            <w:proofErr w:type="spellStart"/>
            <w:r w:rsidRPr="00DF6E4B">
              <w:rPr>
                <w:rFonts w:ascii="Times New Roman" w:eastAsia="Times New Roman" w:hAnsi="Times New Roman" w:cs="Times New Roman"/>
                <w:szCs w:val="24"/>
                <w:lang w:eastAsia="zh-CN"/>
              </w:rPr>
              <w:t>Аксубаевский</w:t>
            </w:r>
            <w:proofErr w:type="spellEnd"/>
            <w:r w:rsidRPr="00DF6E4B">
              <w:rPr>
                <w:rFonts w:ascii="Times New Roman" w:eastAsia="Times New Roman" w:hAnsi="Times New Roman" w:cs="Times New Roman"/>
                <w:szCs w:val="24"/>
                <w:lang w:eastAsia="zh-CN"/>
              </w:rPr>
              <w:t xml:space="preserve"> муниципальный район, село Русская </w:t>
            </w:r>
            <w:proofErr w:type="spellStart"/>
            <w:r w:rsidRPr="00DF6E4B">
              <w:rPr>
                <w:rFonts w:ascii="Times New Roman" w:eastAsia="Times New Roman" w:hAnsi="Times New Roman" w:cs="Times New Roman"/>
                <w:szCs w:val="24"/>
                <w:lang w:eastAsia="zh-CN"/>
              </w:rPr>
              <w:t>Киреметь</w:t>
            </w:r>
            <w:proofErr w:type="spellEnd"/>
            <w:r w:rsidRPr="00DF6E4B">
              <w:rPr>
                <w:rFonts w:ascii="Times New Roman" w:eastAsia="Times New Roman" w:hAnsi="Times New Roman" w:cs="Times New Roman"/>
                <w:szCs w:val="24"/>
                <w:lang w:eastAsia="zh-CN"/>
              </w:rPr>
              <w:t xml:space="preserve">, улица </w:t>
            </w:r>
            <w:proofErr w:type="spellStart"/>
            <w:r w:rsidRPr="00DF6E4B">
              <w:rPr>
                <w:rFonts w:ascii="Times New Roman" w:eastAsia="Times New Roman" w:hAnsi="Times New Roman" w:cs="Times New Roman"/>
                <w:szCs w:val="24"/>
                <w:lang w:eastAsia="zh-CN"/>
              </w:rPr>
              <w:t>Лашевка</w:t>
            </w:r>
            <w:proofErr w:type="spellEnd"/>
            <w:r w:rsidRPr="00DF6E4B">
              <w:rPr>
                <w:rFonts w:ascii="Times New Roman" w:eastAsia="Times New Roman" w:hAnsi="Times New Roman" w:cs="Times New Roman"/>
                <w:szCs w:val="24"/>
                <w:lang w:eastAsia="zh-CN"/>
              </w:rPr>
              <w:t>, 13</w:t>
            </w:r>
          </w:p>
          <w:p w14:paraId="4A72D53C"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Times New Roman" w:hAnsi="Times New Roman" w:cs="Times New Roman"/>
                <w:szCs w:val="24"/>
                <w:lang w:eastAsia="zh-CN"/>
              </w:rPr>
            </w:pPr>
            <w:r w:rsidRPr="00DF6E4B">
              <w:rPr>
                <w:rFonts w:ascii="Times New Roman" w:eastAsia="DengXian" w:hAnsi="Times New Roman" w:cs="Times New Roman"/>
                <w:noProof/>
                <w:lang w:eastAsia="ru-RU"/>
              </w:rPr>
              <w:drawing>
                <wp:inline distT="0" distB="0" distL="0" distR="0" wp14:anchorId="19D7AFBF" wp14:editId="027DF9CC">
                  <wp:extent cx="464185" cy="130810"/>
                  <wp:effectExtent l="0" t="0" r="0" b="2540"/>
                  <wp:docPr id="1768306735" name="Рисунок 1768306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4185" cy="130810"/>
                          </a:xfrm>
                          <a:prstGeom prst="rect">
                            <a:avLst/>
                          </a:prstGeom>
                          <a:noFill/>
                          <a:ln>
                            <a:noFill/>
                          </a:ln>
                        </pic:spPr>
                      </pic:pic>
                    </a:graphicData>
                  </a:graphic>
                </wp:inline>
              </w:drawing>
            </w:r>
            <w:r w:rsidRPr="00DF6E4B">
              <w:rPr>
                <w:rFonts w:ascii="Times New Roman" w:eastAsia="Times New Roman" w:hAnsi="Times New Roman" w:cs="Times New Roman"/>
                <w:szCs w:val="24"/>
                <w:lang w:eastAsia="zh-CN"/>
              </w:rPr>
              <w:t xml:space="preserve">              – границы территории объекта культурного наследия</w:t>
            </w:r>
          </w:p>
          <w:p w14:paraId="326B41B4"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Times New Roman" w:hAnsi="Times New Roman" w:cs="Times New Roman"/>
                <w:szCs w:val="24"/>
                <w:lang w:eastAsia="zh-CN"/>
              </w:rPr>
            </w:pPr>
            <w:r w:rsidRPr="00DF6E4B">
              <w:rPr>
                <w:rFonts w:ascii="Times New Roman" w:eastAsia="DengXian" w:hAnsi="Times New Roman" w:cs="Times New Roman"/>
                <w:noProof/>
                <w:lang w:eastAsia="ru-RU"/>
              </w:rPr>
              <w:drawing>
                <wp:inline distT="0" distB="0" distL="0" distR="0" wp14:anchorId="35E4BE8F" wp14:editId="236F3750">
                  <wp:extent cx="464185" cy="149860"/>
                  <wp:effectExtent l="0" t="0" r="0" b="2540"/>
                  <wp:docPr id="1768306734" name="Рисунок 1768306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4185" cy="149860"/>
                          </a:xfrm>
                          <a:prstGeom prst="rect">
                            <a:avLst/>
                          </a:prstGeom>
                          <a:noFill/>
                          <a:ln>
                            <a:noFill/>
                          </a:ln>
                        </pic:spPr>
                      </pic:pic>
                    </a:graphicData>
                  </a:graphic>
                </wp:inline>
              </w:drawing>
            </w:r>
            <w:r w:rsidRPr="00DF6E4B">
              <w:rPr>
                <w:rFonts w:ascii="Times New Roman" w:eastAsia="Times New Roman" w:hAnsi="Times New Roman" w:cs="Times New Roman"/>
                <w:szCs w:val="24"/>
                <w:lang w:eastAsia="zh-CN"/>
              </w:rPr>
              <w:t xml:space="preserve">              – охранная зона объекта культурного наследия ОЗ</w:t>
            </w:r>
          </w:p>
          <w:p w14:paraId="57C4673D" w14:textId="77777777" w:rsidR="00DF6E4B" w:rsidRPr="00DF6E4B" w:rsidRDefault="00DF6E4B" w:rsidP="00DF6E4B">
            <w:pPr>
              <w:autoSpaceDE w:val="0"/>
              <w:autoSpaceDN w:val="0"/>
              <w:adjustRightInd w:val="0"/>
              <w:spacing w:after="0" w:line="240" w:lineRule="auto"/>
              <w:rPr>
                <w:rFonts w:ascii="Times New Roman" w:eastAsia="Times New Roman" w:hAnsi="Times New Roman" w:cs="Times New Roman"/>
                <w:szCs w:val="24"/>
                <w:lang w:eastAsia="zh-CN"/>
              </w:rPr>
            </w:pPr>
            <w:r w:rsidRPr="00DF6E4B">
              <w:rPr>
                <w:rFonts w:ascii="Times New Roman" w:eastAsia="DengXian" w:hAnsi="Times New Roman" w:cs="Times New Roman"/>
                <w:noProof/>
                <w:lang w:eastAsia="ru-RU"/>
              </w:rPr>
              <w:drawing>
                <wp:inline distT="0" distB="0" distL="0" distR="0" wp14:anchorId="7CA9CDDA" wp14:editId="194B2393">
                  <wp:extent cx="464185" cy="149860"/>
                  <wp:effectExtent l="0" t="0" r="0" b="2540"/>
                  <wp:docPr id="1768306733" name="Рисунок 1768306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4185" cy="149860"/>
                          </a:xfrm>
                          <a:prstGeom prst="rect">
                            <a:avLst/>
                          </a:prstGeom>
                          <a:noFill/>
                          <a:ln>
                            <a:noFill/>
                          </a:ln>
                        </pic:spPr>
                      </pic:pic>
                    </a:graphicData>
                  </a:graphic>
                </wp:inline>
              </w:drawing>
            </w:r>
            <w:r w:rsidRPr="00DF6E4B">
              <w:rPr>
                <w:rFonts w:ascii="Times New Roman" w:eastAsia="Times New Roman" w:hAnsi="Times New Roman" w:cs="Times New Roman"/>
                <w:szCs w:val="24"/>
                <w:lang w:eastAsia="zh-CN"/>
              </w:rPr>
              <w:t xml:space="preserve">              – зона регулирования застройки и хозяйственной деятельности ЗРЗ</w:t>
            </w:r>
          </w:p>
        </w:tc>
      </w:tr>
    </w:tbl>
    <w:p w14:paraId="3FCB3809" w14:textId="77777777" w:rsidR="00700B26" w:rsidRDefault="00700B26" w:rsidP="00DF6E4B">
      <w:pPr>
        <w:spacing w:after="0" w:line="240" w:lineRule="auto"/>
        <w:contextualSpacing/>
        <w:jc w:val="center"/>
        <w:rPr>
          <w:rFonts w:ascii="Times New Roman" w:eastAsia="DengXian" w:hAnsi="Times New Roman" w:cs="Times New Roman"/>
          <w:bCs/>
          <w:sz w:val="28"/>
          <w:szCs w:val="28"/>
          <w:lang w:eastAsia="zh-CN"/>
        </w:rPr>
      </w:pPr>
      <w:r>
        <w:rPr>
          <w:rFonts w:ascii="Times New Roman" w:eastAsia="DengXian" w:hAnsi="Times New Roman" w:cs="Times New Roman"/>
          <w:bCs/>
          <w:sz w:val="28"/>
          <w:szCs w:val="28"/>
          <w:lang w:eastAsia="zh-CN"/>
        </w:rPr>
        <w:br w:type="page"/>
      </w:r>
    </w:p>
    <w:p w14:paraId="5F7FFE2B" w14:textId="6B087DB3" w:rsidR="00F52A9E" w:rsidRDefault="00511972" w:rsidP="00DF6E4B">
      <w:pPr>
        <w:spacing w:after="0" w:line="240" w:lineRule="auto"/>
        <w:contextualSpacing/>
        <w:jc w:val="center"/>
        <w:rPr>
          <w:rFonts w:ascii="Times New Roman" w:eastAsia="DengXian" w:hAnsi="Times New Roman" w:cs="Times New Roman"/>
          <w:bCs/>
          <w:sz w:val="28"/>
          <w:szCs w:val="28"/>
          <w:lang w:eastAsia="zh-CN"/>
        </w:rPr>
      </w:pPr>
      <w:r>
        <w:rPr>
          <w:rFonts w:ascii="Times New Roman" w:eastAsia="DengXian" w:hAnsi="Times New Roman" w:cs="Times New Roman"/>
          <w:bCs/>
          <w:sz w:val="28"/>
          <w:szCs w:val="28"/>
          <w:lang w:eastAsia="zh-CN"/>
        </w:rPr>
        <w:t>Охранная зона</w:t>
      </w:r>
      <w:r w:rsidR="00DF6E4B" w:rsidRPr="00DF6E4B">
        <w:rPr>
          <w:rFonts w:ascii="Times New Roman" w:eastAsia="DengXian" w:hAnsi="Times New Roman" w:cs="Times New Roman"/>
          <w:bCs/>
          <w:sz w:val="28"/>
          <w:szCs w:val="28"/>
          <w:lang w:eastAsia="zh-CN"/>
        </w:rPr>
        <w:t xml:space="preserve"> </w:t>
      </w:r>
      <w:r w:rsidR="00876D8C">
        <w:rPr>
          <w:rFonts w:ascii="Times New Roman" w:eastAsia="DengXian" w:hAnsi="Times New Roman" w:cs="Times New Roman"/>
          <w:bCs/>
          <w:sz w:val="28"/>
          <w:szCs w:val="28"/>
          <w:lang w:eastAsia="zh-CN"/>
        </w:rPr>
        <w:t xml:space="preserve">ОЗ </w:t>
      </w:r>
      <w:r w:rsidR="00DF6E4B" w:rsidRPr="00DF6E4B">
        <w:rPr>
          <w:rFonts w:ascii="Times New Roman" w:eastAsia="DengXian" w:hAnsi="Times New Roman" w:cs="Times New Roman"/>
          <w:bCs/>
          <w:sz w:val="28"/>
          <w:szCs w:val="28"/>
          <w:lang w:eastAsia="zh-CN"/>
        </w:rPr>
        <w:t xml:space="preserve">объекта культурного наследия регионального значения </w:t>
      </w:r>
    </w:p>
    <w:p w14:paraId="6256B796" w14:textId="6C24EC09" w:rsidR="00DF6E4B" w:rsidRPr="00DF6E4B" w:rsidRDefault="00DF6E4B" w:rsidP="00DF6E4B">
      <w:pPr>
        <w:spacing w:after="0" w:line="240" w:lineRule="auto"/>
        <w:contextualSpacing/>
        <w:jc w:val="center"/>
        <w:rPr>
          <w:rFonts w:ascii="Times New Roman" w:eastAsia="Times New Roman" w:hAnsi="Times New Roman" w:cs="Times New Roman"/>
          <w:kern w:val="0"/>
          <w:sz w:val="28"/>
          <w:szCs w:val="28"/>
          <w:lang w:eastAsia="ru-RU"/>
          <w14:ligatures w14:val="none"/>
        </w:rPr>
      </w:pPr>
      <w:r w:rsidRPr="00DF6E4B">
        <w:rPr>
          <w:rFonts w:ascii="Times New Roman" w:eastAsia="Calibri" w:hAnsi="Times New Roman" w:cs="Times New Roman"/>
          <w:bCs/>
          <w:kern w:val="0"/>
          <w:sz w:val="28"/>
          <w:szCs w:val="28"/>
          <w14:ligatures w14:val="none"/>
        </w:rPr>
        <w:t xml:space="preserve">«Церковь Святого Дмитрия», 1909-1917 гг., адрес (местоположение): </w:t>
      </w:r>
      <w:r w:rsidR="00AA2922">
        <w:rPr>
          <w:rFonts w:ascii="Times New Roman" w:eastAsia="Calibri" w:hAnsi="Times New Roman" w:cs="Times New Roman"/>
          <w:bCs/>
          <w:kern w:val="0"/>
          <w:sz w:val="28"/>
          <w:szCs w:val="28"/>
          <w14:ligatures w14:val="none"/>
        </w:rPr>
        <w:br/>
      </w:r>
      <w:r w:rsidRPr="00DF6E4B">
        <w:rPr>
          <w:rFonts w:ascii="Times New Roman" w:eastAsia="Calibri" w:hAnsi="Times New Roman" w:cs="Times New Roman"/>
          <w:bCs/>
          <w:kern w:val="0"/>
          <w:sz w:val="28"/>
          <w:szCs w:val="28"/>
          <w14:ligatures w14:val="none"/>
        </w:rPr>
        <w:t xml:space="preserve">Республика Татарстан, </w:t>
      </w:r>
      <w:proofErr w:type="spellStart"/>
      <w:r w:rsidRPr="00DF6E4B">
        <w:rPr>
          <w:rFonts w:ascii="Times New Roman" w:eastAsia="Calibri" w:hAnsi="Times New Roman" w:cs="Times New Roman"/>
          <w:bCs/>
          <w:kern w:val="0"/>
          <w:sz w:val="28"/>
          <w:szCs w:val="28"/>
          <w14:ligatures w14:val="none"/>
        </w:rPr>
        <w:t>Аксубаевский</w:t>
      </w:r>
      <w:proofErr w:type="spellEnd"/>
      <w:r w:rsidRPr="00DF6E4B">
        <w:rPr>
          <w:rFonts w:ascii="Times New Roman" w:eastAsia="Calibri" w:hAnsi="Times New Roman" w:cs="Times New Roman"/>
          <w:bCs/>
          <w:kern w:val="0"/>
          <w:sz w:val="28"/>
          <w:szCs w:val="28"/>
          <w14:ligatures w14:val="none"/>
        </w:rPr>
        <w:t xml:space="preserve"> муниципальный район, </w:t>
      </w:r>
      <w:r w:rsidR="00F122BC">
        <w:rPr>
          <w:rFonts w:ascii="Times New Roman" w:eastAsia="Calibri" w:hAnsi="Times New Roman" w:cs="Times New Roman"/>
          <w:bCs/>
          <w:kern w:val="0"/>
          <w:sz w:val="28"/>
          <w:szCs w:val="28"/>
          <w14:ligatures w14:val="none"/>
        </w:rPr>
        <w:br/>
      </w:r>
      <w:r w:rsidRPr="00DF6E4B">
        <w:rPr>
          <w:rFonts w:ascii="Times New Roman" w:eastAsia="Calibri" w:hAnsi="Times New Roman" w:cs="Times New Roman"/>
          <w:bCs/>
          <w:kern w:val="0"/>
          <w:sz w:val="28"/>
          <w:szCs w:val="28"/>
          <w14:ligatures w14:val="none"/>
        </w:rPr>
        <w:t xml:space="preserve">село Русская </w:t>
      </w:r>
      <w:proofErr w:type="spellStart"/>
      <w:r w:rsidRPr="00DF6E4B">
        <w:rPr>
          <w:rFonts w:ascii="Times New Roman" w:eastAsia="Calibri" w:hAnsi="Times New Roman" w:cs="Times New Roman"/>
          <w:bCs/>
          <w:kern w:val="0"/>
          <w:sz w:val="28"/>
          <w:szCs w:val="28"/>
          <w14:ligatures w14:val="none"/>
        </w:rPr>
        <w:t>Киреметь</w:t>
      </w:r>
      <w:proofErr w:type="spellEnd"/>
      <w:r w:rsidRPr="00DF6E4B">
        <w:rPr>
          <w:rFonts w:ascii="Times New Roman" w:eastAsia="Calibri" w:hAnsi="Times New Roman" w:cs="Times New Roman"/>
          <w:bCs/>
          <w:kern w:val="0"/>
          <w:sz w:val="28"/>
          <w:szCs w:val="28"/>
          <w14:ligatures w14:val="none"/>
        </w:rPr>
        <w:t xml:space="preserve">, улица </w:t>
      </w:r>
      <w:proofErr w:type="spellStart"/>
      <w:r w:rsidRPr="00DF6E4B">
        <w:rPr>
          <w:rFonts w:ascii="Times New Roman" w:eastAsia="Calibri" w:hAnsi="Times New Roman" w:cs="Times New Roman"/>
          <w:bCs/>
          <w:kern w:val="0"/>
          <w:sz w:val="28"/>
          <w:szCs w:val="28"/>
          <w14:ligatures w14:val="none"/>
        </w:rPr>
        <w:t>Лашевка</w:t>
      </w:r>
      <w:proofErr w:type="spellEnd"/>
      <w:r w:rsidRPr="00DF6E4B">
        <w:rPr>
          <w:rFonts w:ascii="Times New Roman" w:eastAsia="Calibri" w:hAnsi="Times New Roman" w:cs="Times New Roman"/>
          <w:bCs/>
          <w:kern w:val="0"/>
          <w:sz w:val="28"/>
          <w:szCs w:val="28"/>
          <w14:ligatures w14:val="none"/>
        </w:rPr>
        <w:t>, 13</w:t>
      </w:r>
      <w:r w:rsidRPr="00DF6E4B">
        <w:rPr>
          <w:rFonts w:ascii="Times New Roman" w:eastAsia="Calibri" w:hAnsi="Times New Roman" w:cs="Times New Roman"/>
          <w:bCs/>
          <w:kern w:val="0"/>
          <w:sz w:val="28"/>
          <w:szCs w:val="28"/>
          <w14:ligatures w14:val="none"/>
        </w:rPr>
        <w:br/>
      </w:r>
    </w:p>
    <w:p w14:paraId="33CDD2DB"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DF6E4B">
        <w:rPr>
          <w:rFonts w:ascii="Times New Roman" w:eastAsia="Times New Roman" w:hAnsi="Times New Roman" w:cs="Times New Roman"/>
          <w:bCs/>
          <w:kern w:val="0"/>
          <w:sz w:val="28"/>
          <w:szCs w:val="28"/>
          <w:lang w:eastAsia="ru-RU"/>
          <w14:ligatures w14:val="none"/>
        </w:rPr>
        <w:t>Раздел 1</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846"/>
        <w:gridCol w:w="4116"/>
        <w:gridCol w:w="4990"/>
      </w:tblGrid>
      <w:tr w:rsidR="00DF6E4B" w:rsidRPr="00DF6E4B" w14:paraId="1D3E69CB" w14:textId="77777777" w:rsidTr="00F02BC1">
        <w:trPr>
          <w:trHeight w:val="20"/>
        </w:trPr>
        <w:tc>
          <w:tcPr>
            <w:tcW w:w="9952" w:type="dxa"/>
            <w:gridSpan w:val="3"/>
            <w:tcBorders>
              <w:top w:val="single" w:sz="4" w:space="0" w:color="auto"/>
              <w:bottom w:val="single" w:sz="4" w:space="0" w:color="auto"/>
              <w:right w:val="single" w:sz="4" w:space="0" w:color="auto"/>
            </w:tcBorders>
          </w:tcPr>
          <w:p w14:paraId="0CD6887A" w14:textId="77777777" w:rsidR="00DF6E4B" w:rsidRPr="00DF6E4B" w:rsidRDefault="00DF6E4B" w:rsidP="00DF6E4B">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Сведения об объекте</w:t>
            </w:r>
          </w:p>
        </w:tc>
      </w:tr>
      <w:tr w:rsidR="00DF6E4B" w:rsidRPr="00DF6E4B" w14:paraId="704B7B44" w14:textId="77777777" w:rsidTr="00F02BC1">
        <w:trPr>
          <w:trHeight w:val="20"/>
        </w:trPr>
        <w:tc>
          <w:tcPr>
            <w:tcW w:w="846" w:type="dxa"/>
            <w:tcBorders>
              <w:top w:val="single" w:sz="4" w:space="0" w:color="auto"/>
              <w:bottom w:val="single" w:sz="4" w:space="0" w:color="auto"/>
              <w:right w:val="single" w:sz="4" w:space="0" w:color="auto"/>
            </w:tcBorders>
          </w:tcPr>
          <w:p w14:paraId="7E6D506F"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w:t>
            </w:r>
          </w:p>
          <w:p w14:paraId="42B39B4D"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п/п</w:t>
            </w:r>
          </w:p>
        </w:tc>
        <w:tc>
          <w:tcPr>
            <w:tcW w:w="4116" w:type="dxa"/>
            <w:tcBorders>
              <w:top w:val="single" w:sz="4" w:space="0" w:color="auto"/>
              <w:left w:val="single" w:sz="4" w:space="0" w:color="auto"/>
              <w:bottom w:val="single" w:sz="4" w:space="0" w:color="auto"/>
              <w:right w:val="single" w:sz="4" w:space="0" w:color="auto"/>
            </w:tcBorders>
          </w:tcPr>
          <w:p w14:paraId="7F599EE1"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Характеристики объекта</w:t>
            </w:r>
          </w:p>
        </w:tc>
        <w:tc>
          <w:tcPr>
            <w:tcW w:w="4990" w:type="dxa"/>
            <w:tcBorders>
              <w:top w:val="single" w:sz="4" w:space="0" w:color="auto"/>
              <w:left w:val="single" w:sz="4" w:space="0" w:color="auto"/>
              <w:bottom w:val="single" w:sz="4" w:space="0" w:color="auto"/>
            </w:tcBorders>
          </w:tcPr>
          <w:p w14:paraId="2C3109A3"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Описание характеристик</w:t>
            </w:r>
          </w:p>
        </w:tc>
      </w:tr>
      <w:tr w:rsidR="00DF6E4B" w:rsidRPr="00DF6E4B" w14:paraId="1BEBA942" w14:textId="77777777" w:rsidTr="00F02BC1">
        <w:trPr>
          <w:trHeight w:val="20"/>
        </w:trPr>
        <w:tc>
          <w:tcPr>
            <w:tcW w:w="846" w:type="dxa"/>
            <w:tcBorders>
              <w:top w:val="single" w:sz="4" w:space="0" w:color="auto"/>
              <w:bottom w:val="single" w:sz="4" w:space="0" w:color="auto"/>
              <w:right w:val="single" w:sz="4" w:space="0" w:color="auto"/>
            </w:tcBorders>
          </w:tcPr>
          <w:p w14:paraId="1AC4E3BB"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1</w:t>
            </w:r>
          </w:p>
        </w:tc>
        <w:tc>
          <w:tcPr>
            <w:tcW w:w="4116" w:type="dxa"/>
            <w:tcBorders>
              <w:top w:val="single" w:sz="4" w:space="0" w:color="auto"/>
              <w:left w:val="single" w:sz="4" w:space="0" w:color="auto"/>
              <w:bottom w:val="single" w:sz="4" w:space="0" w:color="auto"/>
              <w:right w:val="single" w:sz="4" w:space="0" w:color="auto"/>
            </w:tcBorders>
          </w:tcPr>
          <w:p w14:paraId="0E613283" w14:textId="77777777" w:rsidR="00DF6E4B" w:rsidRPr="00DF6E4B" w:rsidRDefault="00DF6E4B"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Местоположение объекта</w:t>
            </w:r>
          </w:p>
        </w:tc>
        <w:tc>
          <w:tcPr>
            <w:tcW w:w="4990" w:type="dxa"/>
            <w:tcBorders>
              <w:top w:val="single" w:sz="4" w:space="0" w:color="auto"/>
              <w:left w:val="single" w:sz="4" w:space="0" w:color="auto"/>
              <w:bottom w:val="single" w:sz="4" w:space="0" w:color="auto"/>
            </w:tcBorders>
          </w:tcPr>
          <w:p w14:paraId="41DB7A32" w14:textId="77777777" w:rsidR="00DF6E4B" w:rsidRPr="00DF6E4B" w:rsidRDefault="00DF6E4B" w:rsidP="00DF6E4B">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14:ligatures w14:val="none"/>
              </w:rPr>
              <w:t xml:space="preserve">Республика Татарстан, </w:t>
            </w:r>
            <w:proofErr w:type="spellStart"/>
            <w:r w:rsidRPr="00DF6E4B">
              <w:rPr>
                <w:rFonts w:ascii="Times New Roman" w:eastAsia="Calibri" w:hAnsi="Times New Roman" w:cs="Times New Roman"/>
                <w:kern w:val="0"/>
                <w:sz w:val="28"/>
                <w:szCs w:val="28"/>
                <w14:ligatures w14:val="none"/>
              </w:rPr>
              <w:t>Аксубаевский</w:t>
            </w:r>
            <w:proofErr w:type="spellEnd"/>
            <w:r w:rsidRPr="00DF6E4B">
              <w:rPr>
                <w:rFonts w:ascii="Times New Roman" w:eastAsia="Calibri" w:hAnsi="Times New Roman" w:cs="Times New Roman"/>
                <w:kern w:val="0"/>
                <w:sz w:val="28"/>
                <w:szCs w:val="28"/>
                <w14:ligatures w14:val="none"/>
              </w:rPr>
              <w:t xml:space="preserve"> муниципальный район, с. Русская </w:t>
            </w:r>
            <w:proofErr w:type="spellStart"/>
            <w:r w:rsidRPr="00DF6E4B">
              <w:rPr>
                <w:rFonts w:ascii="Times New Roman" w:eastAsia="Calibri" w:hAnsi="Times New Roman" w:cs="Times New Roman"/>
                <w:kern w:val="0"/>
                <w:sz w:val="28"/>
                <w:szCs w:val="28"/>
                <w14:ligatures w14:val="none"/>
              </w:rPr>
              <w:t>Киреметь</w:t>
            </w:r>
            <w:proofErr w:type="spellEnd"/>
          </w:p>
        </w:tc>
      </w:tr>
      <w:tr w:rsidR="00DF6E4B" w:rsidRPr="00DF6E4B" w14:paraId="411076DE" w14:textId="77777777" w:rsidTr="00F02BC1">
        <w:trPr>
          <w:trHeight w:val="20"/>
        </w:trPr>
        <w:tc>
          <w:tcPr>
            <w:tcW w:w="846" w:type="dxa"/>
            <w:tcBorders>
              <w:top w:val="single" w:sz="4" w:space="0" w:color="auto"/>
              <w:bottom w:val="single" w:sz="4" w:space="0" w:color="auto"/>
              <w:right w:val="single" w:sz="4" w:space="0" w:color="auto"/>
            </w:tcBorders>
          </w:tcPr>
          <w:p w14:paraId="3AC8FB54"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2</w:t>
            </w:r>
          </w:p>
        </w:tc>
        <w:tc>
          <w:tcPr>
            <w:tcW w:w="4116" w:type="dxa"/>
            <w:tcBorders>
              <w:top w:val="single" w:sz="4" w:space="0" w:color="auto"/>
              <w:left w:val="single" w:sz="4" w:space="0" w:color="auto"/>
              <w:bottom w:val="single" w:sz="4" w:space="0" w:color="auto"/>
              <w:right w:val="single" w:sz="4" w:space="0" w:color="auto"/>
            </w:tcBorders>
          </w:tcPr>
          <w:p w14:paraId="4B5EA1C1" w14:textId="77777777" w:rsidR="00DF6E4B" w:rsidRPr="00DF6E4B" w:rsidRDefault="00DF6E4B"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4990" w:type="dxa"/>
            <w:tcBorders>
              <w:top w:val="single" w:sz="4" w:space="0" w:color="auto"/>
              <w:left w:val="single" w:sz="4" w:space="0" w:color="auto"/>
              <w:bottom w:val="single" w:sz="4" w:space="0" w:color="auto"/>
            </w:tcBorders>
          </w:tcPr>
          <w:p w14:paraId="08703399" w14:textId="157FD8ED" w:rsidR="00DF6E4B" w:rsidRPr="00DF6E4B" w:rsidRDefault="00DF6E4B"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DengXian" w:hAnsi="Times New Roman" w:cs="Times New Roman"/>
                <w:sz w:val="28"/>
                <w:szCs w:val="28"/>
                <w:lang w:eastAsia="ru-RU"/>
              </w:rPr>
              <w:t>57</w:t>
            </w:r>
            <w:r w:rsidR="00F122BC">
              <w:rPr>
                <w:rFonts w:ascii="Times New Roman" w:eastAsia="DengXian" w:hAnsi="Times New Roman" w:cs="Times New Roman"/>
                <w:sz w:val="28"/>
                <w:szCs w:val="28"/>
                <w:lang w:eastAsia="ru-RU"/>
              </w:rPr>
              <w:t xml:space="preserve"> </w:t>
            </w:r>
            <w:r w:rsidRPr="00DF6E4B">
              <w:rPr>
                <w:rFonts w:ascii="Times New Roman" w:eastAsia="DengXian" w:hAnsi="Times New Roman" w:cs="Times New Roman"/>
                <w:sz w:val="28"/>
                <w:szCs w:val="28"/>
                <w:lang w:eastAsia="ru-RU"/>
              </w:rPr>
              <w:t xml:space="preserve">568 </w:t>
            </w:r>
            <w:proofErr w:type="spellStart"/>
            <w:proofErr w:type="gramStart"/>
            <w:r w:rsidR="00F02BC1">
              <w:rPr>
                <w:rFonts w:ascii="Times New Roman" w:eastAsia="DengXian" w:hAnsi="Times New Roman" w:cs="Times New Roman"/>
                <w:sz w:val="28"/>
                <w:szCs w:val="28"/>
                <w:lang w:eastAsia="ru-RU"/>
              </w:rPr>
              <w:t>кв.м</w:t>
            </w:r>
            <w:proofErr w:type="spellEnd"/>
            <w:proofErr w:type="gramEnd"/>
            <w:r w:rsidR="00F02BC1">
              <w:rPr>
                <w:rFonts w:ascii="Times New Roman" w:eastAsia="DengXian" w:hAnsi="Times New Roman" w:cs="Times New Roman"/>
                <w:sz w:val="28"/>
                <w:szCs w:val="28"/>
                <w:lang w:eastAsia="ru-RU"/>
              </w:rPr>
              <w:t xml:space="preserve"> +/- 84 </w:t>
            </w:r>
            <w:proofErr w:type="spellStart"/>
            <w:r w:rsidR="00F02BC1">
              <w:rPr>
                <w:rFonts w:ascii="Times New Roman" w:eastAsia="DengXian" w:hAnsi="Times New Roman" w:cs="Times New Roman"/>
                <w:sz w:val="28"/>
                <w:szCs w:val="28"/>
                <w:lang w:eastAsia="ru-RU"/>
              </w:rPr>
              <w:t>кв.м</w:t>
            </w:r>
            <w:proofErr w:type="spellEnd"/>
          </w:p>
          <w:p w14:paraId="537816D3"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DF6E4B" w:rsidRPr="00DF6E4B" w14:paraId="5E55F269" w14:textId="77777777" w:rsidTr="00F02BC1">
        <w:trPr>
          <w:trHeight w:val="20"/>
        </w:trPr>
        <w:tc>
          <w:tcPr>
            <w:tcW w:w="846" w:type="dxa"/>
            <w:tcBorders>
              <w:top w:val="single" w:sz="4" w:space="0" w:color="auto"/>
              <w:bottom w:val="single" w:sz="4" w:space="0" w:color="auto"/>
              <w:right w:val="single" w:sz="4" w:space="0" w:color="auto"/>
            </w:tcBorders>
          </w:tcPr>
          <w:p w14:paraId="2FACF0CD"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3</w:t>
            </w:r>
          </w:p>
        </w:tc>
        <w:tc>
          <w:tcPr>
            <w:tcW w:w="4116" w:type="dxa"/>
            <w:tcBorders>
              <w:top w:val="single" w:sz="4" w:space="0" w:color="auto"/>
              <w:left w:val="single" w:sz="4" w:space="0" w:color="auto"/>
              <w:bottom w:val="single" w:sz="4" w:space="0" w:color="auto"/>
              <w:right w:val="single" w:sz="4" w:space="0" w:color="auto"/>
            </w:tcBorders>
          </w:tcPr>
          <w:p w14:paraId="189EAD42" w14:textId="77777777" w:rsidR="00DF6E4B" w:rsidRPr="00DF6E4B" w:rsidRDefault="00DF6E4B"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Иные характеристики объекта</w:t>
            </w:r>
          </w:p>
        </w:tc>
        <w:tc>
          <w:tcPr>
            <w:tcW w:w="4990" w:type="dxa"/>
            <w:tcBorders>
              <w:top w:val="single" w:sz="4" w:space="0" w:color="auto"/>
              <w:left w:val="single" w:sz="4" w:space="0" w:color="auto"/>
              <w:bottom w:val="single" w:sz="4" w:space="0" w:color="auto"/>
            </w:tcBorders>
          </w:tcPr>
          <w:p w14:paraId="1A698D14"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w:t>
            </w:r>
          </w:p>
        </w:tc>
      </w:tr>
    </w:tbl>
    <w:p w14:paraId="54E8AE61" w14:textId="25BCE7B6" w:rsidR="00700B26" w:rsidRDefault="00700B26" w:rsidP="00DF6E4B">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14:paraId="4592BB53" w14:textId="14AD3C22"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DF6E4B">
        <w:rPr>
          <w:rFonts w:ascii="Times New Roman" w:eastAsia="Times New Roman" w:hAnsi="Times New Roman" w:cs="Times New Roman"/>
          <w:bCs/>
          <w:sz w:val="28"/>
          <w:szCs w:val="28"/>
          <w:lang w:eastAsia="ru-RU"/>
        </w:rPr>
        <w:t>Раздел 2</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305"/>
        <w:gridCol w:w="1559"/>
        <w:gridCol w:w="1559"/>
        <w:gridCol w:w="2127"/>
        <w:gridCol w:w="1701"/>
        <w:gridCol w:w="1701"/>
      </w:tblGrid>
      <w:tr w:rsidR="00DF6E4B" w:rsidRPr="00DF6E4B" w14:paraId="70B7FE93" w14:textId="77777777" w:rsidTr="00F02BC1">
        <w:trPr>
          <w:trHeight w:val="20"/>
        </w:trPr>
        <w:tc>
          <w:tcPr>
            <w:tcW w:w="9952" w:type="dxa"/>
            <w:gridSpan w:val="6"/>
            <w:tcBorders>
              <w:top w:val="single" w:sz="4" w:space="0" w:color="auto"/>
              <w:bottom w:val="single" w:sz="4" w:space="0" w:color="auto"/>
            </w:tcBorders>
          </w:tcPr>
          <w:p w14:paraId="2AFE16A8"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bCs/>
                <w:sz w:val="28"/>
                <w:szCs w:val="28"/>
                <w:lang w:eastAsia="ru-RU"/>
              </w:rPr>
              <w:t>Сведения о местоположении границ объекта</w:t>
            </w:r>
          </w:p>
        </w:tc>
      </w:tr>
      <w:tr w:rsidR="00DF6E4B" w:rsidRPr="00DF6E4B" w14:paraId="002F444D" w14:textId="77777777" w:rsidTr="00F02BC1">
        <w:trPr>
          <w:trHeight w:val="20"/>
        </w:trPr>
        <w:tc>
          <w:tcPr>
            <w:tcW w:w="9952" w:type="dxa"/>
            <w:gridSpan w:val="6"/>
            <w:tcBorders>
              <w:top w:val="single" w:sz="4" w:space="0" w:color="auto"/>
              <w:bottom w:val="single" w:sz="4" w:space="0" w:color="auto"/>
            </w:tcBorders>
          </w:tcPr>
          <w:p w14:paraId="5DAE3B8C" w14:textId="77777777" w:rsidR="00DF6E4B" w:rsidRPr="00DF6E4B" w:rsidRDefault="00DF6E4B" w:rsidP="00DF6E4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1. Система координат: МСК-16 (зона 1)</w:t>
            </w:r>
          </w:p>
        </w:tc>
      </w:tr>
      <w:tr w:rsidR="00DF6E4B" w:rsidRPr="00DF6E4B" w14:paraId="53AC2A8B" w14:textId="77777777" w:rsidTr="00F02BC1">
        <w:trPr>
          <w:trHeight w:val="20"/>
        </w:trPr>
        <w:tc>
          <w:tcPr>
            <w:tcW w:w="9952" w:type="dxa"/>
            <w:gridSpan w:val="6"/>
            <w:tcBorders>
              <w:top w:val="single" w:sz="4" w:space="0" w:color="auto"/>
              <w:bottom w:val="single" w:sz="4" w:space="0" w:color="auto"/>
            </w:tcBorders>
          </w:tcPr>
          <w:p w14:paraId="305BFAAA"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2. Сведения о характерных точках границ объекта</w:t>
            </w:r>
          </w:p>
        </w:tc>
      </w:tr>
      <w:tr w:rsidR="00DF6E4B" w:rsidRPr="00DF6E4B" w14:paraId="32B7BC6B" w14:textId="77777777" w:rsidTr="00511972">
        <w:trPr>
          <w:trHeight w:val="20"/>
        </w:trPr>
        <w:tc>
          <w:tcPr>
            <w:tcW w:w="1305" w:type="dxa"/>
            <w:vMerge w:val="restart"/>
            <w:tcBorders>
              <w:top w:val="single" w:sz="4" w:space="0" w:color="auto"/>
              <w:bottom w:val="single" w:sz="4" w:space="0" w:color="auto"/>
              <w:right w:val="single" w:sz="4" w:space="0" w:color="auto"/>
            </w:tcBorders>
            <w:tcMar>
              <w:left w:w="57" w:type="dxa"/>
              <w:right w:w="57" w:type="dxa"/>
            </w:tcMar>
          </w:tcPr>
          <w:p w14:paraId="0EE8F61C"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Обозначение характерных точек границ</w:t>
            </w:r>
          </w:p>
        </w:tc>
        <w:tc>
          <w:tcPr>
            <w:tcW w:w="3118" w:type="dxa"/>
            <w:gridSpan w:val="2"/>
            <w:tcBorders>
              <w:top w:val="single" w:sz="4" w:space="0" w:color="auto"/>
              <w:left w:val="single" w:sz="4" w:space="0" w:color="auto"/>
              <w:bottom w:val="single" w:sz="4" w:space="0" w:color="auto"/>
              <w:right w:val="single" w:sz="4" w:space="0" w:color="auto"/>
            </w:tcBorders>
          </w:tcPr>
          <w:p w14:paraId="1A363AF5"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Координаты, метров</w:t>
            </w:r>
          </w:p>
        </w:tc>
        <w:tc>
          <w:tcPr>
            <w:tcW w:w="2127" w:type="dxa"/>
            <w:vMerge w:val="restart"/>
            <w:tcBorders>
              <w:top w:val="single" w:sz="4" w:space="0" w:color="auto"/>
              <w:left w:val="single" w:sz="4" w:space="0" w:color="auto"/>
              <w:bottom w:val="single" w:sz="4" w:space="0" w:color="auto"/>
              <w:right w:val="single" w:sz="4" w:space="0" w:color="auto"/>
            </w:tcBorders>
          </w:tcPr>
          <w:p w14:paraId="2D8097FB"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Метод определения координат характерной точки</w:t>
            </w:r>
          </w:p>
        </w:tc>
        <w:tc>
          <w:tcPr>
            <w:tcW w:w="1701"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39533CE5"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 xml:space="preserve">Средняя </w:t>
            </w:r>
            <w:proofErr w:type="spellStart"/>
            <w:r w:rsidRPr="00DF6E4B">
              <w:rPr>
                <w:rFonts w:ascii="Times New Roman" w:eastAsia="Times New Roman" w:hAnsi="Times New Roman" w:cs="Times New Roman"/>
                <w:sz w:val="28"/>
                <w:szCs w:val="28"/>
                <w:lang w:eastAsia="ru-RU"/>
              </w:rPr>
              <w:t>квадратическая</w:t>
            </w:r>
            <w:proofErr w:type="spellEnd"/>
            <w:r w:rsidRPr="00DF6E4B">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sidRPr="00DF6E4B">
              <w:rPr>
                <w:rFonts w:ascii="Times New Roman" w:eastAsia="Times New Roman" w:hAnsi="Times New Roman" w:cs="Times New Roman"/>
                <w:sz w:val="28"/>
                <w:szCs w:val="28"/>
                <w:lang w:eastAsia="ru-RU"/>
              </w:rPr>
              <w:t>Mt</w:t>
            </w:r>
            <w:proofErr w:type="spellEnd"/>
            <w:r w:rsidRPr="00DF6E4B">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tcBorders>
            <w:tcMar>
              <w:left w:w="57" w:type="dxa"/>
              <w:right w:w="57" w:type="dxa"/>
            </w:tcMar>
          </w:tcPr>
          <w:p w14:paraId="4953E652"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Описание обозначения точки на местности (при наличии)</w:t>
            </w:r>
          </w:p>
        </w:tc>
      </w:tr>
      <w:tr w:rsidR="00DF6E4B" w:rsidRPr="00DF6E4B" w14:paraId="0523B38B" w14:textId="77777777" w:rsidTr="00511972">
        <w:trPr>
          <w:trHeight w:val="20"/>
        </w:trPr>
        <w:tc>
          <w:tcPr>
            <w:tcW w:w="1305" w:type="dxa"/>
            <w:vMerge/>
            <w:tcBorders>
              <w:top w:val="single" w:sz="4" w:space="0" w:color="auto"/>
              <w:bottom w:val="single" w:sz="4" w:space="0" w:color="auto"/>
              <w:right w:val="single" w:sz="4" w:space="0" w:color="auto"/>
            </w:tcBorders>
          </w:tcPr>
          <w:p w14:paraId="4DC42C89"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tcPr>
          <w:p w14:paraId="79ED7189"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X</w:t>
            </w:r>
          </w:p>
        </w:tc>
        <w:tc>
          <w:tcPr>
            <w:tcW w:w="1559" w:type="dxa"/>
            <w:tcBorders>
              <w:top w:val="single" w:sz="4" w:space="0" w:color="auto"/>
              <w:left w:val="single" w:sz="4" w:space="0" w:color="auto"/>
              <w:bottom w:val="single" w:sz="4" w:space="0" w:color="auto"/>
              <w:right w:val="single" w:sz="4" w:space="0" w:color="auto"/>
            </w:tcBorders>
          </w:tcPr>
          <w:p w14:paraId="252998F2"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Y</w:t>
            </w:r>
          </w:p>
        </w:tc>
        <w:tc>
          <w:tcPr>
            <w:tcW w:w="2127" w:type="dxa"/>
            <w:vMerge/>
            <w:tcBorders>
              <w:top w:val="single" w:sz="4" w:space="0" w:color="auto"/>
              <w:left w:val="nil"/>
              <w:bottom w:val="single" w:sz="4" w:space="0" w:color="auto"/>
              <w:right w:val="single" w:sz="4" w:space="0" w:color="auto"/>
            </w:tcBorders>
          </w:tcPr>
          <w:p w14:paraId="47DD3F46"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right w:val="single" w:sz="4" w:space="0" w:color="auto"/>
            </w:tcBorders>
          </w:tcPr>
          <w:p w14:paraId="0DD14596"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30674736"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DF6E4B" w:rsidRPr="00DF6E4B" w14:paraId="603D5C28" w14:textId="77777777" w:rsidTr="00511972">
        <w:trPr>
          <w:trHeight w:val="20"/>
          <w:tblHeader/>
        </w:trPr>
        <w:tc>
          <w:tcPr>
            <w:tcW w:w="1305" w:type="dxa"/>
            <w:tcBorders>
              <w:top w:val="single" w:sz="4" w:space="0" w:color="auto"/>
              <w:bottom w:val="single" w:sz="4" w:space="0" w:color="auto"/>
              <w:right w:val="single" w:sz="4" w:space="0" w:color="auto"/>
            </w:tcBorders>
          </w:tcPr>
          <w:p w14:paraId="45AB9591"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1</w:t>
            </w:r>
          </w:p>
        </w:tc>
        <w:tc>
          <w:tcPr>
            <w:tcW w:w="1559" w:type="dxa"/>
            <w:tcBorders>
              <w:top w:val="single" w:sz="4" w:space="0" w:color="auto"/>
              <w:left w:val="single" w:sz="4" w:space="0" w:color="auto"/>
              <w:bottom w:val="single" w:sz="4" w:space="0" w:color="auto"/>
              <w:right w:val="single" w:sz="4" w:space="0" w:color="auto"/>
            </w:tcBorders>
            <w:vAlign w:val="center"/>
          </w:tcPr>
          <w:p w14:paraId="6295ACBF"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2</w:t>
            </w:r>
          </w:p>
        </w:tc>
        <w:tc>
          <w:tcPr>
            <w:tcW w:w="1559" w:type="dxa"/>
            <w:tcBorders>
              <w:top w:val="single" w:sz="4" w:space="0" w:color="auto"/>
              <w:left w:val="single" w:sz="4" w:space="0" w:color="auto"/>
              <w:bottom w:val="single" w:sz="4" w:space="0" w:color="auto"/>
              <w:right w:val="single" w:sz="4" w:space="0" w:color="auto"/>
            </w:tcBorders>
            <w:vAlign w:val="center"/>
          </w:tcPr>
          <w:p w14:paraId="231109C2"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3</w:t>
            </w:r>
          </w:p>
        </w:tc>
        <w:tc>
          <w:tcPr>
            <w:tcW w:w="2127" w:type="dxa"/>
            <w:tcBorders>
              <w:top w:val="single" w:sz="4" w:space="0" w:color="auto"/>
              <w:left w:val="nil"/>
              <w:bottom w:val="single" w:sz="4" w:space="0" w:color="auto"/>
              <w:right w:val="single" w:sz="4" w:space="0" w:color="auto"/>
            </w:tcBorders>
          </w:tcPr>
          <w:p w14:paraId="5FB0204E"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4</w:t>
            </w:r>
          </w:p>
        </w:tc>
        <w:tc>
          <w:tcPr>
            <w:tcW w:w="1701" w:type="dxa"/>
            <w:tcBorders>
              <w:top w:val="single" w:sz="4" w:space="0" w:color="auto"/>
              <w:left w:val="single" w:sz="4" w:space="0" w:color="auto"/>
              <w:bottom w:val="single" w:sz="4" w:space="0" w:color="auto"/>
              <w:right w:val="single" w:sz="4" w:space="0" w:color="auto"/>
            </w:tcBorders>
          </w:tcPr>
          <w:p w14:paraId="02D43F75"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23932D4B"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6</w:t>
            </w:r>
          </w:p>
        </w:tc>
      </w:tr>
      <w:tr w:rsidR="00DF6E4B" w:rsidRPr="00DF6E4B" w14:paraId="6129EB15" w14:textId="77777777" w:rsidTr="00511972">
        <w:trPr>
          <w:trHeight w:val="20"/>
        </w:trPr>
        <w:tc>
          <w:tcPr>
            <w:tcW w:w="1305" w:type="dxa"/>
            <w:tcBorders>
              <w:top w:val="single" w:sz="4" w:space="0" w:color="auto"/>
              <w:bottom w:val="single" w:sz="4" w:space="0" w:color="auto"/>
              <w:right w:val="single" w:sz="4" w:space="0" w:color="auto"/>
            </w:tcBorders>
            <w:vAlign w:val="center"/>
          </w:tcPr>
          <w:p w14:paraId="2D054712"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1</w:t>
            </w:r>
          </w:p>
        </w:tc>
        <w:tc>
          <w:tcPr>
            <w:tcW w:w="1559" w:type="dxa"/>
            <w:tcBorders>
              <w:top w:val="single" w:sz="4" w:space="0" w:color="auto"/>
              <w:left w:val="single" w:sz="4" w:space="0" w:color="auto"/>
              <w:bottom w:val="single" w:sz="4" w:space="0" w:color="auto"/>
              <w:right w:val="single" w:sz="4" w:space="0" w:color="auto"/>
            </w:tcBorders>
            <w:vAlign w:val="center"/>
          </w:tcPr>
          <w:p w14:paraId="3E843D87"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375552.77</w:t>
            </w:r>
          </w:p>
        </w:tc>
        <w:tc>
          <w:tcPr>
            <w:tcW w:w="1559" w:type="dxa"/>
            <w:tcBorders>
              <w:top w:val="single" w:sz="4" w:space="0" w:color="auto"/>
              <w:left w:val="single" w:sz="4" w:space="0" w:color="auto"/>
              <w:bottom w:val="single" w:sz="4" w:space="0" w:color="auto"/>
              <w:right w:val="single" w:sz="4" w:space="0" w:color="auto"/>
            </w:tcBorders>
            <w:vAlign w:val="center"/>
          </w:tcPr>
          <w:p w14:paraId="72394286"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2216098.51</w:t>
            </w:r>
          </w:p>
        </w:tc>
        <w:tc>
          <w:tcPr>
            <w:tcW w:w="2127" w:type="dxa"/>
            <w:tcBorders>
              <w:top w:val="single" w:sz="4" w:space="0" w:color="auto"/>
              <w:left w:val="nil"/>
              <w:bottom w:val="single" w:sz="4" w:space="0" w:color="auto"/>
              <w:right w:val="single" w:sz="4" w:space="0" w:color="auto"/>
            </w:tcBorders>
          </w:tcPr>
          <w:p w14:paraId="19BA10C2" w14:textId="0E7DD12F"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701" w:type="dxa"/>
            <w:tcBorders>
              <w:top w:val="single" w:sz="4" w:space="0" w:color="auto"/>
              <w:left w:val="single" w:sz="4" w:space="0" w:color="auto"/>
              <w:bottom w:val="single" w:sz="4" w:space="0" w:color="auto"/>
              <w:right w:val="single" w:sz="4" w:space="0" w:color="auto"/>
            </w:tcBorders>
          </w:tcPr>
          <w:p w14:paraId="1221A28B" w14:textId="1D08B294" w:rsidR="00DF6E4B" w:rsidRPr="00DF6E4B" w:rsidRDefault="008D7FDF"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2F656D96"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8D7FDF" w:rsidRPr="00DF6E4B" w14:paraId="3E479CB0" w14:textId="77777777" w:rsidTr="00511972">
        <w:trPr>
          <w:trHeight w:val="20"/>
        </w:trPr>
        <w:tc>
          <w:tcPr>
            <w:tcW w:w="1305" w:type="dxa"/>
            <w:tcBorders>
              <w:top w:val="single" w:sz="4" w:space="0" w:color="auto"/>
              <w:bottom w:val="single" w:sz="4" w:space="0" w:color="auto"/>
              <w:right w:val="single" w:sz="4" w:space="0" w:color="auto"/>
            </w:tcBorders>
            <w:vAlign w:val="center"/>
          </w:tcPr>
          <w:p w14:paraId="202C6B6F"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w:t>
            </w:r>
          </w:p>
        </w:tc>
        <w:tc>
          <w:tcPr>
            <w:tcW w:w="1559" w:type="dxa"/>
            <w:tcBorders>
              <w:top w:val="single" w:sz="4" w:space="0" w:color="auto"/>
              <w:left w:val="single" w:sz="4" w:space="0" w:color="auto"/>
              <w:bottom w:val="single" w:sz="4" w:space="0" w:color="auto"/>
              <w:right w:val="single" w:sz="4" w:space="0" w:color="auto"/>
            </w:tcBorders>
            <w:vAlign w:val="center"/>
          </w:tcPr>
          <w:p w14:paraId="63223CE4"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375550.27</w:t>
            </w:r>
          </w:p>
        </w:tc>
        <w:tc>
          <w:tcPr>
            <w:tcW w:w="1559" w:type="dxa"/>
            <w:tcBorders>
              <w:top w:val="single" w:sz="4" w:space="0" w:color="auto"/>
              <w:left w:val="single" w:sz="4" w:space="0" w:color="auto"/>
              <w:bottom w:val="single" w:sz="4" w:space="0" w:color="auto"/>
              <w:right w:val="single" w:sz="4" w:space="0" w:color="auto"/>
            </w:tcBorders>
            <w:vAlign w:val="center"/>
          </w:tcPr>
          <w:p w14:paraId="3386E02E"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2216119.51</w:t>
            </w:r>
          </w:p>
        </w:tc>
        <w:tc>
          <w:tcPr>
            <w:tcW w:w="2127" w:type="dxa"/>
            <w:tcBorders>
              <w:top w:val="single" w:sz="4" w:space="0" w:color="auto"/>
              <w:left w:val="nil"/>
              <w:bottom w:val="single" w:sz="4" w:space="0" w:color="auto"/>
              <w:right w:val="single" w:sz="4" w:space="0" w:color="auto"/>
            </w:tcBorders>
          </w:tcPr>
          <w:p w14:paraId="58530705" w14:textId="11590041"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701" w:type="dxa"/>
            <w:tcBorders>
              <w:top w:val="single" w:sz="4" w:space="0" w:color="auto"/>
              <w:left w:val="single" w:sz="4" w:space="0" w:color="auto"/>
              <w:bottom w:val="single" w:sz="4" w:space="0" w:color="auto"/>
              <w:right w:val="single" w:sz="4" w:space="0" w:color="auto"/>
            </w:tcBorders>
          </w:tcPr>
          <w:p w14:paraId="04414182" w14:textId="76546C64"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4D5072">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567AC0E9"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59C3CE04" w14:textId="77777777" w:rsidTr="00511972">
        <w:trPr>
          <w:trHeight w:val="20"/>
        </w:trPr>
        <w:tc>
          <w:tcPr>
            <w:tcW w:w="1305" w:type="dxa"/>
            <w:tcBorders>
              <w:top w:val="single" w:sz="4" w:space="0" w:color="auto"/>
              <w:bottom w:val="single" w:sz="4" w:space="0" w:color="auto"/>
              <w:right w:val="single" w:sz="4" w:space="0" w:color="auto"/>
            </w:tcBorders>
            <w:vAlign w:val="center"/>
          </w:tcPr>
          <w:p w14:paraId="5C52D0F2"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w:t>
            </w:r>
          </w:p>
        </w:tc>
        <w:tc>
          <w:tcPr>
            <w:tcW w:w="1559" w:type="dxa"/>
            <w:tcBorders>
              <w:top w:val="single" w:sz="4" w:space="0" w:color="auto"/>
              <w:left w:val="single" w:sz="4" w:space="0" w:color="auto"/>
              <w:bottom w:val="single" w:sz="4" w:space="0" w:color="auto"/>
              <w:right w:val="single" w:sz="4" w:space="0" w:color="auto"/>
            </w:tcBorders>
            <w:vAlign w:val="center"/>
          </w:tcPr>
          <w:p w14:paraId="7026B8EA"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375554.02</w:t>
            </w:r>
          </w:p>
        </w:tc>
        <w:tc>
          <w:tcPr>
            <w:tcW w:w="1559" w:type="dxa"/>
            <w:tcBorders>
              <w:top w:val="single" w:sz="4" w:space="0" w:color="auto"/>
              <w:left w:val="single" w:sz="4" w:space="0" w:color="auto"/>
              <w:bottom w:val="single" w:sz="4" w:space="0" w:color="auto"/>
              <w:right w:val="single" w:sz="4" w:space="0" w:color="auto"/>
            </w:tcBorders>
            <w:vAlign w:val="center"/>
          </w:tcPr>
          <w:p w14:paraId="1890E385"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2216294.26</w:t>
            </w:r>
          </w:p>
        </w:tc>
        <w:tc>
          <w:tcPr>
            <w:tcW w:w="2127" w:type="dxa"/>
            <w:tcBorders>
              <w:top w:val="single" w:sz="4" w:space="0" w:color="auto"/>
              <w:left w:val="nil"/>
              <w:bottom w:val="single" w:sz="4" w:space="0" w:color="auto"/>
              <w:right w:val="single" w:sz="4" w:space="0" w:color="auto"/>
            </w:tcBorders>
          </w:tcPr>
          <w:p w14:paraId="09751832" w14:textId="1A5CF6D9"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701" w:type="dxa"/>
            <w:tcBorders>
              <w:top w:val="single" w:sz="4" w:space="0" w:color="auto"/>
              <w:left w:val="single" w:sz="4" w:space="0" w:color="auto"/>
              <w:bottom w:val="single" w:sz="4" w:space="0" w:color="auto"/>
              <w:right w:val="single" w:sz="4" w:space="0" w:color="auto"/>
            </w:tcBorders>
          </w:tcPr>
          <w:p w14:paraId="6C2DF673" w14:textId="6C4E046D"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4D5072">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3A549423"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4B300BF9" w14:textId="77777777" w:rsidTr="00511972">
        <w:trPr>
          <w:trHeight w:val="20"/>
        </w:trPr>
        <w:tc>
          <w:tcPr>
            <w:tcW w:w="1305" w:type="dxa"/>
            <w:tcBorders>
              <w:top w:val="single" w:sz="4" w:space="0" w:color="auto"/>
              <w:bottom w:val="single" w:sz="4" w:space="0" w:color="auto"/>
              <w:right w:val="single" w:sz="4" w:space="0" w:color="auto"/>
            </w:tcBorders>
            <w:vAlign w:val="center"/>
          </w:tcPr>
          <w:p w14:paraId="47C35E59"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4</w:t>
            </w:r>
          </w:p>
        </w:tc>
        <w:tc>
          <w:tcPr>
            <w:tcW w:w="1559" w:type="dxa"/>
            <w:tcBorders>
              <w:top w:val="single" w:sz="4" w:space="0" w:color="auto"/>
              <w:left w:val="single" w:sz="4" w:space="0" w:color="auto"/>
              <w:bottom w:val="single" w:sz="4" w:space="0" w:color="auto"/>
              <w:right w:val="single" w:sz="4" w:space="0" w:color="auto"/>
            </w:tcBorders>
            <w:vAlign w:val="center"/>
          </w:tcPr>
          <w:p w14:paraId="2D074F94"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375524.06</w:t>
            </w:r>
          </w:p>
        </w:tc>
        <w:tc>
          <w:tcPr>
            <w:tcW w:w="1559" w:type="dxa"/>
            <w:tcBorders>
              <w:top w:val="single" w:sz="4" w:space="0" w:color="auto"/>
              <w:left w:val="single" w:sz="4" w:space="0" w:color="auto"/>
              <w:bottom w:val="single" w:sz="4" w:space="0" w:color="auto"/>
              <w:right w:val="single" w:sz="4" w:space="0" w:color="auto"/>
            </w:tcBorders>
            <w:vAlign w:val="center"/>
          </w:tcPr>
          <w:p w14:paraId="0C84B30A"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2216350.16</w:t>
            </w:r>
          </w:p>
        </w:tc>
        <w:tc>
          <w:tcPr>
            <w:tcW w:w="2127" w:type="dxa"/>
            <w:tcBorders>
              <w:top w:val="single" w:sz="4" w:space="0" w:color="auto"/>
              <w:left w:val="nil"/>
              <w:bottom w:val="single" w:sz="4" w:space="0" w:color="auto"/>
              <w:right w:val="single" w:sz="4" w:space="0" w:color="auto"/>
            </w:tcBorders>
          </w:tcPr>
          <w:p w14:paraId="59D54B0B" w14:textId="142B4FEE"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701" w:type="dxa"/>
            <w:tcBorders>
              <w:top w:val="single" w:sz="4" w:space="0" w:color="auto"/>
              <w:left w:val="single" w:sz="4" w:space="0" w:color="auto"/>
              <w:bottom w:val="single" w:sz="4" w:space="0" w:color="auto"/>
              <w:right w:val="single" w:sz="4" w:space="0" w:color="auto"/>
            </w:tcBorders>
          </w:tcPr>
          <w:p w14:paraId="66ACB89D" w14:textId="6B424AD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4D5072">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0B335427"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3B3547B6" w14:textId="77777777" w:rsidTr="00511972">
        <w:trPr>
          <w:trHeight w:val="20"/>
        </w:trPr>
        <w:tc>
          <w:tcPr>
            <w:tcW w:w="1305" w:type="dxa"/>
            <w:tcBorders>
              <w:top w:val="single" w:sz="4" w:space="0" w:color="auto"/>
              <w:bottom w:val="single" w:sz="4" w:space="0" w:color="auto"/>
              <w:right w:val="single" w:sz="4" w:space="0" w:color="auto"/>
            </w:tcBorders>
            <w:vAlign w:val="center"/>
          </w:tcPr>
          <w:p w14:paraId="0D4824F4"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5</w:t>
            </w:r>
          </w:p>
        </w:tc>
        <w:tc>
          <w:tcPr>
            <w:tcW w:w="1559" w:type="dxa"/>
            <w:tcBorders>
              <w:top w:val="single" w:sz="4" w:space="0" w:color="auto"/>
              <w:left w:val="single" w:sz="4" w:space="0" w:color="auto"/>
              <w:bottom w:val="single" w:sz="4" w:space="0" w:color="auto"/>
              <w:right w:val="single" w:sz="4" w:space="0" w:color="auto"/>
            </w:tcBorders>
            <w:vAlign w:val="center"/>
          </w:tcPr>
          <w:p w14:paraId="23BE61C9"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375495.89</w:t>
            </w:r>
          </w:p>
        </w:tc>
        <w:tc>
          <w:tcPr>
            <w:tcW w:w="1559" w:type="dxa"/>
            <w:tcBorders>
              <w:top w:val="single" w:sz="4" w:space="0" w:color="auto"/>
              <w:left w:val="single" w:sz="4" w:space="0" w:color="auto"/>
              <w:bottom w:val="single" w:sz="4" w:space="0" w:color="auto"/>
              <w:right w:val="single" w:sz="4" w:space="0" w:color="auto"/>
            </w:tcBorders>
            <w:vAlign w:val="center"/>
          </w:tcPr>
          <w:p w14:paraId="59BA17E3"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2216375.40</w:t>
            </w:r>
          </w:p>
        </w:tc>
        <w:tc>
          <w:tcPr>
            <w:tcW w:w="2127" w:type="dxa"/>
            <w:tcBorders>
              <w:top w:val="single" w:sz="4" w:space="0" w:color="auto"/>
              <w:left w:val="nil"/>
              <w:bottom w:val="single" w:sz="4" w:space="0" w:color="auto"/>
              <w:right w:val="single" w:sz="4" w:space="0" w:color="auto"/>
            </w:tcBorders>
          </w:tcPr>
          <w:p w14:paraId="53333E53" w14:textId="688BA860"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701" w:type="dxa"/>
            <w:tcBorders>
              <w:top w:val="single" w:sz="4" w:space="0" w:color="auto"/>
              <w:left w:val="single" w:sz="4" w:space="0" w:color="auto"/>
              <w:bottom w:val="single" w:sz="4" w:space="0" w:color="auto"/>
              <w:right w:val="single" w:sz="4" w:space="0" w:color="auto"/>
            </w:tcBorders>
          </w:tcPr>
          <w:p w14:paraId="6FEACE57" w14:textId="0A1A6D59"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4D5072">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1DFAD7CB"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26CB213E" w14:textId="77777777" w:rsidTr="00511972">
        <w:trPr>
          <w:trHeight w:val="20"/>
        </w:trPr>
        <w:tc>
          <w:tcPr>
            <w:tcW w:w="1305" w:type="dxa"/>
            <w:tcBorders>
              <w:top w:val="single" w:sz="4" w:space="0" w:color="auto"/>
              <w:bottom w:val="single" w:sz="4" w:space="0" w:color="auto"/>
              <w:right w:val="single" w:sz="4" w:space="0" w:color="auto"/>
            </w:tcBorders>
            <w:vAlign w:val="center"/>
          </w:tcPr>
          <w:p w14:paraId="060CD71B"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6</w:t>
            </w:r>
          </w:p>
        </w:tc>
        <w:tc>
          <w:tcPr>
            <w:tcW w:w="1559" w:type="dxa"/>
            <w:tcBorders>
              <w:top w:val="single" w:sz="4" w:space="0" w:color="auto"/>
              <w:left w:val="single" w:sz="4" w:space="0" w:color="auto"/>
              <w:bottom w:val="single" w:sz="4" w:space="0" w:color="auto"/>
              <w:right w:val="single" w:sz="4" w:space="0" w:color="auto"/>
            </w:tcBorders>
            <w:vAlign w:val="center"/>
          </w:tcPr>
          <w:p w14:paraId="35A4CCF3"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375459.85</w:t>
            </w:r>
          </w:p>
        </w:tc>
        <w:tc>
          <w:tcPr>
            <w:tcW w:w="1559" w:type="dxa"/>
            <w:tcBorders>
              <w:top w:val="single" w:sz="4" w:space="0" w:color="auto"/>
              <w:left w:val="single" w:sz="4" w:space="0" w:color="auto"/>
              <w:bottom w:val="single" w:sz="4" w:space="0" w:color="auto"/>
              <w:right w:val="single" w:sz="4" w:space="0" w:color="auto"/>
            </w:tcBorders>
            <w:vAlign w:val="center"/>
          </w:tcPr>
          <w:p w14:paraId="0E574B37"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2216338.81</w:t>
            </w:r>
          </w:p>
        </w:tc>
        <w:tc>
          <w:tcPr>
            <w:tcW w:w="2127" w:type="dxa"/>
            <w:tcBorders>
              <w:top w:val="single" w:sz="4" w:space="0" w:color="auto"/>
              <w:left w:val="nil"/>
              <w:bottom w:val="single" w:sz="4" w:space="0" w:color="auto"/>
              <w:right w:val="single" w:sz="4" w:space="0" w:color="auto"/>
            </w:tcBorders>
          </w:tcPr>
          <w:p w14:paraId="45ED34A7" w14:textId="0CB177F6"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701" w:type="dxa"/>
            <w:tcBorders>
              <w:top w:val="single" w:sz="4" w:space="0" w:color="auto"/>
              <w:left w:val="single" w:sz="4" w:space="0" w:color="auto"/>
              <w:bottom w:val="single" w:sz="4" w:space="0" w:color="auto"/>
              <w:right w:val="single" w:sz="4" w:space="0" w:color="auto"/>
            </w:tcBorders>
          </w:tcPr>
          <w:p w14:paraId="3809C2EF" w14:textId="18742B3D"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4D5072">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6988239D"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2B9EB22C" w14:textId="77777777" w:rsidTr="00511972">
        <w:trPr>
          <w:trHeight w:val="20"/>
        </w:trPr>
        <w:tc>
          <w:tcPr>
            <w:tcW w:w="1305" w:type="dxa"/>
            <w:tcBorders>
              <w:top w:val="single" w:sz="4" w:space="0" w:color="auto"/>
              <w:bottom w:val="single" w:sz="4" w:space="0" w:color="auto"/>
              <w:right w:val="single" w:sz="4" w:space="0" w:color="auto"/>
            </w:tcBorders>
            <w:vAlign w:val="center"/>
          </w:tcPr>
          <w:p w14:paraId="59C70DE1"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7</w:t>
            </w:r>
          </w:p>
        </w:tc>
        <w:tc>
          <w:tcPr>
            <w:tcW w:w="1559" w:type="dxa"/>
            <w:tcBorders>
              <w:top w:val="single" w:sz="4" w:space="0" w:color="auto"/>
              <w:left w:val="single" w:sz="4" w:space="0" w:color="auto"/>
              <w:bottom w:val="single" w:sz="4" w:space="0" w:color="auto"/>
              <w:right w:val="single" w:sz="4" w:space="0" w:color="auto"/>
            </w:tcBorders>
            <w:vAlign w:val="center"/>
          </w:tcPr>
          <w:p w14:paraId="446C6015"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375438.41</w:t>
            </w:r>
          </w:p>
        </w:tc>
        <w:tc>
          <w:tcPr>
            <w:tcW w:w="1559" w:type="dxa"/>
            <w:tcBorders>
              <w:top w:val="single" w:sz="4" w:space="0" w:color="auto"/>
              <w:left w:val="single" w:sz="4" w:space="0" w:color="auto"/>
              <w:bottom w:val="single" w:sz="4" w:space="0" w:color="auto"/>
              <w:right w:val="single" w:sz="4" w:space="0" w:color="auto"/>
            </w:tcBorders>
            <w:vAlign w:val="center"/>
          </w:tcPr>
          <w:p w14:paraId="0CAEDC53"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2216301.03</w:t>
            </w:r>
          </w:p>
        </w:tc>
        <w:tc>
          <w:tcPr>
            <w:tcW w:w="2127" w:type="dxa"/>
            <w:tcBorders>
              <w:top w:val="single" w:sz="4" w:space="0" w:color="auto"/>
              <w:left w:val="nil"/>
              <w:bottom w:val="single" w:sz="4" w:space="0" w:color="auto"/>
              <w:right w:val="single" w:sz="4" w:space="0" w:color="auto"/>
            </w:tcBorders>
          </w:tcPr>
          <w:p w14:paraId="2B4715B3" w14:textId="1ABA866C"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701" w:type="dxa"/>
            <w:tcBorders>
              <w:top w:val="single" w:sz="4" w:space="0" w:color="auto"/>
              <w:left w:val="single" w:sz="4" w:space="0" w:color="auto"/>
              <w:bottom w:val="single" w:sz="4" w:space="0" w:color="auto"/>
              <w:right w:val="single" w:sz="4" w:space="0" w:color="auto"/>
            </w:tcBorders>
          </w:tcPr>
          <w:p w14:paraId="61183AAF" w14:textId="40234CA6"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4D5072">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7990306D"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3A9116EE" w14:textId="77777777" w:rsidTr="00511972">
        <w:trPr>
          <w:trHeight w:val="20"/>
        </w:trPr>
        <w:tc>
          <w:tcPr>
            <w:tcW w:w="1305" w:type="dxa"/>
            <w:tcBorders>
              <w:top w:val="single" w:sz="4" w:space="0" w:color="auto"/>
              <w:bottom w:val="single" w:sz="4" w:space="0" w:color="auto"/>
              <w:right w:val="single" w:sz="4" w:space="0" w:color="auto"/>
            </w:tcBorders>
            <w:vAlign w:val="center"/>
          </w:tcPr>
          <w:p w14:paraId="0225FD1B"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8</w:t>
            </w:r>
          </w:p>
        </w:tc>
        <w:tc>
          <w:tcPr>
            <w:tcW w:w="1559" w:type="dxa"/>
            <w:tcBorders>
              <w:top w:val="single" w:sz="4" w:space="0" w:color="auto"/>
              <w:left w:val="single" w:sz="4" w:space="0" w:color="auto"/>
              <w:bottom w:val="single" w:sz="4" w:space="0" w:color="auto"/>
              <w:right w:val="single" w:sz="4" w:space="0" w:color="auto"/>
            </w:tcBorders>
            <w:vAlign w:val="center"/>
          </w:tcPr>
          <w:p w14:paraId="066BB45A"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375416.96</w:t>
            </w:r>
          </w:p>
        </w:tc>
        <w:tc>
          <w:tcPr>
            <w:tcW w:w="1559" w:type="dxa"/>
            <w:tcBorders>
              <w:top w:val="single" w:sz="4" w:space="0" w:color="auto"/>
              <w:left w:val="single" w:sz="4" w:space="0" w:color="auto"/>
              <w:bottom w:val="single" w:sz="4" w:space="0" w:color="auto"/>
              <w:right w:val="single" w:sz="4" w:space="0" w:color="auto"/>
            </w:tcBorders>
            <w:vAlign w:val="center"/>
          </w:tcPr>
          <w:p w14:paraId="6CF2955F"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2216280.04</w:t>
            </w:r>
          </w:p>
        </w:tc>
        <w:tc>
          <w:tcPr>
            <w:tcW w:w="2127" w:type="dxa"/>
            <w:tcBorders>
              <w:top w:val="single" w:sz="4" w:space="0" w:color="auto"/>
              <w:left w:val="nil"/>
              <w:bottom w:val="single" w:sz="4" w:space="0" w:color="auto"/>
              <w:right w:val="single" w:sz="4" w:space="0" w:color="auto"/>
            </w:tcBorders>
          </w:tcPr>
          <w:p w14:paraId="31594295" w14:textId="6B709252"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701" w:type="dxa"/>
            <w:tcBorders>
              <w:top w:val="single" w:sz="4" w:space="0" w:color="auto"/>
              <w:left w:val="single" w:sz="4" w:space="0" w:color="auto"/>
              <w:bottom w:val="single" w:sz="4" w:space="0" w:color="auto"/>
              <w:right w:val="single" w:sz="4" w:space="0" w:color="auto"/>
            </w:tcBorders>
          </w:tcPr>
          <w:p w14:paraId="485C1A08" w14:textId="2FBFC06B"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4D5072">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105F7ED3"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1D6F5FB7" w14:textId="77777777" w:rsidTr="00511972">
        <w:trPr>
          <w:trHeight w:val="20"/>
        </w:trPr>
        <w:tc>
          <w:tcPr>
            <w:tcW w:w="1305" w:type="dxa"/>
            <w:tcBorders>
              <w:top w:val="single" w:sz="4" w:space="0" w:color="auto"/>
              <w:bottom w:val="single" w:sz="4" w:space="0" w:color="auto"/>
              <w:right w:val="single" w:sz="4" w:space="0" w:color="auto"/>
            </w:tcBorders>
            <w:vAlign w:val="center"/>
          </w:tcPr>
          <w:p w14:paraId="6B297DBA"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9</w:t>
            </w:r>
          </w:p>
        </w:tc>
        <w:tc>
          <w:tcPr>
            <w:tcW w:w="1559" w:type="dxa"/>
            <w:tcBorders>
              <w:top w:val="single" w:sz="4" w:space="0" w:color="auto"/>
              <w:left w:val="single" w:sz="4" w:space="0" w:color="auto"/>
              <w:bottom w:val="single" w:sz="4" w:space="0" w:color="auto"/>
              <w:right w:val="single" w:sz="4" w:space="0" w:color="auto"/>
            </w:tcBorders>
            <w:vAlign w:val="center"/>
          </w:tcPr>
          <w:p w14:paraId="31C93D89"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375407.11</w:t>
            </w:r>
          </w:p>
        </w:tc>
        <w:tc>
          <w:tcPr>
            <w:tcW w:w="1559" w:type="dxa"/>
            <w:tcBorders>
              <w:top w:val="single" w:sz="4" w:space="0" w:color="auto"/>
              <w:left w:val="single" w:sz="4" w:space="0" w:color="auto"/>
              <w:bottom w:val="single" w:sz="4" w:space="0" w:color="auto"/>
              <w:right w:val="single" w:sz="4" w:space="0" w:color="auto"/>
            </w:tcBorders>
            <w:vAlign w:val="center"/>
          </w:tcPr>
          <w:p w14:paraId="104A7914"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2216270.40</w:t>
            </w:r>
          </w:p>
        </w:tc>
        <w:tc>
          <w:tcPr>
            <w:tcW w:w="2127" w:type="dxa"/>
            <w:tcBorders>
              <w:top w:val="single" w:sz="4" w:space="0" w:color="auto"/>
              <w:left w:val="nil"/>
              <w:bottom w:val="single" w:sz="4" w:space="0" w:color="auto"/>
              <w:right w:val="single" w:sz="4" w:space="0" w:color="auto"/>
            </w:tcBorders>
          </w:tcPr>
          <w:p w14:paraId="1413B29C" w14:textId="148B4C6E"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701" w:type="dxa"/>
            <w:tcBorders>
              <w:top w:val="single" w:sz="4" w:space="0" w:color="auto"/>
              <w:left w:val="single" w:sz="4" w:space="0" w:color="auto"/>
              <w:bottom w:val="single" w:sz="4" w:space="0" w:color="auto"/>
              <w:right w:val="single" w:sz="4" w:space="0" w:color="auto"/>
            </w:tcBorders>
          </w:tcPr>
          <w:p w14:paraId="52B7C2F1" w14:textId="0901FA03"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4D5072">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6EBE8132"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5AE69BCF" w14:textId="77777777" w:rsidTr="00511972">
        <w:trPr>
          <w:trHeight w:val="20"/>
        </w:trPr>
        <w:tc>
          <w:tcPr>
            <w:tcW w:w="1305" w:type="dxa"/>
            <w:tcBorders>
              <w:top w:val="single" w:sz="4" w:space="0" w:color="auto"/>
              <w:bottom w:val="single" w:sz="4" w:space="0" w:color="auto"/>
              <w:right w:val="single" w:sz="4" w:space="0" w:color="auto"/>
            </w:tcBorders>
            <w:vAlign w:val="center"/>
          </w:tcPr>
          <w:p w14:paraId="54B7AF65"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10</w:t>
            </w:r>
          </w:p>
        </w:tc>
        <w:tc>
          <w:tcPr>
            <w:tcW w:w="1559" w:type="dxa"/>
            <w:tcBorders>
              <w:top w:val="single" w:sz="4" w:space="0" w:color="auto"/>
              <w:left w:val="single" w:sz="4" w:space="0" w:color="auto"/>
              <w:bottom w:val="single" w:sz="4" w:space="0" w:color="auto"/>
              <w:right w:val="single" w:sz="4" w:space="0" w:color="auto"/>
            </w:tcBorders>
            <w:vAlign w:val="center"/>
          </w:tcPr>
          <w:p w14:paraId="25D08D36"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375368.94</w:t>
            </w:r>
          </w:p>
        </w:tc>
        <w:tc>
          <w:tcPr>
            <w:tcW w:w="1559" w:type="dxa"/>
            <w:tcBorders>
              <w:top w:val="single" w:sz="4" w:space="0" w:color="auto"/>
              <w:left w:val="single" w:sz="4" w:space="0" w:color="auto"/>
              <w:bottom w:val="single" w:sz="4" w:space="0" w:color="auto"/>
              <w:right w:val="single" w:sz="4" w:space="0" w:color="auto"/>
            </w:tcBorders>
            <w:vAlign w:val="center"/>
          </w:tcPr>
          <w:p w14:paraId="4CC60A16"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2216249.49</w:t>
            </w:r>
          </w:p>
        </w:tc>
        <w:tc>
          <w:tcPr>
            <w:tcW w:w="2127" w:type="dxa"/>
            <w:tcBorders>
              <w:top w:val="single" w:sz="4" w:space="0" w:color="auto"/>
              <w:left w:val="nil"/>
              <w:bottom w:val="single" w:sz="4" w:space="0" w:color="auto"/>
              <w:right w:val="single" w:sz="4" w:space="0" w:color="auto"/>
            </w:tcBorders>
          </w:tcPr>
          <w:p w14:paraId="647DD40B" w14:textId="79541504"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701" w:type="dxa"/>
            <w:tcBorders>
              <w:top w:val="single" w:sz="4" w:space="0" w:color="auto"/>
              <w:left w:val="single" w:sz="4" w:space="0" w:color="auto"/>
              <w:bottom w:val="single" w:sz="4" w:space="0" w:color="auto"/>
              <w:right w:val="single" w:sz="4" w:space="0" w:color="auto"/>
            </w:tcBorders>
          </w:tcPr>
          <w:p w14:paraId="4A3C92F8" w14:textId="72F42A1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4D5072">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10DF204B"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58131C33" w14:textId="77777777" w:rsidTr="00511972">
        <w:trPr>
          <w:trHeight w:val="20"/>
        </w:trPr>
        <w:tc>
          <w:tcPr>
            <w:tcW w:w="1305" w:type="dxa"/>
            <w:tcBorders>
              <w:top w:val="single" w:sz="4" w:space="0" w:color="auto"/>
              <w:bottom w:val="single" w:sz="4" w:space="0" w:color="auto"/>
              <w:right w:val="single" w:sz="4" w:space="0" w:color="auto"/>
            </w:tcBorders>
            <w:vAlign w:val="center"/>
          </w:tcPr>
          <w:p w14:paraId="5BF447BD"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11</w:t>
            </w:r>
          </w:p>
        </w:tc>
        <w:tc>
          <w:tcPr>
            <w:tcW w:w="1559" w:type="dxa"/>
            <w:tcBorders>
              <w:top w:val="single" w:sz="4" w:space="0" w:color="auto"/>
              <w:left w:val="single" w:sz="4" w:space="0" w:color="auto"/>
              <w:bottom w:val="single" w:sz="4" w:space="0" w:color="auto"/>
              <w:right w:val="single" w:sz="4" w:space="0" w:color="auto"/>
            </w:tcBorders>
            <w:vAlign w:val="center"/>
          </w:tcPr>
          <w:p w14:paraId="4570FAF2"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375304.27</w:t>
            </w:r>
          </w:p>
        </w:tc>
        <w:tc>
          <w:tcPr>
            <w:tcW w:w="1559" w:type="dxa"/>
            <w:tcBorders>
              <w:top w:val="single" w:sz="4" w:space="0" w:color="auto"/>
              <w:left w:val="single" w:sz="4" w:space="0" w:color="auto"/>
              <w:bottom w:val="single" w:sz="4" w:space="0" w:color="auto"/>
              <w:right w:val="single" w:sz="4" w:space="0" w:color="auto"/>
            </w:tcBorders>
            <w:vAlign w:val="center"/>
          </w:tcPr>
          <w:p w14:paraId="1A57F53A"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2216222.87</w:t>
            </w:r>
          </w:p>
        </w:tc>
        <w:tc>
          <w:tcPr>
            <w:tcW w:w="2127" w:type="dxa"/>
            <w:tcBorders>
              <w:top w:val="single" w:sz="4" w:space="0" w:color="auto"/>
              <w:left w:val="nil"/>
              <w:bottom w:val="single" w:sz="4" w:space="0" w:color="auto"/>
              <w:right w:val="single" w:sz="4" w:space="0" w:color="auto"/>
            </w:tcBorders>
          </w:tcPr>
          <w:p w14:paraId="3B676758" w14:textId="742FBDE9"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701" w:type="dxa"/>
            <w:tcBorders>
              <w:top w:val="single" w:sz="4" w:space="0" w:color="auto"/>
              <w:left w:val="single" w:sz="4" w:space="0" w:color="auto"/>
              <w:bottom w:val="single" w:sz="4" w:space="0" w:color="auto"/>
              <w:right w:val="single" w:sz="4" w:space="0" w:color="auto"/>
            </w:tcBorders>
          </w:tcPr>
          <w:p w14:paraId="08F47A6E" w14:textId="3CC9F798"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4D5072">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2609912C"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700B26" w:rsidRPr="00DF6E4B" w14:paraId="0B92342E" w14:textId="77777777" w:rsidTr="001F4F04">
        <w:trPr>
          <w:trHeight w:val="20"/>
        </w:trPr>
        <w:tc>
          <w:tcPr>
            <w:tcW w:w="1305" w:type="dxa"/>
            <w:tcBorders>
              <w:top w:val="single" w:sz="4" w:space="0" w:color="auto"/>
              <w:bottom w:val="single" w:sz="4" w:space="0" w:color="auto"/>
              <w:right w:val="single" w:sz="4" w:space="0" w:color="auto"/>
            </w:tcBorders>
          </w:tcPr>
          <w:p w14:paraId="78395AA1" w14:textId="176FAE65" w:rsidR="00700B26" w:rsidRPr="00DF6E4B" w:rsidRDefault="00700B26" w:rsidP="00700B26">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Times New Roman" w:hAnsi="Times New Roman" w:cs="Times New Roman"/>
                <w:sz w:val="28"/>
                <w:szCs w:val="28"/>
                <w:lang w:eastAsia="ru-RU"/>
              </w:rPr>
              <w:t>1</w:t>
            </w:r>
          </w:p>
        </w:tc>
        <w:tc>
          <w:tcPr>
            <w:tcW w:w="1559" w:type="dxa"/>
            <w:tcBorders>
              <w:top w:val="single" w:sz="4" w:space="0" w:color="auto"/>
              <w:left w:val="single" w:sz="4" w:space="0" w:color="auto"/>
              <w:bottom w:val="single" w:sz="4" w:space="0" w:color="auto"/>
              <w:right w:val="single" w:sz="4" w:space="0" w:color="auto"/>
            </w:tcBorders>
            <w:vAlign w:val="center"/>
          </w:tcPr>
          <w:p w14:paraId="4B56BAB7" w14:textId="32821981" w:rsidR="00700B26" w:rsidRPr="00DF6E4B" w:rsidRDefault="00700B26" w:rsidP="00700B26">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Times New Roman" w:hAnsi="Times New Roman" w:cs="Times New Roman"/>
                <w:sz w:val="28"/>
                <w:szCs w:val="28"/>
                <w:lang w:eastAsia="ru-RU"/>
              </w:rPr>
              <w:t>2</w:t>
            </w:r>
          </w:p>
        </w:tc>
        <w:tc>
          <w:tcPr>
            <w:tcW w:w="1559" w:type="dxa"/>
            <w:tcBorders>
              <w:top w:val="single" w:sz="4" w:space="0" w:color="auto"/>
              <w:left w:val="single" w:sz="4" w:space="0" w:color="auto"/>
              <w:bottom w:val="single" w:sz="4" w:space="0" w:color="auto"/>
              <w:right w:val="single" w:sz="4" w:space="0" w:color="auto"/>
            </w:tcBorders>
            <w:vAlign w:val="center"/>
          </w:tcPr>
          <w:p w14:paraId="5945CB6E" w14:textId="44194846" w:rsidR="00700B26" w:rsidRPr="00DF6E4B" w:rsidRDefault="00700B26" w:rsidP="00700B26">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Times New Roman" w:hAnsi="Times New Roman" w:cs="Times New Roman"/>
                <w:sz w:val="28"/>
                <w:szCs w:val="28"/>
                <w:lang w:eastAsia="ru-RU"/>
              </w:rPr>
              <w:t>3</w:t>
            </w:r>
          </w:p>
        </w:tc>
        <w:tc>
          <w:tcPr>
            <w:tcW w:w="2127" w:type="dxa"/>
            <w:tcBorders>
              <w:top w:val="single" w:sz="4" w:space="0" w:color="auto"/>
              <w:left w:val="nil"/>
              <w:bottom w:val="single" w:sz="4" w:space="0" w:color="auto"/>
              <w:right w:val="single" w:sz="4" w:space="0" w:color="auto"/>
            </w:tcBorders>
          </w:tcPr>
          <w:p w14:paraId="659A29B4" w14:textId="18F67A2D" w:rsidR="00700B26" w:rsidRDefault="00700B26" w:rsidP="00700B26">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Times New Roman" w:hAnsi="Times New Roman" w:cs="Times New Roman"/>
                <w:sz w:val="28"/>
                <w:szCs w:val="28"/>
                <w:lang w:eastAsia="ru-RU"/>
              </w:rPr>
              <w:t>4</w:t>
            </w:r>
          </w:p>
        </w:tc>
        <w:tc>
          <w:tcPr>
            <w:tcW w:w="1701" w:type="dxa"/>
            <w:tcBorders>
              <w:top w:val="single" w:sz="4" w:space="0" w:color="auto"/>
              <w:left w:val="single" w:sz="4" w:space="0" w:color="auto"/>
              <w:bottom w:val="single" w:sz="4" w:space="0" w:color="auto"/>
              <w:right w:val="single" w:sz="4" w:space="0" w:color="auto"/>
            </w:tcBorders>
          </w:tcPr>
          <w:p w14:paraId="663ECA10" w14:textId="42B9D488" w:rsidR="00700B26" w:rsidRPr="004D5072" w:rsidRDefault="00700B26" w:rsidP="00700B26">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11DAA254" w14:textId="6E1B4A7B" w:rsidR="00700B26" w:rsidRPr="00DF6E4B" w:rsidRDefault="00700B26" w:rsidP="00700B26">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Times New Roman" w:hAnsi="Times New Roman" w:cs="Times New Roman"/>
                <w:sz w:val="28"/>
                <w:szCs w:val="28"/>
                <w:lang w:eastAsia="ru-RU"/>
              </w:rPr>
              <w:t>6</w:t>
            </w:r>
          </w:p>
        </w:tc>
      </w:tr>
      <w:tr w:rsidR="008D7FDF" w:rsidRPr="00DF6E4B" w14:paraId="78A1DC24" w14:textId="77777777" w:rsidTr="00511972">
        <w:trPr>
          <w:trHeight w:val="20"/>
        </w:trPr>
        <w:tc>
          <w:tcPr>
            <w:tcW w:w="1305" w:type="dxa"/>
            <w:tcBorders>
              <w:top w:val="single" w:sz="4" w:space="0" w:color="auto"/>
              <w:bottom w:val="single" w:sz="4" w:space="0" w:color="auto"/>
              <w:right w:val="single" w:sz="4" w:space="0" w:color="auto"/>
            </w:tcBorders>
            <w:vAlign w:val="center"/>
          </w:tcPr>
          <w:p w14:paraId="702DBAD9"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12</w:t>
            </w:r>
          </w:p>
        </w:tc>
        <w:tc>
          <w:tcPr>
            <w:tcW w:w="1559" w:type="dxa"/>
            <w:tcBorders>
              <w:top w:val="single" w:sz="4" w:space="0" w:color="auto"/>
              <w:left w:val="single" w:sz="4" w:space="0" w:color="auto"/>
              <w:bottom w:val="single" w:sz="4" w:space="0" w:color="auto"/>
              <w:right w:val="single" w:sz="4" w:space="0" w:color="auto"/>
            </w:tcBorders>
            <w:vAlign w:val="center"/>
          </w:tcPr>
          <w:p w14:paraId="25660D5F"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375258.00</w:t>
            </w:r>
          </w:p>
        </w:tc>
        <w:tc>
          <w:tcPr>
            <w:tcW w:w="1559" w:type="dxa"/>
            <w:tcBorders>
              <w:top w:val="single" w:sz="4" w:space="0" w:color="auto"/>
              <w:left w:val="single" w:sz="4" w:space="0" w:color="auto"/>
              <w:bottom w:val="single" w:sz="4" w:space="0" w:color="auto"/>
              <w:right w:val="single" w:sz="4" w:space="0" w:color="auto"/>
            </w:tcBorders>
            <w:vAlign w:val="center"/>
          </w:tcPr>
          <w:p w14:paraId="571BB6C6"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2216199.26</w:t>
            </w:r>
          </w:p>
        </w:tc>
        <w:tc>
          <w:tcPr>
            <w:tcW w:w="2127" w:type="dxa"/>
            <w:tcBorders>
              <w:top w:val="single" w:sz="4" w:space="0" w:color="auto"/>
              <w:left w:val="nil"/>
              <w:bottom w:val="single" w:sz="4" w:space="0" w:color="auto"/>
              <w:right w:val="single" w:sz="4" w:space="0" w:color="auto"/>
            </w:tcBorders>
          </w:tcPr>
          <w:p w14:paraId="5D3FABC9" w14:textId="147DD056"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701" w:type="dxa"/>
            <w:tcBorders>
              <w:top w:val="single" w:sz="4" w:space="0" w:color="auto"/>
              <w:left w:val="single" w:sz="4" w:space="0" w:color="auto"/>
              <w:bottom w:val="single" w:sz="4" w:space="0" w:color="auto"/>
              <w:right w:val="single" w:sz="4" w:space="0" w:color="auto"/>
            </w:tcBorders>
          </w:tcPr>
          <w:p w14:paraId="6EAE2066" w14:textId="5FD19D40"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4D5072">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291DD5DA"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6A99DA41" w14:textId="77777777" w:rsidTr="00511972">
        <w:trPr>
          <w:trHeight w:val="20"/>
        </w:trPr>
        <w:tc>
          <w:tcPr>
            <w:tcW w:w="1305" w:type="dxa"/>
            <w:tcBorders>
              <w:top w:val="single" w:sz="4" w:space="0" w:color="auto"/>
              <w:bottom w:val="single" w:sz="4" w:space="0" w:color="auto"/>
              <w:right w:val="single" w:sz="4" w:space="0" w:color="auto"/>
            </w:tcBorders>
            <w:vAlign w:val="center"/>
          </w:tcPr>
          <w:p w14:paraId="74874A02"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13</w:t>
            </w:r>
          </w:p>
        </w:tc>
        <w:tc>
          <w:tcPr>
            <w:tcW w:w="1559" w:type="dxa"/>
            <w:tcBorders>
              <w:top w:val="single" w:sz="4" w:space="0" w:color="auto"/>
              <w:left w:val="single" w:sz="4" w:space="0" w:color="auto"/>
              <w:bottom w:val="single" w:sz="4" w:space="0" w:color="auto"/>
              <w:right w:val="single" w:sz="4" w:space="0" w:color="auto"/>
            </w:tcBorders>
            <w:vAlign w:val="center"/>
          </w:tcPr>
          <w:p w14:paraId="052F3587"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375283.02</w:t>
            </w:r>
          </w:p>
        </w:tc>
        <w:tc>
          <w:tcPr>
            <w:tcW w:w="1559" w:type="dxa"/>
            <w:tcBorders>
              <w:top w:val="single" w:sz="4" w:space="0" w:color="auto"/>
              <w:left w:val="single" w:sz="4" w:space="0" w:color="auto"/>
              <w:bottom w:val="single" w:sz="4" w:space="0" w:color="auto"/>
              <w:right w:val="single" w:sz="4" w:space="0" w:color="auto"/>
            </w:tcBorders>
            <w:vAlign w:val="center"/>
          </w:tcPr>
          <w:p w14:paraId="7F2526D3"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2216160.26</w:t>
            </w:r>
          </w:p>
        </w:tc>
        <w:tc>
          <w:tcPr>
            <w:tcW w:w="2127" w:type="dxa"/>
            <w:tcBorders>
              <w:top w:val="single" w:sz="4" w:space="0" w:color="auto"/>
              <w:left w:val="nil"/>
              <w:bottom w:val="single" w:sz="4" w:space="0" w:color="auto"/>
              <w:right w:val="single" w:sz="4" w:space="0" w:color="auto"/>
            </w:tcBorders>
          </w:tcPr>
          <w:p w14:paraId="4F4F61FD" w14:textId="6AB6BF81"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701" w:type="dxa"/>
            <w:tcBorders>
              <w:top w:val="single" w:sz="4" w:space="0" w:color="auto"/>
              <w:left w:val="single" w:sz="4" w:space="0" w:color="auto"/>
              <w:bottom w:val="single" w:sz="4" w:space="0" w:color="auto"/>
              <w:right w:val="single" w:sz="4" w:space="0" w:color="auto"/>
            </w:tcBorders>
          </w:tcPr>
          <w:p w14:paraId="336F1222" w14:textId="67076FB0"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4D5072">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4717796B"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0B3500CD" w14:textId="77777777" w:rsidTr="00511972">
        <w:trPr>
          <w:trHeight w:val="20"/>
        </w:trPr>
        <w:tc>
          <w:tcPr>
            <w:tcW w:w="1305" w:type="dxa"/>
            <w:tcBorders>
              <w:top w:val="single" w:sz="4" w:space="0" w:color="auto"/>
              <w:bottom w:val="single" w:sz="4" w:space="0" w:color="auto"/>
              <w:right w:val="single" w:sz="4" w:space="0" w:color="auto"/>
            </w:tcBorders>
            <w:vAlign w:val="center"/>
          </w:tcPr>
          <w:p w14:paraId="2B56EE65"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14</w:t>
            </w:r>
          </w:p>
        </w:tc>
        <w:tc>
          <w:tcPr>
            <w:tcW w:w="1559" w:type="dxa"/>
            <w:tcBorders>
              <w:top w:val="single" w:sz="4" w:space="0" w:color="auto"/>
              <w:left w:val="single" w:sz="4" w:space="0" w:color="auto"/>
              <w:bottom w:val="single" w:sz="4" w:space="0" w:color="auto"/>
              <w:right w:val="single" w:sz="4" w:space="0" w:color="auto"/>
            </w:tcBorders>
            <w:vAlign w:val="center"/>
          </w:tcPr>
          <w:p w14:paraId="4104590E"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375314.02</w:t>
            </w:r>
          </w:p>
        </w:tc>
        <w:tc>
          <w:tcPr>
            <w:tcW w:w="1559" w:type="dxa"/>
            <w:tcBorders>
              <w:top w:val="single" w:sz="4" w:space="0" w:color="auto"/>
              <w:left w:val="single" w:sz="4" w:space="0" w:color="auto"/>
              <w:bottom w:val="single" w:sz="4" w:space="0" w:color="auto"/>
              <w:right w:val="single" w:sz="4" w:space="0" w:color="auto"/>
            </w:tcBorders>
            <w:vAlign w:val="center"/>
          </w:tcPr>
          <w:p w14:paraId="5ED9490C"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2216117.01</w:t>
            </w:r>
          </w:p>
        </w:tc>
        <w:tc>
          <w:tcPr>
            <w:tcW w:w="2127" w:type="dxa"/>
            <w:tcBorders>
              <w:top w:val="single" w:sz="4" w:space="0" w:color="auto"/>
              <w:left w:val="nil"/>
              <w:bottom w:val="single" w:sz="4" w:space="0" w:color="auto"/>
              <w:right w:val="single" w:sz="4" w:space="0" w:color="auto"/>
            </w:tcBorders>
          </w:tcPr>
          <w:p w14:paraId="50D43ED4" w14:textId="734DCAFF"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701" w:type="dxa"/>
            <w:tcBorders>
              <w:top w:val="single" w:sz="4" w:space="0" w:color="auto"/>
              <w:left w:val="single" w:sz="4" w:space="0" w:color="auto"/>
              <w:bottom w:val="single" w:sz="4" w:space="0" w:color="auto"/>
              <w:right w:val="single" w:sz="4" w:space="0" w:color="auto"/>
            </w:tcBorders>
          </w:tcPr>
          <w:p w14:paraId="797B3350" w14:textId="01D3EFFD"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4D5072">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066C7E46"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6D8F3049" w14:textId="77777777" w:rsidTr="00511972">
        <w:trPr>
          <w:trHeight w:val="20"/>
        </w:trPr>
        <w:tc>
          <w:tcPr>
            <w:tcW w:w="1305" w:type="dxa"/>
            <w:tcBorders>
              <w:top w:val="single" w:sz="4" w:space="0" w:color="auto"/>
              <w:bottom w:val="single" w:sz="4" w:space="0" w:color="auto"/>
              <w:right w:val="single" w:sz="4" w:space="0" w:color="auto"/>
            </w:tcBorders>
            <w:vAlign w:val="center"/>
          </w:tcPr>
          <w:p w14:paraId="0B6C62E3"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15</w:t>
            </w:r>
          </w:p>
        </w:tc>
        <w:tc>
          <w:tcPr>
            <w:tcW w:w="1559" w:type="dxa"/>
            <w:tcBorders>
              <w:top w:val="single" w:sz="4" w:space="0" w:color="auto"/>
              <w:left w:val="single" w:sz="4" w:space="0" w:color="auto"/>
              <w:bottom w:val="single" w:sz="4" w:space="0" w:color="auto"/>
              <w:right w:val="single" w:sz="4" w:space="0" w:color="auto"/>
            </w:tcBorders>
            <w:vAlign w:val="center"/>
          </w:tcPr>
          <w:p w14:paraId="581A4A99"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375359.27</w:t>
            </w:r>
          </w:p>
        </w:tc>
        <w:tc>
          <w:tcPr>
            <w:tcW w:w="1559" w:type="dxa"/>
            <w:tcBorders>
              <w:top w:val="single" w:sz="4" w:space="0" w:color="auto"/>
              <w:left w:val="single" w:sz="4" w:space="0" w:color="auto"/>
              <w:bottom w:val="single" w:sz="4" w:space="0" w:color="auto"/>
              <w:right w:val="single" w:sz="4" w:space="0" w:color="auto"/>
            </w:tcBorders>
            <w:vAlign w:val="center"/>
          </w:tcPr>
          <w:p w14:paraId="03ACA8E7"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2216026.76</w:t>
            </w:r>
          </w:p>
        </w:tc>
        <w:tc>
          <w:tcPr>
            <w:tcW w:w="2127" w:type="dxa"/>
            <w:tcBorders>
              <w:top w:val="single" w:sz="4" w:space="0" w:color="auto"/>
              <w:left w:val="nil"/>
              <w:bottom w:val="single" w:sz="4" w:space="0" w:color="auto"/>
              <w:right w:val="single" w:sz="4" w:space="0" w:color="auto"/>
            </w:tcBorders>
          </w:tcPr>
          <w:p w14:paraId="11D846D1" w14:textId="43D0388A"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701" w:type="dxa"/>
            <w:tcBorders>
              <w:top w:val="single" w:sz="4" w:space="0" w:color="auto"/>
              <w:left w:val="single" w:sz="4" w:space="0" w:color="auto"/>
              <w:bottom w:val="single" w:sz="4" w:space="0" w:color="auto"/>
              <w:right w:val="single" w:sz="4" w:space="0" w:color="auto"/>
            </w:tcBorders>
          </w:tcPr>
          <w:p w14:paraId="31216970" w14:textId="386CAEB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4D5072">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69D6B94A"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20DADDB9" w14:textId="77777777" w:rsidTr="00511972">
        <w:trPr>
          <w:trHeight w:val="20"/>
        </w:trPr>
        <w:tc>
          <w:tcPr>
            <w:tcW w:w="1305" w:type="dxa"/>
            <w:tcBorders>
              <w:top w:val="single" w:sz="4" w:space="0" w:color="auto"/>
              <w:bottom w:val="single" w:sz="4" w:space="0" w:color="auto"/>
              <w:right w:val="single" w:sz="4" w:space="0" w:color="auto"/>
            </w:tcBorders>
            <w:vAlign w:val="center"/>
          </w:tcPr>
          <w:p w14:paraId="293C49A5"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16</w:t>
            </w:r>
          </w:p>
        </w:tc>
        <w:tc>
          <w:tcPr>
            <w:tcW w:w="1559" w:type="dxa"/>
            <w:tcBorders>
              <w:top w:val="single" w:sz="4" w:space="0" w:color="auto"/>
              <w:left w:val="single" w:sz="4" w:space="0" w:color="auto"/>
              <w:bottom w:val="single" w:sz="4" w:space="0" w:color="auto"/>
              <w:right w:val="single" w:sz="4" w:space="0" w:color="auto"/>
            </w:tcBorders>
            <w:vAlign w:val="center"/>
          </w:tcPr>
          <w:p w14:paraId="08E212CA"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375413.27</w:t>
            </w:r>
          </w:p>
        </w:tc>
        <w:tc>
          <w:tcPr>
            <w:tcW w:w="1559" w:type="dxa"/>
            <w:tcBorders>
              <w:top w:val="single" w:sz="4" w:space="0" w:color="auto"/>
              <w:left w:val="single" w:sz="4" w:space="0" w:color="auto"/>
              <w:bottom w:val="single" w:sz="4" w:space="0" w:color="auto"/>
              <w:right w:val="single" w:sz="4" w:space="0" w:color="auto"/>
            </w:tcBorders>
            <w:vAlign w:val="center"/>
          </w:tcPr>
          <w:p w14:paraId="63F78CAC"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2216033.76</w:t>
            </w:r>
          </w:p>
        </w:tc>
        <w:tc>
          <w:tcPr>
            <w:tcW w:w="2127" w:type="dxa"/>
            <w:tcBorders>
              <w:top w:val="single" w:sz="4" w:space="0" w:color="auto"/>
              <w:left w:val="nil"/>
              <w:bottom w:val="single" w:sz="4" w:space="0" w:color="auto"/>
              <w:right w:val="single" w:sz="4" w:space="0" w:color="auto"/>
            </w:tcBorders>
          </w:tcPr>
          <w:p w14:paraId="2ADC92A7" w14:textId="32BF284A"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701" w:type="dxa"/>
            <w:tcBorders>
              <w:top w:val="single" w:sz="4" w:space="0" w:color="auto"/>
              <w:left w:val="single" w:sz="4" w:space="0" w:color="auto"/>
              <w:bottom w:val="single" w:sz="4" w:space="0" w:color="auto"/>
              <w:right w:val="single" w:sz="4" w:space="0" w:color="auto"/>
            </w:tcBorders>
          </w:tcPr>
          <w:p w14:paraId="6AF2E748" w14:textId="4FEBDBD2"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4D5072">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039FB477"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4E325AA2" w14:textId="77777777" w:rsidTr="00511972">
        <w:trPr>
          <w:trHeight w:val="20"/>
        </w:trPr>
        <w:tc>
          <w:tcPr>
            <w:tcW w:w="1305" w:type="dxa"/>
            <w:tcBorders>
              <w:top w:val="single" w:sz="4" w:space="0" w:color="auto"/>
              <w:bottom w:val="single" w:sz="4" w:space="0" w:color="auto"/>
              <w:right w:val="single" w:sz="4" w:space="0" w:color="auto"/>
            </w:tcBorders>
            <w:vAlign w:val="center"/>
          </w:tcPr>
          <w:p w14:paraId="0778C74B"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17</w:t>
            </w:r>
          </w:p>
        </w:tc>
        <w:tc>
          <w:tcPr>
            <w:tcW w:w="1559" w:type="dxa"/>
            <w:tcBorders>
              <w:top w:val="single" w:sz="4" w:space="0" w:color="auto"/>
              <w:left w:val="single" w:sz="4" w:space="0" w:color="auto"/>
              <w:bottom w:val="single" w:sz="4" w:space="0" w:color="auto"/>
              <w:right w:val="single" w:sz="4" w:space="0" w:color="auto"/>
            </w:tcBorders>
            <w:vAlign w:val="center"/>
          </w:tcPr>
          <w:p w14:paraId="3F824DDB"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375433.52</w:t>
            </w:r>
          </w:p>
        </w:tc>
        <w:tc>
          <w:tcPr>
            <w:tcW w:w="1559" w:type="dxa"/>
            <w:tcBorders>
              <w:top w:val="single" w:sz="4" w:space="0" w:color="auto"/>
              <w:left w:val="single" w:sz="4" w:space="0" w:color="auto"/>
              <w:bottom w:val="single" w:sz="4" w:space="0" w:color="auto"/>
              <w:right w:val="single" w:sz="4" w:space="0" w:color="auto"/>
            </w:tcBorders>
            <w:vAlign w:val="center"/>
          </w:tcPr>
          <w:p w14:paraId="04F19A96"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2216038.76</w:t>
            </w:r>
          </w:p>
        </w:tc>
        <w:tc>
          <w:tcPr>
            <w:tcW w:w="2127" w:type="dxa"/>
            <w:tcBorders>
              <w:top w:val="single" w:sz="4" w:space="0" w:color="auto"/>
              <w:left w:val="nil"/>
              <w:bottom w:val="single" w:sz="4" w:space="0" w:color="auto"/>
              <w:right w:val="single" w:sz="4" w:space="0" w:color="auto"/>
            </w:tcBorders>
          </w:tcPr>
          <w:p w14:paraId="43C41FAB" w14:textId="514A00AE"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701" w:type="dxa"/>
            <w:tcBorders>
              <w:top w:val="single" w:sz="4" w:space="0" w:color="auto"/>
              <w:left w:val="single" w:sz="4" w:space="0" w:color="auto"/>
              <w:bottom w:val="single" w:sz="4" w:space="0" w:color="auto"/>
              <w:right w:val="single" w:sz="4" w:space="0" w:color="auto"/>
            </w:tcBorders>
          </w:tcPr>
          <w:p w14:paraId="55FFBF48" w14:textId="560CEB73"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4D5072">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4F5A1708"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62B0CDEB" w14:textId="77777777" w:rsidTr="00511972">
        <w:trPr>
          <w:trHeight w:val="20"/>
        </w:trPr>
        <w:tc>
          <w:tcPr>
            <w:tcW w:w="1305" w:type="dxa"/>
            <w:tcBorders>
              <w:top w:val="single" w:sz="4" w:space="0" w:color="auto"/>
              <w:bottom w:val="single" w:sz="4" w:space="0" w:color="auto"/>
              <w:right w:val="single" w:sz="4" w:space="0" w:color="auto"/>
            </w:tcBorders>
            <w:vAlign w:val="center"/>
          </w:tcPr>
          <w:p w14:paraId="7CCBD2B0"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18</w:t>
            </w:r>
          </w:p>
        </w:tc>
        <w:tc>
          <w:tcPr>
            <w:tcW w:w="1559" w:type="dxa"/>
            <w:tcBorders>
              <w:top w:val="single" w:sz="4" w:space="0" w:color="auto"/>
              <w:left w:val="single" w:sz="4" w:space="0" w:color="auto"/>
              <w:bottom w:val="single" w:sz="4" w:space="0" w:color="auto"/>
              <w:right w:val="single" w:sz="4" w:space="0" w:color="auto"/>
            </w:tcBorders>
            <w:vAlign w:val="center"/>
          </w:tcPr>
          <w:p w14:paraId="325EA1F9"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375448.77</w:t>
            </w:r>
          </w:p>
        </w:tc>
        <w:tc>
          <w:tcPr>
            <w:tcW w:w="1559" w:type="dxa"/>
            <w:tcBorders>
              <w:top w:val="single" w:sz="4" w:space="0" w:color="auto"/>
              <w:left w:val="single" w:sz="4" w:space="0" w:color="auto"/>
              <w:bottom w:val="single" w:sz="4" w:space="0" w:color="auto"/>
              <w:right w:val="single" w:sz="4" w:space="0" w:color="auto"/>
            </w:tcBorders>
            <w:vAlign w:val="center"/>
          </w:tcPr>
          <w:p w14:paraId="7378A6FE"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2216046.51</w:t>
            </w:r>
          </w:p>
        </w:tc>
        <w:tc>
          <w:tcPr>
            <w:tcW w:w="2127" w:type="dxa"/>
            <w:tcBorders>
              <w:top w:val="single" w:sz="4" w:space="0" w:color="auto"/>
              <w:left w:val="nil"/>
              <w:bottom w:val="single" w:sz="4" w:space="0" w:color="auto"/>
              <w:right w:val="single" w:sz="4" w:space="0" w:color="auto"/>
            </w:tcBorders>
          </w:tcPr>
          <w:p w14:paraId="76AB60CC" w14:textId="356972A9"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701" w:type="dxa"/>
            <w:tcBorders>
              <w:top w:val="single" w:sz="4" w:space="0" w:color="auto"/>
              <w:left w:val="single" w:sz="4" w:space="0" w:color="auto"/>
              <w:bottom w:val="single" w:sz="4" w:space="0" w:color="auto"/>
              <w:right w:val="single" w:sz="4" w:space="0" w:color="auto"/>
            </w:tcBorders>
          </w:tcPr>
          <w:p w14:paraId="27AD5C22" w14:textId="5CF5CA7F"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4D5072">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40B45F17"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21571ED1" w14:textId="77777777" w:rsidTr="00511972">
        <w:trPr>
          <w:trHeight w:val="20"/>
        </w:trPr>
        <w:tc>
          <w:tcPr>
            <w:tcW w:w="1305" w:type="dxa"/>
            <w:tcBorders>
              <w:top w:val="single" w:sz="4" w:space="0" w:color="auto"/>
              <w:bottom w:val="single" w:sz="4" w:space="0" w:color="auto"/>
              <w:right w:val="single" w:sz="4" w:space="0" w:color="auto"/>
            </w:tcBorders>
            <w:vAlign w:val="center"/>
          </w:tcPr>
          <w:p w14:paraId="33D8A509"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19</w:t>
            </w:r>
          </w:p>
        </w:tc>
        <w:tc>
          <w:tcPr>
            <w:tcW w:w="1559" w:type="dxa"/>
            <w:tcBorders>
              <w:top w:val="single" w:sz="4" w:space="0" w:color="auto"/>
              <w:left w:val="single" w:sz="4" w:space="0" w:color="auto"/>
              <w:bottom w:val="single" w:sz="4" w:space="0" w:color="auto"/>
              <w:right w:val="single" w:sz="4" w:space="0" w:color="auto"/>
            </w:tcBorders>
            <w:vAlign w:val="center"/>
          </w:tcPr>
          <w:p w14:paraId="19401CFE"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375460.27</w:t>
            </w:r>
          </w:p>
        </w:tc>
        <w:tc>
          <w:tcPr>
            <w:tcW w:w="1559" w:type="dxa"/>
            <w:tcBorders>
              <w:top w:val="single" w:sz="4" w:space="0" w:color="auto"/>
              <w:left w:val="single" w:sz="4" w:space="0" w:color="auto"/>
              <w:bottom w:val="single" w:sz="4" w:space="0" w:color="auto"/>
              <w:right w:val="single" w:sz="4" w:space="0" w:color="auto"/>
            </w:tcBorders>
            <w:vAlign w:val="center"/>
          </w:tcPr>
          <w:p w14:paraId="4BA50421"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2216054.76</w:t>
            </w:r>
          </w:p>
        </w:tc>
        <w:tc>
          <w:tcPr>
            <w:tcW w:w="2127" w:type="dxa"/>
            <w:tcBorders>
              <w:top w:val="single" w:sz="4" w:space="0" w:color="auto"/>
              <w:left w:val="nil"/>
              <w:bottom w:val="single" w:sz="4" w:space="0" w:color="auto"/>
              <w:right w:val="single" w:sz="4" w:space="0" w:color="auto"/>
            </w:tcBorders>
          </w:tcPr>
          <w:p w14:paraId="149C4740" w14:textId="7A0105AE"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701" w:type="dxa"/>
            <w:tcBorders>
              <w:top w:val="single" w:sz="4" w:space="0" w:color="auto"/>
              <w:left w:val="single" w:sz="4" w:space="0" w:color="auto"/>
              <w:bottom w:val="single" w:sz="4" w:space="0" w:color="auto"/>
              <w:right w:val="single" w:sz="4" w:space="0" w:color="auto"/>
            </w:tcBorders>
          </w:tcPr>
          <w:p w14:paraId="4A660CE2" w14:textId="5D9D7936"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4D5072">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48092181"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3C0B2067" w14:textId="77777777" w:rsidTr="00511972">
        <w:trPr>
          <w:trHeight w:val="20"/>
        </w:trPr>
        <w:tc>
          <w:tcPr>
            <w:tcW w:w="1305" w:type="dxa"/>
            <w:tcBorders>
              <w:top w:val="single" w:sz="4" w:space="0" w:color="auto"/>
              <w:bottom w:val="single" w:sz="4" w:space="0" w:color="auto"/>
              <w:right w:val="single" w:sz="4" w:space="0" w:color="auto"/>
            </w:tcBorders>
            <w:vAlign w:val="center"/>
          </w:tcPr>
          <w:p w14:paraId="2646004F"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20</w:t>
            </w:r>
          </w:p>
        </w:tc>
        <w:tc>
          <w:tcPr>
            <w:tcW w:w="1559" w:type="dxa"/>
            <w:tcBorders>
              <w:top w:val="single" w:sz="4" w:space="0" w:color="auto"/>
              <w:left w:val="single" w:sz="4" w:space="0" w:color="auto"/>
              <w:bottom w:val="single" w:sz="4" w:space="0" w:color="auto"/>
              <w:right w:val="single" w:sz="4" w:space="0" w:color="auto"/>
            </w:tcBorders>
            <w:vAlign w:val="center"/>
          </w:tcPr>
          <w:p w14:paraId="66869C02"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375477.52</w:t>
            </w:r>
          </w:p>
        </w:tc>
        <w:tc>
          <w:tcPr>
            <w:tcW w:w="1559" w:type="dxa"/>
            <w:tcBorders>
              <w:top w:val="single" w:sz="4" w:space="0" w:color="auto"/>
              <w:left w:val="single" w:sz="4" w:space="0" w:color="auto"/>
              <w:bottom w:val="single" w:sz="4" w:space="0" w:color="auto"/>
              <w:right w:val="single" w:sz="4" w:space="0" w:color="auto"/>
            </w:tcBorders>
            <w:vAlign w:val="center"/>
          </w:tcPr>
          <w:p w14:paraId="551BD33D"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2216081.76</w:t>
            </w:r>
          </w:p>
        </w:tc>
        <w:tc>
          <w:tcPr>
            <w:tcW w:w="2127" w:type="dxa"/>
            <w:tcBorders>
              <w:top w:val="single" w:sz="4" w:space="0" w:color="auto"/>
              <w:left w:val="nil"/>
              <w:bottom w:val="single" w:sz="4" w:space="0" w:color="auto"/>
              <w:right w:val="single" w:sz="4" w:space="0" w:color="auto"/>
            </w:tcBorders>
          </w:tcPr>
          <w:p w14:paraId="2783B52F" w14:textId="0BB2A76E"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701" w:type="dxa"/>
            <w:tcBorders>
              <w:top w:val="single" w:sz="4" w:space="0" w:color="auto"/>
              <w:left w:val="single" w:sz="4" w:space="0" w:color="auto"/>
              <w:bottom w:val="single" w:sz="4" w:space="0" w:color="auto"/>
              <w:right w:val="single" w:sz="4" w:space="0" w:color="auto"/>
            </w:tcBorders>
          </w:tcPr>
          <w:p w14:paraId="02CAA6BE" w14:textId="18929B81"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4D5072">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336B7242"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2C768C0C" w14:textId="77777777" w:rsidTr="00511972">
        <w:trPr>
          <w:trHeight w:val="20"/>
        </w:trPr>
        <w:tc>
          <w:tcPr>
            <w:tcW w:w="1305" w:type="dxa"/>
            <w:tcBorders>
              <w:top w:val="single" w:sz="4" w:space="0" w:color="auto"/>
              <w:bottom w:val="single" w:sz="4" w:space="0" w:color="auto"/>
              <w:right w:val="single" w:sz="4" w:space="0" w:color="auto"/>
            </w:tcBorders>
            <w:vAlign w:val="center"/>
          </w:tcPr>
          <w:p w14:paraId="11E6D268"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21</w:t>
            </w:r>
          </w:p>
        </w:tc>
        <w:tc>
          <w:tcPr>
            <w:tcW w:w="1559" w:type="dxa"/>
            <w:tcBorders>
              <w:top w:val="single" w:sz="4" w:space="0" w:color="auto"/>
              <w:left w:val="single" w:sz="4" w:space="0" w:color="auto"/>
              <w:bottom w:val="single" w:sz="4" w:space="0" w:color="auto"/>
              <w:right w:val="single" w:sz="4" w:space="0" w:color="auto"/>
            </w:tcBorders>
            <w:vAlign w:val="center"/>
          </w:tcPr>
          <w:p w14:paraId="5F22A217"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375481.02</w:t>
            </w:r>
          </w:p>
        </w:tc>
        <w:tc>
          <w:tcPr>
            <w:tcW w:w="1559" w:type="dxa"/>
            <w:tcBorders>
              <w:top w:val="single" w:sz="4" w:space="0" w:color="auto"/>
              <w:left w:val="single" w:sz="4" w:space="0" w:color="auto"/>
              <w:bottom w:val="single" w:sz="4" w:space="0" w:color="auto"/>
              <w:right w:val="single" w:sz="4" w:space="0" w:color="auto"/>
            </w:tcBorders>
            <w:vAlign w:val="center"/>
          </w:tcPr>
          <w:p w14:paraId="4EB1430B"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2216087.01</w:t>
            </w:r>
          </w:p>
        </w:tc>
        <w:tc>
          <w:tcPr>
            <w:tcW w:w="2127" w:type="dxa"/>
            <w:tcBorders>
              <w:top w:val="single" w:sz="4" w:space="0" w:color="auto"/>
              <w:left w:val="nil"/>
              <w:bottom w:val="single" w:sz="4" w:space="0" w:color="auto"/>
              <w:right w:val="single" w:sz="4" w:space="0" w:color="auto"/>
            </w:tcBorders>
          </w:tcPr>
          <w:p w14:paraId="0165CC0D" w14:textId="74F486DE"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701" w:type="dxa"/>
            <w:tcBorders>
              <w:top w:val="single" w:sz="4" w:space="0" w:color="auto"/>
              <w:left w:val="single" w:sz="4" w:space="0" w:color="auto"/>
              <w:bottom w:val="single" w:sz="4" w:space="0" w:color="auto"/>
              <w:right w:val="single" w:sz="4" w:space="0" w:color="auto"/>
            </w:tcBorders>
          </w:tcPr>
          <w:p w14:paraId="3951B40A" w14:textId="661DD7C1"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4D5072">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0E74A8A5"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67C0DD41" w14:textId="77777777" w:rsidTr="00511972">
        <w:trPr>
          <w:trHeight w:val="20"/>
        </w:trPr>
        <w:tc>
          <w:tcPr>
            <w:tcW w:w="1305" w:type="dxa"/>
            <w:tcBorders>
              <w:top w:val="single" w:sz="4" w:space="0" w:color="auto"/>
              <w:bottom w:val="single" w:sz="4" w:space="0" w:color="auto"/>
              <w:right w:val="single" w:sz="4" w:space="0" w:color="auto"/>
            </w:tcBorders>
            <w:vAlign w:val="center"/>
          </w:tcPr>
          <w:p w14:paraId="5AE7747C"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w:t>
            </w:r>
          </w:p>
        </w:tc>
        <w:tc>
          <w:tcPr>
            <w:tcW w:w="1559" w:type="dxa"/>
            <w:tcBorders>
              <w:top w:val="single" w:sz="4" w:space="0" w:color="auto"/>
              <w:left w:val="single" w:sz="4" w:space="0" w:color="auto"/>
              <w:bottom w:val="single" w:sz="4" w:space="0" w:color="auto"/>
              <w:right w:val="single" w:sz="4" w:space="0" w:color="auto"/>
            </w:tcBorders>
            <w:vAlign w:val="center"/>
          </w:tcPr>
          <w:p w14:paraId="7C6CA7DD"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375497.52</w:t>
            </w:r>
          </w:p>
        </w:tc>
        <w:tc>
          <w:tcPr>
            <w:tcW w:w="1559" w:type="dxa"/>
            <w:tcBorders>
              <w:top w:val="single" w:sz="4" w:space="0" w:color="auto"/>
              <w:left w:val="single" w:sz="4" w:space="0" w:color="auto"/>
              <w:bottom w:val="single" w:sz="4" w:space="0" w:color="auto"/>
              <w:right w:val="single" w:sz="4" w:space="0" w:color="auto"/>
            </w:tcBorders>
            <w:vAlign w:val="center"/>
          </w:tcPr>
          <w:p w14:paraId="6F70BBEC"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2216098.51</w:t>
            </w:r>
          </w:p>
        </w:tc>
        <w:tc>
          <w:tcPr>
            <w:tcW w:w="2127" w:type="dxa"/>
            <w:tcBorders>
              <w:top w:val="single" w:sz="4" w:space="0" w:color="auto"/>
              <w:left w:val="nil"/>
              <w:bottom w:val="single" w:sz="4" w:space="0" w:color="auto"/>
              <w:right w:val="single" w:sz="4" w:space="0" w:color="auto"/>
            </w:tcBorders>
          </w:tcPr>
          <w:p w14:paraId="52E649A4" w14:textId="2E0DC639"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701" w:type="dxa"/>
            <w:tcBorders>
              <w:top w:val="single" w:sz="4" w:space="0" w:color="auto"/>
              <w:left w:val="single" w:sz="4" w:space="0" w:color="auto"/>
              <w:bottom w:val="single" w:sz="4" w:space="0" w:color="auto"/>
              <w:right w:val="single" w:sz="4" w:space="0" w:color="auto"/>
            </w:tcBorders>
          </w:tcPr>
          <w:p w14:paraId="67A3EA9F" w14:textId="4E6DD82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4D5072">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166CD1FF"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244A00DA" w14:textId="77777777" w:rsidTr="00511972">
        <w:trPr>
          <w:trHeight w:val="20"/>
        </w:trPr>
        <w:tc>
          <w:tcPr>
            <w:tcW w:w="1305" w:type="dxa"/>
            <w:tcBorders>
              <w:top w:val="single" w:sz="4" w:space="0" w:color="auto"/>
              <w:bottom w:val="single" w:sz="4" w:space="0" w:color="auto"/>
              <w:right w:val="single" w:sz="4" w:space="0" w:color="auto"/>
            </w:tcBorders>
            <w:vAlign w:val="center"/>
          </w:tcPr>
          <w:p w14:paraId="6CF4FA9A"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23</w:t>
            </w:r>
          </w:p>
        </w:tc>
        <w:tc>
          <w:tcPr>
            <w:tcW w:w="1559" w:type="dxa"/>
            <w:tcBorders>
              <w:top w:val="single" w:sz="4" w:space="0" w:color="auto"/>
              <w:left w:val="single" w:sz="4" w:space="0" w:color="auto"/>
              <w:bottom w:val="single" w:sz="4" w:space="0" w:color="auto"/>
              <w:right w:val="single" w:sz="4" w:space="0" w:color="auto"/>
            </w:tcBorders>
            <w:vAlign w:val="center"/>
          </w:tcPr>
          <w:p w14:paraId="0D3EC6AE"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375511.02</w:t>
            </w:r>
          </w:p>
        </w:tc>
        <w:tc>
          <w:tcPr>
            <w:tcW w:w="1559" w:type="dxa"/>
            <w:tcBorders>
              <w:top w:val="single" w:sz="4" w:space="0" w:color="auto"/>
              <w:left w:val="single" w:sz="4" w:space="0" w:color="auto"/>
              <w:bottom w:val="single" w:sz="4" w:space="0" w:color="auto"/>
              <w:right w:val="single" w:sz="4" w:space="0" w:color="auto"/>
            </w:tcBorders>
            <w:vAlign w:val="center"/>
          </w:tcPr>
          <w:p w14:paraId="3C58C7DE"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2216105.01</w:t>
            </w:r>
          </w:p>
        </w:tc>
        <w:tc>
          <w:tcPr>
            <w:tcW w:w="2127" w:type="dxa"/>
            <w:tcBorders>
              <w:top w:val="single" w:sz="4" w:space="0" w:color="auto"/>
              <w:left w:val="nil"/>
              <w:bottom w:val="single" w:sz="4" w:space="0" w:color="auto"/>
              <w:right w:val="single" w:sz="4" w:space="0" w:color="auto"/>
            </w:tcBorders>
          </w:tcPr>
          <w:p w14:paraId="34F87481" w14:textId="2995DAE0"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701" w:type="dxa"/>
            <w:tcBorders>
              <w:top w:val="single" w:sz="4" w:space="0" w:color="auto"/>
              <w:left w:val="single" w:sz="4" w:space="0" w:color="auto"/>
              <w:bottom w:val="single" w:sz="4" w:space="0" w:color="auto"/>
              <w:right w:val="single" w:sz="4" w:space="0" w:color="auto"/>
            </w:tcBorders>
          </w:tcPr>
          <w:p w14:paraId="3A9A3F12" w14:textId="0BCC6279"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4D5072">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4A7276F2"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625C5202" w14:textId="77777777" w:rsidTr="00511972">
        <w:trPr>
          <w:trHeight w:val="20"/>
        </w:trPr>
        <w:tc>
          <w:tcPr>
            <w:tcW w:w="1305" w:type="dxa"/>
            <w:tcBorders>
              <w:top w:val="single" w:sz="4" w:space="0" w:color="auto"/>
              <w:bottom w:val="single" w:sz="4" w:space="0" w:color="auto"/>
              <w:right w:val="single" w:sz="4" w:space="0" w:color="auto"/>
            </w:tcBorders>
            <w:vAlign w:val="center"/>
          </w:tcPr>
          <w:p w14:paraId="460F63FE"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24</w:t>
            </w:r>
          </w:p>
        </w:tc>
        <w:tc>
          <w:tcPr>
            <w:tcW w:w="1559" w:type="dxa"/>
            <w:tcBorders>
              <w:top w:val="single" w:sz="4" w:space="0" w:color="auto"/>
              <w:left w:val="single" w:sz="4" w:space="0" w:color="auto"/>
              <w:bottom w:val="single" w:sz="4" w:space="0" w:color="auto"/>
              <w:right w:val="single" w:sz="4" w:space="0" w:color="auto"/>
            </w:tcBorders>
            <w:vAlign w:val="center"/>
          </w:tcPr>
          <w:p w14:paraId="577BD4F9"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375523.77</w:t>
            </w:r>
          </w:p>
        </w:tc>
        <w:tc>
          <w:tcPr>
            <w:tcW w:w="1559" w:type="dxa"/>
            <w:tcBorders>
              <w:top w:val="single" w:sz="4" w:space="0" w:color="auto"/>
              <w:left w:val="single" w:sz="4" w:space="0" w:color="auto"/>
              <w:bottom w:val="single" w:sz="4" w:space="0" w:color="auto"/>
              <w:right w:val="single" w:sz="4" w:space="0" w:color="auto"/>
            </w:tcBorders>
            <w:vAlign w:val="center"/>
          </w:tcPr>
          <w:p w14:paraId="44A63C28"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2216106.26</w:t>
            </w:r>
          </w:p>
        </w:tc>
        <w:tc>
          <w:tcPr>
            <w:tcW w:w="2127" w:type="dxa"/>
            <w:tcBorders>
              <w:top w:val="single" w:sz="4" w:space="0" w:color="auto"/>
              <w:left w:val="nil"/>
              <w:bottom w:val="single" w:sz="4" w:space="0" w:color="auto"/>
              <w:right w:val="single" w:sz="4" w:space="0" w:color="auto"/>
            </w:tcBorders>
          </w:tcPr>
          <w:p w14:paraId="385EB35B" w14:textId="48AE2F5B"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701" w:type="dxa"/>
            <w:tcBorders>
              <w:top w:val="single" w:sz="4" w:space="0" w:color="auto"/>
              <w:left w:val="single" w:sz="4" w:space="0" w:color="auto"/>
              <w:bottom w:val="single" w:sz="4" w:space="0" w:color="auto"/>
              <w:right w:val="single" w:sz="4" w:space="0" w:color="auto"/>
            </w:tcBorders>
          </w:tcPr>
          <w:p w14:paraId="24138852" w14:textId="4D129A65"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4D5072">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1C617899"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764CBC4E" w14:textId="77777777" w:rsidTr="00511972">
        <w:trPr>
          <w:trHeight w:val="20"/>
        </w:trPr>
        <w:tc>
          <w:tcPr>
            <w:tcW w:w="1305" w:type="dxa"/>
            <w:tcBorders>
              <w:top w:val="single" w:sz="4" w:space="0" w:color="auto"/>
              <w:bottom w:val="single" w:sz="4" w:space="0" w:color="auto"/>
              <w:right w:val="single" w:sz="4" w:space="0" w:color="auto"/>
            </w:tcBorders>
            <w:vAlign w:val="center"/>
          </w:tcPr>
          <w:p w14:paraId="0AC2FB0F"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25</w:t>
            </w:r>
          </w:p>
        </w:tc>
        <w:tc>
          <w:tcPr>
            <w:tcW w:w="1559" w:type="dxa"/>
            <w:tcBorders>
              <w:top w:val="single" w:sz="4" w:space="0" w:color="auto"/>
              <w:left w:val="single" w:sz="4" w:space="0" w:color="auto"/>
              <w:bottom w:val="single" w:sz="4" w:space="0" w:color="auto"/>
              <w:right w:val="single" w:sz="4" w:space="0" w:color="auto"/>
            </w:tcBorders>
            <w:vAlign w:val="center"/>
          </w:tcPr>
          <w:p w14:paraId="75262A3D"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375528.02</w:t>
            </w:r>
          </w:p>
        </w:tc>
        <w:tc>
          <w:tcPr>
            <w:tcW w:w="1559" w:type="dxa"/>
            <w:tcBorders>
              <w:top w:val="single" w:sz="4" w:space="0" w:color="auto"/>
              <w:left w:val="single" w:sz="4" w:space="0" w:color="auto"/>
              <w:bottom w:val="single" w:sz="4" w:space="0" w:color="auto"/>
              <w:right w:val="single" w:sz="4" w:space="0" w:color="auto"/>
            </w:tcBorders>
            <w:vAlign w:val="center"/>
          </w:tcPr>
          <w:p w14:paraId="542F646A"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2216105.76</w:t>
            </w:r>
          </w:p>
        </w:tc>
        <w:tc>
          <w:tcPr>
            <w:tcW w:w="2127" w:type="dxa"/>
            <w:tcBorders>
              <w:top w:val="single" w:sz="4" w:space="0" w:color="auto"/>
              <w:left w:val="nil"/>
              <w:bottom w:val="single" w:sz="4" w:space="0" w:color="auto"/>
              <w:right w:val="single" w:sz="4" w:space="0" w:color="auto"/>
            </w:tcBorders>
          </w:tcPr>
          <w:p w14:paraId="392C12E5" w14:textId="1F249FC7"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701" w:type="dxa"/>
            <w:tcBorders>
              <w:top w:val="single" w:sz="4" w:space="0" w:color="auto"/>
              <w:left w:val="single" w:sz="4" w:space="0" w:color="auto"/>
              <w:bottom w:val="single" w:sz="4" w:space="0" w:color="auto"/>
              <w:right w:val="single" w:sz="4" w:space="0" w:color="auto"/>
            </w:tcBorders>
          </w:tcPr>
          <w:p w14:paraId="6ADDB39B" w14:textId="4196225A"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4D5072">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56402809"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0E643688" w14:textId="77777777" w:rsidTr="00511972">
        <w:trPr>
          <w:trHeight w:val="20"/>
        </w:trPr>
        <w:tc>
          <w:tcPr>
            <w:tcW w:w="1305" w:type="dxa"/>
            <w:tcBorders>
              <w:top w:val="single" w:sz="4" w:space="0" w:color="auto"/>
              <w:bottom w:val="single" w:sz="4" w:space="0" w:color="auto"/>
              <w:right w:val="single" w:sz="4" w:space="0" w:color="auto"/>
            </w:tcBorders>
            <w:vAlign w:val="center"/>
          </w:tcPr>
          <w:p w14:paraId="78E0F0C5"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26</w:t>
            </w:r>
          </w:p>
        </w:tc>
        <w:tc>
          <w:tcPr>
            <w:tcW w:w="1559" w:type="dxa"/>
            <w:tcBorders>
              <w:top w:val="single" w:sz="4" w:space="0" w:color="auto"/>
              <w:left w:val="single" w:sz="4" w:space="0" w:color="auto"/>
              <w:bottom w:val="single" w:sz="4" w:space="0" w:color="auto"/>
              <w:right w:val="single" w:sz="4" w:space="0" w:color="auto"/>
            </w:tcBorders>
            <w:vAlign w:val="center"/>
          </w:tcPr>
          <w:p w14:paraId="6881C042"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375543.27</w:t>
            </w:r>
          </w:p>
        </w:tc>
        <w:tc>
          <w:tcPr>
            <w:tcW w:w="1559" w:type="dxa"/>
            <w:tcBorders>
              <w:top w:val="single" w:sz="4" w:space="0" w:color="auto"/>
              <w:left w:val="single" w:sz="4" w:space="0" w:color="auto"/>
              <w:bottom w:val="single" w:sz="4" w:space="0" w:color="auto"/>
              <w:right w:val="single" w:sz="4" w:space="0" w:color="auto"/>
            </w:tcBorders>
            <w:vAlign w:val="center"/>
          </w:tcPr>
          <w:p w14:paraId="54B98635"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2216104.26</w:t>
            </w:r>
          </w:p>
        </w:tc>
        <w:tc>
          <w:tcPr>
            <w:tcW w:w="2127" w:type="dxa"/>
            <w:tcBorders>
              <w:top w:val="single" w:sz="4" w:space="0" w:color="auto"/>
              <w:left w:val="nil"/>
              <w:bottom w:val="single" w:sz="4" w:space="0" w:color="auto"/>
              <w:right w:val="single" w:sz="4" w:space="0" w:color="auto"/>
            </w:tcBorders>
          </w:tcPr>
          <w:p w14:paraId="6C5E7E1C" w14:textId="6989A7B3"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701" w:type="dxa"/>
            <w:tcBorders>
              <w:top w:val="single" w:sz="4" w:space="0" w:color="auto"/>
              <w:left w:val="single" w:sz="4" w:space="0" w:color="auto"/>
              <w:bottom w:val="single" w:sz="4" w:space="0" w:color="auto"/>
              <w:right w:val="single" w:sz="4" w:space="0" w:color="auto"/>
            </w:tcBorders>
          </w:tcPr>
          <w:p w14:paraId="0018F6BB" w14:textId="12C16ECE"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4D5072">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58BE0F77"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696EDB34" w14:textId="77777777" w:rsidTr="00511972">
        <w:trPr>
          <w:trHeight w:val="20"/>
        </w:trPr>
        <w:tc>
          <w:tcPr>
            <w:tcW w:w="1305" w:type="dxa"/>
            <w:tcBorders>
              <w:top w:val="single" w:sz="4" w:space="0" w:color="auto"/>
              <w:bottom w:val="single" w:sz="4" w:space="0" w:color="auto"/>
              <w:right w:val="single" w:sz="4" w:space="0" w:color="auto"/>
            </w:tcBorders>
            <w:vAlign w:val="center"/>
          </w:tcPr>
          <w:p w14:paraId="358CA88B"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w:t>
            </w:r>
          </w:p>
        </w:tc>
        <w:tc>
          <w:tcPr>
            <w:tcW w:w="1559" w:type="dxa"/>
            <w:tcBorders>
              <w:top w:val="single" w:sz="4" w:space="0" w:color="auto"/>
              <w:left w:val="single" w:sz="4" w:space="0" w:color="auto"/>
              <w:bottom w:val="single" w:sz="4" w:space="0" w:color="auto"/>
              <w:right w:val="single" w:sz="4" w:space="0" w:color="auto"/>
            </w:tcBorders>
            <w:vAlign w:val="center"/>
          </w:tcPr>
          <w:p w14:paraId="702AAB9E"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375552.77</w:t>
            </w:r>
          </w:p>
        </w:tc>
        <w:tc>
          <w:tcPr>
            <w:tcW w:w="1559" w:type="dxa"/>
            <w:tcBorders>
              <w:top w:val="single" w:sz="4" w:space="0" w:color="auto"/>
              <w:left w:val="single" w:sz="4" w:space="0" w:color="auto"/>
              <w:bottom w:val="single" w:sz="4" w:space="0" w:color="auto"/>
              <w:right w:val="single" w:sz="4" w:space="0" w:color="auto"/>
            </w:tcBorders>
            <w:vAlign w:val="center"/>
          </w:tcPr>
          <w:p w14:paraId="3006C569"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2216098.51</w:t>
            </w:r>
          </w:p>
        </w:tc>
        <w:tc>
          <w:tcPr>
            <w:tcW w:w="2127" w:type="dxa"/>
            <w:tcBorders>
              <w:top w:val="single" w:sz="4" w:space="0" w:color="auto"/>
              <w:left w:val="nil"/>
              <w:bottom w:val="single" w:sz="4" w:space="0" w:color="auto"/>
              <w:right w:val="single" w:sz="4" w:space="0" w:color="auto"/>
            </w:tcBorders>
          </w:tcPr>
          <w:p w14:paraId="0ED00E1C" w14:textId="75029459"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701" w:type="dxa"/>
            <w:tcBorders>
              <w:top w:val="single" w:sz="4" w:space="0" w:color="auto"/>
              <w:left w:val="single" w:sz="4" w:space="0" w:color="auto"/>
              <w:bottom w:val="single" w:sz="4" w:space="0" w:color="auto"/>
              <w:right w:val="single" w:sz="4" w:space="0" w:color="auto"/>
            </w:tcBorders>
          </w:tcPr>
          <w:p w14:paraId="5EBA0E27" w14:textId="0ADF400D"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4D5072">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22BDE109"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DF6E4B" w:rsidRPr="00DF6E4B" w14:paraId="075A575E" w14:textId="77777777" w:rsidTr="00F02BC1">
        <w:trPr>
          <w:trHeight w:val="20"/>
        </w:trPr>
        <w:tc>
          <w:tcPr>
            <w:tcW w:w="9952" w:type="dxa"/>
            <w:gridSpan w:val="6"/>
            <w:tcBorders>
              <w:top w:val="single" w:sz="4" w:space="0" w:color="auto"/>
              <w:bottom w:val="single" w:sz="4" w:space="0" w:color="auto"/>
            </w:tcBorders>
            <w:vAlign w:val="center"/>
          </w:tcPr>
          <w:p w14:paraId="5CDC37ED"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p>
        </w:tc>
      </w:tr>
      <w:tr w:rsidR="008D7FDF" w:rsidRPr="00DF6E4B" w14:paraId="158259B6" w14:textId="77777777" w:rsidTr="00511972">
        <w:trPr>
          <w:trHeight w:val="20"/>
        </w:trPr>
        <w:tc>
          <w:tcPr>
            <w:tcW w:w="1305" w:type="dxa"/>
            <w:tcBorders>
              <w:top w:val="single" w:sz="4" w:space="0" w:color="auto"/>
              <w:bottom w:val="single" w:sz="4" w:space="0" w:color="auto"/>
              <w:right w:val="single" w:sz="4" w:space="0" w:color="auto"/>
            </w:tcBorders>
            <w:vAlign w:val="center"/>
          </w:tcPr>
          <w:p w14:paraId="2FD66394"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27</w:t>
            </w:r>
          </w:p>
        </w:tc>
        <w:tc>
          <w:tcPr>
            <w:tcW w:w="1559" w:type="dxa"/>
            <w:tcBorders>
              <w:top w:val="single" w:sz="4" w:space="0" w:color="auto"/>
              <w:left w:val="single" w:sz="4" w:space="0" w:color="auto"/>
              <w:bottom w:val="single" w:sz="4" w:space="0" w:color="auto"/>
              <w:right w:val="single" w:sz="4" w:space="0" w:color="auto"/>
            </w:tcBorders>
            <w:vAlign w:val="center"/>
          </w:tcPr>
          <w:p w14:paraId="4EB6E19B"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375467.25</w:t>
            </w:r>
          </w:p>
        </w:tc>
        <w:tc>
          <w:tcPr>
            <w:tcW w:w="1559" w:type="dxa"/>
            <w:tcBorders>
              <w:top w:val="single" w:sz="4" w:space="0" w:color="auto"/>
              <w:left w:val="single" w:sz="4" w:space="0" w:color="auto"/>
              <w:bottom w:val="single" w:sz="4" w:space="0" w:color="auto"/>
              <w:right w:val="single" w:sz="4" w:space="0" w:color="auto"/>
            </w:tcBorders>
            <w:vAlign w:val="center"/>
          </w:tcPr>
          <w:p w14:paraId="58F9E407"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2216190.61</w:t>
            </w:r>
          </w:p>
        </w:tc>
        <w:tc>
          <w:tcPr>
            <w:tcW w:w="2127" w:type="dxa"/>
            <w:tcBorders>
              <w:top w:val="single" w:sz="4" w:space="0" w:color="auto"/>
              <w:left w:val="nil"/>
              <w:bottom w:val="single" w:sz="4" w:space="0" w:color="auto"/>
              <w:right w:val="single" w:sz="4" w:space="0" w:color="auto"/>
            </w:tcBorders>
          </w:tcPr>
          <w:p w14:paraId="05ADCFE4" w14:textId="0E53906F"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701" w:type="dxa"/>
            <w:tcBorders>
              <w:top w:val="single" w:sz="4" w:space="0" w:color="auto"/>
              <w:left w:val="single" w:sz="4" w:space="0" w:color="auto"/>
              <w:bottom w:val="single" w:sz="4" w:space="0" w:color="auto"/>
              <w:right w:val="single" w:sz="4" w:space="0" w:color="auto"/>
            </w:tcBorders>
          </w:tcPr>
          <w:p w14:paraId="780D0E27" w14:textId="2C27B080"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2E0355">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27E4F471"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43964B89" w14:textId="77777777" w:rsidTr="00511972">
        <w:trPr>
          <w:trHeight w:val="20"/>
        </w:trPr>
        <w:tc>
          <w:tcPr>
            <w:tcW w:w="1305" w:type="dxa"/>
            <w:tcBorders>
              <w:top w:val="single" w:sz="4" w:space="0" w:color="auto"/>
              <w:bottom w:val="single" w:sz="4" w:space="0" w:color="auto"/>
              <w:right w:val="single" w:sz="4" w:space="0" w:color="auto"/>
            </w:tcBorders>
            <w:vAlign w:val="center"/>
          </w:tcPr>
          <w:p w14:paraId="44B8599C"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28</w:t>
            </w:r>
          </w:p>
        </w:tc>
        <w:tc>
          <w:tcPr>
            <w:tcW w:w="1559" w:type="dxa"/>
            <w:tcBorders>
              <w:top w:val="single" w:sz="4" w:space="0" w:color="auto"/>
              <w:left w:val="single" w:sz="4" w:space="0" w:color="auto"/>
              <w:bottom w:val="single" w:sz="4" w:space="0" w:color="auto"/>
              <w:right w:val="single" w:sz="4" w:space="0" w:color="auto"/>
            </w:tcBorders>
            <w:vAlign w:val="center"/>
          </w:tcPr>
          <w:p w14:paraId="6F527BE1"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375445.29</w:t>
            </w:r>
          </w:p>
        </w:tc>
        <w:tc>
          <w:tcPr>
            <w:tcW w:w="1559" w:type="dxa"/>
            <w:tcBorders>
              <w:top w:val="single" w:sz="4" w:space="0" w:color="auto"/>
              <w:left w:val="single" w:sz="4" w:space="0" w:color="auto"/>
              <w:bottom w:val="single" w:sz="4" w:space="0" w:color="auto"/>
              <w:right w:val="single" w:sz="4" w:space="0" w:color="auto"/>
            </w:tcBorders>
            <w:vAlign w:val="center"/>
          </w:tcPr>
          <w:p w14:paraId="4A674825"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2216184.94</w:t>
            </w:r>
          </w:p>
        </w:tc>
        <w:tc>
          <w:tcPr>
            <w:tcW w:w="2127" w:type="dxa"/>
            <w:tcBorders>
              <w:top w:val="single" w:sz="4" w:space="0" w:color="auto"/>
              <w:left w:val="nil"/>
              <w:bottom w:val="single" w:sz="4" w:space="0" w:color="auto"/>
              <w:right w:val="single" w:sz="4" w:space="0" w:color="auto"/>
            </w:tcBorders>
          </w:tcPr>
          <w:p w14:paraId="7747925F" w14:textId="31D32A55"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701" w:type="dxa"/>
            <w:tcBorders>
              <w:top w:val="single" w:sz="4" w:space="0" w:color="auto"/>
              <w:left w:val="single" w:sz="4" w:space="0" w:color="auto"/>
              <w:bottom w:val="single" w:sz="4" w:space="0" w:color="auto"/>
              <w:right w:val="single" w:sz="4" w:space="0" w:color="auto"/>
            </w:tcBorders>
          </w:tcPr>
          <w:p w14:paraId="0FC74C0A" w14:textId="7E901894"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2E0355">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6BBCC31E"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2CA31460" w14:textId="77777777" w:rsidTr="00511972">
        <w:trPr>
          <w:trHeight w:val="20"/>
        </w:trPr>
        <w:tc>
          <w:tcPr>
            <w:tcW w:w="1305" w:type="dxa"/>
            <w:tcBorders>
              <w:top w:val="single" w:sz="4" w:space="0" w:color="auto"/>
              <w:bottom w:val="single" w:sz="4" w:space="0" w:color="auto"/>
              <w:right w:val="single" w:sz="4" w:space="0" w:color="auto"/>
            </w:tcBorders>
            <w:vAlign w:val="center"/>
          </w:tcPr>
          <w:p w14:paraId="77DCA780"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29</w:t>
            </w:r>
          </w:p>
        </w:tc>
        <w:tc>
          <w:tcPr>
            <w:tcW w:w="1559" w:type="dxa"/>
            <w:tcBorders>
              <w:top w:val="single" w:sz="4" w:space="0" w:color="auto"/>
              <w:left w:val="single" w:sz="4" w:space="0" w:color="auto"/>
              <w:bottom w:val="single" w:sz="4" w:space="0" w:color="auto"/>
              <w:right w:val="single" w:sz="4" w:space="0" w:color="auto"/>
            </w:tcBorders>
            <w:vAlign w:val="center"/>
          </w:tcPr>
          <w:p w14:paraId="6712C672"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375443.34</w:t>
            </w:r>
          </w:p>
        </w:tc>
        <w:tc>
          <w:tcPr>
            <w:tcW w:w="1559" w:type="dxa"/>
            <w:tcBorders>
              <w:top w:val="single" w:sz="4" w:space="0" w:color="auto"/>
              <w:left w:val="single" w:sz="4" w:space="0" w:color="auto"/>
              <w:bottom w:val="single" w:sz="4" w:space="0" w:color="auto"/>
              <w:right w:val="single" w:sz="4" w:space="0" w:color="auto"/>
            </w:tcBorders>
            <w:vAlign w:val="center"/>
          </w:tcPr>
          <w:p w14:paraId="5653E173"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2216185.44</w:t>
            </w:r>
          </w:p>
        </w:tc>
        <w:tc>
          <w:tcPr>
            <w:tcW w:w="2127" w:type="dxa"/>
            <w:tcBorders>
              <w:top w:val="single" w:sz="4" w:space="0" w:color="auto"/>
              <w:left w:val="nil"/>
              <w:bottom w:val="single" w:sz="4" w:space="0" w:color="auto"/>
              <w:right w:val="single" w:sz="4" w:space="0" w:color="auto"/>
            </w:tcBorders>
          </w:tcPr>
          <w:p w14:paraId="6AFCD10A" w14:textId="1AA85AF7"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701" w:type="dxa"/>
            <w:tcBorders>
              <w:top w:val="single" w:sz="4" w:space="0" w:color="auto"/>
              <w:left w:val="single" w:sz="4" w:space="0" w:color="auto"/>
              <w:bottom w:val="single" w:sz="4" w:space="0" w:color="auto"/>
              <w:right w:val="single" w:sz="4" w:space="0" w:color="auto"/>
            </w:tcBorders>
          </w:tcPr>
          <w:p w14:paraId="7FEC6BC8" w14:textId="550434FC"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2E0355">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2BEFE14D"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6647ED3B" w14:textId="77777777" w:rsidTr="00511972">
        <w:trPr>
          <w:trHeight w:val="20"/>
        </w:trPr>
        <w:tc>
          <w:tcPr>
            <w:tcW w:w="1305" w:type="dxa"/>
            <w:tcBorders>
              <w:top w:val="single" w:sz="4" w:space="0" w:color="auto"/>
              <w:bottom w:val="single" w:sz="4" w:space="0" w:color="auto"/>
              <w:right w:val="single" w:sz="4" w:space="0" w:color="auto"/>
            </w:tcBorders>
            <w:vAlign w:val="center"/>
          </w:tcPr>
          <w:p w14:paraId="075172B5"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30</w:t>
            </w:r>
          </w:p>
        </w:tc>
        <w:tc>
          <w:tcPr>
            <w:tcW w:w="1559" w:type="dxa"/>
            <w:tcBorders>
              <w:top w:val="single" w:sz="4" w:space="0" w:color="auto"/>
              <w:left w:val="single" w:sz="4" w:space="0" w:color="auto"/>
              <w:bottom w:val="single" w:sz="4" w:space="0" w:color="auto"/>
              <w:right w:val="single" w:sz="4" w:space="0" w:color="auto"/>
            </w:tcBorders>
            <w:vAlign w:val="center"/>
          </w:tcPr>
          <w:p w14:paraId="5AAA3656"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375434.32</w:t>
            </w:r>
          </w:p>
        </w:tc>
        <w:tc>
          <w:tcPr>
            <w:tcW w:w="1559" w:type="dxa"/>
            <w:tcBorders>
              <w:top w:val="single" w:sz="4" w:space="0" w:color="auto"/>
              <w:left w:val="single" w:sz="4" w:space="0" w:color="auto"/>
              <w:bottom w:val="single" w:sz="4" w:space="0" w:color="auto"/>
              <w:right w:val="single" w:sz="4" w:space="0" w:color="auto"/>
            </w:tcBorders>
            <w:vAlign w:val="center"/>
          </w:tcPr>
          <w:p w14:paraId="4EF35E01"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2216219.04</w:t>
            </w:r>
          </w:p>
        </w:tc>
        <w:tc>
          <w:tcPr>
            <w:tcW w:w="2127" w:type="dxa"/>
            <w:tcBorders>
              <w:top w:val="single" w:sz="4" w:space="0" w:color="auto"/>
              <w:left w:val="nil"/>
              <w:bottom w:val="single" w:sz="4" w:space="0" w:color="auto"/>
              <w:right w:val="single" w:sz="4" w:space="0" w:color="auto"/>
            </w:tcBorders>
          </w:tcPr>
          <w:p w14:paraId="696A2141" w14:textId="3FF3F9A1"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701" w:type="dxa"/>
            <w:tcBorders>
              <w:top w:val="single" w:sz="4" w:space="0" w:color="auto"/>
              <w:left w:val="single" w:sz="4" w:space="0" w:color="auto"/>
              <w:bottom w:val="single" w:sz="4" w:space="0" w:color="auto"/>
              <w:right w:val="single" w:sz="4" w:space="0" w:color="auto"/>
            </w:tcBorders>
          </w:tcPr>
          <w:p w14:paraId="278AB31A" w14:textId="28C7EA42"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2E0355">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0F05A2EC"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1B135FC3" w14:textId="77777777" w:rsidTr="00511972">
        <w:trPr>
          <w:trHeight w:val="20"/>
        </w:trPr>
        <w:tc>
          <w:tcPr>
            <w:tcW w:w="1305" w:type="dxa"/>
            <w:tcBorders>
              <w:top w:val="single" w:sz="4" w:space="0" w:color="auto"/>
              <w:bottom w:val="single" w:sz="4" w:space="0" w:color="auto"/>
              <w:right w:val="single" w:sz="4" w:space="0" w:color="auto"/>
            </w:tcBorders>
            <w:vAlign w:val="center"/>
          </w:tcPr>
          <w:p w14:paraId="7064E4CB"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31</w:t>
            </w:r>
          </w:p>
        </w:tc>
        <w:tc>
          <w:tcPr>
            <w:tcW w:w="1559" w:type="dxa"/>
            <w:tcBorders>
              <w:top w:val="single" w:sz="4" w:space="0" w:color="auto"/>
              <w:left w:val="single" w:sz="4" w:space="0" w:color="auto"/>
              <w:bottom w:val="single" w:sz="4" w:space="0" w:color="auto"/>
              <w:right w:val="single" w:sz="4" w:space="0" w:color="auto"/>
            </w:tcBorders>
            <w:vAlign w:val="center"/>
          </w:tcPr>
          <w:p w14:paraId="69AA4351"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375438.21</w:t>
            </w:r>
          </w:p>
        </w:tc>
        <w:tc>
          <w:tcPr>
            <w:tcW w:w="1559" w:type="dxa"/>
            <w:tcBorders>
              <w:top w:val="single" w:sz="4" w:space="0" w:color="auto"/>
              <w:left w:val="single" w:sz="4" w:space="0" w:color="auto"/>
              <w:bottom w:val="single" w:sz="4" w:space="0" w:color="auto"/>
              <w:right w:val="single" w:sz="4" w:space="0" w:color="auto"/>
            </w:tcBorders>
            <w:vAlign w:val="center"/>
          </w:tcPr>
          <w:p w14:paraId="43E57921"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2216223.85</w:t>
            </w:r>
          </w:p>
        </w:tc>
        <w:tc>
          <w:tcPr>
            <w:tcW w:w="2127" w:type="dxa"/>
            <w:tcBorders>
              <w:top w:val="single" w:sz="4" w:space="0" w:color="auto"/>
              <w:left w:val="nil"/>
              <w:bottom w:val="single" w:sz="4" w:space="0" w:color="auto"/>
              <w:right w:val="single" w:sz="4" w:space="0" w:color="auto"/>
            </w:tcBorders>
          </w:tcPr>
          <w:p w14:paraId="5564C6BF" w14:textId="0E55DA3B"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701" w:type="dxa"/>
            <w:tcBorders>
              <w:top w:val="single" w:sz="4" w:space="0" w:color="auto"/>
              <w:left w:val="single" w:sz="4" w:space="0" w:color="auto"/>
              <w:bottom w:val="single" w:sz="4" w:space="0" w:color="auto"/>
              <w:right w:val="single" w:sz="4" w:space="0" w:color="auto"/>
            </w:tcBorders>
          </w:tcPr>
          <w:p w14:paraId="16296C79" w14:textId="7FE303E5"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2E0355">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4E3324B0"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17015F0A" w14:textId="77777777" w:rsidTr="00511972">
        <w:trPr>
          <w:trHeight w:val="20"/>
        </w:trPr>
        <w:tc>
          <w:tcPr>
            <w:tcW w:w="1305" w:type="dxa"/>
            <w:tcBorders>
              <w:top w:val="single" w:sz="4" w:space="0" w:color="auto"/>
              <w:bottom w:val="single" w:sz="4" w:space="0" w:color="auto"/>
              <w:right w:val="single" w:sz="4" w:space="0" w:color="auto"/>
            </w:tcBorders>
            <w:vAlign w:val="center"/>
          </w:tcPr>
          <w:p w14:paraId="514D7DED"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32</w:t>
            </w:r>
          </w:p>
        </w:tc>
        <w:tc>
          <w:tcPr>
            <w:tcW w:w="1559" w:type="dxa"/>
            <w:tcBorders>
              <w:top w:val="single" w:sz="4" w:space="0" w:color="auto"/>
              <w:left w:val="single" w:sz="4" w:space="0" w:color="auto"/>
              <w:bottom w:val="single" w:sz="4" w:space="0" w:color="auto"/>
              <w:right w:val="single" w:sz="4" w:space="0" w:color="auto"/>
            </w:tcBorders>
            <w:vAlign w:val="center"/>
          </w:tcPr>
          <w:p w14:paraId="24E4CEE2"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375451.01</w:t>
            </w:r>
          </w:p>
        </w:tc>
        <w:tc>
          <w:tcPr>
            <w:tcW w:w="1559" w:type="dxa"/>
            <w:tcBorders>
              <w:top w:val="single" w:sz="4" w:space="0" w:color="auto"/>
              <w:left w:val="single" w:sz="4" w:space="0" w:color="auto"/>
              <w:bottom w:val="single" w:sz="4" w:space="0" w:color="auto"/>
              <w:right w:val="single" w:sz="4" w:space="0" w:color="auto"/>
            </w:tcBorders>
            <w:vAlign w:val="center"/>
          </w:tcPr>
          <w:p w14:paraId="78E16926"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2216229.95</w:t>
            </w:r>
          </w:p>
        </w:tc>
        <w:tc>
          <w:tcPr>
            <w:tcW w:w="2127" w:type="dxa"/>
            <w:tcBorders>
              <w:top w:val="single" w:sz="4" w:space="0" w:color="auto"/>
              <w:left w:val="nil"/>
              <w:bottom w:val="single" w:sz="4" w:space="0" w:color="auto"/>
              <w:right w:val="single" w:sz="4" w:space="0" w:color="auto"/>
            </w:tcBorders>
          </w:tcPr>
          <w:p w14:paraId="7A8BC7B8" w14:textId="6C85D793"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701" w:type="dxa"/>
            <w:tcBorders>
              <w:top w:val="single" w:sz="4" w:space="0" w:color="auto"/>
              <w:left w:val="single" w:sz="4" w:space="0" w:color="auto"/>
              <w:bottom w:val="single" w:sz="4" w:space="0" w:color="auto"/>
              <w:right w:val="single" w:sz="4" w:space="0" w:color="auto"/>
            </w:tcBorders>
          </w:tcPr>
          <w:p w14:paraId="5F79D3DB" w14:textId="403CC2A5"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2E0355">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5FC155B1"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5BA86EF3" w14:textId="77777777" w:rsidTr="00511972">
        <w:trPr>
          <w:trHeight w:val="20"/>
        </w:trPr>
        <w:tc>
          <w:tcPr>
            <w:tcW w:w="1305" w:type="dxa"/>
            <w:tcBorders>
              <w:top w:val="single" w:sz="4" w:space="0" w:color="auto"/>
              <w:bottom w:val="single" w:sz="4" w:space="0" w:color="auto"/>
              <w:right w:val="single" w:sz="4" w:space="0" w:color="auto"/>
            </w:tcBorders>
            <w:vAlign w:val="center"/>
          </w:tcPr>
          <w:p w14:paraId="2AA7C027"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33</w:t>
            </w:r>
          </w:p>
        </w:tc>
        <w:tc>
          <w:tcPr>
            <w:tcW w:w="1559" w:type="dxa"/>
            <w:tcBorders>
              <w:top w:val="single" w:sz="4" w:space="0" w:color="auto"/>
              <w:left w:val="single" w:sz="4" w:space="0" w:color="auto"/>
              <w:bottom w:val="single" w:sz="4" w:space="0" w:color="auto"/>
              <w:right w:val="single" w:sz="4" w:space="0" w:color="auto"/>
            </w:tcBorders>
            <w:vAlign w:val="center"/>
          </w:tcPr>
          <w:p w14:paraId="00835085"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375458.98</w:t>
            </w:r>
          </w:p>
        </w:tc>
        <w:tc>
          <w:tcPr>
            <w:tcW w:w="1559" w:type="dxa"/>
            <w:tcBorders>
              <w:top w:val="single" w:sz="4" w:space="0" w:color="auto"/>
              <w:left w:val="single" w:sz="4" w:space="0" w:color="auto"/>
              <w:bottom w:val="single" w:sz="4" w:space="0" w:color="auto"/>
              <w:right w:val="single" w:sz="4" w:space="0" w:color="auto"/>
            </w:tcBorders>
            <w:vAlign w:val="center"/>
          </w:tcPr>
          <w:p w14:paraId="48B4A235"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2216229.02</w:t>
            </w:r>
          </w:p>
        </w:tc>
        <w:tc>
          <w:tcPr>
            <w:tcW w:w="2127" w:type="dxa"/>
            <w:tcBorders>
              <w:top w:val="single" w:sz="4" w:space="0" w:color="auto"/>
              <w:left w:val="nil"/>
              <w:bottom w:val="single" w:sz="4" w:space="0" w:color="auto"/>
              <w:right w:val="single" w:sz="4" w:space="0" w:color="auto"/>
            </w:tcBorders>
          </w:tcPr>
          <w:p w14:paraId="54BFA551" w14:textId="15C9FC4D"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701" w:type="dxa"/>
            <w:tcBorders>
              <w:top w:val="single" w:sz="4" w:space="0" w:color="auto"/>
              <w:left w:val="single" w:sz="4" w:space="0" w:color="auto"/>
              <w:bottom w:val="single" w:sz="4" w:space="0" w:color="auto"/>
              <w:right w:val="single" w:sz="4" w:space="0" w:color="auto"/>
            </w:tcBorders>
          </w:tcPr>
          <w:p w14:paraId="57360677" w14:textId="16718DBC"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2E0355">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4EA2EE9A"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1B2B0970" w14:textId="77777777" w:rsidTr="00511972">
        <w:trPr>
          <w:trHeight w:val="20"/>
        </w:trPr>
        <w:tc>
          <w:tcPr>
            <w:tcW w:w="1305" w:type="dxa"/>
            <w:tcBorders>
              <w:top w:val="single" w:sz="4" w:space="0" w:color="auto"/>
              <w:bottom w:val="single" w:sz="4" w:space="0" w:color="auto"/>
              <w:right w:val="single" w:sz="4" w:space="0" w:color="auto"/>
            </w:tcBorders>
            <w:vAlign w:val="center"/>
          </w:tcPr>
          <w:p w14:paraId="67B5346B"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34</w:t>
            </w:r>
          </w:p>
        </w:tc>
        <w:tc>
          <w:tcPr>
            <w:tcW w:w="1559" w:type="dxa"/>
            <w:tcBorders>
              <w:top w:val="single" w:sz="4" w:space="0" w:color="auto"/>
              <w:left w:val="single" w:sz="4" w:space="0" w:color="auto"/>
              <w:bottom w:val="single" w:sz="4" w:space="0" w:color="auto"/>
              <w:right w:val="single" w:sz="4" w:space="0" w:color="auto"/>
            </w:tcBorders>
            <w:vAlign w:val="center"/>
          </w:tcPr>
          <w:p w14:paraId="2DA8EC67"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375468.21</w:t>
            </w:r>
          </w:p>
        </w:tc>
        <w:tc>
          <w:tcPr>
            <w:tcW w:w="1559" w:type="dxa"/>
            <w:tcBorders>
              <w:top w:val="single" w:sz="4" w:space="0" w:color="auto"/>
              <w:left w:val="single" w:sz="4" w:space="0" w:color="auto"/>
              <w:bottom w:val="single" w:sz="4" w:space="0" w:color="auto"/>
              <w:right w:val="single" w:sz="4" w:space="0" w:color="auto"/>
            </w:tcBorders>
            <w:vAlign w:val="center"/>
          </w:tcPr>
          <w:p w14:paraId="4481E4BD"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2216192.43</w:t>
            </w:r>
          </w:p>
        </w:tc>
        <w:tc>
          <w:tcPr>
            <w:tcW w:w="2127" w:type="dxa"/>
            <w:tcBorders>
              <w:top w:val="single" w:sz="4" w:space="0" w:color="auto"/>
              <w:left w:val="nil"/>
              <w:bottom w:val="single" w:sz="4" w:space="0" w:color="auto"/>
              <w:right w:val="single" w:sz="4" w:space="0" w:color="auto"/>
            </w:tcBorders>
          </w:tcPr>
          <w:p w14:paraId="4630FEC7" w14:textId="4E5487A4"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701" w:type="dxa"/>
            <w:tcBorders>
              <w:top w:val="single" w:sz="4" w:space="0" w:color="auto"/>
              <w:left w:val="single" w:sz="4" w:space="0" w:color="auto"/>
              <w:bottom w:val="single" w:sz="4" w:space="0" w:color="auto"/>
              <w:right w:val="single" w:sz="4" w:space="0" w:color="auto"/>
            </w:tcBorders>
          </w:tcPr>
          <w:p w14:paraId="60AAE325" w14:textId="31A8F23E"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2E0355">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16D8EDE4"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70990031" w14:textId="77777777" w:rsidTr="00511972">
        <w:trPr>
          <w:trHeight w:val="20"/>
        </w:trPr>
        <w:tc>
          <w:tcPr>
            <w:tcW w:w="1305" w:type="dxa"/>
            <w:tcBorders>
              <w:top w:val="single" w:sz="4" w:space="0" w:color="auto"/>
              <w:bottom w:val="single" w:sz="4" w:space="0" w:color="auto"/>
              <w:right w:val="single" w:sz="4" w:space="0" w:color="auto"/>
            </w:tcBorders>
            <w:vAlign w:val="center"/>
          </w:tcPr>
          <w:p w14:paraId="5D15DDB6"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27</w:t>
            </w:r>
          </w:p>
        </w:tc>
        <w:tc>
          <w:tcPr>
            <w:tcW w:w="1559" w:type="dxa"/>
            <w:tcBorders>
              <w:top w:val="single" w:sz="4" w:space="0" w:color="auto"/>
              <w:left w:val="single" w:sz="4" w:space="0" w:color="auto"/>
              <w:bottom w:val="single" w:sz="4" w:space="0" w:color="auto"/>
              <w:right w:val="single" w:sz="4" w:space="0" w:color="auto"/>
            </w:tcBorders>
            <w:vAlign w:val="center"/>
          </w:tcPr>
          <w:p w14:paraId="2AE768A8"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375467.25</w:t>
            </w:r>
          </w:p>
        </w:tc>
        <w:tc>
          <w:tcPr>
            <w:tcW w:w="1559" w:type="dxa"/>
            <w:tcBorders>
              <w:top w:val="single" w:sz="4" w:space="0" w:color="auto"/>
              <w:left w:val="single" w:sz="4" w:space="0" w:color="auto"/>
              <w:bottom w:val="single" w:sz="4" w:space="0" w:color="auto"/>
              <w:right w:val="single" w:sz="4" w:space="0" w:color="auto"/>
            </w:tcBorders>
            <w:vAlign w:val="center"/>
          </w:tcPr>
          <w:p w14:paraId="0AA6D132"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2216190.61</w:t>
            </w:r>
          </w:p>
        </w:tc>
        <w:tc>
          <w:tcPr>
            <w:tcW w:w="2127" w:type="dxa"/>
            <w:tcBorders>
              <w:top w:val="single" w:sz="4" w:space="0" w:color="auto"/>
              <w:left w:val="nil"/>
              <w:bottom w:val="single" w:sz="4" w:space="0" w:color="auto"/>
              <w:right w:val="single" w:sz="4" w:space="0" w:color="auto"/>
            </w:tcBorders>
          </w:tcPr>
          <w:p w14:paraId="3CB42EAD" w14:textId="2967C16D"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701" w:type="dxa"/>
            <w:tcBorders>
              <w:top w:val="single" w:sz="4" w:space="0" w:color="auto"/>
              <w:left w:val="single" w:sz="4" w:space="0" w:color="auto"/>
              <w:bottom w:val="single" w:sz="4" w:space="0" w:color="auto"/>
              <w:right w:val="single" w:sz="4" w:space="0" w:color="auto"/>
            </w:tcBorders>
          </w:tcPr>
          <w:p w14:paraId="676F6F92" w14:textId="7D2D8CBC"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2E0355">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3918343E"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DF6E4B" w:rsidRPr="00DF6E4B" w14:paraId="5390B0E3" w14:textId="77777777" w:rsidTr="00F02BC1">
        <w:trPr>
          <w:trHeight w:val="20"/>
        </w:trPr>
        <w:tc>
          <w:tcPr>
            <w:tcW w:w="9952" w:type="dxa"/>
            <w:gridSpan w:val="6"/>
            <w:tcBorders>
              <w:top w:val="single" w:sz="4" w:space="0" w:color="auto"/>
              <w:bottom w:val="single" w:sz="4" w:space="0" w:color="auto"/>
            </w:tcBorders>
          </w:tcPr>
          <w:p w14:paraId="38A9578E"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DF6E4B" w:rsidRPr="00DF6E4B" w14:paraId="2785770D" w14:textId="77777777" w:rsidTr="00511972">
        <w:trPr>
          <w:trHeight w:val="20"/>
        </w:trPr>
        <w:tc>
          <w:tcPr>
            <w:tcW w:w="1305" w:type="dxa"/>
            <w:vMerge w:val="restart"/>
            <w:tcBorders>
              <w:top w:val="single" w:sz="4" w:space="0" w:color="auto"/>
              <w:bottom w:val="nil"/>
              <w:right w:val="single" w:sz="4" w:space="0" w:color="auto"/>
            </w:tcBorders>
          </w:tcPr>
          <w:p w14:paraId="70DEC72F" w14:textId="77777777" w:rsidR="00DF6E4B" w:rsidRPr="00DF6E4B" w:rsidRDefault="00DF6E4B" w:rsidP="00DF6E4B">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Обозначение характерных точек части границы</w:t>
            </w:r>
          </w:p>
        </w:tc>
        <w:tc>
          <w:tcPr>
            <w:tcW w:w="3118" w:type="dxa"/>
            <w:gridSpan w:val="2"/>
            <w:tcBorders>
              <w:top w:val="single" w:sz="4" w:space="0" w:color="auto"/>
              <w:left w:val="single" w:sz="4" w:space="0" w:color="auto"/>
              <w:bottom w:val="single" w:sz="4" w:space="0" w:color="auto"/>
              <w:right w:val="single" w:sz="4" w:space="0" w:color="auto"/>
            </w:tcBorders>
          </w:tcPr>
          <w:p w14:paraId="2D8C444C"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Координаты, метров</w:t>
            </w:r>
          </w:p>
        </w:tc>
        <w:tc>
          <w:tcPr>
            <w:tcW w:w="2127" w:type="dxa"/>
            <w:vMerge w:val="restart"/>
            <w:tcBorders>
              <w:top w:val="single" w:sz="4" w:space="0" w:color="auto"/>
              <w:left w:val="single" w:sz="4" w:space="0" w:color="auto"/>
              <w:bottom w:val="nil"/>
              <w:right w:val="single" w:sz="4" w:space="0" w:color="auto"/>
            </w:tcBorders>
          </w:tcPr>
          <w:p w14:paraId="7924D293"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Метод определения координат характерной точки</w:t>
            </w:r>
          </w:p>
        </w:tc>
        <w:tc>
          <w:tcPr>
            <w:tcW w:w="1701" w:type="dxa"/>
            <w:vMerge w:val="restart"/>
            <w:tcBorders>
              <w:top w:val="single" w:sz="4" w:space="0" w:color="auto"/>
              <w:left w:val="single" w:sz="4" w:space="0" w:color="auto"/>
              <w:bottom w:val="nil"/>
              <w:right w:val="single" w:sz="4" w:space="0" w:color="auto"/>
            </w:tcBorders>
          </w:tcPr>
          <w:p w14:paraId="14AF4FBC"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 xml:space="preserve">Средняя </w:t>
            </w:r>
            <w:proofErr w:type="spellStart"/>
            <w:r w:rsidRPr="00DF6E4B">
              <w:rPr>
                <w:rFonts w:ascii="Times New Roman" w:eastAsia="Times New Roman" w:hAnsi="Times New Roman" w:cs="Times New Roman"/>
                <w:sz w:val="28"/>
                <w:szCs w:val="28"/>
                <w:lang w:eastAsia="ru-RU"/>
              </w:rPr>
              <w:t>квадратическая</w:t>
            </w:r>
            <w:proofErr w:type="spellEnd"/>
            <w:r w:rsidRPr="00DF6E4B">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sidRPr="00DF6E4B">
              <w:rPr>
                <w:rFonts w:ascii="Times New Roman" w:eastAsia="Times New Roman" w:hAnsi="Times New Roman" w:cs="Times New Roman"/>
                <w:sz w:val="28"/>
                <w:szCs w:val="28"/>
                <w:lang w:eastAsia="ru-RU"/>
              </w:rPr>
              <w:t>Mt</w:t>
            </w:r>
            <w:proofErr w:type="spellEnd"/>
            <w:r w:rsidRPr="00DF6E4B">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nil"/>
            </w:tcBorders>
          </w:tcPr>
          <w:p w14:paraId="24929C5E"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Описание обозначения точки на местности (при наличии)</w:t>
            </w:r>
          </w:p>
        </w:tc>
      </w:tr>
      <w:tr w:rsidR="00DF6E4B" w:rsidRPr="00DF6E4B" w14:paraId="4CA55946" w14:textId="77777777" w:rsidTr="00511972">
        <w:trPr>
          <w:trHeight w:val="20"/>
        </w:trPr>
        <w:tc>
          <w:tcPr>
            <w:tcW w:w="1305" w:type="dxa"/>
            <w:vMerge/>
            <w:tcBorders>
              <w:top w:val="single" w:sz="4" w:space="0" w:color="auto"/>
              <w:bottom w:val="nil"/>
              <w:right w:val="single" w:sz="4" w:space="0" w:color="auto"/>
            </w:tcBorders>
          </w:tcPr>
          <w:p w14:paraId="4634EA57"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nil"/>
              <w:right w:val="single" w:sz="4" w:space="0" w:color="auto"/>
            </w:tcBorders>
          </w:tcPr>
          <w:p w14:paraId="770EE36B"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X</w:t>
            </w:r>
          </w:p>
        </w:tc>
        <w:tc>
          <w:tcPr>
            <w:tcW w:w="1559" w:type="dxa"/>
            <w:tcBorders>
              <w:top w:val="single" w:sz="4" w:space="0" w:color="auto"/>
              <w:left w:val="single" w:sz="4" w:space="0" w:color="auto"/>
              <w:bottom w:val="nil"/>
              <w:right w:val="single" w:sz="4" w:space="0" w:color="auto"/>
            </w:tcBorders>
          </w:tcPr>
          <w:p w14:paraId="11377B95"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Y</w:t>
            </w:r>
          </w:p>
        </w:tc>
        <w:tc>
          <w:tcPr>
            <w:tcW w:w="2127" w:type="dxa"/>
            <w:vMerge/>
            <w:tcBorders>
              <w:top w:val="single" w:sz="4" w:space="0" w:color="auto"/>
              <w:left w:val="single" w:sz="4" w:space="0" w:color="auto"/>
              <w:bottom w:val="nil"/>
              <w:right w:val="single" w:sz="4" w:space="0" w:color="auto"/>
            </w:tcBorders>
          </w:tcPr>
          <w:p w14:paraId="188CB269"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right w:val="single" w:sz="4" w:space="0" w:color="auto"/>
            </w:tcBorders>
          </w:tcPr>
          <w:p w14:paraId="68A53138"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245E31B3"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7E5EA393" w14:textId="77777777" w:rsidR="00DF6E4B" w:rsidRPr="00DF6E4B" w:rsidRDefault="00DF6E4B" w:rsidP="00DF6E4B">
      <w:pPr>
        <w:widowControl w:val="0"/>
        <w:spacing w:after="0" w:line="240" w:lineRule="auto"/>
        <w:rPr>
          <w:rFonts w:ascii="Times New Roman" w:eastAsia="DengXian" w:hAnsi="Times New Roman" w:cs="Times New Roman"/>
          <w:sz w:val="2"/>
          <w:szCs w:val="2"/>
          <w:lang w:eastAsia="zh-CN"/>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305"/>
        <w:gridCol w:w="1559"/>
        <w:gridCol w:w="1559"/>
        <w:gridCol w:w="1985"/>
        <w:gridCol w:w="1843"/>
        <w:gridCol w:w="1701"/>
      </w:tblGrid>
      <w:tr w:rsidR="00DF6E4B" w:rsidRPr="00DF6E4B" w14:paraId="1A562EB1" w14:textId="77777777" w:rsidTr="00511972">
        <w:trPr>
          <w:trHeight w:val="20"/>
          <w:tblHeader/>
        </w:trPr>
        <w:tc>
          <w:tcPr>
            <w:tcW w:w="1305" w:type="dxa"/>
            <w:tcBorders>
              <w:top w:val="single" w:sz="4" w:space="0" w:color="auto"/>
              <w:bottom w:val="single" w:sz="4" w:space="0" w:color="auto"/>
            </w:tcBorders>
            <w:vAlign w:val="center"/>
          </w:tcPr>
          <w:p w14:paraId="0FB633BE"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1</w:t>
            </w:r>
          </w:p>
        </w:tc>
        <w:tc>
          <w:tcPr>
            <w:tcW w:w="1559" w:type="dxa"/>
            <w:tcBorders>
              <w:top w:val="single" w:sz="4" w:space="0" w:color="auto"/>
              <w:bottom w:val="single" w:sz="4" w:space="0" w:color="auto"/>
            </w:tcBorders>
            <w:vAlign w:val="center"/>
          </w:tcPr>
          <w:p w14:paraId="5BEBC4E2"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2</w:t>
            </w:r>
          </w:p>
        </w:tc>
        <w:tc>
          <w:tcPr>
            <w:tcW w:w="1559" w:type="dxa"/>
            <w:tcBorders>
              <w:top w:val="single" w:sz="4" w:space="0" w:color="auto"/>
              <w:bottom w:val="single" w:sz="4" w:space="0" w:color="auto"/>
            </w:tcBorders>
            <w:vAlign w:val="center"/>
          </w:tcPr>
          <w:p w14:paraId="7EECE92A"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3</w:t>
            </w:r>
          </w:p>
        </w:tc>
        <w:tc>
          <w:tcPr>
            <w:tcW w:w="1985" w:type="dxa"/>
            <w:tcBorders>
              <w:top w:val="single" w:sz="4" w:space="0" w:color="auto"/>
              <w:bottom w:val="single" w:sz="4" w:space="0" w:color="auto"/>
            </w:tcBorders>
            <w:vAlign w:val="center"/>
          </w:tcPr>
          <w:p w14:paraId="61B9F302"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4</w:t>
            </w:r>
          </w:p>
        </w:tc>
        <w:tc>
          <w:tcPr>
            <w:tcW w:w="1843" w:type="dxa"/>
            <w:tcBorders>
              <w:top w:val="single" w:sz="4" w:space="0" w:color="auto"/>
              <w:bottom w:val="single" w:sz="4" w:space="0" w:color="auto"/>
            </w:tcBorders>
            <w:vAlign w:val="center"/>
          </w:tcPr>
          <w:p w14:paraId="35AC6C38"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5</w:t>
            </w:r>
          </w:p>
        </w:tc>
        <w:tc>
          <w:tcPr>
            <w:tcW w:w="1701" w:type="dxa"/>
            <w:tcBorders>
              <w:top w:val="single" w:sz="4" w:space="0" w:color="auto"/>
              <w:bottom w:val="single" w:sz="4" w:space="0" w:color="auto"/>
            </w:tcBorders>
            <w:vAlign w:val="center"/>
          </w:tcPr>
          <w:p w14:paraId="32C067AD"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6</w:t>
            </w:r>
          </w:p>
        </w:tc>
      </w:tr>
      <w:tr w:rsidR="00DF6E4B" w:rsidRPr="00DF6E4B" w14:paraId="73D1B37D" w14:textId="77777777" w:rsidTr="00511972">
        <w:trPr>
          <w:trHeight w:val="20"/>
        </w:trPr>
        <w:tc>
          <w:tcPr>
            <w:tcW w:w="1305" w:type="dxa"/>
          </w:tcPr>
          <w:p w14:paraId="774A03C8"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c>
          <w:tcPr>
            <w:tcW w:w="1559" w:type="dxa"/>
          </w:tcPr>
          <w:p w14:paraId="6D7FF46F"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c>
          <w:tcPr>
            <w:tcW w:w="1559" w:type="dxa"/>
          </w:tcPr>
          <w:p w14:paraId="60D12C00"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c>
          <w:tcPr>
            <w:tcW w:w="1985" w:type="dxa"/>
          </w:tcPr>
          <w:p w14:paraId="5391E892"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c>
          <w:tcPr>
            <w:tcW w:w="1843" w:type="dxa"/>
          </w:tcPr>
          <w:p w14:paraId="1F940A73"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c>
          <w:tcPr>
            <w:tcW w:w="1701" w:type="dxa"/>
          </w:tcPr>
          <w:p w14:paraId="0D61965A"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bl>
    <w:p w14:paraId="776827BB" w14:textId="234599F3" w:rsidR="00DF6E4B" w:rsidRPr="00DF6E4B" w:rsidRDefault="00DF6E4B" w:rsidP="00DF6E4B">
      <w:pPr>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Раздел 3</w:t>
      </w: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DF6E4B" w:rsidRPr="00DF6E4B" w14:paraId="37F36260" w14:textId="77777777" w:rsidTr="00F02BC1">
        <w:tc>
          <w:tcPr>
            <w:tcW w:w="9923" w:type="dxa"/>
            <w:gridSpan w:val="8"/>
            <w:tcBorders>
              <w:top w:val="single" w:sz="4" w:space="0" w:color="auto"/>
              <w:bottom w:val="single" w:sz="4" w:space="0" w:color="auto"/>
              <w:right w:val="single" w:sz="4" w:space="0" w:color="auto"/>
            </w:tcBorders>
          </w:tcPr>
          <w:p w14:paraId="4BF959B5" w14:textId="77777777" w:rsidR="00DF6E4B" w:rsidRPr="00DF6E4B" w:rsidRDefault="00DF6E4B" w:rsidP="00DF6E4B">
            <w:pPr>
              <w:keepNext/>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bCs/>
                <w:color w:val="000000"/>
                <w:sz w:val="28"/>
                <w:szCs w:val="28"/>
                <w:lang w:eastAsia="ru-RU"/>
              </w:rPr>
              <w:t>Сведения о местоположении измененных (уточненных) границ объекта</w:t>
            </w:r>
          </w:p>
        </w:tc>
      </w:tr>
      <w:tr w:rsidR="00DF6E4B" w:rsidRPr="00DF6E4B" w14:paraId="38E8AD5A" w14:textId="77777777" w:rsidTr="00F02BC1">
        <w:tc>
          <w:tcPr>
            <w:tcW w:w="9923" w:type="dxa"/>
            <w:gridSpan w:val="8"/>
            <w:tcBorders>
              <w:top w:val="single" w:sz="4" w:space="0" w:color="auto"/>
              <w:bottom w:val="single" w:sz="4" w:space="0" w:color="auto"/>
            </w:tcBorders>
          </w:tcPr>
          <w:p w14:paraId="0F11CCC0"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val="en-US" w:eastAsia="ru-RU"/>
              </w:rPr>
            </w:pPr>
            <w:r w:rsidRPr="00DF6E4B">
              <w:rPr>
                <w:rFonts w:ascii="Times New Roman" w:eastAsia="DengXian" w:hAnsi="Times New Roman" w:cs="Times New Roman"/>
                <w:color w:val="000000"/>
                <w:sz w:val="28"/>
                <w:szCs w:val="28"/>
                <w:lang w:eastAsia="ru-RU"/>
              </w:rPr>
              <w:t xml:space="preserve">1. Система координат: </w:t>
            </w:r>
            <w:r w:rsidRPr="00DF6E4B">
              <w:rPr>
                <w:rFonts w:ascii="Times New Roman" w:eastAsia="Times New Roman" w:hAnsi="Times New Roman" w:cs="Times New Roman"/>
                <w:sz w:val="28"/>
                <w:szCs w:val="28"/>
                <w:lang w:eastAsia="ru-RU"/>
              </w:rPr>
              <w:t>МСК-16</w:t>
            </w:r>
          </w:p>
        </w:tc>
      </w:tr>
      <w:tr w:rsidR="00DF6E4B" w:rsidRPr="00DF6E4B" w14:paraId="6774BA34" w14:textId="77777777" w:rsidTr="00F02BC1">
        <w:tc>
          <w:tcPr>
            <w:tcW w:w="9923" w:type="dxa"/>
            <w:gridSpan w:val="8"/>
            <w:tcBorders>
              <w:top w:val="single" w:sz="4" w:space="0" w:color="auto"/>
              <w:bottom w:val="single" w:sz="4" w:space="0" w:color="auto"/>
            </w:tcBorders>
          </w:tcPr>
          <w:p w14:paraId="514F3A19"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2. Сведения о характерных точках границ объекта</w:t>
            </w:r>
          </w:p>
        </w:tc>
      </w:tr>
      <w:tr w:rsidR="00DF6E4B" w:rsidRPr="00DF6E4B" w14:paraId="69BED313" w14:textId="77777777" w:rsidTr="00F02BC1">
        <w:tc>
          <w:tcPr>
            <w:tcW w:w="1021" w:type="dxa"/>
            <w:vMerge w:val="restart"/>
            <w:tcBorders>
              <w:top w:val="single" w:sz="4" w:space="0" w:color="auto"/>
              <w:left w:val="single" w:sz="4" w:space="0" w:color="auto"/>
              <w:bottom w:val="single" w:sz="4" w:space="0" w:color="auto"/>
              <w:right w:val="single" w:sz="4" w:space="0" w:color="auto"/>
            </w:tcBorders>
          </w:tcPr>
          <w:p w14:paraId="04185707" w14:textId="77777777" w:rsidR="00DF6E4B" w:rsidRPr="00DF6E4B" w:rsidRDefault="00DF6E4B" w:rsidP="00DF6E4B">
            <w:pPr>
              <w:autoSpaceDE w:val="0"/>
              <w:autoSpaceDN w:val="0"/>
              <w:adjustRightInd w:val="0"/>
              <w:spacing w:after="0" w:line="240" w:lineRule="auto"/>
              <w:ind w:left="-57" w:right="-57"/>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34CF5DDE"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1250DB94" w14:textId="77777777" w:rsidR="00DF6E4B" w:rsidRPr="00DF6E4B" w:rsidRDefault="00DF6E4B" w:rsidP="00DF6E4B">
            <w:pPr>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43046CA5"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1BC8D268" w14:textId="77777777" w:rsidR="00DF6E4B" w:rsidRPr="00DF6E4B" w:rsidRDefault="00DF6E4B" w:rsidP="00DF6E4B">
            <w:pPr>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 xml:space="preserve">Средняя </w:t>
            </w:r>
            <w:proofErr w:type="spellStart"/>
            <w:r w:rsidRPr="00DF6E4B">
              <w:rPr>
                <w:rFonts w:ascii="Times New Roman" w:eastAsia="DengXian" w:hAnsi="Times New Roman" w:cs="Times New Roman"/>
                <w:color w:val="000000"/>
                <w:sz w:val="28"/>
                <w:szCs w:val="28"/>
                <w:lang w:eastAsia="ru-RU"/>
              </w:rPr>
              <w:t>квадратическая</w:t>
            </w:r>
            <w:proofErr w:type="spellEnd"/>
            <w:r w:rsidRPr="00DF6E4B">
              <w:rPr>
                <w:rFonts w:ascii="Times New Roman" w:eastAsia="DengXian" w:hAnsi="Times New Roman" w:cs="Times New Roman"/>
                <w:color w:val="000000"/>
                <w:sz w:val="28"/>
                <w:szCs w:val="28"/>
                <w:lang w:eastAsia="ru-RU"/>
              </w:rPr>
              <w:t xml:space="preserve"> погрешность положения характерной точки (</w:t>
            </w:r>
            <w:proofErr w:type="spellStart"/>
            <w:r w:rsidRPr="00DF6E4B">
              <w:rPr>
                <w:rFonts w:ascii="Times New Roman" w:eastAsia="DengXian" w:hAnsi="Times New Roman" w:cs="Times New Roman"/>
                <w:color w:val="000000"/>
                <w:sz w:val="28"/>
                <w:szCs w:val="28"/>
                <w:lang w:eastAsia="ru-RU"/>
              </w:rPr>
              <w:t>Mt</w:t>
            </w:r>
            <w:proofErr w:type="spellEnd"/>
            <w:r w:rsidRPr="00DF6E4B">
              <w:rPr>
                <w:rFonts w:ascii="Times New Roman" w:eastAsia="DengXian" w:hAnsi="Times New Roman" w:cs="Times New Roman"/>
                <w:color w:val="000000"/>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023C98CE" w14:textId="77777777" w:rsidR="00DF6E4B" w:rsidRPr="00DF6E4B" w:rsidRDefault="00DF6E4B" w:rsidP="00DF6E4B">
            <w:pPr>
              <w:autoSpaceDE w:val="0"/>
              <w:autoSpaceDN w:val="0"/>
              <w:adjustRightInd w:val="0"/>
              <w:spacing w:after="0" w:line="240" w:lineRule="auto"/>
              <w:ind w:left="-57" w:right="-57"/>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Описание обозначения точки на местности (при наличии)</w:t>
            </w:r>
          </w:p>
        </w:tc>
      </w:tr>
      <w:tr w:rsidR="00DF6E4B" w:rsidRPr="00DF6E4B" w14:paraId="47049867" w14:textId="77777777" w:rsidTr="00F02BC1">
        <w:tc>
          <w:tcPr>
            <w:tcW w:w="1021" w:type="dxa"/>
            <w:vMerge/>
            <w:tcBorders>
              <w:top w:val="single" w:sz="4" w:space="0" w:color="auto"/>
              <w:left w:val="single" w:sz="4" w:space="0" w:color="auto"/>
              <w:bottom w:val="single" w:sz="4" w:space="0" w:color="auto"/>
              <w:right w:val="single" w:sz="4" w:space="0" w:color="auto"/>
            </w:tcBorders>
            <w:vAlign w:val="center"/>
          </w:tcPr>
          <w:p w14:paraId="58B4819B"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1FDCF1E6"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7A38CF2E"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7071149D"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3D30C372"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12C6C25C"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6E1B0402"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1D75B099"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r>
      <w:tr w:rsidR="00DF6E4B" w:rsidRPr="00DF6E4B" w14:paraId="29835798" w14:textId="77777777" w:rsidTr="00F02BC1">
        <w:tc>
          <w:tcPr>
            <w:tcW w:w="1021" w:type="dxa"/>
            <w:tcBorders>
              <w:top w:val="single" w:sz="4" w:space="0" w:color="auto"/>
              <w:bottom w:val="single" w:sz="4" w:space="0" w:color="auto"/>
              <w:right w:val="single" w:sz="4" w:space="0" w:color="auto"/>
            </w:tcBorders>
          </w:tcPr>
          <w:p w14:paraId="16577173"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33A80DF0"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512B7CC3"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0C5E371C"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1574E0BA"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3FDDF1D9"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4093E71A"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7</w:t>
            </w:r>
          </w:p>
        </w:tc>
        <w:tc>
          <w:tcPr>
            <w:tcW w:w="1531" w:type="dxa"/>
            <w:tcBorders>
              <w:top w:val="single" w:sz="4" w:space="0" w:color="auto"/>
              <w:left w:val="single" w:sz="4" w:space="0" w:color="auto"/>
              <w:bottom w:val="single" w:sz="4" w:space="0" w:color="auto"/>
            </w:tcBorders>
          </w:tcPr>
          <w:p w14:paraId="05159F0D"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8</w:t>
            </w:r>
          </w:p>
        </w:tc>
      </w:tr>
      <w:tr w:rsidR="00DF6E4B" w:rsidRPr="00DF6E4B" w14:paraId="556B46DB" w14:textId="77777777" w:rsidTr="00F02BC1">
        <w:tc>
          <w:tcPr>
            <w:tcW w:w="1021" w:type="dxa"/>
            <w:tcBorders>
              <w:top w:val="single" w:sz="4" w:space="0" w:color="auto"/>
              <w:bottom w:val="single" w:sz="4" w:space="0" w:color="auto"/>
              <w:right w:val="single" w:sz="4" w:space="0" w:color="auto"/>
            </w:tcBorders>
          </w:tcPr>
          <w:p w14:paraId="2EC41998"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3416989D"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61E981F2"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562B029F"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4B106235"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4E9459EE"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2C4ACEA9"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31" w:type="dxa"/>
            <w:tcBorders>
              <w:top w:val="single" w:sz="4" w:space="0" w:color="auto"/>
              <w:left w:val="single" w:sz="4" w:space="0" w:color="auto"/>
              <w:bottom w:val="single" w:sz="4" w:space="0" w:color="auto"/>
            </w:tcBorders>
          </w:tcPr>
          <w:p w14:paraId="4CE70302"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r>
      <w:tr w:rsidR="00DF6E4B" w:rsidRPr="00DF6E4B" w14:paraId="41C63B2A" w14:textId="77777777" w:rsidTr="00F02BC1">
        <w:tc>
          <w:tcPr>
            <w:tcW w:w="9923" w:type="dxa"/>
            <w:gridSpan w:val="8"/>
            <w:tcBorders>
              <w:top w:val="nil"/>
              <w:bottom w:val="single" w:sz="4" w:space="0" w:color="auto"/>
            </w:tcBorders>
          </w:tcPr>
          <w:p w14:paraId="0F8A2551"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3. Сведения о характерных точках части (частей) границы объекта</w:t>
            </w:r>
          </w:p>
        </w:tc>
      </w:tr>
      <w:tr w:rsidR="00DF6E4B" w:rsidRPr="00DF6E4B" w14:paraId="322E3E8B" w14:textId="77777777" w:rsidTr="00F02BC1">
        <w:tc>
          <w:tcPr>
            <w:tcW w:w="1021" w:type="dxa"/>
            <w:tcBorders>
              <w:top w:val="single" w:sz="4" w:space="0" w:color="auto"/>
              <w:bottom w:val="single" w:sz="4" w:space="0" w:color="auto"/>
              <w:right w:val="single" w:sz="4" w:space="0" w:color="auto"/>
            </w:tcBorders>
          </w:tcPr>
          <w:p w14:paraId="6CD89093"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4B2F3AD5"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6DF0D8B7"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4BB6CE6E"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3F1A25CE"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6929337D"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6CA93293"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7</w:t>
            </w:r>
          </w:p>
        </w:tc>
        <w:tc>
          <w:tcPr>
            <w:tcW w:w="1531" w:type="dxa"/>
            <w:tcBorders>
              <w:top w:val="single" w:sz="4" w:space="0" w:color="auto"/>
              <w:left w:val="single" w:sz="4" w:space="0" w:color="auto"/>
              <w:bottom w:val="single" w:sz="4" w:space="0" w:color="auto"/>
            </w:tcBorders>
          </w:tcPr>
          <w:p w14:paraId="32062E62"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8</w:t>
            </w:r>
          </w:p>
        </w:tc>
      </w:tr>
      <w:tr w:rsidR="00DF6E4B" w:rsidRPr="00DF6E4B" w14:paraId="6DABD125" w14:textId="77777777" w:rsidTr="00F02BC1">
        <w:tc>
          <w:tcPr>
            <w:tcW w:w="1021" w:type="dxa"/>
            <w:tcBorders>
              <w:top w:val="single" w:sz="4" w:space="0" w:color="auto"/>
              <w:bottom w:val="single" w:sz="4" w:space="0" w:color="auto"/>
              <w:right w:val="single" w:sz="4" w:space="0" w:color="auto"/>
            </w:tcBorders>
          </w:tcPr>
          <w:p w14:paraId="33222547"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3FFCD2E9"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6133FE5F"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22B27887"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33C689BE"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629F086D"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0A13259A"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31" w:type="dxa"/>
            <w:tcBorders>
              <w:top w:val="single" w:sz="4" w:space="0" w:color="auto"/>
              <w:left w:val="single" w:sz="4" w:space="0" w:color="auto"/>
              <w:bottom w:val="single" w:sz="4" w:space="0" w:color="auto"/>
            </w:tcBorders>
          </w:tcPr>
          <w:p w14:paraId="1B963CEB"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r>
    </w:tbl>
    <w:p w14:paraId="73745F58" w14:textId="77777777" w:rsidR="00700B26" w:rsidRDefault="00700B26" w:rsidP="00DF6E4B">
      <w:pPr>
        <w:spacing w:after="0"/>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br w:type="page"/>
      </w:r>
    </w:p>
    <w:p w14:paraId="131781F4" w14:textId="5ED02DA8" w:rsidR="00DF6E4B" w:rsidRDefault="00DF6E4B" w:rsidP="00DF6E4B">
      <w:pPr>
        <w:spacing w:after="0"/>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Раздел 4</w:t>
      </w:r>
    </w:p>
    <w:p w14:paraId="7A3E14D6" w14:textId="1F8CE3A2" w:rsidR="00F02BC1" w:rsidRDefault="00F52632" w:rsidP="00DF6E4B">
      <w:pPr>
        <w:spacing w:after="0" w:line="240" w:lineRule="auto"/>
        <w:jc w:val="center"/>
        <w:rPr>
          <w:rFonts w:ascii="Times New Roman" w:eastAsia="Calibri" w:hAnsi="Times New Roman" w:cs="Times New Roman"/>
          <w:bCs/>
          <w:kern w:val="0"/>
          <w:sz w:val="28"/>
          <w:szCs w:val="28"/>
          <w14:ligatures w14:val="none"/>
        </w:rPr>
      </w:pPr>
      <w:r w:rsidRPr="00F52632">
        <w:rPr>
          <w:rFonts w:ascii="Times New Roman" w:eastAsia="DengXian" w:hAnsi="Times New Roman" w:cs="Times New Roman"/>
          <w:sz w:val="28"/>
          <w:szCs w:val="28"/>
          <w:lang w:eastAsia="zh-CN"/>
        </w:rPr>
        <w:t>Схема расположения границ</w:t>
      </w:r>
      <w:r w:rsidR="00DF6E4B" w:rsidRPr="00DF6E4B">
        <w:rPr>
          <w:rFonts w:ascii="Times New Roman" w:eastAsia="DengXian" w:hAnsi="Times New Roman" w:cs="Times New Roman"/>
          <w:sz w:val="28"/>
          <w:szCs w:val="28"/>
          <w:lang w:eastAsia="zh-CN"/>
        </w:rPr>
        <w:br/>
        <w:t xml:space="preserve">охранной зоны ОЗ объекта культурного наследия </w:t>
      </w:r>
      <w:r w:rsidR="00DF6E4B" w:rsidRPr="00DF6E4B">
        <w:rPr>
          <w:rFonts w:ascii="Times New Roman" w:eastAsia="DengXian" w:hAnsi="Times New Roman" w:cs="Times New Roman"/>
          <w:bCs/>
          <w:sz w:val="28"/>
          <w:szCs w:val="28"/>
          <w:lang w:eastAsia="zh-CN"/>
        </w:rPr>
        <w:t xml:space="preserve">регионального значения </w:t>
      </w:r>
      <w:r w:rsidR="00DF6E4B" w:rsidRPr="00DF6E4B">
        <w:rPr>
          <w:rFonts w:ascii="Times New Roman" w:eastAsia="Calibri" w:hAnsi="Times New Roman" w:cs="Times New Roman"/>
          <w:bCs/>
          <w:kern w:val="0"/>
          <w:sz w:val="28"/>
          <w:szCs w:val="28"/>
          <w14:ligatures w14:val="none"/>
        </w:rPr>
        <w:t xml:space="preserve">«Церковь Святого Дмитрия», 1909-1917 гг., адрес (местоположение): </w:t>
      </w:r>
    </w:p>
    <w:p w14:paraId="64867923" w14:textId="026D97AE" w:rsidR="00DF6E4B" w:rsidRDefault="00DF6E4B" w:rsidP="00DF6E4B">
      <w:pPr>
        <w:spacing w:after="0" w:line="240" w:lineRule="auto"/>
        <w:jc w:val="center"/>
        <w:rPr>
          <w:rFonts w:ascii="Times New Roman" w:eastAsia="Calibri" w:hAnsi="Times New Roman" w:cs="Times New Roman"/>
          <w:bCs/>
          <w:kern w:val="0"/>
          <w:sz w:val="28"/>
          <w:szCs w:val="28"/>
          <w14:ligatures w14:val="none"/>
        </w:rPr>
      </w:pPr>
      <w:r w:rsidRPr="00DF6E4B">
        <w:rPr>
          <w:rFonts w:ascii="Times New Roman" w:eastAsia="Calibri" w:hAnsi="Times New Roman" w:cs="Times New Roman"/>
          <w:bCs/>
          <w:kern w:val="0"/>
          <w:sz w:val="28"/>
          <w:szCs w:val="28"/>
          <w14:ligatures w14:val="none"/>
        </w:rPr>
        <w:t xml:space="preserve">Республика Татарстан, </w:t>
      </w:r>
      <w:proofErr w:type="spellStart"/>
      <w:r w:rsidRPr="00DF6E4B">
        <w:rPr>
          <w:rFonts w:ascii="Times New Roman" w:eastAsia="Calibri" w:hAnsi="Times New Roman" w:cs="Times New Roman"/>
          <w:bCs/>
          <w:kern w:val="0"/>
          <w:sz w:val="28"/>
          <w:szCs w:val="28"/>
          <w14:ligatures w14:val="none"/>
        </w:rPr>
        <w:t>Аксубаевский</w:t>
      </w:r>
      <w:proofErr w:type="spellEnd"/>
      <w:r w:rsidRPr="00DF6E4B">
        <w:rPr>
          <w:rFonts w:ascii="Times New Roman" w:eastAsia="Calibri" w:hAnsi="Times New Roman" w:cs="Times New Roman"/>
          <w:bCs/>
          <w:kern w:val="0"/>
          <w:sz w:val="28"/>
          <w:szCs w:val="28"/>
          <w14:ligatures w14:val="none"/>
        </w:rPr>
        <w:t xml:space="preserve"> муниципальный район, </w:t>
      </w:r>
      <w:r w:rsidR="00F122BC">
        <w:rPr>
          <w:rFonts w:ascii="Times New Roman" w:eastAsia="Calibri" w:hAnsi="Times New Roman" w:cs="Times New Roman"/>
          <w:bCs/>
          <w:kern w:val="0"/>
          <w:sz w:val="28"/>
          <w:szCs w:val="28"/>
          <w14:ligatures w14:val="none"/>
        </w:rPr>
        <w:br/>
      </w:r>
      <w:r w:rsidRPr="00DF6E4B">
        <w:rPr>
          <w:rFonts w:ascii="Times New Roman" w:eastAsia="Calibri" w:hAnsi="Times New Roman" w:cs="Times New Roman"/>
          <w:bCs/>
          <w:kern w:val="0"/>
          <w:sz w:val="28"/>
          <w:szCs w:val="28"/>
          <w14:ligatures w14:val="none"/>
        </w:rPr>
        <w:t xml:space="preserve">село Русская </w:t>
      </w:r>
      <w:proofErr w:type="spellStart"/>
      <w:r w:rsidRPr="00DF6E4B">
        <w:rPr>
          <w:rFonts w:ascii="Times New Roman" w:eastAsia="Calibri" w:hAnsi="Times New Roman" w:cs="Times New Roman"/>
          <w:bCs/>
          <w:kern w:val="0"/>
          <w:sz w:val="28"/>
          <w:szCs w:val="28"/>
          <w14:ligatures w14:val="none"/>
        </w:rPr>
        <w:t>Киреметь</w:t>
      </w:r>
      <w:proofErr w:type="spellEnd"/>
      <w:r w:rsidRPr="00DF6E4B">
        <w:rPr>
          <w:rFonts w:ascii="Times New Roman" w:eastAsia="Calibri" w:hAnsi="Times New Roman" w:cs="Times New Roman"/>
          <w:bCs/>
          <w:kern w:val="0"/>
          <w:sz w:val="28"/>
          <w:szCs w:val="28"/>
          <w14:ligatures w14:val="none"/>
        </w:rPr>
        <w:t xml:space="preserve">, улица </w:t>
      </w:r>
      <w:proofErr w:type="spellStart"/>
      <w:r w:rsidRPr="00DF6E4B">
        <w:rPr>
          <w:rFonts w:ascii="Times New Roman" w:eastAsia="Calibri" w:hAnsi="Times New Roman" w:cs="Times New Roman"/>
          <w:bCs/>
          <w:kern w:val="0"/>
          <w:sz w:val="28"/>
          <w:szCs w:val="28"/>
          <w14:ligatures w14:val="none"/>
        </w:rPr>
        <w:t>Лашевка</w:t>
      </w:r>
      <w:proofErr w:type="spellEnd"/>
      <w:r w:rsidRPr="00DF6E4B">
        <w:rPr>
          <w:rFonts w:ascii="Times New Roman" w:eastAsia="Calibri" w:hAnsi="Times New Roman" w:cs="Times New Roman"/>
          <w:bCs/>
          <w:kern w:val="0"/>
          <w:sz w:val="28"/>
          <w:szCs w:val="28"/>
          <w14:ligatures w14:val="none"/>
        </w:rPr>
        <w:t>, 13</w:t>
      </w:r>
    </w:p>
    <w:tbl>
      <w:tblPr>
        <w:tblStyle w:val="31"/>
        <w:tblW w:w="0" w:type="auto"/>
        <w:tblLook w:val="04A0" w:firstRow="1" w:lastRow="0" w:firstColumn="1" w:lastColumn="0" w:noHBand="0" w:noVBand="1"/>
      </w:tblPr>
      <w:tblGrid>
        <w:gridCol w:w="9905"/>
      </w:tblGrid>
      <w:tr w:rsidR="00DF6E4B" w:rsidRPr="00DF6E4B" w14:paraId="4C9AF0FF" w14:textId="77777777" w:rsidTr="00F02BC1">
        <w:trPr>
          <w:trHeight w:val="7859"/>
        </w:trPr>
        <w:tc>
          <w:tcPr>
            <w:tcW w:w="9905" w:type="dxa"/>
          </w:tcPr>
          <w:p w14:paraId="1C45D13A" w14:textId="61BCC85F" w:rsidR="00DF6E4B" w:rsidRPr="00DF6E4B" w:rsidRDefault="00B6743F" w:rsidP="00DF6E4B">
            <w:pPr>
              <w:adjustRightInd w:val="0"/>
              <w:jc w:val="center"/>
              <w:rPr>
                <w:rFonts w:ascii="Times New Roman" w:hAnsi="Times New Roman" w:cs="Times New Roman"/>
              </w:rPr>
            </w:pPr>
            <w:r w:rsidRPr="00DF6E4B">
              <w:rPr>
                <w:rFonts w:ascii="Times New Roman" w:hAnsi="Times New Roman" w:cs="Times New Roman"/>
                <w:noProof/>
                <w:lang w:eastAsia="ru-RU"/>
              </w:rPr>
              <mc:AlternateContent>
                <mc:Choice Requires="wps">
                  <w:drawing>
                    <wp:anchor distT="45720" distB="45720" distL="114300" distR="114300" simplePos="0" relativeHeight="251668480" behindDoc="0" locked="0" layoutInCell="1" allowOverlap="1" wp14:anchorId="72A09025" wp14:editId="3A23C639">
                      <wp:simplePos x="0" y="0"/>
                      <wp:positionH relativeFrom="column">
                        <wp:posOffset>27305</wp:posOffset>
                      </wp:positionH>
                      <wp:positionV relativeFrom="paragraph">
                        <wp:posOffset>24130</wp:posOffset>
                      </wp:positionV>
                      <wp:extent cx="3004457" cy="647700"/>
                      <wp:effectExtent l="0" t="0" r="0" b="0"/>
                      <wp:wrapNone/>
                      <wp:docPr id="176830665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4457" cy="647700"/>
                              </a:xfrm>
                              <a:prstGeom prst="rect">
                                <a:avLst/>
                              </a:prstGeom>
                              <a:noFill/>
                              <a:ln w="9525">
                                <a:noFill/>
                                <a:miter lim="800000"/>
                                <a:headEnd/>
                                <a:tailEnd/>
                              </a:ln>
                            </wps:spPr>
                            <wps:txbx>
                              <w:txbxContent>
                                <w:p w14:paraId="49E7A3B7" w14:textId="77777777" w:rsidR="00AC2FA0" w:rsidRPr="00A3536C" w:rsidRDefault="00AC2FA0" w:rsidP="00DF6E4B">
                                  <w:pPr>
                                    <w:spacing w:after="0" w:line="240" w:lineRule="auto"/>
                                    <w:rPr>
                                      <w:rFonts w:ascii="Times New Roman" w:hAnsi="Times New Roman" w:cs="Times New Roman"/>
                                      <w:b/>
                                    </w:rPr>
                                  </w:pPr>
                                  <w:r w:rsidRPr="00D50416">
                                    <w:rPr>
                                      <w:rFonts w:ascii="Times New Roman" w:hAnsi="Times New Roman" w:cs="Times New Roman"/>
                                      <w:b/>
                                    </w:rPr>
                                    <w:t xml:space="preserve">Республика Татарстан, </w:t>
                                  </w:r>
                                  <w:proofErr w:type="spellStart"/>
                                  <w:r w:rsidRPr="00714B42">
                                    <w:rPr>
                                      <w:rFonts w:ascii="Times New Roman" w:hAnsi="Times New Roman" w:cs="Times New Roman"/>
                                      <w:b/>
                                    </w:rPr>
                                    <w:t>Аксубаевский</w:t>
                                  </w:r>
                                  <w:proofErr w:type="spellEnd"/>
                                  <w:r w:rsidRPr="00714B42">
                                    <w:rPr>
                                      <w:rFonts w:ascii="Times New Roman" w:hAnsi="Times New Roman" w:cs="Times New Roman"/>
                                      <w:b/>
                                    </w:rPr>
                                    <w:t xml:space="preserve"> муниципальный район, село Русская </w:t>
                                  </w:r>
                                  <w:proofErr w:type="spellStart"/>
                                  <w:r w:rsidRPr="00714B42">
                                    <w:rPr>
                                      <w:rFonts w:ascii="Times New Roman" w:hAnsi="Times New Roman" w:cs="Times New Roman"/>
                                      <w:b/>
                                    </w:rPr>
                                    <w:t>Киреметь</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A09025" id="_x0000_s1037" type="#_x0000_t202" style="position:absolute;left:0;text-align:left;margin-left:2.15pt;margin-top:1.9pt;width:236.55pt;height:51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" filled="f" stroked="f">
                      <v:textbox>
                        <w:txbxContent>
                          <w:p w14:paraId="49E7A3B7" w14:textId="77777777" w:rsidR="00AC2FA0" w:rsidRPr="00A3536C" w:rsidRDefault="00AC2FA0" w:rsidP="00DF6E4B">
                            <w:pPr>
                              <w:spacing w:after="0" w:line="240" w:lineRule="auto"/>
                              <w:rPr>
                                <w:rFonts w:ascii="Times New Roman" w:hAnsi="Times New Roman" w:cs="Times New Roman"/>
                                <w:b/>
                              </w:rPr>
                            </w:pPr>
                            <w:r w:rsidRPr="00D50416">
                              <w:rPr>
                                <w:rFonts w:ascii="Times New Roman" w:hAnsi="Times New Roman" w:cs="Times New Roman"/>
                                <w:b/>
                              </w:rPr>
                              <w:t xml:space="preserve">Республика Татарстан, </w:t>
                            </w:r>
                            <w:proofErr w:type="spellStart"/>
                            <w:r w:rsidRPr="00714B42">
                              <w:rPr>
                                <w:rFonts w:ascii="Times New Roman" w:hAnsi="Times New Roman" w:cs="Times New Roman"/>
                                <w:b/>
                              </w:rPr>
                              <w:t>Аксубаевский</w:t>
                            </w:r>
                            <w:proofErr w:type="spellEnd"/>
                            <w:r w:rsidRPr="00714B42">
                              <w:rPr>
                                <w:rFonts w:ascii="Times New Roman" w:hAnsi="Times New Roman" w:cs="Times New Roman"/>
                                <w:b/>
                              </w:rPr>
                              <w:t xml:space="preserve"> муниципальный район, село Русская </w:t>
                            </w:r>
                            <w:proofErr w:type="spellStart"/>
                            <w:r w:rsidRPr="00714B42">
                              <w:rPr>
                                <w:rFonts w:ascii="Times New Roman" w:hAnsi="Times New Roman" w:cs="Times New Roman"/>
                                <w:b/>
                              </w:rPr>
                              <w:t>Киреметь</w:t>
                            </w:r>
                            <w:proofErr w:type="spellEnd"/>
                          </w:p>
                        </w:txbxContent>
                      </v:textbox>
                    </v:shape>
                  </w:pict>
                </mc:Fallback>
              </mc:AlternateContent>
            </w:r>
            <w:r w:rsidR="00DF6E4B" w:rsidRPr="00DF6E4B">
              <w:rPr>
                <w:rFonts w:ascii="Calibri" w:hAnsi="Calibri" w:cs="Times New Roman"/>
                <w:b/>
                <w:bCs/>
                <w:noProof/>
                <w:sz w:val="28"/>
                <w:szCs w:val="28"/>
                <w:shd w:val="clear" w:color="auto" w:fill="FFFFFF"/>
                <w:lang w:eastAsia="ru-RU"/>
              </w:rPr>
              <w:drawing>
                <wp:inline distT="0" distB="0" distL="0" distR="0" wp14:anchorId="2CDF2F83" wp14:editId="092E8EA8">
                  <wp:extent cx="6296025" cy="5448300"/>
                  <wp:effectExtent l="0" t="0" r="9525" b="0"/>
                  <wp:docPr id="717657173"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296025" cy="5448300"/>
                          </a:xfrm>
                          <a:prstGeom prst="rect">
                            <a:avLst/>
                          </a:prstGeom>
                          <a:noFill/>
                          <a:ln>
                            <a:noFill/>
                          </a:ln>
                        </pic:spPr>
                      </pic:pic>
                    </a:graphicData>
                  </a:graphic>
                </wp:inline>
              </w:drawing>
            </w:r>
          </w:p>
          <w:p w14:paraId="3D78567E" w14:textId="403D4A83" w:rsidR="00DF6E4B" w:rsidRPr="00DF6E4B" w:rsidRDefault="00DF6E4B" w:rsidP="00DF6E4B">
            <w:pPr>
              <w:adjustRightInd w:val="0"/>
              <w:contextualSpacing/>
              <w:jc w:val="center"/>
              <w:outlineLvl w:val="0"/>
              <w:rPr>
                <w:rFonts w:ascii="Times New Roman" w:hAnsi="Times New Roman" w:cs="Times New Roman"/>
              </w:rPr>
            </w:pPr>
          </w:p>
        </w:tc>
      </w:tr>
    </w:tbl>
    <w:p w14:paraId="6F1C3C94" w14:textId="64A15538" w:rsidR="00DF6E4B" w:rsidRPr="00DF6E4B" w:rsidRDefault="00511972" w:rsidP="00511972">
      <w:pPr>
        <w:spacing w:after="0"/>
        <w:jc w:val="center"/>
        <w:rPr>
          <w:rFonts w:ascii="Times New Roman" w:eastAsia="Times New Roman" w:hAnsi="Times New Roman" w:cs="Times New Roman"/>
          <w:kern w:val="0"/>
          <w:sz w:val="24"/>
          <w:szCs w:val="24"/>
          <w:lang w:eastAsia="ru-RU"/>
          <w14:ligatures w14:val="none"/>
        </w:rPr>
      </w:pPr>
      <w:r w:rsidRPr="00DF6E4B">
        <w:rPr>
          <w:rFonts w:ascii="Times New Roman" w:hAnsi="Times New Roman" w:cs="Times New Roman"/>
          <w:sz w:val="24"/>
          <w:szCs w:val="24"/>
        </w:rPr>
        <w:t>Масштаб</w:t>
      </w:r>
      <w:r w:rsidR="009F74E4">
        <w:rPr>
          <w:rFonts w:ascii="Times New Roman" w:hAnsi="Times New Roman" w:cs="Times New Roman"/>
          <w:sz w:val="24"/>
          <w:szCs w:val="24"/>
        </w:rPr>
        <w:t xml:space="preserve">: </w:t>
      </w:r>
      <w:r w:rsidRPr="00DF6E4B">
        <w:rPr>
          <w:rFonts w:ascii="Times New Roman" w:hAnsi="Times New Roman" w:cs="Times New Roman"/>
          <w:sz w:val="24"/>
          <w:szCs w:val="24"/>
        </w:rPr>
        <w:t>1:</w:t>
      </w:r>
      <w:r>
        <w:rPr>
          <w:rFonts w:ascii="Times New Roman" w:hAnsi="Times New Roman" w:cs="Times New Roman"/>
          <w:sz w:val="24"/>
          <w:szCs w:val="24"/>
        </w:rPr>
        <w:t xml:space="preserve"> </w:t>
      </w:r>
      <w:r w:rsidRPr="00DF6E4B">
        <w:rPr>
          <w:rFonts w:ascii="Times New Roman" w:hAnsi="Times New Roman" w:cs="Times New Roman"/>
          <w:sz w:val="24"/>
          <w:szCs w:val="24"/>
        </w:rPr>
        <w:t>2</w:t>
      </w:r>
      <w:r>
        <w:rPr>
          <w:rFonts w:ascii="Times New Roman" w:hAnsi="Times New Roman" w:cs="Times New Roman"/>
          <w:sz w:val="24"/>
          <w:szCs w:val="24"/>
        </w:rPr>
        <w:t xml:space="preserve"> </w:t>
      </w:r>
      <w:r w:rsidRPr="00DF6E4B">
        <w:rPr>
          <w:rFonts w:ascii="Times New Roman" w:hAnsi="Times New Roman" w:cs="Times New Roman"/>
          <w:sz w:val="24"/>
          <w:szCs w:val="24"/>
        </w:rPr>
        <w:t>000</w:t>
      </w:r>
    </w:p>
    <w:tbl>
      <w:tblPr>
        <w:tblW w:w="9918" w:type="dxa"/>
        <w:tblLook w:val="04A0" w:firstRow="1" w:lastRow="0" w:firstColumn="1" w:lastColumn="0" w:noHBand="0" w:noVBand="1"/>
      </w:tblPr>
      <w:tblGrid>
        <w:gridCol w:w="1696"/>
        <w:gridCol w:w="8222"/>
      </w:tblGrid>
      <w:tr w:rsidR="00DF6E4B" w:rsidRPr="00DF6E4B" w14:paraId="0555BC81" w14:textId="77777777" w:rsidTr="00511972">
        <w:trPr>
          <w:trHeight w:val="20"/>
        </w:trPr>
        <w:tc>
          <w:tcPr>
            <w:tcW w:w="9918" w:type="dxa"/>
            <w:gridSpan w:val="2"/>
          </w:tcPr>
          <w:p w14:paraId="294CE0B8" w14:textId="77777777" w:rsidR="00DF6E4B" w:rsidRPr="008D7FDF" w:rsidRDefault="00DF6E4B" w:rsidP="00F02BC1">
            <w:pPr>
              <w:autoSpaceDE w:val="0"/>
              <w:autoSpaceDN w:val="0"/>
              <w:adjustRightInd w:val="0"/>
              <w:spacing w:after="0" w:line="240" w:lineRule="auto"/>
              <w:rPr>
                <w:rFonts w:ascii="Times New Roman" w:eastAsia="DengXian" w:hAnsi="Times New Roman" w:cs="Times New Roman"/>
                <w:bCs/>
                <w:sz w:val="24"/>
                <w:szCs w:val="24"/>
                <w:lang w:eastAsia="zh-CN"/>
              </w:rPr>
            </w:pPr>
            <w:r w:rsidRPr="008D7FDF">
              <w:rPr>
                <w:rFonts w:ascii="Times New Roman" w:eastAsia="DengXian" w:hAnsi="Times New Roman" w:cs="Times New Roman"/>
                <w:bCs/>
                <w:sz w:val="24"/>
                <w:szCs w:val="24"/>
                <w:lang w:eastAsia="zh-CN"/>
              </w:rPr>
              <w:t>Условные обозначения:</w:t>
            </w:r>
          </w:p>
        </w:tc>
      </w:tr>
      <w:tr w:rsidR="00DF6E4B" w:rsidRPr="00DF6E4B" w14:paraId="189C4739" w14:textId="77777777" w:rsidTr="00511972">
        <w:trPr>
          <w:trHeight w:val="20"/>
        </w:trPr>
        <w:tc>
          <w:tcPr>
            <w:tcW w:w="1696" w:type="dxa"/>
          </w:tcPr>
          <w:p w14:paraId="452D432E"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Times New Roman" w:hAnsi="Times New Roman" w:cs="Times New Roman"/>
                <w:sz w:val="18"/>
                <w:szCs w:val="18"/>
                <w:lang w:eastAsia="zh-CN"/>
              </w:rPr>
              <w:t>•</w:t>
            </w:r>
            <w:r w:rsidRPr="00DF6E4B">
              <w:rPr>
                <w:rFonts w:ascii="Times New Roman" w:eastAsia="Times New Roman" w:hAnsi="Times New Roman" w:cs="Times New Roman"/>
                <w:color w:val="FF0000"/>
                <w:sz w:val="20"/>
                <w:szCs w:val="20"/>
                <w:lang w:eastAsia="zh-CN"/>
              </w:rPr>
              <w:t xml:space="preserve"> </w:t>
            </w:r>
            <w:r w:rsidRPr="00DF6E4B">
              <w:rPr>
                <w:rFonts w:ascii="Times New Roman" w:eastAsia="Times New Roman" w:hAnsi="Times New Roman" w:cs="Times New Roman"/>
                <w:sz w:val="20"/>
                <w:szCs w:val="20"/>
                <w:lang w:eastAsia="zh-CN"/>
              </w:rPr>
              <w:t>1</w:t>
            </w:r>
          </w:p>
        </w:tc>
        <w:tc>
          <w:tcPr>
            <w:tcW w:w="8222" w:type="dxa"/>
          </w:tcPr>
          <w:p w14:paraId="74771CE4" w14:textId="77777777" w:rsidR="00DF6E4B" w:rsidRPr="00DF6E4B" w:rsidRDefault="00DF6E4B" w:rsidP="00DF6E4B">
            <w:pPr>
              <w:autoSpaceDE w:val="0"/>
              <w:autoSpaceDN w:val="0"/>
              <w:adjustRightInd w:val="0"/>
              <w:spacing w:after="0" w:line="240" w:lineRule="auto"/>
              <w:rPr>
                <w:rFonts w:ascii="Times New Roman" w:eastAsia="DengXian" w:hAnsi="Times New Roman" w:cs="Times New Roman"/>
                <w:bCs/>
                <w:szCs w:val="24"/>
                <w:lang w:eastAsia="zh-CN"/>
              </w:rPr>
            </w:pPr>
            <w:r w:rsidRPr="00DF6E4B">
              <w:rPr>
                <w:rFonts w:ascii="Times New Roman" w:eastAsia="Times New Roman" w:hAnsi="Times New Roman" w:cs="Times New Roman"/>
                <w:szCs w:val="24"/>
                <w:lang w:eastAsia="zh-CN"/>
              </w:rPr>
              <w:t>– обозначение характерной точки границ</w:t>
            </w:r>
          </w:p>
        </w:tc>
      </w:tr>
      <w:tr w:rsidR="00DF6E4B" w:rsidRPr="00DF6E4B" w14:paraId="58EB13F9" w14:textId="77777777" w:rsidTr="00511972">
        <w:trPr>
          <w:trHeight w:val="20"/>
        </w:trPr>
        <w:tc>
          <w:tcPr>
            <w:tcW w:w="1696" w:type="dxa"/>
          </w:tcPr>
          <w:p w14:paraId="3E651ADE"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DengXian" w:hAnsi="Times New Roman" w:cs="Times New Roman"/>
                <w:noProof/>
                <w:lang w:eastAsia="ru-RU"/>
              </w:rPr>
              <mc:AlternateContent>
                <mc:Choice Requires="wps">
                  <w:drawing>
                    <wp:anchor distT="4294967292" distB="4294967292" distL="114300" distR="114300" simplePos="0" relativeHeight="251710464" behindDoc="0" locked="0" layoutInCell="0" allowOverlap="1" wp14:anchorId="5A23833E" wp14:editId="1F6ED4EA">
                      <wp:simplePos x="0" y="0"/>
                      <wp:positionH relativeFrom="margin">
                        <wp:posOffset>33024</wp:posOffset>
                      </wp:positionH>
                      <wp:positionV relativeFrom="paragraph">
                        <wp:posOffset>103517</wp:posOffset>
                      </wp:positionV>
                      <wp:extent cx="467995" cy="0"/>
                      <wp:effectExtent l="0" t="0" r="0" b="0"/>
                      <wp:wrapNone/>
                      <wp:docPr id="1768306740" name="Прямая соединительная линия 1768306740"/>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025F847" id="Прямая соединительная линия 1768306740" o:spid="_x0000_s1026" style="position:absolute;z-index:251710464;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" o:allowincell="f" strokecolor="red" strokeweight=".53mm">
                      <o:lock v:ext="edit" aspectratio="t" shapetype="f"/>
                      <w10:wrap anchorx="margin"/>
                    </v:line>
                  </w:pict>
                </mc:Fallback>
              </mc:AlternateContent>
            </w:r>
          </w:p>
        </w:tc>
        <w:tc>
          <w:tcPr>
            <w:tcW w:w="8222" w:type="dxa"/>
          </w:tcPr>
          <w:p w14:paraId="47C4833A" w14:textId="77777777" w:rsidR="00DF6E4B" w:rsidRPr="00DF6E4B" w:rsidRDefault="00DF6E4B" w:rsidP="00DF6E4B">
            <w:pPr>
              <w:autoSpaceDE w:val="0"/>
              <w:autoSpaceDN w:val="0"/>
              <w:adjustRightInd w:val="0"/>
              <w:spacing w:after="0" w:line="240" w:lineRule="auto"/>
              <w:rPr>
                <w:rFonts w:ascii="Times New Roman" w:eastAsia="DengXian" w:hAnsi="Times New Roman" w:cs="Times New Roman"/>
                <w:bCs/>
                <w:szCs w:val="24"/>
                <w:lang w:eastAsia="zh-CN"/>
              </w:rPr>
            </w:pPr>
            <w:r w:rsidRPr="00DF6E4B">
              <w:rPr>
                <w:rFonts w:ascii="Times New Roman" w:eastAsia="Times New Roman" w:hAnsi="Times New Roman" w:cs="Times New Roman"/>
                <w:szCs w:val="24"/>
                <w:lang w:eastAsia="zh-CN"/>
              </w:rPr>
              <w:t>– граница объекта</w:t>
            </w:r>
          </w:p>
        </w:tc>
      </w:tr>
      <w:tr w:rsidR="00DF6E4B" w:rsidRPr="00DF6E4B" w14:paraId="3EDBA770" w14:textId="77777777" w:rsidTr="00511972">
        <w:trPr>
          <w:trHeight w:val="20"/>
        </w:trPr>
        <w:tc>
          <w:tcPr>
            <w:tcW w:w="1696" w:type="dxa"/>
          </w:tcPr>
          <w:p w14:paraId="4D6A115F"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DengXian" w:hAnsi="Times New Roman" w:cs="Times New Roman"/>
                <w:noProof/>
                <w:lang w:eastAsia="ru-RU"/>
              </w:rPr>
              <w:drawing>
                <wp:anchor distT="0" distB="0" distL="0" distR="0" simplePos="0" relativeHeight="251709440" behindDoc="0" locked="0" layoutInCell="0" allowOverlap="1" wp14:anchorId="79EAE45B" wp14:editId="43475E9C">
                  <wp:simplePos x="0" y="0"/>
                  <wp:positionH relativeFrom="margin">
                    <wp:posOffset>-635</wp:posOffset>
                  </wp:positionH>
                  <wp:positionV relativeFrom="paragraph">
                    <wp:posOffset>1270</wp:posOffset>
                  </wp:positionV>
                  <wp:extent cx="547370" cy="154940"/>
                  <wp:effectExtent l="0" t="0" r="5080" b="0"/>
                  <wp:wrapNone/>
                  <wp:docPr id="1768306741" name="Рисунок 1768306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Pr>
          <w:p w14:paraId="79294226"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DengXian" w:hAnsi="Times New Roman" w:cs="Times New Roman"/>
                <w:szCs w:val="24"/>
                <w:lang w:eastAsia="ru-RU"/>
              </w:rPr>
            </w:pPr>
            <w:r w:rsidRPr="00DF6E4B">
              <w:rPr>
                <w:rFonts w:ascii="Times New Roman" w:eastAsia="Times New Roman" w:hAnsi="Times New Roman" w:cs="Times New Roman"/>
                <w:szCs w:val="24"/>
                <w:lang w:eastAsia="zh-CN"/>
              </w:rPr>
              <w:t>– граница земельного участка</w:t>
            </w:r>
          </w:p>
        </w:tc>
      </w:tr>
      <w:tr w:rsidR="00DF6E4B" w:rsidRPr="00DF6E4B" w14:paraId="1FDCDF0E" w14:textId="77777777" w:rsidTr="00511972">
        <w:trPr>
          <w:trHeight w:val="20"/>
        </w:trPr>
        <w:tc>
          <w:tcPr>
            <w:tcW w:w="1696" w:type="dxa"/>
          </w:tcPr>
          <w:p w14:paraId="0BB34271"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Times New Roman" w:hAnsi="Times New Roman" w:cs="Times New Roman"/>
                <w:b/>
                <w:color w:val="267300"/>
                <w:lang w:eastAsia="zh-CN"/>
              </w:rPr>
              <w:t>16:16:060503</w:t>
            </w:r>
          </w:p>
        </w:tc>
        <w:tc>
          <w:tcPr>
            <w:tcW w:w="8222" w:type="dxa"/>
          </w:tcPr>
          <w:p w14:paraId="770898DA"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DengXian" w:hAnsi="Times New Roman" w:cs="Times New Roman"/>
                <w:szCs w:val="24"/>
                <w:lang w:eastAsia="ru-RU"/>
              </w:rPr>
            </w:pPr>
            <w:r w:rsidRPr="00DF6E4B">
              <w:rPr>
                <w:rFonts w:ascii="Times New Roman" w:eastAsia="Times New Roman" w:hAnsi="Times New Roman" w:cs="Times New Roman"/>
                <w:szCs w:val="24"/>
                <w:lang w:eastAsia="zh-CN"/>
              </w:rPr>
              <w:t>– номер кадастрового квартала</w:t>
            </w:r>
          </w:p>
        </w:tc>
      </w:tr>
      <w:tr w:rsidR="00DF6E4B" w:rsidRPr="00DF6E4B" w14:paraId="6B339AB8" w14:textId="77777777" w:rsidTr="00511972">
        <w:trPr>
          <w:trHeight w:val="20"/>
        </w:trPr>
        <w:tc>
          <w:tcPr>
            <w:tcW w:w="1696" w:type="dxa"/>
          </w:tcPr>
          <w:p w14:paraId="7765D94D"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Times New Roman" w:hAnsi="Times New Roman" w:cs="Times New Roman"/>
                <w:b/>
                <w:color w:val="267300"/>
                <w:w w:val="90"/>
                <w:sz w:val="20"/>
                <w:szCs w:val="20"/>
                <w:lang w:eastAsia="zh-CN"/>
              </w:rPr>
              <w:t>:32</w:t>
            </w:r>
          </w:p>
        </w:tc>
        <w:tc>
          <w:tcPr>
            <w:tcW w:w="8222" w:type="dxa"/>
          </w:tcPr>
          <w:p w14:paraId="194E482D"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DengXian" w:hAnsi="Times New Roman" w:cs="Times New Roman"/>
                <w:szCs w:val="24"/>
                <w:lang w:eastAsia="ru-RU"/>
              </w:rPr>
            </w:pPr>
            <w:r w:rsidRPr="00DF6E4B">
              <w:rPr>
                <w:rFonts w:ascii="Times New Roman" w:eastAsia="Times New Roman" w:hAnsi="Times New Roman" w:cs="Times New Roman"/>
                <w:szCs w:val="24"/>
                <w:lang w:eastAsia="zh-CN"/>
              </w:rPr>
              <w:t>– кадастровый номер земельного участка</w:t>
            </w:r>
          </w:p>
        </w:tc>
      </w:tr>
    </w:tbl>
    <w:p w14:paraId="073BE992" w14:textId="77777777" w:rsidR="00700B26" w:rsidRDefault="00700B26"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p>
    <w:p w14:paraId="04CB1082" w14:textId="07EC1706" w:rsidR="00DF6E4B" w:rsidRPr="00DF6E4B" w:rsidRDefault="00DF6E4B"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DF6E4B">
        <w:rPr>
          <w:rFonts w:ascii="Times New Roman" w:eastAsia="Times New Roman" w:hAnsi="Times New Roman" w:cs="Times New Roman"/>
          <w:kern w:val="0"/>
          <w:sz w:val="28"/>
          <w:szCs w:val="28"/>
          <w:lang w:eastAsia="ru-RU"/>
          <w14:ligatures w14:val="none"/>
        </w:rPr>
        <w:t xml:space="preserve">Особый режим использования земель и требования к градостроительным регламентам в границах </w:t>
      </w:r>
      <w:r w:rsidRPr="00DF6E4B">
        <w:rPr>
          <w:rFonts w:ascii="Times New Roman" w:eastAsia="DengXian" w:hAnsi="Times New Roman" w:cs="Times New Roman"/>
          <w:sz w:val="28"/>
          <w:szCs w:val="28"/>
          <w:lang w:eastAsia="zh-CN"/>
        </w:rPr>
        <w:t xml:space="preserve">охранной зоны </w:t>
      </w:r>
      <w:r w:rsidR="005C23A7">
        <w:rPr>
          <w:rFonts w:ascii="Times New Roman" w:eastAsia="DengXian" w:hAnsi="Times New Roman" w:cs="Times New Roman"/>
          <w:sz w:val="28"/>
          <w:szCs w:val="28"/>
          <w:lang w:eastAsia="zh-CN"/>
        </w:rPr>
        <w:t xml:space="preserve">ОЗ </w:t>
      </w:r>
      <w:r w:rsidRPr="00DF6E4B">
        <w:rPr>
          <w:rFonts w:ascii="Times New Roman" w:eastAsia="DengXian" w:hAnsi="Times New Roman" w:cs="Times New Roman"/>
          <w:sz w:val="28"/>
          <w:szCs w:val="28"/>
          <w:lang w:eastAsia="zh-CN"/>
        </w:rPr>
        <w:t xml:space="preserve">объекта культурного наследия </w:t>
      </w:r>
      <w:r w:rsidRPr="00DF6E4B">
        <w:rPr>
          <w:rFonts w:ascii="Times New Roman" w:eastAsia="DengXian" w:hAnsi="Times New Roman" w:cs="Times New Roman"/>
          <w:bCs/>
          <w:sz w:val="28"/>
          <w:szCs w:val="28"/>
          <w:lang w:eastAsia="zh-CN"/>
        </w:rPr>
        <w:t xml:space="preserve">регионального значения </w:t>
      </w:r>
      <w:r w:rsidRPr="00DF6E4B">
        <w:rPr>
          <w:rFonts w:ascii="Times New Roman" w:eastAsia="Calibri" w:hAnsi="Times New Roman" w:cs="Times New Roman"/>
          <w:bCs/>
          <w:kern w:val="0"/>
          <w:sz w:val="28"/>
          <w:szCs w:val="28"/>
          <w14:ligatures w14:val="none"/>
        </w:rPr>
        <w:t xml:space="preserve">«Церковь Святого Дмитрия», 1909-1917 гг., адрес (местоположение): Республика Татарстан, </w:t>
      </w:r>
      <w:proofErr w:type="spellStart"/>
      <w:r w:rsidRPr="00DF6E4B">
        <w:rPr>
          <w:rFonts w:ascii="Times New Roman" w:eastAsia="Calibri" w:hAnsi="Times New Roman" w:cs="Times New Roman"/>
          <w:bCs/>
          <w:kern w:val="0"/>
          <w:sz w:val="28"/>
          <w:szCs w:val="28"/>
          <w14:ligatures w14:val="none"/>
        </w:rPr>
        <w:t>Аксубаевский</w:t>
      </w:r>
      <w:proofErr w:type="spellEnd"/>
      <w:r w:rsidRPr="00DF6E4B">
        <w:rPr>
          <w:rFonts w:ascii="Times New Roman" w:eastAsia="Calibri" w:hAnsi="Times New Roman" w:cs="Times New Roman"/>
          <w:bCs/>
          <w:kern w:val="0"/>
          <w:sz w:val="28"/>
          <w:szCs w:val="28"/>
          <w14:ligatures w14:val="none"/>
        </w:rPr>
        <w:t xml:space="preserve"> муниципальный район, село Русская </w:t>
      </w:r>
      <w:proofErr w:type="spellStart"/>
      <w:r w:rsidRPr="00DF6E4B">
        <w:rPr>
          <w:rFonts w:ascii="Times New Roman" w:eastAsia="Calibri" w:hAnsi="Times New Roman" w:cs="Times New Roman"/>
          <w:bCs/>
          <w:kern w:val="0"/>
          <w:sz w:val="28"/>
          <w:szCs w:val="28"/>
          <w14:ligatures w14:val="none"/>
        </w:rPr>
        <w:t>Киреметь</w:t>
      </w:r>
      <w:proofErr w:type="spellEnd"/>
      <w:r w:rsidRPr="00DF6E4B">
        <w:rPr>
          <w:rFonts w:ascii="Times New Roman" w:eastAsia="Calibri" w:hAnsi="Times New Roman" w:cs="Times New Roman"/>
          <w:bCs/>
          <w:kern w:val="0"/>
          <w:sz w:val="28"/>
          <w:szCs w:val="28"/>
          <w14:ligatures w14:val="none"/>
        </w:rPr>
        <w:t xml:space="preserve">, улица </w:t>
      </w:r>
      <w:proofErr w:type="spellStart"/>
      <w:r w:rsidRPr="00DF6E4B">
        <w:rPr>
          <w:rFonts w:ascii="Times New Roman" w:eastAsia="Calibri" w:hAnsi="Times New Roman" w:cs="Times New Roman"/>
          <w:bCs/>
          <w:kern w:val="0"/>
          <w:sz w:val="28"/>
          <w:szCs w:val="28"/>
          <w14:ligatures w14:val="none"/>
        </w:rPr>
        <w:t>Лашевка</w:t>
      </w:r>
      <w:proofErr w:type="spellEnd"/>
      <w:r w:rsidRPr="00DF6E4B">
        <w:rPr>
          <w:rFonts w:ascii="Times New Roman" w:eastAsia="Calibri" w:hAnsi="Times New Roman" w:cs="Times New Roman"/>
          <w:bCs/>
          <w:kern w:val="0"/>
          <w:sz w:val="28"/>
          <w:szCs w:val="28"/>
          <w14:ligatures w14:val="none"/>
        </w:rPr>
        <w:t>, 13</w:t>
      </w:r>
    </w:p>
    <w:p w14:paraId="7D44FB8D" w14:textId="77777777" w:rsidR="00DF6E4B" w:rsidRPr="00DF6E4B" w:rsidRDefault="00DF6E4B"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5A73567E" w14:textId="77777777" w:rsidR="00DF6E4B" w:rsidRPr="00DF6E4B" w:rsidRDefault="00DF6E4B" w:rsidP="00DF6E4B">
      <w:pPr>
        <w:spacing w:after="0" w:line="240" w:lineRule="auto"/>
        <w:ind w:firstLine="539"/>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1. Запрещается:</w:t>
      </w:r>
    </w:p>
    <w:p w14:paraId="15CA0CCC" w14:textId="77777777" w:rsidR="00DF6E4B" w:rsidRPr="00DF6E4B" w:rsidRDefault="00DF6E4B" w:rsidP="00DF6E4B">
      <w:pPr>
        <w:spacing w:after="0"/>
        <w:ind w:firstLine="539"/>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1.1 строительство, за исключением линейных объектов и применения специальных мер, направленных на сохранение и (или)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или полностью утраченных элементов и (или) характеристик историко-градостроительной и (или) природной среды);</w:t>
      </w:r>
    </w:p>
    <w:p w14:paraId="0359AC9B" w14:textId="77777777" w:rsidR="00DF6E4B" w:rsidRPr="00DF6E4B" w:rsidRDefault="00DF6E4B" w:rsidP="00DF6E4B">
      <w:pPr>
        <w:spacing w:after="0"/>
        <w:ind w:firstLine="539"/>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1.2 использование строительных технологий, оказывающих негативное воздействие на объекты культурного наследия и историческую застройку;</w:t>
      </w:r>
    </w:p>
    <w:p w14:paraId="223F5628" w14:textId="77777777" w:rsidR="00DF6E4B" w:rsidRPr="00DF6E4B" w:rsidRDefault="00DF6E4B" w:rsidP="00DF6E4B">
      <w:pPr>
        <w:spacing w:after="0"/>
        <w:ind w:firstLine="539"/>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 xml:space="preserve">1.3 размещение </w:t>
      </w:r>
      <w:proofErr w:type="spellStart"/>
      <w:r w:rsidRPr="00DF6E4B">
        <w:rPr>
          <w:rFonts w:ascii="Times New Roman" w:eastAsia="Calibri" w:hAnsi="Times New Roman" w:cs="Times New Roman"/>
          <w:kern w:val="0"/>
          <w:sz w:val="28"/>
          <w:szCs w:val="28"/>
          <w14:ligatures w14:val="none"/>
        </w:rPr>
        <w:t>взрыво</w:t>
      </w:r>
      <w:proofErr w:type="spellEnd"/>
      <w:r w:rsidRPr="00DF6E4B">
        <w:rPr>
          <w:rFonts w:ascii="Times New Roman" w:eastAsia="Calibri" w:hAnsi="Times New Roman" w:cs="Times New Roman"/>
          <w:kern w:val="0"/>
          <w:sz w:val="28"/>
          <w:szCs w:val="28"/>
          <w14:ligatures w14:val="none"/>
        </w:rPr>
        <w:t>- и пожароопасных объектов, угрожающих сохранности объектов культурного наследия;</w:t>
      </w:r>
    </w:p>
    <w:p w14:paraId="72D8F792" w14:textId="52DA66B9" w:rsidR="00DF6E4B" w:rsidRPr="00DF6E4B" w:rsidRDefault="00DF6E4B" w:rsidP="00DF6E4B">
      <w:pPr>
        <w:spacing w:after="0"/>
        <w:ind w:firstLine="539"/>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 xml:space="preserve">1.4 строительство линейных объектов наземным и надземным способом, </w:t>
      </w:r>
      <w:r w:rsidR="00AA2922">
        <w:rPr>
          <w:rFonts w:ascii="Times New Roman" w:eastAsia="Calibri" w:hAnsi="Times New Roman" w:cs="Times New Roman"/>
          <w:kern w:val="0"/>
          <w:sz w:val="28"/>
          <w:szCs w:val="28"/>
          <w14:ligatures w14:val="none"/>
        </w:rPr>
        <w:br/>
      </w:r>
      <w:r w:rsidRPr="00DF6E4B">
        <w:rPr>
          <w:rFonts w:ascii="Times New Roman" w:eastAsia="Calibri" w:hAnsi="Times New Roman" w:cs="Times New Roman"/>
          <w:kern w:val="0"/>
          <w:sz w:val="28"/>
          <w:szCs w:val="28"/>
          <w14:ligatures w14:val="none"/>
        </w:rPr>
        <w:t>за исключением автомобильных дорог и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089EA157" w14:textId="77777777" w:rsidR="00DF6E4B" w:rsidRPr="00DF6E4B" w:rsidRDefault="00DF6E4B" w:rsidP="00DF6E4B">
      <w:pPr>
        <w:spacing w:after="0"/>
        <w:ind w:firstLine="539"/>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1.5 размещение рекламы: рекламных конструкций, размером информационного поля по короткой стороне более 1,2 метра и 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для обеспечения его современного использования;</w:t>
      </w:r>
    </w:p>
    <w:p w14:paraId="48A03F7A" w14:textId="605D4709" w:rsidR="00DF6E4B" w:rsidRPr="00DF6E4B" w:rsidRDefault="00DF6E4B" w:rsidP="00DF6E4B">
      <w:pPr>
        <w:spacing w:after="0"/>
        <w:ind w:firstLine="539"/>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 xml:space="preserve">1.6 размещение базовых станций сотовой связи, башенных и </w:t>
      </w:r>
      <w:proofErr w:type="spellStart"/>
      <w:r w:rsidRPr="00DF6E4B">
        <w:rPr>
          <w:rFonts w:ascii="Times New Roman" w:eastAsia="Calibri" w:hAnsi="Times New Roman" w:cs="Times New Roman"/>
          <w:kern w:val="0"/>
          <w:sz w:val="28"/>
          <w:szCs w:val="28"/>
          <w14:ligatures w14:val="none"/>
        </w:rPr>
        <w:t>антенно­</w:t>
      </w:r>
      <w:proofErr w:type="spellEnd"/>
      <w:r w:rsidRPr="00DF6E4B">
        <w:rPr>
          <w:rFonts w:ascii="Times New Roman" w:eastAsia="Calibri" w:hAnsi="Times New Roman" w:cs="Times New Roman"/>
          <w:kern w:val="0"/>
          <w:sz w:val="28"/>
          <w:szCs w:val="28"/>
          <w14:ligatures w14:val="none"/>
        </w:rPr>
        <w:t xml:space="preserve"> мачтовых конструкций, включая телевизионные и радиоантенны. Этот запрет </w:t>
      </w:r>
      <w:r w:rsidR="00AA2922">
        <w:rPr>
          <w:rFonts w:ascii="Times New Roman" w:eastAsia="Calibri" w:hAnsi="Times New Roman" w:cs="Times New Roman"/>
          <w:kern w:val="0"/>
          <w:sz w:val="28"/>
          <w:szCs w:val="28"/>
          <w14:ligatures w14:val="none"/>
        </w:rPr>
        <w:br/>
      </w:r>
      <w:r w:rsidRPr="00DF6E4B">
        <w:rPr>
          <w:rFonts w:ascii="Times New Roman" w:eastAsia="Calibri" w:hAnsi="Times New Roman" w:cs="Times New Roman"/>
          <w:kern w:val="0"/>
          <w:sz w:val="28"/>
          <w:szCs w:val="28"/>
          <w14:ligatures w14:val="none"/>
        </w:rPr>
        <w:t xml:space="preserve">не применяется к базовым станциям сотовой связи, башенным и антенно-мачтовым конструкциям, включая телевизионные и радиоантенны, которые размещены </w:t>
      </w:r>
      <w:r w:rsidR="005C23A7">
        <w:rPr>
          <w:rFonts w:ascii="Times New Roman" w:eastAsia="Calibri" w:hAnsi="Times New Roman" w:cs="Times New Roman"/>
          <w:kern w:val="0"/>
          <w:sz w:val="28"/>
          <w:szCs w:val="28"/>
          <w14:ligatures w14:val="none"/>
        </w:rPr>
        <w:br/>
        <w:t>до 1 марта 2025</w:t>
      </w:r>
      <w:r w:rsidRPr="00DF6E4B">
        <w:rPr>
          <w:rFonts w:ascii="Times New Roman" w:eastAsia="Calibri" w:hAnsi="Times New Roman" w:cs="Times New Roman"/>
          <w:kern w:val="0"/>
          <w:sz w:val="28"/>
          <w:szCs w:val="28"/>
          <w14:ligatures w14:val="none"/>
        </w:rPr>
        <w:t xml:space="preserve"> г., 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46AFFFFD" w14:textId="77777777" w:rsidR="00DF6E4B" w:rsidRPr="00DF6E4B" w:rsidRDefault="00DF6E4B" w:rsidP="00DF6E4B">
      <w:pPr>
        <w:spacing w:after="0"/>
        <w:ind w:firstLine="539"/>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1.7 проведение работ в области благоустройства, включающих следующие работы:</w:t>
      </w:r>
    </w:p>
    <w:p w14:paraId="68FC707D" w14:textId="713DC2D3" w:rsidR="00DF6E4B" w:rsidRPr="00DF6E4B" w:rsidRDefault="00DF6E4B" w:rsidP="00DF6E4B">
      <w:pPr>
        <w:spacing w:after="0"/>
        <w:ind w:firstLine="539"/>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 xml:space="preserve">- размещение вдоль улицы перед объектом культурного наследия деревьев </w:t>
      </w:r>
      <w:r w:rsidR="004949A2">
        <w:rPr>
          <w:rFonts w:ascii="Times New Roman" w:eastAsia="Calibri" w:hAnsi="Times New Roman" w:cs="Times New Roman"/>
          <w:kern w:val="0"/>
          <w:sz w:val="28"/>
          <w:szCs w:val="28"/>
          <w14:ligatures w14:val="none"/>
        </w:rPr>
        <w:br/>
      </w:r>
      <w:r w:rsidRPr="00DF6E4B">
        <w:rPr>
          <w:rFonts w:ascii="Times New Roman" w:eastAsia="Calibri" w:hAnsi="Times New Roman" w:cs="Times New Roman"/>
          <w:kern w:val="0"/>
          <w:sz w:val="28"/>
          <w:szCs w:val="28"/>
          <w14:ligatures w14:val="none"/>
        </w:rPr>
        <w:t>и кустарника;</w:t>
      </w:r>
    </w:p>
    <w:p w14:paraId="3774549C" w14:textId="0B5DCAA6" w:rsidR="00DF6E4B" w:rsidRPr="00DF6E4B" w:rsidRDefault="00DF6E4B" w:rsidP="00DF6E4B">
      <w:pPr>
        <w:spacing w:after="0"/>
        <w:ind w:firstLine="539"/>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w:t>
      </w:r>
      <w:r w:rsidRPr="00DF6E4B">
        <w:rPr>
          <w:rFonts w:ascii="Times New Roman" w:eastAsia="Calibri" w:hAnsi="Times New Roman" w:cs="Times New Roman"/>
          <w:kern w:val="0"/>
          <w:sz w:val="28"/>
          <w:szCs w:val="28"/>
          <w14:ligatures w14:val="none"/>
        </w:rPr>
        <w:tab/>
        <w:t xml:space="preserve">установка ограждений (кроме временных ограждающих конструкций) </w:t>
      </w:r>
      <w:r w:rsidR="004949A2">
        <w:rPr>
          <w:rFonts w:ascii="Times New Roman" w:eastAsia="Calibri" w:hAnsi="Times New Roman" w:cs="Times New Roman"/>
          <w:kern w:val="0"/>
          <w:sz w:val="28"/>
          <w:szCs w:val="28"/>
          <w14:ligatures w14:val="none"/>
        </w:rPr>
        <w:br/>
      </w:r>
      <w:r w:rsidRPr="00DF6E4B">
        <w:rPr>
          <w:rFonts w:ascii="Times New Roman" w:eastAsia="Calibri" w:hAnsi="Times New Roman" w:cs="Times New Roman"/>
          <w:kern w:val="0"/>
          <w:sz w:val="28"/>
          <w:szCs w:val="28"/>
          <w14:ligatures w14:val="none"/>
        </w:rPr>
        <w:t xml:space="preserve">из бетона, </w:t>
      </w:r>
      <w:proofErr w:type="spellStart"/>
      <w:r w:rsidRPr="00DF6E4B">
        <w:rPr>
          <w:rFonts w:ascii="Times New Roman" w:eastAsia="Calibri" w:hAnsi="Times New Roman" w:cs="Times New Roman"/>
          <w:kern w:val="0"/>
          <w:sz w:val="28"/>
          <w:szCs w:val="28"/>
          <w14:ligatures w14:val="none"/>
        </w:rPr>
        <w:t>металлопрофиля</w:t>
      </w:r>
      <w:proofErr w:type="spellEnd"/>
      <w:r w:rsidRPr="00DF6E4B">
        <w:rPr>
          <w:rFonts w:ascii="Times New Roman" w:eastAsia="Calibri" w:hAnsi="Times New Roman" w:cs="Times New Roman"/>
          <w:kern w:val="0"/>
          <w:sz w:val="28"/>
          <w:szCs w:val="28"/>
          <w14:ligatures w14:val="none"/>
        </w:rPr>
        <w:t>, шифера, окраска ограждений в яркие тона;</w:t>
      </w:r>
    </w:p>
    <w:p w14:paraId="04DEBF6A" w14:textId="77777777" w:rsidR="00DF6E4B" w:rsidRPr="00DF6E4B" w:rsidRDefault="00DF6E4B" w:rsidP="00DF6E4B">
      <w:pPr>
        <w:spacing w:after="0"/>
        <w:ind w:firstLine="539"/>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w:t>
      </w:r>
      <w:r w:rsidRPr="00DF6E4B">
        <w:rPr>
          <w:rFonts w:ascii="Times New Roman" w:eastAsia="Calibri" w:hAnsi="Times New Roman" w:cs="Times New Roman"/>
          <w:kern w:val="0"/>
          <w:sz w:val="28"/>
          <w:szCs w:val="28"/>
          <w14:ligatures w14:val="none"/>
        </w:rPr>
        <w:tab/>
        <w:t>размещение площадок для мусоросборников и контейнеров для отходов перед объектом культурного наследия;</w:t>
      </w:r>
    </w:p>
    <w:p w14:paraId="7061F7B5" w14:textId="77777777" w:rsidR="00DF6E4B" w:rsidRPr="00DF6E4B" w:rsidRDefault="00DF6E4B" w:rsidP="00DF6E4B">
      <w:pPr>
        <w:spacing w:after="0"/>
        <w:ind w:firstLine="539"/>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w:t>
      </w:r>
      <w:r w:rsidRPr="00DF6E4B">
        <w:rPr>
          <w:rFonts w:ascii="Times New Roman" w:eastAsia="Calibri" w:hAnsi="Times New Roman" w:cs="Times New Roman"/>
          <w:kern w:val="0"/>
          <w:sz w:val="28"/>
          <w:szCs w:val="28"/>
          <w14:ligatures w14:val="none"/>
        </w:rPr>
        <w:tab/>
        <w:t>размещение остановок транспорта перед объектом культурного наследия;</w:t>
      </w:r>
    </w:p>
    <w:p w14:paraId="7968CF6A" w14:textId="77777777" w:rsidR="00DF6E4B" w:rsidRPr="00DF6E4B" w:rsidRDefault="00DF6E4B" w:rsidP="00DF6E4B">
      <w:pPr>
        <w:spacing w:after="0"/>
        <w:ind w:firstLine="539"/>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Исключение составляют случаи, если такие работы не оказывают негативного воздействия на объект культурного наследия, или не нарушают характеристики его историко-градостроительной среды, или необходимы для обеспечения его функционирования или обеспечения жизнедеятельности населения;</w:t>
      </w:r>
    </w:p>
    <w:p w14:paraId="44EA0EAB" w14:textId="3DB0E7FE" w:rsidR="00DF6E4B" w:rsidRPr="00DF6E4B" w:rsidRDefault="00DF6E4B" w:rsidP="00DF6E4B">
      <w:pPr>
        <w:spacing w:after="0"/>
        <w:ind w:firstLine="539"/>
        <w:jc w:val="both"/>
        <w:rPr>
          <w:rFonts w:ascii="Times New Roman" w:eastAsia="Times New Roman" w:hAnsi="Times New Roman" w:cs="Times New Roman"/>
          <w:color w:val="111111"/>
          <w:spacing w:val="-2"/>
          <w:kern w:val="0"/>
          <w:sz w:val="28"/>
          <w:szCs w:val="28"/>
          <w14:ligatures w14:val="none"/>
        </w:rPr>
      </w:pPr>
      <w:r w:rsidRPr="00DF6E4B">
        <w:rPr>
          <w:rFonts w:ascii="Times New Roman" w:eastAsia="Calibri" w:hAnsi="Times New Roman" w:cs="Times New Roman"/>
          <w:kern w:val="0"/>
          <w:sz w:val="28"/>
          <w:szCs w:val="28"/>
          <w14:ligatures w14:val="none"/>
        </w:rPr>
        <w:t xml:space="preserve">1.8 размещение отходов производства и потребления, устройство складов </w:t>
      </w:r>
      <w:r w:rsidR="004949A2">
        <w:rPr>
          <w:rFonts w:ascii="Times New Roman" w:eastAsia="Calibri" w:hAnsi="Times New Roman" w:cs="Times New Roman"/>
          <w:kern w:val="0"/>
          <w:sz w:val="28"/>
          <w:szCs w:val="28"/>
          <w14:ligatures w14:val="none"/>
        </w:rPr>
        <w:br/>
      </w:r>
      <w:r w:rsidRPr="00DF6E4B">
        <w:rPr>
          <w:rFonts w:ascii="Times New Roman" w:eastAsia="Calibri" w:hAnsi="Times New Roman" w:cs="Times New Roman"/>
          <w:kern w:val="0"/>
          <w:sz w:val="28"/>
          <w:szCs w:val="28"/>
          <w14:ligatures w14:val="none"/>
        </w:rPr>
        <w:t>и захоронений ядохимикатов.</w:t>
      </w:r>
    </w:p>
    <w:p w14:paraId="51D4FF16" w14:textId="77777777" w:rsidR="00700B26" w:rsidRDefault="00700B26" w:rsidP="00DF6E4B">
      <w:pPr>
        <w:spacing w:after="0" w:line="240" w:lineRule="auto"/>
        <w:contextualSpacing/>
        <w:jc w:val="center"/>
        <w:rPr>
          <w:rFonts w:ascii="Times New Roman" w:eastAsia="DengXian" w:hAnsi="Times New Roman" w:cs="Times New Roman"/>
          <w:bCs/>
          <w:sz w:val="28"/>
          <w:szCs w:val="28"/>
          <w:lang w:eastAsia="zh-CN"/>
        </w:rPr>
      </w:pPr>
      <w:r>
        <w:rPr>
          <w:rFonts w:ascii="Times New Roman" w:eastAsia="DengXian" w:hAnsi="Times New Roman" w:cs="Times New Roman"/>
          <w:bCs/>
          <w:sz w:val="28"/>
          <w:szCs w:val="28"/>
          <w:lang w:eastAsia="zh-CN"/>
        </w:rPr>
        <w:br w:type="page"/>
      </w:r>
    </w:p>
    <w:p w14:paraId="0698F4ED" w14:textId="3903620A" w:rsidR="00DF6E4B" w:rsidRPr="00DF6E4B" w:rsidRDefault="00DF6E4B" w:rsidP="00DF6E4B">
      <w:pPr>
        <w:spacing w:after="0" w:line="240" w:lineRule="auto"/>
        <w:contextualSpacing/>
        <w:jc w:val="center"/>
        <w:rPr>
          <w:rFonts w:ascii="Times New Roman" w:eastAsia="Times New Roman" w:hAnsi="Times New Roman" w:cs="Times New Roman"/>
          <w:kern w:val="0"/>
          <w:sz w:val="28"/>
          <w:szCs w:val="28"/>
          <w:lang w:eastAsia="ru-RU"/>
          <w14:ligatures w14:val="none"/>
        </w:rPr>
      </w:pPr>
      <w:r w:rsidRPr="00DF6E4B">
        <w:rPr>
          <w:rFonts w:ascii="Times New Roman" w:eastAsia="DengXian" w:hAnsi="Times New Roman" w:cs="Times New Roman"/>
          <w:bCs/>
          <w:sz w:val="28"/>
          <w:szCs w:val="28"/>
          <w:lang w:eastAsia="zh-CN"/>
        </w:rPr>
        <w:t xml:space="preserve">Зона регулирования застройки и хозяйственной деятельности </w:t>
      </w:r>
      <w:r w:rsidR="00C155B7">
        <w:rPr>
          <w:rFonts w:ascii="Times New Roman" w:eastAsia="DengXian" w:hAnsi="Times New Roman" w:cs="Times New Roman"/>
          <w:bCs/>
          <w:sz w:val="28"/>
          <w:szCs w:val="28"/>
          <w:lang w:eastAsia="zh-CN"/>
        </w:rPr>
        <w:t xml:space="preserve">ЗРЗ </w:t>
      </w:r>
      <w:r w:rsidRPr="00DF6E4B">
        <w:rPr>
          <w:rFonts w:ascii="Times New Roman" w:eastAsia="DengXian" w:hAnsi="Times New Roman" w:cs="Times New Roman"/>
          <w:bCs/>
          <w:sz w:val="28"/>
          <w:szCs w:val="28"/>
          <w:lang w:eastAsia="zh-CN"/>
        </w:rPr>
        <w:t xml:space="preserve">объекта культурного наследия регионального значения </w:t>
      </w:r>
      <w:r w:rsidRPr="00DF6E4B">
        <w:rPr>
          <w:rFonts w:ascii="Times New Roman" w:eastAsia="Calibri" w:hAnsi="Times New Roman" w:cs="Times New Roman"/>
          <w:bCs/>
          <w:kern w:val="0"/>
          <w:sz w:val="28"/>
          <w:szCs w:val="28"/>
          <w14:ligatures w14:val="none"/>
        </w:rPr>
        <w:t xml:space="preserve">«Церковь Святого Дмитрия», </w:t>
      </w:r>
      <w:r w:rsidR="004949A2">
        <w:rPr>
          <w:rFonts w:ascii="Times New Roman" w:eastAsia="Calibri" w:hAnsi="Times New Roman" w:cs="Times New Roman"/>
          <w:bCs/>
          <w:kern w:val="0"/>
          <w:sz w:val="28"/>
          <w:szCs w:val="28"/>
          <w14:ligatures w14:val="none"/>
        </w:rPr>
        <w:br/>
      </w:r>
      <w:r w:rsidRPr="00DF6E4B">
        <w:rPr>
          <w:rFonts w:ascii="Times New Roman" w:eastAsia="Calibri" w:hAnsi="Times New Roman" w:cs="Times New Roman"/>
          <w:bCs/>
          <w:kern w:val="0"/>
          <w:sz w:val="28"/>
          <w:szCs w:val="28"/>
          <w14:ligatures w14:val="none"/>
        </w:rPr>
        <w:t xml:space="preserve">1909-1917 гг., адрес (местоположение): Республика Татарстан, </w:t>
      </w:r>
      <w:proofErr w:type="spellStart"/>
      <w:r w:rsidRPr="00DF6E4B">
        <w:rPr>
          <w:rFonts w:ascii="Times New Roman" w:eastAsia="Calibri" w:hAnsi="Times New Roman" w:cs="Times New Roman"/>
          <w:bCs/>
          <w:kern w:val="0"/>
          <w:sz w:val="28"/>
          <w:szCs w:val="28"/>
          <w14:ligatures w14:val="none"/>
        </w:rPr>
        <w:t>Аксубаевский</w:t>
      </w:r>
      <w:proofErr w:type="spellEnd"/>
      <w:r w:rsidRPr="00DF6E4B">
        <w:rPr>
          <w:rFonts w:ascii="Times New Roman" w:eastAsia="Calibri" w:hAnsi="Times New Roman" w:cs="Times New Roman"/>
          <w:bCs/>
          <w:kern w:val="0"/>
          <w:sz w:val="28"/>
          <w:szCs w:val="28"/>
          <w14:ligatures w14:val="none"/>
        </w:rPr>
        <w:t xml:space="preserve"> муниципальный район, село Русская </w:t>
      </w:r>
      <w:proofErr w:type="spellStart"/>
      <w:r w:rsidRPr="00DF6E4B">
        <w:rPr>
          <w:rFonts w:ascii="Times New Roman" w:eastAsia="Calibri" w:hAnsi="Times New Roman" w:cs="Times New Roman"/>
          <w:bCs/>
          <w:kern w:val="0"/>
          <w:sz w:val="28"/>
          <w:szCs w:val="28"/>
          <w14:ligatures w14:val="none"/>
        </w:rPr>
        <w:t>Киреметь</w:t>
      </w:r>
      <w:proofErr w:type="spellEnd"/>
      <w:r w:rsidRPr="00DF6E4B">
        <w:rPr>
          <w:rFonts w:ascii="Times New Roman" w:eastAsia="Calibri" w:hAnsi="Times New Roman" w:cs="Times New Roman"/>
          <w:bCs/>
          <w:kern w:val="0"/>
          <w:sz w:val="28"/>
          <w:szCs w:val="28"/>
          <w14:ligatures w14:val="none"/>
        </w:rPr>
        <w:t xml:space="preserve">, улица </w:t>
      </w:r>
      <w:proofErr w:type="spellStart"/>
      <w:r w:rsidRPr="00DF6E4B">
        <w:rPr>
          <w:rFonts w:ascii="Times New Roman" w:eastAsia="Calibri" w:hAnsi="Times New Roman" w:cs="Times New Roman"/>
          <w:bCs/>
          <w:kern w:val="0"/>
          <w:sz w:val="28"/>
          <w:szCs w:val="28"/>
          <w14:ligatures w14:val="none"/>
        </w:rPr>
        <w:t>Лашевка</w:t>
      </w:r>
      <w:proofErr w:type="spellEnd"/>
      <w:r w:rsidRPr="00DF6E4B">
        <w:rPr>
          <w:rFonts w:ascii="Times New Roman" w:eastAsia="Calibri" w:hAnsi="Times New Roman" w:cs="Times New Roman"/>
          <w:bCs/>
          <w:kern w:val="0"/>
          <w:sz w:val="28"/>
          <w:szCs w:val="28"/>
          <w14:ligatures w14:val="none"/>
        </w:rPr>
        <w:t>, 13</w:t>
      </w:r>
      <w:r w:rsidRPr="00DF6E4B">
        <w:rPr>
          <w:rFonts w:ascii="Times New Roman" w:eastAsia="Calibri" w:hAnsi="Times New Roman" w:cs="Times New Roman"/>
          <w:bCs/>
          <w:kern w:val="0"/>
          <w:sz w:val="28"/>
          <w:szCs w:val="28"/>
          <w14:ligatures w14:val="none"/>
        </w:rPr>
        <w:br/>
      </w:r>
    </w:p>
    <w:p w14:paraId="34F8CEFD" w14:textId="2CA8338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DF6E4B">
        <w:rPr>
          <w:rFonts w:ascii="Times New Roman" w:eastAsia="Times New Roman" w:hAnsi="Times New Roman" w:cs="Times New Roman"/>
          <w:bCs/>
          <w:kern w:val="0"/>
          <w:sz w:val="28"/>
          <w:szCs w:val="28"/>
          <w:lang w:eastAsia="ru-RU"/>
          <w14:ligatures w14:val="none"/>
        </w:rPr>
        <w:t>Раздел 1</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846"/>
        <w:gridCol w:w="4116"/>
        <w:gridCol w:w="4990"/>
      </w:tblGrid>
      <w:tr w:rsidR="00DF6E4B" w:rsidRPr="00DF6E4B" w14:paraId="7EA8BB67" w14:textId="77777777" w:rsidTr="00F02BC1">
        <w:trPr>
          <w:trHeight w:val="20"/>
        </w:trPr>
        <w:tc>
          <w:tcPr>
            <w:tcW w:w="9952" w:type="dxa"/>
            <w:gridSpan w:val="3"/>
            <w:tcBorders>
              <w:top w:val="single" w:sz="4" w:space="0" w:color="auto"/>
              <w:bottom w:val="single" w:sz="4" w:space="0" w:color="auto"/>
              <w:right w:val="single" w:sz="4" w:space="0" w:color="auto"/>
            </w:tcBorders>
          </w:tcPr>
          <w:p w14:paraId="7ACBFCA8" w14:textId="77777777" w:rsidR="00DF6E4B" w:rsidRPr="00DF6E4B" w:rsidRDefault="00DF6E4B" w:rsidP="00DF6E4B">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Сведения об объекте</w:t>
            </w:r>
          </w:p>
        </w:tc>
      </w:tr>
      <w:tr w:rsidR="00DF6E4B" w:rsidRPr="00DF6E4B" w14:paraId="6141661D" w14:textId="77777777" w:rsidTr="00F02BC1">
        <w:trPr>
          <w:trHeight w:val="20"/>
        </w:trPr>
        <w:tc>
          <w:tcPr>
            <w:tcW w:w="846" w:type="dxa"/>
            <w:tcBorders>
              <w:top w:val="single" w:sz="4" w:space="0" w:color="auto"/>
              <w:bottom w:val="single" w:sz="4" w:space="0" w:color="auto"/>
              <w:right w:val="single" w:sz="4" w:space="0" w:color="auto"/>
            </w:tcBorders>
          </w:tcPr>
          <w:p w14:paraId="2A2A60B8"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w:t>
            </w:r>
          </w:p>
          <w:p w14:paraId="36CD47E3"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п/п</w:t>
            </w:r>
          </w:p>
        </w:tc>
        <w:tc>
          <w:tcPr>
            <w:tcW w:w="4116" w:type="dxa"/>
            <w:tcBorders>
              <w:top w:val="single" w:sz="4" w:space="0" w:color="auto"/>
              <w:left w:val="single" w:sz="4" w:space="0" w:color="auto"/>
              <w:bottom w:val="single" w:sz="4" w:space="0" w:color="auto"/>
              <w:right w:val="single" w:sz="4" w:space="0" w:color="auto"/>
            </w:tcBorders>
          </w:tcPr>
          <w:p w14:paraId="7C4BAF85"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Характеристики объекта</w:t>
            </w:r>
          </w:p>
        </w:tc>
        <w:tc>
          <w:tcPr>
            <w:tcW w:w="4990" w:type="dxa"/>
            <w:tcBorders>
              <w:top w:val="single" w:sz="4" w:space="0" w:color="auto"/>
              <w:left w:val="single" w:sz="4" w:space="0" w:color="auto"/>
              <w:bottom w:val="single" w:sz="4" w:space="0" w:color="auto"/>
            </w:tcBorders>
          </w:tcPr>
          <w:p w14:paraId="7E997C45"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Описание характеристик</w:t>
            </w:r>
          </w:p>
        </w:tc>
      </w:tr>
      <w:tr w:rsidR="00DF6E4B" w:rsidRPr="00DF6E4B" w14:paraId="57F36541" w14:textId="77777777" w:rsidTr="00F02BC1">
        <w:trPr>
          <w:trHeight w:val="20"/>
        </w:trPr>
        <w:tc>
          <w:tcPr>
            <w:tcW w:w="846" w:type="dxa"/>
            <w:tcBorders>
              <w:top w:val="single" w:sz="4" w:space="0" w:color="auto"/>
              <w:bottom w:val="single" w:sz="4" w:space="0" w:color="auto"/>
              <w:right w:val="single" w:sz="4" w:space="0" w:color="auto"/>
            </w:tcBorders>
          </w:tcPr>
          <w:p w14:paraId="24F75AE7"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1</w:t>
            </w:r>
          </w:p>
        </w:tc>
        <w:tc>
          <w:tcPr>
            <w:tcW w:w="4116" w:type="dxa"/>
            <w:tcBorders>
              <w:top w:val="single" w:sz="4" w:space="0" w:color="auto"/>
              <w:left w:val="single" w:sz="4" w:space="0" w:color="auto"/>
              <w:bottom w:val="single" w:sz="4" w:space="0" w:color="auto"/>
              <w:right w:val="single" w:sz="4" w:space="0" w:color="auto"/>
            </w:tcBorders>
          </w:tcPr>
          <w:p w14:paraId="406706C4" w14:textId="77777777" w:rsidR="00DF6E4B" w:rsidRPr="00DF6E4B" w:rsidRDefault="00DF6E4B"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Местоположение объекта</w:t>
            </w:r>
          </w:p>
        </w:tc>
        <w:tc>
          <w:tcPr>
            <w:tcW w:w="4990" w:type="dxa"/>
            <w:tcBorders>
              <w:top w:val="single" w:sz="4" w:space="0" w:color="auto"/>
              <w:left w:val="single" w:sz="4" w:space="0" w:color="auto"/>
              <w:bottom w:val="single" w:sz="4" w:space="0" w:color="auto"/>
            </w:tcBorders>
          </w:tcPr>
          <w:p w14:paraId="28C0555C" w14:textId="77777777" w:rsidR="008D7FDF" w:rsidRDefault="00DF6E4B" w:rsidP="00DF6E4B">
            <w:pPr>
              <w:keepNext/>
              <w:keepLines/>
              <w:suppressAutoHyphens/>
              <w:autoSpaceDE w:val="0"/>
              <w:autoSpaceDN w:val="0"/>
              <w:adjustRightInd w:val="0"/>
              <w:spacing w:after="0" w:line="240" w:lineRule="auto"/>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 xml:space="preserve">Республика Татарстан, </w:t>
            </w:r>
          </w:p>
          <w:p w14:paraId="4E3A6902" w14:textId="48DEDC90" w:rsidR="008D7FDF" w:rsidRDefault="00DF6E4B" w:rsidP="00DF6E4B">
            <w:pPr>
              <w:keepNext/>
              <w:keepLines/>
              <w:suppressAutoHyphens/>
              <w:autoSpaceDE w:val="0"/>
              <w:autoSpaceDN w:val="0"/>
              <w:adjustRightInd w:val="0"/>
              <w:spacing w:after="0" w:line="240" w:lineRule="auto"/>
              <w:rPr>
                <w:rFonts w:ascii="Times New Roman" w:eastAsia="Calibri" w:hAnsi="Times New Roman" w:cs="Times New Roman"/>
                <w:kern w:val="0"/>
                <w:sz w:val="28"/>
                <w:szCs w:val="28"/>
                <w14:ligatures w14:val="none"/>
              </w:rPr>
            </w:pPr>
            <w:proofErr w:type="spellStart"/>
            <w:r w:rsidRPr="00DF6E4B">
              <w:rPr>
                <w:rFonts w:ascii="Times New Roman" w:eastAsia="Calibri" w:hAnsi="Times New Roman" w:cs="Times New Roman"/>
                <w:kern w:val="0"/>
                <w:sz w:val="28"/>
                <w:szCs w:val="28"/>
                <w14:ligatures w14:val="none"/>
              </w:rPr>
              <w:t>Аксубаевский</w:t>
            </w:r>
            <w:proofErr w:type="spellEnd"/>
            <w:r w:rsidRPr="00DF6E4B">
              <w:rPr>
                <w:rFonts w:ascii="Times New Roman" w:eastAsia="Calibri" w:hAnsi="Times New Roman" w:cs="Times New Roman"/>
                <w:kern w:val="0"/>
                <w:sz w:val="28"/>
                <w:szCs w:val="28"/>
                <w14:ligatures w14:val="none"/>
              </w:rPr>
              <w:t xml:space="preserve"> муниципальный район, </w:t>
            </w:r>
          </w:p>
          <w:p w14:paraId="4B7B658B" w14:textId="29AF897E" w:rsidR="00DF6E4B" w:rsidRPr="00DF6E4B" w:rsidRDefault="00DF6E4B" w:rsidP="00DF6E4B">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14:ligatures w14:val="none"/>
              </w:rPr>
              <w:t xml:space="preserve">с. Русская </w:t>
            </w:r>
            <w:proofErr w:type="spellStart"/>
            <w:r w:rsidRPr="00DF6E4B">
              <w:rPr>
                <w:rFonts w:ascii="Times New Roman" w:eastAsia="Calibri" w:hAnsi="Times New Roman" w:cs="Times New Roman"/>
                <w:kern w:val="0"/>
                <w:sz w:val="28"/>
                <w:szCs w:val="28"/>
                <w14:ligatures w14:val="none"/>
              </w:rPr>
              <w:t>Киреметь</w:t>
            </w:r>
            <w:proofErr w:type="spellEnd"/>
          </w:p>
        </w:tc>
      </w:tr>
      <w:tr w:rsidR="00DF6E4B" w:rsidRPr="00DF6E4B" w14:paraId="7DB1053A" w14:textId="77777777" w:rsidTr="00F02BC1">
        <w:trPr>
          <w:trHeight w:val="20"/>
        </w:trPr>
        <w:tc>
          <w:tcPr>
            <w:tcW w:w="846" w:type="dxa"/>
            <w:tcBorders>
              <w:top w:val="single" w:sz="4" w:space="0" w:color="auto"/>
              <w:bottom w:val="single" w:sz="4" w:space="0" w:color="auto"/>
              <w:right w:val="single" w:sz="4" w:space="0" w:color="auto"/>
            </w:tcBorders>
          </w:tcPr>
          <w:p w14:paraId="2F804DB3"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2</w:t>
            </w:r>
          </w:p>
        </w:tc>
        <w:tc>
          <w:tcPr>
            <w:tcW w:w="4116" w:type="dxa"/>
            <w:tcBorders>
              <w:top w:val="single" w:sz="4" w:space="0" w:color="auto"/>
              <w:left w:val="single" w:sz="4" w:space="0" w:color="auto"/>
              <w:bottom w:val="single" w:sz="4" w:space="0" w:color="auto"/>
              <w:right w:val="single" w:sz="4" w:space="0" w:color="auto"/>
            </w:tcBorders>
          </w:tcPr>
          <w:p w14:paraId="683192C2" w14:textId="77777777" w:rsidR="00DF6E4B" w:rsidRPr="00DF6E4B" w:rsidRDefault="00DF6E4B"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4990" w:type="dxa"/>
            <w:tcBorders>
              <w:top w:val="single" w:sz="4" w:space="0" w:color="auto"/>
              <w:left w:val="single" w:sz="4" w:space="0" w:color="auto"/>
              <w:bottom w:val="single" w:sz="4" w:space="0" w:color="auto"/>
            </w:tcBorders>
          </w:tcPr>
          <w:p w14:paraId="50D8084C" w14:textId="29E38A84" w:rsidR="00DF6E4B" w:rsidRPr="00DF6E4B" w:rsidRDefault="004949A2"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DengXian" w:hAnsi="Times New Roman" w:cs="Times New Roman"/>
                <w:sz w:val="28"/>
                <w:szCs w:val="28"/>
                <w:lang w:eastAsia="ru-RU"/>
              </w:rPr>
              <w:t>18</w:t>
            </w:r>
            <w:r w:rsidR="008D7FDF">
              <w:rPr>
                <w:rFonts w:ascii="Times New Roman" w:eastAsia="DengXian" w:hAnsi="Times New Roman" w:cs="Times New Roman"/>
                <w:sz w:val="28"/>
                <w:szCs w:val="28"/>
                <w:lang w:eastAsia="ru-RU"/>
              </w:rPr>
              <w:t xml:space="preserve"> </w:t>
            </w:r>
            <w:r>
              <w:rPr>
                <w:rFonts w:ascii="Times New Roman" w:eastAsia="DengXian" w:hAnsi="Times New Roman" w:cs="Times New Roman"/>
                <w:sz w:val="28"/>
                <w:szCs w:val="28"/>
                <w:lang w:eastAsia="ru-RU"/>
              </w:rPr>
              <w:t xml:space="preserve">989 </w:t>
            </w:r>
            <w:proofErr w:type="spellStart"/>
            <w:proofErr w:type="gramStart"/>
            <w:r>
              <w:rPr>
                <w:rFonts w:ascii="Times New Roman" w:eastAsia="DengXian" w:hAnsi="Times New Roman" w:cs="Times New Roman"/>
                <w:sz w:val="28"/>
                <w:szCs w:val="28"/>
                <w:lang w:eastAsia="ru-RU"/>
              </w:rPr>
              <w:t>кв.м</w:t>
            </w:r>
            <w:proofErr w:type="spellEnd"/>
            <w:proofErr w:type="gramEnd"/>
            <w:r>
              <w:rPr>
                <w:rFonts w:ascii="Times New Roman" w:eastAsia="DengXian" w:hAnsi="Times New Roman" w:cs="Times New Roman"/>
                <w:sz w:val="28"/>
                <w:szCs w:val="28"/>
                <w:lang w:eastAsia="ru-RU"/>
              </w:rPr>
              <w:t xml:space="preserve"> +/- 48 </w:t>
            </w:r>
            <w:proofErr w:type="spellStart"/>
            <w:r>
              <w:rPr>
                <w:rFonts w:ascii="Times New Roman" w:eastAsia="DengXian" w:hAnsi="Times New Roman" w:cs="Times New Roman"/>
                <w:sz w:val="28"/>
                <w:szCs w:val="28"/>
                <w:lang w:eastAsia="ru-RU"/>
              </w:rPr>
              <w:t>кв.м</w:t>
            </w:r>
            <w:proofErr w:type="spellEnd"/>
          </w:p>
          <w:p w14:paraId="0AC33410"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DF6E4B" w:rsidRPr="00DF6E4B" w14:paraId="70950B39" w14:textId="77777777" w:rsidTr="00F02BC1">
        <w:trPr>
          <w:trHeight w:val="20"/>
        </w:trPr>
        <w:tc>
          <w:tcPr>
            <w:tcW w:w="846" w:type="dxa"/>
            <w:tcBorders>
              <w:top w:val="single" w:sz="4" w:space="0" w:color="auto"/>
              <w:bottom w:val="single" w:sz="4" w:space="0" w:color="auto"/>
              <w:right w:val="single" w:sz="4" w:space="0" w:color="auto"/>
            </w:tcBorders>
          </w:tcPr>
          <w:p w14:paraId="0B2283DA"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3</w:t>
            </w:r>
          </w:p>
        </w:tc>
        <w:tc>
          <w:tcPr>
            <w:tcW w:w="4116" w:type="dxa"/>
            <w:tcBorders>
              <w:top w:val="single" w:sz="4" w:space="0" w:color="auto"/>
              <w:left w:val="single" w:sz="4" w:space="0" w:color="auto"/>
              <w:bottom w:val="single" w:sz="4" w:space="0" w:color="auto"/>
              <w:right w:val="single" w:sz="4" w:space="0" w:color="auto"/>
            </w:tcBorders>
          </w:tcPr>
          <w:p w14:paraId="4628E663" w14:textId="77777777" w:rsidR="00DF6E4B" w:rsidRPr="00DF6E4B" w:rsidRDefault="00DF6E4B"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Иные характеристики объекта</w:t>
            </w:r>
          </w:p>
        </w:tc>
        <w:tc>
          <w:tcPr>
            <w:tcW w:w="4990" w:type="dxa"/>
            <w:tcBorders>
              <w:top w:val="single" w:sz="4" w:space="0" w:color="auto"/>
              <w:left w:val="single" w:sz="4" w:space="0" w:color="auto"/>
              <w:bottom w:val="single" w:sz="4" w:space="0" w:color="auto"/>
            </w:tcBorders>
          </w:tcPr>
          <w:p w14:paraId="2A1B338A"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w:t>
            </w:r>
          </w:p>
        </w:tc>
      </w:tr>
    </w:tbl>
    <w:p w14:paraId="3AA49754" w14:textId="34E2D958" w:rsidR="00700B26" w:rsidRDefault="00700B26" w:rsidP="00DF6E4B">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14:paraId="45F174D8" w14:textId="0D1D5DCF"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DF6E4B">
        <w:rPr>
          <w:rFonts w:ascii="Times New Roman" w:eastAsia="Times New Roman" w:hAnsi="Times New Roman" w:cs="Times New Roman"/>
          <w:bCs/>
          <w:sz w:val="28"/>
          <w:szCs w:val="28"/>
          <w:lang w:eastAsia="ru-RU"/>
        </w:rPr>
        <w:t>Раздел 2</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447"/>
        <w:gridCol w:w="1275"/>
        <w:gridCol w:w="1418"/>
        <w:gridCol w:w="2126"/>
        <w:gridCol w:w="1985"/>
        <w:gridCol w:w="1701"/>
      </w:tblGrid>
      <w:tr w:rsidR="00DF6E4B" w:rsidRPr="00DF6E4B" w14:paraId="509E9C34" w14:textId="77777777" w:rsidTr="00F02BC1">
        <w:trPr>
          <w:trHeight w:val="20"/>
        </w:trPr>
        <w:tc>
          <w:tcPr>
            <w:tcW w:w="9952" w:type="dxa"/>
            <w:gridSpan w:val="6"/>
            <w:tcBorders>
              <w:top w:val="single" w:sz="4" w:space="0" w:color="auto"/>
              <w:bottom w:val="single" w:sz="4" w:space="0" w:color="auto"/>
            </w:tcBorders>
          </w:tcPr>
          <w:p w14:paraId="6B41A688"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bCs/>
                <w:sz w:val="28"/>
                <w:szCs w:val="28"/>
                <w:lang w:eastAsia="ru-RU"/>
              </w:rPr>
              <w:t>Сведения о местоположении границ объекта</w:t>
            </w:r>
          </w:p>
        </w:tc>
      </w:tr>
      <w:tr w:rsidR="00DF6E4B" w:rsidRPr="00DF6E4B" w14:paraId="4A3978AD" w14:textId="77777777" w:rsidTr="00F02BC1">
        <w:trPr>
          <w:trHeight w:val="20"/>
        </w:trPr>
        <w:tc>
          <w:tcPr>
            <w:tcW w:w="9952" w:type="dxa"/>
            <w:gridSpan w:val="6"/>
            <w:tcBorders>
              <w:top w:val="single" w:sz="4" w:space="0" w:color="auto"/>
              <w:bottom w:val="single" w:sz="4" w:space="0" w:color="auto"/>
            </w:tcBorders>
          </w:tcPr>
          <w:p w14:paraId="6FDB46D6" w14:textId="77777777" w:rsidR="00DF6E4B" w:rsidRPr="00DF6E4B" w:rsidRDefault="00DF6E4B" w:rsidP="00DF6E4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1. Система координат: МСК-16 (зона 1)</w:t>
            </w:r>
          </w:p>
        </w:tc>
      </w:tr>
      <w:tr w:rsidR="00DF6E4B" w:rsidRPr="00DF6E4B" w14:paraId="77554C3A" w14:textId="77777777" w:rsidTr="00F02BC1">
        <w:trPr>
          <w:trHeight w:val="20"/>
        </w:trPr>
        <w:tc>
          <w:tcPr>
            <w:tcW w:w="9952" w:type="dxa"/>
            <w:gridSpan w:val="6"/>
            <w:tcBorders>
              <w:top w:val="single" w:sz="4" w:space="0" w:color="auto"/>
              <w:bottom w:val="single" w:sz="4" w:space="0" w:color="auto"/>
            </w:tcBorders>
          </w:tcPr>
          <w:p w14:paraId="19D76548"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2. Сведения о характерных точках границ объекта</w:t>
            </w:r>
          </w:p>
        </w:tc>
      </w:tr>
      <w:tr w:rsidR="00DF6E4B" w:rsidRPr="00DF6E4B" w14:paraId="4AD78A72" w14:textId="77777777" w:rsidTr="00F02BC1">
        <w:trPr>
          <w:trHeight w:val="20"/>
        </w:trPr>
        <w:tc>
          <w:tcPr>
            <w:tcW w:w="1447" w:type="dxa"/>
            <w:vMerge w:val="restart"/>
            <w:tcBorders>
              <w:top w:val="single" w:sz="4" w:space="0" w:color="auto"/>
              <w:bottom w:val="single" w:sz="4" w:space="0" w:color="auto"/>
              <w:right w:val="single" w:sz="4" w:space="0" w:color="auto"/>
            </w:tcBorders>
            <w:tcMar>
              <w:left w:w="57" w:type="dxa"/>
              <w:right w:w="57" w:type="dxa"/>
            </w:tcMar>
          </w:tcPr>
          <w:p w14:paraId="1E5A3B71"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Обозначение характерных точек границ</w:t>
            </w:r>
          </w:p>
        </w:tc>
        <w:tc>
          <w:tcPr>
            <w:tcW w:w="2693" w:type="dxa"/>
            <w:gridSpan w:val="2"/>
            <w:tcBorders>
              <w:top w:val="single" w:sz="4" w:space="0" w:color="auto"/>
              <w:left w:val="single" w:sz="4" w:space="0" w:color="auto"/>
              <w:bottom w:val="single" w:sz="4" w:space="0" w:color="auto"/>
              <w:right w:val="single" w:sz="4" w:space="0" w:color="auto"/>
            </w:tcBorders>
          </w:tcPr>
          <w:p w14:paraId="06A726F6"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558E54BA"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Метод определения координат характерной точки</w:t>
            </w:r>
          </w:p>
        </w:tc>
        <w:tc>
          <w:tcPr>
            <w:tcW w:w="1985"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50554799"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 xml:space="preserve">Средняя </w:t>
            </w:r>
            <w:proofErr w:type="spellStart"/>
            <w:r w:rsidRPr="00DF6E4B">
              <w:rPr>
                <w:rFonts w:ascii="Times New Roman" w:eastAsia="Times New Roman" w:hAnsi="Times New Roman" w:cs="Times New Roman"/>
                <w:sz w:val="28"/>
                <w:szCs w:val="28"/>
                <w:lang w:eastAsia="ru-RU"/>
              </w:rPr>
              <w:t>квадратическая</w:t>
            </w:r>
            <w:proofErr w:type="spellEnd"/>
            <w:r w:rsidRPr="00DF6E4B">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sidRPr="00DF6E4B">
              <w:rPr>
                <w:rFonts w:ascii="Times New Roman" w:eastAsia="Times New Roman" w:hAnsi="Times New Roman" w:cs="Times New Roman"/>
                <w:sz w:val="28"/>
                <w:szCs w:val="28"/>
                <w:lang w:eastAsia="ru-RU"/>
              </w:rPr>
              <w:t>Mt</w:t>
            </w:r>
            <w:proofErr w:type="spellEnd"/>
            <w:r w:rsidRPr="00DF6E4B">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tcBorders>
            <w:tcMar>
              <w:left w:w="57" w:type="dxa"/>
              <w:right w:w="57" w:type="dxa"/>
            </w:tcMar>
          </w:tcPr>
          <w:p w14:paraId="72A8A53A"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Описание обозначения точки на местности (при наличии)</w:t>
            </w:r>
          </w:p>
        </w:tc>
      </w:tr>
      <w:tr w:rsidR="00DF6E4B" w:rsidRPr="00DF6E4B" w14:paraId="1F5009C2" w14:textId="77777777" w:rsidTr="00F02BC1">
        <w:trPr>
          <w:trHeight w:val="20"/>
        </w:trPr>
        <w:tc>
          <w:tcPr>
            <w:tcW w:w="1447" w:type="dxa"/>
            <w:vMerge/>
            <w:tcBorders>
              <w:top w:val="single" w:sz="4" w:space="0" w:color="auto"/>
              <w:bottom w:val="single" w:sz="4" w:space="0" w:color="auto"/>
              <w:right w:val="single" w:sz="4" w:space="0" w:color="auto"/>
            </w:tcBorders>
          </w:tcPr>
          <w:p w14:paraId="49E7124D"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single" w:sz="4" w:space="0" w:color="auto"/>
              <w:right w:val="single" w:sz="4" w:space="0" w:color="auto"/>
            </w:tcBorders>
          </w:tcPr>
          <w:p w14:paraId="40B5FA7A"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single" w:sz="4" w:space="0" w:color="auto"/>
              <w:right w:val="single" w:sz="4" w:space="0" w:color="auto"/>
            </w:tcBorders>
          </w:tcPr>
          <w:p w14:paraId="2056E061"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3FEABCB5"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5" w:type="dxa"/>
            <w:vMerge/>
            <w:tcBorders>
              <w:top w:val="single" w:sz="4" w:space="0" w:color="auto"/>
              <w:left w:val="single" w:sz="4" w:space="0" w:color="auto"/>
              <w:bottom w:val="single" w:sz="4" w:space="0" w:color="auto"/>
              <w:right w:val="single" w:sz="4" w:space="0" w:color="auto"/>
            </w:tcBorders>
          </w:tcPr>
          <w:p w14:paraId="2B5652EF"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29B852DF"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63476B" w:rsidRPr="00DF6E4B" w14:paraId="26D36151" w14:textId="77777777" w:rsidTr="00673739">
        <w:trPr>
          <w:trHeight w:val="20"/>
        </w:trPr>
        <w:tc>
          <w:tcPr>
            <w:tcW w:w="1447" w:type="dxa"/>
            <w:tcBorders>
              <w:top w:val="single" w:sz="4" w:space="0" w:color="auto"/>
              <w:bottom w:val="single" w:sz="4" w:space="0" w:color="auto"/>
              <w:right w:val="single" w:sz="4" w:space="0" w:color="auto"/>
            </w:tcBorders>
          </w:tcPr>
          <w:p w14:paraId="6280D8C2" w14:textId="35846189" w:rsidR="0063476B" w:rsidRPr="00DF6E4B" w:rsidRDefault="0063476B" w:rsidP="0063476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1</w:t>
            </w:r>
          </w:p>
        </w:tc>
        <w:tc>
          <w:tcPr>
            <w:tcW w:w="1275" w:type="dxa"/>
            <w:tcBorders>
              <w:top w:val="single" w:sz="4" w:space="0" w:color="auto"/>
              <w:left w:val="single" w:sz="4" w:space="0" w:color="auto"/>
              <w:bottom w:val="single" w:sz="4" w:space="0" w:color="auto"/>
              <w:right w:val="single" w:sz="4" w:space="0" w:color="auto"/>
            </w:tcBorders>
            <w:vAlign w:val="center"/>
          </w:tcPr>
          <w:p w14:paraId="04086811" w14:textId="329E8223" w:rsidR="0063476B" w:rsidRPr="00DF6E4B" w:rsidRDefault="0063476B" w:rsidP="0063476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2</w:t>
            </w:r>
          </w:p>
        </w:tc>
        <w:tc>
          <w:tcPr>
            <w:tcW w:w="1418" w:type="dxa"/>
            <w:tcBorders>
              <w:top w:val="single" w:sz="4" w:space="0" w:color="auto"/>
              <w:left w:val="single" w:sz="4" w:space="0" w:color="auto"/>
              <w:bottom w:val="single" w:sz="4" w:space="0" w:color="auto"/>
              <w:right w:val="single" w:sz="4" w:space="0" w:color="auto"/>
            </w:tcBorders>
            <w:vAlign w:val="center"/>
          </w:tcPr>
          <w:p w14:paraId="518D02A1" w14:textId="05F3497E" w:rsidR="0063476B" w:rsidRPr="00DF6E4B" w:rsidRDefault="0063476B" w:rsidP="0063476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29AACC02" w14:textId="615712E8" w:rsidR="0063476B" w:rsidRPr="00DF6E4B" w:rsidRDefault="0063476B" w:rsidP="0063476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4</w:t>
            </w:r>
          </w:p>
        </w:tc>
        <w:tc>
          <w:tcPr>
            <w:tcW w:w="1985" w:type="dxa"/>
            <w:tcBorders>
              <w:top w:val="single" w:sz="4" w:space="0" w:color="auto"/>
              <w:left w:val="single" w:sz="4" w:space="0" w:color="auto"/>
              <w:bottom w:val="single" w:sz="4" w:space="0" w:color="auto"/>
              <w:right w:val="single" w:sz="4" w:space="0" w:color="auto"/>
            </w:tcBorders>
          </w:tcPr>
          <w:p w14:paraId="18612353" w14:textId="647D2798" w:rsidR="0063476B" w:rsidRPr="00DF6E4B" w:rsidRDefault="0063476B" w:rsidP="0063476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6194DC46" w14:textId="3064DFD7" w:rsidR="0063476B" w:rsidRPr="00DF6E4B" w:rsidRDefault="0063476B" w:rsidP="0063476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6</w:t>
            </w:r>
          </w:p>
        </w:tc>
      </w:tr>
      <w:tr w:rsidR="00DF6E4B" w:rsidRPr="00DF6E4B" w14:paraId="48743919" w14:textId="77777777" w:rsidTr="00F02BC1">
        <w:trPr>
          <w:trHeight w:val="20"/>
        </w:trPr>
        <w:tc>
          <w:tcPr>
            <w:tcW w:w="1447" w:type="dxa"/>
            <w:tcBorders>
              <w:top w:val="single" w:sz="4" w:space="0" w:color="auto"/>
              <w:bottom w:val="single" w:sz="4" w:space="0" w:color="auto"/>
              <w:right w:val="single" w:sz="4" w:space="0" w:color="auto"/>
            </w:tcBorders>
            <w:vAlign w:val="center"/>
          </w:tcPr>
          <w:p w14:paraId="43090146"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1</w:t>
            </w:r>
          </w:p>
        </w:tc>
        <w:tc>
          <w:tcPr>
            <w:tcW w:w="1275" w:type="dxa"/>
            <w:tcBorders>
              <w:top w:val="single" w:sz="4" w:space="0" w:color="auto"/>
              <w:left w:val="single" w:sz="4" w:space="0" w:color="auto"/>
              <w:bottom w:val="single" w:sz="4" w:space="0" w:color="auto"/>
              <w:right w:val="single" w:sz="4" w:space="0" w:color="auto"/>
            </w:tcBorders>
            <w:vAlign w:val="center"/>
          </w:tcPr>
          <w:p w14:paraId="4B82B4CB"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eastAsia="ru-RU"/>
              </w:rPr>
            </w:pPr>
            <w:r w:rsidRPr="00DF6E4B">
              <w:rPr>
                <w:rFonts w:ascii="Times New Roman" w:eastAsia="DengXian" w:hAnsi="Times New Roman" w:cs="Times New Roman"/>
                <w:color w:val="000000"/>
                <w:sz w:val="24"/>
                <w:szCs w:val="24"/>
                <w:lang w:eastAsia="zh-CN"/>
              </w:rPr>
              <w:t>375438.41</w:t>
            </w:r>
          </w:p>
        </w:tc>
        <w:tc>
          <w:tcPr>
            <w:tcW w:w="1418" w:type="dxa"/>
            <w:tcBorders>
              <w:top w:val="single" w:sz="4" w:space="0" w:color="auto"/>
              <w:left w:val="single" w:sz="4" w:space="0" w:color="auto"/>
              <w:bottom w:val="single" w:sz="4" w:space="0" w:color="auto"/>
              <w:right w:val="single" w:sz="4" w:space="0" w:color="auto"/>
            </w:tcBorders>
            <w:vAlign w:val="center"/>
          </w:tcPr>
          <w:p w14:paraId="705EABD5"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eastAsia="ru-RU"/>
              </w:rPr>
            </w:pPr>
            <w:r w:rsidRPr="00DF6E4B">
              <w:rPr>
                <w:rFonts w:ascii="Times New Roman" w:eastAsia="DengXian" w:hAnsi="Times New Roman" w:cs="Times New Roman"/>
                <w:color w:val="000000"/>
                <w:sz w:val="24"/>
                <w:szCs w:val="24"/>
                <w:lang w:eastAsia="zh-CN"/>
              </w:rPr>
              <w:t>2216301.03</w:t>
            </w:r>
          </w:p>
        </w:tc>
        <w:tc>
          <w:tcPr>
            <w:tcW w:w="2126" w:type="dxa"/>
            <w:tcBorders>
              <w:top w:val="single" w:sz="4" w:space="0" w:color="auto"/>
              <w:left w:val="nil"/>
              <w:bottom w:val="single" w:sz="4" w:space="0" w:color="auto"/>
              <w:right w:val="single" w:sz="4" w:space="0" w:color="auto"/>
            </w:tcBorders>
          </w:tcPr>
          <w:p w14:paraId="7AF2ED48" w14:textId="64DEB3C5"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5485DA5E" w14:textId="5E111ECC" w:rsidR="00DF6E4B" w:rsidRPr="00DF6E4B" w:rsidRDefault="008D7FDF"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2E1721B0"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8D7FDF" w:rsidRPr="00DF6E4B" w14:paraId="5E52D920" w14:textId="77777777" w:rsidTr="00F02BC1">
        <w:trPr>
          <w:trHeight w:val="20"/>
        </w:trPr>
        <w:tc>
          <w:tcPr>
            <w:tcW w:w="1447" w:type="dxa"/>
            <w:tcBorders>
              <w:top w:val="single" w:sz="4" w:space="0" w:color="auto"/>
              <w:bottom w:val="single" w:sz="4" w:space="0" w:color="auto"/>
              <w:right w:val="single" w:sz="4" w:space="0" w:color="auto"/>
            </w:tcBorders>
            <w:vAlign w:val="center"/>
          </w:tcPr>
          <w:p w14:paraId="2DBF5DF5"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w:t>
            </w:r>
          </w:p>
        </w:tc>
        <w:tc>
          <w:tcPr>
            <w:tcW w:w="1275" w:type="dxa"/>
            <w:tcBorders>
              <w:top w:val="single" w:sz="4" w:space="0" w:color="auto"/>
              <w:left w:val="single" w:sz="4" w:space="0" w:color="auto"/>
              <w:bottom w:val="single" w:sz="4" w:space="0" w:color="auto"/>
              <w:right w:val="single" w:sz="4" w:space="0" w:color="auto"/>
            </w:tcBorders>
            <w:vAlign w:val="center"/>
          </w:tcPr>
          <w:p w14:paraId="21844CBC"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375459.85</w:t>
            </w:r>
          </w:p>
        </w:tc>
        <w:tc>
          <w:tcPr>
            <w:tcW w:w="1418" w:type="dxa"/>
            <w:tcBorders>
              <w:top w:val="single" w:sz="4" w:space="0" w:color="auto"/>
              <w:left w:val="single" w:sz="4" w:space="0" w:color="auto"/>
              <w:bottom w:val="single" w:sz="4" w:space="0" w:color="auto"/>
              <w:right w:val="single" w:sz="4" w:space="0" w:color="auto"/>
            </w:tcBorders>
            <w:vAlign w:val="center"/>
          </w:tcPr>
          <w:p w14:paraId="6B807BC5"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2216338.81</w:t>
            </w:r>
          </w:p>
        </w:tc>
        <w:tc>
          <w:tcPr>
            <w:tcW w:w="2126" w:type="dxa"/>
            <w:tcBorders>
              <w:top w:val="single" w:sz="4" w:space="0" w:color="auto"/>
              <w:left w:val="nil"/>
              <w:bottom w:val="single" w:sz="4" w:space="0" w:color="auto"/>
              <w:right w:val="single" w:sz="4" w:space="0" w:color="auto"/>
            </w:tcBorders>
          </w:tcPr>
          <w:p w14:paraId="3B192C9A" w14:textId="72707DD7"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4FD0E97C" w14:textId="64926D02"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A4191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1C9A1636"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342A0BCF" w14:textId="77777777" w:rsidTr="00F02BC1">
        <w:trPr>
          <w:trHeight w:val="20"/>
        </w:trPr>
        <w:tc>
          <w:tcPr>
            <w:tcW w:w="1447" w:type="dxa"/>
            <w:tcBorders>
              <w:top w:val="single" w:sz="4" w:space="0" w:color="auto"/>
              <w:bottom w:val="single" w:sz="4" w:space="0" w:color="auto"/>
              <w:right w:val="single" w:sz="4" w:space="0" w:color="auto"/>
            </w:tcBorders>
            <w:vAlign w:val="center"/>
          </w:tcPr>
          <w:p w14:paraId="2B6093B7"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w:t>
            </w:r>
          </w:p>
        </w:tc>
        <w:tc>
          <w:tcPr>
            <w:tcW w:w="1275" w:type="dxa"/>
            <w:tcBorders>
              <w:top w:val="single" w:sz="4" w:space="0" w:color="auto"/>
              <w:left w:val="single" w:sz="4" w:space="0" w:color="auto"/>
              <w:bottom w:val="single" w:sz="4" w:space="0" w:color="auto"/>
              <w:right w:val="single" w:sz="4" w:space="0" w:color="auto"/>
            </w:tcBorders>
            <w:vAlign w:val="center"/>
          </w:tcPr>
          <w:p w14:paraId="330FAD52"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375495.89</w:t>
            </w:r>
          </w:p>
        </w:tc>
        <w:tc>
          <w:tcPr>
            <w:tcW w:w="1418" w:type="dxa"/>
            <w:tcBorders>
              <w:top w:val="single" w:sz="4" w:space="0" w:color="auto"/>
              <w:left w:val="single" w:sz="4" w:space="0" w:color="auto"/>
              <w:bottom w:val="single" w:sz="4" w:space="0" w:color="auto"/>
              <w:right w:val="single" w:sz="4" w:space="0" w:color="auto"/>
            </w:tcBorders>
            <w:vAlign w:val="center"/>
          </w:tcPr>
          <w:p w14:paraId="7B78F475"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2216375.40</w:t>
            </w:r>
          </w:p>
        </w:tc>
        <w:tc>
          <w:tcPr>
            <w:tcW w:w="2126" w:type="dxa"/>
            <w:tcBorders>
              <w:top w:val="single" w:sz="4" w:space="0" w:color="auto"/>
              <w:left w:val="nil"/>
              <w:bottom w:val="single" w:sz="4" w:space="0" w:color="auto"/>
              <w:right w:val="single" w:sz="4" w:space="0" w:color="auto"/>
            </w:tcBorders>
          </w:tcPr>
          <w:p w14:paraId="6A472C41" w14:textId="594632E5"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4779AE47" w14:textId="47DE2543"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A4191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221FAC84"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2A642684" w14:textId="77777777" w:rsidTr="00F02BC1">
        <w:trPr>
          <w:trHeight w:val="20"/>
        </w:trPr>
        <w:tc>
          <w:tcPr>
            <w:tcW w:w="1447" w:type="dxa"/>
            <w:tcBorders>
              <w:top w:val="single" w:sz="4" w:space="0" w:color="auto"/>
              <w:bottom w:val="single" w:sz="4" w:space="0" w:color="auto"/>
              <w:right w:val="single" w:sz="4" w:space="0" w:color="auto"/>
            </w:tcBorders>
            <w:vAlign w:val="center"/>
          </w:tcPr>
          <w:p w14:paraId="4C13E575"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4</w:t>
            </w:r>
          </w:p>
        </w:tc>
        <w:tc>
          <w:tcPr>
            <w:tcW w:w="1275" w:type="dxa"/>
            <w:tcBorders>
              <w:top w:val="single" w:sz="4" w:space="0" w:color="auto"/>
              <w:left w:val="single" w:sz="4" w:space="0" w:color="auto"/>
              <w:bottom w:val="single" w:sz="4" w:space="0" w:color="auto"/>
              <w:right w:val="single" w:sz="4" w:space="0" w:color="auto"/>
            </w:tcBorders>
            <w:vAlign w:val="center"/>
          </w:tcPr>
          <w:p w14:paraId="32568A81"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375447.16</w:t>
            </w:r>
          </w:p>
        </w:tc>
        <w:tc>
          <w:tcPr>
            <w:tcW w:w="1418" w:type="dxa"/>
            <w:tcBorders>
              <w:top w:val="single" w:sz="4" w:space="0" w:color="auto"/>
              <w:left w:val="single" w:sz="4" w:space="0" w:color="auto"/>
              <w:bottom w:val="single" w:sz="4" w:space="0" w:color="auto"/>
              <w:right w:val="single" w:sz="4" w:space="0" w:color="auto"/>
            </w:tcBorders>
            <w:vAlign w:val="center"/>
          </w:tcPr>
          <w:p w14:paraId="3D0C37E7"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2216410.16</w:t>
            </w:r>
          </w:p>
        </w:tc>
        <w:tc>
          <w:tcPr>
            <w:tcW w:w="2126" w:type="dxa"/>
            <w:tcBorders>
              <w:top w:val="single" w:sz="4" w:space="0" w:color="auto"/>
              <w:left w:val="nil"/>
              <w:bottom w:val="single" w:sz="4" w:space="0" w:color="auto"/>
              <w:right w:val="single" w:sz="4" w:space="0" w:color="auto"/>
            </w:tcBorders>
          </w:tcPr>
          <w:p w14:paraId="18C965DF" w14:textId="3690EEF2"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0155E466" w14:textId="5FB9B13F"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A4191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5727BC00"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49488D0F" w14:textId="77777777" w:rsidTr="00F02BC1">
        <w:trPr>
          <w:trHeight w:val="20"/>
        </w:trPr>
        <w:tc>
          <w:tcPr>
            <w:tcW w:w="1447" w:type="dxa"/>
            <w:tcBorders>
              <w:top w:val="single" w:sz="4" w:space="0" w:color="auto"/>
              <w:bottom w:val="single" w:sz="4" w:space="0" w:color="auto"/>
              <w:right w:val="single" w:sz="4" w:space="0" w:color="auto"/>
            </w:tcBorders>
            <w:vAlign w:val="center"/>
          </w:tcPr>
          <w:p w14:paraId="5F266513"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5</w:t>
            </w:r>
          </w:p>
        </w:tc>
        <w:tc>
          <w:tcPr>
            <w:tcW w:w="1275" w:type="dxa"/>
            <w:tcBorders>
              <w:top w:val="single" w:sz="4" w:space="0" w:color="auto"/>
              <w:left w:val="single" w:sz="4" w:space="0" w:color="auto"/>
              <w:bottom w:val="single" w:sz="4" w:space="0" w:color="auto"/>
              <w:right w:val="single" w:sz="4" w:space="0" w:color="auto"/>
            </w:tcBorders>
            <w:vAlign w:val="center"/>
          </w:tcPr>
          <w:p w14:paraId="5F0082E9"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375396.44</w:t>
            </w:r>
          </w:p>
        </w:tc>
        <w:tc>
          <w:tcPr>
            <w:tcW w:w="1418" w:type="dxa"/>
            <w:tcBorders>
              <w:top w:val="single" w:sz="4" w:space="0" w:color="auto"/>
              <w:left w:val="single" w:sz="4" w:space="0" w:color="auto"/>
              <w:bottom w:val="single" w:sz="4" w:space="0" w:color="auto"/>
              <w:right w:val="single" w:sz="4" w:space="0" w:color="auto"/>
            </w:tcBorders>
            <w:vAlign w:val="center"/>
          </w:tcPr>
          <w:p w14:paraId="31AB0BE6"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2216343.92</w:t>
            </w:r>
          </w:p>
        </w:tc>
        <w:tc>
          <w:tcPr>
            <w:tcW w:w="2126" w:type="dxa"/>
            <w:tcBorders>
              <w:top w:val="single" w:sz="4" w:space="0" w:color="auto"/>
              <w:left w:val="nil"/>
              <w:bottom w:val="single" w:sz="4" w:space="0" w:color="auto"/>
              <w:right w:val="single" w:sz="4" w:space="0" w:color="auto"/>
            </w:tcBorders>
          </w:tcPr>
          <w:p w14:paraId="09F43593" w14:textId="30E9D81D"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78B7F2A9" w14:textId="136E2CF3"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A4191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43E52851"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4C4E7F8F" w14:textId="77777777" w:rsidTr="00F02BC1">
        <w:trPr>
          <w:trHeight w:val="20"/>
        </w:trPr>
        <w:tc>
          <w:tcPr>
            <w:tcW w:w="1447" w:type="dxa"/>
            <w:tcBorders>
              <w:top w:val="single" w:sz="4" w:space="0" w:color="auto"/>
              <w:bottom w:val="single" w:sz="4" w:space="0" w:color="auto"/>
              <w:right w:val="single" w:sz="4" w:space="0" w:color="auto"/>
            </w:tcBorders>
            <w:vAlign w:val="center"/>
          </w:tcPr>
          <w:p w14:paraId="7F5845EC"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6</w:t>
            </w:r>
          </w:p>
        </w:tc>
        <w:tc>
          <w:tcPr>
            <w:tcW w:w="1275" w:type="dxa"/>
            <w:tcBorders>
              <w:top w:val="single" w:sz="4" w:space="0" w:color="auto"/>
              <w:left w:val="single" w:sz="4" w:space="0" w:color="auto"/>
              <w:bottom w:val="single" w:sz="4" w:space="0" w:color="auto"/>
              <w:right w:val="single" w:sz="4" w:space="0" w:color="auto"/>
            </w:tcBorders>
            <w:vAlign w:val="center"/>
          </w:tcPr>
          <w:p w14:paraId="787F67E4"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375374.99</w:t>
            </w:r>
          </w:p>
        </w:tc>
        <w:tc>
          <w:tcPr>
            <w:tcW w:w="1418" w:type="dxa"/>
            <w:tcBorders>
              <w:top w:val="single" w:sz="4" w:space="0" w:color="auto"/>
              <w:left w:val="single" w:sz="4" w:space="0" w:color="auto"/>
              <w:bottom w:val="single" w:sz="4" w:space="0" w:color="auto"/>
              <w:right w:val="single" w:sz="4" w:space="0" w:color="auto"/>
            </w:tcBorders>
            <w:vAlign w:val="center"/>
          </w:tcPr>
          <w:p w14:paraId="4AC18B17"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2216322.93</w:t>
            </w:r>
          </w:p>
        </w:tc>
        <w:tc>
          <w:tcPr>
            <w:tcW w:w="2126" w:type="dxa"/>
            <w:tcBorders>
              <w:top w:val="single" w:sz="4" w:space="0" w:color="auto"/>
              <w:left w:val="nil"/>
              <w:bottom w:val="single" w:sz="4" w:space="0" w:color="auto"/>
              <w:right w:val="single" w:sz="4" w:space="0" w:color="auto"/>
            </w:tcBorders>
          </w:tcPr>
          <w:p w14:paraId="7E01D588" w14:textId="2EBF9A3E"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2769BCFE" w14:textId="3240534E"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A4191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1E84160C"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449E1331" w14:textId="77777777" w:rsidTr="00F02BC1">
        <w:trPr>
          <w:trHeight w:val="20"/>
        </w:trPr>
        <w:tc>
          <w:tcPr>
            <w:tcW w:w="1447" w:type="dxa"/>
            <w:tcBorders>
              <w:top w:val="single" w:sz="4" w:space="0" w:color="auto"/>
              <w:bottom w:val="single" w:sz="4" w:space="0" w:color="auto"/>
              <w:right w:val="single" w:sz="4" w:space="0" w:color="auto"/>
            </w:tcBorders>
            <w:vAlign w:val="center"/>
          </w:tcPr>
          <w:p w14:paraId="7A806970"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7</w:t>
            </w:r>
          </w:p>
        </w:tc>
        <w:tc>
          <w:tcPr>
            <w:tcW w:w="1275" w:type="dxa"/>
            <w:tcBorders>
              <w:top w:val="single" w:sz="4" w:space="0" w:color="auto"/>
              <w:left w:val="single" w:sz="4" w:space="0" w:color="auto"/>
              <w:bottom w:val="single" w:sz="4" w:space="0" w:color="auto"/>
              <w:right w:val="single" w:sz="4" w:space="0" w:color="auto"/>
            </w:tcBorders>
            <w:vAlign w:val="center"/>
          </w:tcPr>
          <w:p w14:paraId="2B59DB62"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375271.22</w:t>
            </w:r>
          </w:p>
        </w:tc>
        <w:tc>
          <w:tcPr>
            <w:tcW w:w="1418" w:type="dxa"/>
            <w:tcBorders>
              <w:top w:val="single" w:sz="4" w:space="0" w:color="auto"/>
              <w:left w:val="single" w:sz="4" w:space="0" w:color="auto"/>
              <w:bottom w:val="single" w:sz="4" w:space="0" w:color="auto"/>
              <w:right w:val="single" w:sz="4" w:space="0" w:color="auto"/>
            </w:tcBorders>
            <w:vAlign w:val="center"/>
          </w:tcPr>
          <w:p w14:paraId="31421572"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2216307.96</w:t>
            </w:r>
          </w:p>
        </w:tc>
        <w:tc>
          <w:tcPr>
            <w:tcW w:w="2126" w:type="dxa"/>
            <w:tcBorders>
              <w:top w:val="single" w:sz="4" w:space="0" w:color="auto"/>
              <w:left w:val="nil"/>
              <w:bottom w:val="single" w:sz="4" w:space="0" w:color="auto"/>
              <w:right w:val="single" w:sz="4" w:space="0" w:color="auto"/>
            </w:tcBorders>
          </w:tcPr>
          <w:p w14:paraId="4F3D7DE5" w14:textId="48891783"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05139EF9" w14:textId="72E9438E"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A4191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5CC675B2"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6CE5D15C" w14:textId="77777777" w:rsidTr="00F02BC1">
        <w:trPr>
          <w:trHeight w:val="20"/>
        </w:trPr>
        <w:tc>
          <w:tcPr>
            <w:tcW w:w="1447" w:type="dxa"/>
            <w:tcBorders>
              <w:top w:val="single" w:sz="4" w:space="0" w:color="auto"/>
              <w:bottom w:val="single" w:sz="4" w:space="0" w:color="auto"/>
              <w:right w:val="single" w:sz="4" w:space="0" w:color="auto"/>
            </w:tcBorders>
            <w:vAlign w:val="center"/>
          </w:tcPr>
          <w:p w14:paraId="7F531D5B"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8</w:t>
            </w:r>
          </w:p>
        </w:tc>
        <w:tc>
          <w:tcPr>
            <w:tcW w:w="1275" w:type="dxa"/>
            <w:tcBorders>
              <w:top w:val="single" w:sz="4" w:space="0" w:color="auto"/>
              <w:left w:val="single" w:sz="4" w:space="0" w:color="auto"/>
              <w:bottom w:val="single" w:sz="4" w:space="0" w:color="auto"/>
              <w:right w:val="single" w:sz="4" w:space="0" w:color="auto"/>
            </w:tcBorders>
            <w:vAlign w:val="center"/>
          </w:tcPr>
          <w:p w14:paraId="329A351B"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375248.20</w:t>
            </w:r>
          </w:p>
        </w:tc>
        <w:tc>
          <w:tcPr>
            <w:tcW w:w="1418" w:type="dxa"/>
            <w:tcBorders>
              <w:top w:val="single" w:sz="4" w:space="0" w:color="auto"/>
              <w:left w:val="single" w:sz="4" w:space="0" w:color="auto"/>
              <w:bottom w:val="single" w:sz="4" w:space="0" w:color="auto"/>
              <w:right w:val="single" w:sz="4" w:space="0" w:color="auto"/>
            </w:tcBorders>
            <w:vAlign w:val="center"/>
          </w:tcPr>
          <w:p w14:paraId="60F408D3"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2216288.19</w:t>
            </w:r>
          </w:p>
        </w:tc>
        <w:tc>
          <w:tcPr>
            <w:tcW w:w="2126" w:type="dxa"/>
            <w:tcBorders>
              <w:top w:val="single" w:sz="4" w:space="0" w:color="auto"/>
              <w:left w:val="nil"/>
              <w:bottom w:val="single" w:sz="4" w:space="0" w:color="auto"/>
              <w:right w:val="single" w:sz="4" w:space="0" w:color="auto"/>
            </w:tcBorders>
          </w:tcPr>
          <w:p w14:paraId="0D037374" w14:textId="1A9C0DB4"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5870D2BA" w14:textId="79C57D20"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A4191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7B50FC23"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45A78922" w14:textId="77777777" w:rsidTr="00F02BC1">
        <w:trPr>
          <w:trHeight w:val="20"/>
        </w:trPr>
        <w:tc>
          <w:tcPr>
            <w:tcW w:w="1447" w:type="dxa"/>
            <w:tcBorders>
              <w:top w:val="single" w:sz="4" w:space="0" w:color="auto"/>
              <w:bottom w:val="single" w:sz="4" w:space="0" w:color="auto"/>
              <w:right w:val="single" w:sz="4" w:space="0" w:color="auto"/>
            </w:tcBorders>
            <w:vAlign w:val="center"/>
          </w:tcPr>
          <w:p w14:paraId="479D9FFF"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9</w:t>
            </w:r>
          </w:p>
        </w:tc>
        <w:tc>
          <w:tcPr>
            <w:tcW w:w="1275" w:type="dxa"/>
            <w:tcBorders>
              <w:top w:val="single" w:sz="4" w:space="0" w:color="auto"/>
              <w:left w:val="single" w:sz="4" w:space="0" w:color="auto"/>
              <w:bottom w:val="single" w:sz="4" w:space="0" w:color="auto"/>
              <w:right w:val="single" w:sz="4" w:space="0" w:color="auto"/>
            </w:tcBorders>
            <w:vAlign w:val="center"/>
          </w:tcPr>
          <w:p w14:paraId="050FD0EF"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375258.00</w:t>
            </w:r>
          </w:p>
        </w:tc>
        <w:tc>
          <w:tcPr>
            <w:tcW w:w="1418" w:type="dxa"/>
            <w:tcBorders>
              <w:top w:val="single" w:sz="4" w:space="0" w:color="auto"/>
              <w:left w:val="single" w:sz="4" w:space="0" w:color="auto"/>
              <w:bottom w:val="single" w:sz="4" w:space="0" w:color="auto"/>
              <w:right w:val="single" w:sz="4" w:space="0" w:color="auto"/>
            </w:tcBorders>
            <w:vAlign w:val="center"/>
          </w:tcPr>
          <w:p w14:paraId="4ACF0564"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2216199.26</w:t>
            </w:r>
          </w:p>
        </w:tc>
        <w:tc>
          <w:tcPr>
            <w:tcW w:w="2126" w:type="dxa"/>
            <w:tcBorders>
              <w:top w:val="single" w:sz="4" w:space="0" w:color="auto"/>
              <w:left w:val="nil"/>
              <w:bottom w:val="single" w:sz="4" w:space="0" w:color="auto"/>
              <w:right w:val="single" w:sz="4" w:space="0" w:color="auto"/>
            </w:tcBorders>
          </w:tcPr>
          <w:p w14:paraId="030E9962" w14:textId="2D4F5881"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621F0616" w14:textId="421A6F62"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A4191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5B3970C1"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4A067CA0" w14:textId="77777777" w:rsidTr="00F02BC1">
        <w:trPr>
          <w:trHeight w:val="20"/>
        </w:trPr>
        <w:tc>
          <w:tcPr>
            <w:tcW w:w="1447" w:type="dxa"/>
            <w:tcBorders>
              <w:top w:val="single" w:sz="4" w:space="0" w:color="auto"/>
              <w:bottom w:val="single" w:sz="4" w:space="0" w:color="auto"/>
              <w:right w:val="single" w:sz="4" w:space="0" w:color="auto"/>
            </w:tcBorders>
            <w:vAlign w:val="center"/>
          </w:tcPr>
          <w:p w14:paraId="4744C234"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10</w:t>
            </w:r>
          </w:p>
        </w:tc>
        <w:tc>
          <w:tcPr>
            <w:tcW w:w="1275" w:type="dxa"/>
            <w:tcBorders>
              <w:top w:val="single" w:sz="4" w:space="0" w:color="auto"/>
              <w:left w:val="single" w:sz="4" w:space="0" w:color="auto"/>
              <w:bottom w:val="single" w:sz="4" w:space="0" w:color="auto"/>
              <w:right w:val="single" w:sz="4" w:space="0" w:color="auto"/>
            </w:tcBorders>
            <w:vAlign w:val="center"/>
          </w:tcPr>
          <w:p w14:paraId="33DB3176"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375304.27</w:t>
            </w:r>
          </w:p>
        </w:tc>
        <w:tc>
          <w:tcPr>
            <w:tcW w:w="1418" w:type="dxa"/>
            <w:tcBorders>
              <w:top w:val="single" w:sz="4" w:space="0" w:color="auto"/>
              <w:left w:val="single" w:sz="4" w:space="0" w:color="auto"/>
              <w:bottom w:val="single" w:sz="4" w:space="0" w:color="auto"/>
              <w:right w:val="single" w:sz="4" w:space="0" w:color="auto"/>
            </w:tcBorders>
            <w:vAlign w:val="center"/>
          </w:tcPr>
          <w:p w14:paraId="7B055D45"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2216222.87</w:t>
            </w:r>
          </w:p>
        </w:tc>
        <w:tc>
          <w:tcPr>
            <w:tcW w:w="2126" w:type="dxa"/>
            <w:tcBorders>
              <w:top w:val="single" w:sz="4" w:space="0" w:color="auto"/>
              <w:left w:val="nil"/>
              <w:bottom w:val="single" w:sz="4" w:space="0" w:color="auto"/>
              <w:right w:val="single" w:sz="4" w:space="0" w:color="auto"/>
            </w:tcBorders>
          </w:tcPr>
          <w:p w14:paraId="17D8255E" w14:textId="0C861257"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5A1E4005" w14:textId="4487DF7A"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A4191E">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558AD47C"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5B024E66" w14:textId="77777777" w:rsidTr="00F02BC1">
        <w:trPr>
          <w:trHeight w:val="20"/>
        </w:trPr>
        <w:tc>
          <w:tcPr>
            <w:tcW w:w="1447" w:type="dxa"/>
            <w:tcBorders>
              <w:top w:val="single" w:sz="4" w:space="0" w:color="auto"/>
              <w:bottom w:val="single" w:sz="4" w:space="0" w:color="auto"/>
              <w:right w:val="single" w:sz="4" w:space="0" w:color="auto"/>
            </w:tcBorders>
            <w:vAlign w:val="center"/>
          </w:tcPr>
          <w:p w14:paraId="75E7EF52"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11</w:t>
            </w:r>
          </w:p>
        </w:tc>
        <w:tc>
          <w:tcPr>
            <w:tcW w:w="1275" w:type="dxa"/>
            <w:tcBorders>
              <w:top w:val="single" w:sz="4" w:space="0" w:color="auto"/>
              <w:left w:val="single" w:sz="4" w:space="0" w:color="auto"/>
              <w:bottom w:val="single" w:sz="4" w:space="0" w:color="auto"/>
              <w:right w:val="single" w:sz="4" w:space="0" w:color="auto"/>
            </w:tcBorders>
            <w:vAlign w:val="center"/>
          </w:tcPr>
          <w:p w14:paraId="5DD51DE4"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375368.94</w:t>
            </w:r>
          </w:p>
        </w:tc>
        <w:tc>
          <w:tcPr>
            <w:tcW w:w="1418" w:type="dxa"/>
            <w:tcBorders>
              <w:top w:val="single" w:sz="4" w:space="0" w:color="auto"/>
              <w:left w:val="single" w:sz="4" w:space="0" w:color="auto"/>
              <w:bottom w:val="single" w:sz="4" w:space="0" w:color="auto"/>
              <w:right w:val="single" w:sz="4" w:space="0" w:color="auto"/>
            </w:tcBorders>
            <w:vAlign w:val="center"/>
          </w:tcPr>
          <w:p w14:paraId="53E88C78"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2216249.49</w:t>
            </w:r>
          </w:p>
        </w:tc>
        <w:tc>
          <w:tcPr>
            <w:tcW w:w="2126" w:type="dxa"/>
            <w:tcBorders>
              <w:top w:val="single" w:sz="4" w:space="0" w:color="auto"/>
              <w:left w:val="nil"/>
              <w:bottom w:val="single" w:sz="4" w:space="0" w:color="auto"/>
              <w:right w:val="single" w:sz="4" w:space="0" w:color="auto"/>
            </w:tcBorders>
          </w:tcPr>
          <w:p w14:paraId="1B61ACDD" w14:textId="0655E7AA"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0D3168E3" w14:textId="67523241"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A0AC1">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3B9194B2"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269DB771" w14:textId="77777777" w:rsidTr="00F02BC1">
        <w:trPr>
          <w:trHeight w:val="20"/>
        </w:trPr>
        <w:tc>
          <w:tcPr>
            <w:tcW w:w="1447" w:type="dxa"/>
            <w:tcBorders>
              <w:top w:val="single" w:sz="4" w:space="0" w:color="auto"/>
              <w:bottom w:val="single" w:sz="4" w:space="0" w:color="auto"/>
              <w:right w:val="single" w:sz="4" w:space="0" w:color="auto"/>
            </w:tcBorders>
            <w:vAlign w:val="center"/>
          </w:tcPr>
          <w:p w14:paraId="028681D0"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12</w:t>
            </w:r>
          </w:p>
        </w:tc>
        <w:tc>
          <w:tcPr>
            <w:tcW w:w="1275" w:type="dxa"/>
            <w:tcBorders>
              <w:top w:val="single" w:sz="4" w:space="0" w:color="auto"/>
              <w:left w:val="single" w:sz="4" w:space="0" w:color="auto"/>
              <w:bottom w:val="single" w:sz="4" w:space="0" w:color="auto"/>
              <w:right w:val="single" w:sz="4" w:space="0" w:color="auto"/>
            </w:tcBorders>
            <w:vAlign w:val="center"/>
          </w:tcPr>
          <w:p w14:paraId="7D2ECB78"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375407.11</w:t>
            </w:r>
          </w:p>
        </w:tc>
        <w:tc>
          <w:tcPr>
            <w:tcW w:w="1418" w:type="dxa"/>
            <w:tcBorders>
              <w:top w:val="single" w:sz="4" w:space="0" w:color="auto"/>
              <w:left w:val="single" w:sz="4" w:space="0" w:color="auto"/>
              <w:bottom w:val="single" w:sz="4" w:space="0" w:color="auto"/>
              <w:right w:val="single" w:sz="4" w:space="0" w:color="auto"/>
            </w:tcBorders>
            <w:vAlign w:val="center"/>
          </w:tcPr>
          <w:p w14:paraId="0740C2AB"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2216270.40</w:t>
            </w:r>
          </w:p>
        </w:tc>
        <w:tc>
          <w:tcPr>
            <w:tcW w:w="2126" w:type="dxa"/>
            <w:tcBorders>
              <w:top w:val="single" w:sz="4" w:space="0" w:color="auto"/>
              <w:left w:val="nil"/>
              <w:bottom w:val="single" w:sz="4" w:space="0" w:color="auto"/>
              <w:right w:val="single" w:sz="4" w:space="0" w:color="auto"/>
            </w:tcBorders>
          </w:tcPr>
          <w:p w14:paraId="5A78DF47" w14:textId="5FD090C7"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6A1A99BB" w14:textId="6C8EAA03"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A0AC1">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19888D34"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700B26" w:rsidRPr="00DF6E4B" w14:paraId="5D629E1A" w14:textId="77777777" w:rsidTr="005A70A7">
        <w:trPr>
          <w:trHeight w:val="20"/>
        </w:trPr>
        <w:tc>
          <w:tcPr>
            <w:tcW w:w="1447" w:type="dxa"/>
            <w:tcBorders>
              <w:top w:val="single" w:sz="4" w:space="0" w:color="auto"/>
              <w:bottom w:val="single" w:sz="4" w:space="0" w:color="auto"/>
              <w:right w:val="single" w:sz="4" w:space="0" w:color="auto"/>
            </w:tcBorders>
          </w:tcPr>
          <w:p w14:paraId="706AFB6B" w14:textId="15EF67EB" w:rsidR="00700B26" w:rsidRPr="00DF6E4B" w:rsidRDefault="00700B26" w:rsidP="00700B26">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Times New Roman" w:hAnsi="Times New Roman" w:cs="Times New Roman"/>
                <w:sz w:val="28"/>
                <w:szCs w:val="28"/>
                <w:lang w:eastAsia="ru-RU"/>
              </w:rPr>
              <w:t>1</w:t>
            </w:r>
          </w:p>
        </w:tc>
        <w:tc>
          <w:tcPr>
            <w:tcW w:w="1275" w:type="dxa"/>
            <w:tcBorders>
              <w:top w:val="single" w:sz="4" w:space="0" w:color="auto"/>
              <w:left w:val="single" w:sz="4" w:space="0" w:color="auto"/>
              <w:bottom w:val="single" w:sz="4" w:space="0" w:color="auto"/>
              <w:right w:val="single" w:sz="4" w:space="0" w:color="auto"/>
            </w:tcBorders>
            <w:vAlign w:val="center"/>
          </w:tcPr>
          <w:p w14:paraId="533C3E5E" w14:textId="1C725B3F" w:rsidR="00700B26" w:rsidRPr="00DF6E4B" w:rsidRDefault="00700B26" w:rsidP="00700B26">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Times New Roman" w:hAnsi="Times New Roman" w:cs="Times New Roman"/>
                <w:sz w:val="28"/>
                <w:szCs w:val="28"/>
                <w:lang w:eastAsia="ru-RU"/>
              </w:rPr>
              <w:t>2</w:t>
            </w:r>
          </w:p>
        </w:tc>
        <w:tc>
          <w:tcPr>
            <w:tcW w:w="1418" w:type="dxa"/>
            <w:tcBorders>
              <w:top w:val="single" w:sz="4" w:space="0" w:color="auto"/>
              <w:left w:val="single" w:sz="4" w:space="0" w:color="auto"/>
              <w:bottom w:val="single" w:sz="4" w:space="0" w:color="auto"/>
              <w:right w:val="single" w:sz="4" w:space="0" w:color="auto"/>
            </w:tcBorders>
            <w:vAlign w:val="center"/>
          </w:tcPr>
          <w:p w14:paraId="493177C9" w14:textId="6A232E31" w:rsidR="00700B26" w:rsidRPr="00DF6E4B" w:rsidRDefault="00700B26" w:rsidP="00700B26">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09CD397B" w14:textId="62AFF161" w:rsidR="00700B26" w:rsidRDefault="00700B26" w:rsidP="00700B26">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Times New Roman" w:hAnsi="Times New Roman" w:cs="Times New Roman"/>
                <w:sz w:val="28"/>
                <w:szCs w:val="28"/>
                <w:lang w:eastAsia="ru-RU"/>
              </w:rPr>
              <w:t>4</w:t>
            </w:r>
          </w:p>
        </w:tc>
        <w:tc>
          <w:tcPr>
            <w:tcW w:w="1985" w:type="dxa"/>
            <w:tcBorders>
              <w:top w:val="single" w:sz="4" w:space="0" w:color="auto"/>
              <w:left w:val="single" w:sz="4" w:space="0" w:color="auto"/>
              <w:bottom w:val="single" w:sz="4" w:space="0" w:color="auto"/>
              <w:right w:val="single" w:sz="4" w:space="0" w:color="auto"/>
            </w:tcBorders>
          </w:tcPr>
          <w:p w14:paraId="2122E6E5" w14:textId="12CBFF71" w:rsidR="00700B26" w:rsidRPr="008A0AC1" w:rsidRDefault="00700B26" w:rsidP="00700B26">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5300B668" w14:textId="3713466D" w:rsidR="00700B26" w:rsidRPr="00DF6E4B" w:rsidRDefault="00700B26" w:rsidP="00700B26">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Times New Roman" w:hAnsi="Times New Roman" w:cs="Times New Roman"/>
                <w:sz w:val="28"/>
                <w:szCs w:val="28"/>
                <w:lang w:eastAsia="ru-RU"/>
              </w:rPr>
              <w:t>6</w:t>
            </w:r>
          </w:p>
        </w:tc>
      </w:tr>
      <w:tr w:rsidR="008D7FDF" w:rsidRPr="00DF6E4B" w14:paraId="3885E70A" w14:textId="77777777" w:rsidTr="00F02BC1">
        <w:trPr>
          <w:trHeight w:val="20"/>
        </w:trPr>
        <w:tc>
          <w:tcPr>
            <w:tcW w:w="1447" w:type="dxa"/>
            <w:tcBorders>
              <w:top w:val="single" w:sz="4" w:space="0" w:color="auto"/>
              <w:bottom w:val="single" w:sz="4" w:space="0" w:color="auto"/>
              <w:right w:val="single" w:sz="4" w:space="0" w:color="auto"/>
            </w:tcBorders>
            <w:vAlign w:val="center"/>
          </w:tcPr>
          <w:p w14:paraId="0B9342B2"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13</w:t>
            </w:r>
          </w:p>
        </w:tc>
        <w:tc>
          <w:tcPr>
            <w:tcW w:w="1275" w:type="dxa"/>
            <w:tcBorders>
              <w:top w:val="single" w:sz="4" w:space="0" w:color="auto"/>
              <w:left w:val="single" w:sz="4" w:space="0" w:color="auto"/>
              <w:bottom w:val="single" w:sz="4" w:space="0" w:color="auto"/>
              <w:right w:val="single" w:sz="4" w:space="0" w:color="auto"/>
            </w:tcBorders>
            <w:vAlign w:val="center"/>
          </w:tcPr>
          <w:p w14:paraId="2B725592"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375416.96</w:t>
            </w:r>
          </w:p>
        </w:tc>
        <w:tc>
          <w:tcPr>
            <w:tcW w:w="1418" w:type="dxa"/>
            <w:tcBorders>
              <w:top w:val="single" w:sz="4" w:space="0" w:color="auto"/>
              <w:left w:val="single" w:sz="4" w:space="0" w:color="auto"/>
              <w:bottom w:val="single" w:sz="4" w:space="0" w:color="auto"/>
              <w:right w:val="single" w:sz="4" w:space="0" w:color="auto"/>
            </w:tcBorders>
            <w:vAlign w:val="center"/>
          </w:tcPr>
          <w:p w14:paraId="5C4990A3"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2216280.04</w:t>
            </w:r>
          </w:p>
        </w:tc>
        <w:tc>
          <w:tcPr>
            <w:tcW w:w="2126" w:type="dxa"/>
            <w:tcBorders>
              <w:top w:val="single" w:sz="4" w:space="0" w:color="auto"/>
              <w:left w:val="nil"/>
              <w:bottom w:val="single" w:sz="4" w:space="0" w:color="auto"/>
              <w:right w:val="single" w:sz="4" w:space="0" w:color="auto"/>
            </w:tcBorders>
          </w:tcPr>
          <w:p w14:paraId="0D3EABD0" w14:textId="7853062B"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385201EF" w14:textId="52339FC5"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A0AC1">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3D211095"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8D7FDF" w:rsidRPr="00DF6E4B" w14:paraId="5190D847" w14:textId="77777777" w:rsidTr="00F02BC1">
        <w:trPr>
          <w:trHeight w:val="20"/>
        </w:trPr>
        <w:tc>
          <w:tcPr>
            <w:tcW w:w="1447" w:type="dxa"/>
            <w:tcBorders>
              <w:top w:val="single" w:sz="4" w:space="0" w:color="auto"/>
              <w:bottom w:val="single" w:sz="4" w:space="0" w:color="auto"/>
              <w:right w:val="single" w:sz="4" w:space="0" w:color="auto"/>
            </w:tcBorders>
            <w:vAlign w:val="center"/>
          </w:tcPr>
          <w:p w14:paraId="03FD4C58"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w:t>
            </w:r>
          </w:p>
        </w:tc>
        <w:tc>
          <w:tcPr>
            <w:tcW w:w="1275" w:type="dxa"/>
            <w:tcBorders>
              <w:top w:val="single" w:sz="4" w:space="0" w:color="auto"/>
              <w:left w:val="single" w:sz="4" w:space="0" w:color="auto"/>
              <w:bottom w:val="single" w:sz="4" w:space="0" w:color="auto"/>
              <w:right w:val="single" w:sz="4" w:space="0" w:color="auto"/>
            </w:tcBorders>
            <w:vAlign w:val="center"/>
          </w:tcPr>
          <w:p w14:paraId="27667A0D"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375438.41</w:t>
            </w:r>
          </w:p>
        </w:tc>
        <w:tc>
          <w:tcPr>
            <w:tcW w:w="1418" w:type="dxa"/>
            <w:tcBorders>
              <w:top w:val="single" w:sz="4" w:space="0" w:color="auto"/>
              <w:left w:val="single" w:sz="4" w:space="0" w:color="auto"/>
              <w:bottom w:val="single" w:sz="4" w:space="0" w:color="auto"/>
              <w:right w:val="single" w:sz="4" w:space="0" w:color="auto"/>
            </w:tcBorders>
            <w:vAlign w:val="center"/>
          </w:tcPr>
          <w:p w14:paraId="21651366"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color w:val="000000"/>
                <w:sz w:val="24"/>
                <w:szCs w:val="24"/>
                <w:lang w:eastAsia="zh-CN"/>
              </w:rPr>
            </w:pPr>
            <w:r w:rsidRPr="00DF6E4B">
              <w:rPr>
                <w:rFonts w:ascii="Times New Roman" w:eastAsia="DengXian" w:hAnsi="Times New Roman" w:cs="Times New Roman"/>
                <w:color w:val="000000"/>
                <w:sz w:val="24"/>
                <w:szCs w:val="24"/>
                <w:lang w:eastAsia="zh-CN"/>
              </w:rPr>
              <w:t>2216301.03</w:t>
            </w:r>
          </w:p>
        </w:tc>
        <w:tc>
          <w:tcPr>
            <w:tcW w:w="2126" w:type="dxa"/>
            <w:tcBorders>
              <w:top w:val="single" w:sz="4" w:space="0" w:color="auto"/>
              <w:left w:val="nil"/>
              <w:bottom w:val="single" w:sz="4" w:space="0" w:color="auto"/>
              <w:right w:val="single" w:sz="4" w:space="0" w:color="auto"/>
            </w:tcBorders>
          </w:tcPr>
          <w:p w14:paraId="3DA5FF41" w14:textId="1404A35E" w:rsidR="008D7FDF" w:rsidRPr="00DF6E4B" w:rsidRDefault="007C46C2"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985" w:type="dxa"/>
            <w:tcBorders>
              <w:top w:val="single" w:sz="4" w:space="0" w:color="auto"/>
              <w:left w:val="single" w:sz="4" w:space="0" w:color="auto"/>
              <w:bottom w:val="single" w:sz="4" w:space="0" w:color="auto"/>
              <w:right w:val="single" w:sz="4" w:space="0" w:color="auto"/>
            </w:tcBorders>
          </w:tcPr>
          <w:p w14:paraId="243E3A3B" w14:textId="0D1B0F39"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8A0AC1">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024CA634" w14:textId="77777777" w:rsidR="008D7FDF" w:rsidRPr="00DF6E4B" w:rsidRDefault="008D7FDF" w:rsidP="008D7FDF">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DF6E4B" w:rsidRPr="00DF6E4B" w14:paraId="1544444D" w14:textId="77777777" w:rsidTr="00F02BC1">
        <w:trPr>
          <w:trHeight w:val="20"/>
        </w:trPr>
        <w:tc>
          <w:tcPr>
            <w:tcW w:w="9952" w:type="dxa"/>
            <w:gridSpan w:val="6"/>
            <w:tcBorders>
              <w:top w:val="single" w:sz="4" w:space="0" w:color="auto"/>
              <w:bottom w:val="single" w:sz="4" w:space="0" w:color="auto"/>
            </w:tcBorders>
          </w:tcPr>
          <w:p w14:paraId="3CC60F43"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DF6E4B" w:rsidRPr="00DF6E4B" w14:paraId="141A1505" w14:textId="77777777" w:rsidTr="00F02BC1">
        <w:trPr>
          <w:trHeight w:val="20"/>
        </w:trPr>
        <w:tc>
          <w:tcPr>
            <w:tcW w:w="1447" w:type="dxa"/>
            <w:vMerge w:val="restart"/>
            <w:tcBorders>
              <w:top w:val="single" w:sz="4" w:space="0" w:color="auto"/>
              <w:bottom w:val="nil"/>
              <w:right w:val="single" w:sz="4" w:space="0" w:color="auto"/>
            </w:tcBorders>
          </w:tcPr>
          <w:p w14:paraId="76FCF1F8" w14:textId="77777777" w:rsidR="00DF6E4B" w:rsidRPr="00DF6E4B" w:rsidRDefault="00DF6E4B" w:rsidP="00DF6E4B">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Обозначение характерных точек части границы</w:t>
            </w:r>
          </w:p>
        </w:tc>
        <w:tc>
          <w:tcPr>
            <w:tcW w:w="2693" w:type="dxa"/>
            <w:gridSpan w:val="2"/>
            <w:tcBorders>
              <w:top w:val="single" w:sz="4" w:space="0" w:color="auto"/>
              <w:left w:val="single" w:sz="4" w:space="0" w:color="auto"/>
              <w:bottom w:val="single" w:sz="4" w:space="0" w:color="auto"/>
              <w:right w:val="single" w:sz="4" w:space="0" w:color="auto"/>
            </w:tcBorders>
          </w:tcPr>
          <w:p w14:paraId="60DBB98B"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tcPr>
          <w:p w14:paraId="6869EC79"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Метод определения координат характерной точки</w:t>
            </w:r>
          </w:p>
        </w:tc>
        <w:tc>
          <w:tcPr>
            <w:tcW w:w="1985" w:type="dxa"/>
            <w:vMerge w:val="restart"/>
            <w:tcBorders>
              <w:top w:val="single" w:sz="4" w:space="0" w:color="auto"/>
              <w:left w:val="single" w:sz="4" w:space="0" w:color="auto"/>
              <w:bottom w:val="nil"/>
              <w:right w:val="single" w:sz="4" w:space="0" w:color="auto"/>
            </w:tcBorders>
          </w:tcPr>
          <w:p w14:paraId="42A1DC23"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 xml:space="preserve">Средняя </w:t>
            </w:r>
            <w:proofErr w:type="spellStart"/>
            <w:r w:rsidRPr="00DF6E4B">
              <w:rPr>
                <w:rFonts w:ascii="Times New Roman" w:eastAsia="Times New Roman" w:hAnsi="Times New Roman" w:cs="Times New Roman"/>
                <w:sz w:val="28"/>
                <w:szCs w:val="28"/>
                <w:lang w:eastAsia="ru-RU"/>
              </w:rPr>
              <w:t>квадратическая</w:t>
            </w:r>
            <w:proofErr w:type="spellEnd"/>
            <w:r w:rsidRPr="00DF6E4B">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sidRPr="00DF6E4B">
              <w:rPr>
                <w:rFonts w:ascii="Times New Roman" w:eastAsia="Times New Roman" w:hAnsi="Times New Roman" w:cs="Times New Roman"/>
                <w:sz w:val="28"/>
                <w:szCs w:val="28"/>
                <w:lang w:eastAsia="ru-RU"/>
              </w:rPr>
              <w:t>Mt</w:t>
            </w:r>
            <w:proofErr w:type="spellEnd"/>
            <w:r w:rsidRPr="00DF6E4B">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nil"/>
            </w:tcBorders>
          </w:tcPr>
          <w:p w14:paraId="5687000F"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Описание обозначения точки на местности (при наличии)</w:t>
            </w:r>
          </w:p>
        </w:tc>
      </w:tr>
      <w:tr w:rsidR="00DF6E4B" w:rsidRPr="00DF6E4B" w14:paraId="566495DC" w14:textId="77777777" w:rsidTr="00F02BC1">
        <w:trPr>
          <w:trHeight w:val="20"/>
        </w:trPr>
        <w:tc>
          <w:tcPr>
            <w:tcW w:w="1447" w:type="dxa"/>
            <w:vMerge/>
            <w:tcBorders>
              <w:top w:val="single" w:sz="4" w:space="0" w:color="auto"/>
              <w:bottom w:val="nil"/>
              <w:right w:val="single" w:sz="4" w:space="0" w:color="auto"/>
            </w:tcBorders>
          </w:tcPr>
          <w:p w14:paraId="47A524ED"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nil"/>
              <w:right w:val="single" w:sz="4" w:space="0" w:color="auto"/>
            </w:tcBorders>
          </w:tcPr>
          <w:p w14:paraId="25867636"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nil"/>
              <w:right w:val="single" w:sz="4" w:space="0" w:color="auto"/>
            </w:tcBorders>
          </w:tcPr>
          <w:p w14:paraId="3271AE7D"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4E3FC614"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5" w:type="dxa"/>
            <w:vMerge/>
            <w:tcBorders>
              <w:top w:val="single" w:sz="4" w:space="0" w:color="auto"/>
              <w:left w:val="single" w:sz="4" w:space="0" w:color="auto"/>
              <w:bottom w:val="nil"/>
              <w:right w:val="single" w:sz="4" w:space="0" w:color="auto"/>
            </w:tcBorders>
          </w:tcPr>
          <w:p w14:paraId="7F9ED0D7"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0ABED7AC"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6BD5F17C" w14:textId="77777777" w:rsidR="00DF6E4B" w:rsidRPr="00DF6E4B" w:rsidRDefault="00DF6E4B" w:rsidP="00DF6E4B">
      <w:pPr>
        <w:widowControl w:val="0"/>
        <w:spacing w:after="0" w:line="240" w:lineRule="auto"/>
        <w:rPr>
          <w:rFonts w:ascii="Times New Roman" w:eastAsia="DengXian" w:hAnsi="Times New Roman" w:cs="Times New Roman"/>
          <w:sz w:val="2"/>
          <w:szCs w:val="2"/>
          <w:lang w:eastAsia="zh-CN"/>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447"/>
        <w:gridCol w:w="1275"/>
        <w:gridCol w:w="1418"/>
        <w:gridCol w:w="2126"/>
        <w:gridCol w:w="1985"/>
        <w:gridCol w:w="1701"/>
      </w:tblGrid>
      <w:tr w:rsidR="00DF6E4B" w:rsidRPr="00DF6E4B" w14:paraId="21430B9E" w14:textId="77777777" w:rsidTr="00F02BC1">
        <w:trPr>
          <w:trHeight w:val="20"/>
          <w:tblHeader/>
        </w:trPr>
        <w:tc>
          <w:tcPr>
            <w:tcW w:w="1447" w:type="dxa"/>
            <w:tcBorders>
              <w:top w:val="single" w:sz="4" w:space="0" w:color="auto"/>
              <w:bottom w:val="single" w:sz="4" w:space="0" w:color="auto"/>
            </w:tcBorders>
            <w:vAlign w:val="center"/>
          </w:tcPr>
          <w:p w14:paraId="099E16B7"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1</w:t>
            </w:r>
          </w:p>
        </w:tc>
        <w:tc>
          <w:tcPr>
            <w:tcW w:w="1275" w:type="dxa"/>
            <w:tcBorders>
              <w:top w:val="single" w:sz="4" w:space="0" w:color="auto"/>
              <w:bottom w:val="single" w:sz="4" w:space="0" w:color="auto"/>
            </w:tcBorders>
            <w:vAlign w:val="center"/>
          </w:tcPr>
          <w:p w14:paraId="10DA16EB"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2</w:t>
            </w:r>
          </w:p>
        </w:tc>
        <w:tc>
          <w:tcPr>
            <w:tcW w:w="1418" w:type="dxa"/>
            <w:tcBorders>
              <w:top w:val="single" w:sz="4" w:space="0" w:color="auto"/>
              <w:bottom w:val="single" w:sz="4" w:space="0" w:color="auto"/>
            </w:tcBorders>
            <w:vAlign w:val="center"/>
          </w:tcPr>
          <w:p w14:paraId="19ADDDD6"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3</w:t>
            </w:r>
          </w:p>
        </w:tc>
        <w:tc>
          <w:tcPr>
            <w:tcW w:w="2126" w:type="dxa"/>
            <w:tcBorders>
              <w:top w:val="single" w:sz="4" w:space="0" w:color="auto"/>
              <w:bottom w:val="single" w:sz="4" w:space="0" w:color="auto"/>
            </w:tcBorders>
            <w:vAlign w:val="center"/>
          </w:tcPr>
          <w:p w14:paraId="3E241184"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4</w:t>
            </w:r>
          </w:p>
        </w:tc>
        <w:tc>
          <w:tcPr>
            <w:tcW w:w="1985" w:type="dxa"/>
            <w:tcBorders>
              <w:top w:val="single" w:sz="4" w:space="0" w:color="auto"/>
              <w:bottom w:val="single" w:sz="4" w:space="0" w:color="auto"/>
            </w:tcBorders>
            <w:vAlign w:val="center"/>
          </w:tcPr>
          <w:p w14:paraId="08C0C654"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5</w:t>
            </w:r>
          </w:p>
        </w:tc>
        <w:tc>
          <w:tcPr>
            <w:tcW w:w="1701" w:type="dxa"/>
            <w:tcBorders>
              <w:top w:val="single" w:sz="4" w:space="0" w:color="auto"/>
              <w:bottom w:val="single" w:sz="4" w:space="0" w:color="auto"/>
            </w:tcBorders>
            <w:vAlign w:val="center"/>
          </w:tcPr>
          <w:p w14:paraId="66854208"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6</w:t>
            </w:r>
          </w:p>
        </w:tc>
      </w:tr>
      <w:tr w:rsidR="00DF6E4B" w:rsidRPr="00DF6E4B" w14:paraId="48FF9413" w14:textId="77777777" w:rsidTr="00F02BC1">
        <w:trPr>
          <w:trHeight w:val="20"/>
        </w:trPr>
        <w:tc>
          <w:tcPr>
            <w:tcW w:w="1447" w:type="dxa"/>
          </w:tcPr>
          <w:p w14:paraId="242176A8"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eastAsia="Times New Roman" w:hAnsi="Times New Roman"/>
                <w:sz w:val="28"/>
                <w:szCs w:val="28"/>
                <w:lang w:val="en-US"/>
              </w:rPr>
              <w:t>-</w:t>
            </w:r>
          </w:p>
        </w:tc>
        <w:tc>
          <w:tcPr>
            <w:tcW w:w="1275" w:type="dxa"/>
          </w:tcPr>
          <w:p w14:paraId="32D1BEBC"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eastAsia="Times New Roman" w:hAnsi="Times New Roman"/>
                <w:sz w:val="28"/>
                <w:szCs w:val="28"/>
                <w:lang w:val="en-US"/>
              </w:rPr>
              <w:t>-</w:t>
            </w:r>
          </w:p>
        </w:tc>
        <w:tc>
          <w:tcPr>
            <w:tcW w:w="1418" w:type="dxa"/>
          </w:tcPr>
          <w:p w14:paraId="338EF283"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eastAsia="Times New Roman" w:hAnsi="Times New Roman"/>
                <w:sz w:val="28"/>
                <w:szCs w:val="28"/>
                <w:lang w:val="en-US"/>
              </w:rPr>
              <w:t>-</w:t>
            </w:r>
          </w:p>
        </w:tc>
        <w:tc>
          <w:tcPr>
            <w:tcW w:w="2126" w:type="dxa"/>
          </w:tcPr>
          <w:p w14:paraId="0DFA589F"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eastAsia="Times New Roman" w:hAnsi="Times New Roman"/>
                <w:sz w:val="28"/>
                <w:szCs w:val="28"/>
                <w:lang w:val="en-US"/>
              </w:rPr>
              <w:t>-</w:t>
            </w:r>
          </w:p>
        </w:tc>
        <w:tc>
          <w:tcPr>
            <w:tcW w:w="1985" w:type="dxa"/>
          </w:tcPr>
          <w:p w14:paraId="582674BF"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eastAsia="Times New Roman" w:hAnsi="Times New Roman"/>
                <w:sz w:val="28"/>
                <w:szCs w:val="28"/>
                <w:lang w:val="en-US"/>
              </w:rPr>
              <w:t>-</w:t>
            </w:r>
          </w:p>
        </w:tc>
        <w:tc>
          <w:tcPr>
            <w:tcW w:w="1701" w:type="dxa"/>
          </w:tcPr>
          <w:p w14:paraId="5659AAF0"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eastAsia="Times New Roman" w:hAnsi="Times New Roman"/>
                <w:sz w:val="28"/>
                <w:szCs w:val="28"/>
              </w:rPr>
              <w:t>-</w:t>
            </w:r>
          </w:p>
        </w:tc>
      </w:tr>
    </w:tbl>
    <w:p w14:paraId="71AF67CD" w14:textId="181F8568" w:rsidR="00700B26" w:rsidRDefault="00700B26" w:rsidP="00DF6E4B">
      <w:pPr>
        <w:spacing w:after="0" w:line="240" w:lineRule="auto"/>
        <w:jc w:val="center"/>
        <w:rPr>
          <w:rFonts w:ascii="Times New Roman" w:eastAsia="DengXian" w:hAnsi="Times New Roman" w:cs="Times New Roman"/>
          <w:color w:val="000000"/>
          <w:sz w:val="28"/>
          <w:szCs w:val="28"/>
          <w:lang w:eastAsia="zh-CN"/>
        </w:rPr>
      </w:pPr>
    </w:p>
    <w:p w14:paraId="331DF2D7" w14:textId="3B1D64C3" w:rsidR="00DF6E4B" w:rsidRPr="00DF6E4B" w:rsidRDefault="00DF6E4B" w:rsidP="00DF6E4B">
      <w:pPr>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Раздел 3</w:t>
      </w: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DF6E4B" w:rsidRPr="00DF6E4B" w14:paraId="4D49DF2D" w14:textId="77777777" w:rsidTr="00F02BC1">
        <w:tc>
          <w:tcPr>
            <w:tcW w:w="9923" w:type="dxa"/>
            <w:gridSpan w:val="8"/>
            <w:tcBorders>
              <w:top w:val="single" w:sz="4" w:space="0" w:color="auto"/>
              <w:bottom w:val="single" w:sz="4" w:space="0" w:color="auto"/>
              <w:right w:val="single" w:sz="4" w:space="0" w:color="auto"/>
            </w:tcBorders>
          </w:tcPr>
          <w:p w14:paraId="764EEF93" w14:textId="77777777" w:rsidR="00DF6E4B" w:rsidRPr="00DF6E4B" w:rsidRDefault="00DF6E4B" w:rsidP="00DF6E4B">
            <w:pPr>
              <w:keepNext/>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bCs/>
                <w:color w:val="000000"/>
                <w:sz w:val="28"/>
                <w:szCs w:val="28"/>
                <w:lang w:eastAsia="ru-RU"/>
              </w:rPr>
              <w:t>Сведения о местоположении измененных (уточненных) границ объекта</w:t>
            </w:r>
          </w:p>
        </w:tc>
      </w:tr>
      <w:tr w:rsidR="00DF6E4B" w:rsidRPr="00DF6E4B" w14:paraId="72A1DAE7" w14:textId="77777777" w:rsidTr="00F02BC1">
        <w:tc>
          <w:tcPr>
            <w:tcW w:w="9923" w:type="dxa"/>
            <w:gridSpan w:val="8"/>
            <w:tcBorders>
              <w:top w:val="single" w:sz="4" w:space="0" w:color="auto"/>
              <w:bottom w:val="single" w:sz="4" w:space="0" w:color="auto"/>
            </w:tcBorders>
          </w:tcPr>
          <w:p w14:paraId="26039618"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val="en-US" w:eastAsia="ru-RU"/>
              </w:rPr>
            </w:pPr>
            <w:r w:rsidRPr="00DF6E4B">
              <w:rPr>
                <w:rFonts w:ascii="Times New Roman" w:eastAsia="DengXian" w:hAnsi="Times New Roman" w:cs="Times New Roman"/>
                <w:color w:val="000000"/>
                <w:sz w:val="28"/>
                <w:szCs w:val="28"/>
                <w:lang w:eastAsia="ru-RU"/>
              </w:rPr>
              <w:t xml:space="preserve">1. Система координат: </w:t>
            </w:r>
            <w:r w:rsidRPr="00DF6E4B">
              <w:rPr>
                <w:rFonts w:ascii="Times New Roman" w:eastAsia="Times New Roman" w:hAnsi="Times New Roman" w:cs="Times New Roman"/>
                <w:sz w:val="28"/>
                <w:szCs w:val="28"/>
                <w:lang w:eastAsia="ru-RU"/>
              </w:rPr>
              <w:t>МСК-16</w:t>
            </w:r>
          </w:p>
        </w:tc>
      </w:tr>
      <w:tr w:rsidR="00DF6E4B" w:rsidRPr="00DF6E4B" w14:paraId="2DC775D3" w14:textId="77777777" w:rsidTr="00F02BC1">
        <w:tc>
          <w:tcPr>
            <w:tcW w:w="9923" w:type="dxa"/>
            <w:gridSpan w:val="8"/>
            <w:tcBorders>
              <w:top w:val="single" w:sz="4" w:space="0" w:color="auto"/>
              <w:bottom w:val="single" w:sz="4" w:space="0" w:color="auto"/>
            </w:tcBorders>
          </w:tcPr>
          <w:p w14:paraId="4657B4FF"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2. Сведения о характерных точках границ объекта</w:t>
            </w:r>
          </w:p>
        </w:tc>
      </w:tr>
      <w:tr w:rsidR="00DF6E4B" w:rsidRPr="00DF6E4B" w14:paraId="39CDE246" w14:textId="77777777" w:rsidTr="00F02BC1">
        <w:tc>
          <w:tcPr>
            <w:tcW w:w="1021" w:type="dxa"/>
            <w:vMerge w:val="restart"/>
            <w:tcBorders>
              <w:top w:val="single" w:sz="4" w:space="0" w:color="auto"/>
              <w:left w:val="single" w:sz="4" w:space="0" w:color="auto"/>
              <w:bottom w:val="single" w:sz="4" w:space="0" w:color="auto"/>
              <w:right w:val="single" w:sz="4" w:space="0" w:color="auto"/>
            </w:tcBorders>
          </w:tcPr>
          <w:p w14:paraId="57FFFBAA" w14:textId="77777777" w:rsidR="00DF6E4B" w:rsidRPr="00DF6E4B" w:rsidRDefault="00DF6E4B" w:rsidP="00DF6E4B">
            <w:pPr>
              <w:autoSpaceDE w:val="0"/>
              <w:autoSpaceDN w:val="0"/>
              <w:adjustRightInd w:val="0"/>
              <w:spacing w:after="0" w:line="240" w:lineRule="auto"/>
              <w:ind w:left="-57" w:right="-57"/>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126684B3"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01FD75A3" w14:textId="77777777" w:rsidR="00DF6E4B" w:rsidRPr="00DF6E4B" w:rsidRDefault="00DF6E4B" w:rsidP="00DF6E4B">
            <w:pPr>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7396A0F0"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74A91644" w14:textId="77777777" w:rsidR="00DF6E4B" w:rsidRPr="00DF6E4B" w:rsidRDefault="00DF6E4B" w:rsidP="00DF6E4B">
            <w:pPr>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 xml:space="preserve">Средняя </w:t>
            </w:r>
            <w:proofErr w:type="spellStart"/>
            <w:r w:rsidRPr="00DF6E4B">
              <w:rPr>
                <w:rFonts w:ascii="Times New Roman" w:eastAsia="DengXian" w:hAnsi="Times New Roman" w:cs="Times New Roman"/>
                <w:color w:val="000000"/>
                <w:sz w:val="28"/>
                <w:szCs w:val="28"/>
                <w:lang w:eastAsia="ru-RU"/>
              </w:rPr>
              <w:t>квадратическая</w:t>
            </w:r>
            <w:proofErr w:type="spellEnd"/>
            <w:r w:rsidRPr="00DF6E4B">
              <w:rPr>
                <w:rFonts w:ascii="Times New Roman" w:eastAsia="DengXian" w:hAnsi="Times New Roman" w:cs="Times New Roman"/>
                <w:color w:val="000000"/>
                <w:sz w:val="28"/>
                <w:szCs w:val="28"/>
                <w:lang w:eastAsia="ru-RU"/>
              </w:rPr>
              <w:t xml:space="preserve"> погрешность положения характерной точки (</w:t>
            </w:r>
            <w:proofErr w:type="spellStart"/>
            <w:r w:rsidRPr="00DF6E4B">
              <w:rPr>
                <w:rFonts w:ascii="Times New Roman" w:eastAsia="DengXian" w:hAnsi="Times New Roman" w:cs="Times New Roman"/>
                <w:color w:val="000000"/>
                <w:sz w:val="28"/>
                <w:szCs w:val="28"/>
                <w:lang w:eastAsia="ru-RU"/>
              </w:rPr>
              <w:t>Mt</w:t>
            </w:r>
            <w:proofErr w:type="spellEnd"/>
            <w:r w:rsidRPr="00DF6E4B">
              <w:rPr>
                <w:rFonts w:ascii="Times New Roman" w:eastAsia="DengXian" w:hAnsi="Times New Roman" w:cs="Times New Roman"/>
                <w:color w:val="000000"/>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15C82205" w14:textId="77777777" w:rsidR="00DF6E4B" w:rsidRPr="00DF6E4B" w:rsidRDefault="00DF6E4B" w:rsidP="00DF6E4B">
            <w:pPr>
              <w:autoSpaceDE w:val="0"/>
              <w:autoSpaceDN w:val="0"/>
              <w:adjustRightInd w:val="0"/>
              <w:spacing w:after="0" w:line="240" w:lineRule="auto"/>
              <w:ind w:left="-57" w:right="-57"/>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Описание обозначения точки на местности (при наличии)</w:t>
            </w:r>
          </w:p>
        </w:tc>
      </w:tr>
      <w:tr w:rsidR="00DF6E4B" w:rsidRPr="00DF6E4B" w14:paraId="4F60BF69" w14:textId="77777777" w:rsidTr="00F02BC1">
        <w:tc>
          <w:tcPr>
            <w:tcW w:w="1021" w:type="dxa"/>
            <w:vMerge/>
            <w:tcBorders>
              <w:top w:val="single" w:sz="4" w:space="0" w:color="auto"/>
              <w:left w:val="single" w:sz="4" w:space="0" w:color="auto"/>
              <w:bottom w:val="single" w:sz="4" w:space="0" w:color="auto"/>
              <w:right w:val="single" w:sz="4" w:space="0" w:color="auto"/>
            </w:tcBorders>
            <w:vAlign w:val="center"/>
          </w:tcPr>
          <w:p w14:paraId="2A6E63B5"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67F3ED25"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13DD8ED8"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35BDA53F"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4779453E"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12622FD2"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5BD14C07"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075E7FFD"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r>
      <w:tr w:rsidR="00DF6E4B" w:rsidRPr="00DF6E4B" w14:paraId="7254EDD0" w14:textId="77777777" w:rsidTr="00F02BC1">
        <w:tc>
          <w:tcPr>
            <w:tcW w:w="1021" w:type="dxa"/>
            <w:tcBorders>
              <w:top w:val="single" w:sz="4" w:space="0" w:color="auto"/>
              <w:bottom w:val="single" w:sz="4" w:space="0" w:color="auto"/>
              <w:right w:val="single" w:sz="4" w:space="0" w:color="auto"/>
            </w:tcBorders>
          </w:tcPr>
          <w:p w14:paraId="4D9C0951"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761E5106"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041742E7"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0B6E44CE"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20523EBF"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0E3DE9CD"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783F0ABA"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7</w:t>
            </w:r>
          </w:p>
        </w:tc>
        <w:tc>
          <w:tcPr>
            <w:tcW w:w="1531" w:type="dxa"/>
            <w:tcBorders>
              <w:top w:val="single" w:sz="4" w:space="0" w:color="auto"/>
              <w:left w:val="single" w:sz="4" w:space="0" w:color="auto"/>
              <w:bottom w:val="single" w:sz="4" w:space="0" w:color="auto"/>
            </w:tcBorders>
          </w:tcPr>
          <w:p w14:paraId="258B76AF"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8</w:t>
            </w:r>
          </w:p>
        </w:tc>
      </w:tr>
      <w:tr w:rsidR="00DF6E4B" w:rsidRPr="00DF6E4B" w14:paraId="56E62876" w14:textId="77777777" w:rsidTr="00F02BC1">
        <w:tc>
          <w:tcPr>
            <w:tcW w:w="1021" w:type="dxa"/>
            <w:tcBorders>
              <w:top w:val="single" w:sz="4" w:space="0" w:color="auto"/>
              <w:bottom w:val="single" w:sz="4" w:space="0" w:color="auto"/>
              <w:right w:val="single" w:sz="4" w:space="0" w:color="auto"/>
            </w:tcBorders>
          </w:tcPr>
          <w:p w14:paraId="3F344763"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53A3807F"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428578AE"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15737E4F"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0AC1610A"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37B462EC"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1E43CA9C"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31" w:type="dxa"/>
            <w:tcBorders>
              <w:top w:val="single" w:sz="4" w:space="0" w:color="auto"/>
              <w:left w:val="single" w:sz="4" w:space="0" w:color="auto"/>
              <w:bottom w:val="single" w:sz="4" w:space="0" w:color="auto"/>
            </w:tcBorders>
          </w:tcPr>
          <w:p w14:paraId="29C0721A"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r>
      <w:tr w:rsidR="00DF6E4B" w:rsidRPr="00DF6E4B" w14:paraId="7A764F64" w14:textId="77777777" w:rsidTr="00F02BC1">
        <w:tc>
          <w:tcPr>
            <w:tcW w:w="9923" w:type="dxa"/>
            <w:gridSpan w:val="8"/>
            <w:tcBorders>
              <w:top w:val="nil"/>
              <w:bottom w:val="single" w:sz="4" w:space="0" w:color="auto"/>
            </w:tcBorders>
          </w:tcPr>
          <w:p w14:paraId="56AB089D"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3. Сведения о характерных точках части (частей) границы объекта</w:t>
            </w:r>
          </w:p>
        </w:tc>
      </w:tr>
      <w:tr w:rsidR="00DF6E4B" w:rsidRPr="00DF6E4B" w14:paraId="6025747B" w14:textId="77777777" w:rsidTr="00F02BC1">
        <w:tc>
          <w:tcPr>
            <w:tcW w:w="1021" w:type="dxa"/>
            <w:tcBorders>
              <w:top w:val="single" w:sz="4" w:space="0" w:color="auto"/>
              <w:bottom w:val="single" w:sz="4" w:space="0" w:color="auto"/>
              <w:right w:val="single" w:sz="4" w:space="0" w:color="auto"/>
            </w:tcBorders>
          </w:tcPr>
          <w:p w14:paraId="27D09FCC"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098F2151"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52FDC97C"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6D278890"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20AEF972"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73A44B13"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00E10EBE"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7</w:t>
            </w:r>
          </w:p>
        </w:tc>
        <w:tc>
          <w:tcPr>
            <w:tcW w:w="1531" w:type="dxa"/>
            <w:tcBorders>
              <w:top w:val="single" w:sz="4" w:space="0" w:color="auto"/>
              <w:left w:val="single" w:sz="4" w:space="0" w:color="auto"/>
              <w:bottom w:val="single" w:sz="4" w:space="0" w:color="auto"/>
            </w:tcBorders>
          </w:tcPr>
          <w:p w14:paraId="54FF45CC"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8</w:t>
            </w:r>
          </w:p>
        </w:tc>
      </w:tr>
      <w:tr w:rsidR="00DF6E4B" w:rsidRPr="00DF6E4B" w14:paraId="4DCDB4AD" w14:textId="77777777" w:rsidTr="00F02BC1">
        <w:tc>
          <w:tcPr>
            <w:tcW w:w="1021" w:type="dxa"/>
            <w:tcBorders>
              <w:top w:val="single" w:sz="4" w:space="0" w:color="auto"/>
              <w:bottom w:val="single" w:sz="4" w:space="0" w:color="auto"/>
              <w:right w:val="single" w:sz="4" w:space="0" w:color="auto"/>
            </w:tcBorders>
          </w:tcPr>
          <w:p w14:paraId="17F28208"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4D731D3C"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543566B4"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1FB1F46A"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08FA4500"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0435D736"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208DEDAA"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31" w:type="dxa"/>
            <w:tcBorders>
              <w:top w:val="single" w:sz="4" w:space="0" w:color="auto"/>
              <w:left w:val="single" w:sz="4" w:space="0" w:color="auto"/>
              <w:bottom w:val="single" w:sz="4" w:space="0" w:color="auto"/>
            </w:tcBorders>
          </w:tcPr>
          <w:p w14:paraId="7FE34B53"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r>
    </w:tbl>
    <w:p w14:paraId="4400B5FA" w14:textId="77777777" w:rsidR="00700B26" w:rsidRDefault="00700B26" w:rsidP="00DF6E4B">
      <w:pPr>
        <w:spacing w:after="0"/>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br w:type="page"/>
      </w:r>
    </w:p>
    <w:p w14:paraId="783B884C" w14:textId="3F553C8D" w:rsidR="00DF6E4B" w:rsidRPr="00DF6E4B" w:rsidRDefault="00DF6E4B" w:rsidP="00DF6E4B">
      <w:pPr>
        <w:spacing w:after="0"/>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Раздел 4</w:t>
      </w:r>
    </w:p>
    <w:p w14:paraId="64E270AB" w14:textId="655C76A8" w:rsidR="00DF6E4B" w:rsidRDefault="00F52632" w:rsidP="00DF6E4B">
      <w:pPr>
        <w:spacing w:after="0" w:line="240" w:lineRule="auto"/>
        <w:jc w:val="center"/>
        <w:rPr>
          <w:rFonts w:ascii="Times New Roman" w:eastAsia="Calibri" w:hAnsi="Times New Roman" w:cs="Times New Roman"/>
          <w:bCs/>
          <w:kern w:val="0"/>
          <w:sz w:val="28"/>
          <w:szCs w:val="28"/>
          <w14:ligatures w14:val="none"/>
        </w:rPr>
      </w:pPr>
      <w:r w:rsidRPr="00F52632">
        <w:rPr>
          <w:rFonts w:ascii="Times New Roman" w:eastAsia="DengXian" w:hAnsi="Times New Roman" w:cs="Times New Roman"/>
          <w:sz w:val="28"/>
          <w:szCs w:val="28"/>
          <w:lang w:eastAsia="zh-CN"/>
        </w:rPr>
        <w:t>Схема расположения границ</w:t>
      </w:r>
      <w:r w:rsidR="00DF6E4B" w:rsidRPr="00DF6E4B">
        <w:rPr>
          <w:rFonts w:ascii="Times New Roman" w:eastAsia="DengXian" w:hAnsi="Times New Roman" w:cs="Times New Roman"/>
          <w:sz w:val="28"/>
          <w:szCs w:val="28"/>
          <w:lang w:eastAsia="zh-CN"/>
        </w:rPr>
        <w:br/>
      </w:r>
      <w:r w:rsidR="00DF6E4B" w:rsidRPr="00DF6E4B">
        <w:rPr>
          <w:rFonts w:ascii="Times New Roman" w:eastAsia="DengXian" w:hAnsi="Times New Roman" w:cs="Times New Roman"/>
          <w:bCs/>
          <w:sz w:val="28"/>
          <w:szCs w:val="28"/>
          <w:lang w:eastAsia="zh-CN"/>
        </w:rPr>
        <w:t xml:space="preserve">зоны регулирования застройки и хозяйственной деятельности </w:t>
      </w:r>
      <w:r w:rsidR="009F74E4">
        <w:rPr>
          <w:rFonts w:ascii="Times New Roman" w:eastAsia="DengXian" w:hAnsi="Times New Roman" w:cs="Times New Roman"/>
          <w:bCs/>
          <w:sz w:val="28"/>
          <w:szCs w:val="28"/>
          <w:lang w:eastAsia="zh-CN"/>
        </w:rPr>
        <w:t xml:space="preserve">ЗРЗ </w:t>
      </w:r>
      <w:r w:rsidR="00DF6E4B" w:rsidRPr="00DF6E4B">
        <w:rPr>
          <w:rFonts w:ascii="Times New Roman" w:eastAsia="DengXian" w:hAnsi="Times New Roman" w:cs="Times New Roman"/>
          <w:sz w:val="28"/>
          <w:szCs w:val="28"/>
          <w:lang w:eastAsia="zh-CN"/>
        </w:rPr>
        <w:t xml:space="preserve">объекта культурного наследия </w:t>
      </w:r>
      <w:r w:rsidR="00DF6E4B" w:rsidRPr="00DF6E4B">
        <w:rPr>
          <w:rFonts w:ascii="Times New Roman" w:eastAsia="DengXian" w:hAnsi="Times New Roman" w:cs="Times New Roman"/>
          <w:bCs/>
          <w:sz w:val="28"/>
          <w:szCs w:val="28"/>
          <w:lang w:eastAsia="zh-CN"/>
        </w:rPr>
        <w:t xml:space="preserve">регионального значения </w:t>
      </w:r>
      <w:r w:rsidR="00DF6E4B" w:rsidRPr="00DF6E4B">
        <w:rPr>
          <w:rFonts w:ascii="Times New Roman" w:eastAsia="Calibri" w:hAnsi="Times New Roman" w:cs="Times New Roman"/>
          <w:bCs/>
          <w:kern w:val="0"/>
          <w:sz w:val="28"/>
          <w:szCs w:val="28"/>
          <w14:ligatures w14:val="none"/>
        </w:rPr>
        <w:t xml:space="preserve">«Церковь Святого Дмитрия», </w:t>
      </w:r>
      <w:r w:rsidR="004949A2">
        <w:rPr>
          <w:rFonts w:ascii="Times New Roman" w:eastAsia="Calibri" w:hAnsi="Times New Roman" w:cs="Times New Roman"/>
          <w:bCs/>
          <w:kern w:val="0"/>
          <w:sz w:val="28"/>
          <w:szCs w:val="28"/>
          <w14:ligatures w14:val="none"/>
        </w:rPr>
        <w:br/>
      </w:r>
      <w:r w:rsidR="00DF6E4B" w:rsidRPr="00DF6E4B">
        <w:rPr>
          <w:rFonts w:ascii="Times New Roman" w:eastAsia="Calibri" w:hAnsi="Times New Roman" w:cs="Times New Roman"/>
          <w:bCs/>
          <w:kern w:val="0"/>
          <w:sz w:val="28"/>
          <w:szCs w:val="28"/>
          <w14:ligatures w14:val="none"/>
        </w:rPr>
        <w:t xml:space="preserve">1909-1917 гг., адрес (местоположение): Республика Татарстан, </w:t>
      </w:r>
      <w:proofErr w:type="spellStart"/>
      <w:r w:rsidR="00DF6E4B" w:rsidRPr="00DF6E4B">
        <w:rPr>
          <w:rFonts w:ascii="Times New Roman" w:eastAsia="Calibri" w:hAnsi="Times New Roman" w:cs="Times New Roman"/>
          <w:bCs/>
          <w:kern w:val="0"/>
          <w:sz w:val="28"/>
          <w:szCs w:val="28"/>
          <w14:ligatures w14:val="none"/>
        </w:rPr>
        <w:t>Аксубаевский</w:t>
      </w:r>
      <w:proofErr w:type="spellEnd"/>
      <w:r w:rsidR="00DF6E4B" w:rsidRPr="00DF6E4B">
        <w:rPr>
          <w:rFonts w:ascii="Times New Roman" w:eastAsia="Calibri" w:hAnsi="Times New Roman" w:cs="Times New Roman"/>
          <w:bCs/>
          <w:kern w:val="0"/>
          <w:sz w:val="28"/>
          <w:szCs w:val="28"/>
          <w14:ligatures w14:val="none"/>
        </w:rPr>
        <w:t xml:space="preserve"> муниципальный район, село Русская </w:t>
      </w:r>
      <w:proofErr w:type="spellStart"/>
      <w:r w:rsidR="00DF6E4B" w:rsidRPr="00DF6E4B">
        <w:rPr>
          <w:rFonts w:ascii="Times New Roman" w:eastAsia="Calibri" w:hAnsi="Times New Roman" w:cs="Times New Roman"/>
          <w:bCs/>
          <w:kern w:val="0"/>
          <w:sz w:val="28"/>
          <w:szCs w:val="28"/>
          <w14:ligatures w14:val="none"/>
        </w:rPr>
        <w:t>Киреметь</w:t>
      </w:r>
      <w:proofErr w:type="spellEnd"/>
      <w:r w:rsidR="00DF6E4B" w:rsidRPr="00DF6E4B">
        <w:rPr>
          <w:rFonts w:ascii="Times New Roman" w:eastAsia="Calibri" w:hAnsi="Times New Roman" w:cs="Times New Roman"/>
          <w:bCs/>
          <w:kern w:val="0"/>
          <w:sz w:val="28"/>
          <w:szCs w:val="28"/>
          <w14:ligatures w14:val="none"/>
        </w:rPr>
        <w:t xml:space="preserve">, улица </w:t>
      </w:r>
      <w:proofErr w:type="spellStart"/>
      <w:r w:rsidR="00DF6E4B" w:rsidRPr="00DF6E4B">
        <w:rPr>
          <w:rFonts w:ascii="Times New Roman" w:eastAsia="Calibri" w:hAnsi="Times New Roman" w:cs="Times New Roman"/>
          <w:bCs/>
          <w:kern w:val="0"/>
          <w:sz w:val="28"/>
          <w:szCs w:val="28"/>
          <w14:ligatures w14:val="none"/>
        </w:rPr>
        <w:t>Лашевка</w:t>
      </w:r>
      <w:proofErr w:type="spellEnd"/>
      <w:r w:rsidR="00DF6E4B" w:rsidRPr="00DF6E4B">
        <w:rPr>
          <w:rFonts w:ascii="Times New Roman" w:eastAsia="Calibri" w:hAnsi="Times New Roman" w:cs="Times New Roman"/>
          <w:bCs/>
          <w:kern w:val="0"/>
          <w:sz w:val="28"/>
          <w:szCs w:val="28"/>
          <w14:ligatures w14:val="none"/>
        </w:rPr>
        <w:t>, 13</w:t>
      </w:r>
    </w:p>
    <w:tbl>
      <w:tblPr>
        <w:tblStyle w:val="31"/>
        <w:tblW w:w="0" w:type="auto"/>
        <w:tblLook w:val="04A0" w:firstRow="1" w:lastRow="0" w:firstColumn="1" w:lastColumn="0" w:noHBand="0" w:noVBand="1"/>
      </w:tblPr>
      <w:tblGrid>
        <w:gridCol w:w="9905"/>
      </w:tblGrid>
      <w:tr w:rsidR="00DF6E4B" w:rsidRPr="00DF6E4B" w14:paraId="4281C184" w14:textId="77777777" w:rsidTr="00F02BC1">
        <w:trPr>
          <w:trHeight w:val="7937"/>
        </w:trPr>
        <w:tc>
          <w:tcPr>
            <w:tcW w:w="9905" w:type="dxa"/>
          </w:tcPr>
          <w:p w14:paraId="237E52CE" w14:textId="0E8193AD" w:rsidR="00DF6E4B" w:rsidRPr="00DF6E4B" w:rsidRDefault="00DF6E4B" w:rsidP="00DF6E4B">
            <w:pPr>
              <w:adjustRightInd w:val="0"/>
              <w:jc w:val="center"/>
              <w:rPr>
                <w:rFonts w:ascii="Times New Roman" w:hAnsi="Times New Roman" w:cs="Times New Roman"/>
              </w:rPr>
            </w:pPr>
            <w:r w:rsidRPr="00DF6E4B">
              <w:rPr>
                <w:rFonts w:ascii="Times New Roman" w:hAnsi="Times New Roman" w:cs="Times New Roman"/>
                <w:noProof/>
                <w:lang w:eastAsia="ru-RU"/>
              </w:rPr>
              <mc:AlternateContent>
                <mc:Choice Requires="wps">
                  <w:drawing>
                    <wp:anchor distT="45720" distB="45720" distL="114300" distR="114300" simplePos="0" relativeHeight="251669504" behindDoc="0" locked="0" layoutInCell="1" allowOverlap="1" wp14:anchorId="240561B6" wp14:editId="46E65BA3">
                      <wp:simplePos x="0" y="0"/>
                      <wp:positionH relativeFrom="column">
                        <wp:posOffset>3189605</wp:posOffset>
                      </wp:positionH>
                      <wp:positionV relativeFrom="paragraph">
                        <wp:posOffset>76200</wp:posOffset>
                      </wp:positionV>
                      <wp:extent cx="2886075" cy="427512"/>
                      <wp:effectExtent l="0" t="0" r="0" b="0"/>
                      <wp:wrapNone/>
                      <wp:docPr id="176830665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427512"/>
                              </a:xfrm>
                              <a:prstGeom prst="rect">
                                <a:avLst/>
                              </a:prstGeom>
                              <a:noFill/>
                              <a:ln w="9525">
                                <a:noFill/>
                                <a:miter lim="800000"/>
                                <a:headEnd/>
                                <a:tailEnd/>
                              </a:ln>
                            </wps:spPr>
                            <wps:txbx>
                              <w:txbxContent>
                                <w:p w14:paraId="56808BDB" w14:textId="77777777" w:rsidR="00AC2FA0" w:rsidRPr="00A3536C" w:rsidRDefault="00AC2FA0" w:rsidP="00DF6E4B">
                                  <w:pPr>
                                    <w:spacing w:after="0" w:line="240" w:lineRule="auto"/>
                                    <w:rPr>
                                      <w:rFonts w:ascii="Times New Roman" w:hAnsi="Times New Roman" w:cs="Times New Roman"/>
                                      <w:b/>
                                    </w:rPr>
                                  </w:pPr>
                                  <w:proofErr w:type="spellStart"/>
                                  <w:r w:rsidRPr="003F1F9A">
                                    <w:rPr>
                                      <w:rFonts w:ascii="Times New Roman" w:hAnsi="Times New Roman" w:cs="Times New Roman"/>
                                      <w:b/>
                                    </w:rPr>
                                    <w:t>Аксубаевский</w:t>
                                  </w:r>
                                  <w:proofErr w:type="spellEnd"/>
                                  <w:r w:rsidRPr="003F1F9A">
                                    <w:rPr>
                                      <w:rFonts w:ascii="Times New Roman" w:hAnsi="Times New Roman" w:cs="Times New Roman"/>
                                      <w:b/>
                                    </w:rPr>
                                    <w:t xml:space="preserve"> муниципальный район, село Русская </w:t>
                                  </w:r>
                                  <w:proofErr w:type="spellStart"/>
                                  <w:r w:rsidRPr="003F1F9A">
                                    <w:rPr>
                                      <w:rFonts w:ascii="Times New Roman" w:hAnsi="Times New Roman" w:cs="Times New Roman"/>
                                      <w:b/>
                                    </w:rPr>
                                    <w:t>Киреметь</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0561B6" id="_x0000_s1038" type="#_x0000_t202" style="position:absolute;left:0;text-align:left;margin-left:251.15pt;margin-top:6pt;width:227.25pt;height:33.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" filled="f" stroked="f">
                      <v:textbox>
                        <w:txbxContent>
                          <w:p w14:paraId="56808BDB" w14:textId="77777777" w:rsidR="00AC2FA0" w:rsidRPr="00A3536C" w:rsidRDefault="00AC2FA0" w:rsidP="00DF6E4B">
                            <w:pPr>
                              <w:spacing w:after="0" w:line="240" w:lineRule="auto"/>
                              <w:rPr>
                                <w:rFonts w:ascii="Times New Roman" w:hAnsi="Times New Roman" w:cs="Times New Roman"/>
                                <w:b/>
                              </w:rPr>
                            </w:pPr>
                            <w:proofErr w:type="spellStart"/>
                            <w:r w:rsidRPr="003F1F9A">
                              <w:rPr>
                                <w:rFonts w:ascii="Times New Roman" w:hAnsi="Times New Roman" w:cs="Times New Roman"/>
                                <w:b/>
                              </w:rPr>
                              <w:t>Аксубаевский</w:t>
                            </w:r>
                            <w:proofErr w:type="spellEnd"/>
                            <w:r w:rsidRPr="003F1F9A">
                              <w:rPr>
                                <w:rFonts w:ascii="Times New Roman" w:hAnsi="Times New Roman" w:cs="Times New Roman"/>
                                <w:b/>
                              </w:rPr>
                              <w:t xml:space="preserve"> муниципальный район, село Русская </w:t>
                            </w:r>
                            <w:proofErr w:type="spellStart"/>
                            <w:r w:rsidRPr="003F1F9A">
                              <w:rPr>
                                <w:rFonts w:ascii="Times New Roman" w:hAnsi="Times New Roman" w:cs="Times New Roman"/>
                                <w:b/>
                              </w:rPr>
                              <w:t>Киреметь</w:t>
                            </w:r>
                            <w:proofErr w:type="spellEnd"/>
                          </w:p>
                        </w:txbxContent>
                      </v:textbox>
                    </v:shape>
                  </w:pict>
                </mc:Fallback>
              </mc:AlternateContent>
            </w:r>
            <w:r w:rsidRPr="00DF6E4B">
              <w:rPr>
                <w:rFonts w:ascii="Calibri" w:hAnsi="Calibri" w:cs="Times New Roman"/>
                <w:b/>
                <w:bCs/>
                <w:noProof/>
                <w:sz w:val="28"/>
                <w:szCs w:val="28"/>
                <w:shd w:val="clear" w:color="auto" w:fill="FFFFFF"/>
                <w:lang w:eastAsia="ru-RU"/>
              </w:rPr>
              <w:drawing>
                <wp:inline distT="0" distB="0" distL="0" distR="0" wp14:anchorId="0B71A8FC" wp14:editId="226C797B">
                  <wp:extent cx="6296025" cy="5438775"/>
                  <wp:effectExtent l="0" t="0" r="9525" b="9525"/>
                  <wp:docPr id="742487492"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296025" cy="5438775"/>
                          </a:xfrm>
                          <a:prstGeom prst="rect">
                            <a:avLst/>
                          </a:prstGeom>
                          <a:noFill/>
                          <a:ln>
                            <a:noFill/>
                          </a:ln>
                        </pic:spPr>
                      </pic:pic>
                    </a:graphicData>
                  </a:graphic>
                </wp:inline>
              </w:drawing>
            </w:r>
          </w:p>
          <w:p w14:paraId="403B6AEC" w14:textId="4FD74957" w:rsidR="00DF6E4B" w:rsidRPr="00DF6E4B" w:rsidRDefault="00DF6E4B" w:rsidP="00DF6E4B">
            <w:pPr>
              <w:adjustRightInd w:val="0"/>
              <w:contextualSpacing/>
              <w:jc w:val="center"/>
              <w:outlineLvl w:val="0"/>
              <w:rPr>
                <w:rFonts w:ascii="Times New Roman" w:hAnsi="Times New Roman" w:cs="Times New Roman"/>
              </w:rPr>
            </w:pPr>
          </w:p>
        </w:tc>
      </w:tr>
    </w:tbl>
    <w:p w14:paraId="06E9C05F" w14:textId="56F90C03" w:rsidR="00DF6E4B" w:rsidRPr="00DF6E4B" w:rsidRDefault="00511972" w:rsidP="00511972">
      <w:pPr>
        <w:spacing w:after="0"/>
        <w:jc w:val="center"/>
        <w:rPr>
          <w:rFonts w:ascii="Times New Roman" w:eastAsia="Times New Roman" w:hAnsi="Times New Roman" w:cs="Times New Roman"/>
          <w:kern w:val="0"/>
          <w:sz w:val="24"/>
          <w:szCs w:val="24"/>
          <w:lang w:eastAsia="ru-RU"/>
          <w14:ligatures w14:val="none"/>
        </w:rPr>
      </w:pPr>
      <w:r w:rsidRPr="00DF6E4B">
        <w:rPr>
          <w:rFonts w:ascii="Times New Roman" w:hAnsi="Times New Roman" w:cs="Times New Roman"/>
          <w:sz w:val="24"/>
          <w:szCs w:val="24"/>
        </w:rPr>
        <w:t>Масштаб</w:t>
      </w:r>
      <w:r w:rsidR="009F74E4">
        <w:rPr>
          <w:rFonts w:ascii="Times New Roman" w:hAnsi="Times New Roman" w:cs="Times New Roman"/>
          <w:sz w:val="24"/>
          <w:szCs w:val="24"/>
        </w:rPr>
        <w:t>:</w:t>
      </w:r>
      <w:r w:rsidRPr="00DF6E4B">
        <w:rPr>
          <w:rFonts w:ascii="Times New Roman" w:hAnsi="Times New Roman" w:cs="Times New Roman"/>
          <w:sz w:val="24"/>
          <w:szCs w:val="24"/>
        </w:rPr>
        <w:t xml:space="preserve"> 1:</w:t>
      </w:r>
      <w:r>
        <w:rPr>
          <w:rFonts w:ascii="Times New Roman" w:hAnsi="Times New Roman" w:cs="Times New Roman"/>
          <w:sz w:val="24"/>
          <w:szCs w:val="24"/>
        </w:rPr>
        <w:t xml:space="preserve"> </w:t>
      </w:r>
      <w:r w:rsidRPr="00DF6E4B">
        <w:rPr>
          <w:rFonts w:ascii="Times New Roman" w:hAnsi="Times New Roman" w:cs="Times New Roman"/>
          <w:sz w:val="24"/>
          <w:szCs w:val="24"/>
        </w:rPr>
        <w:t>2</w:t>
      </w:r>
      <w:r>
        <w:rPr>
          <w:rFonts w:ascii="Times New Roman" w:hAnsi="Times New Roman" w:cs="Times New Roman"/>
          <w:sz w:val="24"/>
          <w:szCs w:val="24"/>
        </w:rPr>
        <w:t xml:space="preserve"> </w:t>
      </w:r>
      <w:r w:rsidRPr="00DF6E4B">
        <w:rPr>
          <w:rFonts w:ascii="Times New Roman" w:hAnsi="Times New Roman" w:cs="Times New Roman"/>
          <w:sz w:val="24"/>
          <w:szCs w:val="24"/>
        </w:rPr>
        <w:t>000</w:t>
      </w:r>
    </w:p>
    <w:tbl>
      <w:tblPr>
        <w:tblW w:w="9918" w:type="dxa"/>
        <w:tblLook w:val="04A0" w:firstRow="1" w:lastRow="0" w:firstColumn="1" w:lastColumn="0" w:noHBand="0" w:noVBand="1"/>
      </w:tblPr>
      <w:tblGrid>
        <w:gridCol w:w="1696"/>
        <w:gridCol w:w="8222"/>
      </w:tblGrid>
      <w:tr w:rsidR="00DF6E4B" w:rsidRPr="00DF6E4B" w14:paraId="3172E8F7" w14:textId="77777777" w:rsidTr="00511972">
        <w:trPr>
          <w:trHeight w:val="20"/>
        </w:trPr>
        <w:tc>
          <w:tcPr>
            <w:tcW w:w="9918" w:type="dxa"/>
            <w:gridSpan w:val="2"/>
          </w:tcPr>
          <w:p w14:paraId="5085A0B4" w14:textId="77777777" w:rsidR="00DF6E4B" w:rsidRPr="008D7FDF" w:rsidRDefault="00DF6E4B" w:rsidP="004949A2">
            <w:pPr>
              <w:autoSpaceDE w:val="0"/>
              <w:autoSpaceDN w:val="0"/>
              <w:adjustRightInd w:val="0"/>
              <w:spacing w:after="0" w:line="240" w:lineRule="auto"/>
              <w:rPr>
                <w:rFonts w:ascii="Times New Roman" w:eastAsia="DengXian" w:hAnsi="Times New Roman" w:cs="Times New Roman"/>
                <w:bCs/>
                <w:sz w:val="24"/>
                <w:szCs w:val="24"/>
                <w:lang w:eastAsia="zh-CN"/>
              </w:rPr>
            </w:pPr>
            <w:r w:rsidRPr="008D7FDF">
              <w:rPr>
                <w:rFonts w:ascii="Times New Roman" w:eastAsia="DengXian" w:hAnsi="Times New Roman" w:cs="Times New Roman"/>
                <w:bCs/>
                <w:sz w:val="24"/>
                <w:szCs w:val="24"/>
                <w:lang w:eastAsia="zh-CN"/>
              </w:rPr>
              <w:t>Условные обозначения:</w:t>
            </w:r>
          </w:p>
        </w:tc>
      </w:tr>
      <w:tr w:rsidR="00DF6E4B" w:rsidRPr="00DF6E4B" w14:paraId="153C27FA" w14:textId="77777777" w:rsidTr="00511972">
        <w:trPr>
          <w:trHeight w:val="20"/>
        </w:trPr>
        <w:tc>
          <w:tcPr>
            <w:tcW w:w="1696" w:type="dxa"/>
          </w:tcPr>
          <w:p w14:paraId="206021D3"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Times New Roman" w:hAnsi="Times New Roman" w:cs="Times New Roman"/>
                <w:sz w:val="18"/>
                <w:szCs w:val="18"/>
                <w:lang w:eastAsia="zh-CN"/>
              </w:rPr>
              <w:t>•</w:t>
            </w:r>
            <w:r w:rsidRPr="00DF6E4B">
              <w:rPr>
                <w:rFonts w:ascii="Times New Roman" w:eastAsia="Times New Roman" w:hAnsi="Times New Roman" w:cs="Times New Roman"/>
                <w:color w:val="FF0000"/>
                <w:sz w:val="20"/>
                <w:szCs w:val="20"/>
                <w:lang w:eastAsia="zh-CN"/>
              </w:rPr>
              <w:t xml:space="preserve"> </w:t>
            </w:r>
            <w:r w:rsidRPr="00DF6E4B">
              <w:rPr>
                <w:rFonts w:ascii="Times New Roman" w:eastAsia="Times New Roman" w:hAnsi="Times New Roman" w:cs="Times New Roman"/>
                <w:sz w:val="20"/>
                <w:szCs w:val="20"/>
                <w:lang w:eastAsia="zh-CN"/>
              </w:rPr>
              <w:t>1</w:t>
            </w:r>
          </w:p>
        </w:tc>
        <w:tc>
          <w:tcPr>
            <w:tcW w:w="8222" w:type="dxa"/>
          </w:tcPr>
          <w:p w14:paraId="22FE6A2E" w14:textId="77777777" w:rsidR="00DF6E4B" w:rsidRPr="00DF6E4B" w:rsidRDefault="00DF6E4B" w:rsidP="00DF6E4B">
            <w:pPr>
              <w:autoSpaceDE w:val="0"/>
              <w:autoSpaceDN w:val="0"/>
              <w:adjustRightInd w:val="0"/>
              <w:spacing w:after="0" w:line="240" w:lineRule="auto"/>
              <w:rPr>
                <w:rFonts w:ascii="Times New Roman" w:eastAsia="DengXian" w:hAnsi="Times New Roman" w:cs="Times New Roman"/>
                <w:bCs/>
                <w:szCs w:val="24"/>
                <w:lang w:eastAsia="zh-CN"/>
              </w:rPr>
            </w:pPr>
            <w:r w:rsidRPr="00DF6E4B">
              <w:rPr>
                <w:rFonts w:ascii="Times New Roman" w:eastAsia="Times New Roman" w:hAnsi="Times New Roman" w:cs="Times New Roman"/>
                <w:szCs w:val="24"/>
                <w:lang w:eastAsia="zh-CN"/>
              </w:rPr>
              <w:t>– обозначение характерной точки границ</w:t>
            </w:r>
          </w:p>
        </w:tc>
      </w:tr>
      <w:tr w:rsidR="00DF6E4B" w:rsidRPr="00DF6E4B" w14:paraId="6938E3D8" w14:textId="77777777" w:rsidTr="00511972">
        <w:trPr>
          <w:trHeight w:val="20"/>
        </w:trPr>
        <w:tc>
          <w:tcPr>
            <w:tcW w:w="1696" w:type="dxa"/>
          </w:tcPr>
          <w:p w14:paraId="3FD65D50"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DengXian" w:hAnsi="Times New Roman" w:cs="Times New Roman"/>
                <w:noProof/>
                <w:lang w:eastAsia="ru-RU"/>
              </w:rPr>
              <mc:AlternateContent>
                <mc:Choice Requires="wps">
                  <w:drawing>
                    <wp:anchor distT="4294967292" distB="4294967292" distL="114300" distR="114300" simplePos="0" relativeHeight="251712512" behindDoc="0" locked="0" layoutInCell="0" allowOverlap="1" wp14:anchorId="367D246C" wp14:editId="79EB1AAC">
                      <wp:simplePos x="0" y="0"/>
                      <wp:positionH relativeFrom="margin">
                        <wp:posOffset>33024</wp:posOffset>
                      </wp:positionH>
                      <wp:positionV relativeFrom="paragraph">
                        <wp:posOffset>103517</wp:posOffset>
                      </wp:positionV>
                      <wp:extent cx="467995" cy="0"/>
                      <wp:effectExtent l="0" t="0" r="0" b="0"/>
                      <wp:wrapNone/>
                      <wp:docPr id="1768306743" name="Прямая соединительная линия 1768306743"/>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4B621A4" id="Прямая соединительная линия 1768306743" o:spid="_x0000_s1026" style="position:absolute;z-index:251712512;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" o:allowincell="f" strokecolor="red" strokeweight=".53mm">
                      <o:lock v:ext="edit" aspectratio="t" shapetype="f"/>
                      <w10:wrap anchorx="margin"/>
                    </v:line>
                  </w:pict>
                </mc:Fallback>
              </mc:AlternateContent>
            </w:r>
          </w:p>
        </w:tc>
        <w:tc>
          <w:tcPr>
            <w:tcW w:w="8222" w:type="dxa"/>
          </w:tcPr>
          <w:p w14:paraId="1DC6A872" w14:textId="77777777" w:rsidR="00DF6E4B" w:rsidRPr="00DF6E4B" w:rsidRDefault="00DF6E4B" w:rsidP="00DF6E4B">
            <w:pPr>
              <w:autoSpaceDE w:val="0"/>
              <w:autoSpaceDN w:val="0"/>
              <w:adjustRightInd w:val="0"/>
              <w:spacing w:after="0" w:line="240" w:lineRule="auto"/>
              <w:rPr>
                <w:rFonts w:ascii="Times New Roman" w:eastAsia="DengXian" w:hAnsi="Times New Roman" w:cs="Times New Roman"/>
                <w:bCs/>
                <w:szCs w:val="24"/>
                <w:lang w:eastAsia="zh-CN"/>
              </w:rPr>
            </w:pPr>
            <w:r w:rsidRPr="00DF6E4B">
              <w:rPr>
                <w:rFonts w:ascii="Times New Roman" w:eastAsia="Times New Roman" w:hAnsi="Times New Roman" w:cs="Times New Roman"/>
                <w:szCs w:val="24"/>
                <w:lang w:eastAsia="zh-CN"/>
              </w:rPr>
              <w:t>– граница объекта</w:t>
            </w:r>
          </w:p>
        </w:tc>
      </w:tr>
      <w:tr w:rsidR="00DF6E4B" w:rsidRPr="00DF6E4B" w14:paraId="65D2B35A" w14:textId="77777777" w:rsidTr="00511972">
        <w:trPr>
          <w:trHeight w:val="20"/>
        </w:trPr>
        <w:tc>
          <w:tcPr>
            <w:tcW w:w="1696" w:type="dxa"/>
          </w:tcPr>
          <w:p w14:paraId="4689CBC8"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DengXian" w:hAnsi="Times New Roman" w:cs="Times New Roman"/>
                <w:noProof/>
                <w:lang w:eastAsia="ru-RU"/>
              </w:rPr>
              <w:drawing>
                <wp:anchor distT="0" distB="0" distL="0" distR="0" simplePos="0" relativeHeight="251711488" behindDoc="0" locked="0" layoutInCell="0" allowOverlap="1" wp14:anchorId="4B6B37B6" wp14:editId="6B452B70">
                  <wp:simplePos x="0" y="0"/>
                  <wp:positionH relativeFrom="margin">
                    <wp:posOffset>-635</wp:posOffset>
                  </wp:positionH>
                  <wp:positionV relativeFrom="paragraph">
                    <wp:posOffset>1270</wp:posOffset>
                  </wp:positionV>
                  <wp:extent cx="547370" cy="154940"/>
                  <wp:effectExtent l="0" t="0" r="5080" b="0"/>
                  <wp:wrapNone/>
                  <wp:docPr id="1768306744" name="Рисунок 1768306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Pr>
          <w:p w14:paraId="2F5B8A3B"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DengXian" w:hAnsi="Times New Roman" w:cs="Times New Roman"/>
                <w:szCs w:val="24"/>
                <w:lang w:eastAsia="ru-RU"/>
              </w:rPr>
            </w:pPr>
            <w:r w:rsidRPr="00DF6E4B">
              <w:rPr>
                <w:rFonts w:ascii="Times New Roman" w:eastAsia="Times New Roman" w:hAnsi="Times New Roman" w:cs="Times New Roman"/>
                <w:szCs w:val="24"/>
                <w:lang w:eastAsia="zh-CN"/>
              </w:rPr>
              <w:t>– граница земельного участка</w:t>
            </w:r>
          </w:p>
        </w:tc>
      </w:tr>
      <w:tr w:rsidR="00DF6E4B" w:rsidRPr="00DF6E4B" w14:paraId="760E9596" w14:textId="77777777" w:rsidTr="00511972">
        <w:trPr>
          <w:trHeight w:val="20"/>
        </w:trPr>
        <w:tc>
          <w:tcPr>
            <w:tcW w:w="1696" w:type="dxa"/>
          </w:tcPr>
          <w:p w14:paraId="5F376D31"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Times New Roman" w:hAnsi="Times New Roman" w:cs="Times New Roman"/>
                <w:b/>
                <w:color w:val="267300"/>
                <w:lang w:eastAsia="zh-CN"/>
              </w:rPr>
              <w:t>16:16:060503</w:t>
            </w:r>
          </w:p>
        </w:tc>
        <w:tc>
          <w:tcPr>
            <w:tcW w:w="8222" w:type="dxa"/>
          </w:tcPr>
          <w:p w14:paraId="6C64E769"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DengXian" w:hAnsi="Times New Roman" w:cs="Times New Roman"/>
                <w:szCs w:val="24"/>
                <w:lang w:eastAsia="ru-RU"/>
              </w:rPr>
            </w:pPr>
            <w:r w:rsidRPr="00DF6E4B">
              <w:rPr>
                <w:rFonts w:ascii="Times New Roman" w:eastAsia="Times New Roman" w:hAnsi="Times New Roman" w:cs="Times New Roman"/>
                <w:szCs w:val="24"/>
                <w:lang w:eastAsia="zh-CN"/>
              </w:rPr>
              <w:t>– номер кадастрового квартала</w:t>
            </w:r>
          </w:p>
        </w:tc>
      </w:tr>
      <w:tr w:rsidR="00DF6E4B" w:rsidRPr="00DF6E4B" w14:paraId="00787BF0" w14:textId="77777777" w:rsidTr="00511972">
        <w:trPr>
          <w:trHeight w:val="20"/>
        </w:trPr>
        <w:tc>
          <w:tcPr>
            <w:tcW w:w="1696" w:type="dxa"/>
          </w:tcPr>
          <w:p w14:paraId="288D91CE"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Times New Roman" w:hAnsi="Times New Roman" w:cs="Times New Roman"/>
                <w:b/>
                <w:color w:val="267300"/>
                <w:w w:val="90"/>
                <w:sz w:val="20"/>
                <w:szCs w:val="20"/>
                <w:lang w:eastAsia="zh-CN"/>
              </w:rPr>
              <w:t>:32</w:t>
            </w:r>
          </w:p>
        </w:tc>
        <w:tc>
          <w:tcPr>
            <w:tcW w:w="8222" w:type="dxa"/>
          </w:tcPr>
          <w:p w14:paraId="5A1F5E7B"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DengXian" w:hAnsi="Times New Roman" w:cs="Times New Roman"/>
                <w:szCs w:val="24"/>
                <w:lang w:eastAsia="ru-RU"/>
              </w:rPr>
            </w:pPr>
            <w:r w:rsidRPr="00DF6E4B">
              <w:rPr>
                <w:rFonts w:ascii="Times New Roman" w:eastAsia="Times New Roman" w:hAnsi="Times New Roman" w:cs="Times New Roman"/>
                <w:szCs w:val="24"/>
                <w:lang w:eastAsia="zh-CN"/>
              </w:rPr>
              <w:t>– кадастровый номер земельного участка</w:t>
            </w:r>
          </w:p>
        </w:tc>
      </w:tr>
    </w:tbl>
    <w:p w14:paraId="40382E86" w14:textId="77777777" w:rsidR="00700B26" w:rsidRDefault="00700B26"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p>
    <w:p w14:paraId="270B6A65" w14:textId="2590D495" w:rsidR="00DF6E4B" w:rsidRPr="00DF6E4B" w:rsidRDefault="00DF6E4B"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DF6E4B">
        <w:rPr>
          <w:rFonts w:ascii="Times New Roman" w:eastAsia="Times New Roman" w:hAnsi="Times New Roman" w:cs="Times New Roman"/>
          <w:kern w:val="0"/>
          <w:sz w:val="28"/>
          <w:szCs w:val="28"/>
          <w:lang w:eastAsia="ru-RU"/>
          <w14:ligatures w14:val="none"/>
        </w:rPr>
        <w:t xml:space="preserve">Режим использования земель и требования к градостроительным регламентам </w:t>
      </w:r>
      <w:r w:rsidR="004949A2">
        <w:rPr>
          <w:rFonts w:ascii="Times New Roman" w:eastAsia="Times New Roman" w:hAnsi="Times New Roman" w:cs="Times New Roman"/>
          <w:kern w:val="0"/>
          <w:sz w:val="28"/>
          <w:szCs w:val="28"/>
          <w:lang w:eastAsia="ru-RU"/>
          <w14:ligatures w14:val="none"/>
        </w:rPr>
        <w:br/>
      </w:r>
      <w:r w:rsidRPr="00DF6E4B">
        <w:rPr>
          <w:rFonts w:ascii="Times New Roman" w:eastAsia="Times New Roman" w:hAnsi="Times New Roman" w:cs="Times New Roman"/>
          <w:kern w:val="0"/>
          <w:sz w:val="28"/>
          <w:szCs w:val="28"/>
          <w:lang w:eastAsia="ru-RU"/>
          <w14:ligatures w14:val="none"/>
        </w:rPr>
        <w:t xml:space="preserve">в границах </w:t>
      </w:r>
      <w:r w:rsidRPr="00DF6E4B">
        <w:rPr>
          <w:rFonts w:ascii="Times New Roman" w:eastAsia="DengXian" w:hAnsi="Times New Roman" w:cs="Times New Roman"/>
          <w:bCs/>
          <w:sz w:val="28"/>
          <w:szCs w:val="28"/>
          <w:lang w:eastAsia="zh-CN"/>
        </w:rPr>
        <w:t xml:space="preserve">зоны регулирования застройки и хозяйственной деятельности </w:t>
      </w:r>
      <w:r w:rsidR="009F74E4">
        <w:rPr>
          <w:rFonts w:ascii="Times New Roman" w:eastAsia="DengXian" w:hAnsi="Times New Roman" w:cs="Times New Roman"/>
          <w:bCs/>
          <w:sz w:val="28"/>
          <w:szCs w:val="28"/>
          <w:lang w:eastAsia="zh-CN"/>
        </w:rPr>
        <w:t xml:space="preserve">ЗРЗ </w:t>
      </w:r>
      <w:r w:rsidRPr="00DF6E4B">
        <w:rPr>
          <w:rFonts w:ascii="Times New Roman" w:eastAsia="DengXian" w:hAnsi="Times New Roman" w:cs="Times New Roman"/>
          <w:sz w:val="28"/>
          <w:szCs w:val="28"/>
          <w:lang w:eastAsia="zh-CN"/>
        </w:rPr>
        <w:t xml:space="preserve">объекта культурного наследия </w:t>
      </w:r>
      <w:r w:rsidRPr="00DF6E4B">
        <w:rPr>
          <w:rFonts w:ascii="Times New Roman" w:eastAsia="DengXian" w:hAnsi="Times New Roman" w:cs="Times New Roman"/>
          <w:bCs/>
          <w:sz w:val="28"/>
          <w:szCs w:val="28"/>
          <w:lang w:eastAsia="zh-CN"/>
        </w:rPr>
        <w:t xml:space="preserve">регионального значения </w:t>
      </w:r>
      <w:r w:rsidRPr="00DF6E4B">
        <w:rPr>
          <w:rFonts w:ascii="Times New Roman" w:eastAsia="Calibri" w:hAnsi="Times New Roman" w:cs="Times New Roman"/>
          <w:bCs/>
          <w:kern w:val="0"/>
          <w:sz w:val="28"/>
          <w:szCs w:val="28"/>
          <w14:ligatures w14:val="none"/>
        </w:rPr>
        <w:t xml:space="preserve">«Церковь Святого Дмитрия», 1909-1917 гг., адрес (местоположение): Республика Татарстан, </w:t>
      </w:r>
      <w:proofErr w:type="spellStart"/>
      <w:r w:rsidRPr="00DF6E4B">
        <w:rPr>
          <w:rFonts w:ascii="Times New Roman" w:eastAsia="Calibri" w:hAnsi="Times New Roman" w:cs="Times New Roman"/>
          <w:bCs/>
          <w:kern w:val="0"/>
          <w:sz w:val="28"/>
          <w:szCs w:val="28"/>
          <w14:ligatures w14:val="none"/>
        </w:rPr>
        <w:t>Аксубаевский</w:t>
      </w:r>
      <w:proofErr w:type="spellEnd"/>
      <w:r w:rsidRPr="00DF6E4B">
        <w:rPr>
          <w:rFonts w:ascii="Times New Roman" w:eastAsia="Calibri" w:hAnsi="Times New Roman" w:cs="Times New Roman"/>
          <w:bCs/>
          <w:kern w:val="0"/>
          <w:sz w:val="28"/>
          <w:szCs w:val="28"/>
          <w14:ligatures w14:val="none"/>
        </w:rPr>
        <w:t xml:space="preserve"> муниципальный район, село Русская </w:t>
      </w:r>
      <w:proofErr w:type="spellStart"/>
      <w:r w:rsidRPr="00DF6E4B">
        <w:rPr>
          <w:rFonts w:ascii="Times New Roman" w:eastAsia="Calibri" w:hAnsi="Times New Roman" w:cs="Times New Roman"/>
          <w:bCs/>
          <w:kern w:val="0"/>
          <w:sz w:val="28"/>
          <w:szCs w:val="28"/>
          <w14:ligatures w14:val="none"/>
        </w:rPr>
        <w:t>Киреметь</w:t>
      </w:r>
      <w:proofErr w:type="spellEnd"/>
      <w:r w:rsidRPr="00DF6E4B">
        <w:rPr>
          <w:rFonts w:ascii="Times New Roman" w:eastAsia="Calibri" w:hAnsi="Times New Roman" w:cs="Times New Roman"/>
          <w:bCs/>
          <w:kern w:val="0"/>
          <w:sz w:val="28"/>
          <w:szCs w:val="28"/>
          <w14:ligatures w14:val="none"/>
        </w:rPr>
        <w:t xml:space="preserve">, улица </w:t>
      </w:r>
      <w:proofErr w:type="spellStart"/>
      <w:r w:rsidRPr="00DF6E4B">
        <w:rPr>
          <w:rFonts w:ascii="Times New Roman" w:eastAsia="Calibri" w:hAnsi="Times New Roman" w:cs="Times New Roman"/>
          <w:bCs/>
          <w:kern w:val="0"/>
          <w:sz w:val="28"/>
          <w:szCs w:val="28"/>
          <w14:ligatures w14:val="none"/>
        </w:rPr>
        <w:t>Лашевка</w:t>
      </w:r>
      <w:proofErr w:type="spellEnd"/>
      <w:r w:rsidRPr="00DF6E4B">
        <w:rPr>
          <w:rFonts w:ascii="Times New Roman" w:eastAsia="Calibri" w:hAnsi="Times New Roman" w:cs="Times New Roman"/>
          <w:bCs/>
          <w:kern w:val="0"/>
          <w:sz w:val="28"/>
          <w:szCs w:val="28"/>
          <w14:ligatures w14:val="none"/>
        </w:rPr>
        <w:t>, 13</w:t>
      </w:r>
    </w:p>
    <w:p w14:paraId="7BFD67E6" w14:textId="77777777" w:rsidR="00DF6E4B" w:rsidRPr="00DF6E4B" w:rsidRDefault="00DF6E4B"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4387E022" w14:textId="77777777" w:rsidR="00DF6E4B" w:rsidRPr="00DF6E4B" w:rsidRDefault="00DF6E4B" w:rsidP="00DF6E4B">
      <w:pPr>
        <w:spacing w:after="0" w:line="240" w:lineRule="auto"/>
        <w:ind w:firstLine="540"/>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1. Запрещается:</w:t>
      </w:r>
    </w:p>
    <w:p w14:paraId="4EAE62AD" w14:textId="77777777" w:rsidR="00DF6E4B" w:rsidRPr="00DF6E4B" w:rsidRDefault="00DF6E4B" w:rsidP="00DF6E4B">
      <w:pPr>
        <w:spacing w:after="0"/>
        <w:ind w:firstLine="567"/>
        <w:jc w:val="both"/>
        <w:rPr>
          <w:rFonts w:ascii="Times New Roman" w:eastAsia="DengXian" w:hAnsi="Times New Roman" w:cs="Times New Roman"/>
          <w:kern w:val="0"/>
          <w:sz w:val="28"/>
          <w:szCs w:val="28"/>
          <w:lang w:eastAsia="zh-CN"/>
        </w:rPr>
      </w:pPr>
      <w:r w:rsidRPr="00DF6E4B">
        <w:rPr>
          <w:rFonts w:ascii="Times New Roman" w:eastAsia="DengXian" w:hAnsi="Times New Roman" w:cs="Times New Roman"/>
          <w:kern w:val="0"/>
          <w:sz w:val="28"/>
          <w:szCs w:val="28"/>
          <w:lang w:eastAsia="zh-CN"/>
        </w:rPr>
        <w:t>1.1 использование строительных технологий, оказывающих негативное воздействие на объекты культурного наследия и историческую застройку;</w:t>
      </w:r>
    </w:p>
    <w:p w14:paraId="130C5706" w14:textId="77777777" w:rsidR="00DF6E4B" w:rsidRPr="00DF6E4B" w:rsidRDefault="00DF6E4B" w:rsidP="00DF6E4B">
      <w:pPr>
        <w:spacing w:after="0"/>
        <w:ind w:firstLine="567"/>
        <w:jc w:val="both"/>
        <w:rPr>
          <w:rFonts w:ascii="Times New Roman" w:eastAsia="DengXian" w:hAnsi="Times New Roman" w:cs="Times New Roman"/>
          <w:kern w:val="0"/>
          <w:sz w:val="28"/>
          <w:szCs w:val="28"/>
          <w:lang w:eastAsia="zh-CN"/>
        </w:rPr>
      </w:pPr>
      <w:r w:rsidRPr="00DF6E4B">
        <w:rPr>
          <w:rFonts w:ascii="Times New Roman" w:eastAsia="DengXian" w:hAnsi="Times New Roman" w:cs="Times New Roman"/>
          <w:kern w:val="0"/>
          <w:sz w:val="28"/>
          <w:szCs w:val="28"/>
          <w:lang w:eastAsia="zh-CN"/>
        </w:rPr>
        <w:t xml:space="preserve">1.2 размещение </w:t>
      </w:r>
      <w:proofErr w:type="spellStart"/>
      <w:r w:rsidRPr="00DF6E4B">
        <w:rPr>
          <w:rFonts w:ascii="Times New Roman" w:eastAsia="DengXian" w:hAnsi="Times New Roman" w:cs="Times New Roman"/>
          <w:kern w:val="0"/>
          <w:sz w:val="28"/>
          <w:szCs w:val="28"/>
          <w:lang w:eastAsia="zh-CN"/>
        </w:rPr>
        <w:t>взрыво</w:t>
      </w:r>
      <w:proofErr w:type="spellEnd"/>
      <w:r w:rsidRPr="00DF6E4B">
        <w:rPr>
          <w:rFonts w:ascii="Times New Roman" w:eastAsia="DengXian" w:hAnsi="Times New Roman" w:cs="Times New Roman"/>
          <w:kern w:val="0"/>
          <w:sz w:val="28"/>
          <w:szCs w:val="28"/>
          <w:lang w:eastAsia="zh-CN"/>
        </w:rPr>
        <w:t>- и пожароопасных объектов, угрожающих сохранности объектов культурного наследия;</w:t>
      </w:r>
    </w:p>
    <w:p w14:paraId="5B73424B" w14:textId="77777777" w:rsidR="00DF6E4B" w:rsidRPr="00DF6E4B" w:rsidRDefault="00DF6E4B" w:rsidP="00DF6E4B">
      <w:pPr>
        <w:spacing w:after="0"/>
        <w:ind w:firstLine="567"/>
        <w:jc w:val="both"/>
        <w:rPr>
          <w:rFonts w:ascii="Times New Roman" w:eastAsia="DengXian" w:hAnsi="Times New Roman" w:cs="Times New Roman"/>
          <w:kern w:val="0"/>
          <w:sz w:val="28"/>
          <w:szCs w:val="28"/>
          <w:lang w:eastAsia="zh-CN"/>
        </w:rPr>
      </w:pPr>
      <w:r w:rsidRPr="00DF6E4B">
        <w:rPr>
          <w:rFonts w:ascii="Times New Roman" w:eastAsia="DengXian" w:hAnsi="Times New Roman" w:cs="Times New Roman"/>
          <w:kern w:val="0"/>
          <w:sz w:val="28"/>
          <w:szCs w:val="28"/>
          <w:lang w:eastAsia="zh-CN"/>
        </w:rPr>
        <w:t>1.3 строительство, реконструкция объектов капитального строительства, предусматривающие следующее:</w:t>
      </w:r>
    </w:p>
    <w:p w14:paraId="6FC30B2A" w14:textId="2E022682" w:rsidR="00DF6E4B" w:rsidRPr="00DF6E4B" w:rsidRDefault="00DF6E4B" w:rsidP="00DF6E4B">
      <w:pPr>
        <w:spacing w:after="0"/>
        <w:ind w:firstLine="567"/>
        <w:jc w:val="both"/>
        <w:rPr>
          <w:rFonts w:ascii="Times New Roman" w:eastAsia="DengXian" w:hAnsi="Times New Roman" w:cs="Times New Roman"/>
          <w:kern w:val="0"/>
          <w:sz w:val="28"/>
          <w:szCs w:val="28"/>
          <w:lang w:eastAsia="zh-CN"/>
        </w:rPr>
      </w:pPr>
      <w:r w:rsidRPr="00DF6E4B">
        <w:rPr>
          <w:rFonts w:ascii="Times New Roman" w:eastAsia="DengXian" w:hAnsi="Times New Roman" w:cs="Times New Roman"/>
          <w:kern w:val="0"/>
          <w:sz w:val="28"/>
          <w:szCs w:val="28"/>
          <w:lang w:eastAsia="zh-CN"/>
        </w:rPr>
        <w:t xml:space="preserve">- строительство и реконструкцию объектов капитального строительства высотой от существующего уровня земли до верхней отметки здания – более </w:t>
      </w:r>
      <w:r w:rsidR="00F122BC">
        <w:rPr>
          <w:rFonts w:ascii="Times New Roman" w:eastAsia="DengXian" w:hAnsi="Times New Roman" w:cs="Times New Roman"/>
          <w:kern w:val="0"/>
          <w:sz w:val="28"/>
          <w:szCs w:val="28"/>
          <w:lang w:eastAsia="zh-CN"/>
        </w:rPr>
        <w:br/>
      </w:r>
      <w:r w:rsidRPr="00DF6E4B">
        <w:rPr>
          <w:rFonts w:ascii="Times New Roman" w:eastAsia="DengXian" w:hAnsi="Times New Roman" w:cs="Times New Roman"/>
          <w:kern w:val="0"/>
          <w:sz w:val="28"/>
          <w:szCs w:val="28"/>
          <w:lang w:eastAsia="zh-CN"/>
        </w:rPr>
        <w:t>10 метров;</w:t>
      </w:r>
    </w:p>
    <w:p w14:paraId="289034E2" w14:textId="77777777" w:rsidR="00DF6E4B" w:rsidRPr="00DF6E4B" w:rsidRDefault="00DF6E4B" w:rsidP="00DF6E4B">
      <w:pPr>
        <w:spacing w:after="0"/>
        <w:ind w:firstLine="567"/>
        <w:jc w:val="both"/>
        <w:rPr>
          <w:rFonts w:ascii="Times New Roman" w:eastAsia="DengXian" w:hAnsi="Times New Roman" w:cs="Times New Roman"/>
          <w:kern w:val="0"/>
          <w:sz w:val="28"/>
          <w:szCs w:val="28"/>
          <w:lang w:eastAsia="zh-CN"/>
        </w:rPr>
      </w:pPr>
      <w:r w:rsidRPr="00DF6E4B">
        <w:rPr>
          <w:rFonts w:ascii="Times New Roman" w:eastAsia="DengXian" w:hAnsi="Times New Roman" w:cs="Times New Roman"/>
          <w:kern w:val="0"/>
          <w:sz w:val="28"/>
          <w:szCs w:val="28"/>
          <w:lang w:eastAsia="zh-CN"/>
        </w:rPr>
        <w:t>- устройство плоских крыш, скатных крыш более 35 градусов. Исключение составляют вальмовые и скатные крыши с углом наклона от 20 до 35 градусов;</w:t>
      </w:r>
    </w:p>
    <w:p w14:paraId="58D67A39" w14:textId="69D26BA0" w:rsidR="000273F5" w:rsidRDefault="000273F5" w:rsidP="000273F5">
      <w:pPr>
        <w:spacing w:after="0"/>
        <w:ind w:firstLine="567"/>
        <w:jc w:val="both"/>
        <w:rPr>
          <w:rFonts w:ascii="Times New Roman" w:eastAsia="DengXian" w:hAnsi="Times New Roman" w:cs="Times New Roman"/>
          <w:kern w:val="0"/>
          <w:sz w:val="28"/>
          <w:szCs w:val="28"/>
          <w:lang w:eastAsia="zh-CN"/>
        </w:rPr>
      </w:pPr>
      <w:r>
        <w:rPr>
          <w:rFonts w:ascii="Times New Roman" w:eastAsia="DengXian" w:hAnsi="Times New Roman" w:cs="Times New Roman"/>
          <w:kern w:val="0"/>
          <w:sz w:val="28"/>
          <w:szCs w:val="28"/>
          <w:lang w:eastAsia="zh-CN"/>
        </w:rPr>
        <w:t xml:space="preserve">- </w:t>
      </w:r>
      <w:r w:rsidR="00DF6E4B" w:rsidRPr="00DF6E4B">
        <w:rPr>
          <w:rFonts w:ascii="Times New Roman" w:eastAsia="DengXian" w:hAnsi="Times New Roman" w:cs="Times New Roman"/>
          <w:kern w:val="0"/>
          <w:sz w:val="28"/>
          <w:szCs w:val="28"/>
          <w:lang w:eastAsia="zh-CN"/>
        </w:rPr>
        <w:t xml:space="preserve">использование в отделке фасадов </w:t>
      </w:r>
      <w:proofErr w:type="spellStart"/>
      <w:r w:rsidR="00DF6E4B" w:rsidRPr="00DF6E4B">
        <w:rPr>
          <w:rFonts w:ascii="Times New Roman" w:eastAsia="DengXian" w:hAnsi="Times New Roman" w:cs="Times New Roman"/>
          <w:kern w:val="0"/>
          <w:sz w:val="28"/>
          <w:szCs w:val="28"/>
          <w:lang w:eastAsia="zh-CN"/>
        </w:rPr>
        <w:t>сайдинга</w:t>
      </w:r>
      <w:proofErr w:type="spellEnd"/>
      <w:r w:rsidR="00DF6E4B" w:rsidRPr="00DF6E4B">
        <w:rPr>
          <w:rFonts w:ascii="Times New Roman" w:eastAsia="DengXian" w:hAnsi="Times New Roman" w:cs="Times New Roman"/>
          <w:kern w:val="0"/>
          <w:sz w:val="28"/>
          <w:szCs w:val="28"/>
          <w:lang w:eastAsia="zh-CN"/>
        </w:rPr>
        <w:t xml:space="preserve">, искусственных материалов, </w:t>
      </w:r>
      <w:r w:rsidR="0028210D">
        <w:rPr>
          <w:rFonts w:ascii="Times New Roman" w:eastAsia="DengXian" w:hAnsi="Times New Roman" w:cs="Times New Roman"/>
          <w:kern w:val="0"/>
          <w:sz w:val="28"/>
          <w:szCs w:val="28"/>
          <w:lang w:eastAsia="zh-CN"/>
        </w:rPr>
        <w:br/>
      </w:r>
      <w:r w:rsidR="00DF6E4B" w:rsidRPr="00DF6E4B">
        <w:rPr>
          <w:rFonts w:ascii="Times New Roman" w:eastAsia="DengXian" w:hAnsi="Times New Roman" w:cs="Times New Roman"/>
          <w:kern w:val="0"/>
          <w:sz w:val="28"/>
          <w:szCs w:val="28"/>
          <w:lang w:eastAsia="zh-CN"/>
        </w:rPr>
        <w:t>не имитирующих натуральные, сплошного остекления, зеркального и цветного стекла. Исключение составляет использование натуральных и имитирующих натуральные отделочных</w:t>
      </w:r>
      <w:r>
        <w:rPr>
          <w:rFonts w:ascii="Times New Roman" w:eastAsia="DengXian" w:hAnsi="Times New Roman" w:cs="Times New Roman"/>
          <w:kern w:val="0"/>
          <w:sz w:val="28"/>
          <w:szCs w:val="28"/>
          <w:lang w:eastAsia="zh-CN"/>
        </w:rPr>
        <w:t xml:space="preserve"> материалов; </w:t>
      </w:r>
    </w:p>
    <w:p w14:paraId="02EDE0E3" w14:textId="4737B20B" w:rsidR="00DF6E4B" w:rsidRPr="00DF6E4B" w:rsidRDefault="000273F5" w:rsidP="000273F5">
      <w:pPr>
        <w:spacing w:after="0"/>
        <w:ind w:firstLine="567"/>
        <w:jc w:val="both"/>
        <w:rPr>
          <w:rFonts w:ascii="Times New Roman" w:eastAsia="DengXian" w:hAnsi="Times New Roman" w:cs="Times New Roman"/>
          <w:kern w:val="0"/>
          <w:sz w:val="28"/>
          <w:szCs w:val="28"/>
          <w:lang w:eastAsia="zh-CN"/>
        </w:rPr>
      </w:pPr>
      <w:r>
        <w:rPr>
          <w:rFonts w:ascii="Times New Roman" w:eastAsia="DengXian" w:hAnsi="Times New Roman" w:cs="Times New Roman"/>
          <w:kern w:val="0"/>
          <w:sz w:val="28"/>
          <w:szCs w:val="28"/>
          <w:lang w:eastAsia="zh-CN"/>
        </w:rPr>
        <w:t xml:space="preserve">- </w:t>
      </w:r>
      <w:r w:rsidR="00DF6E4B" w:rsidRPr="00DF6E4B">
        <w:rPr>
          <w:rFonts w:ascii="Times New Roman" w:eastAsia="DengXian" w:hAnsi="Times New Roman" w:cs="Times New Roman"/>
          <w:kern w:val="0"/>
          <w:sz w:val="28"/>
          <w:szCs w:val="28"/>
          <w:lang w:eastAsia="zh-CN"/>
        </w:rPr>
        <w:t>использование диссони</w:t>
      </w:r>
      <w:r>
        <w:rPr>
          <w:rFonts w:ascii="Times New Roman" w:eastAsia="DengXian" w:hAnsi="Times New Roman" w:cs="Times New Roman"/>
          <w:kern w:val="0"/>
          <w:sz w:val="28"/>
          <w:szCs w:val="28"/>
          <w:lang w:eastAsia="zh-CN"/>
        </w:rPr>
        <w:t xml:space="preserve">рующих объёмно-пространственных </w:t>
      </w:r>
      <w:r>
        <w:rPr>
          <w:rFonts w:ascii="Times New Roman" w:eastAsia="DengXian" w:hAnsi="Times New Roman" w:cs="Times New Roman"/>
          <w:kern w:val="0"/>
          <w:sz w:val="28"/>
          <w:szCs w:val="28"/>
          <w:lang w:eastAsia="zh-CN"/>
        </w:rPr>
        <w:br/>
      </w:r>
      <w:r w:rsidR="00DF6E4B" w:rsidRPr="00DF6E4B">
        <w:rPr>
          <w:rFonts w:ascii="Times New Roman" w:eastAsia="DengXian" w:hAnsi="Times New Roman" w:cs="Times New Roman"/>
          <w:kern w:val="0"/>
          <w:sz w:val="28"/>
          <w:szCs w:val="28"/>
          <w:lang w:eastAsia="zh-CN"/>
        </w:rPr>
        <w:t xml:space="preserve">и </w:t>
      </w:r>
      <w:r>
        <w:rPr>
          <w:rFonts w:ascii="Times New Roman" w:eastAsia="DengXian" w:hAnsi="Times New Roman" w:cs="Times New Roman"/>
          <w:kern w:val="0"/>
          <w:sz w:val="28"/>
          <w:szCs w:val="28"/>
          <w:lang w:eastAsia="zh-CN"/>
        </w:rPr>
        <w:t>а</w:t>
      </w:r>
      <w:r w:rsidR="00DF6E4B" w:rsidRPr="00DF6E4B">
        <w:rPr>
          <w:rFonts w:ascii="Times New Roman" w:eastAsia="DengXian" w:hAnsi="Times New Roman" w:cs="Times New Roman"/>
          <w:kern w:val="0"/>
          <w:sz w:val="28"/>
          <w:szCs w:val="28"/>
          <w:lang w:eastAsia="zh-CN"/>
        </w:rPr>
        <w:t>рхитектурных решений, активных по силуэту, доминантных элементов</w:t>
      </w:r>
      <w:r>
        <w:rPr>
          <w:rFonts w:ascii="Times New Roman" w:eastAsia="DengXian" w:hAnsi="Times New Roman" w:cs="Times New Roman"/>
          <w:kern w:val="0"/>
          <w:sz w:val="28"/>
          <w:szCs w:val="28"/>
          <w:lang w:eastAsia="zh-CN"/>
        </w:rPr>
        <w:t xml:space="preserve"> </w:t>
      </w:r>
      <w:r w:rsidR="00F122BC">
        <w:rPr>
          <w:rFonts w:ascii="Times New Roman" w:eastAsia="DengXian" w:hAnsi="Times New Roman" w:cs="Times New Roman"/>
          <w:kern w:val="0"/>
          <w:sz w:val="28"/>
          <w:szCs w:val="28"/>
          <w:lang w:eastAsia="zh-CN"/>
        </w:rPr>
        <w:br/>
      </w:r>
      <w:r w:rsidR="00DF6E4B" w:rsidRPr="00DF6E4B">
        <w:rPr>
          <w:rFonts w:ascii="Times New Roman" w:eastAsia="DengXian" w:hAnsi="Times New Roman" w:cs="Times New Roman"/>
          <w:kern w:val="0"/>
          <w:sz w:val="28"/>
          <w:szCs w:val="28"/>
          <w:lang w:eastAsia="zh-CN"/>
        </w:rPr>
        <w:t>в завершениях объектов капитального строительства (башен, шпилей);</w:t>
      </w:r>
    </w:p>
    <w:p w14:paraId="7AD90F65" w14:textId="361632B6" w:rsidR="00DF6E4B" w:rsidRPr="00DF6E4B" w:rsidRDefault="00DF6E4B" w:rsidP="00DF6E4B">
      <w:pPr>
        <w:spacing w:after="0"/>
        <w:ind w:firstLine="567"/>
        <w:jc w:val="both"/>
        <w:rPr>
          <w:rFonts w:ascii="Times New Roman" w:eastAsia="DengXian" w:hAnsi="Times New Roman" w:cs="Times New Roman"/>
          <w:kern w:val="0"/>
          <w:sz w:val="28"/>
          <w:szCs w:val="28"/>
          <w:lang w:eastAsia="zh-CN"/>
        </w:rPr>
      </w:pPr>
      <w:r w:rsidRPr="00DF6E4B">
        <w:rPr>
          <w:rFonts w:ascii="Times New Roman" w:eastAsia="DengXian" w:hAnsi="Times New Roman" w:cs="Times New Roman"/>
          <w:kern w:val="0"/>
          <w:sz w:val="28"/>
          <w:szCs w:val="28"/>
          <w:lang w:eastAsia="zh-CN"/>
        </w:rPr>
        <w:t xml:space="preserve">- применение цветовых решений фасадов, за исключением </w:t>
      </w:r>
      <w:proofErr w:type="spellStart"/>
      <w:r w:rsidRPr="00DF6E4B">
        <w:rPr>
          <w:rFonts w:ascii="Times New Roman" w:eastAsia="DengXian" w:hAnsi="Times New Roman" w:cs="Times New Roman"/>
          <w:kern w:val="0"/>
          <w:sz w:val="28"/>
          <w:szCs w:val="28"/>
          <w:lang w:eastAsia="zh-CN"/>
        </w:rPr>
        <w:t>разбеленных</w:t>
      </w:r>
      <w:proofErr w:type="spellEnd"/>
      <w:r w:rsidRPr="00DF6E4B">
        <w:rPr>
          <w:rFonts w:ascii="Times New Roman" w:eastAsia="DengXian" w:hAnsi="Times New Roman" w:cs="Times New Roman"/>
          <w:kern w:val="0"/>
          <w:sz w:val="28"/>
          <w:szCs w:val="28"/>
          <w:lang w:eastAsia="zh-CN"/>
        </w:rPr>
        <w:t xml:space="preserve"> </w:t>
      </w:r>
      <w:r w:rsidR="0028210D">
        <w:rPr>
          <w:rFonts w:ascii="Times New Roman" w:eastAsia="DengXian" w:hAnsi="Times New Roman" w:cs="Times New Roman"/>
          <w:kern w:val="0"/>
          <w:sz w:val="28"/>
          <w:szCs w:val="28"/>
          <w:lang w:eastAsia="zh-CN"/>
        </w:rPr>
        <w:br/>
      </w:r>
      <w:r w:rsidRPr="00DF6E4B">
        <w:rPr>
          <w:rFonts w:ascii="Times New Roman" w:eastAsia="DengXian" w:hAnsi="Times New Roman" w:cs="Times New Roman"/>
          <w:kern w:val="0"/>
          <w:sz w:val="28"/>
          <w:szCs w:val="28"/>
          <w:lang w:eastAsia="zh-CN"/>
        </w:rPr>
        <w:t>или приглушенных цветов, неярких (пастельных) оттенков, оттенков натурального дерева, оттенков охристого;</w:t>
      </w:r>
    </w:p>
    <w:p w14:paraId="743098F7" w14:textId="77777777" w:rsidR="00DF6E4B" w:rsidRPr="00DF6E4B" w:rsidRDefault="00DF6E4B" w:rsidP="00DF6E4B">
      <w:pPr>
        <w:spacing w:after="0"/>
        <w:ind w:firstLine="567"/>
        <w:jc w:val="both"/>
        <w:rPr>
          <w:rFonts w:ascii="Times New Roman" w:eastAsia="DengXian" w:hAnsi="Times New Roman" w:cs="Times New Roman"/>
          <w:kern w:val="0"/>
          <w:sz w:val="28"/>
          <w:szCs w:val="28"/>
          <w:lang w:eastAsia="zh-CN"/>
        </w:rPr>
      </w:pPr>
      <w:r w:rsidRPr="00DF6E4B">
        <w:rPr>
          <w:rFonts w:ascii="Times New Roman" w:eastAsia="DengXian" w:hAnsi="Times New Roman" w:cs="Times New Roman"/>
          <w:kern w:val="0"/>
          <w:sz w:val="28"/>
          <w:szCs w:val="28"/>
          <w:lang w:eastAsia="zh-CN"/>
        </w:rPr>
        <w:t>Исключение составляют случаи, если такие строительство, реконструкция необходимы для обеспечения функционирования объекта культурного наследия;</w:t>
      </w:r>
    </w:p>
    <w:p w14:paraId="076935A5" w14:textId="2BB00181" w:rsidR="00DF6E4B" w:rsidRPr="00DF6E4B" w:rsidRDefault="00DF6E4B" w:rsidP="00DF6E4B">
      <w:pPr>
        <w:spacing w:after="0"/>
        <w:ind w:firstLine="567"/>
        <w:jc w:val="both"/>
        <w:rPr>
          <w:rFonts w:ascii="Times New Roman" w:eastAsia="DengXian" w:hAnsi="Times New Roman" w:cs="Times New Roman"/>
          <w:kern w:val="0"/>
          <w:sz w:val="28"/>
          <w:szCs w:val="28"/>
          <w:lang w:eastAsia="zh-CN"/>
        </w:rPr>
      </w:pPr>
      <w:r w:rsidRPr="00DF6E4B">
        <w:rPr>
          <w:rFonts w:ascii="Times New Roman" w:eastAsia="DengXian" w:hAnsi="Times New Roman" w:cs="Times New Roman"/>
          <w:kern w:val="0"/>
          <w:sz w:val="28"/>
          <w:szCs w:val="28"/>
          <w:lang w:eastAsia="zh-CN"/>
        </w:rPr>
        <w:t xml:space="preserve">1.4 строительство линейных объектов наземным и надземным способом, </w:t>
      </w:r>
      <w:r w:rsidR="0028210D">
        <w:rPr>
          <w:rFonts w:ascii="Times New Roman" w:eastAsia="DengXian" w:hAnsi="Times New Roman" w:cs="Times New Roman"/>
          <w:kern w:val="0"/>
          <w:sz w:val="28"/>
          <w:szCs w:val="28"/>
          <w:lang w:eastAsia="zh-CN"/>
        </w:rPr>
        <w:br/>
      </w:r>
      <w:r w:rsidRPr="00DF6E4B">
        <w:rPr>
          <w:rFonts w:ascii="Times New Roman" w:eastAsia="DengXian" w:hAnsi="Times New Roman" w:cs="Times New Roman"/>
          <w:kern w:val="0"/>
          <w:sz w:val="28"/>
          <w:szCs w:val="28"/>
          <w:lang w:eastAsia="zh-CN"/>
        </w:rPr>
        <w:t xml:space="preserve">за исключением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 </w:t>
      </w:r>
      <w:r w:rsidR="0028210D">
        <w:rPr>
          <w:rFonts w:ascii="Times New Roman" w:eastAsia="DengXian" w:hAnsi="Times New Roman" w:cs="Times New Roman"/>
          <w:kern w:val="0"/>
          <w:sz w:val="28"/>
          <w:szCs w:val="28"/>
          <w:lang w:eastAsia="zh-CN"/>
        </w:rPr>
        <w:br/>
      </w:r>
      <w:r w:rsidRPr="00DF6E4B">
        <w:rPr>
          <w:rFonts w:ascii="Times New Roman" w:eastAsia="DengXian" w:hAnsi="Times New Roman" w:cs="Times New Roman"/>
          <w:kern w:val="0"/>
          <w:sz w:val="28"/>
          <w:szCs w:val="28"/>
          <w:lang w:eastAsia="zh-CN"/>
        </w:rPr>
        <w:t xml:space="preserve">или необходимо для обеспечения сохранности, сохранения, содержания </w:t>
      </w:r>
      <w:r w:rsidR="0028210D">
        <w:rPr>
          <w:rFonts w:ascii="Times New Roman" w:eastAsia="DengXian" w:hAnsi="Times New Roman" w:cs="Times New Roman"/>
          <w:kern w:val="0"/>
          <w:sz w:val="28"/>
          <w:szCs w:val="28"/>
          <w:lang w:eastAsia="zh-CN"/>
        </w:rPr>
        <w:br/>
      </w:r>
      <w:r w:rsidRPr="00DF6E4B">
        <w:rPr>
          <w:rFonts w:ascii="Times New Roman" w:eastAsia="DengXian" w:hAnsi="Times New Roman" w:cs="Times New Roman"/>
          <w:kern w:val="0"/>
          <w:sz w:val="28"/>
          <w:szCs w:val="28"/>
          <w:lang w:eastAsia="zh-CN"/>
        </w:rPr>
        <w:t>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6A3B9C6F" w14:textId="0E5BF5F9" w:rsidR="00DF6E4B" w:rsidRPr="00DF6E4B" w:rsidRDefault="00DF6E4B" w:rsidP="00DF6E4B">
      <w:pPr>
        <w:spacing w:after="0"/>
        <w:ind w:firstLine="567"/>
        <w:jc w:val="both"/>
        <w:rPr>
          <w:rFonts w:ascii="Times New Roman" w:eastAsia="DengXian" w:hAnsi="Times New Roman" w:cs="Times New Roman"/>
          <w:kern w:val="0"/>
          <w:sz w:val="28"/>
          <w:szCs w:val="28"/>
          <w:lang w:eastAsia="zh-CN"/>
        </w:rPr>
      </w:pPr>
      <w:r w:rsidRPr="00DF6E4B">
        <w:rPr>
          <w:rFonts w:ascii="Times New Roman" w:eastAsia="DengXian" w:hAnsi="Times New Roman" w:cs="Times New Roman"/>
          <w:kern w:val="0"/>
          <w:sz w:val="28"/>
          <w:szCs w:val="28"/>
          <w:lang w:eastAsia="zh-CN"/>
        </w:rPr>
        <w:t xml:space="preserve">1.5 размещение рекламы: рекламных конструкций любого размера на крышах зданий, рекламных конструкций на фасадах зданий и ограждениях, обращённых </w:t>
      </w:r>
      <w:r w:rsidR="0028210D">
        <w:rPr>
          <w:rFonts w:ascii="Times New Roman" w:eastAsia="DengXian" w:hAnsi="Times New Roman" w:cs="Times New Roman"/>
          <w:kern w:val="0"/>
          <w:sz w:val="28"/>
          <w:szCs w:val="28"/>
          <w:lang w:eastAsia="zh-CN"/>
        </w:rPr>
        <w:br/>
      </w:r>
      <w:r w:rsidRPr="00DF6E4B">
        <w:rPr>
          <w:rFonts w:ascii="Times New Roman" w:eastAsia="DengXian" w:hAnsi="Times New Roman" w:cs="Times New Roman"/>
          <w:kern w:val="0"/>
          <w:sz w:val="28"/>
          <w:szCs w:val="28"/>
          <w:lang w:eastAsia="zh-CN"/>
        </w:rPr>
        <w:t>к улицам, размером информационного поля по короткой стороне более 1,2 метра, 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для обеспечения его современного использования;</w:t>
      </w:r>
    </w:p>
    <w:p w14:paraId="0BED2F96" w14:textId="4EE731FB" w:rsidR="00DF6E4B" w:rsidRPr="00DF6E4B" w:rsidRDefault="00DF6E4B" w:rsidP="00DF6E4B">
      <w:pPr>
        <w:spacing w:after="0"/>
        <w:ind w:firstLine="567"/>
        <w:jc w:val="both"/>
        <w:rPr>
          <w:rFonts w:ascii="Times New Roman" w:eastAsia="DengXian" w:hAnsi="Times New Roman" w:cs="Times New Roman"/>
          <w:kern w:val="0"/>
          <w:sz w:val="28"/>
          <w:szCs w:val="28"/>
          <w:lang w:eastAsia="zh-CN"/>
        </w:rPr>
      </w:pPr>
      <w:r w:rsidRPr="00DF6E4B">
        <w:rPr>
          <w:rFonts w:ascii="Times New Roman" w:eastAsia="DengXian" w:hAnsi="Times New Roman" w:cs="Times New Roman"/>
          <w:kern w:val="0"/>
          <w:sz w:val="28"/>
          <w:szCs w:val="28"/>
          <w:lang w:eastAsia="zh-CN"/>
        </w:rPr>
        <w:t xml:space="preserve">1.6 размещение базовых станций сотовой связи, башенных и </w:t>
      </w:r>
      <w:proofErr w:type="spellStart"/>
      <w:r w:rsidRPr="00DF6E4B">
        <w:rPr>
          <w:rFonts w:ascii="Times New Roman" w:eastAsia="DengXian" w:hAnsi="Times New Roman" w:cs="Times New Roman"/>
          <w:kern w:val="0"/>
          <w:sz w:val="28"/>
          <w:szCs w:val="28"/>
          <w:lang w:eastAsia="zh-CN"/>
        </w:rPr>
        <w:t>антенно­</w:t>
      </w:r>
      <w:proofErr w:type="spellEnd"/>
      <w:r w:rsidRPr="00DF6E4B">
        <w:rPr>
          <w:rFonts w:ascii="Times New Roman" w:eastAsia="DengXian" w:hAnsi="Times New Roman" w:cs="Times New Roman"/>
          <w:kern w:val="0"/>
          <w:sz w:val="28"/>
          <w:szCs w:val="28"/>
          <w:lang w:eastAsia="zh-CN"/>
        </w:rPr>
        <w:t xml:space="preserve"> мачтовых конструкций, включая телевизионные и радиоантенны. Этот запрет </w:t>
      </w:r>
      <w:r w:rsidR="0028210D">
        <w:rPr>
          <w:rFonts w:ascii="Times New Roman" w:eastAsia="DengXian" w:hAnsi="Times New Roman" w:cs="Times New Roman"/>
          <w:kern w:val="0"/>
          <w:sz w:val="28"/>
          <w:szCs w:val="28"/>
          <w:lang w:eastAsia="zh-CN"/>
        </w:rPr>
        <w:br/>
      </w:r>
      <w:r w:rsidRPr="00DF6E4B">
        <w:rPr>
          <w:rFonts w:ascii="Times New Roman" w:eastAsia="DengXian" w:hAnsi="Times New Roman" w:cs="Times New Roman"/>
          <w:kern w:val="0"/>
          <w:sz w:val="28"/>
          <w:szCs w:val="28"/>
          <w:lang w:eastAsia="zh-CN"/>
        </w:rPr>
        <w:t xml:space="preserve">не применяется к базовым станциям сотовой связи, башенным и антенно-мачтовым конструкциям, включая телевизионные и радиоантенны, которые размещены </w:t>
      </w:r>
      <w:r w:rsidR="0028210D">
        <w:rPr>
          <w:rFonts w:ascii="Times New Roman" w:eastAsia="DengXian" w:hAnsi="Times New Roman" w:cs="Times New Roman"/>
          <w:kern w:val="0"/>
          <w:sz w:val="28"/>
          <w:szCs w:val="28"/>
          <w:lang w:eastAsia="zh-CN"/>
        </w:rPr>
        <w:br/>
        <w:t>до 1 марта 202</w:t>
      </w:r>
      <w:r w:rsidR="000273F5">
        <w:rPr>
          <w:rFonts w:ascii="Times New Roman" w:eastAsia="DengXian" w:hAnsi="Times New Roman" w:cs="Times New Roman"/>
          <w:kern w:val="0"/>
          <w:sz w:val="28"/>
          <w:szCs w:val="28"/>
          <w:lang w:eastAsia="zh-CN"/>
        </w:rPr>
        <w:t>5</w:t>
      </w:r>
      <w:r w:rsidRPr="00DF6E4B">
        <w:rPr>
          <w:rFonts w:ascii="Times New Roman" w:eastAsia="DengXian" w:hAnsi="Times New Roman" w:cs="Times New Roman"/>
          <w:kern w:val="0"/>
          <w:sz w:val="28"/>
          <w:szCs w:val="28"/>
          <w:lang w:eastAsia="zh-CN"/>
        </w:rPr>
        <w:t xml:space="preserve"> г., 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25473821" w14:textId="77777777" w:rsidR="00DF6E4B" w:rsidRPr="00DF6E4B" w:rsidRDefault="00DF6E4B" w:rsidP="00DF6E4B">
      <w:pPr>
        <w:rPr>
          <w:rFonts w:ascii="Times New Roman" w:eastAsia="DengXian" w:hAnsi="Times New Roman" w:cs="Times New Roman"/>
          <w:kern w:val="0"/>
          <w:sz w:val="28"/>
          <w:szCs w:val="28"/>
          <w:lang w:eastAsia="zh-CN"/>
        </w:rPr>
      </w:pPr>
    </w:p>
    <w:p w14:paraId="38410B07" w14:textId="77777777" w:rsidR="00DF6E4B" w:rsidRPr="00DF6E4B" w:rsidRDefault="00DF6E4B" w:rsidP="00DF6E4B">
      <w:pPr>
        <w:rPr>
          <w:rFonts w:ascii="Times New Roman" w:eastAsia="DengXian" w:hAnsi="Times New Roman" w:cs="Times New Roman"/>
          <w:kern w:val="0"/>
          <w:sz w:val="28"/>
          <w:szCs w:val="28"/>
          <w:lang w:eastAsia="zh-CN"/>
        </w:rPr>
        <w:sectPr w:rsidR="00DF6E4B" w:rsidRPr="00DF6E4B" w:rsidSect="00DF6E4B">
          <w:pgSz w:w="11900" w:h="16840"/>
          <w:pgMar w:top="851" w:right="851" w:bottom="709" w:left="1134" w:header="720" w:footer="720" w:gutter="0"/>
          <w:pgNumType w:start="1"/>
          <w:cols w:space="720"/>
          <w:titlePg/>
          <w:docGrid w:linePitch="299"/>
        </w:sectPr>
      </w:pPr>
    </w:p>
    <w:p w14:paraId="3250D87F" w14:textId="77777777" w:rsidR="00DF6E4B" w:rsidRPr="00DF6E4B" w:rsidRDefault="00DF6E4B" w:rsidP="00DF6E4B">
      <w:pPr>
        <w:spacing w:after="4" w:line="240" w:lineRule="auto"/>
        <w:ind w:left="6663" w:right="68"/>
        <w:contextualSpacing/>
        <w:rPr>
          <w:rFonts w:ascii="Times New Roman" w:eastAsia="Times New Roman" w:hAnsi="Times New Roman" w:cs="Times New Roman"/>
          <w:kern w:val="0"/>
          <w:sz w:val="28"/>
          <w:szCs w:val="28"/>
          <w14:ligatures w14:val="none"/>
        </w:rPr>
      </w:pPr>
      <w:r w:rsidRPr="00DF6E4B">
        <w:rPr>
          <w:rFonts w:ascii="Times New Roman" w:eastAsia="Times New Roman" w:hAnsi="Times New Roman" w:cs="Times New Roman"/>
          <w:kern w:val="0"/>
          <w:sz w:val="28"/>
          <w:szCs w:val="28"/>
          <w14:ligatures w14:val="none"/>
        </w:rPr>
        <w:t xml:space="preserve">Утверждены </w:t>
      </w:r>
    </w:p>
    <w:p w14:paraId="628E4884" w14:textId="77777777" w:rsidR="00DF6E4B" w:rsidRPr="00DF6E4B" w:rsidRDefault="00DF6E4B" w:rsidP="00DF6E4B">
      <w:pPr>
        <w:spacing w:after="4" w:line="240" w:lineRule="auto"/>
        <w:ind w:left="6663" w:right="68"/>
        <w:contextualSpacing/>
        <w:rPr>
          <w:rFonts w:ascii="Times New Roman" w:eastAsia="Times New Roman" w:hAnsi="Times New Roman" w:cs="Times New Roman"/>
          <w:kern w:val="0"/>
          <w:sz w:val="28"/>
          <w:szCs w:val="28"/>
          <w14:ligatures w14:val="none"/>
        </w:rPr>
      </w:pPr>
      <w:r w:rsidRPr="00DF6E4B">
        <w:rPr>
          <w:rFonts w:ascii="Times New Roman" w:eastAsia="Times New Roman" w:hAnsi="Times New Roman" w:cs="Times New Roman"/>
          <w:kern w:val="0"/>
          <w:sz w:val="28"/>
          <w:szCs w:val="28"/>
          <w14:ligatures w14:val="none"/>
        </w:rPr>
        <w:t>постановлением</w:t>
      </w:r>
    </w:p>
    <w:p w14:paraId="0780DBA1" w14:textId="77777777" w:rsidR="00DF6E4B" w:rsidRPr="00DF6E4B" w:rsidRDefault="00DF6E4B" w:rsidP="00DF6E4B">
      <w:pPr>
        <w:spacing w:after="4" w:line="240" w:lineRule="auto"/>
        <w:ind w:left="6663" w:right="68"/>
        <w:contextualSpacing/>
        <w:rPr>
          <w:rFonts w:ascii="Times New Roman" w:eastAsia="Times New Roman" w:hAnsi="Times New Roman" w:cs="Times New Roman"/>
          <w:kern w:val="0"/>
          <w:sz w:val="28"/>
          <w:szCs w:val="28"/>
          <w14:ligatures w14:val="none"/>
        </w:rPr>
      </w:pPr>
      <w:r w:rsidRPr="00DF6E4B">
        <w:rPr>
          <w:rFonts w:ascii="Times New Roman" w:eastAsia="Times New Roman" w:hAnsi="Times New Roman" w:cs="Times New Roman"/>
          <w:kern w:val="0"/>
          <w:sz w:val="28"/>
          <w:szCs w:val="28"/>
          <w14:ligatures w14:val="none"/>
        </w:rPr>
        <w:t>Кабинета Министров</w:t>
      </w:r>
    </w:p>
    <w:p w14:paraId="757663A3" w14:textId="77777777" w:rsidR="00DF6E4B" w:rsidRPr="00DF6E4B" w:rsidRDefault="00DF6E4B" w:rsidP="00DF6E4B">
      <w:pPr>
        <w:spacing w:after="4" w:line="240" w:lineRule="auto"/>
        <w:ind w:left="6663" w:right="68"/>
        <w:contextualSpacing/>
        <w:rPr>
          <w:rFonts w:ascii="Times New Roman" w:eastAsia="Times New Roman" w:hAnsi="Times New Roman" w:cs="Times New Roman"/>
          <w:kern w:val="0"/>
          <w:sz w:val="28"/>
          <w:szCs w:val="28"/>
          <w14:ligatures w14:val="none"/>
        </w:rPr>
      </w:pPr>
      <w:r w:rsidRPr="00DF6E4B">
        <w:rPr>
          <w:rFonts w:ascii="Times New Roman" w:eastAsia="Times New Roman" w:hAnsi="Times New Roman" w:cs="Times New Roman"/>
          <w:kern w:val="0"/>
          <w:sz w:val="28"/>
          <w:szCs w:val="28"/>
          <w14:ligatures w14:val="none"/>
        </w:rPr>
        <w:t xml:space="preserve">Республики Татарстан </w:t>
      </w:r>
    </w:p>
    <w:p w14:paraId="59D94E3D" w14:textId="1A364D9F" w:rsidR="00DF6E4B" w:rsidRPr="00DF6E4B" w:rsidRDefault="00F122BC" w:rsidP="00DF6E4B">
      <w:pPr>
        <w:autoSpaceDE w:val="0"/>
        <w:autoSpaceDN w:val="0"/>
        <w:spacing w:after="0" w:line="240" w:lineRule="auto"/>
        <w:ind w:left="6663" w:right="-1"/>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от ________2026 </w:t>
      </w:r>
      <w:r w:rsidR="00DF6E4B" w:rsidRPr="00DF6E4B">
        <w:rPr>
          <w:rFonts w:ascii="Times New Roman" w:eastAsia="Times New Roman" w:hAnsi="Times New Roman" w:cs="Times New Roman"/>
          <w:kern w:val="0"/>
          <w:sz w:val="28"/>
          <w:szCs w:val="28"/>
          <w14:ligatures w14:val="none"/>
        </w:rPr>
        <w:t>№ _____</w:t>
      </w:r>
    </w:p>
    <w:p w14:paraId="009B54E7" w14:textId="77777777" w:rsidR="00DF6E4B" w:rsidRPr="00DF6E4B" w:rsidRDefault="00DF6E4B" w:rsidP="00DF6E4B">
      <w:pPr>
        <w:autoSpaceDE w:val="0"/>
        <w:autoSpaceDN w:val="0"/>
        <w:adjustRightInd w:val="0"/>
        <w:spacing w:after="0" w:line="240" w:lineRule="auto"/>
        <w:contextualSpacing/>
        <w:jc w:val="center"/>
        <w:outlineLvl w:val="0"/>
        <w:rPr>
          <w:rFonts w:ascii="Times New Roman" w:eastAsia="Calibri" w:hAnsi="Times New Roman" w:cs="Times New Roman"/>
          <w:kern w:val="0"/>
          <w:sz w:val="28"/>
          <w:szCs w:val="28"/>
          <w14:ligatures w14:val="none"/>
        </w:rPr>
      </w:pPr>
    </w:p>
    <w:p w14:paraId="6214D41E" w14:textId="3570BDF8" w:rsidR="00DF6E4B" w:rsidRPr="00DF6E4B" w:rsidRDefault="00DF6E4B" w:rsidP="00DF6E4B">
      <w:pPr>
        <w:autoSpaceDE w:val="0"/>
        <w:autoSpaceDN w:val="0"/>
        <w:adjustRightInd w:val="0"/>
        <w:spacing w:after="0" w:line="240" w:lineRule="auto"/>
        <w:jc w:val="center"/>
        <w:rPr>
          <w:rFonts w:ascii="Times New Roman" w:eastAsia="Calibri" w:hAnsi="Times New Roman" w:cs="Times New Roman"/>
          <w:bCs/>
          <w:kern w:val="0"/>
          <w:sz w:val="28"/>
          <w:szCs w:val="28"/>
          <w14:ligatures w14:val="none"/>
        </w:rPr>
      </w:pPr>
      <w:r w:rsidRPr="00DF6E4B">
        <w:rPr>
          <w:rFonts w:ascii="Times New Roman" w:eastAsia="Calibri" w:hAnsi="Times New Roman" w:cs="Times New Roman"/>
          <w:bCs/>
          <w:kern w:val="0"/>
          <w:sz w:val="28"/>
          <w:szCs w:val="28"/>
          <w14:ligatures w14:val="none"/>
        </w:rPr>
        <w:t xml:space="preserve">Границы зон охраны объекта культурного наследия регионального значения «Мечеть», 1920-х гг., расположенного по адресу: Республика Татарстан, </w:t>
      </w:r>
      <w:proofErr w:type="spellStart"/>
      <w:r w:rsidRPr="00DF6E4B">
        <w:rPr>
          <w:rFonts w:ascii="Times New Roman" w:eastAsia="Calibri" w:hAnsi="Times New Roman" w:cs="Times New Roman"/>
          <w:bCs/>
          <w:kern w:val="0"/>
          <w:sz w:val="28"/>
          <w:szCs w:val="28"/>
          <w14:ligatures w14:val="none"/>
        </w:rPr>
        <w:t>Аксубаевский</w:t>
      </w:r>
      <w:proofErr w:type="spellEnd"/>
      <w:r w:rsidRPr="00DF6E4B">
        <w:rPr>
          <w:rFonts w:ascii="Times New Roman" w:eastAsia="Calibri" w:hAnsi="Times New Roman" w:cs="Times New Roman"/>
          <w:bCs/>
          <w:kern w:val="0"/>
          <w:sz w:val="28"/>
          <w:szCs w:val="28"/>
          <w14:ligatures w14:val="none"/>
        </w:rPr>
        <w:t xml:space="preserve"> муниципальный район, с. Старый Татарский Адам, ул. Луговая, </w:t>
      </w:r>
      <w:r w:rsidR="00F122BC">
        <w:rPr>
          <w:rFonts w:ascii="Times New Roman" w:eastAsia="Calibri" w:hAnsi="Times New Roman" w:cs="Times New Roman"/>
          <w:bCs/>
          <w:kern w:val="0"/>
          <w:sz w:val="28"/>
          <w:szCs w:val="28"/>
          <w14:ligatures w14:val="none"/>
        </w:rPr>
        <w:br/>
      </w:r>
      <w:r w:rsidRPr="00DF6E4B">
        <w:rPr>
          <w:rFonts w:ascii="Times New Roman" w:eastAsia="Calibri" w:hAnsi="Times New Roman" w:cs="Times New Roman"/>
          <w:bCs/>
          <w:kern w:val="0"/>
          <w:sz w:val="28"/>
          <w:szCs w:val="28"/>
          <w14:ligatures w14:val="none"/>
        </w:rPr>
        <w:t>д. 8, особый режим использования земель и требования к градостроительным регламентам в границах данных зон</w:t>
      </w:r>
    </w:p>
    <w:p w14:paraId="541A7790" w14:textId="77777777" w:rsidR="00DF6E4B" w:rsidRPr="00DF6E4B" w:rsidRDefault="00DF6E4B" w:rsidP="00DF6E4B">
      <w:pPr>
        <w:autoSpaceDE w:val="0"/>
        <w:autoSpaceDN w:val="0"/>
        <w:adjustRightInd w:val="0"/>
        <w:spacing w:after="0" w:line="240" w:lineRule="auto"/>
        <w:jc w:val="center"/>
        <w:rPr>
          <w:rFonts w:ascii="Times New Roman" w:eastAsia="Calibri" w:hAnsi="Times New Roman" w:cs="Times New Roman"/>
          <w:bCs/>
          <w:kern w:val="0"/>
          <w:sz w:val="28"/>
          <w:szCs w:val="28"/>
          <w14:ligatures w14:val="none"/>
        </w:rPr>
      </w:pPr>
    </w:p>
    <w:p w14:paraId="1669AD80" w14:textId="366BF93E" w:rsidR="00DF6E4B" w:rsidRDefault="00DF6E4B" w:rsidP="00DF6E4B">
      <w:pPr>
        <w:autoSpaceDE w:val="0"/>
        <w:autoSpaceDN w:val="0"/>
        <w:adjustRightInd w:val="0"/>
        <w:spacing w:after="0" w:line="240" w:lineRule="auto"/>
        <w:jc w:val="center"/>
        <w:rPr>
          <w:rFonts w:ascii="Times New Roman" w:eastAsia="Calibri" w:hAnsi="Times New Roman" w:cs="Times New Roman"/>
          <w:bCs/>
          <w:kern w:val="0"/>
          <w:sz w:val="28"/>
          <w:szCs w:val="28"/>
          <w14:ligatures w14:val="none"/>
        </w:rPr>
      </w:pPr>
      <w:r w:rsidRPr="00DF6E4B">
        <w:rPr>
          <w:rFonts w:ascii="Times New Roman" w:eastAsia="Calibri" w:hAnsi="Times New Roman" w:cs="Times New Roman"/>
          <w:bCs/>
          <w:kern w:val="0"/>
          <w:sz w:val="28"/>
          <w:szCs w:val="28"/>
          <w14:ligatures w14:val="none"/>
        </w:rPr>
        <w:t>Карта (схема) границ зон охраны объекта культурного наследия регионального значения «Мечеть», 1920-х гг.</w:t>
      </w:r>
    </w:p>
    <w:tbl>
      <w:tblPr>
        <w:tblStyle w:val="31"/>
        <w:tblW w:w="0" w:type="auto"/>
        <w:tblLook w:val="04A0" w:firstRow="1" w:lastRow="0" w:firstColumn="1" w:lastColumn="0" w:noHBand="0" w:noVBand="1"/>
      </w:tblPr>
      <w:tblGrid>
        <w:gridCol w:w="9905"/>
      </w:tblGrid>
      <w:tr w:rsidR="00DF6E4B" w:rsidRPr="00DF6E4B" w14:paraId="6A59C492" w14:textId="77777777" w:rsidTr="00F02BC1">
        <w:trPr>
          <w:trHeight w:val="424"/>
        </w:trPr>
        <w:tc>
          <w:tcPr>
            <w:tcW w:w="9905" w:type="dxa"/>
            <w:tcBorders>
              <w:bottom w:val="single" w:sz="4" w:space="0" w:color="000000"/>
            </w:tcBorders>
          </w:tcPr>
          <w:p w14:paraId="50D32D32" w14:textId="544A6B4B" w:rsidR="00DF6E4B" w:rsidRPr="00DF6E4B" w:rsidRDefault="00DF6E4B" w:rsidP="00DF6E4B">
            <w:pPr>
              <w:adjustRightInd w:val="0"/>
              <w:jc w:val="center"/>
              <w:rPr>
                <w:rFonts w:ascii="Times New Roman" w:hAnsi="Times New Roman" w:cs="Times New Roman"/>
              </w:rPr>
            </w:pPr>
            <w:r w:rsidRPr="00DF6E4B">
              <w:rPr>
                <w:rFonts w:ascii="Times New Roman" w:hAnsi="Times New Roman" w:cs="Times New Roman"/>
                <w:noProof/>
                <w:lang w:eastAsia="ru-RU"/>
              </w:rPr>
              <mc:AlternateContent>
                <mc:Choice Requires="wps">
                  <w:drawing>
                    <wp:anchor distT="45720" distB="45720" distL="114300" distR="114300" simplePos="0" relativeHeight="251670528" behindDoc="0" locked="0" layoutInCell="1" allowOverlap="1" wp14:anchorId="57A05E39" wp14:editId="3B4D9971">
                      <wp:simplePos x="0" y="0"/>
                      <wp:positionH relativeFrom="column">
                        <wp:posOffset>3322955</wp:posOffset>
                      </wp:positionH>
                      <wp:positionV relativeFrom="paragraph">
                        <wp:posOffset>80645</wp:posOffset>
                      </wp:positionV>
                      <wp:extent cx="2759075" cy="638175"/>
                      <wp:effectExtent l="0" t="0" r="3175" b="9525"/>
                      <wp:wrapNone/>
                      <wp:docPr id="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9075" cy="638175"/>
                              </a:xfrm>
                              <a:prstGeom prst="rect">
                                <a:avLst/>
                              </a:prstGeom>
                              <a:solidFill>
                                <a:sysClr val="window" lastClr="FFFFFF"/>
                              </a:solidFill>
                              <a:ln w="9525">
                                <a:noFill/>
                                <a:miter lim="800000"/>
                                <a:headEnd/>
                                <a:tailEnd/>
                              </a:ln>
                            </wps:spPr>
                            <wps:txbx>
                              <w:txbxContent>
                                <w:p w14:paraId="1C822B60" w14:textId="77777777" w:rsidR="00AC2FA0" w:rsidRPr="00A3536C" w:rsidRDefault="00AC2FA0" w:rsidP="00DF6E4B">
                                  <w:pPr>
                                    <w:spacing w:after="0" w:line="240" w:lineRule="auto"/>
                                    <w:rPr>
                                      <w:rFonts w:ascii="Times New Roman" w:hAnsi="Times New Roman" w:cs="Times New Roman"/>
                                      <w:b/>
                                    </w:rPr>
                                  </w:pPr>
                                  <w:r w:rsidRPr="00243F1F">
                                    <w:rPr>
                                      <w:rFonts w:ascii="Times New Roman" w:hAnsi="Times New Roman" w:cs="Times New Roman"/>
                                      <w:b/>
                                    </w:rPr>
                                    <w:t xml:space="preserve">Республика Татарстан, </w:t>
                                  </w:r>
                                  <w:proofErr w:type="spellStart"/>
                                  <w:r w:rsidRPr="00243F1F">
                                    <w:rPr>
                                      <w:rFonts w:ascii="Times New Roman" w:hAnsi="Times New Roman" w:cs="Times New Roman"/>
                                      <w:b/>
                                    </w:rPr>
                                    <w:t>Аксубаевский</w:t>
                                  </w:r>
                                  <w:proofErr w:type="spellEnd"/>
                                  <w:r w:rsidRPr="00243F1F">
                                    <w:rPr>
                                      <w:rFonts w:ascii="Times New Roman" w:hAnsi="Times New Roman" w:cs="Times New Roman"/>
                                      <w:b/>
                                    </w:rPr>
                                    <w:t xml:space="preserve"> муниципальный район, с. Старый Татарский Адам</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A05E39" id="_x0000_s1039" type="#_x0000_t202" style="position:absolute;left:0;text-align:left;margin-left:261.65pt;margin-top:6.35pt;width:217.25pt;height:50.2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" fillcolor="window" stroked="f">
                      <v:textbox>
                        <w:txbxContent>
                          <w:p w14:paraId="1C822B60" w14:textId="77777777" w:rsidR="00AC2FA0" w:rsidRPr="00A3536C" w:rsidRDefault="00AC2FA0" w:rsidP="00DF6E4B">
                            <w:pPr>
                              <w:spacing w:after="0" w:line="240" w:lineRule="auto"/>
                              <w:rPr>
                                <w:rFonts w:ascii="Times New Roman" w:hAnsi="Times New Roman" w:cs="Times New Roman"/>
                                <w:b/>
                              </w:rPr>
                            </w:pPr>
                            <w:r w:rsidRPr="00243F1F">
                              <w:rPr>
                                <w:rFonts w:ascii="Times New Roman" w:hAnsi="Times New Roman" w:cs="Times New Roman"/>
                                <w:b/>
                              </w:rPr>
                              <w:t xml:space="preserve">Республика Татарстан, </w:t>
                            </w:r>
                            <w:proofErr w:type="spellStart"/>
                            <w:r w:rsidRPr="00243F1F">
                              <w:rPr>
                                <w:rFonts w:ascii="Times New Roman" w:hAnsi="Times New Roman" w:cs="Times New Roman"/>
                                <w:b/>
                              </w:rPr>
                              <w:t>Аксубаевский</w:t>
                            </w:r>
                            <w:proofErr w:type="spellEnd"/>
                            <w:r w:rsidRPr="00243F1F">
                              <w:rPr>
                                <w:rFonts w:ascii="Times New Roman" w:hAnsi="Times New Roman" w:cs="Times New Roman"/>
                                <w:b/>
                              </w:rPr>
                              <w:t xml:space="preserve"> муниципальный район, с. Старый Татарский Адам</w:t>
                            </w:r>
                          </w:p>
                        </w:txbxContent>
                      </v:textbox>
                    </v:shape>
                  </w:pict>
                </mc:Fallback>
              </mc:AlternateContent>
            </w:r>
            <w:r w:rsidRPr="00DF6E4B">
              <w:rPr>
                <w:rFonts w:ascii="Calibri" w:hAnsi="Calibri" w:cs="Times New Roman"/>
                <w:b/>
                <w:bCs/>
                <w:noProof/>
                <w:sz w:val="28"/>
                <w:szCs w:val="28"/>
                <w:shd w:val="clear" w:color="auto" w:fill="FFFFFF"/>
                <w:lang w:eastAsia="ru-RU"/>
              </w:rPr>
              <w:drawing>
                <wp:inline distT="0" distB="0" distL="0" distR="0" wp14:anchorId="751FD6BB" wp14:editId="5B7C9214">
                  <wp:extent cx="6105525" cy="6124575"/>
                  <wp:effectExtent l="0" t="0" r="9525" b="9525"/>
                  <wp:docPr id="1761029689"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105525" cy="6124575"/>
                          </a:xfrm>
                          <a:prstGeom prst="rect">
                            <a:avLst/>
                          </a:prstGeom>
                          <a:noFill/>
                          <a:ln>
                            <a:noFill/>
                          </a:ln>
                        </pic:spPr>
                      </pic:pic>
                    </a:graphicData>
                  </a:graphic>
                </wp:inline>
              </w:drawing>
            </w:r>
          </w:p>
          <w:p w14:paraId="5079C3CF" w14:textId="6C065DE5" w:rsidR="00DF6E4B" w:rsidRPr="00DF6E4B" w:rsidRDefault="00DF6E4B" w:rsidP="00DF6E4B">
            <w:pPr>
              <w:ind w:right="-1"/>
              <w:jc w:val="center"/>
              <w:rPr>
                <w:rFonts w:ascii="Times New Roman" w:hAnsi="Times New Roman" w:cs="Times New Roman"/>
              </w:rPr>
            </w:pPr>
          </w:p>
        </w:tc>
      </w:tr>
    </w:tbl>
    <w:p w14:paraId="10D71638" w14:textId="3B948F3E" w:rsidR="00DF6E4B" w:rsidRDefault="00511972" w:rsidP="00511972">
      <w:pPr>
        <w:widowControl w:val="0"/>
        <w:autoSpaceDE w:val="0"/>
        <w:autoSpaceDN w:val="0"/>
        <w:adjustRightInd w:val="0"/>
        <w:spacing w:after="0" w:line="242" w:lineRule="auto"/>
        <w:jc w:val="center"/>
        <w:rPr>
          <w:rFonts w:ascii="Times New Roman" w:hAnsi="Times New Roman" w:cs="Times New Roman"/>
          <w:sz w:val="24"/>
          <w:szCs w:val="24"/>
        </w:rPr>
      </w:pPr>
      <w:r w:rsidRPr="00DF6E4B">
        <w:rPr>
          <w:rFonts w:ascii="Times New Roman" w:hAnsi="Times New Roman" w:cs="Times New Roman"/>
          <w:sz w:val="24"/>
          <w:szCs w:val="24"/>
        </w:rPr>
        <w:t>Масштаб: 1:</w:t>
      </w:r>
      <w:r>
        <w:rPr>
          <w:rFonts w:ascii="Times New Roman" w:hAnsi="Times New Roman" w:cs="Times New Roman"/>
          <w:sz w:val="24"/>
          <w:szCs w:val="24"/>
        </w:rPr>
        <w:t xml:space="preserve"> </w:t>
      </w:r>
      <w:r w:rsidRPr="00DF6E4B">
        <w:rPr>
          <w:rFonts w:ascii="Times New Roman" w:hAnsi="Times New Roman" w:cs="Times New Roman"/>
          <w:sz w:val="24"/>
          <w:szCs w:val="24"/>
        </w:rPr>
        <w:t>2</w:t>
      </w:r>
      <w:r>
        <w:rPr>
          <w:rFonts w:ascii="Times New Roman" w:hAnsi="Times New Roman" w:cs="Times New Roman"/>
          <w:sz w:val="24"/>
          <w:szCs w:val="24"/>
        </w:rPr>
        <w:t> </w:t>
      </w:r>
      <w:r w:rsidRPr="00DF6E4B">
        <w:rPr>
          <w:rFonts w:ascii="Times New Roman" w:hAnsi="Times New Roman" w:cs="Times New Roman"/>
          <w:sz w:val="24"/>
          <w:szCs w:val="24"/>
        </w:rPr>
        <w:t>000</w:t>
      </w:r>
    </w:p>
    <w:p w14:paraId="1B294FE1" w14:textId="77777777" w:rsidR="00511972" w:rsidRPr="00DF6E4B" w:rsidRDefault="00511972" w:rsidP="00511972">
      <w:pPr>
        <w:widowControl w:val="0"/>
        <w:autoSpaceDE w:val="0"/>
        <w:autoSpaceDN w:val="0"/>
        <w:adjustRightInd w:val="0"/>
        <w:spacing w:after="0" w:line="242" w:lineRule="auto"/>
        <w:jc w:val="center"/>
        <w:rPr>
          <w:rFonts w:ascii="Times New Roman" w:eastAsia="Times New Roman" w:hAnsi="Times New Roman" w:cs="Times New Roman"/>
          <w:kern w:val="0"/>
          <w:sz w:val="28"/>
          <w:szCs w:val="28"/>
          <w:lang w:eastAsia="ru-RU"/>
          <w14:ligatures w14:val="none"/>
        </w:rPr>
      </w:pPr>
    </w:p>
    <w:tbl>
      <w:tblPr>
        <w:tblW w:w="5000" w:type="pct"/>
        <w:tblLook w:val="04A0" w:firstRow="1" w:lastRow="0" w:firstColumn="1" w:lastColumn="0" w:noHBand="0" w:noVBand="1"/>
      </w:tblPr>
      <w:tblGrid>
        <w:gridCol w:w="10199"/>
      </w:tblGrid>
      <w:tr w:rsidR="00DF6E4B" w:rsidRPr="00DF6E4B" w14:paraId="02386123" w14:textId="77777777" w:rsidTr="00511972">
        <w:trPr>
          <w:trHeight w:val="20"/>
        </w:trPr>
        <w:tc>
          <w:tcPr>
            <w:tcW w:w="5000" w:type="pct"/>
          </w:tcPr>
          <w:p w14:paraId="267C1B84" w14:textId="77777777" w:rsidR="00DF6E4B" w:rsidRPr="000273F5" w:rsidRDefault="00DF6E4B" w:rsidP="0028210D">
            <w:pPr>
              <w:autoSpaceDE w:val="0"/>
              <w:autoSpaceDN w:val="0"/>
              <w:adjustRightInd w:val="0"/>
              <w:spacing w:after="0" w:line="240" w:lineRule="auto"/>
              <w:rPr>
                <w:rFonts w:ascii="Times New Roman" w:eastAsia="DengXian" w:hAnsi="Times New Roman" w:cs="Times New Roman"/>
                <w:bCs/>
                <w:sz w:val="24"/>
                <w:szCs w:val="24"/>
                <w:lang w:eastAsia="zh-CN"/>
              </w:rPr>
            </w:pPr>
            <w:r w:rsidRPr="000273F5">
              <w:rPr>
                <w:rFonts w:ascii="Times New Roman" w:eastAsia="DengXian" w:hAnsi="Times New Roman" w:cs="Times New Roman"/>
                <w:bCs/>
                <w:sz w:val="24"/>
                <w:szCs w:val="24"/>
                <w:lang w:eastAsia="zh-CN"/>
              </w:rPr>
              <w:t>Условные обозначения:</w:t>
            </w:r>
          </w:p>
        </w:tc>
      </w:tr>
      <w:tr w:rsidR="00DF6E4B" w:rsidRPr="00DF6E4B" w14:paraId="7142F434" w14:textId="77777777" w:rsidTr="00511972">
        <w:trPr>
          <w:trHeight w:val="20"/>
        </w:trPr>
        <w:tc>
          <w:tcPr>
            <w:tcW w:w="5000" w:type="pct"/>
          </w:tcPr>
          <w:p w14:paraId="47F32872"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Times New Roman" w:hAnsi="Times New Roman" w:cs="Times New Roman"/>
                <w:szCs w:val="24"/>
                <w:lang w:eastAsia="zh-CN"/>
              </w:rPr>
            </w:pPr>
            <w:r w:rsidRPr="00DF6E4B">
              <w:rPr>
                <w:rFonts w:ascii="Times New Roman" w:eastAsia="DengXian" w:hAnsi="Times New Roman" w:cs="Times New Roman"/>
                <w:noProof/>
                <w:lang w:eastAsia="ru-RU"/>
              </w:rPr>
              <mc:AlternateContent>
                <mc:Choice Requires="wps">
                  <w:drawing>
                    <wp:anchor distT="4294967292" distB="4294967292" distL="114300" distR="114300" simplePos="0" relativeHeight="251713536" behindDoc="0" locked="0" layoutInCell="0" allowOverlap="1" wp14:anchorId="3221F5B8" wp14:editId="5BDC6AC2">
                      <wp:simplePos x="0" y="0"/>
                      <wp:positionH relativeFrom="margin">
                        <wp:posOffset>11430</wp:posOffset>
                      </wp:positionH>
                      <wp:positionV relativeFrom="paragraph">
                        <wp:posOffset>107314</wp:posOffset>
                      </wp:positionV>
                      <wp:extent cx="467995" cy="0"/>
                      <wp:effectExtent l="0" t="0" r="0" b="0"/>
                      <wp:wrapNone/>
                      <wp:docPr id="857097311" name="Прямая соединительная линия 85709731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4DC7EBE" id="Прямая соединительная линия 857097311" o:spid="_x0000_s1026" style="position:absolute;z-index:251713536;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9pt,8.45pt" to="37.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" o:allowincell="f" strokecolor="red" strokeweight=".53mm">
                      <o:lock v:ext="edit" aspectratio="t" shapetype="f"/>
                      <w10:wrap anchorx="margin"/>
                    </v:line>
                  </w:pict>
                </mc:Fallback>
              </mc:AlternateContent>
            </w:r>
            <w:r w:rsidRPr="00DF6E4B">
              <w:rPr>
                <w:rFonts w:ascii="Times New Roman" w:eastAsia="Times New Roman" w:hAnsi="Times New Roman" w:cs="Times New Roman"/>
                <w:szCs w:val="24"/>
                <w:lang w:eastAsia="zh-CN"/>
              </w:rPr>
              <w:tab/>
              <w:t>– граница объекта</w:t>
            </w:r>
          </w:p>
          <w:p w14:paraId="5663881D"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DengXian" w:hAnsi="Times New Roman" w:cs="Times New Roman"/>
                <w:szCs w:val="24"/>
                <w:lang w:eastAsia="zh-CN"/>
              </w:rPr>
            </w:pPr>
            <w:r w:rsidRPr="00DF6E4B">
              <w:rPr>
                <w:rFonts w:ascii="Times New Roman" w:eastAsia="DengXian" w:hAnsi="Times New Roman" w:cs="Times New Roman"/>
                <w:noProof/>
                <w:lang w:eastAsia="ru-RU"/>
              </w:rPr>
              <mc:AlternateContent>
                <mc:Choice Requires="wps">
                  <w:drawing>
                    <wp:anchor distT="0" distB="0" distL="114300" distR="114300" simplePos="0" relativeHeight="251715584" behindDoc="0" locked="0" layoutInCell="1" allowOverlap="1" wp14:anchorId="31F8894A" wp14:editId="26B7BC8B">
                      <wp:simplePos x="0" y="0"/>
                      <wp:positionH relativeFrom="column">
                        <wp:posOffset>-3175</wp:posOffset>
                      </wp:positionH>
                      <wp:positionV relativeFrom="paragraph">
                        <wp:posOffset>103505</wp:posOffset>
                      </wp:positionV>
                      <wp:extent cx="467995" cy="635"/>
                      <wp:effectExtent l="0" t="0" r="27305" b="37465"/>
                      <wp:wrapNone/>
                      <wp:docPr id="857097310" name="Прямая соединительная линия 8570973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635"/>
                              </a:xfrm>
                              <a:prstGeom prst="line">
                                <a:avLst/>
                              </a:prstGeom>
                              <a:noFill/>
                              <a:ln w="19050">
                                <a:solidFill>
                                  <a:sysClr val="windowText" lastClr="000000">
                                    <a:lumMod val="50000"/>
                                    <a:lumOff val="50000"/>
                                  </a:sysClr>
                                </a:solidFill>
                                <a:prstDash val="lgDashDotDot"/>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25B1BE8" id="Прямая соединительная линия 857097310"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8.15pt" to="36.6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" strokecolor="#7f7f7f" strokeweight="1.5pt">
                      <v:stroke dashstyle="longDashDotDot"/>
                    </v:line>
                  </w:pict>
                </mc:Fallback>
              </mc:AlternateContent>
            </w:r>
            <w:r w:rsidRPr="00DF6E4B">
              <w:rPr>
                <w:rFonts w:ascii="Times New Roman" w:eastAsia="DengXian" w:hAnsi="Times New Roman" w:cs="Times New Roman"/>
                <w:lang w:eastAsia="zh-CN"/>
              </w:rPr>
              <w:tab/>
            </w:r>
            <w:r w:rsidRPr="00DF6E4B">
              <w:rPr>
                <w:rFonts w:ascii="Times New Roman" w:eastAsia="DengXian" w:hAnsi="Times New Roman" w:cs="Times New Roman"/>
                <w:szCs w:val="24"/>
                <w:lang w:eastAsia="zh-CN"/>
              </w:rPr>
              <w:t>– граница населенного пункта</w:t>
            </w:r>
            <w:r w:rsidRPr="00DF6E4B">
              <w:rPr>
                <w:rFonts w:ascii="Times New Roman" w:eastAsia="DengXian" w:hAnsi="Times New Roman" w:cs="Times New Roman"/>
                <w:szCs w:val="24"/>
                <w:lang w:eastAsia="zh-CN"/>
              </w:rPr>
              <w:tab/>
            </w:r>
            <w:r w:rsidRPr="00DF6E4B">
              <w:rPr>
                <w:rFonts w:ascii="Times New Roman" w:eastAsia="DengXian" w:hAnsi="Times New Roman" w:cs="Times New Roman"/>
                <w:noProof/>
                <w:lang w:eastAsia="ru-RU"/>
              </w:rPr>
              <w:drawing>
                <wp:anchor distT="0" distB="0" distL="0" distR="0" simplePos="0" relativeHeight="251714560" behindDoc="0" locked="0" layoutInCell="0" allowOverlap="1" wp14:anchorId="71C8E01C" wp14:editId="424A742E">
                  <wp:simplePos x="0" y="0"/>
                  <wp:positionH relativeFrom="margin">
                    <wp:posOffset>-29845</wp:posOffset>
                  </wp:positionH>
                  <wp:positionV relativeFrom="paragraph">
                    <wp:posOffset>137160</wp:posOffset>
                  </wp:positionV>
                  <wp:extent cx="547370" cy="154940"/>
                  <wp:effectExtent l="0" t="0" r="5080" b="0"/>
                  <wp:wrapNone/>
                  <wp:docPr id="857097304" name="Рисунок 857097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69A431" w14:textId="77777777" w:rsidR="00DF6E4B" w:rsidRPr="00DF6E4B" w:rsidRDefault="00DF6E4B" w:rsidP="00DF6E4B">
            <w:pPr>
              <w:tabs>
                <w:tab w:val="left" w:pos="1560"/>
              </w:tabs>
              <w:spacing w:after="0" w:line="240" w:lineRule="auto"/>
              <w:outlineLvl w:val="0"/>
              <w:rPr>
                <w:rFonts w:ascii="Times New Roman" w:eastAsia="Times New Roman" w:hAnsi="Times New Roman" w:cs="Times New Roman"/>
                <w:szCs w:val="24"/>
                <w:lang w:eastAsia="zh-CN"/>
              </w:rPr>
            </w:pPr>
            <w:r w:rsidRPr="00DF6E4B">
              <w:rPr>
                <w:rFonts w:ascii="Times New Roman" w:eastAsia="Times New Roman" w:hAnsi="Times New Roman" w:cs="Times New Roman"/>
                <w:szCs w:val="24"/>
                <w:lang w:eastAsia="zh-CN"/>
              </w:rPr>
              <w:t xml:space="preserve"> </w:t>
            </w:r>
            <w:r w:rsidRPr="00DF6E4B">
              <w:rPr>
                <w:rFonts w:ascii="Times New Roman" w:eastAsia="Times New Roman" w:hAnsi="Times New Roman" w:cs="Times New Roman"/>
                <w:szCs w:val="24"/>
                <w:lang w:eastAsia="zh-CN"/>
              </w:rPr>
              <w:tab/>
              <w:t>– граница земельного участка</w:t>
            </w:r>
          </w:p>
          <w:p w14:paraId="46CCB59B"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Times New Roman" w:hAnsi="Times New Roman" w:cs="Times New Roman"/>
                <w:szCs w:val="24"/>
                <w:lang w:eastAsia="zh-CN"/>
              </w:rPr>
            </w:pPr>
            <w:r w:rsidRPr="00DF6E4B">
              <w:rPr>
                <w:rFonts w:ascii="Times New Roman" w:eastAsia="Times New Roman" w:hAnsi="Times New Roman" w:cs="Times New Roman"/>
                <w:b/>
                <w:color w:val="267300"/>
                <w:lang w:eastAsia="zh-CN"/>
              </w:rPr>
              <w:t>16:16:060503</w:t>
            </w:r>
            <w:r w:rsidRPr="00DF6E4B">
              <w:rPr>
                <w:rFonts w:ascii="Times New Roman" w:eastAsia="Times New Roman" w:hAnsi="Times New Roman" w:cs="Times New Roman"/>
                <w:szCs w:val="24"/>
                <w:lang w:eastAsia="zh-CN"/>
              </w:rPr>
              <w:tab/>
              <w:t>– номер кадастрового квартала</w:t>
            </w:r>
          </w:p>
          <w:p w14:paraId="365FD1ED"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Times New Roman" w:hAnsi="Times New Roman" w:cs="Times New Roman"/>
                <w:szCs w:val="24"/>
                <w:lang w:eastAsia="zh-CN"/>
              </w:rPr>
            </w:pPr>
            <w:r w:rsidRPr="00DF6E4B">
              <w:rPr>
                <w:rFonts w:ascii="Times New Roman" w:eastAsia="Times New Roman" w:hAnsi="Times New Roman" w:cs="Times New Roman"/>
                <w:b/>
                <w:color w:val="267300"/>
                <w:w w:val="90"/>
                <w:sz w:val="20"/>
                <w:szCs w:val="20"/>
                <w:lang w:eastAsia="zh-CN"/>
              </w:rPr>
              <w:t>:32</w:t>
            </w:r>
            <w:r w:rsidRPr="00DF6E4B">
              <w:rPr>
                <w:rFonts w:ascii="Times New Roman" w:eastAsia="Times New Roman" w:hAnsi="Times New Roman" w:cs="Times New Roman"/>
                <w:szCs w:val="24"/>
                <w:lang w:eastAsia="zh-CN"/>
              </w:rPr>
              <w:tab/>
              <w:t>– кадастровый номер земельного участка</w:t>
            </w:r>
          </w:p>
          <w:p w14:paraId="15054A0A"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Times New Roman" w:hAnsi="Times New Roman" w:cs="Times New Roman"/>
                <w:szCs w:val="24"/>
                <w:lang w:eastAsia="zh-CN"/>
              </w:rPr>
            </w:pPr>
            <w:r w:rsidRPr="00DF6E4B">
              <w:rPr>
                <w:rFonts w:ascii="Times New Roman" w:eastAsia="DengXian" w:hAnsi="Times New Roman" w:cs="Times New Roman"/>
                <w:noProof/>
                <w:lang w:eastAsia="ru-RU"/>
              </w:rPr>
              <w:drawing>
                <wp:inline distT="0" distB="0" distL="0" distR="0" wp14:anchorId="3D57D2AA" wp14:editId="6D39A84F">
                  <wp:extent cx="466725" cy="117475"/>
                  <wp:effectExtent l="0" t="0" r="9525" b="0"/>
                  <wp:docPr id="857097296" name="Рисунок 857097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6725" cy="117475"/>
                          </a:xfrm>
                          <a:prstGeom prst="rect">
                            <a:avLst/>
                          </a:prstGeom>
                          <a:noFill/>
                          <a:ln>
                            <a:noFill/>
                          </a:ln>
                        </pic:spPr>
                      </pic:pic>
                    </a:graphicData>
                  </a:graphic>
                </wp:inline>
              </w:drawing>
            </w:r>
            <w:r w:rsidRPr="00DF6E4B">
              <w:rPr>
                <w:rFonts w:ascii="Times New Roman" w:eastAsia="Times New Roman" w:hAnsi="Times New Roman" w:cs="Times New Roman"/>
                <w:szCs w:val="24"/>
                <w:lang w:eastAsia="zh-CN"/>
              </w:rPr>
              <w:t xml:space="preserve">               – объект культурного наследия регионального значения «Мечеть», 1920-х гг., расположенный по адресу: Республика Татарстан, </w:t>
            </w:r>
            <w:proofErr w:type="spellStart"/>
            <w:r w:rsidRPr="00DF6E4B">
              <w:rPr>
                <w:rFonts w:ascii="Times New Roman" w:eastAsia="Times New Roman" w:hAnsi="Times New Roman" w:cs="Times New Roman"/>
                <w:szCs w:val="24"/>
                <w:lang w:eastAsia="zh-CN"/>
              </w:rPr>
              <w:t>Аксубаевский</w:t>
            </w:r>
            <w:proofErr w:type="spellEnd"/>
            <w:r w:rsidRPr="00DF6E4B">
              <w:rPr>
                <w:rFonts w:ascii="Times New Roman" w:eastAsia="Times New Roman" w:hAnsi="Times New Roman" w:cs="Times New Roman"/>
                <w:szCs w:val="24"/>
                <w:lang w:eastAsia="zh-CN"/>
              </w:rPr>
              <w:t xml:space="preserve"> муниципальный район, с. Старый Татарский Адам, ул. Луговая, д. 8</w:t>
            </w:r>
          </w:p>
          <w:p w14:paraId="06F62C6A"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Times New Roman" w:hAnsi="Times New Roman" w:cs="Times New Roman"/>
                <w:szCs w:val="24"/>
                <w:lang w:eastAsia="zh-CN"/>
              </w:rPr>
            </w:pPr>
            <w:r w:rsidRPr="00DF6E4B">
              <w:rPr>
                <w:rFonts w:ascii="Times New Roman" w:eastAsia="DengXian" w:hAnsi="Times New Roman" w:cs="Times New Roman"/>
                <w:noProof/>
                <w:lang w:eastAsia="ru-RU"/>
              </w:rPr>
              <w:drawing>
                <wp:inline distT="0" distB="0" distL="0" distR="0" wp14:anchorId="57FAD5C2" wp14:editId="4CE76571">
                  <wp:extent cx="466725" cy="111125"/>
                  <wp:effectExtent l="0" t="0" r="9525" b="3175"/>
                  <wp:docPr id="857097295" name="Рисунок 857097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6725" cy="111125"/>
                          </a:xfrm>
                          <a:prstGeom prst="rect">
                            <a:avLst/>
                          </a:prstGeom>
                          <a:noFill/>
                          <a:ln>
                            <a:noFill/>
                          </a:ln>
                        </pic:spPr>
                      </pic:pic>
                    </a:graphicData>
                  </a:graphic>
                </wp:inline>
              </w:drawing>
            </w:r>
            <w:r w:rsidRPr="00DF6E4B">
              <w:rPr>
                <w:rFonts w:ascii="Times New Roman" w:eastAsia="Times New Roman" w:hAnsi="Times New Roman" w:cs="Times New Roman"/>
                <w:szCs w:val="24"/>
                <w:lang w:eastAsia="zh-CN"/>
              </w:rPr>
              <w:t xml:space="preserve">               – границы территории объекта культурного наследия</w:t>
            </w:r>
          </w:p>
          <w:p w14:paraId="2D129CA0"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Times New Roman" w:hAnsi="Times New Roman" w:cs="Times New Roman"/>
                <w:szCs w:val="24"/>
                <w:lang w:eastAsia="zh-CN"/>
              </w:rPr>
            </w:pPr>
            <w:r w:rsidRPr="00DF6E4B">
              <w:rPr>
                <w:rFonts w:ascii="Times New Roman" w:eastAsia="DengXian" w:hAnsi="Times New Roman" w:cs="Times New Roman"/>
                <w:noProof/>
                <w:lang w:eastAsia="ru-RU"/>
              </w:rPr>
              <w:drawing>
                <wp:inline distT="0" distB="0" distL="0" distR="0" wp14:anchorId="642B8474" wp14:editId="74853F43">
                  <wp:extent cx="466725" cy="127000"/>
                  <wp:effectExtent l="0" t="0" r="9525" b="6350"/>
                  <wp:docPr id="857097294" name="Рисунок 857097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6725" cy="127000"/>
                          </a:xfrm>
                          <a:prstGeom prst="rect">
                            <a:avLst/>
                          </a:prstGeom>
                          <a:noFill/>
                          <a:ln>
                            <a:noFill/>
                          </a:ln>
                        </pic:spPr>
                      </pic:pic>
                    </a:graphicData>
                  </a:graphic>
                </wp:inline>
              </w:drawing>
            </w:r>
            <w:r w:rsidRPr="00DF6E4B">
              <w:rPr>
                <w:rFonts w:ascii="Times New Roman" w:eastAsia="Times New Roman" w:hAnsi="Times New Roman" w:cs="Times New Roman"/>
                <w:szCs w:val="24"/>
                <w:lang w:eastAsia="zh-CN"/>
              </w:rPr>
              <w:t xml:space="preserve">               – охранная зона объекта культурного наследия ОЗ</w:t>
            </w:r>
          </w:p>
          <w:p w14:paraId="3E0F6FDB" w14:textId="77777777" w:rsidR="00DF6E4B" w:rsidRPr="00DF6E4B" w:rsidRDefault="00DF6E4B" w:rsidP="00DF6E4B">
            <w:pPr>
              <w:autoSpaceDE w:val="0"/>
              <w:autoSpaceDN w:val="0"/>
              <w:adjustRightInd w:val="0"/>
              <w:spacing w:after="0" w:line="240" w:lineRule="auto"/>
              <w:rPr>
                <w:rFonts w:ascii="Times New Roman" w:eastAsia="Times New Roman" w:hAnsi="Times New Roman" w:cs="Times New Roman"/>
                <w:szCs w:val="24"/>
                <w:lang w:eastAsia="zh-CN"/>
              </w:rPr>
            </w:pPr>
            <w:r w:rsidRPr="00DF6E4B">
              <w:rPr>
                <w:rFonts w:ascii="Times New Roman" w:eastAsia="DengXian" w:hAnsi="Times New Roman" w:cs="Times New Roman"/>
                <w:noProof/>
                <w:lang w:eastAsia="ru-RU"/>
              </w:rPr>
              <w:drawing>
                <wp:inline distT="0" distB="0" distL="0" distR="0" wp14:anchorId="36D8E779" wp14:editId="3A34E9CB">
                  <wp:extent cx="466725" cy="127000"/>
                  <wp:effectExtent l="0" t="0" r="9525" b="6350"/>
                  <wp:docPr id="857097289" name="Рисунок 857097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6725" cy="127000"/>
                          </a:xfrm>
                          <a:prstGeom prst="rect">
                            <a:avLst/>
                          </a:prstGeom>
                          <a:noFill/>
                          <a:ln>
                            <a:noFill/>
                          </a:ln>
                        </pic:spPr>
                      </pic:pic>
                    </a:graphicData>
                  </a:graphic>
                </wp:inline>
              </w:drawing>
            </w:r>
            <w:r w:rsidRPr="00DF6E4B">
              <w:rPr>
                <w:rFonts w:ascii="Times New Roman" w:eastAsia="Times New Roman" w:hAnsi="Times New Roman" w:cs="Times New Roman"/>
                <w:szCs w:val="24"/>
                <w:lang w:eastAsia="zh-CN"/>
              </w:rPr>
              <w:t xml:space="preserve">               – зона регулирования застройки и хозяйственной деятельности ЗРЗ</w:t>
            </w:r>
          </w:p>
        </w:tc>
      </w:tr>
    </w:tbl>
    <w:p w14:paraId="5BC00479" w14:textId="77777777" w:rsidR="00700B26" w:rsidRDefault="00700B26" w:rsidP="00DF6E4B">
      <w:pPr>
        <w:spacing w:after="0" w:line="240" w:lineRule="auto"/>
        <w:contextualSpacing/>
        <w:jc w:val="center"/>
        <w:rPr>
          <w:rFonts w:ascii="Times New Roman" w:eastAsia="DengXian" w:hAnsi="Times New Roman" w:cs="Times New Roman"/>
          <w:bCs/>
          <w:sz w:val="28"/>
          <w:szCs w:val="28"/>
          <w:lang w:eastAsia="zh-CN"/>
        </w:rPr>
      </w:pPr>
      <w:r>
        <w:rPr>
          <w:rFonts w:ascii="Times New Roman" w:eastAsia="DengXian" w:hAnsi="Times New Roman" w:cs="Times New Roman"/>
          <w:bCs/>
          <w:sz w:val="28"/>
          <w:szCs w:val="28"/>
          <w:lang w:eastAsia="zh-CN"/>
        </w:rPr>
        <w:br w:type="page"/>
      </w:r>
    </w:p>
    <w:p w14:paraId="6FF157FA" w14:textId="6B133AB4" w:rsidR="00DF6E4B" w:rsidRPr="00DF6E4B" w:rsidRDefault="00DF6E4B" w:rsidP="00DF6E4B">
      <w:pPr>
        <w:spacing w:after="0" w:line="240" w:lineRule="auto"/>
        <w:contextualSpacing/>
        <w:jc w:val="center"/>
        <w:rPr>
          <w:rFonts w:ascii="Times New Roman" w:eastAsia="Times New Roman" w:hAnsi="Times New Roman" w:cs="Times New Roman"/>
          <w:kern w:val="0"/>
          <w:sz w:val="28"/>
          <w:szCs w:val="28"/>
          <w:lang w:eastAsia="ru-RU"/>
          <w14:ligatures w14:val="none"/>
        </w:rPr>
      </w:pPr>
      <w:r w:rsidRPr="00DF6E4B">
        <w:rPr>
          <w:rFonts w:ascii="Times New Roman" w:eastAsia="DengXian" w:hAnsi="Times New Roman" w:cs="Times New Roman"/>
          <w:bCs/>
          <w:sz w:val="28"/>
          <w:szCs w:val="28"/>
          <w:lang w:eastAsia="zh-CN"/>
        </w:rPr>
        <w:t xml:space="preserve">Охранная зона </w:t>
      </w:r>
      <w:r w:rsidR="009F74E4">
        <w:rPr>
          <w:rFonts w:ascii="Times New Roman" w:eastAsia="DengXian" w:hAnsi="Times New Roman" w:cs="Times New Roman"/>
          <w:bCs/>
          <w:sz w:val="28"/>
          <w:szCs w:val="28"/>
          <w:lang w:eastAsia="zh-CN"/>
        </w:rPr>
        <w:t xml:space="preserve">ОЗ </w:t>
      </w:r>
      <w:r w:rsidRPr="00DF6E4B">
        <w:rPr>
          <w:rFonts w:ascii="Times New Roman" w:eastAsia="DengXian" w:hAnsi="Times New Roman" w:cs="Times New Roman"/>
          <w:bCs/>
          <w:sz w:val="28"/>
          <w:szCs w:val="28"/>
          <w:lang w:eastAsia="zh-CN"/>
        </w:rPr>
        <w:t xml:space="preserve">объекта культурного наследия регионального значения </w:t>
      </w:r>
      <w:r w:rsidRPr="00DF6E4B">
        <w:rPr>
          <w:rFonts w:ascii="Times New Roman" w:eastAsia="Calibri" w:hAnsi="Times New Roman" w:cs="Times New Roman"/>
          <w:bCs/>
          <w:kern w:val="0"/>
          <w:sz w:val="28"/>
          <w:szCs w:val="28"/>
          <w14:ligatures w14:val="none"/>
        </w:rPr>
        <w:t xml:space="preserve">«Мечеть», 1920-х гг., адрес (местоположение): Республика Татарстан, </w:t>
      </w:r>
      <w:proofErr w:type="spellStart"/>
      <w:r w:rsidRPr="00DF6E4B">
        <w:rPr>
          <w:rFonts w:ascii="Times New Roman" w:eastAsia="Calibri" w:hAnsi="Times New Roman" w:cs="Times New Roman"/>
          <w:bCs/>
          <w:kern w:val="0"/>
          <w:sz w:val="28"/>
          <w:szCs w:val="28"/>
          <w14:ligatures w14:val="none"/>
        </w:rPr>
        <w:t>Аксубаевский</w:t>
      </w:r>
      <w:proofErr w:type="spellEnd"/>
      <w:r w:rsidRPr="00DF6E4B">
        <w:rPr>
          <w:rFonts w:ascii="Times New Roman" w:eastAsia="Calibri" w:hAnsi="Times New Roman" w:cs="Times New Roman"/>
          <w:bCs/>
          <w:kern w:val="0"/>
          <w:sz w:val="28"/>
          <w:szCs w:val="28"/>
          <w14:ligatures w14:val="none"/>
        </w:rPr>
        <w:t xml:space="preserve"> муниципальный район, с. Старый Татарский Адам, ул. Луговая, д. 8</w:t>
      </w:r>
      <w:r w:rsidRPr="00DF6E4B">
        <w:rPr>
          <w:rFonts w:ascii="Times New Roman" w:eastAsia="Calibri" w:hAnsi="Times New Roman" w:cs="Times New Roman"/>
          <w:bCs/>
          <w:kern w:val="0"/>
          <w:sz w:val="28"/>
          <w:szCs w:val="28"/>
          <w14:ligatures w14:val="none"/>
        </w:rPr>
        <w:br/>
      </w:r>
    </w:p>
    <w:p w14:paraId="18C907C3"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DF6E4B">
        <w:rPr>
          <w:rFonts w:ascii="Times New Roman" w:eastAsia="Times New Roman" w:hAnsi="Times New Roman" w:cs="Times New Roman"/>
          <w:bCs/>
          <w:kern w:val="0"/>
          <w:sz w:val="28"/>
          <w:szCs w:val="28"/>
          <w:lang w:eastAsia="ru-RU"/>
          <w14:ligatures w14:val="none"/>
        </w:rPr>
        <w:t>Раздел 1</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846"/>
        <w:gridCol w:w="4116"/>
        <w:gridCol w:w="4990"/>
      </w:tblGrid>
      <w:tr w:rsidR="00DF6E4B" w:rsidRPr="00DF6E4B" w14:paraId="23D72DDF" w14:textId="77777777" w:rsidTr="00F02BC1">
        <w:trPr>
          <w:trHeight w:val="20"/>
        </w:trPr>
        <w:tc>
          <w:tcPr>
            <w:tcW w:w="9952" w:type="dxa"/>
            <w:gridSpan w:val="3"/>
            <w:tcBorders>
              <w:top w:val="single" w:sz="4" w:space="0" w:color="auto"/>
              <w:bottom w:val="single" w:sz="4" w:space="0" w:color="auto"/>
              <w:right w:val="single" w:sz="4" w:space="0" w:color="auto"/>
            </w:tcBorders>
          </w:tcPr>
          <w:p w14:paraId="4AD3364E" w14:textId="77777777" w:rsidR="00DF6E4B" w:rsidRPr="00DF6E4B" w:rsidRDefault="00DF6E4B" w:rsidP="00DF6E4B">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Сведения об объекте</w:t>
            </w:r>
          </w:p>
        </w:tc>
      </w:tr>
      <w:tr w:rsidR="00DF6E4B" w:rsidRPr="00DF6E4B" w14:paraId="46FF0F8E" w14:textId="77777777" w:rsidTr="00F02BC1">
        <w:trPr>
          <w:trHeight w:val="20"/>
        </w:trPr>
        <w:tc>
          <w:tcPr>
            <w:tcW w:w="846" w:type="dxa"/>
            <w:tcBorders>
              <w:top w:val="single" w:sz="4" w:space="0" w:color="auto"/>
              <w:bottom w:val="single" w:sz="4" w:space="0" w:color="auto"/>
              <w:right w:val="single" w:sz="4" w:space="0" w:color="auto"/>
            </w:tcBorders>
          </w:tcPr>
          <w:p w14:paraId="11078E32"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w:t>
            </w:r>
          </w:p>
          <w:p w14:paraId="69E6C0E5"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п/п</w:t>
            </w:r>
          </w:p>
        </w:tc>
        <w:tc>
          <w:tcPr>
            <w:tcW w:w="4116" w:type="dxa"/>
            <w:tcBorders>
              <w:top w:val="single" w:sz="4" w:space="0" w:color="auto"/>
              <w:left w:val="single" w:sz="4" w:space="0" w:color="auto"/>
              <w:bottom w:val="single" w:sz="4" w:space="0" w:color="auto"/>
              <w:right w:val="single" w:sz="4" w:space="0" w:color="auto"/>
            </w:tcBorders>
          </w:tcPr>
          <w:p w14:paraId="5482FBE3"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Характеристики объекта</w:t>
            </w:r>
          </w:p>
        </w:tc>
        <w:tc>
          <w:tcPr>
            <w:tcW w:w="4990" w:type="dxa"/>
            <w:tcBorders>
              <w:top w:val="single" w:sz="4" w:space="0" w:color="auto"/>
              <w:left w:val="single" w:sz="4" w:space="0" w:color="auto"/>
              <w:bottom w:val="single" w:sz="4" w:space="0" w:color="auto"/>
            </w:tcBorders>
          </w:tcPr>
          <w:p w14:paraId="4006267B"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Описание характеристик</w:t>
            </w:r>
          </w:p>
        </w:tc>
      </w:tr>
      <w:tr w:rsidR="00DF6E4B" w:rsidRPr="00DF6E4B" w14:paraId="73F75EC7" w14:textId="77777777" w:rsidTr="00F02BC1">
        <w:trPr>
          <w:trHeight w:val="20"/>
        </w:trPr>
        <w:tc>
          <w:tcPr>
            <w:tcW w:w="846" w:type="dxa"/>
            <w:tcBorders>
              <w:top w:val="single" w:sz="4" w:space="0" w:color="auto"/>
              <w:bottom w:val="single" w:sz="4" w:space="0" w:color="auto"/>
              <w:right w:val="single" w:sz="4" w:space="0" w:color="auto"/>
            </w:tcBorders>
          </w:tcPr>
          <w:p w14:paraId="42049061"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1</w:t>
            </w:r>
          </w:p>
        </w:tc>
        <w:tc>
          <w:tcPr>
            <w:tcW w:w="4116" w:type="dxa"/>
            <w:tcBorders>
              <w:top w:val="single" w:sz="4" w:space="0" w:color="auto"/>
              <w:left w:val="single" w:sz="4" w:space="0" w:color="auto"/>
              <w:bottom w:val="single" w:sz="4" w:space="0" w:color="auto"/>
              <w:right w:val="single" w:sz="4" w:space="0" w:color="auto"/>
            </w:tcBorders>
          </w:tcPr>
          <w:p w14:paraId="4423B241" w14:textId="77777777" w:rsidR="00DF6E4B" w:rsidRPr="00DF6E4B" w:rsidRDefault="00DF6E4B"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Местоположение объекта</w:t>
            </w:r>
          </w:p>
        </w:tc>
        <w:tc>
          <w:tcPr>
            <w:tcW w:w="4990" w:type="dxa"/>
            <w:tcBorders>
              <w:top w:val="single" w:sz="4" w:space="0" w:color="auto"/>
              <w:left w:val="single" w:sz="4" w:space="0" w:color="auto"/>
              <w:bottom w:val="single" w:sz="4" w:space="0" w:color="auto"/>
            </w:tcBorders>
          </w:tcPr>
          <w:p w14:paraId="69D4F56C" w14:textId="77777777" w:rsidR="000273F5" w:rsidRDefault="00DF6E4B" w:rsidP="00DF6E4B">
            <w:pPr>
              <w:keepNext/>
              <w:keepLines/>
              <w:suppressAutoHyphens/>
              <w:autoSpaceDE w:val="0"/>
              <w:autoSpaceDN w:val="0"/>
              <w:adjustRightInd w:val="0"/>
              <w:spacing w:after="0" w:line="240" w:lineRule="auto"/>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Республика Татарстан,</w:t>
            </w:r>
          </w:p>
          <w:p w14:paraId="287A395D" w14:textId="037190B7" w:rsidR="00DF6E4B" w:rsidRPr="00DF6E4B" w:rsidRDefault="00DF6E4B" w:rsidP="00DF6E4B">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proofErr w:type="spellStart"/>
            <w:r w:rsidRPr="00DF6E4B">
              <w:rPr>
                <w:rFonts w:ascii="Times New Roman" w:eastAsia="Calibri" w:hAnsi="Times New Roman" w:cs="Times New Roman"/>
                <w:kern w:val="0"/>
                <w:sz w:val="28"/>
                <w:szCs w:val="28"/>
                <w14:ligatures w14:val="none"/>
              </w:rPr>
              <w:t>Аксубаевский</w:t>
            </w:r>
            <w:proofErr w:type="spellEnd"/>
            <w:r w:rsidRPr="00DF6E4B">
              <w:rPr>
                <w:rFonts w:ascii="Times New Roman" w:eastAsia="Calibri" w:hAnsi="Times New Roman" w:cs="Times New Roman"/>
                <w:kern w:val="0"/>
                <w:sz w:val="28"/>
                <w:szCs w:val="28"/>
                <w14:ligatures w14:val="none"/>
              </w:rPr>
              <w:t xml:space="preserve"> муниципальный район, с. Старый Татарский Адам</w:t>
            </w:r>
          </w:p>
        </w:tc>
      </w:tr>
      <w:tr w:rsidR="00DF6E4B" w:rsidRPr="00DF6E4B" w14:paraId="6B0755FC" w14:textId="77777777" w:rsidTr="00F02BC1">
        <w:trPr>
          <w:trHeight w:val="20"/>
        </w:trPr>
        <w:tc>
          <w:tcPr>
            <w:tcW w:w="846" w:type="dxa"/>
            <w:tcBorders>
              <w:top w:val="single" w:sz="4" w:space="0" w:color="auto"/>
              <w:bottom w:val="single" w:sz="4" w:space="0" w:color="auto"/>
              <w:right w:val="single" w:sz="4" w:space="0" w:color="auto"/>
            </w:tcBorders>
          </w:tcPr>
          <w:p w14:paraId="73FBE8C2"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2</w:t>
            </w:r>
          </w:p>
        </w:tc>
        <w:tc>
          <w:tcPr>
            <w:tcW w:w="4116" w:type="dxa"/>
            <w:tcBorders>
              <w:top w:val="single" w:sz="4" w:space="0" w:color="auto"/>
              <w:left w:val="single" w:sz="4" w:space="0" w:color="auto"/>
              <w:bottom w:val="single" w:sz="4" w:space="0" w:color="auto"/>
              <w:right w:val="single" w:sz="4" w:space="0" w:color="auto"/>
            </w:tcBorders>
          </w:tcPr>
          <w:p w14:paraId="221D4D0B" w14:textId="77777777" w:rsidR="00DF6E4B" w:rsidRPr="00DF6E4B" w:rsidRDefault="00DF6E4B"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4990" w:type="dxa"/>
            <w:tcBorders>
              <w:top w:val="single" w:sz="4" w:space="0" w:color="auto"/>
              <w:left w:val="single" w:sz="4" w:space="0" w:color="auto"/>
              <w:bottom w:val="single" w:sz="4" w:space="0" w:color="auto"/>
            </w:tcBorders>
          </w:tcPr>
          <w:p w14:paraId="59216E7E" w14:textId="758087E5" w:rsidR="00DF6E4B" w:rsidRPr="00DF6E4B" w:rsidRDefault="00AA2922"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Pr>
                <w:rFonts w:ascii="Times New Roman" w:eastAsia="DengXian" w:hAnsi="Times New Roman" w:cs="Times New Roman"/>
                <w:sz w:val="28"/>
                <w:szCs w:val="28"/>
                <w:lang w:eastAsia="ru-RU"/>
              </w:rPr>
              <w:t>33</w:t>
            </w:r>
            <w:r w:rsidR="000273F5">
              <w:rPr>
                <w:rFonts w:ascii="Times New Roman" w:eastAsia="DengXian" w:hAnsi="Times New Roman" w:cs="Times New Roman"/>
                <w:sz w:val="28"/>
                <w:szCs w:val="28"/>
                <w:lang w:eastAsia="ru-RU"/>
              </w:rPr>
              <w:t xml:space="preserve"> </w:t>
            </w:r>
            <w:r>
              <w:rPr>
                <w:rFonts w:ascii="Times New Roman" w:eastAsia="DengXian" w:hAnsi="Times New Roman" w:cs="Times New Roman"/>
                <w:sz w:val="28"/>
                <w:szCs w:val="28"/>
                <w:lang w:eastAsia="ru-RU"/>
              </w:rPr>
              <w:t xml:space="preserve">341 </w:t>
            </w:r>
            <w:proofErr w:type="spellStart"/>
            <w:proofErr w:type="gramStart"/>
            <w:r>
              <w:rPr>
                <w:rFonts w:ascii="Times New Roman" w:eastAsia="DengXian" w:hAnsi="Times New Roman" w:cs="Times New Roman"/>
                <w:sz w:val="28"/>
                <w:szCs w:val="28"/>
                <w:lang w:eastAsia="ru-RU"/>
              </w:rPr>
              <w:t>кв.м</w:t>
            </w:r>
            <w:proofErr w:type="spellEnd"/>
            <w:proofErr w:type="gramEnd"/>
            <w:r>
              <w:rPr>
                <w:rFonts w:ascii="Times New Roman" w:eastAsia="DengXian" w:hAnsi="Times New Roman" w:cs="Times New Roman"/>
                <w:sz w:val="28"/>
                <w:szCs w:val="28"/>
                <w:lang w:eastAsia="ru-RU"/>
              </w:rPr>
              <w:t xml:space="preserve"> +/- 64 </w:t>
            </w:r>
            <w:proofErr w:type="spellStart"/>
            <w:r>
              <w:rPr>
                <w:rFonts w:ascii="Times New Roman" w:eastAsia="DengXian" w:hAnsi="Times New Roman" w:cs="Times New Roman"/>
                <w:sz w:val="28"/>
                <w:szCs w:val="28"/>
                <w:lang w:eastAsia="ru-RU"/>
              </w:rPr>
              <w:t>кв.м</w:t>
            </w:r>
            <w:proofErr w:type="spellEnd"/>
          </w:p>
          <w:p w14:paraId="7298CD42"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p>
        </w:tc>
      </w:tr>
      <w:tr w:rsidR="00DF6E4B" w:rsidRPr="00DF6E4B" w14:paraId="79D6D9EB" w14:textId="77777777" w:rsidTr="00F02BC1">
        <w:trPr>
          <w:trHeight w:val="20"/>
        </w:trPr>
        <w:tc>
          <w:tcPr>
            <w:tcW w:w="846" w:type="dxa"/>
            <w:tcBorders>
              <w:top w:val="single" w:sz="4" w:space="0" w:color="auto"/>
              <w:bottom w:val="single" w:sz="4" w:space="0" w:color="auto"/>
              <w:right w:val="single" w:sz="4" w:space="0" w:color="auto"/>
            </w:tcBorders>
          </w:tcPr>
          <w:p w14:paraId="137A8BE0"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3</w:t>
            </w:r>
          </w:p>
        </w:tc>
        <w:tc>
          <w:tcPr>
            <w:tcW w:w="4116" w:type="dxa"/>
            <w:tcBorders>
              <w:top w:val="single" w:sz="4" w:space="0" w:color="auto"/>
              <w:left w:val="single" w:sz="4" w:space="0" w:color="auto"/>
              <w:bottom w:val="single" w:sz="4" w:space="0" w:color="auto"/>
              <w:right w:val="single" w:sz="4" w:space="0" w:color="auto"/>
            </w:tcBorders>
          </w:tcPr>
          <w:p w14:paraId="5F54D66E" w14:textId="77777777" w:rsidR="00DF6E4B" w:rsidRPr="00DF6E4B" w:rsidRDefault="00DF6E4B"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Иные характеристики объекта</w:t>
            </w:r>
          </w:p>
        </w:tc>
        <w:tc>
          <w:tcPr>
            <w:tcW w:w="4990" w:type="dxa"/>
            <w:tcBorders>
              <w:top w:val="single" w:sz="4" w:space="0" w:color="auto"/>
              <w:left w:val="single" w:sz="4" w:space="0" w:color="auto"/>
              <w:bottom w:val="single" w:sz="4" w:space="0" w:color="auto"/>
            </w:tcBorders>
          </w:tcPr>
          <w:p w14:paraId="54B333CB"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w:t>
            </w:r>
          </w:p>
        </w:tc>
      </w:tr>
    </w:tbl>
    <w:p w14:paraId="76E40870" w14:textId="0929E802" w:rsidR="00700B26" w:rsidRDefault="00700B26" w:rsidP="00DF6E4B">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14:paraId="53658D2F" w14:textId="31C1E7BD"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DF6E4B">
        <w:rPr>
          <w:rFonts w:ascii="Times New Roman" w:eastAsia="Times New Roman" w:hAnsi="Times New Roman" w:cs="Times New Roman"/>
          <w:bCs/>
          <w:sz w:val="28"/>
          <w:szCs w:val="28"/>
          <w:lang w:eastAsia="ru-RU"/>
        </w:rPr>
        <w:t>Раздел 2</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305"/>
        <w:gridCol w:w="1417"/>
        <w:gridCol w:w="1560"/>
        <w:gridCol w:w="2126"/>
        <w:gridCol w:w="1843"/>
        <w:gridCol w:w="1701"/>
      </w:tblGrid>
      <w:tr w:rsidR="00DF6E4B" w:rsidRPr="00DF6E4B" w14:paraId="6284094B" w14:textId="77777777" w:rsidTr="00F02BC1">
        <w:trPr>
          <w:trHeight w:val="20"/>
        </w:trPr>
        <w:tc>
          <w:tcPr>
            <w:tcW w:w="9952" w:type="dxa"/>
            <w:gridSpan w:val="6"/>
            <w:tcBorders>
              <w:top w:val="single" w:sz="4" w:space="0" w:color="auto"/>
              <w:bottom w:val="single" w:sz="4" w:space="0" w:color="auto"/>
            </w:tcBorders>
          </w:tcPr>
          <w:p w14:paraId="0E976ED8"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bCs/>
                <w:sz w:val="28"/>
                <w:szCs w:val="28"/>
                <w:lang w:eastAsia="ru-RU"/>
              </w:rPr>
              <w:t>Сведения о местоположении границ объекта</w:t>
            </w:r>
          </w:p>
        </w:tc>
      </w:tr>
      <w:tr w:rsidR="00DF6E4B" w:rsidRPr="00DF6E4B" w14:paraId="11DDE5EB" w14:textId="77777777" w:rsidTr="00F02BC1">
        <w:trPr>
          <w:trHeight w:val="20"/>
        </w:trPr>
        <w:tc>
          <w:tcPr>
            <w:tcW w:w="9952" w:type="dxa"/>
            <w:gridSpan w:val="6"/>
            <w:tcBorders>
              <w:top w:val="single" w:sz="4" w:space="0" w:color="auto"/>
              <w:bottom w:val="single" w:sz="4" w:space="0" w:color="auto"/>
            </w:tcBorders>
          </w:tcPr>
          <w:p w14:paraId="7E655E41" w14:textId="77777777" w:rsidR="00DF6E4B" w:rsidRPr="00DF6E4B" w:rsidRDefault="00DF6E4B" w:rsidP="00DF6E4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1. Система координат: МСК-16 (зона 1)</w:t>
            </w:r>
          </w:p>
        </w:tc>
      </w:tr>
      <w:tr w:rsidR="00DF6E4B" w:rsidRPr="00DF6E4B" w14:paraId="4BE32DC8" w14:textId="77777777" w:rsidTr="00F02BC1">
        <w:trPr>
          <w:trHeight w:val="20"/>
        </w:trPr>
        <w:tc>
          <w:tcPr>
            <w:tcW w:w="9952" w:type="dxa"/>
            <w:gridSpan w:val="6"/>
            <w:tcBorders>
              <w:top w:val="single" w:sz="4" w:space="0" w:color="auto"/>
              <w:bottom w:val="single" w:sz="4" w:space="0" w:color="auto"/>
            </w:tcBorders>
          </w:tcPr>
          <w:p w14:paraId="08CA170E"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2. Сведения о характерных точках границ объекта</w:t>
            </w:r>
          </w:p>
        </w:tc>
      </w:tr>
      <w:tr w:rsidR="00DF6E4B" w:rsidRPr="00DF6E4B" w14:paraId="5AB13220" w14:textId="77777777" w:rsidTr="00F02BC1">
        <w:trPr>
          <w:trHeight w:val="20"/>
        </w:trPr>
        <w:tc>
          <w:tcPr>
            <w:tcW w:w="1305" w:type="dxa"/>
            <w:vMerge w:val="restart"/>
            <w:tcBorders>
              <w:top w:val="single" w:sz="4" w:space="0" w:color="auto"/>
              <w:bottom w:val="single" w:sz="4" w:space="0" w:color="auto"/>
              <w:right w:val="single" w:sz="4" w:space="0" w:color="auto"/>
            </w:tcBorders>
            <w:tcMar>
              <w:left w:w="57" w:type="dxa"/>
              <w:right w:w="57" w:type="dxa"/>
            </w:tcMar>
          </w:tcPr>
          <w:p w14:paraId="65602640"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Обозначение характерных точек границ</w:t>
            </w:r>
          </w:p>
        </w:tc>
        <w:tc>
          <w:tcPr>
            <w:tcW w:w="2977" w:type="dxa"/>
            <w:gridSpan w:val="2"/>
            <w:tcBorders>
              <w:top w:val="single" w:sz="4" w:space="0" w:color="auto"/>
              <w:left w:val="single" w:sz="4" w:space="0" w:color="auto"/>
              <w:bottom w:val="single" w:sz="4" w:space="0" w:color="auto"/>
              <w:right w:val="single" w:sz="4" w:space="0" w:color="auto"/>
            </w:tcBorders>
          </w:tcPr>
          <w:p w14:paraId="34A841DD"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35F3823E"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59D85EE3"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 xml:space="preserve">Средняя </w:t>
            </w:r>
            <w:proofErr w:type="spellStart"/>
            <w:r w:rsidRPr="00DF6E4B">
              <w:rPr>
                <w:rFonts w:ascii="Times New Roman" w:eastAsia="Times New Roman" w:hAnsi="Times New Roman" w:cs="Times New Roman"/>
                <w:sz w:val="28"/>
                <w:szCs w:val="28"/>
                <w:lang w:eastAsia="ru-RU"/>
              </w:rPr>
              <w:t>квадратическая</w:t>
            </w:r>
            <w:proofErr w:type="spellEnd"/>
            <w:r w:rsidRPr="00DF6E4B">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sidRPr="00DF6E4B">
              <w:rPr>
                <w:rFonts w:ascii="Times New Roman" w:eastAsia="Times New Roman" w:hAnsi="Times New Roman" w:cs="Times New Roman"/>
                <w:sz w:val="28"/>
                <w:szCs w:val="28"/>
                <w:lang w:eastAsia="ru-RU"/>
              </w:rPr>
              <w:t>Mt</w:t>
            </w:r>
            <w:proofErr w:type="spellEnd"/>
            <w:r w:rsidRPr="00DF6E4B">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tcBorders>
            <w:tcMar>
              <w:left w:w="57" w:type="dxa"/>
              <w:right w:w="57" w:type="dxa"/>
            </w:tcMar>
          </w:tcPr>
          <w:p w14:paraId="5CBD068D"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Описание обозначения точки на местности (при наличии)</w:t>
            </w:r>
          </w:p>
        </w:tc>
      </w:tr>
      <w:tr w:rsidR="00DF6E4B" w:rsidRPr="00DF6E4B" w14:paraId="088D376B" w14:textId="77777777" w:rsidTr="00F02BC1">
        <w:trPr>
          <w:trHeight w:val="20"/>
        </w:trPr>
        <w:tc>
          <w:tcPr>
            <w:tcW w:w="1305" w:type="dxa"/>
            <w:vMerge/>
            <w:tcBorders>
              <w:top w:val="single" w:sz="4" w:space="0" w:color="auto"/>
              <w:bottom w:val="single" w:sz="4" w:space="0" w:color="auto"/>
              <w:right w:val="single" w:sz="4" w:space="0" w:color="auto"/>
            </w:tcBorders>
          </w:tcPr>
          <w:p w14:paraId="5ADCECD6"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14:paraId="6876A734"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single" w:sz="4" w:space="0" w:color="auto"/>
              <w:right w:val="single" w:sz="4" w:space="0" w:color="auto"/>
            </w:tcBorders>
          </w:tcPr>
          <w:p w14:paraId="2AF97173"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3E821069"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tcPr>
          <w:p w14:paraId="1EBC5880"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3A9BDD7F"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DF6E4B" w:rsidRPr="00DF6E4B" w14:paraId="50F206A6" w14:textId="77777777" w:rsidTr="00F02BC1">
        <w:trPr>
          <w:trHeight w:val="20"/>
          <w:tblHeader/>
        </w:trPr>
        <w:tc>
          <w:tcPr>
            <w:tcW w:w="1305" w:type="dxa"/>
            <w:tcBorders>
              <w:top w:val="single" w:sz="4" w:space="0" w:color="auto"/>
              <w:bottom w:val="single" w:sz="4" w:space="0" w:color="auto"/>
              <w:right w:val="single" w:sz="4" w:space="0" w:color="auto"/>
            </w:tcBorders>
          </w:tcPr>
          <w:p w14:paraId="2C93B507"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39948704"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120C6425"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006AA20F"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15D7B8EC"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0FDDF44E"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6</w:t>
            </w:r>
          </w:p>
        </w:tc>
      </w:tr>
      <w:tr w:rsidR="00DF6E4B" w:rsidRPr="00DF6E4B" w14:paraId="4C35D95A" w14:textId="77777777" w:rsidTr="00F02BC1">
        <w:trPr>
          <w:trHeight w:val="20"/>
        </w:trPr>
        <w:tc>
          <w:tcPr>
            <w:tcW w:w="1305" w:type="dxa"/>
            <w:tcBorders>
              <w:top w:val="single" w:sz="4" w:space="0" w:color="auto"/>
              <w:bottom w:val="single" w:sz="4" w:space="0" w:color="auto"/>
              <w:right w:val="single" w:sz="4" w:space="0" w:color="auto"/>
            </w:tcBorders>
            <w:vAlign w:val="center"/>
          </w:tcPr>
          <w:p w14:paraId="6FF5FA3C"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1</w:t>
            </w:r>
          </w:p>
        </w:tc>
        <w:tc>
          <w:tcPr>
            <w:tcW w:w="1417" w:type="dxa"/>
            <w:tcBorders>
              <w:top w:val="single" w:sz="4" w:space="0" w:color="auto"/>
              <w:left w:val="single" w:sz="4" w:space="0" w:color="auto"/>
              <w:bottom w:val="single" w:sz="4" w:space="0" w:color="auto"/>
              <w:right w:val="single" w:sz="4" w:space="0" w:color="auto"/>
            </w:tcBorders>
            <w:vAlign w:val="center"/>
          </w:tcPr>
          <w:p w14:paraId="4A8DD5EB"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390307.33</w:t>
            </w:r>
          </w:p>
        </w:tc>
        <w:tc>
          <w:tcPr>
            <w:tcW w:w="1560" w:type="dxa"/>
            <w:tcBorders>
              <w:top w:val="single" w:sz="4" w:space="0" w:color="auto"/>
              <w:left w:val="single" w:sz="4" w:space="0" w:color="auto"/>
              <w:bottom w:val="single" w:sz="4" w:space="0" w:color="auto"/>
              <w:right w:val="single" w:sz="4" w:space="0" w:color="auto"/>
            </w:tcBorders>
            <w:vAlign w:val="center"/>
          </w:tcPr>
          <w:p w14:paraId="3E54779B"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DengXian" w:hAnsi="Times New Roman" w:cs="Times New Roman"/>
                <w:color w:val="000000"/>
                <w:sz w:val="28"/>
                <w:szCs w:val="28"/>
                <w:lang w:eastAsia="zh-CN"/>
              </w:rPr>
              <w:t>2208177.07</w:t>
            </w:r>
          </w:p>
        </w:tc>
        <w:tc>
          <w:tcPr>
            <w:tcW w:w="2126" w:type="dxa"/>
            <w:tcBorders>
              <w:top w:val="single" w:sz="4" w:space="0" w:color="auto"/>
              <w:left w:val="nil"/>
              <w:bottom w:val="single" w:sz="4" w:space="0" w:color="auto"/>
              <w:right w:val="single" w:sz="4" w:space="0" w:color="auto"/>
            </w:tcBorders>
          </w:tcPr>
          <w:p w14:paraId="497D49FA" w14:textId="2DD375C2" w:rsidR="00DF6E4B" w:rsidRPr="00DF6E4B" w:rsidRDefault="007C46C2"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68BDF66" w14:textId="3402C790" w:rsidR="00DF6E4B" w:rsidRPr="00DF6E4B" w:rsidRDefault="000273F5"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1F063542"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DengXian" w:hAnsi="Times New Roman" w:cs="Times New Roman"/>
                <w:sz w:val="28"/>
                <w:szCs w:val="28"/>
                <w:lang w:eastAsia="zh-CN"/>
              </w:rPr>
              <w:t>-</w:t>
            </w:r>
          </w:p>
        </w:tc>
      </w:tr>
      <w:tr w:rsidR="000273F5" w:rsidRPr="00DF6E4B" w14:paraId="0AE895D2" w14:textId="77777777" w:rsidTr="00F02BC1">
        <w:trPr>
          <w:trHeight w:val="20"/>
        </w:trPr>
        <w:tc>
          <w:tcPr>
            <w:tcW w:w="1305" w:type="dxa"/>
            <w:tcBorders>
              <w:top w:val="single" w:sz="4" w:space="0" w:color="auto"/>
              <w:bottom w:val="single" w:sz="4" w:space="0" w:color="auto"/>
              <w:right w:val="single" w:sz="4" w:space="0" w:color="auto"/>
            </w:tcBorders>
            <w:vAlign w:val="center"/>
          </w:tcPr>
          <w:p w14:paraId="48E02A43"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w:t>
            </w:r>
          </w:p>
        </w:tc>
        <w:tc>
          <w:tcPr>
            <w:tcW w:w="1417" w:type="dxa"/>
            <w:tcBorders>
              <w:top w:val="single" w:sz="4" w:space="0" w:color="auto"/>
              <w:left w:val="single" w:sz="4" w:space="0" w:color="auto"/>
              <w:bottom w:val="single" w:sz="4" w:space="0" w:color="auto"/>
              <w:right w:val="single" w:sz="4" w:space="0" w:color="auto"/>
            </w:tcBorders>
            <w:vAlign w:val="center"/>
          </w:tcPr>
          <w:p w14:paraId="5AC21AA3"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390272.06</w:t>
            </w:r>
          </w:p>
        </w:tc>
        <w:tc>
          <w:tcPr>
            <w:tcW w:w="1560" w:type="dxa"/>
            <w:tcBorders>
              <w:top w:val="single" w:sz="4" w:space="0" w:color="auto"/>
              <w:left w:val="single" w:sz="4" w:space="0" w:color="auto"/>
              <w:bottom w:val="single" w:sz="4" w:space="0" w:color="auto"/>
              <w:right w:val="single" w:sz="4" w:space="0" w:color="auto"/>
            </w:tcBorders>
            <w:vAlign w:val="center"/>
          </w:tcPr>
          <w:p w14:paraId="6384D84C"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2208218.50</w:t>
            </w:r>
          </w:p>
        </w:tc>
        <w:tc>
          <w:tcPr>
            <w:tcW w:w="2126" w:type="dxa"/>
            <w:tcBorders>
              <w:top w:val="single" w:sz="4" w:space="0" w:color="auto"/>
              <w:left w:val="nil"/>
              <w:bottom w:val="single" w:sz="4" w:space="0" w:color="auto"/>
              <w:right w:val="single" w:sz="4" w:space="0" w:color="auto"/>
            </w:tcBorders>
          </w:tcPr>
          <w:p w14:paraId="7A6AC9D3" w14:textId="11821F1E" w:rsidR="000273F5" w:rsidRPr="00DF6E4B" w:rsidRDefault="007C46C2"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DCDAB45" w14:textId="11B8339A"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6B4F67">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06306D95"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0273F5" w:rsidRPr="00DF6E4B" w14:paraId="7043EA31" w14:textId="77777777" w:rsidTr="00F02BC1">
        <w:trPr>
          <w:trHeight w:val="20"/>
        </w:trPr>
        <w:tc>
          <w:tcPr>
            <w:tcW w:w="1305" w:type="dxa"/>
            <w:tcBorders>
              <w:top w:val="single" w:sz="4" w:space="0" w:color="auto"/>
              <w:bottom w:val="single" w:sz="4" w:space="0" w:color="auto"/>
              <w:right w:val="single" w:sz="4" w:space="0" w:color="auto"/>
            </w:tcBorders>
            <w:vAlign w:val="center"/>
          </w:tcPr>
          <w:p w14:paraId="17C83E9B"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w:t>
            </w:r>
          </w:p>
        </w:tc>
        <w:tc>
          <w:tcPr>
            <w:tcW w:w="1417" w:type="dxa"/>
            <w:tcBorders>
              <w:top w:val="single" w:sz="4" w:space="0" w:color="auto"/>
              <w:left w:val="single" w:sz="4" w:space="0" w:color="auto"/>
              <w:bottom w:val="single" w:sz="4" w:space="0" w:color="auto"/>
              <w:right w:val="single" w:sz="4" w:space="0" w:color="auto"/>
            </w:tcBorders>
            <w:vAlign w:val="center"/>
          </w:tcPr>
          <w:p w14:paraId="78168551"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390290.74</w:t>
            </w:r>
          </w:p>
        </w:tc>
        <w:tc>
          <w:tcPr>
            <w:tcW w:w="1560" w:type="dxa"/>
            <w:tcBorders>
              <w:top w:val="single" w:sz="4" w:space="0" w:color="auto"/>
              <w:left w:val="single" w:sz="4" w:space="0" w:color="auto"/>
              <w:bottom w:val="single" w:sz="4" w:space="0" w:color="auto"/>
              <w:right w:val="single" w:sz="4" w:space="0" w:color="auto"/>
            </w:tcBorders>
            <w:vAlign w:val="center"/>
          </w:tcPr>
          <w:p w14:paraId="1305596F"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2208237.63</w:t>
            </w:r>
          </w:p>
        </w:tc>
        <w:tc>
          <w:tcPr>
            <w:tcW w:w="2126" w:type="dxa"/>
            <w:tcBorders>
              <w:top w:val="single" w:sz="4" w:space="0" w:color="auto"/>
              <w:left w:val="nil"/>
              <w:bottom w:val="single" w:sz="4" w:space="0" w:color="auto"/>
              <w:right w:val="single" w:sz="4" w:space="0" w:color="auto"/>
            </w:tcBorders>
          </w:tcPr>
          <w:p w14:paraId="4F44A51B" w14:textId="6D1BE955" w:rsidR="000273F5" w:rsidRPr="00DF6E4B" w:rsidRDefault="007C46C2"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77ED5FA" w14:textId="3C68C5D6"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6B4F67">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77E39123"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0273F5" w:rsidRPr="00DF6E4B" w14:paraId="2E717D99" w14:textId="77777777" w:rsidTr="00F02BC1">
        <w:trPr>
          <w:trHeight w:val="20"/>
        </w:trPr>
        <w:tc>
          <w:tcPr>
            <w:tcW w:w="1305" w:type="dxa"/>
            <w:tcBorders>
              <w:top w:val="single" w:sz="4" w:space="0" w:color="auto"/>
              <w:bottom w:val="single" w:sz="4" w:space="0" w:color="auto"/>
              <w:right w:val="single" w:sz="4" w:space="0" w:color="auto"/>
            </w:tcBorders>
            <w:vAlign w:val="center"/>
          </w:tcPr>
          <w:p w14:paraId="787C4B04" w14:textId="751B121B" w:rsidR="000273F5" w:rsidRPr="00DF6E4B" w:rsidRDefault="009F74E4"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Pr>
                <w:rFonts w:ascii="Times New Roman" w:eastAsia="DengXian" w:hAnsi="Times New Roman" w:cs="Times New Roman"/>
                <w:color w:val="000000"/>
                <w:sz w:val="28"/>
                <w:szCs w:val="28"/>
                <w:lang w:eastAsia="zh-CN"/>
              </w:rPr>
              <w:t>4</w:t>
            </w:r>
          </w:p>
        </w:tc>
        <w:tc>
          <w:tcPr>
            <w:tcW w:w="1417" w:type="dxa"/>
            <w:tcBorders>
              <w:top w:val="single" w:sz="4" w:space="0" w:color="auto"/>
              <w:left w:val="single" w:sz="4" w:space="0" w:color="auto"/>
              <w:bottom w:val="single" w:sz="4" w:space="0" w:color="auto"/>
              <w:right w:val="single" w:sz="4" w:space="0" w:color="auto"/>
            </w:tcBorders>
            <w:vAlign w:val="center"/>
          </w:tcPr>
          <w:p w14:paraId="5356C3F9"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390294.21</w:t>
            </w:r>
          </w:p>
        </w:tc>
        <w:tc>
          <w:tcPr>
            <w:tcW w:w="1560" w:type="dxa"/>
            <w:tcBorders>
              <w:top w:val="single" w:sz="4" w:space="0" w:color="auto"/>
              <w:left w:val="single" w:sz="4" w:space="0" w:color="auto"/>
              <w:bottom w:val="single" w:sz="4" w:space="0" w:color="auto"/>
              <w:right w:val="single" w:sz="4" w:space="0" w:color="auto"/>
            </w:tcBorders>
            <w:vAlign w:val="center"/>
          </w:tcPr>
          <w:p w14:paraId="42A91A79"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2208241.99</w:t>
            </w:r>
          </w:p>
        </w:tc>
        <w:tc>
          <w:tcPr>
            <w:tcW w:w="2126" w:type="dxa"/>
            <w:tcBorders>
              <w:top w:val="single" w:sz="4" w:space="0" w:color="auto"/>
              <w:left w:val="nil"/>
              <w:bottom w:val="single" w:sz="4" w:space="0" w:color="auto"/>
              <w:right w:val="single" w:sz="4" w:space="0" w:color="auto"/>
            </w:tcBorders>
          </w:tcPr>
          <w:p w14:paraId="6C6966D3" w14:textId="5F169773" w:rsidR="000273F5" w:rsidRPr="00DF6E4B" w:rsidRDefault="007C46C2"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29AA8D0" w14:textId="66F07E79"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6B4F67">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224AE64B"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0273F5" w:rsidRPr="00DF6E4B" w14:paraId="46EF87BC" w14:textId="77777777" w:rsidTr="00F02BC1">
        <w:trPr>
          <w:trHeight w:val="20"/>
        </w:trPr>
        <w:tc>
          <w:tcPr>
            <w:tcW w:w="1305" w:type="dxa"/>
            <w:tcBorders>
              <w:top w:val="single" w:sz="4" w:space="0" w:color="auto"/>
              <w:bottom w:val="single" w:sz="4" w:space="0" w:color="auto"/>
              <w:right w:val="single" w:sz="4" w:space="0" w:color="auto"/>
            </w:tcBorders>
            <w:vAlign w:val="center"/>
          </w:tcPr>
          <w:p w14:paraId="52EC32D1"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5</w:t>
            </w:r>
          </w:p>
        </w:tc>
        <w:tc>
          <w:tcPr>
            <w:tcW w:w="1417" w:type="dxa"/>
            <w:tcBorders>
              <w:top w:val="single" w:sz="4" w:space="0" w:color="auto"/>
              <w:left w:val="single" w:sz="4" w:space="0" w:color="auto"/>
              <w:bottom w:val="single" w:sz="4" w:space="0" w:color="auto"/>
              <w:right w:val="single" w:sz="4" w:space="0" w:color="auto"/>
            </w:tcBorders>
            <w:vAlign w:val="center"/>
          </w:tcPr>
          <w:p w14:paraId="4A666CC4"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390301.05</w:t>
            </w:r>
          </w:p>
        </w:tc>
        <w:tc>
          <w:tcPr>
            <w:tcW w:w="1560" w:type="dxa"/>
            <w:tcBorders>
              <w:top w:val="single" w:sz="4" w:space="0" w:color="auto"/>
              <w:left w:val="single" w:sz="4" w:space="0" w:color="auto"/>
              <w:bottom w:val="single" w:sz="4" w:space="0" w:color="auto"/>
              <w:right w:val="single" w:sz="4" w:space="0" w:color="auto"/>
            </w:tcBorders>
            <w:vAlign w:val="center"/>
          </w:tcPr>
          <w:p w14:paraId="56678A2C"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2208250.58</w:t>
            </w:r>
          </w:p>
        </w:tc>
        <w:tc>
          <w:tcPr>
            <w:tcW w:w="2126" w:type="dxa"/>
            <w:tcBorders>
              <w:top w:val="single" w:sz="4" w:space="0" w:color="auto"/>
              <w:left w:val="nil"/>
              <w:bottom w:val="single" w:sz="4" w:space="0" w:color="auto"/>
              <w:right w:val="single" w:sz="4" w:space="0" w:color="auto"/>
            </w:tcBorders>
          </w:tcPr>
          <w:p w14:paraId="5D2C9432" w14:textId="6F4D2231" w:rsidR="000273F5" w:rsidRPr="00DF6E4B" w:rsidRDefault="007C46C2"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23E36AE" w14:textId="737E5EA3"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6B4F67">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77C475FE"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0273F5" w:rsidRPr="00DF6E4B" w14:paraId="3D9D9270" w14:textId="77777777" w:rsidTr="00F02BC1">
        <w:trPr>
          <w:trHeight w:val="20"/>
        </w:trPr>
        <w:tc>
          <w:tcPr>
            <w:tcW w:w="1305" w:type="dxa"/>
            <w:tcBorders>
              <w:top w:val="single" w:sz="4" w:space="0" w:color="auto"/>
              <w:bottom w:val="single" w:sz="4" w:space="0" w:color="auto"/>
              <w:right w:val="single" w:sz="4" w:space="0" w:color="auto"/>
            </w:tcBorders>
            <w:vAlign w:val="center"/>
          </w:tcPr>
          <w:p w14:paraId="6E3717E0"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6</w:t>
            </w:r>
          </w:p>
        </w:tc>
        <w:tc>
          <w:tcPr>
            <w:tcW w:w="1417" w:type="dxa"/>
            <w:tcBorders>
              <w:top w:val="single" w:sz="4" w:space="0" w:color="auto"/>
              <w:left w:val="single" w:sz="4" w:space="0" w:color="auto"/>
              <w:bottom w:val="single" w:sz="4" w:space="0" w:color="auto"/>
              <w:right w:val="single" w:sz="4" w:space="0" w:color="auto"/>
            </w:tcBorders>
            <w:vAlign w:val="center"/>
          </w:tcPr>
          <w:p w14:paraId="529BF1BF"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390322.43</w:t>
            </w:r>
          </w:p>
        </w:tc>
        <w:tc>
          <w:tcPr>
            <w:tcW w:w="1560" w:type="dxa"/>
            <w:tcBorders>
              <w:top w:val="single" w:sz="4" w:space="0" w:color="auto"/>
              <w:left w:val="single" w:sz="4" w:space="0" w:color="auto"/>
              <w:bottom w:val="single" w:sz="4" w:space="0" w:color="auto"/>
              <w:right w:val="single" w:sz="4" w:space="0" w:color="auto"/>
            </w:tcBorders>
            <w:vAlign w:val="center"/>
          </w:tcPr>
          <w:p w14:paraId="43961284"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2208267.95</w:t>
            </w:r>
          </w:p>
        </w:tc>
        <w:tc>
          <w:tcPr>
            <w:tcW w:w="2126" w:type="dxa"/>
            <w:tcBorders>
              <w:top w:val="single" w:sz="4" w:space="0" w:color="auto"/>
              <w:left w:val="nil"/>
              <w:bottom w:val="single" w:sz="4" w:space="0" w:color="auto"/>
              <w:right w:val="single" w:sz="4" w:space="0" w:color="auto"/>
            </w:tcBorders>
          </w:tcPr>
          <w:p w14:paraId="6F511B88" w14:textId="28842096" w:rsidR="000273F5" w:rsidRPr="00DF6E4B" w:rsidRDefault="007C46C2"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59A187C" w14:textId="1F5F1A31"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6B4F67">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53AA0C10"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0273F5" w:rsidRPr="00DF6E4B" w14:paraId="102AB5C5" w14:textId="77777777" w:rsidTr="00F02BC1">
        <w:trPr>
          <w:trHeight w:val="20"/>
        </w:trPr>
        <w:tc>
          <w:tcPr>
            <w:tcW w:w="1305" w:type="dxa"/>
            <w:tcBorders>
              <w:top w:val="single" w:sz="4" w:space="0" w:color="auto"/>
              <w:bottom w:val="single" w:sz="4" w:space="0" w:color="auto"/>
              <w:right w:val="single" w:sz="4" w:space="0" w:color="auto"/>
            </w:tcBorders>
            <w:vAlign w:val="center"/>
          </w:tcPr>
          <w:p w14:paraId="6107973F"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7</w:t>
            </w:r>
          </w:p>
        </w:tc>
        <w:tc>
          <w:tcPr>
            <w:tcW w:w="1417" w:type="dxa"/>
            <w:tcBorders>
              <w:top w:val="single" w:sz="4" w:space="0" w:color="auto"/>
              <w:left w:val="single" w:sz="4" w:space="0" w:color="auto"/>
              <w:bottom w:val="single" w:sz="4" w:space="0" w:color="auto"/>
              <w:right w:val="single" w:sz="4" w:space="0" w:color="auto"/>
            </w:tcBorders>
            <w:vAlign w:val="center"/>
          </w:tcPr>
          <w:p w14:paraId="7B422D71"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390345.32</w:t>
            </w:r>
          </w:p>
        </w:tc>
        <w:tc>
          <w:tcPr>
            <w:tcW w:w="1560" w:type="dxa"/>
            <w:tcBorders>
              <w:top w:val="single" w:sz="4" w:space="0" w:color="auto"/>
              <w:left w:val="single" w:sz="4" w:space="0" w:color="auto"/>
              <w:bottom w:val="single" w:sz="4" w:space="0" w:color="auto"/>
              <w:right w:val="single" w:sz="4" w:space="0" w:color="auto"/>
            </w:tcBorders>
            <w:vAlign w:val="center"/>
          </w:tcPr>
          <w:p w14:paraId="34D634EC"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2208286.16</w:t>
            </w:r>
          </w:p>
        </w:tc>
        <w:tc>
          <w:tcPr>
            <w:tcW w:w="2126" w:type="dxa"/>
            <w:tcBorders>
              <w:top w:val="single" w:sz="4" w:space="0" w:color="auto"/>
              <w:left w:val="nil"/>
              <w:bottom w:val="single" w:sz="4" w:space="0" w:color="auto"/>
              <w:right w:val="single" w:sz="4" w:space="0" w:color="auto"/>
            </w:tcBorders>
          </w:tcPr>
          <w:p w14:paraId="18B918BB" w14:textId="6F5A02D8" w:rsidR="000273F5" w:rsidRPr="00DF6E4B" w:rsidRDefault="007C46C2"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FF66CFE" w14:textId="2C34980E"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6B4F67">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7BC00271"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0273F5" w:rsidRPr="00DF6E4B" w14:paraId="7F358886" w14:textId="77777777" w:rsidTr="00F02BC1">
        <w:trPr>
          <w:trHeight w:val="20"/>
        </w:trPr>
        <w:tc>
          <w:tcPr>
            <w:tcW w:w="1305" w:type="dxa"/>
            <w:tcBorders>
              <w:top w:val="single" w:sz="4" w:space="0" w:color="auto"/>
              <w:bottom w:val="single" w:sz="4" w:space="0" w:color="auto"/>
              <w:right w:val="single" w:sz="4" w:space="0" w:color="auto"/>
            </w:tcBorders>
            <w:vAlign w:val="center"/>
          </w:tcPr>
          <w:p w14:paraId="518BFED6"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8</w:t>
            </w:r>
          </w:p>
        </w:tc>
        <w:tc>
          <w:tcPr>
            <w:tcW w:w="1417" w:type="dxa"/>
            <w:tcBorders>
              <w:top w:val="single" w:sz="4" w:space="0" w:color="auto"/>
              <w:left w:val="single" w:sz="4" w:space="0" w:color="auto"/>
              <w:bottom w:val="single" w:sz="4" w:space="0" w:color="auto"/>
              <w:right w:val="single" w:sz="4" w:space="0" w:color="auto"/>
            </w:tcBorders>
            <w:vAlign w:val="center"/>
          </w:tcPr>
          <w:p w14:paraId="02BC4165"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390352.48</w:t>
            </w:r>
          </w:p>
        </w:tc>
        <w:tc>
          <w:tcPr>
            <w:tcW w:w="1560" w:type="dxa"/>
            <w:tcBorders>
              <w:top w:val="single" w:sz="4" w:space="0" w:color="auto"/>
              <w:left w:val="single" w:sz="4" w:space="0" w:color="auto"/>
              <w:bottom w:val="single" w:sz="4" w:space="0" w:color="auto"/>
              <w:right w:val="single" w:sz="4" w:space="0" w:color="auto"/>
            </w:tcBorders>
            <w:vAlign w:val="center"/>
          </w:tcPr>
          <w:p w14:paraId="0B257784"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2208292.01</w:t>
            </w:r>
          </w:p>
        </w:tc>
        <w:tc>
          <w:tcPr>
            <w:tcW w:w="2126" w:type="dxa"/>
            <w:tcBorders>
              <w:top w:val="single" w:sz="4" w:space="0" w:color="auto"/>
              <w:left w:val="nil"/>
              <w:bottom w:val="single" w:sz="4" w:space="0" w:color="auto"/>
              <w:right w:val="single" w:sz="4" w:space="0" w:color="auto"/>
            </w:tcBorders>
          </w:tcPr>
          <w:p w14:paraId="3766C2CC" w14:textId="12FDEFCA" w:rsidR="000273F5" w:rsidRPr="00DF6E4B" w:rsidRDefault="007C46C2"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C4BCD49" w14:textId="19893236"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6B4F67">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030F5B7D"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0273F5" w:rsidRPr="00DF6E4B" w14:paraId="5566F84A" w14:textId="77777777" w:rsidTr="00F02BC1">
        <w:trPr>
          <w:trHeight w:val="20"/>
        </w:trPr>
        <w:tc>
          <w:tcPr>
            <w:tcW w:w="1305" w:type="dxa"/>
            <w:tcBorders>
              <w:top w:val="single" w:sz="4" w:space="0" w:color="auto"/>
              <w:bottom w:val="single" w:sz="4" w:space="0" w:color="auto"/>
              <w:right w:val="single" w:sz="4" w:space="0" w:color="auto"/>
            </w:tcBorders>
            <w:vAlign w:val="center"/>
          </w:tcPr>
          <w:p w14:paraId="43C36CC6"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9</w:t>
            </w:r>
          </w:p>
        </w:tc>
        <w:tc>
          <w:tcPr>
            <w:tcW w:w="1417" w:type="dxa"/>
            <w:tcBorders>
              <w:top w:val="single" w:sz="4" w:space="0" w:color="auto"/>
              <w:left w:val="single" w:sz="4" w:space="0" w:color="auto"/>
              <w:bottom w:val="single" w:sz="4" w:space="0" w:color="auto"/>
              <w:right w:val="single" w:sz="4" w:space="0" w:color="auto"/>
            </w:tcBorders>
            <w:vAlign w:val="center"/>
          </w:tcPr>
          <w:p w14:paraId="3B30CEA8"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390368.38</w:t>
            </w:r>
          </w:p>
        </w:tc>
        <w:tc>
          <w:tcPr>
            <w:tcW w:w="1560" w:type="dxa"/>
            <w:tcBorders>
              <w:top w:val="single" w:sz="4" w:space="0" w:color="auto"/>
              <w:left w:val="single" w:sz="4" w:space="0" w:color="auto"/>
              <w:bottom w:val="single" w:sz="4" w:space="0" w:color="auto"/>
              <w:right w:val="single" w:sz="4" w:space="0" w:color="auto"/>
            </w:tcBorders>
            <w:vAlign w:val="center"/>
          </w:tcPr>
          <w:p w14:paraId="5A74DDFE"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2208302.92</w:t>
            </w:r>
          </w:p>
        </w:tc>
        <w:tc>
          <w:tcPr>
            <w:tcW w:w="2126" w:type="dxa"/>
            <w:tcBorders>
              <w:top w:val="single" w:sz="4" w:space="0" w:color="auto"/>
              <w:left w:val="nil"/>
              <w:bottom w:val="single" w:sz="4" w:space="0" w:color="auto"/>
              <w:right w:val="single" w:sz="4" w:space="0" w:color="auto"/>
            </w:tcBorders>
          </w:tcPr>
          <w:p w14:paraId="507546BE" w14:textId="10A0EF40" w:rsidR="000273F5" w:rsidRPr="00DF6E4B" w:rsidRDefault="007C46C2"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E27CF53" w14:textId="2E8492D2"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6B4F67">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18497700"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0273F5" w:rsidRPr="00DF6E4B" w14:paraId="4EFEE057" w14:textId="77777777" w:rsidTr="00F02BC1">
        <w:trPr>
          <w:trHeight w:val="20"/>
        </w:trPr>
        <w:tc>
          <w:tcPr>
            <w:tcW w:w="1305" w:type="dxa"/>
            <w:tcBorders>
              <w:top w:val="single" w:sz="4" w:space="0" w:color="auto"/>
              <w:bottom w:val="single" w:sz="4" w:space="0" w:color="auto"/>
              <w:right w:val="single" w:sz="4" w:space="0" w:color="auto"/>
            </w:tcBorders>
            <w:vAlign w:val="center"/>
          </w:tcPr>
          <w:p w14:paraId="6A501F0C"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10</w:t>
            </w:r>
          </w:p>
        </w:tc>
        <w:tc>
          <w:tcPr>
            <w:tcW w:w="1417" w:type="dxa"/>
            <w:tcBorders>
              <w:top w:val="single" w:sz="4" w:space="0" w:color="auto"/>
              <w:left w:val="single" w:sz="4" w:space="0" w:color="auto"/>
              <w:bottom w:val="single" w:sz="4" w:space="0" w:color="auto"/>
              <w:right w:val="single" w:sz="4" w:space="0" w:color="auto"/>
            </w:tcBorders>
            <w:vAlign w:val="center"/>
          </w:tcPr>
          <w:p w14:paraId="1EC40C58"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390354.90</w:t>
            </w:r>
          </w:p>
        </w:tc>
        <w:tc>
          <w:tcPr>
            <w:tcW w:w="1560" w:type="dxa"/>
            <w:tcBorders>
              <w:top w:val="single" w:sz="4" w:space="0" w:color="auto"/>
              <w:left w:val="single" w:sz="4" w:space="0" w:color="auto"/>
              <w:bottom w:val="single" w:sz="4" w:space="0" w:color="auto"/>
              <w:right w:val="single" w:sz="4" w:space="0" w:color="auto"/>
            </w:tcBorders>
            <w:vAlign w:val="center"/>
          </w:tcPr>
          <w:p w14:paraId="621A3E8B"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2208312.60</w:t>
            </w:r>
          </w:p>
        </w:tc>
        <w:tc>
          <w:tcPr>
            <w:tcW w:w="2126" w:type="dxa"/>
            <w:tcBorders>
              <w:top w:val="single" w:sz="4" w:space="0" w:color="auto"/>
              <w:left w:val="nil"/>
              <w:bottom w:val="single" w:sz="4" w:space="0" w:color="auto"/>
              <w:right w:val="single" w:sz="4" w:space="0" w:color="auto"/>
            </w:tcBorders>
          </w:tcPr>
          <w:p w14:paraId="23DE4BA4" w14:textId="70AA7EA3" w:rsidR="000273F5" w:rsidRPr="00DF6E4B" w:rsidRDefault="007C46C2"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20890B2" w14:textId="5FCB4B98"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6B4F67">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3DA3C665"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0273F5" w:rsidRPr="00DF6E4B" w14:paraId="192ECEC9" w14:textId="77777777" w:rsidTr="00F02BC1">
        <w:trPr>
          <w:trHeight w:val="20"/>
        </w:trPr>
        <w:tc>
          <w:tcPr>
            <w:tcW w:w="1305" w:type="dxa"/>
            <w:tcBorders>
              <w:top w:val="single" w:sz="4" w:space="0" w:color="auto"/>
              <w:bottom w:val="single" w:sz="4" w:space="0" w:color="auto"/>
              <w:right w:val="single" w:sz="4" w:space="0" w:color="auto"/>
            </w:tcBorders>
            <w:vAlign w:val="center"/>
          </w:tcPr>
          <w:p w14:paraId="22F146AB"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11</w:t>
            </w:r>
          </w:p>
        </w:tc>
        <w:tc>
          <w:tcPr>
            <w:tcW w:w="1417" w:type="dxa"/>
            <w:tcBorders>
              <w:top w:val="single" w:sz="4" w:space="0" w:color="auto"/>
              <w:left w:val="single" w:sz="4" w:space="0" w:color="auto"/>
              <w:bottom w:val="single" w:sz="4" w:space="0" w:color="auto"/>
              <w:right w:val="single" w:sz="4" w:space="0" w:color="auto"/>
            </w:tcBorders>
            <w:vAlign w:val="center"/>
          </w:tcPr>
          <w:p w14:paraId="1D30D887"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390323.83</w:t>
            </w:r>
          </w:p>
        </w:tc>
        <w:tc>
          <w:tcPr>
            <w:tcW w:w="1560" w:type="dxa"/>
            <w:tcBorders>
              <w:top w:val="single" w:sz="4" w:space="0" w:color="auto"/>
              <w:left w:val="single" w:sz="4" w:space="0" w:color="auto"/>
              <w:bottom w:val="single" w:sz="4" w:space="0" w:color="auto"/>
              <w:right w:val="single" w:sz="4" w:space="0" w:color="auto"/>
            </w:tcBorders>
            <w:vAlign w:val="center"/>
          </w:tcPr>
          <w:p w14:paraId="75EF74AD"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2208288.59</w:t>
            </w:r>
          </w:p>
        </w:tc>
        <w:tc>
          <w:tcPr>
            <w:tcW w:w="2126" w:type="dxa"/>
            <w:tcBorders>
              <w:top w:val="single" w:sz="4" w:space="0" w:color="auto"/>
              <w:left w:val="nil"/>
              <w:bottom w:val="single" w:sz="4" w:space="0" w:color="auto"/>
              <w:right w:val="single" w:sz="4" w:space="0" w:color="auto"/>
            </w:tcBorders>
          </w:tcPr>
          <w:p w14:paraId="7E5C158B" w14:textId="5AB5796A" w:rsidR="000273F5" w:rsidRPr="00DF6E4B" w:rsidRDefault="007C46C2"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DB369B6" w14:textId="03FD2473"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6B4F67">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56EB3A77"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0273F5" w:rsidRPr="00DF6E4B" w14:paraId="6B8F2ECF" w14:textId="77777777" w:rsidTr="00F02BC1">
        <w:trPr>
          <w:trHeight w:val="20"/>
        </w:trPr>
        <w:tc>
          <w:tcPr>
            <w:tcW w:w="1305" w:type="dxa"/>
            <w:tcBorders>
              <w:top w:val="single" w:sz="4" w:space="0" w:color="auto"/>
              <w:bottom w:val="single" w:sz="4" w:space="0" w:color="auto"/>
              <w:right w:val="single" w:sz="4" w:space="0" w:color="auto"/>
            </w:tcBorders>
            <w:vAlign w:val="center"/>
          </w:tcPr>
          <w:p w14:paraId="33BFA98C"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12</w:t>
            </w:r>
          </w:p>
        </w:tc>
        <w:tc>
          <w:tcPr>
            <w:tcW w:w="1417" w:type="dxa"/>
            <w:tcBorders>
              <w:top w:val="single" w:sz="4" w:space="0" w:color="auto"/>
              <w:left w:val="single" w:sz="4" w:space="0" w:color="auto"/>
              <w:bottom w:val="single" w:sz="4" w:space="0" w:color="auto"/>
              <w:right w:val="single" w:sz="4" w:space="0" w:color="auto"/>
            </w:tcBorders>
            <w:vAlign w:val="center"/>
          </w:tcPr>
          <w:p w14:paraId="5AD81FFF"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390300.80</w:t>
            </w:r>
          </w:p>
        </w:tc>
        <w:tc>
          <w:tcPr>
            <w:tcW w:w="1560" w:type="dxa"/>
            <w:tcBorders>
              <w:top w:val="single" w:sz="4" w:space="0" w:color="auto"/>
              <w:left w:val="single" w:sz="4" w:space="0" w:color="auto"/>
              <w:bottom w:val="single" w:sz="4" w:space="0" w:color="auto"/>
              <w:right w:val="single" w:sz="4" w:space="0" w:color="auto"/>
            </w:tcBorders>
            <w:vAlign w:val="center"/>
          </w:tcPr>
          <w:p w14:paraId="3050660F"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2208285.83</w:t>
            </w:r>
          </w:p>
        </w:tc>
        <w:tc>
          <w:tcPr>
            <w:tcW w:w="2126" w:type="dxa"/>
            <w:tcBorders>
              <w:top w:val="single" w:sz="4" w:space="0" w:color="auto"/>
              <w:left w:val="nil"/>
              <w:bottom w:val="single" w:sz="4" w:space="0" w:color="auto"/>
              <w:right w:val="single" w:sz="4" w:space="0" w:color="auto"/>
            </w:tcBorders>
          </w:tcPr>
          <w:p w14:paraId="176820EC" w14:textId="31E49946" w:rsidR="000273F5" w:rsidRPr="00DF6E4B" w:rsidRDefault="007C46C2"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0C3BE8D" w14:textId="4A6C07C4"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6B4F67">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4071DF45"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700B26" w:rsidRPr="00DF6E4B" w14:paraId="6D00ADB6" w14:textId="77777777" w:rsidTr="00BC603B">
        <w:trPr>
          <w:trHeight w:val="20"/>
        </w:trPr>
        <w:tc>
          <w:tcPr>
            <w:tcW w:w="1305" w:type="dxa"/>
            <w:tcBorders>
              <w:top w:val="single" w:sz="4" w:space="0" w:color="auto"/>
              <w:bottom w:val="single" w:sz="4" w:space="0" w:color="auto"/>
              <w:right w:val="single" w:sz="4" w:space="0" w:color="auto"/>
            </w:tcBorders>
          </w:tcPr>
          <w:p w14:paraId="53B6827A" w14:textId="752D27B6" w:rsidR="00700B26" w:rsidRPr="00DF6E4B" w:rsidRDefault="00700B26" w:rsidP="00700B26">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Times New Roman"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14:paraId="1BB87530" w14:textId="605967E0" w:rsidR="00700B26" w:rsidRPr="00DF6E4B" w:rsidRDefault="00700B26" w:rsidP="00700B26">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vAlign w:val="center"/>
          </w:tcPr>
          <w:p w14:paraId="0E747760" w14:textId="60F2F8D4" w:rsidR="00700B26" w:rsidRPr="00DF6E4B" w:rsidRDefault="00700B26" w:rsidP="00700B26">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2514558C" w14:textId="6440D1E7" w:rsidR="00700B26" w:rsidRDefault="00700B26" w:rsidP="00700B26">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Times New Roman" w:hAnsi="Times New Roman" w:cs="Times New Roman"/>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tcPr>
          <w:p w14:paraId="1822B421" w14:textId="25C1728C" w:rsidR="00700B26" w:rsidRPr="006B4F67" w:rsidRDefault="00700B26" w:rsidP="00700B26">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0665086B" w14:textId="0954205B" w:rsidR="00700B26" w:rsidRPr="00DF6E4B" w:rsidRDefault="00700B26" w:rsidP="00700B26">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Times New Roman" w:hAnsi="Times New Roman" w:cs="Times New Roman"/>
                <w:sz w:val="28"/>
                <w:szCs w:val="28"/>
                <w:lang w:eastAsia="ru-RU"/>
              </w:rPr>
              <w:t>6</w:t>
            </w:r>
          </w:p>
        </w:tc>
      </w:tr>
      <w:tr w:rsidR="000273F5" w:rsidRPr="00DF6E4B" w14:paraId="2443C60D" w14:textId="77777777" w:rsidTr="00F02BC1">
        <w:trPr>
          <w:trHeight w:val="20"/>
        </w:trPr>
        <w:tc>
          <w:tcPr>
            <w:tcW w:w="1305" w:type="dxa"/>
            <w:tcBorders>
              <w:top w:val="single" w:sz="4" w:space="0" w:color="auto"/>
              <w:bottom w:val="single" w:sz="4" w:space="0" w:color="auto"/>
              <w:right w:val="single" w:sz="4" w:space="0" w:color="auto"/>
            </w:tcBorders>
            <w:vAlign w:val="center"/>
          </w:tcPr>
          <w:p w14:paraId="6F03A5BF"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13</w:t>
            </w:r>
          </w:p>
        </w:tc>
        <w:tc>
          <w:tcPr>
            <w:tcW w:w="1417" w:type="dxa"/>
            <w:tcBorders>
              <w:top w:val="single" w:sz="4" w:space="0" w:color="auto"/>
              <w:left w:val="single" w:sz="4" w:space="0" w:color="auto"/>
              <w:bottom w:val="single" w:sz="4" w:space="0" w:color="auto"/>
              <w:right w:val="single" w:sz="4" w:space="0" w:color="auto"/>
            </w:tcBorders>
            <w:vAlign w:val="center"/>
          </w:tcPr>
          <w:p w14:paraId="79FA759D"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390259.72</w:t>
            </w:r>
          </w:p>
        </w:tc>
        <w:tc>
          <w:tcPr>
            <w:tcW w:w="1560" w:type="dxa"/>
            <w:tcBorders>
              <w:top w:val="single" w:sz="4" w:space="0" w:color="auto"/>
              <w:left w:val="single" w:sz="4" w:space="0" w:color="auto"/>
              <w:bottom w:val="single" w:sz="4" w:space="0" w:color="auto"/>
              <w:right w:val="single" w:sz="4" w:space="0" w:color="auto"/>
            </w:tcBorders>
            <w:vAlign w:val="center"/>
          </w:tcPr>
          <w:p w14:paraId="187EF12A"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2208324.07</w:t>
            </w:r>
          </w:p>
        </w:tc>
        <w:tc>
          <w:tcPr>
            <w:tcW w:w="2126" w:type="dxa"/>
            <w:tcBorders>
              <w:top w:val="single" w:sz="4" w:space="0" w:color="auto"/>
              <w:left w:val="nil"/>
              <w:bottom w:val="single" w:sz="4" w:space="0" w:color="auto"/>
              <w:right w:val="single" w:sz="4" w:space="0" w:color="auto"/>
            </w:tcBorders>
          </w:tcPr>
          <w:p w14:paraId="58F685BD" w14:textId="7F40C384" w:rsidR="000273F5" w:rsidRPr="00DF6E4B" w:rsidRDefault="007C46C2"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4758752" w14:textId="24C103B9"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6B4F67">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2BD4F83B"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0273F5" w:rsidRPr="00DF6E4B" w14:paraId="7BFA3E74" w14:textId="77777777" w:rsidTr="00F02BC1">
        <w:trPr>
          <w:trHeight w:val="20"/>
        </w:trPr>
        <w:tc>
          <w:tcPr>
            <w:tcW w:w="1305" w:type="dxa"/>
            <w:tcBorders>
              <w:top w:val="single" w:sz="4" w:space="0" w:color="auto"/>
              <w:bottom w:val="single" w:sz="4" w:space="0" w:color="auto"/>
              <w:right w:val="single" w:sz="4" w:space="0" w:color="auto"/>
            </w:tcBorders>
            <w:vAlign w:val="center"/>
          </w:tcPr>
          <w:p w14:paraId="5711B9A9"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14</w:t>
            </w:r>
          </w:p>
        </w:tc>
        <w:tc>
          <w:tcPr>
            <w:tcW w:w="1417" w:type="dxa"/>
            <w:tcBorders>
              <w:top w:val="single" w:sz="4" w:space="0" w:color="auto"/>
              <w:left w:val="single" w:sz="4" w:space="0" w:color="auto"/>
              <w:bottom w:val="single" w:sz="4" w:space="0" w:color="auto"/>
              <w:right w:val="single" w:sz="4" w:space="0" w:color="auto"/>
            </w:tcBorders>
            <w:vAlign w:val="center"/>
          </w:tcPr>
          <w:p w14:paraId="5E0C7989"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390287.21</w:t>
            </w:r>
          </w:p>
        </w:tc>
        <w:tc>
          <w:tcPr>
            <w:tcW w:w="1560" w:type="dxa"/>
            <w:tcBorders>
              <w:top w:val="single" w:sz="4" w:space="0" w:color="auto"/>
              <w:left w:val="single" w:sz="4" w:space="0" w:color="auto"/>
              <w:bottom w:val="single" w:sz="4" w:space="0" w:color="auto"/>
              <w:right w:val="single" w:sz="4" w:space="0" w:color="auto"/>
            </w:tcBorders>
            <w:vAlign w:val="center"/>
          </w:tcPr>
          <w:p w14:paraId="1F9F6140"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2208349.15</w:t>
            </w:r>
          </w:p>
        </w:tc>
        <w:tc>
          <w:tcPr>
            <w:tcW w:w="2126" w:type="dxa"/>
            <w:tcBorders>
              <w:top w:val="single" w:sz="4" w:space="0" w:color="auto"/>
              <w:left w:val="nil"/>
              <w:bottom w:val="single" w:sz="4" w:space="0" w:color="auto"/>
              <w:right w:val="single" w:sz="4" w:space="0" w:color="auto"/>
            </w:tcBorders>
          </w:tcPr>
          <w:p w14:paraId="40629DFB" w14:textId="07EC30C5" w:rsidR="000273F5" w:rsidRPr="00DF6E4B" w:rsidRDefault="007C46C2"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25375D6" w14:textId="1632621A"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6B4F67">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76DC4970"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0273F5" w:rsidRPr="00DF6E4B" w14:paraId="04A633E8" w14:textId="77777777" w:rsidTr="00F02BC1">
        <w:trPr>
          <w:trHeight w:val="20"/>
        </w:trPr>
        <w:tc>
          <w:tcPr>
            <w:tcW w:w="1305" w:type="dxa"/>
            <w:tcBorders>
              <w:top w:val="single" w:sz="4" w:space="0" w:color="auto"/>
              <w:bottom w:val="single" w:sz="4" w:space="0" w:color="auto"/>
              <w:right w:val="single" w:sz="4" w:space="0" w:color="auto"/>
            </w:tcBorders>
            <w:vAlign w:val="center"/>
          </w:tcPr>
          <w:p w14:paraId="4A3AD037"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15</w:t>
            </w:r>
          </w:p>
        </w:tc>
        <w:tc>
          <w:tcPr>
            <w:tcW w:w="1417" w:type="dxa"/>
            <w:tcBorders>
              <w:top w:val="single" w:sz="4" w:space="0" w:color="auto"/>
              <w:left w:val="single" w:sz="4" w:space="0" w:color="auto"/>
              <w:bottom w:val="single" w:sz="4" w:space="0" w:color="auto"/>
              <w:right w:val="single" w:sz="4" w:space="0" w:color="auto"/>
            </w:tcBorders>
            <w:vAlign w:val="center"/>
          </w:tcPr>
          <w:p w14:paraId="4D52B35C"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390307.69</w:t>
            </w:r>
          </w:p>
        </w:tc>
        <w:tc>
          <w:tcPr>
            <w:tcW w:w="1560" w:type="dxa"/>
            <w:tcBorders>
              <w:top w:val="single" w:sz="4" w:space="0" w:color="auto"/>
              <w:left w:val="single" w:sz="4" w:space="0" w:color="auto"/>
              <w:bottom w:val="single" w:sz="4" w:space="0" w:color="auto"/>
              <w:right w:val="single" w:sz="4" w:space="0" w:color="auto"/>
            </w:tcBorders>
            <w:vAlign w:val="center"/>
          </w:tcPr>
          <w:p w14:paraId="78B7A10B"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2208366.68</w:t>
            </w:r>
          </w:p>
        </w:tc>
        <w:tc>
          <w:tcPr>
            <w:tcW w:w="2126" w:type="dxa"/>
            <w:tcBorders>
              <w:top w:val="single" w:sz="4" w:space="0" w:color="auto"/>
              <w:left w:val="nil"/>
              <w:bottom w:val="single" w:sz="4" w:space="0" w:color="auto"/>
              <w:right w:val="single" w:sz="4" w:space="0" w:color="auto"/>
            </w:tcBorders>
          </w:tcPr>
          <w:p w14:paraId="37AA0DEB" w14:textId="23CE72EA" w:rsidR="000273F5" w:rsidRPr="00DF6E4B" w:rsidRDefault="007C46C2"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1E4D201" w14:textId="28C0EA98"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6B4F67">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12593DD8"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0273F5" w:rsidRPr="00DF6E4B" w14:paraId="4061D25B" w14:textId="77777777" w:rsidTr="00F02BC1">
        <w:trPr>
          <w:trHeight w:val="20"/>
        </w:trPr>
        <w:tc>
          <w:tcPr>
            <w:tcW w:w="1305" w:type="dxa"/>
            <w:tcBorders>
              <w:top w:val="single" w:sz="4" w:space="0" w:color="auto"/>
              <w:bottom w:val="single" w:sz="4" w:space="0" w:color="auto"/>
              <w:right w:val="single" w:sz="4" w:space="0" w:color="auto"/>
            </w:tcBorders>
            <w:vAlign w:val="center"/>
          </w:tcPr>
          <w:p w14:paraId="7721F3BD"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16</w:t>
            </w:r>
          </w:p>
        </w:tc>
        <w:tc>
          <w:tcPr>
            <w:tcW w:w="1417" w:type="dxa"/>
            <w:tcBorders>
              <w:top w:val="single" w:sz="4" w:space="0" w:color="auto"/>
              <w:left w:val="single" w:sz="4" w:space="0" w:color="auto"/>
              <w:bottom w:val="single" w:sz="4" w:space="0" w:color="auto"/>
              <w:right w:val="single" w:sz="4" w:space="0" w:color="auto"/>
            </w:tcBorders>
            <w:vAlign w:val="center"/>
          </w:tcPr>
          <w:p w14:paraId="6C909D28"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390293.24</w:t>
            </w:r>
          </w:p>
        </w:tc>
        <w:tc>
          <w:tcPr>
            <w:tcW w:w="1560" w:type="dxa"/>
            <w:tcBorders>
              <w:top w:val="single" w:sz="4" w:space="0" w:color="auto"/>
              <w:left w:val="single" w:sz="4" w:space="0" w:color="auto"/>
              <w:bottom w:val="single" w:sz="4" w:space="0" w:color="auto"/>
              <w:right w:val="single" w:sz="4" w:space="0" w:color="auto"/>
            </w:tcBorders>
            <w:vAlign w:val="center"/>
          </w:tcPr>
          <w:p w14:paraId="02E9FF58"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2208382.23</w:t>
            </w:r>
          </w:p>
        </w:tc>
        <w:tc>
          <w:tcPr>
            <w:tcW w:w="2126" w:type="dxa"/>
            <w:tcBorders>
              <w:top w:val="single" w:sz="4" w:space="0" w:color="auto"/>
              <w:left w:val="nil"/>
              <w:bottom w:val="single" w:sz="4" w:space="0" w:color="auto"/>
              <w:right w:val="single" w:sz="4" w:space="0" w:color="auto"/>
            </w:tcBorders>
          </w:tcPr>
          <w:p w14:paraId="65F59787" w14:textId="2A7F3DF1" w:rsidR="000273F5" w:rsidRPr="00DF6E4B" w:rsidRDefault="007C46C2"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9C2F79B" w14:textId="3DF6039D"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6B4F67">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67A1AC74"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0273F5" w:rsidRPr="00DF6E4B" w14:paraId="2FC87EEE" w14:textId="77777777" w:rsidTr="00F02BC1">
        <w:trPr>
          <w:trHeight w:val="20"/>
        </w:trPr>
        <w:tc>
          <w:tcPr>
            <w:tcW w:w="1305" w:type="dxa"/>
            <w:tcBorders>
              <w:top w:val="single" w:sz="4" w:space="0" w:color="auto"/>
              <w:bottom w:val="single" w:sz="4" w:space="0" w:color="auto"/>
              <w:right w:val="single" w:sz="4" w:space="0" w:color="auto"/>
            </w:tcBorders>
            <w:vAlign w:val="center"/>
          </w:tcPr>
          <w:p w14:paraId="03CFBC56"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17</w:t>
            </w:r>
          </w:p>
        </w:tc>
        <w:tc>
          <w:tcPr>
            <w:tcW w:w="1417" w:type="dxa"/>
            <w:tcBorders>
              <w:top w:val="single" w:sz="4" w:space="0" w:color="auto"/>
              <w:left w:val="single" w:sz="4" w:space="0" w:color="auto"/>
              <w:bottom w:val="single" w:sz="4" w:space="0" w:color="auto"/>
              <w:right w:val="single" w:sz="4" w:space="0" w:color="auto"/>
            </w:tcBorders>
            <w:vAlign w:val="center"/>
          </w:tcPr>
          <w:p w14:paraId="5378E976"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390259.87</w:t>
            </w:r>
          </w:p>
        </w:tc>
        <w:tc>
          <w:tcPr>
            <w:tcW w:w="1560" w:type="dxa"/>
            <w:tcBorders>
              <w:top w:val="single" w:sz="4" w:space="0" w:color="auto"/>
              <w:left w:val="single" w:sz="4" w:space="0" w:color="auto"/>
              <w:bottom w:val="single" w:sz="4" w:space="0" w:color="auto"/>
              <w:right w:val="single" w:sz="4" w:space="0" w:color="auto"/>
            </w:tcBorders>
            <w:vAlign w:val="center"/>
          </w:tcPr>
          <w:p w14:paraId="60A132E0"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2208349.76</w:t>
            </w:r>
          </w:p>
        </w:tc>
        <w:tc>
          <w:tcPr>
            <w:tcW w:w="2126" w:type="dxa"/>
            <w:tcBorders>
              <w:top w:val="single" w:sz="4" w:space="0" w:color="auto"/>
              <w:left w:val="nil"/>
              <w:bottom w:val="single" w:sz="4" w:space="0" w:color="auto"/>
              <w:right w:val="single" w:sz="4" w:space="0" w:color="auto"/>
            </w:tcBorders>
          </w:tcPr>
          <w:p w14:paraId="2329A181" w14:textId="0E2C9449" w:rsidR="000273F5" w:rsidRPr="00DF6E4B" w:rsidRDefault="007C46C2"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F259B72" w14:textId="5D95059E"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6B4F67">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30C92621"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0273F5" w:rsidRPr="00DF6E4B" w14:paraId="47E1B867" w14:textId="77777777" w:rsidTr="00F02BC1">
        <w:trPr>
          <w:trHeight w:val="20"/>
        </w:trPr>
        <w:tc>
          <w:tcPr>
            <w:tcW w:w="1305" w:type="dxa"/>
            <w:tcBorders>
              <w:top w:val="single" w:sz="4" w:space="0" w:color="auto"/>
              <w:bottom w:val="single" w:sz="4" w:space="0" w:color="auto"/>
              <w:right w:val="single" w:sz="4" w:space="0" w:color="auto"/>
            </w:tcBorders>
            <w:vAlign w:val="center"/>
          </w:tcPr>
          <w:p w14:paraId="39BA3A1E"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18</w:t>
            </w:r>
          </w:p>
        </w:tc>
        <w:tc>
          <w:tcPr>
            <w:tcW w:w="1417" w:type="dxa"/>
            <w:tcBorders>
              <w:top w:val="single" w:sz="4" w:space="0" w:color="auto"/>
              <w:left w:val="single" w:sz="4" w:space="0" w:color="auto"/>
              <w:bottom w:val="single" w:sz="4" w:space="0" w:color="auto"/>
              <w:right w:val="single" w:sz="4" w:space="0" w:color="auto"/>
            </w:tcBorders>
            <w:vAlign w:val="center"/>
          </w:tcPr>
          <w:p w14:paraId="38545994"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390249.81</w:t>
            </w:r>
          </w:p>
        </w:tc>
        <w:tc>
          <w:tcPr>
            <w:tcW w:w="1560" w:type="dxa"/>
            <w:tcBorders>
              <w:top w:val="single" w:sz="4" w:space="0" w:color="auto"/>
              <w:left w:val="single" w:sz="4" w:space="0" w:color="auto"/>
              <w:bottom w:val="single" w:sz="4" w:space="0" w:color="auto"/>
              <w:right w:val="single" w:sz="4" w:space="0" w:color="auto"/>
            </w:tcBorders>
            <w:vAlign w:val="center"/>
          </w:tcPr>
          <w:p w14:paraId="16FD63F3"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2208340.32</w:t>
            </w:r>
          </w:p>
        </w:tc>
        <w:tc>
          <w:tcPr>
            <w:tcW w:w="2126" w:type="dxa"/>
            <w:tcBorders>
              <w:top w:val="single" w:sz="4" w:space="0" w:color="auto"/>
              <w:left w:val="nil"/>
              <w:bottom w:val="single" w:sz="4" w:space="0" w:color="auto"/>
              <w:right w:val="single" w:sz="4" w:space="0" w:color="auto"/>
            </w:tcBorders>
          </w:tcPr>
          <w:p w14:paraId="11F02B4F" w14:textId="6A090146" w:rsidR="000273F5" w:rsidRPr="00DF6E4B" w:rsidRDefault="007C46C2"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5BA3ADC" w14:textId="2207B4EE"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6B4F67">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1470D680"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0273F5" w:rsidRPr="00DF6E4B" w14:paraId="7CC6A7D8" w14:textId="77777777" w:rsidTr="00F02BC1">
        <w:trPr>
          <w:trHeight w:val="20"/>
        </w:trPr>
        <w:tc>
          <w:tcPr>
            <w:tcW w:w="1305" w:type="dxa"/>
            <w:tcBorders>
              <w:top w:val="single" w:sz="4" w:space="0" w:color="auto"/>
              <w:bottom w:val="single" w:sz="4" w:space="0" w:color="auto"/>
              <w:right w:val="single" w:sz="4" w:space="0" w:color="auto"/>
            </w:tcBorders>
            <w:vAlign w:val="center"/>
          </w:tcPr>
          <w:p w14:paraId="396C2155"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19</w:t>
            </w:r>
          </w:p>
        </w:tc>
        <w:tc>
          <w:tcPr>
            <w:tcW w:w="1417" w:type="dxa"/>
            <w:tcBorders>
              <w:top w:val="single" w:sz="4" w:space="0" w:color="auto"/>
              <w:left w:val="single" w:sz="4" w:space="0" w:color="auto"/>
              <w:bottom w:val="single" w:sz="4" w:space="0" w:color="auto"/>
              <w:right w:val="single" w:sz="4" w:space="0" w:color="auto"/>
            </w:tcBorders>
            <w:vAlign w:val="center"/>
          </w:tcPr>
          <w:p w14:paraId="04479286"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390241.88</w:t>
            </w:r>
          </w:p>
        </w:tc>
        <w:tc>
          <w:tcPr>
            <w:tcW w:w="1560" w:type="dxa"/>
            <w:tcBorders>
              <w:top w:val="single" w:sz="4" w:space="0" w:color="auto"/>
              <w:left w:val="single" w:sz="4" w:space="0" w:color="auto"/>
              <w:bottom w:val="single" w:sz="4" w:space="0" w:color="auto"/>
              <w:right w:val="single" w:sz="4" w:space="0" w:color="auto"/>
            </w:tcBorders>
            <w:vAlign w:val="center"/>
          </w:tcPr>
          <w:p w14:paraId="48CCCD96"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2208334.57</w:t>
            </w:r>
          </w:p>
        </w:tc>
        <w:tc>
          <w:tcPr>
            <w:tcW w:w="2126" w:type="dxa"/>
            <w:tcBorders>
              <w:top w:val="single" w:sz="4" w:space="0" w:color="auto"/>
              <w:left w:val="nil"/>
              <w:bottom w:val="single" w:sz="4" w:space="0" w:color="auto"/>
              <w:right w:val="single" w:sz="4" w:space="0" w:color="auto"/>
            </w:tcBorders>
          </w:tcPr>
          <w:p w14:paraId="73F7C217" w14:textId="12AEA5AF" w:rsidR="000273F5" w:rsidRPr="00DF6E4B" w:rsidRDefault="007C46C2"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02DDDAF4" w14:textId="61A87602"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6B4F67">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14257A04"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0273F5" w:rsidRPr="00DF6E4B" w14:paraId="7E5FA1C4" w14:textId="77777777" w:rsidTr="00F02BC1">
        <w:trPr>
          <w:trHeight w:val="20"/>
        </w:trPr>
        <w:tc>
          <w:tcPr>
            <w:tcW w:w="1305" w:type="dxa"/>
            <w:tcBorders>
              <w:top w:val="single" w:sz="4" w:space="0" w:color="auto"/>
              <w:bottom w:val="single" w:sz="4" w:space="0" w:color="auto"/>
              <w:right w:val="single" w:sz="4" w:space="0" w:color="auto"/>
            </w:tcBorders>
            <w:vAlign w:val="center"/>
          </w:tcPr>
          <w:p w14:paraId="6C2209BE"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20</w:t>
            </w:r>
          </w:p>
        </w:tc>
        <w:tc>
          <w:tcPr>
            <w:tcW w:w="1417" w:type="dxa"/>
            <w:tcBorders>
              <w:top w:val="single" w:sz="4" w:space="0" w:color="auto"/>
              <w:left w:val="single" w:sz="4" w:space="0" w:color="auto"/>
              <w:bottom w:val="single" w:sz="4" w:space="0" w:color="auto"/>
              <w:right w:val="single" w:sz="4" w:space="0" w:color="auto"/>
            </w:tcBorders>
            <w:vAlign w:val="center"/>
          </w:tcPr>
          <w:p w14:paraId="70DCBD06"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390228.86</w:t>
            </w:r>
          </w:p>
        </w:tc>
        <w:tc>
          <w:tcPr>
            <w:tcW w:w="1560" w:type="dxa"/>
            <w:tcBorders>
              <w:top w:val="single" w:sz="4" w:space="0" w:color="auto"/>
              <w:left w:val="single" w:sz="4" w:space="0" w:color="auto"/>
              <w:bottom w:val="single" w:sz="4" w:space="0" w:color="auto"/>
              <w:right w:val="single" w:sz="4" w:space="0" w:color="auto"/>
            </w:tcBorders>
            <w:vAlign w:val="center"/>
          </w:tcPr>
          <w:p w14:paraId="5F4C8AE2"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2208324.10</w:t>
            </w:r>
          </w:p>
        </w:tc>
        <w:tc>
          <w:tcPr>
            <w:tcW w:w="2126" w:type="dxa"/>
            <w:tcBorders>
              <w:top w:val="single" w:sz="4" w:space="0" w:color="auto"/>
              <w:left w:val="nil"/>
              <w:bottom w:val="single" w:sz="4" w:space="0" w:color="auto"/>
              <w:right w:val="single" w:sz="4" w:space="0" w:color="auto"/>
            </w:tcBorders>
          </w:tcPr>
          <w:p w14:paraId="1678FC1C" w14:textId="7876462E" w:rsidR="000273F5" w:rsidRPr="00DF6E4B" w:rsidRDefault="007C46C2"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A6C8940" w14:textId="7A54704F"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6B4F67">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70DA363C"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0273F5" w:rsidRPr="00DF6E4B" w14:paraId="15093F65" w14:textId="77777777" w:rsidTr="00F02BC1">
        <w:trPr>
          <w:trHeight w:val="20"/>
        </w:trPr>
        <w:tc>
          <w:tcPr>
            <w:tcW w:w="1305" w:type="dxa"/>
            <w:tcBorders>
              <w:top w:val="single" w:sz="4" w:space="0" w:color="auto"/>
              <w:bottom w:val="single" w:sz="4" w:space="0" w:color="auto"/>
              <w:right w:val="single" w:sz="4" w:space="0" w:color="auto"/>
            </w:tcBorders>
            <w:vAlign w:val="center"/>
          </w:tcPr>
          <w:p w14:paraId="35CDD3B7"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21</w:t>
            </w:r>
          </w:p>
        </w:tc>
        <w:tc>
          <w:tcPr>
            <w:tcW w:w="1417" w:type="dxa"/>
            <w:tcBorders>
              <w:top w:val="single" w:sz="4" w:space="0" w:color="auto"/>
              <w:left w:val="single" w:sz="4" w:space="0" w:color="auto"/>
              <w:bottom w:val="single" w:sz="4" w:space="0" w:color="auto"/>
              <w:right w:val="single" w:sz="4" w:space="0" w:color="auto"/>
            </w:tcBorders>
            <w:vAlign w:val="center"/>
          </w:tcPr>
          <w:p w14:paraId="343FE288"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390182.33</w:t>
            </w:r>
          </w:p>
        </w:tc>
        <w:tc>
          <w:tcPr>
            <w:tcW w:w="1560" w:type="dxa"/>
            <w:tcBorders>
              <w:top w:val="single" w:sz="4" w:space="0" w:color="auto"/>
              <w:left w:val="single" w:sz="4" w:space="0" w:color="auto"/>
              <w:bottom w:val="single" w:sz="4" w:space="0" w:color="auto"/>
              <w:right w:val="single" w:sz="4" w:space="0" w:color="auto"/>
            </w:tcBorders>
            <w:vAlign w:val="center"/>
          </w:tcPr>
          <w:p w14:paraId="11E24716"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2208364.03</w:t>
            </w:r>
          </w:p>
        </w:tc>
        <w:tc>
          <w:tcPr>
            <w:tcW w:w="2126" w:type="dxa"/>
            <w:tcBorders>
              <w:top w:val="single" w:sz="4" w:space="0" w:color="auto"/>
              <w:left w:val="nil"/>
              <w:bottom w:val="single" w:sz="4" w:space="0" w:color="auto"/>
              <w:right w:val="single" w:sz="4" w:space="0" w:color="auto"/>
            </w:tcBorders>
          </w:tcPr>
          <w:p w14:paraId="30CDDC01" w14:textId="054872B5" w:rsidR="000273F5" w:rsidRPr="00DF6E4B" w:rsidRDefault="007C46C2"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647DD100" w14:textId="140C73A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6B4F67">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49C7E782"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0273F5" w:rsidRPr="00DF6E4B" w14:paraId="7E003387" w14:textId="77777777" w:rsidTr="00F02BC1">
        <w:trPr>
          <w:trHeight w:val="20"/>
        </w:trPr>
        <w:tc>
          <w:tcPr>
            <w:tcW w:w="1305" w:type="dxa"/>
            <w:tcBorders>
              <w:top w:val="single" w:sz="4" w:space="0" w:color="auto"/>
              <w:bottom w:val="single" w:sz="4" w:space="0" w:color="auto"/>
              <w:right w:val="single" w:sz="4" w:space="0" w:color="auto"/>
            </w:tcBorders>
            <w:vAlign w:val="center"/>
          </w:tcPr>
          <w:p w14:paraId="1ED1BF04"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w:t>
            </w:r>
          </w:p>
        </w:tc>
        <w:tc>
          <w:tcPr>
            <w:tcW w:w="1417" w:type="dxa"/>
            <w:tcBorders>
              <w:top w:val="single" w:sz="4" w:space="0" w:color="auto"/>
              <w:left w:val="single" w:sz="4" w:space="0" w:color="auto"/>
              <w:bottom w:val="single" w:sz="4" w:space="0" w:color="auto"/>
              <w:right w:val="single" w:sz="4" w:space="0" w:color="auto"/>
            </w:tcBorders>
            <w:vAlign w:val="center"/>
          </w:tcPr>
          <w:p w14:paraId="6F99AE34"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390087.60</w:t>
            </w:r>
          </w:p>
        </w:tc>
        <w:tc>
          <w:tcPr>
            <w:tcW w:w="1560" w:type="dxa"/>
            <w:tcBorders>
              <w:top w:val="single" w:sz="4" w:space="0" w:color="auto"/>
              <w:left w:val="single" w:sz="4" w:space="0" w:color="auto"/>
              <w:bottom w:val="single" w:sz="4" w:space="0" w:color="auto"/>
              <w:right w:val="single" w:sz="4" w:space="0" w:color="auto"/>
            </w:tcBorders>
            <w:vAlign w:val="center"/>
          </w:tcPr>
          <w:p w14:paraId="75BCF21B"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2208277.51</w:t>
            </w:r>
          </w:p>
        </w:tc>
        <w:tc>
          <w:tcPr>
            <w:tcW w:w="2126" w:type="dxa"/>
            <w:tcBorders>
              <w:top w:val="single" w:sz="4" w:space="0" w:color="auto"/>
              <w:left w:val="nil"/>
              <w:bottom w:val="single" w:sz="4" w:space="0" w:color="auto"/>
              <w:right w:val="single" w:sz="4" w:space="0" w:color="auto"/>
            </w:tcBorders>
          </w:tcPr>
          <w:p w14:paraId="6CA0E154" w14:textId="12918A9C" w:rsidR="000273F5" w:rsidRPr="00DF6E4B" w:rsidRDefault="007C46C2"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72F14687" w14:textId="4F8B7D88"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6B4F67">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2D2BA25A"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0273F5" w:rsidRPr="00DF6E4B" w14:paraId="3FADFA62" w14:textId="77777777" w:rsidTr="00F02BC1">
        <w:trPr>
          <w:trHeight w:val="20"/>
        </w:trPr>
        <w:tc>
          <w:tcPr>
            <w:tcW w:w="1305" w:type="dxa"/>
            <w:tcBorders>
              <w:top w:val="single" w:sz="4" w:space="0" w:color="auto"/>
              <w:bottom w:val="single" w:sz="4" w:space="0" w:color="auto"/>
              <w:right w:val="single" w:sz="4" w:space="0" w:color="auto"/>
            </w:tcBorders>
            <w:vAlign w:val="center"/>
          </w:tcPr>
          <w:p w14:paraId="68C5C444"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23</w:t>
            </w:r>
          </w:p>
        </w:tc>
        <w:tc>
          <w:tcPr>
            <w:tcW w:w="1417" w:type="dxa"/>
            <w:tcBorders>
              <w:top w:val="single" w:sz="4" w:space="0" w:color="auto"/>
              <w:left w:val="single" w:sz="4" w:space="0" w:color="auto"/>
              <w:bottom w:val="single" w:sz="4" w:space="0" w:color="auto"/>
              <w:right w:val="single" w:sz="4" w:space="0" w:color="auto"/>
            </w:tcBorders>
            <w:vAlign w:val="center"/>
          </w:tcPr>
          <w:p w14:paraId="06075938"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390133.74</w:t>
            </w:r>
          </w:p>
        </w:tc>
        <w:tc>
          <w:tcPr>
            <w:tcW w:w="1560" w:type="dxa"/>
            <w:tcBorders>
              <w:top w:val="single" w:sz="4" w:space="0" w:color="auto"/>
              <w:left w:val="single" w:sz="4" w:space="0" w:color="auto"/>
              <w:bottom w:val="single" w:sz="4" w:space="0" w:color="auto"/>
              <w:right w:val="single" w:sz="4" w:space="0" w:color="auto"/>
            </w:tcBorders>
            <w:vAlign w:val="center"/>
          </w:tcPr>
          <w:p w14:paraId="62F67E20"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2208219.06</w:t>
            </w:r>
          </w:p>
        </w:tc>
        <w:tc>
          <w:tcPr>
            <w:tcW w:w="2126" w:type="dxa"/>
            <w:tcBorders>
              <w:top w:val="single" w:sz="4" w:space="0" w:color="auto"/>
              <w:left w:val="nil"/>
              <w:bottom w:val="single" w:sz="4" w:space="0" w:color="auto"/>
              <w:right w:val="single" w:sz="4" w:space="0" w:color="auto"/>
            </w:tcBorders>
          </w:tcPr>
          <w:p w14:paraId="25518817" w14:textId="4DE8B183" w:rsidR="000273F5" w:rsidRPr="00DF6E4B" w:rsidRDefault="007C46C2"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3DE9480" w14:textId="1925E623"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6B4F67">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4CF3CA8A"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0273F5" w:rsidRPr="00DF6E4B" w14:paraId="559D7431" w14:textId="77777777" w:rsidTr="00F02BC1">
        <w:trPr>
          <w:trHeight w:val="20"/>
        </w:trPr>
        <w:tc>
          <w:tcPr>
            <w:tcW w:w="1305" w:type="dxa"/>
            <w:tcBorders>
              <w:top w:val="single" w:sz="4" w:space="0" w:color="auto"/>
              <w:bottom w:val="single" w:sz="4" w:space="0" w:color="auto"/>
              <w:right w:val="single" w:sz="4" w:space="0" w:color="auto"/>
            </w:tcBorders>
            <w:vAlign w:val="center"/>
          </w:tcPr>
          <w:p w14:paraId="106B4ACF"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24</w:t>
            </w:r>
          </w:p>
        </w:tc>
        <w:tc>
          <w:tcPr>
            <w:tcW w:w="1417" w:type="dxa"/>
            <w:tcBorders>
              <w:top w:val="single" w:sz="4" w:space="0" w:color="auto"/>
              <w:left w:val="single" w:sz="4" w:space="0" w:color="auto"/>
              <w:bottom w:val="single" w:sz="4" w:space="0" w:color="auto"/>
              <w:right w:val="single" w:sz="4" w:space="0" w:color="auto"/>
            </w:tcBorders>
            <w:vAlign w:val="center"/>
          </w:tcPr>
          <w:p w14:paraId="7F21AC6E"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390181.02</w:t>
            </w:r>
          </w:p>
        </w:tc>
        <w:tc>
          <w:tcPr>
            <w:tcW w:w="1560" w:type="dxa"/>
            <w:tcBorders>
              <w:top w:val="single" w:sz="4" w:space="0" w:color="auto"/>
              <w:left w:val="single" w:sz="4" w:space="0" w:color="auto"/>
              <w:bottom w:val="single" w:sz="4" w:space="0" w:color="auto"/>
              <w:right w:val="single" w:sz="4" w:space="0" w:color="auto"/>
            </w:tcBorders>
            <w:vAlign w:val="center"/>
          </w:tcPr>
          <w:p w14:paraId="49E0F1DE"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2208158.28</w:t>
            </w:r>
          </w:p>
        </w:tc>
        <w:tc>
          <w:tcPr>
            <w:tcW w:w="2126" w:type="dxa"/>
            <w:tcBorders>
              <w:top w:val="single" w:sz="4" w:space="0" w:color="auto"/>
              <w:left w:val="nil"/>
              <w:bottom w:val="single" w:sz="4" w:space="0" w:color="auto"/>
              <w:right w:val="single" w:sz="4" w:space="0" w:color="auto"/>
            </w:tcBorders>
          </w:tcPr>
          <w:p w14:paraId="55ABBFDE" w14:textId="4F57E0F1" w:rsidR="000273F5" w:rsidRPr="00DF6E4B" w:rsidRDefault="007C46C2"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8EC88E8" w14:textId="70117294"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6B4F67">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654CFD47"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0273F5" w:rsidRPr="00DF6E4B" w14:paraId="392D93DF" w14:textId="77777777" w:rsidTr="00F02BC1">
        <w:trPr>
          <w:trHeight w:val="20"/>
        </w:trPr>
        <w:tc>
          <w:tcPr>
            <w:tcW w:w="1305" w:type="dxa"/>
            <w:tcBorders>
              <w:top w:val="single" w:sz="4" w:space="0" w:color="auto"/>
              <w:bottom w:val="single" w:sz="4" w:space="0" w:color="auto"/>
              <w:right w:val="single" w:sz="4" w:space="0" w:color="auto"/>
            </w:tcBorders>
            <w:vAlign w:val="center"/>
          </w:tcPr>
          <w:p w14:paraId="147F6F1E"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25</w:t>
            </w:r>
          </w:p>
        </w:tc>
        <w:tc>
          <w:tcPr>
            <w:tcW w:w="1417" w:type="dxa"/>
            <w:tcBorders>
              <w:top w:val="single" w:sz="4" w:space="0" w:color="auto"/>
              <w:left w:val="single" w:sz="4" w:space="0" w:color="auto"/>
              <w:bottom w:val="single" w:sz="4" w:space="0" w:color="auto"/>
              <w:right w:val="single" w:sz="4" w:space="0" w:color="auto"/>
            </w:tcBorders>
            <w:vAlign w:val="center"/>
          </w:tcPr>
          <w:p w14:paraId="77D69A47"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390223.00</w:t>
            </w:r>
          </w:p>
        </w:tc>
        <w:tc>
          <w:tcPr>
            <w:tcW w:w="1560" w:type="dxa"/>
            <w:tcBorders>
              <w:top w:val="single" w:sz="4" w:space="0" w:color="auto"/>
              <w:left w:val="single" w:sz="4" w:space="0" w:color="auto"/>
              <w:bottom w:val="single" w:sz="4" w:space="0" w:color="auto"/>
              <w:right w:val="single" w:sz="4" w:space="0" w:color="auto"/>
            </w:tcBorders>
            <w:vAlign w:val="center"/>
          </w:tcPr>
          <w:p w14:paraId="7EE98176"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2208104.57</w:t>
            </w:r>
          </w:p>
        </w:tc>
        <w:tc>
          <w:tcPr>
            <w:tcW w:w="2126" w:type="dxa"/>
            <w:tcBorders>
              <w:top w:val="single" w:sz="4" w:space="0" w:color="auto"/>
              <w:left w:val="nil"/>
              <w:bottom w:val="single" w:sz="4" w:space="0" w:color="auto"/>
              <w:right w:val="single" w:sz="4" w:space="0" w:color="auto"/>
            </w:tcBorders>
          </w:tcPr>
          <w:p w14:paraId="5F188CD1" w14:textId="0BCEF5F0" w:rsidR="000273F5" w:rsidRPr="00DF6E4B" w:rsidRDefault="007C46C2"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4BDF1EFE" w14:textId="1C5E7899"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6B4F67">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49B4D3C9"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0273F5" w:rsidRPr="00DF6E4B" w14:paraId="5F371AC1" w14:textId="77777777" w:rsidTr="00F02BC1">
        <w:trPr>
          <w:trHeight w:val="20"/>
        </w:trPr>
        <w:tc>
          <w:tcPr>
            <w:tcW w:w="1305" w:type="dxa"/>
            <w:tcBorders>
              <w:top w:val="single" w:sz="4" w:space="0" w:color="auto"/>
              <w:bottom w:val="single" w:sz="4" w:space="0" w:color="auto"/>
              <w:right w:val="single" w:sz="4" w:space="0" w:color="auto"/>
            </w:tcBorders>
            <w:vAlign w:val="center"/>
          </w:tcPr>
          <w:p w14:paraId="248EA14A"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1</w:t>
            </w:r>
          </w:p>
        </w:tc>
        <w:tc>
          <w:tcPr>
            <w:tcW w:w="1417" w:type="dxa"/>
            <w:tcBorders>
              <w:top w:val="single" w:sz="4" w:space="0" w:color="auto"/>
              <w:left w:val="single" w:sz="4" w:space="0" w:color="auto"/>
              <w:bottom w:val="single" w:sz="4" w:space="0" w:color="auto"/>
              <w:right w:val="single" w:sz="4" w:space="0" w:color="auto"/>
            </w:tcBorders>
            <w:vAlign w:val="center"/>
          </w:tcPr>
          <w:p w14:paraId="0ECE4E1B"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390307.33</w:t>
            </w:r>
          </w:p>
        </w:tc>
        <w:tc>
          <w:tcPr>
            <w:tcW w:w="1560" w:type="dxa"/>
            <w:tcBorders>
              <w:top w:val="single" w:sz="4" w:space="0" w:color="auto"/>
              <w:left w:val="single" w:sz="4" w:space="0" w:color="auto"/>
              <w:bottom w:val="single" w:sz="4" w:space="0" w:color="auto"/>
              <w:right w:val="single" w:sz="4" w:space="0" w:color="auto"/>
            </w:tcBorders>
            <w:vAlign w:val="center"/>
          </w:tcPr>
          <w:p w14:paraId="1B971A75"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2208177.07</w:t>
            </w:r>
          </w:p>
        </w:tc>
        <w:tc>
          <w:tcPr>
            <w:tcW w:w="2126" w:type="dxa"/>
            <w:tcBorders>
              <w:top w:val="single" w:sz="4" w:space="0" w:color="auto"/>
              <w:left w:val="nil"/>
              <w:bottom w:val="single" w:sz="4" w:space="0" w:color="auto"/>
              <w:right w:val="single" w:sz="4" w:space="0" w:color="auto"/>
            </w:tcBorders>
          </w:tcPr>
          <w:p w14:paraId="0EDEBA45" w14:textId="0EE87C05" w:rsidR="000273F5" w:rsidRPr="00DF6E4B" w:rsidRDefault="007C46C2"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19CB2A6" w14:textId="51F7B49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6B4F67">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437E4C04"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DF6E4B" w:rsidRPr="00DF6E4B" w14:paraId="06643709" w14:textId="77777777" w:rsidTr="000273F5">
        <w:trPr>
          <w:trHeight w:val="86"/>
        </w:trPr>
        <w:tc>
          <w:tcPr>
            <w:tcW w:w="9952" w:type="dxa"/>
            <w:gridSpan w:val="6"/>
            <w:tcBorders>
              <w:top w:val="single" w:sz="4" w:space="0" w:color="auto"/>
              <w:bottom w:val="single" w:sz="4" w:space="0" w:color="auto"/>
            </w:tcBorders>
            <w:vAlign w:val="center"/>
          </w:tcPr>
          <w:p w14:paraId="600A4E21"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p>
        </w:tc>
      </w:tr>
      <w:tr w:rsidR="000273F5" w:rsidRPr="00DF6E4B" w14:paraId="1EEE68E8" w14:textId="77777777" w:rsidTr="00F02BC1">
        <w:trPr>
          <w:trHeight w:val="20"/>
        </w:trPr>
        <w:tc>
          <w:tcPr>
            <w:tcW w:w="1305" w:type="dxa"/>
            <w:tcBorders>
              <w:top w:val="single" w:sz="4" w:space="0" w:color="auto"/>
              <w:bottom w:val="single" w:sz="4" w:space="0" w:color="auto"/>
              <w:right w:val="single" w:sz="4" w:space="0" w:color="auto"/>
            </w:tcBorders>
            <w:vAlign w:val="center"/>
          </w:tcPr>
          <w:p w14:paraId="4DA00F16"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26</w:t>
            </w:r>
          </w:p>
        </w:tc>
        <w:tc>
          <w:tcPr>
            <w:tcW w:w="1417" w:type="dxa"/>
            <w:tcBorders>
              <w:top w:val="single" w:sz="4" w:space="0" w:color="auto"/>
              <w:left w:val="single" w:sz="4" w:space="0" w:color="auto"/>
              <w:bottom w:val="single" w:sz="4" w:space="0" w:color="auto"/>
              <w:right w:val="single" w:sz="4" w:space="0" w:color="auto"/>
            </w:tcBorders>
            <w:vAlign w:val="center"/>
          </w:tcPr>
          <w:p w14:paraId="106FAF63"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390260.93</w:t>
            </w:r>
          </w:p>
        </w:tc>
        <w:tc>
          <w:tcPr>
            <w:tcW w:w="1560" w:type="dxa"/>
            <w:tcBorders>
              <w:top w:val="single" w:sz="4" w:space="0" w:color="auto"/>
              <w:left w:val="single" w:sz="4" w:space="0" w:color="auto"/>
              <w:bottom w:val="single" w:sz="4" w:space="0" w:color="auto"/>
              <w:right w:val="single" w:sz="4" w:space="0" w:color="auto"/>
            </w:tcBorders>
            <w:vAlign w:val="center"/>
          </w:tcPr>
          <w:p w14:paraId="27A82E20"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2208249.50</w:t>
            </w:r>
          </w:p>
        </w:tc>
        <w:tc>
          <w:tcPr>
            <w:tcW w:w="2126" w:type="dxa"/>
            <w:tcBorders>
              <w:top w:val="single" w:sz="4" w:space="0" w:color="auto"/>
              <w:left w:val="nil"/>
              <w:bottom w:val="single" w:sz="4" w:space="0" w:color="auto"/>
              <w:right w:val="single" w:sz="4" w:space="0" w:color="auto"/>
            </w:tcBorders>
          </w:tcPr>
          <w:p w14:paraId="79FE4E33" w14:textId="4D91CA58" w:rsidR="000273F5" w:rsidRPr="00DF6E4B" w:rsidRDefault="007C46C2"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C0AECCB" w14:textId="0E038704"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5900AC">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3A2B01BC"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0273F5" w:rsidRPr="00DF6E4B" w14:paraId="37996F8F" w14:textId="77777777" w:rsidTr="00F02BC1">
        <w:trPr>
          <w:trHeight w:val="20"/>
        </w:trPr>
        <w:tc>
          <w:tcPr>
            <w:tcW w:w="1305" w:type="dxa"/>
            <w:tcBorders>
              <w:top w:val="single" w:sz="4" w:space="0" w:color="auto"/>
              <w:bottom w:val="single" w:sz="4" w:space="0" w:color="auto"/>
              <w:right w:val="single" w:sz="4" w:space="0" w:color="auto"/>
            </w:tcBorders>
            <w:vAlign w:val="center"/>
          </w:tcPr>
          <w:p w14:paraId="3B3B5D6E"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27</w:t>
            </w:r>
          </w:p>
        </w:tc>
        <w:tc>
          <w:tcPr>
            <w:tcW w:w="1417" w:type="dxa"/>
            <w:tcBorders>
              <w:top w:val="single" w:sz="4" w:space="0" w:color="auto"/>
              <w:left w:val="single" w:sz="4" w:space="0" w:color="auto"/>
              <w:bottom w:val="single" w:sz="4" w:space="0" w:color="auto"/>
              <w:right w:val="single" w:sz="4" w:space="0" w:color="auto"/>
            </w:tcBorders>
            <w:vAlign w:val="center"/>
          </w:tcPr>
          <w:p w14:paraId="6F7C13EF"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390225.02</w:t>
            </w:r>
          </w:p>
        </w:tc>
        <w:tc>
          <w:tcPr>
            <w:tcW w:w="1560" w:type="dxa"/>
            <w:tcBorders>
              <w:top w:val="single" w:sz="4" w:space="0" w:color="auto"/>
              <w:left w:val="single" w:sz="4" w:space="0" w:color="auto"/>
              <w:bottom w:val="single" w:sz="4" w:space="0" w:color="auto"/>
              <w:right w:val="single" w:sz="4" w:space="0" w:color="auto"/>
            </w:tcBorders>
            <w:vAlign w:val="center"/>
          </w:tcPr>
          <w:p w14:paraId="0615A2E7"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2208236.31</w:t>
            </w:r>
          </w:p>
        </w:tc>
        <w:tc>
          <w:tcPr>
            <w:tcW w:w="2126" w:type="dxa"/>
            <w:tcBorders>
              <w:top w:val="single" w:sz="4" w:space="0" w:color="auto"/>
              <w:left w:val="nil"/>
              <w:bottom w:val="single" w:sz="4" w:space="0" w:color="auto"/>
              <w:right w:val="single" w:sz="4" w:space="0" w:color="auto"/>
            </w:tcBorders>
          </w:tcPr>
          <w:p w14:paraId="07171AC3" w14:textId="113D2E1D" w:rsidR="000273F5" w:rsidRPr="00DF6E4B" w:rsidRDefault="007C46C2"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1C6A7013" w14:textId="3EB140A1"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5900AC">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3A5A5C73"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0273F5" w:rsidRPr="00DF6E4B" w14:paraId="18529AAF" w14:textId="77777777" w:rsidTr="00F02BC1">
        <w:trPr>
          <w:trHeight w:val="20"/>
        </w:trPr>
        <w:tc>
          <w:tcPr>
            <w:tcW w:w="1305" w:type="dxa"/>
            <w:tcBorders>
              <w:top w:val="single" w:sz="4" w:space="0" w:color="auto"/>
              <w:bottom w:val="single" w:sz="4" w:space="0" w:color="auto"/>
              <w:right w:val="single" w:sz="4" w:space="0" w:color="auto"/>
            </w:tcBorders>
            <w:vAlign w:val="center"/>
          </w:tcPr>
          <w:p w14:paraId="14599B3E"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28</w:t>
            </w:r>
          </w:p>
        </w:tc>
        <w:tc>
          <w:tcPr>
            <w:tcW w:w="1417" w:type="dxa"/>
            <w:tcBorders>
              <w:top w:val="single" w:sz="4" w:space="0" w:color="auto"/>
              <w:left w:val="single" w:sz="4" w:space="0" w:color="auto"/>
              <w:bottom w:val="single" w:sz="4" w:space="0" w:color="auto"/>
              <w:right w:val="single" w:sz="4" w:space="0" w:color="auto"/>
            </w:tcBorders>
            <w:vAlign w:val="center"/>
          </w:tcPr>
          <w:p w14:paraId="4CA54847"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390217.32</w:t>
            </w:r>
          </w:p>
        </w:tc>
        <w:tc>
          <w:tcPr>
            <w:tcW w:w="1560" w:type="dxa"/>
            <w:tcBorders>
              <w:top w:val="single" w:sz="4" w:space="0" w:color="auto"/>
              <w:left w:val="single" w:sz="4" w:space="0" w:color="auto"/>
              <w:bottom w:val="single" w:sz="4" w:space="0" w:color="auto"/>
              <w:right w:val="single" w:sz="4" w:space="0" w:color="auto"/>
            </w:tcBorders>
            <w:vAlign w:val="center"/>
          </w:tcPr>
          <w:p w14:paraId="7BD2B2D1"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2208258.74</w:t>
            </w:r>
          </w:p>
        </w:tc>
        <w:tc>
          <w:tcPr>
            <w:tcW w:w="2126" w:type="dxa"/>
            <w:tcBorders>
              <w:top w:val="single" w:sz="4" w:space="0" w:color="auto"/>
              <w:left w:val="nil"/>
              <w:bottom w:val="single" w:sz="4" w:space="0" w:color="auto"/>
              <w:right w:val="single" w:sz="4" w:space="0" w:color="auto"/>
            </w:tcBorders>
          </w:tcPr>
          <w:p w14:paraId="5D22F2C3" w14:textId="012A9A8E" w:rsidR="000273F5" w:rsidRPr="00DF6E4B" w:rsidRDefault="007C46C2"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20C7FFFA" w14:textId="4BC46688"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5900AC">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33B3EB32"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0273F5" w:rsidRPr="00DF6E4B" w14:paraId="21D67451" w14:textId="77777777" w:rsidTr="00F02BC1">
        <w:trPr>
          <w:trHeight w:val="20"/>
        </w:trPr>
        <w:tc>
          <w:tcPr>
            <w:tcW w:w="1305" w:type="dxa"/>
            <w:tcBorders>
              <w:top w:val="single" w:sz="4" w:space="0" w:color="auto"/>
              <w:bottom w:val="single" w:sz="4" w:space="0" w:color="auto"/>
              <w:right w:val="single" w:sz="4" w:space="0" w:color="auto"/>
            </w:tcBorders>
            <w:vAlign w:val="center"/>
          </w:tcPr>
          <w:p w14:paraId="3404E3EC"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29</w:t>
            </w:r>
          </w:p>
        </w:tc>
        <w:tc>
          <w:tcPr>
            <w:tcW w:w="1417" w:type="dxa"/>
            <w:tcBorders>
              <w:top w:val="single" w:sz="4" w:space="0" w:color="auto"/>
              <w:left w:val="single" w:sz="4" w:space="0" w:color="auto"/>
              <w:bottom w:val="single" w:sz="4" w:space="0" w:color="auto"/>
              <w:right w:val="single" w:sz="4" w:space="0" w:color="auto"/>
            </w:tcBorders>
            <w:vAlign w:val="center"/>
          </w:tcPr>
          <w:p w14:paraId="3AA89EFD"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390253.13</w:t>
            </w:r>
          </w:p>
        </w:tc>
        <w:tc>
          <w:tcPr>
            <w:tcW w:w="1560" w:type="dxa"/>
            <w:tcBorders>
              <w:top w:val="single" w:sz="4" w:space="0" w:color="auto"/>
              <w:left w:val="single" w:sz="4" w:space="0" w:color="auto"/>
              <w:bottom w:val="single" w:sz="4" w:space="0" w:color="auto"/>
              <w:right w:val="single" w:sz="4" w:space="0" w:color="auto"/>
            </w:tcBorders>
            <w:vAlign w:val="center"/>
          </w:tcPr>
          <w:p w14:paraId="71E829F9"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2208271.92</w:t>
            </w:r>
          </w:p>
        </w:tc>
        <w:tc>
          <w:tcPr>
            <w:tcW w:w="2126" w:type="dxa"/>
            <w:tcBorders>
              <w:top w:val="single" w:sz="4" w:space="0" w:color="auto"/>
              <w:left w:val="nil"/>
              <w:bottom w:val="single" w:sz="4" w:space="0" w:color="auto"/>
              <w:right w:val="single" w:sz="4" w:space="0" w:color="auto"/>
            </w:tcBorders>
          </w:tcPr>
          <w:p w14:paraId="729F1C08" w14:textId="454FD62D" w:rsidR="000273F5" w:rsidRPr="00DF6E4B" w:rsidRDefault="007C46C2"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5D03525F" w14:textId="79789E0F"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5900AC">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637BDCE7"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0273F5" w:rsidRPr="00DF6E4B" w14:paraId="08D78254" w14:textId="77777777" w:rsidTr="00F02BC1">
        <w:trPr>
          <w:trHeight w:val="20"/>
        </w:trPr>
        <w:tc>
          <w:tcPr>
            <w:tcW w:w="1305" w:type="dxa"/>
            <w:tcBorders>
              <w:top w:val="single" w:sz="4" w:space="0" w:color="auto"/>
              <w:bottom w:val="single" w:sz="4" w:space="0" w:color="auto"/>
              <w:right w:val="single" w:sz="4" w:space="0" w:color="auto"/>
            </w:tcBorders>
            <w:vAlign w:val="center"/>
          </w:tcPr>
          <w:p w14:paraId="3B391E91"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26</w:t>
            </w:r>
          </w:p>
        </w:tc>
        <w:tc>
          <w:tcPr>
            <w:tcW w:w="1417" w:type="dxa"/>
            <w:tcBorders>
              <w:top w:val="single" w:sz="4" w:space="0" w:color="auto"/>
              <w:left w:val="single" w:sz="4" w:space="0" w:color="auto"/>
              <w:bottom w:val="single" w:sz="4" w:space="0" w:color="auto"/>
              <w:right w:val="single" w:sz="4" w:space="0" w:color="auto"/>
            </w:tcBorders>
            <w:vAlign w:val="center"/>
          </w:tcPr>
          <w:p w14:paraId="19568409"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390260.93</w:t>
            </w:r>
          </w:p>
        </w:tc>
        <w:tc>
          <w:tcPr>
            <w:tcW w:w="1560" w:type="dxa"/>
            <w:tcBorders>
              <w:top w:val="single" w:sz="4" w:space="0" w:color="auto"/>
              <w:left w:val="single" w:sz="4" w:space="0" w:color="auto"/>
              <w:bottom w:val="single" w:sz="4" w:space="0" w:color="auto"/>
              <w:right w:val="single" w:sz="4" w:space="0" w:color="auto"/>
            </w:tcBorders>
            <w:vAlign w:val="center"/>
          </w:tcPr>
          <w:p w14:paraId="2713FB34"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2208249.50</w:t>
            </w:r>
          </w:p>
        </w:tc>
        <w:tc>
          <w:tcPr>
            <w:tcW w:w="2126" w:type="dxa"/>
            <w:tcBorders>
              <w:top w:val="single" w:sz="4" w:space="0" w:color="auto"/>
              <w:left w:val="nil"/>
              <w:bottom w:val="single" w:sz="4" w:space="0" w:color="auto"/>
              <w:right w:val="single" w:sz="4" w:space="0" w:color="auto"/>
            </w:tcBorders>
          </w:tcPr>
          <w:p w14:paraId="4498BAA1" w14:textId="60836034" w:rsidR="000273F5" w:rsidRPr="00DF6E4B" w:rsidRDefault="007C46C2"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t>Аналитический</w:t>
            </w:r>
          </w:p>
        </w:tc>
        <w:tc>
          <w:tcPr>
            <w:tcW w:w="1843" w:type="dxa"/>
            <w:tcBorders>
              <w:top w:val="single" w:sz="4" w:space="0" w:color="auto"/>
              <w:left w:val="single" w:sz="4" w:space="0" w:color="auto"/>
              <w:bottom w:val="single" w:sz="4" w:space="0" w:color="auto"/>
              <w:right w:val="single" w:sz="4" w:space="0" w:color="auto"/>
            </w:tcBorders>
          </w:tcPr>
          <w:p w14:paraId="323C89EE" w14:textId="7F8C5E9F"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5900AC">
              <w:rPr>
                <w:rFonts w:ascii="Times New Roman" w:eastAsia="DengXian" w:hAnsi="Times New Roman" w:cs="Times New Roman"/>
                <w:sz w:val="28"/>
                <w:szCs w:val="28"/>
                <w:lang w:eastAsia="zh-CN"/>
              </w:rPr>
              <w:t>0.1</w:t>
            </w:r>
          </w:p>
        </w:tc>
        <w:tc>
          <w:tcPr>
            <w:tcW w:w="1701" w:type="dxa"/>
            <w:tcBorders>
              <w:top w:val="single" w:sz="4" w:space="0" w:color="auto"/>
              <w:left w:val="single" w:sz="4" w:space="0" w:color="auto"/>
              <w:bottom w:val="single" w:sz="4" w:space="0" w:color="auto"/>
            </w:tcBorders>
          </w:tcPr>
          <w:p w14:paraId="57844853" w14:textId="77777777" w:rsidR="000273F5" w:rsidRPr="00DF6E4B" w:rsidRDefault="000273F5" w:rsidP="000273F5">
            <w:pPr>
              <w:widowControl w:val="0"/>
              <w:autoSpaceDE w:val="0"/>
              <w:autoSpaceDN w:val="0"/>
              <w:adjustRightInd w:val="0"/>
              <w:spacing w:after="0" w:line="240" w:lineRule="auto"/>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w:t>
            </w:r>
          </w:p>
        </w:tc>
      </w:tr>
      <w:tr w:rsidR="00DF6E4B" w:rsidRPr="00DF6E4B" w14:paraId="409DBF78" w14:textId="77777777" w:rsidTr="00F02BC1">
        <w:trPr>
          <w:trHeight w:val="20"/>
        </w:trPr>
        <w:tc>
          <w:tcPr>
            <w:tcW w:w="9952" w:type="dxa"/>
            <w:gridSpan w:val="6"/>
            <w:tcBorders>
              <w:top w:val="single" w:sz="4" w:space="0" w:color="auto"/>
              <w:bottom w:val="single" w:sz="4" w:space="0" w:color="auto"/>
            </w:tcBorders>
          </w:tcPr>
          <w:p w14:paraId="4EAF92C0"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DF6E4B" w:rsidRPr="00DF6E4B" w14:paraId="6B6DC54B" w14:textId="77777777" w:rsidTr="00F02BC1">
        <w:trPr>
          <w:trHeight w:val="20"/>
        </w:trPr>
        <w:tc>
          <w:tcPr>
            <w:tcW w:w="1305" w:type="dxa"/>
            <w:vMerge w:val="restart"/>
            <w:tcBorders>
              <w:top w:val="single" w:sz="4" w:space="0" w:color="auto"/>
              <w:bottom w:val="nil"/>
              <w:right w:val="single" w:sz="4" w:space="0" w:color="auto"/>
            </w:tcBorders>
          </w:tcPr>
          <w:p w14:paraId="7EC731C3" w14:textId="77777777" w:rsidR="00DF6E4B" w:rsidRPr="00DF6E4B" w:rsidRDefault="00DF6E4B" w:rsidP="00DF6E4B">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Обозначение характерных точек части границы</w:t>
            </w:r>
          </w:p>
        </w:tc>
        <w:tc>
          <w:tcPr>
            <w:tcW w:w="2977" w:type="dxa"/>
            <w:gridSpan w:val="2"/>
            <w:tcBorders>
              <w:top w:val="single" w:sz="4" w:space="0" w:color="auto"/>
              <w:left w:val="single" w:sz="4" w:space="0" w:color="auto"/>
              <w:bottom w:val="single" w:sz="4" w:space="0" w:color="auto"/>
              <w:right w:val="single" w:sz="4" w:space="0" w:color="auto"/>
            </w:tcBorders>
          </w:tcPr>
          <w:p w14:paraId="3ACCF782"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tcPr>
          <w:p w14:paraId="643FFED5"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nil"/>
              <w:right w:val="single" w:sz="4" w:space="0" w:color="auto"/>
            </w:tcBorders>
          </w:tcPr>
          <w:p w14:paraId="06200B99"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 xml:space="preserve">Средняя </w:t>
            </w:r>
            <w:proofErr w:type="spellStart"/>
            <w:r w:rsidRPr="00DF6E4B">
              <w:rPr>
                <w:rFonts w:ascii="Times New Roman" w:eastAsia="Times New Roman" w:hAnsi="Times New Roman" w:cs="Times New Roman"/>
                <w:sz w:val="28"/>
                <w:szCs w:val="28"/>
                <w:lang w:eastAsia="ru-RU"/>
              </w:rPr>
              <w:t>квадратическая</w:t>
            </w:r>
            <w:proofErr w:type="spellEnd"/>
            <w:r w:rsidRPr="00DF6E4B">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sidRPr="00DF6E4B">
              <w:rPr>
                <w:rFonts w:ascii="Times New Roman" w:eastAsia="Times New Roman" w:hAnsi="Times New Roman" w:cs="Times New Roman"/>
                <w:sz w:val="28"/>
                <w:szCs w:val="28"/>
                <w:lang w:eastAsia="ru-RU"/>
              </w:rPr>
              <w:t>Mt</w:t>
            </w:r>
            <w:proofErr w:type="spellEnd"/>
            <w:r w:rsidRPr="00DF6E4B">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nil"/>
            </w:tcBorders>
          </w:tcPr>
          <w:p w14:paraId="1669945F"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Описание обозначения точки на местности (при наличии)</w:t>
            </w:r>
          </w:p>
        </w:tc>
      </w:tr>
      <w:tr w:rsidR="00DF6E4B" w:rsidRPr="00DF6E4B" w14:paraId="122727AD" w14:textId="77777777" w:rsidTr="00F02BC1">
        <w:trPr>
          <w:trHeight w:val="20"/>
        </w:trPr>
        <w:tc>
          <w:tcPr>
            <w:tcW w:w="1305" w:type="dxa"/>
            <w:vMerge/>
            <w:tcBorders>
              <w:top w:val="single" w:sz="4" w:space="0" w:color="auto"/>
              <w:bottom w:val="nil"/>
              <w:right w:val="single" w:sz="4" w:space="0" w:color="auto"/>
            </w:tcBorders>
          </w:tcPr>
          <w:p w14:paraId="6D36C4B5"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nil"/>
              <w:right w:val="single" w:sz="4" w:space="0" w:color="auto"/>
            </w:tcBorders>
          </w:tcPr>
          <w:p w14:paraId="69253456"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X</w:t>
            </w:r>
          </w:p>
        </w:tc>
        <w:tc>
          <w:tcPr>
            <w:tcW w:w="1560" w:type="dxa"/>
            <w:tcBorders>
              <w:top w:val="single" w:sz="4" w:space="0" w:color="auto"/>
              <w:left w:val="single" w:sz="4" w:space="0" w:color="auto"/>
              <w:bottom w:val="nil"/>
              <w:right w:val="single" w:sz="4" w:space="0" w:color="auto"/>
            </w:tcBorders>
          </w:tcPr>
          <w:p w14:paraId="5355A653"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17DAAB40"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vMerge/>
            <w:tcBorders>
              <w:top w:val="single" w:sz="4" w:space="0" w:color="auto"/>
              <w:left w:val="single" w:sz="4" w:space="0" w:color="auto"/>
              <w:bottom w:val="nil"/>
              <w:right w:val="single" w:sz="4" w:space="0" w:color="auto"/>
            </w:tcBorders>
          </w:tcPr>
          <w:p w14:paraId="3AE87BB6"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03DEB735"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0329CCE7" w14:textId="77777777" w:rsidR="00DF6E4B" w:rsidRPr="00DF6E4B" w:rsidRDefault="00DF6E4B" w:rsidP="00DF6E4B">
      <w:pPr>
        <w:widowControl w:val="0"/>
        <w:spacing w:after="0" w:line="240" w:lineRule="auto"/>
        <w:rPr>
          <w:rFonts w:ascii="Times New Roman" w:eastAsia="DengXian" w:hAnsi="Times New Roman" w:cs="Times New Roman"/>
          <w:sz w:val="2"/>
          <w:szCs w:val="2"/>
          <w:lang w:eastAsia="zh-CN"/>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305"/>
        <w:gridCol w:w="1417"/>
        <w:gridCol w:w="1560"/>
        <w:gridCol w:w="2126"/>
        <w:gridCol w:w="1843"/>
        <w:gridCol w:w="1701"/>
      </w:tblGrid>
      <w:tr w:rsidR="00DF6E4B" w:rsidRPr="00DF6E4B" w14:paraId="186BA520" w14:textId="77777777" w:rsidTr="00F02BC1">
        <w:trPr>
          <w:trHeight w:val="20"/>
          <w:tblHeader/>
        </w:trPr>
        <w:tc>
          <w:tcPr>
            <w:tcW w:w="1305" w:type="dxa"/>
            <w:tcBorders>
              <w:top w:val="single" w:sz="4" w:space="0" w:color="auto"/>
              <w:bottom w:val="single" w:sz="4" w:space="0" w:color="auto"/>
            </w:tcBorders>
            <w:vAlign w:val="center"/>
          </w:tcPr>
          <w:p w14:paraId="75A65E1B"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1</w:t>
            </w:r>
          </w:p>
        </w:tc>
        <w:tc>
          <w:tcPr>
            <w:tcW w:w="1417" w:type="dxa"/>
            <w:tcBorders>
              <w:top w:val="single" w:sz="4" w:space="0" w:color="auto"/>
              <w:bottom w:val="single" w:sz="4" w:space="0" w:color="auto"/>
            </w:tcBorders>
            <w:vAlign w:val="center"/>
          </w:tcPr>
          <w:p w14:paraId="0A7527C0"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2</w:t>
            </w:r>
          </w:p>
        </w:tc>
        <w:tc>
          <w:tcPr>
            <w:tcW w:w="1560" w:type="dxa"/>
            <w:tcBorders>
              <w:top w:val="single" w:sz="4" w:space="0" w:color="auto"/>
              <w:bottom w:val="single" w:sz="4" w:space="0" w:color="auto"/>
            </w:tcBorders>
            <w:vAlign w:val="center"/>
          </w:tcPr>
          <w:p w14:paraId="4B82B78F"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3</w:t>
            </w:r>
          </w:p>
        </w:tc>
        <w:tc>
          <w:tcPr>
            <w:tcW w:w="2126" w:type="dxa"/>
            <w:tcBorders>
              <w:top w:val="single" w:sz="4" w:space="0" w:color="auto"/>
              <w:bottom w:val="single" w:sz="4" w:space="0" w:color="auto"/>
            </w:tcBorders>
            <w:vAlign w:val="center"/>
          </w:tcPr>
          <w:p w14:paraId="70C8B560"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4</w:t>
            </w:r>
          </w:p>
        </w:tc>
        <w:tc>
          <w:tcPr>
            <w:tcW w:w="1843" w:type="dxa"/>
            <w:tcBorders>
              <w:top w:val="single" w:sz="4" w:space="0" w:color="auto"/>
              <w:bottom w:val="single" w:sz="4" w:space="0" w:color="auto"/>
            </w:tcBorders>
            <w:vAlign w:val="center"/>
          </w:tcPr>
          <w:p w14:paraId="5EE30834"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5</w:t>
            </w:r>
          </w:p>
        </w:tc>
        <w:tc>
          <w:tcPr>
            <w:tcW w:w="1701" w:type="dxa"/>
            <w:tcBorders>
              <w:top w:val="single" w:sz="4" w:space="0" w:color="auto"/>
              <w:bottom w:val="single" w:sz="4" w:space="0" w:color="auto"/>
            </w:tcBorders>
            <w:vAlign w:val="center"/>
          </w:tcPr>
          <w:p w14:paraId="46BE951F"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6</w:t>
            </w:r>
          </w:p>
        </w:tc>
      </w:tr>
      <w:tr w:rsidR="00DF6E4B" w:rsidRPr="00DF6E4B" w14:paraId="49D36B2B" w14:textId="77777777" w:rsidTr="00F02BC1">
        <w:trPr>
          <w:trHeight w:val="20"/>
        </w:trPr>
        <w:tc>
          <w:tcPr>
            <w:tcW w:w="1305" w:type="dxa"/>
          </w:tcPr>
          <w:p w14:paraId="74AA6E73"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c>
          <w:tcPr>
            <w:tcW w:w="1417" w:type="dxa"/>
          </w:tcPr>
          <w:p w14:paraId="495C29F6"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c>
          <w:tcPr>
            <w:tcW w:w="1560" w:type="dxa"/>
          </w:tcPr>
          <w:p w14:paraId="6FC2A9B1"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c>
          <w:tcPr>
            <w:tcW w:w="2126" w:type="dxa"/>
          </w:tcPr>
          <w:p w14:paraId="19F4D7A6"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c>
          <w:tcPr>
            <w:tcW w:w="1843" w:type="dxa"/>
          </w:tcPr>
          <w:p w14:paraId="6101C7F4"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c>
          <w:tcPr>
            <w:tcW w:w="1701" w:type="dxa"/>
          </w:tcPr>
          <w:p w14:paraId="1C60D4E1"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bl>
    <w:p w14:paraId="7D3AC70B" w14:textId="77777777" w:rsidR="00700B26" w:rsidRDefault="00700B26" w:rsidP="00DF6E4B">
      <w:pPr>
        <w:spacing w:after="0" w:line="240" w:lineRule="auto"/>
        <w:jc w:val="center"/>
        <w:rPr>
          <w:rFonts w:ascii="Times New Roman" w:eastAsia="DengXian" w:hAnsi="Times New Roman" w:cs="Times New Roman"/>
          <w:color w:val="000000"/>
          <w:sz w:val="28"/>
          <w:szCs w:val="28"/>
          <w:lang w:eastAsia="zh-CN"/>
        </w:rPr>
      </w:pPr>
      <w:r>
        <w:rPr>
          <w:rFonts w:ascii="Times New Roman" w:eastAsia="DengXian" w:hAnsi="Times New Roman" w:cs="Times New Roman"/>
          <w:color w:val="000000"/>
          <w:sz w:val="28"/>
          <w:szCs w:val="28"/>
          <w:lang w:eastAsia="zh-CN"/>
        </w:rPr>
        <w:br w:type="page"/>
      </w:r>
    </w:p>
    <w:p w14:paraId="302123F7" w14:textId="68075AFF" w:rsidR="00DF6E4B" w:rsidRPr="00DF6E4B" w:rsidRDefault="00DF6E4B" w:rsidP="00DF6E4B">
      <w:pPr>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Раздел 3</w:t>
      </w: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DF6E4B" w:rsidRPr="00DF6E4B" w14:paraId="449631FA" w14:textId="77777777" w:rsidTr="00F02BC1">
        <w:tc>
          <w:tcPr>
            <w:tcW w:w="9923" w:type="dxa"/>
            <w:gridSpan w:val="8"/>
            <w:tcBorders>
              <w:top w:val="single" w:sz="4" w:space="0" w:color="auto"/>
              <w:bottom w:val="single" w:sz="4" w:space="0" w:color="auto"/>
              <w:right w:val="single" w:sz="4" w:space="0" w:color="auto"/>
            </w:tcBorders>
          </w:tcPr>
          <w:p w14:paraId="3C23CDAD" w14:textId="77777777" w:rsidR="00DF6E4B" w:rsidRPr="00DF6E4B" w:rsidRDefault="00DF6E4B" w:rsidP="00DF6E4B">
            <w:pPr>
              <w:keepNext/>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bCs/>
                <w:color w:val="000000"/>
                <w:sz w:val="28"/>
                <w:szCs w:val="28"/>
                <w:lang w:eastAsia="ru-RU"/>
              </w:rPr>
              <w:t>Сведения о местоположении измененных (уточненных) границ объекта</w:t>
            </w:r>
          </w:p>
        </w:tc>
      </w:tr>
      <w:tr w:rsidR="00DF6E4B" w:rsidRPr="00DF6E4B" w14:paraId="403E445E" w14:textId="77777777" w:rsidTr="00F02BC1">
        <w:tc>
          <w:tcPr>
            <w:tcW w:w="9923" w:type="dxa"/>
            <w:gridSpan w:val="8"/>
            <w:tcBorders>
              <w:top w:val="single" w:sz="4" w:space="0" w:color="auto"/>
              <w:bottom w:val="single" w:sz="4" w:space="0" w:color="auto"/>
            </w:tcBorders>
          </w:tcPr>
          <w:p w14:paraId="51082347"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val="en-US" w:eastAsia="ru-RU"/>
              </w:rPr>
            </w:pPr>
            <w:r w:rsidRPr="00DF6E4B">
              <w:rPr>
                <w:rFonts w:ascii="Times New Roman" w:eastAsia="DengXian" w:hAnsi="Times New Roman" w:cs="Times New Roman"/>
                <w:color w:val="000000"/>
                <w:sz w:val="28"/>
                <w:szCs w:val="28"/>
                <w:lang w:eastAsia="ru-RU"/>
              </w:rPr>
              <w:t xml:space="preserve">1. Система координат: </w:t>
            </w:r>
            <w:r w:rsidRPr="00DF6E4B">
              <w:rPr>
                <w:rFonts w:ascii="Times New Roman" w:eastAsia="Times New Roman" w:hAnsi="Times New Roman" w:cs="Times New Roman"/>
                <w:sz w:val="28"/>
                <w:szCs w:val="28"/>
                <w:lang w:eastAsia="ru-RU"/>
              </w:rPr>
              <w:t>МСК-16</w:t>
            </w:r>
          </w:p>
        </w:tc>
      </w:tr>
      <w:tr w:rsidR="00DF6E4B" w:rsidRPr="00DF6E4B" w14:paraId="1828571C" w14:textId="77777777" w:rsidTr="00F02BC1">
        <w:tc>
          <w:tcPr>
            <w:tcW w:w="9923" w:type="dxa"/>
            <w:gridSpan w:val="8"/>
            <w:tcBorders>
              <w:top w:val="single" w:sz="4" w:space="0" w:color="auto"/>
              <w:bottom w:val="single" w:sz="4" w:space="0" w:color="auto"/>
            </w:tcBorders>
          </w:tcPr>
          <w:p w14:paraId="2FD1A15E"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2. Сведения о характерных точках границ объекта</w:t>
            </w:r>
          </w:p>
        </w:tc>
      </w:tr>
      <w:tr w:rsidR="00DF6E4B" w:rsidRPr="00DF6E4B" w14:paraId="3481F39D" w14:textId="77777777" w:rsidTr="00F02BC1">
        <w:tc>
          <w:tcPr>
            <w:tcW w:w="1021" w:type="dxa"/>
            <w:vMerge w:val="restart"/>
            <w:tcBorders>
              <w:top w:val="single" w:sz="4" w:space="0" w:color="auto"/>
              <w:left w:val="single" w:sz="4" w:space="0" w:color="auto"/>
              <w:bottom w:val="single" w:sz="4" w:space="0" w:color="auto"/>
              <w:right w:val="single" w:sz="4" w:space="0" w:color="auto"/>
            </w:tcBorders>
          </w:tcPr>
          <w:p w14:paraId="5EA29D58" w14:textId="77777777" w:rsidR="00DF6E4B" w:rsidRPr="00DF6E4B" w:rsidRDefault="00DF6E4B" w:rsidP="00DF6E4B">
            <w:pPr>
              <w:autoSpaceDE w:val="0"/>
              <w:autoSpaceDN w:val="0"/>
              <w:adjustRightInd w:val="0"/>
              <w:spacing w:after="0" w:line="240" w:lineRule="auto"/>
              <w:ind w:left="-57" w:right="-57"/>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1F7B2072"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51988955" w14:textId="77777777" w:rsidR="00DF6E4B" w:rsidRPr="00DF6E4B" w:rsidRDefault="00DF6E4B" w:rsidP="00DF6E4B">
            <w:pPr>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63D96C80"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2724568C" w14:textId="77777777" w:rsidR="00DF6E4B" w:rsidRPr="00DF6E4B" w:rsidRDefault="00DF6E4B" w:rsidP="00DF6E4B">
            <w:pPr>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 xml:space="preserve">Средняя </w:t>
            </w:r>
            <w:proofErr w:type="spellStart"/>
            <w:r w:rsidRPr="00DF6E4B">
              <w:rPr>
                <w:rFonts w:ascii="Times New Roman" w:eastAsia="DengXian" w:hAnsi="Times New Roman" w:cs="Times New Roman"/>
                <w:color w:val="000000"/>
                <w:sz w:val="28"/>
                <w:szCs w:val="28"/>
                <w:lang w:eastAsia="ru-RU"/>
              </w:rPr>
              <w:t>квадратическая</w:t>
            </w:r>
            <w:proofErr w:type="spellEnd"/>
            <w:r w:rsidRPr="00DF6E4B">
              <w:rPr>
                <w:rFonts w:ascii="Times New Roman" w:eastAsia="DengXian" w:hAnsi="Times New Roman" w:cs="Times New Roman"/>
                <w:color w:val="000000"/>
                <w:sz w:val="28"/>
                <w:szCs w:val="28"/>
                <w:lang w:eastAsia="ru-RU"/>
              </w:rPr>
              <w:t xml:space="preserve"> погрешность положения характерной точки (</w:t>
            </w:r>
            <w:proofErr w:type="spellStart"/>
            <w:r w:rsidRPr="00DF6E4B">
              <w:rPr>
                <w:rFonts w:ascii="Times New Roman" w:eastAsia="DengXian" w:hAnsi="Times New Roman" w:cs="Times New Roman"/>
                <w:color w:val="000000"/>
                <w:sz w:val="28"/>
                <w:szCs w:val="28"/>
                <w:lang w:eastAsia="ru-RU"/>
              </w:rPr>
              <w:t>Mt</w:t>
            </w:r>
            <w:proofErr w:type="spellEnd"/>
            <w:r w:rsidRPr="00DF6E4B">
              <w:rPr>
                <w:rFonts w:ascii="Times New Roman" w:eastAsia="DengXian" w:hAnsi="Times New Roman" w:cs="Times New Roman"/>
                <w:color w:val="000000"/>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38190FDA" w14:textId="77777777" w:rsidR="00DF6E4B" w:rsidRPr="00DF6E4B" w:rsidRDefault="00DF6E4B" w:rsidP="00DF6E4B">
            <w:pPr>
              <w:autoSpaceDE w:val="0"/>
              <w:autoSpaceDN w:val="0"/>
              <w:adjustRightInd w:val="0"/>
              <w:spacing w:after="0" w:line="240" w:lineRule="auto"/>
              <w:ind w:left="-57" w:right="-57"/>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Описание обозначения точки на местности (при наличии)</w:t>
            </w:r>
          </w:p>
        </w:tc>
      </w:tr>
      <w:tr w:rsidR="00DF6E4B" w:rsidRPr="00DF6E4B" w14:paraId="494CABD9" w14:textId="77777777" w:rsidTr="00F02BC1">
        <w:tc>
          <w:tcPr>
            <w:tcW w:w="1021" w:type="dxa"/>
            <w:vMerge/>
            <w:tcBorders>
              <w:top w:val="single" w:sz="4" w:space="0" w:color="auto"/>
              <w:left w:val="single" w:sz="4" w:space="0" w:color="auto"/>
              <w:bottom w:val="single" w:sz="4" w:space="0" w:color="auto"/>
              <w:right w:val="single" w:sz="4" w:space="0" w:color="auto"/>
            </w:tcBorders>
            <w:vAlign w:val="center"/>
          </w:tcPr>
          <w:p w14:paraId="786BAA92"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557B8964"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7F529FF6"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1FCF8A05"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77EE99C9"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178EA829"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56D5F559"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693249F8"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r>
      <w:tr w:rsidR="00DF6E4B" w:rsidRPr="00DF6E4B" w14:paraId="7B7D3E9E" w14:textId="77777777" w:rsidTr="00F02BC1">
        <w:tc>
          <w:tcPr>
            <w:tcW w:w="1021" w:type="dxa"/>
            <w:tcBorders>
              <w:top w:val="single" w:sz="4" w:space="0" w:color="auto"/>
              <w:bottom w:val="single" w:sz="4" w:space="0" w:color="auto"/>
              <w:right w:val="single" w:sz="4" w:space="0" w:color="auto"/>
            </w:tcBorders>
          </w:tcPr>
          <w:p w14:paraId="1D698E3C"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75824492"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218D9EC2"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51104CEC"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7963C868"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040C3359"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631A90A8"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7</w:t>
            </w:r>
          </w:p>
        </w:tc>
        <w:tc>
          <w:tcPr>
            <w:tcW w:w="1531" w:type="dxa"/>
            <w:tcBorders>
              <w:top w:val="single" w:sz="4" w:space="0" w:color="auto"/>
              <w:left w:val="single" w:sz="4" w:space="0" w:color="auto"/>
              <w:bottom w:val="single" w:sz="4" w:space="0" w:color="auto"/>
            </w:tcBorders>
          </w:tcPr>
          <w:p w14:paraId="0D2C6722"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8</w:t>
            </w:r>
          </w:p>
        </w:tc>
      </w:tr>
      <w:tr w:rsidR="00DF6E4B" w:rsidRPr="00DF6E4B" w14:paraId="285C2539" w14:textId="77777777" w:rsidTr="00F02BC1">
        <w:tc>
          <w:tcPr>
            <w:tcW w:w="1021" w:type="dxa"/>
            <w:tcBorders>
              <w:top w:val="single" w:sz="4" w:space="0" w:color="auto"/>
              <w:bottom w:val="single" w:sz="4" w:space="0" w:color="auto"/>
              <w:right w:val="single" w:sz="4" w:space="0" w:color="auto"/>
            </w:tcBorders>
          </w:tcPr>
          <w:p w14:paraId="0ED8273E"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1566221C"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0A374293"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0501AFF0"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2CC735F2"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716D61BF"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0C4BDE9E"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31" w:type="dxa"/>
            <w:tcBorders>
              <w:top w:val="single" w:sz="4" w:space="0" w:color="auto"/>
              <w:left w:val="single" w:sz="4" w:space="0" w:color="auto"/>
              <w:bottom w:val="single" w:sz="4" w:space="0" w:color="auto"/>
            </w:tcBorders>
          </w:tcPr>
          <w:p w14:paraId="55A7FB2F"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r>
      <w:tr w:rsidR="00DF6E4B" w:rsidRPr="00DF6E4B" w14:paraId="6FF37E57" w14:textId="77777777" w:rsidTr="00F02BC1">
        <w:tc>
          <w:tcPr>
            <w:tcW w:w="9923" w:type="dxa"/>
            <w:gridSpan w:val="8"/>
            <w:tcBorders>
              <w:top w:val="nil"/>
              <w:bottom w:val="single" w:sz="4" w:space="0" w:color="auto"/>
            </w:tcBorders>
          </w:tcPr>
          <w:p w14:paraId="720CCBCD"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3. Сведения о характерных точках части (частей) границы объекта</w:t>
            </w:r>
          </w:p>
        </w:tc>
      </w:tr>
      <w:tr w:rsidR="00DF6E4B" w:rsidRPr="00DF6E4B" w14:paraId="58324271" w14:textId="77777777" w:rsidTr="00F02BC1">
        <w:tc>
          <w:tcPr>
            <w:tcW w:w="1021" w:type="dxa"/>
            <w:tcBorders>
              <w:top w:val="single" w:sz="4" w:space="0" w:color="auto"/>
              <w:bottom w:val="single" w:sz="4" w:space="0" w:color="auto"/>
              <w:right w:val="single" w:sz="4" w:space="0" w:color="auto"/>
            </w:tcBorders>
          </w:tcPr>
          <w:p w14:paraId="6B42CE02"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7CE60D0C"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208F7BF9"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3B93C79D"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2F5DA8CE"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3721A75A"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211DEA3C"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7</w:t>
            </w:r>
          </w:p>
        </w:tc>
        <w:tc>
          <w:tcPr>
            <w:tcW w:w="1531" w:type="dxa"/>
            <w:tcBorders>
              <w:top w:val="single" w:sz="4" w:space="0" w:color="auto"/>
              <w:left w:val="single" w:sz="4" w:space="0" w:color="auto"/>
              <w:bottom w:val="single" w:sz="4" w:space="0" w:color="auto"/>
            </w:tcBorders>
          </w:tcPr>
          <w:p w14:paraId="13AFBEAA"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8</w:t>
            </w:r>
          </w:p>
        </w:tc>
      </w:tr>
      <w:tr w:rsidR="00DF6E4B" w:rsidRPr="00DF6E4B" w14:paraId="47F337C2" w14:textId="77777777" w:rsidTr="00F02BC1">
        <w:tc>
          <w:tcPr>
            <w:tcW w:w="1021" w:type="dxa"/>
            <w:tcBorders>
              <w:top w:val="single" w:sz="4" w:space="0" w:color="auto"/>
              <w:bottom w:val="single" w:sz="4" w:space="0" w:color="auto"/>
              <w:right w:val="single" w:sz="4" w:space="0" w:color="auto"/>
            </w:tcBorders>
          </w:tcPr>
          <w:p w14:paraId="1B2BDC38"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7CAC0AC9"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6F26B4EE"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3AF80EAA"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59576181"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0844723A"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44DEBED0"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31" w:type="dxa"/>
            <w:tcBorders>
              <w:top w:val="single" w:sz="4" w:space="0" w:color="auto"/>
              <w:left w:val="single" w:sz="4" w:space="0" w:color="auto"/>
              <w:bottom w:val="single" w:sz="4" w:space="0" w:color="auto"/>
            </w:tcBorders>
          </w:tcPr>
          <w:p w14:paraId="304AFDB1"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r>
    </w:tbl>
    <w:p w14:paraId="27B804AB" w14:textId="77777777" w:rsidR="00700B26" w:rsidRDefault="00700B26" w:rsidP="00DF6E4B">
      <w:pPr>
        <w:spacing w:after="0"/>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br w:type="page"/>
      </w:r>
    </w:p>
    <w:p w14:paraId="46E49781" w14:textId="068E9A09" w:rsidR="00DF6E4B" w:rsidRPr="00DF6E4B" w:rsidRDefault="00DF6E4B" w:rsidP="00DF6E4B">
      <w:pPr>
        <w:spacing w:after="0"/>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Раздел 4</w:t>
      </w:r>
    </w:p>
    <w:p w14:paraId="551D537B" w14:textId="38917B44" w:rsidR="00DF6E4B" w:rsidRPr="00DF6E4B" w:rsidRDefault="00F52632" w:rsidP="00DF6E4B">
      <w:pPr>
        <w:spacing w:after="0" w:line="240" w:lineRule="auto"/>
        <w:jc w:val="center"/>
        <w:rPr>
          <w:rFonts w:ascii="Times New Roman" w:eastAsia="DengXian" w:hAnsi="Times New Roman" w:cs="Times New Roman"/>
          <w:sz w:val="28"/>
          <w:szCs w:val="28"/>
          <w:lang w:eastAsia="zh-CN"/>
        </w:rPr>
      </w:pPr>
      <w:r w:rsidRPr="00F52632">
        <w:rPr>
          <w:rFonts w:ascii="Times New Roman" w:eastAsia="DengXian" w:hAnsi="Times New Roman" w:cs="Times New Roman"/>
          <w:sz w:val="28"/>
          <w:szCs w:val="28"/>
          <w:lang w:eastAsia="zh-CN"/>
        </w:rPr>
        <w:t>Схема расположения границ</w:t>
      </w:r>
      <w:r w:rsidR="00DF6E4B" w:rsidRPr="00DF6E4B">
        <w:rPr>
          <w:rFonts w:ascii="Times New Roman" w:eastAsia="DengXian" w:hAnsi="Times New Roman" w:cs="Times New Roman"/>
          <w:sz w:val="28"/>
          <w:szCs w:val="28"/>
          <w:lang w:eastAsia="zh-CN"/>
        </w:rPr>
        <w:br/>
        <w:t>охранной зоны</w:t>
      </w:r>
      <w:r w:rsidR="009F74E4">
        <w:rPr>
          <w:rFonts w:ascii="Times New Roman" w:eastAsia="DengXian" w:hAnsi="Times New Roman" w:cs="Times New Roman"/>
          <w:sz w:val="28"/>
          <w:szCs w:val="28"/>
          <w:lang w:eastAsia="zh-CN"/>
        </w:rPr>
        <w:t xml:space="preserve"> ОЗ </w:t>
      </w:r>
      <w:r w:rsidR="00DF6E4B" w:rsidRPr="00DF6E4B">
        <w:rPr>
          <w:rFonts w:ascii="Times New Roman" w:eastAsia="DengXian" w:hAnsi="Times New Roman" w:cs="Times New Roman"/>
          <w:sz w:val="28"/>
          <w:szCs w:val="28"/>
          <w:lang w:eastAsia="zh-CN"/>
        </w:rPr>
        <w:t xml:space="preserve">объекта культурного наследия </w:t>
      </w:r>
      <w:r w:rsidR="00DF6E4B" w:rsidRPr="00DF6E4B">
        <w:rPr>
          <w:rFonts w:ascii="Times New Roman" w:eastAsia="DengXian" w:hAnsi="Times New Roman" w:cs="Times New Roman"/>
          <w:bCs/>
          <w:sz w:val="28"/>
          <w:szCs w:val="28"/>
          <w:lang w:eastAsia="zh-CN"/>
        </w:rPr>
        <w:t xml:space="preserve">регионального значения </w:t>
      </w:r>
      <w:r w:rsidR="00DF6E4B" w:rsidRPr="00DF6E4B">
        <w:rPr>
          <w:rFonts w:ascii="Times New Roman" w:eastAsia="Calibri" w:hAnsi="Times New Roman" w:cs="Times New Roman"/>
          <w:bCs/>
          <w:kern w:val="0"/>
          <w:sz w:val="28"/>
          <w:szCs w:val="28"/>
          <w14:ligatures w14:val="none"/>
        </w:rPr>
        <w:t xml:space="preserve">«Мечеть», 1920-х гг., адрес (местоположение): Республика Татарстан, </w:t>
      </w:r>
      <w:proofErr w:type="spellStart"/>
      <w:r w:rsidR="00DF6E4B" w:rsidRPr="00DF6E4B">
        <w:rPr>
          <w:rFonts w:ascii="Times New Roman" w:eastAsia="Calibri" w:hAnsi="Times New Roman" w:cs="Times New Roman"/>
          <w:bCs/>
          <w:kern w:val="0"/>
          <w:sz w:val="28"/>
          <w:szCs w:val="28"/>
          <w14:ligatures w14:val="none"/>
        </w:rPr>
        <w:t>Аксубаевский</w:t>
      </w:r>
      <w:proofErr w:type="spellEnd"/>
      <w:r w:rsidR="00DF6E4B" w:rsidRPr="00DF6E4B">
        <w:rPr>
          <w:rFonts w:ascii="Times New Roman" w:eastAsia="Calibri" w:hAnsi="Times New Roman" w:cs="Times New Roman"/>
          <w:bCs/>
          <w:kern w:val="0"/>
          <w:sz w:val="28"/>
          <w:szCs w:val="28"/>
          <w14:ligatures w14:val="none"/>
        </w:rPr>
        <w:t xml:space="preserve"> муниципальный район, с. Старый Татарский Адам, ул. Луговая, д. 8</w:t>
      </w:r>
    </w:p>
    <w:tbl>
      <w:tblPr>
        <w:tblStyle w:val="31"/>
        <w:tblW w:w="0" w:type="auto"/>
        <w:tblLook w:val="04A0" w:firstRow="1" w:lastRow="0" w:firstColumn="1" w:lastColumn="0" w:noHBand="0" w:noVBand="1"/>
      </w:tblPr>
      <w:tblGrid>
        <w:gridCol w:w="10146"/>
      </w:tblGrid>
      <w:tr w:rsidR="00DF6E4B" w:rsidRPr="00DF6E4B" w14:paraId="2915E2F9" w14:textId="77777777" w:rsidTr="00F02BC1">
        <w:trPr>
          <w:trHeight w:val="8759"/>
        </w:trPr>
        <w:tc>
          <w:tcPr>
            <w:tcW w:w="9905" w:type="dxa"/>
          </w:tcPr>
          <w:p w14:paraId="02E848EE" w14:textId="6E3F33AC" w:rsidR="00DF6E4B" w:rsidRPr="00DF6E4B" w:rsidRDefault="00DF6E4B" w:rsidP="00DF6E4B">
            <w:pPr>
              <w:adjustRightInd w:val="0"/>
              <w:jc w:val="center"/>
              <w:rPr>
                <w:rFonts w:ascii="Times New Roman" w:hAnsi="Times New Roman" w:cs="Times New Roman"/>
              </w:rPr>
            </w:pPr>
            <w:r w:rsidRPr="00DF6E4B">
              <w:rPr>
                <w:rFonts w:ascii="Times New Roman" w:hAnsi="Times New Roman" w:cs="Times New Roman"/>
                <w:noProof/>
                <w:lang w:eastAsia="ru-RU"/>
              </w:rPr>
              <mc:AlternateContent>
                <mc:Choice Requires="wps">
                  <w:drawing>
                    <wp:anchor distT="45720" distB="45720" distL="114300" distR="114300" simplePos="0" relativeHeight="251671552" behindDoc="0" locked="0" layoutInCell="1" allowOverlap="1" wp14:anchorId="1AF9EC9C" wp14:editId="106EB9CF">
                      <wp:simplePos x="0" y="0"/>
                      <wp:positionH relativeFrom="column">
                        <wp:posOffset>170180</wp:posOffset>
                      </wp:positionH>
                      <wp:positionV relativeFrom="paragraph">
                        <wp:posOffset>80645</wp:posOffset>
                      </wp:positionV>
                      <wp:extent cx="2847975" cy="609600"/>
                      <wp:effectExtent l="0" t="0" r="0" b="0"/>
                      <wp:wrapNone/>
                      <wp:docPr id="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609600"/>
                              </a:xfrm>
                              <a:prstGeom prst="rect">
                                <a:avLst/>
                              </a:prstGeom>
                              <a:noFill/>
                              <a:ln w="9525">
                                <a:noFill/>
                                <a:miter lim="800000"/>
                                <a:headEnd/>
                                <a:tailEnd/>
                              </a:ln>
                            </wps:spPr>
                            <wps:txbx>
                              <w:txbxContent>
                                <w:p w14:paraId="612DA4B6" w14:textId="45FA51AC" w:rsidR="00AC2FA0" w:rsidRPr="000A1D44" w:rsidRDefault="00AC2FA0" w:rsidP="000A1D44">
                                  <w:pPr>
                                    <w:spacing w:after="0" w:line="240" w:lineRule="auto"/>
                                    <w:rPr>
                                      <w:rFonts w:ascii="Times New Roman" w:hAnsi="Times New Roman" w:cs="Times New Roman"/>
                                      <w:b/>
                                    </w:rPr>
                                  </w:pPr>
                                  <w:r w:rsidRPr="000A1D44">
                                    <w:rPr>
                                      <w:rFonts w:ascii="Times New Roman" w:hAnsi="Times New Roman" w:cs="Times New Roman"/>
                                      <w:b/>
                                    </w:rPr>
                                    <w:t xml:space="preserve">Республика Татарстан, </w:t>
                                  </w:r>
                                  <w:proofErr w:type="spellStart"/>
                                  <w:r w:rsidRPr="000A1D44">
                                    <w:rPr>
                                      <w:rFonts w:ascii="Times New Roman" w:hAnsi="Times New Roman" w:cs="Times New Roman"/>
                                      <w:b/>
                                    </w:rPr>
                                    <w:t>Аксубаевский</w:t>
                                  </w:r>
                                  <w:proofErr w:type="spellEnd"/>
                                  <w:r w:rsidRPr="000A1D44">
                                    <w:rPr>
                                      <w:rFonts w:ascii="Times New Roman" w:hAnsi="Times New Roman" w:cs="Times New Roman"/>
                                      <w:b/>
                                    </w:rPr>
                                    <w:t xml:space="preserve"> муниципальный район, </w:t>
                                  </w:r>
                                </w:p>
                                <w:p w14:paraId="48C6BB0C" w14:textId="4A1561FF" w:rsidR="00AC2FA0" w:rsidRPr="00A3536C" w:rsidRDefault="00AC2FA0" w:rsidP="000A1D44">
                                  <w:pPr>
                                    <w:spacing w:after="0" w:line="240" w:lineRule="auto"/>
                                    <w:rPr>
                                      <w:rFonts w:ascii="Times New Roman" w:hAnsi="Times New Roman" w:cs="Times New Roman"/>
                                      <w:b/>
                                    </w:rPr>
                                  </w:pPr>
                                  <w:r w:rsidRPr="000A1D44">
                                    <w:rPr>
                                      <w:rFonts w:ascii="Times New Roman" w:hAnsi="Times New Roman" w:cs="Times New Roman"/>
                                      <w:b/>
                                    </w:rPr>
                                    <w:t>с. Старый Татарский Адам</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F9EC9C" id="_x0000_s1040" type="#_x0000_t202" style="position:absolute;left:0;text-align:left;margin-left:13.4pt;margin-top:6.35pt;width:224.25pt;height:48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" filled="f" stroked="f">
                      <v:textbox>
                        <w:txbxContent>
                          <w:p w14:paraId="612DA4B6" w14:textId="45FA51AC" w:rsidR="00AC2FA0" w:rsidRPr="000A1D44" w:rsidRDefault="00AC2FA0" w:rsidP="000A1D44">
                            <w:pPr>
                              <w:spacing w:after="0" w:line="240" w:lineRule="auto"/>
                              <w:rPr>
                                <w:rFonts w:ascii="Times New Roman" w:hAnsi="Times New Roman" w:cs="Times New Roman"/>
                                <w:b/>
                              </w:rPr>
                            </w:pPr>
                            <w:r w:rsidRPr="000A1D44">
                              <w:rPr>
                                <w:rFonts w:ascii="Times New Roman" w:hAnsi="Times New Roman" w:cs="Times New Roman"/>
                                <w:b/>
                              </w:rPr>
                              <w:t xml:space="preserve">Республика Татарстан, </w:t>
                            </w:r>
                            <w:proofErr w:type="spellStart"/>
                            <w:r w:rsidRPr="000A1D44">
                              <w:rPr>
                                <w:rFonts w:ascii="Times New Roman" w:hAnsi="Times New Roman" w:cs="Times New Roman"/>
                                <w:b/>
                              </w:rPr>
                              <w:t>Аксубаевский</w:t>
                            </w:r>
                            <w:proofErr w:type="spellEnd"/>
                            <w:r w:rsidRPr="000A1D44">
                              <w:rPr>
                                <w:rFonts w:ascii="Times New Roman" w:hAnsi="Times New Roman" w:cs="Times New Roman"/>
                                <w:b/>
                              </w:rPr>
                              <w:t xml:space="preserve"> муниципальный район, </w:t>
                            </w:r>
                          </w:p>
                          <w:p w14:paraId="48C6BB0C" w14:textId="4A1561FF" w:rsidR="00AC2FA0" w:rsidRPr="00A3536C" w:rsidRDefault="00AC2FA0" w:rsidP="000A1D44">
                            <w:pPr>
                              <w:spacing w:after="0" w:line="240" w:lineRule="auto"/>
                              <w:rPr>
                                <w:rFonts w:ascii="Times New Roman" w:hAnsi="Times New Roman" w:cs="Times New Roman"/>
                                <w:b/>
                              </w:rPr>
                            </w:pPr>
                            <w:r w:rsidRPr="000A1D44">
                              <w:rPr>
                                <w:rFonts w:ascii="Times New Roman" w:hAnsi="Times New Roman" w:cs="Times New Roman"/>
                                <w:b/>
                              </w:rPr>
                              <w:t>с. Старый Татарский Адам</w:t>
                            </w:r>
                          </w:p>
                        </w:txbxContent>
                      </v:textbox>
                    </v:shape>
                  </w:pict>
                </mc:Fallback>
              </mc:AlternateContent>
            </w:r>
            <w:r w:rsidRPr="00DF6E4B">
              <w:rPr>
                <w:rFonts w:ascii="Calibri" w:hAnsi="Calibri" w:cs="Times New Roman"/>
                <w:b/>
                <w:bCs/>
                <w:noProof/>
                <w:sz w:val="28"/>
                <w:szCs w:val="28"/>
                <w:shd w:val="clear" w:color="auto" w:fill="FFFFFF"/>
                <w:lang w:eastAsia="ru-RU"/>
              </w:rPr>
              <w:drawing>
                <wp:inline distT="0" distB="0" distL="0" distR="0" wp14:anchorId="1B95A5B3" wp14:editId="57027601">
                  <wp:extent cx="6296025" cy="6505575"/>
                  <wp:effectExtent l="0" t="0" r="9525" b="9525"/>
                  <wp:docPr id="1185120328"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296025" cy="6505575"/>
                          </a:xfrm>
                          <a:prstGeom prst="rect">
                            <a:avLst/>
                          </a:prstGeom>
                          <a:noFill/>
                          <a:ln>
                            <a:noFill/>
                          </a:ln>
                        </pic:spPr>
                      </pic:pic>
                    </a:graphicData>
                  </a:graphic>
                </wp:inline>
              </w:drawing>
            </w:r>
          </w:p>
          <w:p w14:paraId="24429333" w14:textId="01EA59B6" w:rsidR="00DF6E4B" w:rsidRPr="00DF6E4B" w:rsidRDefault="00DF6E4B" w:rsidP="00DF6E4B">
            <w:pPr>
              <w:adjustRightInd w:val="0"/>
              <w:contextualSpacing/>
              <w:jc w:val="center"/>
              <w:outlineLvl w:val="0"/>
              <w:rPr>
                <w:rFonts w:ascii="Times New Roman" w:hAnsi="Times New Roman" w:cs="Times New Roman"/>
              </w:rPr>
            </w:pPr>
          </w:p>
        </w:tc>
      </w:tr>
    </w:tbl>
    <w:p w14:paraId="47B133F6" w14:textId="7FFAD16E" w:rsidR="00DF6E4B" w:rsidRPr="00DF6E4B" w:rsidRDefault="00511972" w:rsidP="00511972">
      <w:pPr>
        <w:spacing w:after="0"/>
        <w:jc w:val="center"/>
        <w:rPr>
          <w:rFonts w:ascii="Times New Roman" w:eastAsia="Times New Roman" w:hAnsi="Times New Roman" w:cs="Times New Roman"/>
          <w:kern w:val="0"/>
          <w:sz w:val="24"/>
          <w:szCs w:val="24"/>
          <w:lang w:eastAsia="ru-RU"/>
          <w14:ligatures w14:val="none"/>
        </w:rPr>
      </w:pPr>
      <w:r w:rsidRPr="00DF6E4B">
        <w:rPr>
          <w:rFonts w:ascii="Times New Roman" w:hAnsi="Times New Roman" w:cs="Times New Roman"/>
          <w:sz w:val="24"/>
          <w:szCs w:val="24"/>
        </w:rPr>
        <w:t>Масштаб</w:t>
      </w:r>
      <w:r w:rsidR="000A1D44">
        <w:rPr>
          <w:rFonts w:ascii="Times New Roman" w:hAnsi="Times New Roman" w:cs="Times New Roman"/>
          <w:sz w:val="24"/>
          <w:szCs w:val="24"/>
        </w:rPr>
        <w:t>:</w:t>
      </w:r>
      <w:r w:rsidRPr="00DF6E4B">
        <w:rPr>
          <w:rFonts w:ascii="Times New Roman" w:hAnsi="Times New Roman" w:cs="Times New Roman"/>
          <w:sz w:val="24"/>
          <w:szCs w:val="24"/>
        </w:rPr>
        <w:t xml:space="preserve"> 1:</w:t>
      </w:r>
      <w:r>
        <w:rPr>
          <w:rFonts w:ascii="Times New Roman" w:hAnsi="Times New Roman" w:cs="Times New Roman"/>
          <w:sz w:val="24"/>
          <w:szCs w:val="24"/>
        </w:rPr>
        <w:t xml:space="preserve"> </w:t>
      </w:r>
      <w:r w:rsidRPr="00DF6E4B">
        <w:rPr>
          <w:rFonts w:ascii="Times New Roman" w:hAnsi="Times New Roman" w:cs="Times New Roman"/>
          <w:sz w:val="24"/>
          <w:szCs w:val="24"/>
        </w:rPr>
        <w:t>2</w:t>
      </w:r>
      <w:r>
        <w:rPr>
          <w:rFonts w:ascii="Times New Roman" w:hAnsi="Times New Roman" w:cs="Times New Roman"/>
          <w:sz w:val="24"/>
          <w:szCs w:val="24"/>
        </w:rPr>
        <w:t xml:space="preserve"> </w:t>
      </w:r>
      <w:r w:rsidRPr="00DF6E4B">
        <w:rPr>
          <w:rFonts w:ascii="Times New Roman" w:hAnsi="Times New Roman" w:cs="Times New Roman"/>
          <w:sz w:val="24"/>
          <w:szCs w:val="24"/>
        </w:rPr>
        <w:t>000</w:t>
      </w:r>
    </w:p>
    <w:tbl>
      <w:tblPr>
        <w:tblW w:w="9918" w:type="dxa"/>
        <w:tblLook w:val="04A0" w:firstRow="1" w:lastRow="0" w:firstColumn="1" w:lastColumn="0" w:noHBand="0" w:noVBand="1"/>
      </w:tblPr>
      <w:tblGrid>
        <w:gridCol w:w="1696"/>
        <w:gridCol w:w="8222"/>
      </w:tblGrid>
      <w:tr w:rsidR="00DF6E4B" w:rsidRPr="00DF6E4B" w14:paraId="082D1C63" w14:textId="77777777" w:rsidTr="00511972">
        <w:trPr>
          <w:trHeight w:val="20"/>
        </w:trPr>
        <w:tc>
          <w:tcPr>
            <w:tcW w:w="9918" w:type="dxa"/>
            <w:gridSpan w:val="2"/>
          </w:tcPr>
          <w:p w14:paraId="74234579" w14:textId="2370BA61" w:rsidR="00DF6E4B" w:rsidRPr="000273F5" w:rsidRDefault="00DF6E4B" w:rsidP="0028210D">
            <w:pPr>
              <w:autoSpaceDE w:val="0"/>
              <w:autoSpaceDN w:val="0"/>
              <w:adjustRightInd w:val="0"/>
              <w:spacing w:after="0" w:line="240" w:lineRule="auto"/>
              <w:rPr>
                <w:rFonts w:ascii="Times New Roman" w:eastAsia="DengXian" w:hAnsi="Times New Roman" w:cs="Times New Roman"/>
                <w:bCs/>
                <w:sz w:val="24"/>
                <w:szCs w:val="24"/>
                <w:lang w:eastAsia="zh-CN"/>
              </w:rPr>
            </w:pPr>
            <w:r w:rsidRPr="000273F5">
              <w:rPr>
                <w:rFonts w:ascii="Times New Roman" w:eastAsia="DengXian" w:hAnsi="Times New Roman" w:cs="Times New Roman"/>
                <w:bCs/>
                <w:sz w:val="24"/>
                <w:szCs w:val="24"/>
                <w:lang w:eastAsia="zh-CN"/>
              </w:rPr>
              <w:t>Условные обозначения:</w:t>
            </w:r>
          </w:p>
        </w:tc>
      </w:tr>
      <w:tr w:rsidR="00DF6E4B" w:rsidRPr="00DF6E4B" w14:paraId="69796FA6" w14:textId="77777777" w:rsidTr="00511972">
        <w:trPr>
          <w:trHeight w:val="20"/>
        </w:trPr>
        <w:tc>
          <w:tcPr>
            <w:tcW w:w="1696" w:type="dxa"/>
          </w:tcPr>
          <w:p w14:paraId="45A6A4F5"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Times New Roman" w:hAnsi="Times New Roman" w:cs="Times New Roman"/>
                <w:sz w:val="18"/>
                <w:szCs w:val="18"/>
                <w:lang w:eastAsia="zh-CN"/>
              </w:rPr>
              <w:t>•</w:t>
            </w:r>
            <w:r w:rsidRPr="00DF6E4B">
              <w:rPr>
                <w:rFonts w:ascii="Times New Roman" w:eastAsia="Times New Roman" w:hAnsi="Times New Roman" w:cs="Times New Roman"/>
                <w:color w:val="FF0000"/>
                <w:sz w:val="20"/>
                <w:szCs w:val="20"/>
                <w:lang w:eastAsia="zh-CN"/>
              </w:rPr>
              <w:t xml:space="preserve"> </w:t>
            </w:r>
            <w:r w:rsidRPr="00DF6E4B">
              <w:rPr>
                <w:rFonts w:ascii="Times New Roman" w:eastAsia="Times New Roman" w:hAnsi="Times New Roman" w:cs="Times New Roman"/>
                <w:sz w:val="20"/>
                <w:szCs w:val="20"/>
                <w:lang w:eastAsia="zh-CN"/>
              </w:rPr>
              <w:t>1</w:t>
            </w:r>
          </w:p>
        </w:tc>
        <w:tc>
          <w:tcPr>
            <w:tcW w:w="8222" w:type="dxa"/>
          </w:tcPr>
          <w:p w14:paraId="25131E2D" w14:textId="77777777" w:rsidR="00DF6E4B" w:rsidRPr="00DF6E4B" w:rsidRDefault="00DF6E4B" w:rsidP="00DF6E4B">
            <w:pPr>
              <w:autoSpaceDE w:val="0"/>
              <w:autoSpaceDN w:val="0"/>
              <w:adjustRightInd w:val="0"/>
              <w:spacing w:after="0" w:line="240" w:lineRule="auto"/>
              <w:rPr>
                <w:rFonts w:ascii="Times New Roman" w:eastAsia="DengXian" w:hAnsi="Times New Roman" w:cs="Times New Roman"/>
                <w:bCs/>
                <w:szCs w:val="24"/>
                <w:lang w:eastAsia="zh-CN"/>
              </w:rPr>
            </w:pPr>
            <w:r w:rsidRPr="00DF6E4B">
              <w:rPr>
                <w:rFonts w:ascii="Times New Roman" w:eastAsia="Times New Roman" w:hAnsi="Times New Roman" w:cs="Times New Roman"/>
                <w:szCs w:val="24"/>
                <w:lang w:eastAsia="zh-CN"/>
              </w:rPr>
              <w:t>– обозначение характерной точки границ</w:t>
            </w:r>
          </w:p>
        </w:tc>
      </w:tr>
      <w:tr w:rsidR="00DF6E4B" w:rsidRPr="00DF6E4B" w14:paraId="11DD6B47" w14:textId="77777777" w:rsidTr="00511972">
        <w:trPr>
          <w:trHeight w:val="20"/>
        </w:trPr>
        <w:tc>
          <w:tcPr>
            <w:tcW w:w="1696" w:type="dxa"/>
          </w:tcPr>
          <w:p w14:paraId="72BD2232"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DengXian" w:hAnsi="Times New Roman" w:cs="Times New Roman"/>
                <w:noProof/>
                <w:lang w:eastAsia="ru-RU"/>
              </w:rPr>
              <mc:AlternateContent>
                <mc:Choice Requires="wps">
                  <w:drawing>
                    <wp:anchor distT="4294967292" distB="4294967292" distL="114300" distR="114300" simplePos="0" relativeHeight="251717632" behindDoc="0" locked="0" layoutInCell="0" allowOverlap="1" wp14:anchorId="1475EFA0" wp14:editId="0B769476">
                      <wp:simplePos x="0" y="0"/>
                      <wp:positionH relativeFrom="margin">
                        <wp:posOffset>33024</wp:posOffset>
                      </wp:positionH>
                      <wp:positionV relativeFrom="paragraph">
                        <wp:posOffset>103517</wp:posOffset>
                      </wp:positionV>
                      <wp:extent cx="467995" cy="0"/>
                      <wp:effectExtent l="0" t="0" r="0" b="0"/>
                      <wp:wrapNone/>
                      <wp:docPr id="4" name="Прямая соединительная линия 4"/>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1F4BEB9" id="Прямая соединительная линия 4" o:spid="_x0000_s1026" style="position:absolute;z-index:251717632;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" o:allowincell="f" strokecolor="red" strokeweight=".53mm">
                      <o:lock v:ext="edit" aspectratio="t" shapetype="f"/>
                      <w10:wrap anchorx="margin"/>
                    </v:line>
                  </w:pict>
                </mc:Fallback>
              </mc:AlternateContent>
            </w:r>
          </w:p>
        </w:tc>
        <w:tc>
          <w:tcPr>
            <w:tcW w:w="8222" w:type="dxa"/>
          </w:tcPr>
          <w:p w14:paraId="5CD5D1C5" w14:textId="77777777" w:rsidR="00DF6E4B" w:rsidRPr="00DF6E4B" w:rsidRDefault="00DF6E4B" w:rsidP="00DF6E4B">
            <w:pPr>
              <w:autoSpaceDE w:val="0"/>
              <w:autoSpaceDN w:val="0"/>
              <w:adjustRightInd w:val="0"/>
              <w:spacing w:after="0" w:line="240" w:lineRule="auto"/>
              <w:rPr>
                <w:rFonts w:ascii="Times New Roman" w:eastAsia="DengXian" w:hAnsi="Times New Roman" w:cs="Times New Roman"/>
                <w:bCs/>
                <w:szCs w:val="24"/>
                <w:lang w:eastAsia="zh-CN"/>
              </w:rPr>
            </w:pPr>
            <w:r w:rsidRPr="00DF6E4B">
              <w:rPr>
                <w:rFonts w:ascii="Times New Roman" w:eastAsia="Times New Roman" w:hAnsi="Times New Roman" w:cs="Times New Roman"/>
                <w:szCs w:val="24"/>
                <w:lang w:eastAsia="zh-CN"/>
              </w:rPr>
              <w:t>– граница объекта</w:t>
            </w:r>
          </w:p>
        </w:tc>
      </w:tr>
      <w:tr w:rsidR="00DF6E4B" w:rsidRPr="00DF6E4B" w14:paraId="3BBA0D3F" w14:textId="77777777" w:rsidTr="00511972">
        <w:trPr>
          <w:trHeight w:val="20"/>
        </w:trPr>
        <w:tc>
          <w:tcPr>
            <w:tcW w:w="1696" w:type="dxa"/>
          </w:tcPr>
          <w:p w14:paraId="76694E2B"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DengXian" w:hAnsi="Times New Roman" w:cs="Times New Roman"/>
                <w:noProof/>
                <w:lang w:eastAsia="ru-RU"/>
              </w:rPr>
              <w:drawing>
                <wp:anchor distT="0" distB="0" distL="0" distR="0" simplePos="0" relativeHeight="251716608" behindDoc="0" locked="0" layoutInCell="0" allowOverlap="1" wp14:anchorId="5F2A2358" wp14:editId="6E9AD4D0">
                  <wp:simplePos x="0" y="0"/>
                  <wp:positionH relativeFrom="margin">
                    <wp:posOffset>-635</wp:posOffset>
                  </wp:positionH>
                  <wp:positionV relativeFrom="paragraph">
                    <wp:posOffset>1270</wp:posOffset>
                  </wp:positionV>
                  <wp:extent cx="547370" cy="154940"/>
                  <wp:effectExtent l="0" t="0" r="508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22" w:type="dxa"/>
          </w:tcPr>
          <w:p w14:paraId="40E8BD7C"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DengXian" w:hAnsi="Times New Roman" w:cs="Times New Roman"/>
                <w:szCs w:val="24"/>
                <w:lang w:eastAsia="ru-RU"/>
              </w:rPr>
            </w:pPr>
            <w:r w:rsidRPr="00DF6E4B">
              <w:rPr>
                <w:rFonts w:ascii="Times New Roman" w:eastAsia="Times New Roman" w:hAnsi="Times New Roman" w:cs="Times New Roman"/>
                <w:szCs w:val="24"/>
                <w:lang w:eastAsia="zh-CN"/>
              </w:rPr>
              <w:t>– граница земельного участка</w:t>
            </w:r>
          </w:p>
        </w:tc>
      </w:tr>
      <w:tr w:rsidR="00DF6E4B" w:rsidRPr="00DF6E4B" w14:paraId="633D8E50" w14:textId="77777777" w:rsidTr="00511972">
        <w:trPr>
          <w:trHeight w:val="20"/>
        </w:trPr>
        <w:tc>
          <w:tcPr>
            <w:tcW w:w="1696" w:type="dxa"/>
          </w:tcPr>
          <w:p w14:paraId="6B9B0380"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Times New Roman" w:hAnsi="Times New Roman" w:cs="Times New Roman"/>
                <w:b/>
                <w:color w:val="267300"/>
                <w:lang w:eastAsia="zh-CN"/>
              </w:rPr>
              <w:t>16:16:060503</w:t>
            </w:r>
          </w:p>
        </w:tc>
        <w:tc>
          <w:tcPr>
            <w:tcW w:w="8222" w:type="dxa"/>
          </w:tcPr>
          <w:p w14:paraId="34E228A2"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DengXian" w:hAnsi="Times New Roman" w:cs="Times New Roman"/>
                <w:szCs w:val="24"/>
                <w:lang w:eastAsia="ru-RU"/>
              </w:rPr>
            </w:pPr>
            <w:r w:rsidRPr="00DF6E4B">
              <w:rPr>
                <w:rFonts w:ascii="Times New Roman" w:eastAsia="Times New Roman" w:hAnsi="Times New Roman" w:cs="Times New Roman"/>
                <w:szCs w:val="24"/>
                <w:lang w:eastAsia="zh-CN"/>
              </w:rPr>
              <w:t>– номер кадастрового квартала</w:t>
            </w:r>
          </w:p>
        </w:tc>
      </w:tr>
      <w:tr w:rsidR="00DF6E4B" w:rsidRPr="00DF6E4B" w14:paraId="3F2087AF" w14:textId="77777777" w:rsidTr="00511972">
        <w:trPr>
          <w:trHeight w:val="20"/>
        </w:trPr>
        <w:tc>
          <w:tcPr>
            <w:tcW w:w="1696" w:type="dxa"/>
          </w:tcPr>
          <w:p w14:paraId="4B898D7F"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Times New Roman" w:hAnsi="Times New Roman" w:cs="Times New Roman"/>
                <w:b/>
                <w:color w:val="267300"/>
                <w:w w:val="90"/>
                <w:sz w:val="20"/>
                <w:szCs w:val="20"/>
                <w:lang w:eastAsia="zh-CN"/>
              </w:rPr>
              <w:t>:32</w:t>
            </w:r>
          </w:p>
        </w:tc>
        <w:tc>
          <w:tcPr>
            <w:tcW w:w="8222" w:type="dxa"/>
          </w:tcPr>
          <w:p w14:paraId="77061354"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DengXian" w:hAnsi="Times New Roman" w:cs="Times New Roman"/>
                <w:szCs w:val="24"/>
                <w:lang w:eastAsia="ru-RU"/>
              </w:rPr>
            </w:pPr>
            <w:r w:rsidRPr="00DF6E4B">
              <w:rPr>
                <w:rFonts w:ascii="Times New Roman" w:eastAsia="Times New Roman" w:hAnsi="Times New Roman" w:cs="Times New Roman"/>
                <w:szCs w:val="24"/>
                <w:lang w:eastAsia="zh-CN"/>
              </w:rPr>
              <w:t>– кадастровый номер земельного участка</w:t>
            </w:r>
          </w:p>
        </w:tc>
      </w:tr>
    </w:tbl>
    <w:p w14:paraId="0A885EEA" w14:textId="77777777" w:rsidR="00700B26" w:rsidRDefault="00700B26"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p>
    <w:p w14:paraId="5F08457B" w14:textId="1E003F48" w:rsidR="00DF6E4B" w:rsidRPr="00DF6E4B" w:rsidRDefault="00DF6E4B"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DF6E4B">
        <w:rPr>
          <w:rFonts w:ascii="Times New Roman" w:eastAsia="Times New Roman" w:hAnsi="Times New Roman" w:cs="Times New Roman"/>
          <w:kern w:val="0"/>
          <w:sz w:val="28"/>
          <w:szCs w:val="28"/>
          <w:lang w:eastAsia="ru-RU"/>
          <w14:ligatures w14:val="none"/>
        </w:rPr>
        <w:t xml:space="preserve">Особый режим использования земель и требования к градостроительным регламентам в границах </w:t>
      </w:r>
      <w:r w:rsidRPr="00DF6E4B">
        <w:rPr>
          <w:rFonts w:ascii="Times New Roman" w:eastAsia="DengXian" w:hAnsi="Times New Roman" w:cs="Times New Roman"/>
          <w:sz w:val="28"/>
          <w:szCs w:val="28"/>
          <w:lang w:eastAsia="zh-CN"/>
        </w:rPr>
        <w:t>охранной зоны</w:t>
      </w:r>
      <w:r w:rsidR="000A1D44">
        <w:rPr>
          <w:rFonts w:ascii="Times New Roman" w:eastAsia="DengXian" w:hAnsi="Times New Roman" w:cs="Times New Roman"/>
          <w:sz w:val="28"/>
          <w:szCs w:val="28"/>
          <w:lang w:eastAsia="zh-CN"/>
        </w:rPr>
        <w:t xml:space="preserve"> ОЗ</w:t>
      </w:r>
      <w:r w:rsidRPr="00DF6E4B">
        <w:rPr>
          <w:rFonts w:ascii="Times New Roman" w:eastAsia="DengXian" w:hAnsi="Times New Roman" w:cs="Times New Roman"/>
          <w:sz w:val="28"/>
          <w:szCs w:val="28"/>
          <w:lang w:eastAsia="zh-CN"/>
        </w:rPr>
        <w:t xml:space="preserve"> объекта культурного наследия </w:t>
      </w:r>
      <w:r w:rsidRPr="00DF6E4B">
        <w:rPr>
          <w:rFonts w:ascii="Times New Roman" w:eastAsia="DengXian" w:hAnsi="Times New Roman" w:cs="Times New Roman"/>
          <w:bCs/>
          <w:sz w:val="28"/>
          <w:szCs w:val="28"/>
          <w:lang w:eastAsia="zh-CN"/>
        </w:rPr>
        <w:t xml:space="preserve">регионального значения </w:t>
      </w:r>
      <w:r w:rsidRPr="00DF6E4B">
        <w:rPr>
          <w:rFonts w:ascii="Times New Roman" w:eastAsia="Calibri" w:hAnsi="Times New Roman" w:cs="Times New Roman"/>
          <w:bCs/>
          <w:kern w:val="0"/>
          <w:sz w:val="28"/>
          <w:szCs w:val="28"/>
          <w14:ligatures w14:val="none"/>
        </w:rPr>
        <w:t xml:space="preserve">«Мечеть», 1920-х гг., адрес (местоположение): Республика Татарстан, </w:t>
      </w:r>
      <w:proofErr w:type="spellStart"/>
      <w:r w:rsidRPr="00DF6E4B">
        <w:rPr>
          <w:rFonts w:ascii="Times New Roman" w:eastAsia="Calibri" w:hAnsi="Times New Roman" w:cs="Times New Roman"/>
          <w:bCs/>
          <w:kern w:val="0"/>
          <w:sz w:val="28"/>
          <w:szCs w:val="28"/>
          <w14:ligatures w14:val="none"/>
        </w:rPr>
        <w:t>Аксубаевский</w:t>
      </w:r>
      <w:proofErr w:type="spellEnd"/>
      <w:r w:rsidRPr="00DF6E4B">
        <w:rPr>
          <w:rFonts w:ascii="Times New Roman" w:eastAsia="Calibri" w:hAnsi="Times New Roman" w:cs="Times New Roman"/>
          <w:bCs/>
          <w:kern w:val="0"/>
          <w:sz w:val="28"/>
          <w:szCs w:val="28"/>
          <w14:ligatures w14:val="none"/>
        </w:rPr>
        <w:t xml:space="preserve"> муниципальный район, с. Старый Татарский Адам, ул. Луговая, д. 8</w:t>
      </w:r>
    </w:p>
    <w:p w14:paraId="5B5E5CF8" w14:textId="77777777" w:rsidR="00DF6E4B" w:rsidRPr="00DF6E4B" w:rsidRDefault="00DF6E4B"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4E217567" w14:textId="77777777" w:rsidR="00DF6E4B" w:rsidRPr="00DF6E4B" w:rsidRDefault="00DF6E4B" w:rsidP="00DF6E4B">
      <w:pPr>
        <w:spacing w:after="0" w:line="240" w:lineRule="auto"/>
        <w:ind w:firstLine="539"/>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1. Запрещается:</w:t>
      </w:r>
    </w:p>
    <w:p w14:paraId="74A1CC0D" w14:textId="77777777" w:rsidR="00DF6E4B" w:rsidRPr="00DF6E4B" w:rsidRDefault="00DF6E4B" w:rsidP="00DF6E4B">
      <w:pPr>
        <w:spacing w:after="0" w:line="240" w:lineRule="auto"/>
        <w:ind w:firstLine="539"/>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1.1 строительство, за исключением линейных объектов и применения специальных мер, направленных на сохранение и (или)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или полностью утраченных элементов и (или) характеристик историко-градостроительной и (или) природной среды);</w:t>
      </w:r>
    </w:p>
    <w:p w14:paraId="7E1E148B" w14:textId="77777777" w:rsidR="00DF6E4B" w:rsidRPr="00DF6E4B" w:rsidRDefault="00DF6E4B" w:rsidP="00DF6E4B">
      <w:pPr>
        <w:spacing w:after="0" w:line="240" w:lineRule="auto"/>
        <w:ind w:firstLine="539"/>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1.2 использование строительных технологий, оказывающих негативное воздействие на объекты культурного наследия и историческую застройку;</w:t>
      </w:r>
    </w:p>
    <w:p w14:paraId="63070238" w14:textId="77777777" w:rsidR="00DF6E4B" w:rsidRPr="00DF6E4B" w:rsidRDefault="00DF6E4B" w:rsidP="00DF6E4B">
      <w:pPr>
        <w:spacing w:after="0" w:line="240" w:lineRule="auto"/>
        <w:ind w:firstLine="539"/>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 xml:space="preserve">1.3 размещение </w:t>
      </w:r>
      <w:proofErr w:type="spellStart"/>
      <w:r w:rsidRPr="00DF6E4B">
        <w:rPr>
          <w:rFonts w:ascii="Times New Roman" w:eastAsia="Calibri" w:hAnsi="Times New Roman" w:cs="Times New Roman"/>
          <w:kern w:val="0"/>
          <w:sz w:val="28"/>
          <w:szCs w:val="28"/>
          <w14:ligatures w14:val="none"/>
        </w:rPr>
        <w:t>взрыво</w:t>
      </w:r>
      <w:proofErr w:type="spellEnd"/>
      <w:r w:rsidRPr="00DF6E4B">
        <w:rPr>
          <w:rFonts w:ascii="Times New Roman" w:eastAsia="Calibri" w:hAnsi="Times New Roman" w:cs="Times New Roman"/>
          <w:kern w:val="0"/>
          <w:sz w:val="28"/>
          <w:szCs w:val="28"/>
          <w14:ligatures w14:val="none"/>
        </w:rPr>
        <w:t>- и пожароопасных объектов, угрожающих сохранности объектов культурного наследия;</w:t>
      </w:r>
    </w:p>
    <w:p w14:paraId="1EED0393" w14:textId="057753DD" w:rsidR="00DF6E4B" w:rsidRPr="00DF6E4B" w:rsidRDefault="00DF6E4B" w:rsidP="00DF6E4B">
      <w:pPr>
        <w:spacing w:after="0" w:line="240" w:lineRule="auto"/>
        <w:ind w:firstLine="539"/>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 xml:space="preserve">1.4 строительство линейных объектов наземным и надземным способом, </w:t>
      </w:r>
      <w:r w:rsidR="0028210D">
        <w:rPr>
          <w:rFonts w:ascii="Times New Roman" w:eastAsia="Calibri" w:hAnsi="Times New Roman" w:cs="Times New Roman"/>
          <w:kern w:val="0"/>
          <w:sz w:val="28"/>
          <w:szCs w:val="28"/>
          <w14:ligatures w14:val="none"/>
        </w:rPr>
        <w:br/>
      </w:r>
      <w:r w:rsidRPr="00DF6E4B">
        <w:rPr>
          <w:rFonts w:ascii="Times New Roman" w:eastAsia="Calibri" w:hAnsi="Times New Roman" w:cs="Times New Roman"/>
          <w:kern w:val="0"/>
          <w:sz w:val="28"/>
          <w:szCs w:val="28"/>
          <w14:ligatures w14:val="none"/>
        </w:rPr>
        <w:t>за исключением автомобильных дорог и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05AEE118" w14:textId="77777777" w:rsidR="00DF6E4B" w:rsidRPr="00DF6E4B" w:rsidRDefault="00DF6E4B" w:rsidP="00DF6E4B">
      <w:pPr>
        <w:spacing w:after="0" w:line="240" w:lineRule="auto"/>
        <w:ind w:firstLine="539"/>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1.5 размещение рекламы: рекламных конструкций, размером информационного поля по короткой стороне более 1,2 метра и 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для обеспечения его современного использования;</w:t>
      </w:r>
    </w:p>
    <w:p w14:paraId="20FDFC29" w14:textId="5E5ABD41" w:rsidR="00DF6E4B" w:rsidRPr="00DF6E4B" w:rsidRDefault="00DF6E4B" w:rsidP="00DF6E4B">
      <w:pPr>
        <w:spacing w:after="0" w:line="240" w:lineRule="auto"/>
        <w:ind w:firstLine="539"/>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 xml:space="preserve">1.6 размещение базовых станций сотовой связи, башенных и </w:t>
      </w:r>
      <w:proofErr w:type="spellStart"/>
      <w:r w:rsidRPr="00DF6E4B">
        <w:rPr>
          <w:rFonts w:ascii="Times New Roman" w:eastAsia="Calibri" w:hAnsi="Times New Roman" w:cs="Times New Roman"/>
          <w:kern w:val="0"/>
          <w:sz w:val="28"/>
          <w:szCs w:val="28"/>
          <w14:ligatures w14:val="none"/>
        </w:rPr>
        <w:t>антенно­</w:t>
      </w:r>
      <w:proofErr w:type="spellEnd"/>
      <w:r w:rsidRPr="00DF6E4B">
        <w:rPr>
          <w:rFonts w:ascii="Times New Roman" w:eastAsia="Calibri" w:hAnsi="Times New Roman" w:cs="Times New Roman"/>
          <w:kern w:val="0"/>
          <w:sz w:val="28"/>
          <w:szCs w:val="28"/>
          <w14:ligatures w14:val="none"/>
        </w:rPr>
        <w:t xml:space="preserve"> мачтовых конструкций, включая телевизионные и радиоантенны. Этот запрет </w:t>
      </w:r>
      <w:r w:rsidR="0028210D">
        <w:rPr>
          <w:rFonts w:ascii="Times New Roman" w:eastAsia="Calibri" w:hAnsi="Times New Roman" w:cs="Times New Roman"/>
          <w:kern w:val="0"/>
          <w:sz w:val="28"/>
          <w:szCs w:val="28"/>
          <w14:ligatures w14:val="none"/>
        </w:rPr>
        <w:br/>
      </w:r>
      <w:r w:rsidRPr="00DF6E4B">
        <w:rPr>
          <w:rFonts w:ascii="Times New Roman" w:eastAsia="Calibri" w:hAnsi="Times New Roman" w:cs="Times New Roman"/>
          <w:kern w:val="0"/>
          <w:sz w:val="28"/>
          <w:szCs w:val="28"/>
          <w14:ligatures w14:val="none"/>
        </w:rPr>
        <w:t xml:space="preserve">не применяется к базовым станциям сотовой связи, башенным и антенно-мачтовым конструкциям, включая телевизионные и радиоантенны, которые размещены </w:t>
      </w:r>
      <w:r w:rsidR="000273F5">
        <w:rPr>
          <w:rFonts w:ascii="Times New Roman" w:eastAsia="Calibri" w:hAnsi="Times New Roman" w:cs="Times New Roman"/>
          <w:kern w:val="0"/>
          <w:sz w:val="28"/>
          <w:szCs w:val="28"/>
          <w14:ligatures w14:val="none"/>
        </w:rPr>
        <w:br/>
        <w:t>до 1 марта 2025</w:t>
      </w:r>
      <w:r w:rsidRPr="00DF6E4B">
        <w:rPr>
          <w:rFonts w:ascii="Times New Roman" w:eastAsia="Calibri" w:hAnsi="Times New Roman" w:cs="Times New Roman"/>
          <w:kern w:val="0"/>
          <w:sz w:val="28"/>
          <w:szCs w:val="28"/>
          <w14:ligatures w14:val="none"/>
        </w:rPr>
        <w:t xml:space="preserve"> г., 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p w14:paraId="4ABF6B57" w14:textId="77777777" w:rsidR="00DF6E4B" w:rsidRPr="00DF6E4B" w:rsidRDefault="00DF6E4B" w:rsidP="008D2F3F">
      <w:pPr>
        <w:spacing w:after="0" w:line="240" w:lineRule="auto"/>
        <w:ind w:firstLine="539"/>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1.7 проведение работ в области благоустройства, включающих следующие работы:</w:t>
      </w:r>
    </w:p>
    <w:p w14:paraId="2C85B628" w14:textId="07C24DF6" w:rsidR="00DF6E4B" w:rsidRPr="00DF6E4B" w:rsidRDefault="00DF6E4B" w:rsidP="008D2F3F">
      <w:pPr>
        <w:spacing w:after="0" w:line="240" w:lineRule="auto"/>
        <w:ind w:firstLine="539"/>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 xml:space="preserve">- размещение вдоль улицы перед объектом культурного наследия деревьев </w:t>
      </w:r>
      <w:r w:rsidR="0028210D">
        <w:rPr>
          <w:rFonts w:ascii="Times New Roman" w:eastAsia="Calibri" w:hAnsi="Times New Roman" w:cs="Times New Roman"/>
          <w:kern w:val="0"/>
          <w:sz w:val="28"/>
          <w:szCs w:val="28"/>
          <w14:ligatures w14:val="none"/>
        </w:rPr>
        <w:br/>
      </w:r>
      <w:r w:rsidRPr="00DF6E4B">
        <w:rPr>
          <w:rFonts w:ascii="Times New Roman" w:eastAsia="Calibri" w:hAnsi="Times New Roman" w:cs="Times New Roman"/>
          <w:kern w:val="0"/>
          <w:sz w:val="28"/>
          <w:szCs w:val="28"/>
          <w14:ligatures w14:val="none"/>
        </w:rPr>
        <w:t>и кустарника;</w:t>
      </w:r>
    </w:p>
    <w:p w14:paraId="20A9F64C" w14:textId="31F06324" w:rsidR="00DF6E4B" w:rsidRPr="00DF6E4B" w:rsidRDefault="00DF6E4B" w:rsidP="008D2F3F">
      <w:pPr>
        <w:spacing w:after="0" w:line="240" w:lineRule="auto"/>
        <w:ind w:firstLine="539"/>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w:t>
      </w:r>
      <w:r w:rsidRPr="00DF6E4B">
        <w:rPr>
          <w:rFonts w:ascii="Times New Roman" w:eastAsia="Calibri" w:hAnsi="Times New Roman" w:cs="Times New Roman"/>
          <w:kern w:val="0"/>
          <w:sz w:val="28"/>
          <w:szCs w:val="28"/>
          <w14:ligatures w14:val="none"/>
        </w:rPr>
        <w:tab/>
        <w:t xml:space="preserve">установка ограждений (кроме временных ограждающих конструкций) </w:t>
      </w:r>
      <w:r w:rsidR="0028210D">
        <w:rPr>
          <w:rFonts w:ascii="Times New Roman" w:eastAsia="Calibri" w:hAnsi="Times New Roman" w:cs="Times New Roman"/>
          <w:kern w:val="0"/>
          <w:sz w:val="28"/>
          <w:szCs w:val="28"/>
          <w14:ligatures w14:val="none"/>
        </w:rPr>
        <w:br/>
      </w:r>
      <w:r w:rsidRPr="00DF6E4B">
        <w:rPr>
          <w:rFonts w:ascii="Times New Roman" w:eastAsia="Calibri" w:hAnsi="Times New Roman" w:cs="Times New Roman"/>
          <w:kern w:val="0"/>
          <w:sz w:val="28"/>
          <w:szCs w:val="28"/>
          <w14:ligatures w14:val="none"/>
        </w:rPr>
        <w:t xml:space="preserve">из бетона, </w:t>
      </w:r>
      <w:proofErr w:type="spellStart"/>
      <w:r w:rsidRPr="00DF6E4B">
        <w:rPr>
          <w:rFonts w:ascii="Times New Roman" w:eastAsia="Calibri" w:hAnsi="Times New Roman" w:cs="Times New Roman"/>
          <w:kern w:val="0"/>
          <w:sz w:val="28"/>
          <w:szCs w:val="28"/>
          <w14:ligatures w14:val="none"/>
        </w:rPr>
        <w:t>металлопрофиля</w:t>
      </w:r>
      <w:proofErr w:type="spellEnd"/>
      <w:r w:rsidRPr="00DF6E4B">
        <w:rPr>
          <w:rFonts w:ascii="Times New Roman" w:eastAsia="Calibri" w:hAnsi="Times New Roman" w:cs="Times New Roman"/>
          <w:kern w:val="0"/>
          <w:sz w:val="28"/>
          <w:szCs w:val="28"/>
          <w14:ligatures w14:val="none"/>
        </w:rPr>
        <w:t>, шифера, окраска ограждений в яркие тона;</w:t>
      </w:r>
    </w:p>
    <w:p w14:paraId="335A8C50" w14:textId="77777777" w:rsidR="00DF6E4B" w:rsidRPr="00DF6E4B" w:rsidRDefault="00DF6E4B" w:rsidP="008D2F3F">
      <w:pPr>
        <w:spacing w:after="0" w:line="240" w:lineRule="auto"/>
        <w:ind w:firstLine="539"/>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w:t>
      </w:r>
      <w:r w:rsidRPr="00DF6E4B">
        <w:rPr>
          <w:rFonts w:ascii="Times New Roman" w:eastAsia="Calibri" w:hAnsi="Times New Roman" w:cs="Times New Roman"/>
          <w:kern w:val="0"/>
          <w:sz w:val="28"/>
          <w:szCs w:val="28"/>
          <w14:ligatures w14:val="none"/>
        </w:rPr>
        <w:tab/>
        <w:t>размещение площадок для мусоросборников и контейнеров для отходов перед объектом культурного наследия;</w:t>
      </w:r>
    </w:p>
    <w:p w14:paraId="33C5B693" w14:textId="77777777" w:rsidR="00DF6E4B" w:rsidRPr="00DF6E4B" w:rsidRDefault="00DF6E4B" w:rsidP="008D2F3F">
      <w:pPr>
        <w:spacing w:after="0" w:line="240" w:lineRule="auto"/>
        <w:ind w:firstLine="539"/>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w:t>
      </w:r>
      <w:r w:rsidRPr="00DF6E4B">
        <w:rPr>
          <w:rFonts w:ascii="Times New Roman" w:eastAsia="Calibri" w:hAnsi="Times New Roman" w:cs="Times New Roman"/>
          <w:kern w:val="0"/>
          <w:sz w:val="28"/>
          <w:szCs w:val="28"/>
          <w14:ligatures w14:val="none"/>
        </w:rPr>
        <w:tab/>
        <w:t>размещение остановок транспорта перед объектом культурного наследия;</w:t>
      </w:r>
    </w:p>
    <w:p w14:paraId="42F9F341" w14:textId="77777777" w:rsidR="00DF6E4B" w:rsidRPr="00DF6E4B" w:rsidRDefault="00DF6E4B" w:rsidP="008D2F3F">
      <w:pPr>
        <w:spacing w:after="0" w:line="240" w:lineRule="auto"/>
        <w:ind w:firstLine="539"/>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Исключение составляют случаи, если такие работы не оказывают негативного воздействия на объект культурного наследия, или не нарушают характеристики его историко-градостроительной среды, или необходимы для обеспечения его функционирования или обеспечения жизнедеятельности населения;</w:t>
      </w:r>
    </w:p>
    <w:p w14:paraId="10F2A174" w14:textId="77777777" w:rsidR="00700B26" w:rsidRDefault="00DF6E4B" w:rsidP="00700B26">
      <w:pPr>
        <w:spacing w:after="0" w:line="240" w:lineRule="auto"/>
        <w:ind w:firstLine="539"/>
        <w:jc w:val="both"/>
        <w:rPr>
          <w:rFonts w:ascii="Times New Roman" w:eastAsia="DengXian" w:hAnsi="Times New Roman" w:cs="Times New Roman"/>
          <w:bCs/>
          <w:sz w:val="28"/>
          <w:szCs w:val="28"/>
          <w:lang w:eastAsia="zh-CN"/>
        </w:rPr>
      </w:pPr>
      <w:r w:rsidRPr="00DF6E4B">
        <w:rPr>
          <w:rFonts w:ascii="Times New Roman" w:eastAsia="Calibri" w:hAnsi="Times New Roman" w:cs="Times New Roman"/>
          <w:kern w:val="0"/>
          <w:sz w:val="28"/>
          <w:szCs w:val="28"/>
          <w14:ligatures w14:val="none"/>
        </w:rPr>
        <w:t xml:space="preserve">1.8 размещение отходов производства и потребления, устройство складов </w:t>
      </w:r>
      <w:r w:rsidR="005F51E1">
        <w:rPr>
          <w:rFonts w:ascii="Times New Roman" w:eastAsia="Calibri" w:hAnsi="Times New Roman" w:cs="Times New Roman"/>
          <w:kern w:val="0"/>
          <w:sz w:val="28"/>
          <w:szCs w:val="28"/>
          <w14:ligatures w14:val="none"/>
        </w:rPr>
        <w:br/>
      </w:r>
      <w:r w:rsidRPr="00DF6E4B">
        <w:rPr>
          <w:rFonts w:ascii="Times New Roman" w:eastAsia="Calibri" w:hAnsi="Times New Roman" w:cs="Times New Roman"/>
          <w:kern w:val="0"/>
          <w:sz w:val="28"/>
          <w:szCs w:val="28"/>
          <w14:ligatures w14:val="none"/>
        </w:rPr>
        <w:t>и захоронений ядохимикатов.</w:t>
      </w:r>
      <w:r w:rsidRPr="00DF6E4B">
        <w:rPr>
          <w:rFonts w:ascii="Times New Roman" w:eastAsia="DengXian" w:hAnsi="Times New Roman" w:cs="Times New Roman"/>
          <w:bCs/>
          <w:sz w:val="28"/>
          <w:szCs w:val="28"/>
          <w:lang w:eastAsia="zh-CN"/>
        </w:rPr>
        <w:tab/>
      </w:r>
      <w:r w:rsidR="00700B26">
        <w:rPr>
          <w:rFonts w:ascii="Times New Roman" w:eastAsia="DengXian" w:hAnsi="Times New Roman" w:cs="Times New Roman"/>
          <w:bCs/>
          <w:sz w:val="28"/>
          <w:szCs w:val="28"/>
          <w:lang w:eastAsia="zh-CN"/>
        </w:rPr>
        <w:br w:type="page"/>
      </w:r>
    </w:p>
    <w:p w14:paraId="2CDF875F" w14:textId="363E593F" w:rsidR="00DF6E4B" w:rsidRPr="00DF6E4B" w:rsidRDefault="00DF6E4B" w:rsidP="00700B26">
      <w:pPr>
        <w:spacing w:after="0" w:line="240" w:lineRule="auto"/>
        <w:ind w:firstLine="539"/>
        <w:jc w:val="both"/>
        <w:rPr>
          <w:rFonts w:ascii="Times New Roman" w:eastAsia="Times New Roman" w:hAnsi="Times New Roman" w:cs="Times New Roman"/>
          <w:kern w:val="0"/>
          <w:sz w:val="28"/>
          <w:szCs w:val="28"/>
          <w:lang w:eastAsia="ru-RU"/>
          <w14:ligatures w14:val="none"/>
        </w:rPr>
      </w:pPr>
      <w:r w:rsidRPr="00DF6E4B">
        <w:rPr>
          <w:rFonts w:ascii="Times New Roman" w:eastAsia="DengXian" w:hAnsi="Times New Roman" w:cs="Times New Roman"/>
          <w:bCs/>
          <w:sz w:val="28"/>
          <w:szCs w:val="28"/>
          <w:lang w:eastAsia="zh-CN"/>
        </w:rPr>
        <w:t xml:space="preserve">Зона регулирования застройки </w:t>
      </w:r>
      <w:r w:rsidR="00511972">
        <w:rPr>
          <w:rFonts w:ascii="Times New Roman" w:eastAsia="DengXian" w:hAnsi="Times New Roman" w:cs="Times New Roman"/>
          <w:bCs/>
          <w:sz w:val="28"/>
          <w:szCs w:val="28"/>
          <w:lang w:eastAsia="zh-CN"/>
        </w:rPr>
        <w:t>и хозяйственной деятельности</w:t>
      </w:r>
      <w:r w:rsidRPr="00DF6E4B">
        <w:rPr>
          <w:rFonts w:ascii="Times New Roman" w:eastAsia="DengXian" w:hAnsi="Times New Roman" w:cs="Times New Roman"/>
          <w:bCs/>
          <w:sz w:val="28"/>
          <w:szCs w:val="28"/>
          <w:lang w:eastAsia="zh-CN"/>
        </w:rPr>
        <w:t xml:space="preserve"> </w:t>
      </w:r>
      <w:r w:rsidR="000A1D44">
        <w:rPr>
          <w:rFonts w:ascii="Times New Roman" w:eastAsia="DengXian" w:hAnsi="Times New Roman" w:cs="Times New Roman"/>
          <w:bCs/>
          <w:sz w:val="28"/>
          <w:szCs w:val="28"/>
          <w:lang w:eastAsia="zh-CN"/>
        </w:rPr>
        <w:t xml:space="preserve">ЗРЗ </w:t>
      </w:r>
      <w:r w:rsidRPr="00DF6E4B">
        <w:rPr>
          <w:rFonts w:ascii="Times New Roman" w:eastAsia="DengXian" w:hAnsi="Times New Roman" w:cs="Times New Roman"/>
          <w:bCs/>
          <w:sz w:val="28"/>
          <w:szCs w:val="28"/>
          <w:lang w:eastAsia="zh-CN"/>
        </w:rPr>
        <w:t xml:space="preserve">объекта культурного наследия регионального значения </w:t>
      </w:r>
      <w:r w:rsidRPr="00DF6E4B">
        <w:rPr>
          <w:rFonts w:ascii="Times New Roman" w:eastAsia="Calibri" w:hAnsi="Times New Roman" w:cs="Times New Roman"/>
          <w:bCs/>
          <w:kern w:val="0"/>
          <w:sz w:val="28"/>
          <w:szCs w:val="28"/>
          <w14:ligatures w14:val="none"/>
        </w:rPr>
        <w:t xml:space="preserve">«Мечеть», 1920-х гг., адрес (местоположение): Республика Татарстан, </w:t>
      </w:r>
      <w:proofErr w:type="spellStart"/>
      <w:r w:rsidRPr="00DF6E4B">
        <w:rPr>
          <w:rFonts w:ascii="Times New Roman" w:eastAsia="Calibri" w:hAnsi="Times New Roman" w:cs="Times New Roman"/>
          <w:bCs/>
          <w:kern w:val="0"/>
          <w:sz w:val="28"/>
          <w:szCs w:val="28"/>
          <w14:ligatures w14:val="none"/>
        </w:rPr>
        <w:t>Аксубаевский</w:t>
      </w:r>
      <w:proofErr w:type="spellEnd"/>
      <w:r w:rsidRPr="00DF6E4B">
        <w:rPr>
          <w:rFonts w:ascii="Times New Roman" w:eastAsia="Calibri" w:hAnsi="Times New Roman" w:cs="Times New Roman"/>
          <w:bCs/>
          <w:kern w:val="0"/>
          <w:sz w:val="28"/>
          <w:szCs w:val="28"/>
          <w14:ligatures w14:val="none"/>
        </w:rPr>
        <w:t xml:space="preserve"> муниципальный район, с. Старый Татарский Адам, ул. Луговая, д. 8</w:t>
      </w:r>
      <w:r w:rsidRPr="00DF6E4B">
        <w:rPr>
          <w:rFonts w:ascii="Times New Roman" w:eastAsia="Calibri" w:hAnsi="Times New Roman" w:cs="Times New Roman"/>
          <w:bCs/>
          <w:kern w:val="0"/>
          <w:sz w:val="28"/>
          <w:szCs w:val="28"/>
          <w14:ligatures w14:val="none"/>
        </w:rPr>
        <w:br/>
      </w:r>
    </w:p>
    <w:p w14:paraId="16590747"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DF6E4B">
        <w:rPr>
          <w:rFonts w:ascii="Times New Roman" w:eastAsia="Times New Roman" w:hAnsi="Times New Roman" w:cs="Times New Roman"/>
          <w:bCs/>
          <w:kern w:val="0"/>
          <w:sz w:val="28"/>
          <w:szCs w:val="28"/>
          <w:lang w:eastAsia="ru-RU"/>
          <w14:ligatures w14:val="none"/>
        </w:rPr>
        <w:t>Раздел 1</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846"/>
        <w:gridCol w:w="4116"/>
        <w:gridCol w:w="4990"/>
      </w:tblGrid>
      <w:tr w:rsidR="00DF6E4B" w:rsidRPr="00DF6E4B" w14:paraId="216A2BDF" w14:textId="77777777" w:rsidTr="00F02BC1">
        <w:trPr>
          <w:trHeight w:val="20"/>
        </w:trPr>
        <w:tc>
          <w:tcPr>
            <w:tcW w:w="9952" w:type="dxa"/>
            <w:gridSpan w:val="3"/>
            <w:tcBorders>
              <w:top w:val="single" w:sz="4" w:space="0" w:color="auto"/>
              <w:bottom w:val="single" w:sz="4" w:space="0" w:color="auto"/>
              <w:right w:val="single" w:sz="4" w:space="0" w:color="auto"/>
            </w:tcBorders>
          </w:tcPr>
          <w:p w14:paraId="6BDD3C96" w14:textId="77777777" w:rsidR="00DF6E4B" w:rsidRPr="00DF6E4B" w:rsidRDefault="00DF6E4B" w:rsidP="00DF6E4B">
            <w:pPr>
              <w:keepNext/>
              <w:autoSpaceDE w:val="0"/>
              <w:autoSpaceDN w:val="0"/>
              <w:spacing w:after="0" w:line="240" w:lineRule="auto"/>
              <w:jc w:val="center"/>
              <w:outlineLvl w:val="0"/>
              <w:rPr>
                <w:rFonts w:ascii="Times New Roman" w:eastAsia="Calibri" w:hAnsi="Times New Roman" w:cs="Times New Roman"/>
                <w:caps/>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Сведения об объекте</w:t>
            </w:r>
          </w:p>
        </w:tc>
      </w:tr>
      <w:tr w:rsidR="00DF6E4B" w:rsidRPr="00DF6E4B" w14:paraId="60FEA2D7" w14:textId="77777777" w:rsidTr="00F02BC1">
        <w:trPr>
          <w:trHeight w:val="20"/>
        </w:trPr>
        <w:tc>
          <w:tcPr>
            <w:tcW w:w="846" w:type="dxa"/>
            <w:tcBorders>
              <w:top w:val="single" w:sz="4" w:space="0" w:color="auto"/>
              <w:bottom w:val="single" w:sz="4" w:space="0" w:color="auto"/>
              <w:right w:val="single" w:sz="4" w:space="0" w:color="auto"/>
            </w:tcBorders>
          </w:tcPr>
          <w:p w14:paraId="0121DAB7"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w:t>
            </w:r>
          </w:p>
          <w:p w14:paraId="0AD043A6"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п/п</w:t>
            </w:r>
          </w:p>
        </w:tc>
        <w:tc>
          <w:tcPr>
            <w:tcW w:w="4116" w:type="dxa"/>
            <w:tcBorders>
              <w:top w:val="single" w:sz="4" w:space="0" w:color="auto"/>
              <w:left w:val="single" w:sz="4" w:space="0" w:color="auto"/>
              <w:bottom w:val="single" w:sz="4" w:space="0" w:color="auto"/>
              <w:right w:val="single" w:sz="4" w:space="0" w:color="auto"/>
            </w:tcBorders>
          </w:tcPr>
          <w:p w14:paraId="72BFEE60"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Характеристики объекта</w:t>
            </w:r>
          </w:p>
        </w:tc>
        <w:tc>
          <w:tcPr>
            <w:tcW w:w="4990" w:type="dxa"/>
            <w:tcBorders>
              <w:top w:val="single" w:sz="4" w:space="0" w:color="auto"/>
              <w:left w:val="single" w:sz="4" w:space="0" w:color="auto"/>
              <w:bottom w:val="single" w:sz="4" w:space="0" w:color="auto"/>
            </w:tcBorders>
          </w:tcPr>
          <w:p w14:paraId="4828D19F"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Описание характеристик</w:t>
            </w:r>
          </w:p>
        </w:tc>
      </w:tr>
      <w:tr w:rsidR="00DF6E4B" w:rsidRPr="00DF6E4B" w14:paraId="29C10704" w14:textId="77777777" w:rsidTr="00F02BC1">
        <w:trPr>
          <w:trHeight w:val="20"/>
        </w:trPr>
        <w:tc>
          <w:tcPr>
            <w:tcW w:w="846" w:type="dxa"/>
            <w:tcBorders>
              <w:top w:val="single" w:sz="4" w:space="0" w:color="auto"/>
              <w:bottom w:val="single" w:sz="4" w:space="0" w:color="auto"/>
              <w:right w:val="single" w:sz="4" w:space="0" w:color="auto"/>
            </w:tcBorders>
          </w:tcPr>
          <w:p w14:paraId="23BA0965"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1</w:t>
            </w:r>
          </w:p>
        </w:tc>
        <w:tc>
          <w:tcPr>
            <w:tcW w:w="4116" w:type="dxa"/>
            <w:tcBorders>
              <w:top w:val="single" w:sz="4" w:space="0" w:color="auto"/>
              <w:left w:val="single" w:sz="4" w:space="0" w:color="auto"/>
              <w:bottom w:val="single" w:sz="4" w:space="0" w:color="auto"/>
              <w:right w:val="single" w:sz="4" w:space="0" w:color="auto"/>
            </w:tcBorders>
          </w:tcPr>
          <w:p w14:paraId="330721C3" w14:textId="77777777" w:rsidR="00DF6E4B" w:rsidRPr="00DF6E4B" w:rsidRDefault="00DF6E4B"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Местоположение объекта</w:t>
            </w:r>
          </w:p>
        </w:tc>
        <w:tc>
          <w:tcPr>
            <w:tcW w:w="4990" w:type="dxa"/>
            <w:tcBorders>
              <w:top w:val="single" w:sz="4" w:space="0" w:color="auto"/>
              <w:left w:val="single" w:sz="4" w:space="0" w:color="auto"/>
              <w:bottom w:val="single" w:sz="4" w:space="0" w:color="auto"/>
            </w:tcBorders>
          </w:tcPr>
          <w:p w14:paraId="33A706EA" w14:textId="15373745" w:rsidR="00DF6E4B" w:rsidRPr="00DF6E4B" w:rsidRDefault="00DF6E4B" w:rsidP="000273F5">
            <w:pPr>
              <w:keepNext/>
              <w:keepLines/>
              <w:suppressAutoHyphens/>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14:ligatures w14:val="none"/>
              </w:rPr>
              <w:t xml:space="preserve">Республика Татарстан, </w:t>
            </w:r>
            <w:proofErr w:type="spellStart"/>
            <w:r w:rsidR="000273F5">
              <w:rPr>
                <w:rFonts w:ascii="Times New Roman" w:eastAsia="Calibri" w:hAnsi="Times New Roman" w:cs="Times New Roman"/>
                <w:kern w:val="0"/>
                <w:sz w:val="28"/>
                <w:szCs w:val="28"/>
                <w14:ligatures w14:val="none"/>
              </w:rPr>
              <w:t>Аксубаев</w:t>
            </w:r>
            <w:r w:rsidRPr="00DF6E4B">
              <w:rPr>
                <w:rFonts w:ascii="Times New Roman" w:eastAsia="Calibri" w:hAnsi="Times New Roman" w:cs="Times New Roman"/>
                <w:kern w:val="0"/>
                <w:sz w:val="28"/>
                <w:szCs w:val="28"/>
                <w14:ligatures w14:val="none"/>
              </w:rPr>
              <w:t>ский</w:t>
            </w:r>
            <w:proofErr w:type="spellEnd"/>
            <w:r w:rsidRPr="00DF6E4B">
              <w:rPr>
                <w:rFonts w:ascii="Times New Roman" w:eastAsia="Calibri" w:hAnsi="Times New Roman" w:cs="Times New Roman"/>
                <w:kern w:val="0"/>
                <w:sz w:val="28"/>
                <w:szCs w:val="28"/>
                <w14:ligatures w14:val="none"/>
              </w:rPr>
              <w:t xml:space="preserve"> муниципальный район, </w:t>
            </w:r>
            <w:r w:rsidR="008D2F3F">
              <w:rPr>
                <w:rFonts w:ascii="Times New Roman" w:eastAsia="Calibri" w:hAnsi="Times New Roman" w:cs="Times New Roman"/>
                <w:kern w:val="0"/>
                <w:sz w:val="28"/>
                <w:szCs w:val="28"/>
                <w14:ligatures w14:val="none"/>
              </w:rPr>
              <w:br/>
            </w:r>
            <w:r w:rsidRPr="00DF6E4B">
              <w:rPr>
                <w:rFonts w:ascii="Times New Roman" w:eastAsia="Calibri" w:hAnsi="Times New Roman" w:cs="Times New Roman"/>
                <w:kern w:val="0"/>
                <w:sz w:val="28"/>
                <w:szCs w:val="28"/>
                <w14:ligatures w14:val="none"/>
              </w:rPr>
              <w:t>с</w:t>
            </w:r>
            <w:r w:rsidR="000273F5">
              <w:rPr>
                <w:rFonts w:ascii="Times New Roman" w:eastAsia="Calibri" w:hAnsi="Times New Roman" w:cs="Times New Roman"/>
                <w:kern w:val="0"/>
                <w:sz w:val="28"/>
                <w:szCs w:val="28"/>
                <w14:ligatures w14:val="none"/>
              </w:rPr>
              <w:t>.</w:t>
            </w:r>
            <w:r w:rsidR="000273F5" w:rsidRPr="00DF6E4B">
              <w:rPr>
                <w:rFonts w:ascii="Times New Roman" w:eastAsia="Calibri" w:hAnsi="Times New Roman" w:cs="Times New Roman"/>
                <w:bCs/>
                <w:kern w:val="0"/>
                <w:sz w:val="28"/>
                <w:szCs w:val="28"/>
                <w14:ligatures w14:val="none"/>
              </w:rPr>
              <w:t xml:space="preserve"> Старый Татарский Адам</w:t>
            </w:r>
          </w:p>
        </w:tc>
      </w:tr>
      <w:tr w:rsidR="00DF6E4B" w:rsidRPr="00DF6E4B" w14:paraId="6F1467ED" w14:textId="77777777" w:rsidTr="00F02BC1">
        <w:trPr>
          <w:trHeight w:val="20"/>
        </w:trPr>
        <w:tc>
          <w:tcPr>
            <w:tcW w:w="846" w:type="dxa"/>
            <w:tcBorders>
              <w:top w:val="single" w:sz="4" w:space="0" w:color="auto"/>
              <w:bottom w:val="single" w:sz="4" w:space="0" w:color="auto"/>
              <w:right w:val="single" w:sz="4" w:space="0" w:color="auto"/>
            </w:tcBorders>
          </w:tcPr>
          <w:p w14:paraId="6D36ED48"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2</w:t>
            </w:r>
          </w:p>
        </w:tc>
        <w:tc>
          <w:tcPr>
            <w:tcW w:w="4116" w:type="dxa"/>
            <w:tcBorders>
              <w:top w:val="single" w:sz="4" w:space="0" w:color="auto"/>
              <w:left w:val="single" w:sz="4" w:space="0" w:color="auto"/>
              <w:bottom w:val="single" w:sz="4" w:space="0" w:color="auto"/>
              <w:right w:val="single" w:sz="4" w:space="0" w:color="auto"/>
            </w:tcBorders>
          </w:tcPr>
          <w:p w14:paraId="6F39D246" w14:textId="77777777" w:rsidR="00DF6E4B" w:rsidRPr="00DF6E4B" w:rsidRDefault="00DF6E4B"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Площадь объекта +/- величина погрешности определения площади (Р +/- Дельта Р)</w:t>
            </w:r>
          </w:p>
        </w:tc>
        <w:tc>
          <w:tcPr>
            <w:tcW w:w="4990" w:type="dxa"/>
            <w:tcBorders>
              <w:top w:val="single" w:sz="4" w:space="0" w:color="auto"/>
              <w:left w:val="single" w:sz="4" w:space="0" w:color="auto"/>
              <w:bottom w:val="single" w:sz="4" w:space="0" w:color="auto"/>
            </w:tcBorders>
          </w:tcPr>
          <w:p w14:paraId="1844AFA8" w14:textId="545BA48F" w:rsidR="00DF6E4B" w:rsidRPr="008D2F3F" w:rsidRDefault="00DF6E4B"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8D2F3F">
              <w:rPr>
                <w:rFonts w:ascii="Times New Roman" w:eastAsia="DengXian" w:hAnsi="Times New Roman" w:cs="Times New Roman"/>
                <w:sz w:val="28"/>
                <w:szCs w:val="28"/>
                <w:lang w:eastAsia="ru-RU"/>
              </w:rPr>
              <w:t>33</w:t>
            </w:r>
            <w:r w:rsidR="000273F5" w:rsidRPr="008D2F3F">
              <w:rPr>
                <w:rFonts w:ascii="Times New Roman" w:eastAsia="DengXian" w:hAnsi="Times New Roman" w:cs="Times New Roman"/>
                <w:sz w:val="28"/>
                <w:szCs w:val="28"/>
                <w:lang w:eastAsia="ru-RU"/>
              </w:rPr>
              <w:t xml:space="preserve"> </w:t>
            </w:r>
            <w:r w:rsidRPr="008D2F3F">
              <w:rPr>
                <w:rFonts w:ascii="Times New Roman" w:eastAsia="DengXian" w:hAnsi="Times New Roman" w:cs="Times New Roman"/>
                <w:sz w:val="28"/>
                <w:szCs w:val="28"/>
                <w:lang w:eastAsia="ru-RU"/>
              </w:rPr>
              <w:t>996</w:t>
            </w:r>
            <w:r w:rsidRPr="008D2F3F">
              <w:rPr>
                <w:rFonts w:ascii="Times New Roman" w:eastAsia="DengXian" w:hAnsi="Times New Roman" w:cs="Times New Roman"/>
                <w:sz w:val="24"/>
                <w:szCs w:val="24"/>
                <w:lang w:eastAsia="zh-CN"/>
              </w:rPr>
              <w:t xml:space="preserve"> </w:t>
            </w:r>
            <w:proofErr w:type="spellStart"/>
            <w:proofErr w:type="gramStart"/>
            <w:r w:rsidR="0028210D" w:rsidRPr="008D2F3F">
              <w:rPr>
                <w:rFonts w:ascii="Times New Roman" w:eastAsia="DengXian" w:hAnsi="Times New Roman" w:cs="Times New Roman"/>
                <w:sz w:val="28"/>
                <w:szCs w:val="28"/>
                <w:lang w:eastAsia="ru-RU"/>
              </w:rPr>
              <w:t>кв.м</w:t>
            </w:r>
            <w:proofErr w:type="spellEnd"/>
            <w:proofErr w:type="gramEnd"/>
            <w:r w:rsidR="0028210D" w:rsidRPr="008D2F3F">
              <w:rPr>
                <w:rFonts w:ascii="Times New Roman" w:eastAsia="DengXian" w:hAnsi="Times New Roman" w:cs="Times New Roman"/>
                <w:sz w:val="28"/>
                <w:szCs w:val="28"/>
                <w:lang w:eastAsia="ru-RU"/>
              </w:rPr>
              <w:t xml:space="preserve"> +/- 65 </w:t>
            </w:r>
            <w:proofErr w:type="spellStart"/>
            <w:r w:rsidR="0028210D" w:rsidRPr="008D2F3F">
              <w:rPr>
                <w:rFonts w:ascii="Times New Roman" w:eastAsia="DengXian" w:hAnsi="Times New Roman" w:cs="Times New Roman"/>
                <w:sz w:val="28"/>
                <w:szCs w:val="28"/>
                <w:lang w:eastAsia="ru-RU"/>
              </w:rPr>
              <w:t>кв.м</w:t>
            </w:r>
            <w:proofErr w:type="spellEnd"/>
          </w:p>
          <w:p w14:paraId="1E138CFC" w14:textId="77777777" w:rsidR="00DF6E4B" w:rsidRPr="000273F5"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highlight w:val="yellow"/>
                <w:lang w:eastAsia="ru-RU"/>
                <w14:ligatures w14:val="none"/>
              </w:rPr>
            </w:pPr>
          </w:p>
        </w:tc>
      </w:tr>
      <w:tr w:rsidR="00DF6E4B" w:rsidRPr="00DF6E4B" w14:paraId="18A7824F" w14:textId="77777777" w:rsidTr="00F02BC1">
        <w:trPr>
          <w:trHeight w:val="20"/>
        </w:trPr>
        <w:tc>
          <w:tcPr>
            <w:tcW w:w="846" w:type="dxa"/>
            <w:tcBorders>
              <w:top w:val="single" w:sz="4" w:space="0" w:color="auto"/>
              <w:bottom w:val="single" w:sz="4" w:space="0" w:color="auto"/>
              <w:right w:val="single" w:sz="4" w:space="0" w:color="auto"/>
            </w:tcBorders>
          </w:tcPr>
          <w:p w14:paraId="7CE3DAC4"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3</w:t>
            </w:r>
          </w:p>
        </w:tc>
        <w:tc>
          <w:tcPr>
            <w:tcW w:w="4116" w:type="dxa"/>
            <w:tcBorders>
              <w:top w:val="single" w:sz="4" w:space="0" w:color="auto"/>
              <w:left w:val="single" w:sz="4" w:space="0" w:color="auto"/>
              <w:bottom w:val="single" w:sz="4" w:space="0" w:color="auto"/>
              <w:right w:val="single" w:sz="4" w:space="0" w:color="auto"/>
            </w:tcBorders>
          </w:tcPr>
          <w:p w14:paraId="4C4C9227" w14:textId="77777777" w:rsidR="00DF6E4B" w:rsidRPr="00DF6E4B" w:rsidRDefault="00DF6E4B" w:rsidP="00DF6E4B">
            <w:pPr>
              <w:widowControl w:val="0"/>
              <w:autoSpaceDE w:val="0"/>
              <w:autoSpaceDN w:val="0"/>
              <w:adjustRightInd w:val="0"/>
              <w:spacing w:after="0" w:line="240" w:lineRule="auto"/>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Иные характеристики объекта</w:t>
            </w:r>
          </w:p>
        </w:tc>
        <w:tc>
          <w:tcPr>
            <w:tcW w:w="4990" w:type="dxa"/>
            <w:tcBorders>
              <w:top w:val="single" w:sz="4" w:space="0" w:color="auto"/>
              <w:left w:val="single" w:sz="4" w:space="0" w:color="auto"/>
              <w:bottom w:val="single" w:sz="4" w:space="0" w:color="auto"/>
            </w:tcBorders>
          </w:tcPr>
          <w:p w14:paraId="308FD33C" w14:textId="77777777" w:rsidR="00DF6E4B" w:rsidRPr="00DF6E4B" w:rsidRDefault="00DF6E4B" w:rsidP="00DF6E4B">
            <w:pPr>
              <w:widowControl w:val="0"/>
              <w:autoSpaceDE w:val="0"/>
              <w:autoSpaceDN w:val="0"/>
              <w:adjustRightInd w:val="0"/>
              <w:spacing w:after="0" w:line="240" w:lineRule="auto"/>
              <w:jc w:val="center"/>
              <w:rPr>
                <w:rFonts w:ascii="Times New Roman" w:eastAsia="Calibri" w:hAnsi="Times New Roman" w:cs="Times New Roman"/>
                <w:kern w:val="0"/>
                <w:sz w:val="28"/>
                <w:szCs w:val="28"/>
                <w:lang w:eastAsia="ru-RU"/>
                <w14:ligatures w14:val="none"/>
              </w:rPr>
            </w:pPr>
            <w:r w:rsidRPr="00DF6E4B">
              <w:rPr>
                <w:rFonts w:ascii="Times New Roman" w:eastAsia="Calibri" w:hAnsi="Times New Roman" w:cs="Times New Roman"/>
                <w:kern w:val="0"/>
                <w:sz w:val="28"/>
                <w:szCs w:val="28"/>
                <w:lang w:eastAsia="ru-RU"/>
                <w14:ligatures w14:val="none"/>
              </w:rPr>
              <w:t>-</w:t>
            </w:r>
          </w:p>
        </w:tc>
      </w:tr>
    </w:tbl>
    <w:p w14:paraId="5B5C5727" w14:textId="77777777" w:rsidR="00700B26" w:rsidRDefault="00700B26" w:rsidP="00DF6E4B">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14:paraId="1FEC9680" w14:textId="38B037E0"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DF6E4B">
        <w:rPr>
          <w:rFonts w:ascii="Times New Roman" w:eastAsia="Times New Roman" w:hAnsi="Times New Roman" w:cs="Times New Roman"/>
          <w:bCs/>
          <w:sz w:val="28"/>
          <w:szCs w:val="28"/>
          <w:lang w:eastAsia="ru-RU"/>
        </w:rPr>
        <w:t>Раздел 2</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000" w:firstRow="0" w:lastRow="0" w:firstColumn="0" w:lastColumn="0" w:noHBand="0" w:noVBand="0"/>
      </w:tblPr>
      <w:tblGrid>
        <w:gridCol w:w="1447"/>
        <w:gridCol w:w="1275"/>
        <w:gridCol w:w="1418"/>
        <w:gridCol w:w="2126"/>
        <w:gridCol w:w="1985"/>
        <w:gridCol w:w="1701"/>
      </w:tblGrid>
      <w:tr w:rsidR="00DF6E4B" w:rsidRPr="00DF6E4B" w14:paraId="5F55881A" w14:textId="77777777" w:rsidTr="00F02BC1">
        <w:trPr>
          <w:trHeight w:val="20"/>
        </w:trPr>
        <w:tc>
          <w:tcPr>
            <w:tcW w:w="9952" w:type="dxa"/>
            <w:gridSpan w:val="6"/>
            <w:tcBorders>
              <w:top w:val="single" w:sz="4" w:space="0" w:color="auto"/>
              <w:bottom w:val="single" w:sz="4" w:space="0" w:color="auto"/>
            </w:tcBorders>
          </w:tcPr>
          <w:p w14:paraId="57B53F98"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bCs/>
                <w:sz w:val="28"/>
                <w:szCs w:val="28"/>
                <w:lang w:eastAsia="ru-RU"/>
              </w:rPr>
              <w:t>Сведения о местоположении границ объекта</w:t>
            </w:r>
          </w:p>
        </w:tc>
      </w:tr>
      <w:tr w:rsidR="00DF6E4B" w:rsidRPr="00DF6E4B" w14:paraId="6783A5BF" w14:textId="77777777" w:rsidTr="00F02BC1">
        <w:trPr>
          <w:trHeight w:val="20"/>
        </w:trPr>
        <w:tc>
          <w:tcPr>
            <w:tcW w:w="9952" w:type="dxa"/>
            <w:gridSpan w:val="6"/>
            <w:tcBorders>
              <w:top w:val="single" w:sz="4" w:space="0" w:color="auto"/>
              <w:bottom w:val="single" w:sz="4" w:space="0" w:color="auto"/>
            </w:tcBorders>
          </w:tcPr>
          <w:p w14:paraId="6F533E23" w14:textId="77777777" w:rsidR="00DF6E4B" w:rsidRPr="00DF6E4B" w:rsidRDefault="00DF6E4B" w:rsidP="00DF6E4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1. Система координат: МСК-16 (зона 1)</w:t>
            </w:r>
          </w:p>
        </w:tc>
      </w:tr>
      <w:tr w:rsidR="00DF6E4B" w:rsidRPr="00DF6E4B" w14:paraId="349775BE" w14:textId="77777777" w:rsidTr="00F02BC1">
        <w:trPr>
          <w:trHeight w:val="20"/>
        </w:trPr>
        <w:tc>
          <w:tcPr>
            <w:tcW w:w="9952" w:type="dxa"/>
            <w:gridSpan w:val="6"/>
            <w:tcBorders>
              <w:top w:val="single" w:sz="4" w:space="0" w:color="auto"/>
              <w:bottom w:val="single" w:sz="4" w:space="0" w:color="auto"/>
            </w:tcBorders>
          </w:tcPr>
          <w:p w14:paraId="407A72EB"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2. Сведения о характерных точках границ объекта</w:t>
            </w:r>
          </w:p>
        </w:tc>
      </w:tr>
      <w:tr w:rsidR="00DF6E4B" w:rsidRPr="00DF6E4B" w14:paraId="43238F22" w14:textId="77777777" w:rsidTr="00F02BC1">
        <w:trPr>
          <w:trHeight w:val="20"/>
        </w:trPr>
        <w:tc>
          <w:tcPr>
            <w:tcW w:w="1447" w:type="dxa"/>
            <w:vMerge w:val="restart"/>
            <w:tcBorders>
              <w:top w:val="single" w:sz="4" w:space="0" w:color="auto"/>
              <w:bottom w:val="single" w:sz="4" w:space="0" w:color="auto"/>
              <w:right w:val="single" w:sz="4" w:space="0" w:color="auto"/>
            </w:tcBorders>
            <w:tcMar>
              <w:left w:w="57" w:type="dxa"/>
              <w:right w:w="57" w:type="dxa"/>
            </w:tcMar>
          </w:tcPr>
          <w:p w14:paraId="318CC1BB"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Обозначение характерных точек границ</w:t>
            </w:r>
          </w:p>
        </w:tc>
        <w:tc>
          <w:tcPr>
            <w:tcW w:w="2693" w:type="dxa"/>
            <w:gridSpan w:val="2"/>
            <w:tcBorders>
              <w:top w:val="single" w:sz="4" w:space="0" w:color="auto"/>
              <w:left w:val="single" w:sz="4" w:space="0" w:color="auto"/>
              <w:bottom w:val="single" w:sz="4" w:space="0" w:color="auto"/>
              <w:right w:val="single" w:sz="4" w:space="0" w:color="auto"/>
            </w:tcBorders>
          </w:tcPr>
          <w:p w14:paraId="7FF0F640"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single" w:sz="4" w:space="0" w:color="auto"/>
              <w:right w:val="single" w:sz="4" w:space="0" w:color="auto"/>
            </w:tcBorders>
          </w:tcPr>
          <w:p w14:paraId="5A23F4DA"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Метод определения координат характерной точки</w:t>
            </w:r>
          </w:p>
        </w:tc>
        <w:tc>
          <w:tcPr>
            <w:tcW w:w="1985"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307535EC"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 xml:space="preserve">Средняя </w:t>
            </w:r>
            <w:proofErr w:type="spellStart"/>
            <w:r w:rsidRPr="00DF6E4B">
              <w:rPr>
                <w:rFonts w:ascii="Times New Roman" w:eastAsia="Times New Roman" w:hAnsi="Times New Roman" w:cs="Times New Roman"/>
                <w:sz w:val="28"/>
                <w:szCs w:val="28"/>
                <w:lang w:eastAsia="ru-RU"/>
              </w:rPr>
              <w:t>квадратическая</w:t>
            </w:r>
            <w:proofErr w:type="spellEnd"/>
            <w:r w:rsidRPr="00DF6E4B">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sidRPr="00DF6E4B">
              <w:rPr>
                <w:rFonts w:ascii="Times New Roman" w:eastAsia="Times New Roman" w:hAnsi="Times New Roman" w:cs="Times New Roman"/>
                <w:sz w:val="28"/>
                <w:szCs w:val="28"/>
                <w:lang w:eastAsia="ru-RU"/>
              </w:rPr>
              <w:t>Mt</w:t>
            </w:r>
            <w:proofErr w:type="spellEnd"/>
            <w:r w:rsidRPr="00DF6E4B">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single" w:sz="4" w:space="0" w:color="auto"/>
            </w:tcBorders>
            <w:tcMar>
              <w:left w:w="57" w:type="dxa"/>
              <w:right w:w="57" w:type="dxa"/>
            </w:tcMar>
          </w:tcPr>
          <w:p w14:paraId="1BA279B3"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Описание обозначения точки на местности (при наличии)</w:t>
            </w:r>
          </w:p>
        </w:tc>
      </w:tr>
      <w:tr w:rsidR="00DF6E4B" w:rsidRPr="00DF6E4B" w14:paraId="0A8117D8" w14:textId="77777777" w:rsidTr="00F02BC1">
        <w:trPr>
          <w:trHeight w:val="20"/>
        </w:trPr>
        <w:tc>
          <w:tcPr>
            <w:tcW w:w="1447" w:type="dxa"/>
            <w:vMerge/>
            <w:tcBorders>
              <w:top w:val="single" w:sz="4" w:space="0" w:color="auto"/>
              <w:bottom w:val="single" w:sz="4" w:space="0" w:color="auto"/>
              <w:right w:val="single" w:sz="4" w:space="0" w:color="auto"/>
            </w:tcBorders>
          </w:tcPr>
          <w:p w14:paraId="4636F3A7"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single" w:sz="4" w:space="0" w:color="auto"/>
              <w:right w:val="single" w:sz="4" w:space="0" w:color="auto"/>
            </w:tcBorders>
          </w:tcPr>
          <w:p w14:paraId="452E2183"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single" w:sz="4" w:space="0" w:color="auto"/>
              <w:right w:val="single" w:sz="4" w:space="0" w:color="auto"/>
            </w:tcBorders>
          </w:tcPr>
          <w:p w14:paraId="15C8823F"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Y</w:t>
            </w:r>
          </w:p>
        </w:tc>
        <w:tc>
          <w:tcPr>
            <w:tcW w:w="2126" w:type="dxa"/>
            <w:vMerge/>
            <w:tcBorders>
              <w:top w:val="single" w:sz="4" w:space="0" w:color="auto"/>
              <w:left w:val="nil"/>
              <w:bottom w:val="single" w:sz="4" w:space="0" w:color="auto"/>
              <w:right w:val="single" w:sz="4" w:space="0" w:color="auto"/>
            </w:tcBorders>
          </w:tcPr>
          <w:p w14:paraId="483974B1"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5" w:type="dxa"/>
            <w:vMerge/>
            <w:tcBorders>
              <w:top w:val="single" w:sz="4" w:space="0" w:color="auto"/>
              <w:left w:val="single" w:sz="4" w:space="0" w:color="auto"/>
              <w:bottom w:val="single" w:sz="4" w:space="0" w:color="auto"/>
              <w:right w:val="single" w:sz="4" w:space="0" w:color="auto"/>
            </w:tcBorders>
          </w:tcPr>
          <w:p w14:paraId="5F3E80EB"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tcBorders>
          </w:tcPr>
          <w:p w14:paraId="7BE4904F"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DF6E4B" w:rsidRPr="00DF6E4B" w14:paraId="0AE741FF" w14:textId="77777777" w:rsidTr="00F02BC1">
        <w:trPr>
          <w:trHeight w:val="20"/>
          <w:tblHeader/>
        </w:trPr>
        <w:tc>
          <w:tcPr>
            <w:tcW w:w="1447" w:type="dxa"/>
            <w:tcBorders>
              <w:top w:val="single" w:sz="4" w:space="0" w:color="auto"/>
              <w:bottom w:val="single" w:sz="4" w:space="0" w:color="auto"/>
              <w:right w:val="single" w:sz="4" w:space="0" w:color="auto"/>
            </w:tcBorders>
          </w:tcPr>
          <w:p w14:paraId="157C77BD"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1</w:t>
            </w:r>
          </w:p>
        </w:tc>
        <w:tc>
          <w:tcPr>
            <w:tcW w:w="1275" w:type="dxa"/>
            <w:tcBorders>
              <w:top w:val="single" w:sz="4" w:space="0" w:color="auto"/>
              <w:left w:val="single" w:sz="4" w:space="0" w:color="auto"/>
              <w:bottom w:val="single" w:sz="4" w:space="0" w:color="auto"/>
              <w:right w:val="single" w:sz="4" w:space="0" w:color="auto"/>
            </w:tcBorders>
            <w:vAlign w:val="center"/>
          </w:tcPr>
          <w:p w14:paraId="630A3EF6"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2</w:t>
            </w:r>
          </w:p>
        </w:tc>
        <w:tc>
          <w:tcPr>
            <w:tcW w:w="1418" w:type="dxa"/>
            <w:tcBorders>
              <w:top w:val="single" w:sz="4" w:space="0" w:color="auto"/>
              <w:left w:val="single" w:sz="4" w:space="0" w:color="auto"/>
              <w:bottom w:val="single" w:sz="4" w:space="0" w:color="auto"/>
              <w:right w:val="single" w:sz="4" w:space="0" w:color="auto"/>
            </w:tcBorders>
            <w:vAlign w:val="center"/>
          </w:tcPr>
          <w:p w14:paraId="1B1E5124"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3</w:t>
            </w:r>
          </w:p>
        </w:tc>
        <w:tc>
          <w:tcPr>
            <w:tcW w:w="2126" w:type="dxa"/>
            <w:tcBorders>
              <w:top w:val="single" w:sz="4" w:space="0" w:color="auto"/>
              <w:left w:val="nil"/>
              <w:bottom w:val="single" w:sz="4" w:space="0" w:color="auto"/>
              <w:right w:val="single" w:sz="4" w:space="0" w:color="auto"/>
            </w:tcBorders>
          </w:tcPr>
          <w:p w14:paraId="751B8986"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4</w:t>
            </w:r>
          </w:p>
        </w:tc>
        <w:tc>
          <w:tcPr>
            <w:tcW w:w="1985" w:type="dxa"/>
            <w:tcBorders>
              <w:top w:val="single" w:sz="4" w:space="0" w:color="auto"/>
              <w:left w:val="single" w:sz="4" w:space="0" w:color="auto"/>
              <w:bottom w:val="single" w:sz="4" w:space="0" w:color="auto"/>
              <w:right w:val="single" w:sz="4" w:space="0" w:color="auto"/>
            </w:tcBorders>
          </w:tcPr>
          <w:p w14:paraId="3C77C367"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5</w:t>
            </w:r>
          </w:p>
        </w:tc>
        <w:tc>
          <w:tcPr>
            <w:tcW w:w="1701" w:type="dxa"/>
            <w:tcBorders>
              <w:top w:val="single" w:sz="4" w:space="0" w:color="auto"/>
              <w:left w:val="single" w:sz="4" w:space="0" w:color="auto"/>
              <w:bottom w:val="single" w:sz="4" w:space="0" w:color="auto"/>
            </w:tcBorders>
          </w:tcPr>
          <w:p w14:paraId="59902BA5"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6</w:t>
            </w:r>
          </w:p>
        </w:tc>
      </w:tr>
      <w:tr w:rsidR="00DF6E4B" w:rsidRPr="00DF6E4B" w14:paraId="09012F35" w14:textId="77777777" w:rsidTr="00F02BC1">
        <w:trPr>
          <w:trHeight w:val="20"/>
        </w:trPr>
        <w:tc>
          <w:tcPr>
            <w:tcW w:w="1447" w:type="dxa"/>
            <w:tcBorders>
              <w:top w:val="single" w:sz="4" w:space="0" w:color="auto"/>
              <w:bottom w:val="single" w:sz="4" w:space="0" w:color="auto"/>
              <w:right w:val="single" w:sz="4" w:space="0" w:color="auto"/>
            </w:tcBorders>
          </w:tcPr>
          <w:p w14:paraId="64DB7A13"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Times New Roman" w:hAnsi="Times New Roman" w:cs="Times New Roman"/>
                <w:sz w:val="28"/>
                <w:szCs w:val="28"/>
                <w:lang w:val="en-US" w:eastAsia="ru-RU"/>
              </w:rPr>
              <w:t>-</w:t>
            </w:r>
          </w:p>
        </w:tc>
        <w:tc>
          <w:tcPr>
            <w:tcW w:w="1275" w:type="dxa"/>
            <w:tcBorders>
              <w:top w:val="single" w:sz="4" w:space="0" w:color="auto"/>
              <w:left w:val="single" w:sz="4" w:space="0" w:color="auto"/>
              <w:bottom w:val="single" w:sz="4" w:space="0" w:color="auto"/>
              <w:right w:val="single" w:sz="4" w:space="0" w:color="auto"/>
            </w:tcBorders>
          </w:tcPr>
          <w:p w14:paraId="52E70BB5"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Times New Roman" w:hAnsi="Times New Roman" w:cs="Times New Roman"/>
                <w:sz w:val="28"/>
                <w:szCs w:val="28"/>
                <w:lang w:val="en-US" w:eastAsia="ru-RU"/>
              </w:rPr>
              <w:t>-</w:t>
            </w:r>
          </w:p>
        </w:tc>
        <w:tc>
          <w:tcPr>
            <w:tcW w:w="1418" w:type="dxa"/>
            <w:tcBorders>
              <w:top w:val="single" w:sz="4" w:space="0" w:color="auto"/>
              <w:left w:val="single" w:sz="4" w:space="0" w:color="auto"/>
              <w:bottom w:val="single" w:sz="4" w:space="0" w:color="auto"/>
              <w:right w:val="single" w:sz="4" w:space="0" w:color="auto"/>
            </w:tcBorders>
          </w:tcPr>
          <w:p w14:paraId="04B912AC"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Times New Roman" w:hAnsi="Times New Roman" w:cs="Times New Roman"/>
                <w:sz w:val="28"/>
                <w:szCs w:val="28"/>
                <w:lang w:val="en-US" w:eastAsia="ru-RU"/>
              </w:rPr>
              <w:t>-</w:t>
            </w:r>
          </w:p>
        </w:tc>
        <w:tc>
          <w:tcPr>
            <w:tcW w:w="2126" w:type="dxa"/>
            <w:tcBorders>
              <w:top w:val="single" w:sz="4" w:space="0" w:color="auto"/>
              <w:left w:val="nil"/>
              <w:bottom w:val="single" w:sz="4" w:space="0" w:color="auto"/>
              <w:right w:val="single" w:sz="4" w:space="0" w:color="auto"/>
            </w:tcBorders>
          </w:tcPr>
          <w:p w14:paraId="4B0E03E3"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Times New Roman" w:hAnsi="Times New Roman" w:cs="Times New Roman"/>
                <w:sz w:val="28"/>
                <w:szCs w:val="28"/>
                <w:lang w:val="en-US" w:eastAsia="ru-RU"/>
              </w:rPr>
              <w:t>-</w:t>
            </w:r>
          </w:p>
        </w:tc>
        <w:tc>
          <w:tcPr>
            <w:tcW w:w="1985" w:type="dxa"/>
            <w:tcBorders>
              <w:top w:val="single" w:sz="4" w:space="0" w:color="auto"/>
              <w:left w:val="single" w:sz="4" w:space="0" w:color="auto"/>
              <w:bottom w:val="single" w:sz="4" w:space="0" w:color="auto"/>
              <w:right w:val="single" w:sz="4" w:space="0" w:color="auto"/>
            </w:tcBorders>
          </w:tcPr>
          <w:p w14:paraId="73B7E62A"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DF6E4B">
              <w:rPr>
                <w:rFonts w:ascii="Times New Roman" w:eastAsia="Times New Roman" w:hAnsi="Times New Roman" w:cs="Times New Roman"/>
                <w:sz w:val="28"/>
                <w:szCs w:val="28"/>
                <w:lang w:val="en-US" w:eastAsia="ru-RU"/>
              </w:rPr>
              <w:t>-</w:t>
            </w:r>
          </w:p>
        </w:tc>
        <w:tc>
          <w:tcPr>
            <w:tcW w:w="1701" w:type="dxa"/>
            <w:tcBorders>
              <w:top w:val="single" w:sz="4" w:space="0" w:color="auto"/>
              <w:left w:val="single" w:sz="4" w:space="0" w:color="auto"/>
              <w:bottom w:val="single" w:sz="4" w:space="0" w:color="auto"/>
            </w:tcBorders>
          </w:tcPr>
          <w:p w14:paraId="7105DD21"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w:t>
            </w:r>
          </w:p>
        </w:tc>
      </w:tr>
      <w:tr w:rsidR="00DF6E4B" w:rsidRPr="00DF6E4B" w14:paraId="030EE4B7" w14:textId="77777777" w:rsidTr="00F02BC1">
        <w:trPr>
          <w:trHeight w:val="20"/>
        </w:trPr>
        <w:tc>
          <w:tcPr>
            <w:tcW w:w="9952" w:type="dxa"/>
            <w:gridSpan w:val="6"/>
            <w:tcBorders>
              <w:top w:val="single" w:sz="4" w:space="0" w:color="auto"/>
              <w:bottom w:val="single" w:sz="4" w:space="0" w:color="auto"/>
            </w:tcBorders>
          </w:tcPr>
          <w:p w14:paraId="0D7CAD3E"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3. Сведения о характерных точках части (частей) границы объекта</w:t>
            </w:r>
          </w:p>
        </w:tc>
      </w:tr>
      <w:tr w:rsidR="00DF6E4B" w:rsidRPr="00DF6E4B" w14:paraId="1BE24BDB" w14:textId="77777777" w:rsidTr="00F02BC1">
        <w:trPr>
          <w:trHeight w:val="20"/>
        </w:trPr>
        <w:tc>
          <w:tcPr>
            <w:tcW w:w="1447" w:type="dxa"/>
            <w:vMerge w:val="restart"/>
            <w:tcBorders>
              <w:top w:val="single" w:sz="4" w:space="0" w:color="auto"/>
              <w:bottom w:val="nil"/>
              <w:right w:val="single" w:sz="4" w:space="0" w:color="auto"/>
            </w:tcBorders>
          </w:tcPr>
          <w:p w14:paraId="6D68F501" w14:textId="77777777" w:rsidR="00DF6E4B" w:rsidRPr="00DF6E4B" w:rsidRDefault="00DF6E4B" w:rsidP="00DF6E4B">
            <w:pPr>
              <w:widowControl w:val="0"/>
              <w:autoSpaceDE w:val="0"/>
              <w:autoSpaceDN w:val="0"/>
              <w:adjustRightInd w:val="0"/>
              <w:spacing w:after="0" w:line="240" w:lineRule="auto"/>
              <w:ind w:left="-57" w:right="-57"/>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Обозначение характерных точек части границы</w:t>
            </w:r>
          </w:p>
        </w:tc>
        <w:tc>
          <w:tcPr>
            <w:tcW w:w="2693" w:type="dxa"/>
            <w:gridSpan w:val="2"/>
            <w:tcBorders>
              <w:top w:val="single" w:sz="4" w:space="0" w:color="auto"/>
              <w:left w:val="single" w:sz="4" w:space="0" w:color="auto"/>
              <w:bottom w:val="single" w:sz="4" w:space="0" w:color="auto"/>
              <w:right w:val="single" w:sz="4" w:space="0" w:color="auto"/>
            </w:tcBorders>
          </w:tcPr>
          <w:p w14:paraId="6E8C0DDD"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Координаты, метров</w:t>
            </w:r>
          </w:p>
        </w:tc>
        <w:tc>
          <w:tcPr>
            <w:tcW w:w="2126" w:type="dxa"/>
            <w:vMerge w:val="restart"/>
            <w:tcBorders>
              <w:top w:val="single" w:sz="4" w:space="0" w:color="auto"/>
              <w:left w:val="single" w:sz="4" w:space="0" w:color="auto"/>
              <w:bottom w:val="nil"/>
              <w:right w:val="single" w:sz="4" w:space="0" w:color="auto"/>
            </w:tcBorders>
          </w:tcPr>
          <w:p w14:paraId="0DFCDACA"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Метод определения координат характерной точки</w:t>
            </w:r>
          </w:p>
        </w:tc>
        <w:tc>
          <w:tcPr>
            <w:tcW w:w="1985" w:type="dxa"/>
            <w:vMerge w:val="restart"/>
            <w:tcBorders>
              <w:top w:val="single" w:sz="4" w:space="0" w:color="auto"/>
              <w:left w:val="single" w:sz="4" w:space="0" w:color="auto"/>
              <w:bottom w:val="nil"/>
              <w:right w:val="single" w:sz="4" w:space="0" w:color="auto"/>
            </w:tcBorders>
          </w:tcPr>
          <w:p w14:paraId="38622278"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 xml:space="preserve">Средняя </w:t>
            </w:r>
            <w:proofErr w:type="spellStart"/>
            <w:r w:rsidRPr="00DF6E4B">
              <w:rPr>
                <w:rFonts w:ascii="Times New Roman" w:eastAsia="Times New Roman" w:hAnsi="Times New Roman" w:cs="Times New Roman"/>
                <w:sz w:val="28"/>
                <w:szCs w:val="28"/>
                <w:lang w:eastAsia="ru-RU"/>
              </w:rPr>
              <w:t>квадратическая</w:t>
            </w:r>
            <w:proofErr w:type="spellEnd"/>
            <w:r w:rsidRPr="00DF6E4B">
              <w:rPr>
                <w:rFonts w:ascii="Times New Roman" w:eastAsia="Times New Roman" w:hAnsi="Times New Roman" w:cs="Times New Roman"/>
                <w:sz w:val="28"/>
                <w:szCs w:val="28"/>
                <w:lang w:eastAsia="ru-RU"/>
              </w:rPr>
              <w:t xml:space="preserve"> погрешность положения характерной точки (</w:t>
            </w:r>
            <w:proofErr w:type="spellStart"/>
            <w:r w:rsidRPr="00DF6E4B">
              <w:rPr>
                <w:rFonts w:ascii="Times New Roman" w:eastAsia="Times New Roman" w:hAnsi="Times New Roman" w:cs="Times New Roman"/>
                <w:sz w:val="28"/>
                <w:szCs w:val="28"/>
                <w:lang w:eastAsia="ru-RU"/>
              </w:rPr>
              <w:t>Mt</w:t>
            </w:r>
            <w:proofErr w:type="spellEnd"/>
            <w:r w:rsidRPr="00DF6E4B">
              <w:rPr>
                <w:rFonts w:ascii="Times New Roman" w:eastAsia="Times New Roman" w:hAnsi="Times New Roman" w:cs="Times New Roman"/>
                <w:sz w:val="28"/>
                <w:szCs w:val="28"/>
                <w:lang w:eastAsia="ru-RU"/>
              </w:rPr>
              <w:t>), метров</w:t>
            </w:r>
          </w:p>
        </w:tc>
        <w:tc>
          <w:tcPr>
            <w:tcW w:w="1701" w:type="dxa"/>
            <w:vMerge w:val="restart"/>
            <w:tcBorders>
              <w:top w:val="single" w:sz="4" w:space="0" w:color="auto"/>
              <w:left w:val="single" w:sz="4" w:space="0" w:color="auto"/>
              <w:bottom w:val="nil"/>
            </w:tcBorders>
          </w:tcPr>
          <w:p w14:paraId="27D11A14"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Описание обозначения точки на местности (при наличии)</w:t>
            </w:r>
          </w:p>
        </w:tc>
      </w:tr>
      <w:tr w:rsidR="00DF6E4B" w:rsidRPr="00DF6E4B" w14:paraId="3610D6BE" w14:textId="77777777" w:rsidTr="00F02BC1">
        <w:trPr>
          <w:trHeight w:val="20"/>
        </w:trPr>
        <w:tc>
          <w:tcPr>
            <w:tcW w:w="1447" w:type="dxa"/>
            <w:vMerge/>
            <w:tcBorders>
              <w:top w:val="single" w:sz="4" w:space="0" w:color="auto"/>
              <w:bottom w:val="nil"/>
              <w:right w:val="single" w:sz="4" w:space="0" w:color="auto"/>
            </w:tcBorders>
          </w:tcPr>
          <w:p w14:paraId="5384DB30"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nil"/>
              <w:right w:val="single" w:sz="4" w:space="0" w:color="auto"/>
            </w:tcBorders>
          </w:tcPr>
          <w:p w14:paraId="2AD996FB"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X</w:t>
            </w:r>
          </w:p>
        </w:tc>
        <w:tc>
          <w:tcPr>
            <w:tcW w:w="1418" w:type="dxa"/>
            <w:tcBorders>
              <w:top w:val="single" w:sz="4" w:space="0" w:color="auto"/>
              <w:left w:val="single" w:sz="4" w:space="0" w:color="auto"/>
              <w:bottom w:val="nil"/>
              <w:right w:val="single" w:sz="4" w:space="0" w:color="auto"/>
            </w:tcBorders>
          </w:tcPr>
          <w:p w14:paraId="7881ED27" w14:textId="77777777" w:rsidR="00DF6E4B" w:rsidRPr="00DF6E4B" w:rsidRDefault="00DF6E4B" w:rsidP="00DF6E4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6E4B">
              <w:rPr>
                <w:rFonts w:ascii="Times New Roman" w:eastAsia="Times New Roman" w:hAnsi="Times New Roman" w:cs="Times New Roman"/>
                <w:sz w:val="28"/>
                <w:szCs w:val="28"/>
                <w:lang w:eastAsia="ru-RU"/>
              </w:rPr>
              <w:t>Y</w:t>
            </w:r>
          </w:p>
        </w:tc>
        <w:tc>
          <w:tcPr>
            <w:tcW w:w="2126" w:type="dxa"/>
            <w:vMerge/>
            <w:tcBorders>
              <w:top w:val="single" w:sz="4" w:space="0" w:color="auto"/>
              <w:left w:val="single" w:sz="4" w:space="0" w:color="auto"/>
              <w:bottom w:val="nil"/>
              <w:right w:val="single" w:sz="4" w:space="0" w:color="auto"/>
            </w:tcBorders>
          </w:tcPr>
          <w:p w14:paraId="2B73E66F"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985" w:type="dxa"/>
            <w:vMerge/>
            <w:tcBorders>
              <w:top w:val="single" w:sz="4" w:space="0" w:color="auto"/>
              <w:left w:val="single" w:sz="4" w:space="0" w:color="auto"/>
              <w:bottom w:val="nil"/>
              <w:right w:val="single" w:sz="4" w:space="0" w:color="auto"/>
            </w:tcBorders>
          </w:tcPr>
          <w:p w14:paraId="185BEE25"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nil"/>
            </w:tcBorders>
          </w:tcPr>
          <w:p w14:paraId="19CBAF4D" w14:textId="77777777" w:rsidR="00DF6E4B" w:rsidRPr="00DF6E4B" w:rsidRDefault="00DF6E4B" w:rsidP="00DF6E4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14:paraId="3F0B1296" w14:textId="77777777" w:rsidR="00DF6E4B" w:rsidRPr="00DF6E4B" w:rsidRDefault="00DF6E4B" w:rsidP="00DF6E4B">
      <w:pPr>
        <w:widowControl w:val="0"/>
        <w:spacing w:after="0" w:line="240" w:lineRule="auto"/>
        <w:rPr>
          <w:rFonts w:ascii="Times New Roman" w:eastAsia="DengXian" w:hAnsi="Times New Roman" w:cs="Times New Roman"/>
          <w:sz w:val="2"/>
          <w:szCs w:val="2"/>
          <w:lang w:eastAsia="zh-CN"/>
        </w:rPr>
      </w:pPr>
    </w:p>
    <w:tbl>
      <w:tblPr>
        <w:tblStyle w:val="44"/>
        <w:tblW w:w="9952" w:type="dxa"/>
        <w:tblInd w:w="108" w:type="dxa"/>
        <w:tblLayout w:type="fixed"/>
        <w:tblCellMar>
          <w:top w:w="17" w:type="dxa"/>
          <w:left w:w="0" w:type="dxa"/>
          <w:bottom w:w="17" w:type="dxa"/>
          <w:right w:w="0" w:type="dxa"/>
        </w:tblCellMar>
        <w:tblLook w:val="04A0" w:firstRow="1" w:lastRow="0" w:firstColumn="1" w:lastColumn="0" w:noHBand="0" w:noVBand="1"/>
      </w:tblPr>
      <w:tblGrid>
        <w:gridCol w:w="1447"/>
        <w:gridCol w:w="1275"/>
        <w:gridCol w:w="1418"/>
        <w:gridCol w:w="2126"/>
        <w:gridCol w:w="1985"/>
        <w:gridCol w:w="1701"/>
      </w:tblGrid>
      <w:tr w:rsidR="00DF6E4B" w:rsidRPr="00DF6E4B" w14:paraId="01F54BC5" w14:textId="77777777" w:rsidTr="00F02BC1">
        <w:trPr>
          <w:trHeight w:val="20"/>
          <w:tblHeader/>
        </w:trPr>
        <w:tc>
          <w:tcPr>
            <w:tcW w:w="1447" w:type="dxa"/>
            <w:tcBorders>
              <w:top w:val="single" w:sz="4" w:space="0" w:color="auto"/>
              <w:bottom w:val="single" w:sz="4" w:space="0" w:color="auto"/>
            </w:tcBorders>
            <w:vAlign w:val="center"/>
          </w:tcPr>
          <w:p w14:paraId="26D4DCFC"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1</w:t>
            </w:r>
          </w:p>
        </w:tc>
        <w:tc>
          <w:tcPr>
            <w:tcW w:w="1275" w:type="dxa"/>
            <w:tcBorders>
              <w:top w:val="single" w:sz="4" w:space="0" w:color="auto"/>
              <w:bottom w:val="single" w:sz="4" w:space="0" w:color="auto"/>
            </w:tcBorders>
            <w:vAlign w:val="center"/>
          </w:tcPr>
          <w:p w14:paraId="4F2E76E1"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2</w:t>
            </w:r>
          </w:p>
        </w:tc>
        <w:tc>
          <w:tcPr>
            <w:tcW w:w="1418" w:type="dxa"/>
            <w:tcBorders>
              <w:top w:val="single" w:sz="4" w:space="0" w:color="auto"/>
              <w:bottom w:val="single" w:sz="4" w:space="0" w:color="auto"/>
            </w:tcBorders>
            <w:vAlign w:val="center"/>
          </w:tcPr>
          <w:p w14:paraId="44936C95"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3</w:t>
            </w:r>
          </w:p>
        </w:tc>
        <w:tc>
          <w:tcPr>
            <w:tcW w:w="2126" w:type="dxa"/>
            <w:tcBorders>
              <w:top w:val="single" w:sz="4" w:space="0" w:color="auto"/>
              <w:bottom w:val="single" w:sz="4" w:space="0" w:color="auto"/>
            </w:tcBorders>
            <w:vAlign w:val="center"/>
          </w:tcPr>
          <w:p w14:paraId="66B9579C"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4</w:t>
            </w:r>
          </w:p>
        </w:tc>
        <w:tc>
          <w:tcPr>
            <w:tcW w:w="1985" w:type="dxa"/>
            <w:tcBorders>
              <w:top w:val="single" w:sz="4" w:space="0" w:color="auto"/>
              <w:bottom w:val="single" w:sz="4" w:space="0" w:color="auto"/>
            </w:tcBorders>
            <w:vAlign w:val="center"/>
          </w:tcPr>
          <w:p w14:paraId="6F62E073"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5</w:t>
            </w:r>
          </w:p>
        </w:tc>
        <w:tc>
          <w:tcPr>
            <w:tcW w:w="1701" w:type="dxa"/>
            <w:tcBorders>
              <w:top w:val="single" w:sz="4" w:space="0" w:color="auto"/>
              <w:bottom w:val="single" w:sz="4" w:space="0" w:color="auto"/>
            </w:tcBorders>
            <w:vAlign w:val="center"/>
          </w:tcPr>
          <w:p w14:paraId="3F498161"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6</w:t>
            </w:r>
          </w:p>
        </w:tc>
      </w:tr>
      <w:tr w:rsidR="00DF6E4B" w:rsidRPr="00DF6E4B" w14:paraId="55872786" w14:textId="77777777" w:rsidTr="00F02BC1">
        <w:trPr>
          <w:trHeight w:val="20"/>
        </w:trPr>
        <w:tc>
          <w:tcPr>
            <w:tcW w:w="9952" w:type="dxa"/>
            <w:gridSpan w:val="6"/>
            <w:vAlign w:val="bottom"/>
          </w:tcPr>
          <w:p w14:paraId="3A687CC3" w14:textId="77777777" w:rsidR="00DF6E4B" w:rsidRPr="00DF6E4B" w:rsidRDefault="00DF6E4B" w:rsidP="00DF6E4B">
            <w:pPr>
              <w:widowControl w:val="0"/>
              <w:autoSpaceDE w:val="0"/>
              <w:autoSpaceDN w:val="0"/>
              <w:adjustRightInd w:val="0"/>
              <w:rPr>
                <w:rFonts w:ascii="Times New Roman" w:hAnsi="Times New Roman"/>
                <w:sz w:val="28"/>
                <w:szCs w:val="28"/>
              </w:rPr>
            </w:pPr>
            <w:r w:rsidRPr="00DF6E4B">
              <w:rPr>
                <w:rFonts w:ascii="Times New Roman" w:hAnsi="Times New Roman"/>
                <w:sz w:val="28"/>
                <w:szCs w:val="28"/>
              </w:rPr>
              <w:t>Часть № 1</w:t>
            </w:r>
          </w:p>
        </w:tc>
      </w:tr>
      <w:tr w:rsidR="00DF6E4B" w:rsidRPr="00DF6E4B" w14:paraId="78998805" w14:textId="77777777" w:rsidTr="00F02BC1">
        <w:trPr>
          <w:trHeight w:val="20"/>
        </w:trPr>
        <w:tc>
          <w:tcPr>
            <w:tcW w:w="1447" w:type="dxa"/>
            <w:vAlign w:val="center"/>
          </w:tcPr>
          <w:p w14:paraId="3D0412A0"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color w:val="000000"/>
                <w:sz w:val="28"/>
                <w:szCs w:val="28"/>
              </w:rPr>
              <w:t>1</w:t>
            </w:r>
          </w:p>
        </w:tc>
        <w:tc>
          <w:tcPr>
            <w:tcW w:w="1275" w:type="dxa"/>
            <w:vAlign w:val="center"/>
          </w:tcPr>
          <w:p w14:paraId="604B60E2"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color w:val="000000"/>
                <w:sz w:val="28"/>
                <w:szCs w:val="28"/>
              </w:rPr>
              <w:t>390423.23</w:t>
            </w:r>
          </w:p>
        </w:tc>
        <w:tc>
          <w:tcPr>
            <w:tcW w:w="1418" w:type="dxa"/>
            <w:vAlign w:val="center"/>
          </w:tcPr>
          <w:p w14:paraId="46D0B95C"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color w:val="000000"/>
                <w:sz w:val="28"/>
                <w:szCs w:val="28"/>
              </w:rPr>
              <w:t>2208236.55</w:t>
            </w:r>
          </w:p>
        </w:tc>
        <w:tc>
          <w:tcPr>
            <w:tcW w:w="2126" w:type="dxa"/>
          </w:tcPr>
          <w:p w14:paraId="5063D08B" w14:textId="68629BF4" w:rsidR="00DF6E4B" w:rsidRPr="00DF6E4B" w:rsidRDefault="007C46C2"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20444156" w14:textId="35413F53" w:rsidR="00DF6E4B" w:rsidRPr="00DF6E4B" w:rsidRDefault="000273F5" w:rsidP="00DF6E4B">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0.1</w:t>
            </w:r>
          </w:p>
        </w:tc>
        <w:tc>
          <w:tcPr>
            <w:tcW w:w="1701" w:type="dxa"/>
          </w:tcPr>
          <w:p w14:paraId="758B35BD" w14:textId="77777777" w:rsidR="00DF6E4B" w:rsidRPr="00DF6E4B" w:rsidRDefault="00DF6E4B" w:rsidP="00DF6E4B">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0273F5" w:rsidRPr="00DF6E4B" w14:paraId="6678CABE" w14:textId="77777777" w:rsidTr="00F02BC1">
        <w:trPr>
          <w:trHeight w:val="20"/>
        </w:trPr>
        <w:tc>
          <w:tcPr>
            <w:tcW w:w="1447" w:type="dxa"/>
            <w:vAlign w:val="center"/>
          </w:tcPr>
          <w:p w14:paraId="35042B77"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w:t>
            </w:r>
          </w:p>
        </w:tc>
        <w:tc>
          <w:tcPr>
            <w:tcW w:w="1275" w:type="dxa"/>
            <w:vAlign w:val="center"/>
          </w:tcPr>
          <w:p w14:paraId="7C04539C"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390368.38</w:t>
            </w:r>
          </w:p>
        </w:tc>
        <w:tc>
          <w:tcPr>
            <w:tcW w:w="1418" w:type="dxa"/>
            <w:vAlign w:val="center"/>
          </w:tcPr>
          <w:p w14:paraId="4D0890A4"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2208302.92</w:t>
            </w:r>
          </w:p>
        </w:tc>
        <w:tc>
          <w:tcPr>
            <w:tcW w:w="2126" w:type="dxa"/>
          </w:tcPr>
          <w:p w14:paraId="5CA1BEEA" w14:textId="3E5AD3CA" w:rsidR="000273F5" w:rsidRPr="00DF6E4B" w:rsidRDefault="007C46C2" w:rsidP="000273F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442600F5" w14:textId="78AC7235" w:rsidR="000273F5" w:rsidRPr="00DF6E4B" w:rsidRDefault="000273F5" w:rsidP="000273F5">
            <w:pPr>
              <w:widowControl w:val="0"/>
              <w:autoSpaceDE w:val="0"/>
              <w:autoSpaceDN w:val="0"/>
              <w:adjustRightInd w:val="0"/>
              <w:jc w:val="center"/>
              <w:rPr>
                <w:rFonts w:ascii="Times New Roman" w:hAnsi="Times New Roman"/>
                <w:sz w:val="28"/>
                <w:szCs w:val="28"/>
              </w:rPr>
            </w:pPr>
            <w:r w:rsidRPr="004F6D1D">
              <w:rPr>
                <w:rFonts w:ascii="Times New Roman" w:hAnsi="Times New Roman"/>
                <w:sz w:val="28"/>
                <w:szCs w:val="28"/>
              </w:rPr>
              <w:t>0.1</w:t>
            </w:r>
          </w:p>
        </w:tc>
        <w:tc>
          <w:tcPr>
            <w:tcW w:w="1701" w:type="dxa"/>
          </w:tcPr>
          <w:p w14:paraId="00FF8AB4" w14:textId="77777777" w:rsidR="000273F5" w:rsidRPr="00DF6E4B" w:rsidRDefault="000273F5" w:rsidP="000273F5">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0273F5" w:rsidRPr="00DF6E4B" w14:paraId="205167B3" w14:textId="77777777" w:rsidTr="00F02BC1">
        <w:trPr>
          <w:trHeight w:val="20"/>
        </w:trPr>
        <w:tc>
          <w:tcPr>
            <w:tcW w:w="1447" w:type="dxa"/>
            <w:vAlign w:val="center"/>
          </w:tcPr>
          <w:p w14:paraId="4306D36F"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w:t>
            </w:r>
          </w:p>
        </w:tc>
        <w:tc>
          <w:tcPr>
            <w:tcW w:w="1275" w:type="dxa"/>
            <w:vAlign w:val="center"/>
          </w:tcPr>
          <w:p w14:paraId="77EA2AA7"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390352.48</w:t>
            </w:r>
          </w:p>
        </w:tc>
        <w:tc>
          <w:tcPr>
            <w:tcW w:w="1418" w:type="dxa"/>
            <w:vAlign w:val="center"/>
          </w:tcPr>
          <w:p w14:paraId="6D7346FF"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2208292.01</w:t>
            </w:r>
          </w:p>
        </w:tc>
        <w:tc>
          <w:tcPr>
            <w:tcW w:w="2126" w:type="dxa"/>
          </w:tcPr>
          <w:p w14:paraId="7A778810" w14:textId="4DB5C9CE" w:rsidR="000273F5" w:rsidRPr="00DF6E4B" w:rsidRDefault="007C46C2" w:rsidP="000273F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56ABCF83" w14:textId="2CBBB5E8" w:rsidR="000273F5" w:rsidRPr="00DF6E4B" w:rsidRDefault="000273F5" w:rsidP="000273F5">
            <w:pPr>
              <w:widowControl w:val="0"/>
              <w:autoSpaceDE w:val="0"/>
              <w:autoSpaceDN w:val="0"/>
              <w:adjustRightInd w:val="0"/>
              <w:jc w:val="center"/>
              <w:rPr>
                <w:rFonts w:ascii="Times New Roman" w:hAnsi="Times New Roman"/>
                <w:sz w:val="28"/>
                <w:szCs w:val="28"/>
              </w:rPr>
            </w:pPr>
            <w:r w:rsidRPr="004F6D1D">
              <w:rPr>
                <w:rFonts w:ascii="Times New Roman" w:hAnsi="Times New Roman"/>
                <w:sz w:val="28"/>
                <w:szCs w:val="28"/>
              </w:rPr>
              <w:t>0.1</w:t>
            </w:r>
          </w:p>
        </w:tc>
        <w:tc>
          <w:tcPr>
            <w:tcW w:w="1701" w:type="dxa"/>
          </w:tcPr>
          <w:p w14:paraId="1844BE9E" w14:textId="77777777" w:rsidR="000273F5" w:rsidRPr="00DF6E4B" w:rsidRDefault="000273F5" w:rsidP="000273F5">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0273F5" w:rsidRPr="00DF6E4B" w14:paraId="0595FFDF" w14:textId="77777777" w:rsidTr="00F02BC1">
        <w:trPr>
          <w:trHeight w:val="20"/>
        </w:trPr>
        <w:tc>
          <w:tcPr>
            <w:tcW w:w="1447" w:type="dxa"/>
            <w:vAlign w:val="center"/>
          </w:tcPr>
          <w:p w14:paraId="6E040F9F"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4</w:t>
            </w:r>
          </w:p>
        </w:tc>
        <w:tc>
          <w:tcPr>
            <w:tcW w:w="1275" w:type="dxa"/>
            <w:vAlign w:val="center"/>
          </w:tcPr>
          <w:p w14:paraId="2CD83F8C"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390345.32</w:t>
            </w:r>
          </w:p>
        </w:tc>
        <w:tc>
          <w:tcPr>
            <w:tcW w:w="1418" w:type="dxa"/>
            <w:vAlign w:val="center"/>
          </w:tcPr>
          <w:p w14:paraId="7F0AB034"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2208286.16</w:t>
            </w:r>
          </w:p>
        </w:tc>
        <w:tc>
          <w:tcPr>
            <w:tcW w:w="2126" w:type="dxa"/>
          </w:tcPr>
          <w:p w14:paraId="5816ACA1" w14:textId="27FF8171" w:rsidR="000273F5" w:rsidRPr="00DF6E4B" w:rsidRDefault="007C46C2" w:rsidP="000273F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78E9927F" w14:textId="4BBA1B19" w:rsidR="000273F5" w:rsidRPr="00DF6E4B" w:rsidRDefault="000273F5" w:rsidP="000273F5">
            <w:pPr>
              <w:widowControl w:val="0"/>
              <w:autoSpaceDE w:val="0"/>
              <w:autoSpaceDN w:val="0"/>
              <w:adjustRightInd w:val="0"/>
              <w:jc w:val="center"/>
              <w:rPr>
                <w:rFonts w:ascii="Times New Roman" w:hAnsi="Times New Roman"/>
                <w:sz w:val="28"/>
                <w:szCs w:val="28"/>
              </w:rPr>
            </w:pPr>
            <w:r w:rsidRPr="004F6D1D">
              <w:rPr>
                <w:rFonts w:ascii="Times New Roman" w:hAnsi="Times New Roman"/>
                <w:sz w:val="28"/>
                <w:szCs w:val="28"/>
              </w:rPr>
              <w:t>0.1</w:t>
            </w:r>
          </w:p>
        </w:tc>
        <w:tc>
          <w:tcPr>
            <w:tcW w:w="1701" w:type="dxa"/>
          </w:tcPr>
          <w:p w14:paraId="33A61590" w14:textId="77777777" w:rsidR="000273F5" w:rsidRPr="00DF6E4B" w:rsidRDefault="000273F5" w:rsidP="000273F5">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0273F5" w:rsidRPr="00DF6E4B" w14:paraId="1FEEA84B" w14:textId="77777777" w:rsidTr="00F02BC1">
        <w:trPr>
          <w:trHeight w:val="20"/>
        </w:trPr>
        <w:tc>
          <w:tcPr>
            <w:tcW w:w="1447" w:type="dxa"/>
            <w:vAlign w:val="center"/>
          </w:tcPr>
          <w:p w14:paraId="6685B738"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5</w:t>
            </w:r>
          </w:p>
        </w:tc>
        <w:tc>
          <w:tcPr>
            <w:tcW w:w="1275" w:type="dxa"/>
            <w:vAlign w:val="center"/>
          </w:tcPr>
          <w:p w14:paraId="32D2DBCD"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390322.43</w:t>
            </w:r>
          </w:p>
        </w:tc>
        <w:tc>
          <w:tcPr>
            <w:tcW w:w="1418" w:type="dxa"/>
            <w:vAlign w:val="center"/>
          </w:tcPr>
          <w:p w14:paraId="5E4715FF"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2208267.95</w:t>
            </w:r>
          </w:p>
        </w:tc>
        <w:tc>
          <w:tcPr>
            <w:tcW w:w="2126" w:type="dxa"/>
          </w:tcPr>
          <w:p w14:paraId="6823BF43" w14:textId="2930D183" w:rsidR="000273F5" w:rsidRPr="00DF6E4B" w:rsidRDefault="007C46C2" w:rsidP="000273F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3E6D4F32" w14:textId="66937D61" w:rsidR="000273F5" w:rsidRPr="00DF6E4B" w:rsidRDefault="000273F5" w:rsidP="000273F5">
            <w:pPr>
              <w:widowControl w:val="0"/>
              <w:autoSpaceDE w:val="0"/>
              <w:autoSpaceDN w:val="0"/>
              <w:adjustRightInd w:val="0"/>
              <w:jc w:val="center"/>
              <w:rPr>
                <w:rFonts w:ascii="Times New Roman" w:hAnsi="Times New Roman"/>
                <w:sz w:val="28"/>
                <w:szCs w:val="28"/>
              </w:rPr>
            </w:pPr>
            <w:r w:rsidRPr="004F6D1D">
              <w:rPr>
                <w:rFonts w:ascii="Times New Roman" w:hAnsi="Times New Roman"/>
                <w:sz w:val="28"/>
                <w:szCs w:val="28"/>
              </w:rPr>
              <w:t>0.1</w:t>
            </w:r>
          </w:p>
        </w:tc>
        <w:tc>
          <w:tcPr>
            <w:tcW w:w="1701" w:type="dxa"/>
          </w:tcPr>
          <w:p w14:paraId="0284138D" w14:textId="77777777" w:rsidR="000273F5" w:rsidRPr="00DF6E4B" w:rsidRDefault="000273F5" w:rsidP="000273F5">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0273F5" w:rsidRPr="00DF6E4B" w14:paraId="0AB8195D" w14:textId="77777777" w:rsidTr="00F02BC1">
        <w:trPr>
          <w:trHeight w:val="20"/>
        </w:trPr>
        <w:tc>
          <w:tcPr>
            <w:tcW w:w="1447" w:type="dxa"/>
            <w:vAlign w:val="center"/>
          </w:tcPr>
          <w:p w14:paraId="21BB1533"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6</w:t>
            </w:r>
          </w:p>
        </w:tc>
        <w:tc>
          <w:tcPr>
            <w:tcW w:w="1275" w:type="dxa"/>
            <w:vAlign w:val="center"/>
          </w:tcPr>
          <w:p w14:paraId="212908BD"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390301.05</w:t>
            </w:r>
          </w:p>
        </w:tc>
        <w:tc>
          <w:tcPr>
            <w:tcW w:w="1418" w:type="dxa"/>
            <w:vAlign w:val="center"/>
          </w:tcPr>
          <w:p w14:paraId="3E4111E1"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2208250.58</w:t>
            </w:r>
          </w:p>
        </w:tc>
        <w:tc>
          <w:tcPr>
            <w:tcW w:w="2126" w:type="dxa"/>
          </w:tcPr>
          <w:p w14:paraId="6157A8B2" w14:textId="14E1E2C5" w:rsidR="000273F5" w:rsidRPr="00DF6E4B" w:rsidRDefault="007C46C2" w:rsidP="000273F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7AEFAB33" w14:textId="376E6E8C" w:rsidR="000273F5" w:rsidRPr="00DF6E4B" w:rsidRDefault="000273F5" w:rsidP="000273F5">
            <w:pPr>
              <w:widowControl w:val="0"/>
              <w:autoSpaceDE w:val="0"/>
              <w:autoSpaceDN w:val="0"/>
              <w:adjustRightInd w:val="0"/>
              <w:jc w:val="center"/>
              <w:rPr>
                <w:rFonts w:ascii="Times New Roman" w:hAnsi="Times New Roman"/>
                <w:sz w:val="28"/>
                <w:szCs w:val="28"/>
              </w:rPr>
            </w:pPr>
            <w:r w:rsidRPr="004F6D1D">
              <w:rPr>
                <w:rFonts w:ascii="Times New Roman" w:hAnsi="Times New Roman"/>
                <w:sz w:val="28"/>
                <w:szCs w:val="28"/>
              </w:rPr>
              <w:t>0.1</w:t>
            </w:r>
          </w:p>
        </w:tc>
        <w:tc>
          <w:tcPr>
            <w:tcW w:w="1701" w:type="dxa"/>
          </w:tcPr>
          <w:p w14:paraId="5787AB01" w14:textId="77777777" w:rsidR="000273F5" w:rsidRPr="00DF6E4B" w:rsidRDefault="000273F5" w:rsidP="000273F5">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0273F5" w:rsidRPr="00DF6E4B" w14:paraId="1BE518AC" w14:textId="77777777" w:rsidTr="00F02BC1">
        <w:trPr>
          <w:trHeight w:val="20"/>
        </w:trPr>
        <w:tc>
          <w:tcPr>
            <w:tcW w:w="1447" w:type="dxa"/>
            <w:vAlign w:val="center"/>
          </w:tcPr>
          <w:p w14:paraId="53B1A9A6"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7</w:t>
            </w:r>
          </w:p>
        </w:tc>
        <w:tc>
          <w:tcPr>
            <w:tcW w:w="1275" w:type="dxa"/>
            <w:vAlign w:val="center"/>
          </w:tcPr>
          <w:p w14:paraId="61C62D3A"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390294.21</w:t>
            </w:r>
          </w:p>
        </w:tc>
        <w:tc>
          <w:tcPr>
            <w:tcW w:w="1418" w:type="dxa"/>
            <w:vAlign w:val="center"/>
          </w:tcPr>
          <w:p w14:paraId="0AC207CE"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2208241.99</w:t>
            </w:r>
          </w:p>
        </w:tc>
        <w:tc>
          <w:tcPr>
            <w:tcW w:w="2126" w:type="dxa"/>
          </w:tcPr>
          <w:p w14:paraId="50B2155E" w14:textId="07CFDEFD" w:rsidR="000273F5" w:rsidRPr="00DF6E4B" w:rsidRDefault="007C46C2" w:rsidP="000273F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5AEAA571" w14:textId="195B77A5" w:rsidR="000273F5" w:rsidRPr="00DF6E4B" w:rsidRDefault="000273F5" w:rsidP="000273F5">
            <w:pPr>
              <w:widowControl w:val="0"/>
              <w:autoSpaceDE w:val="0"/>
              <w:autoSpaceDN w:val="0"/>
              <w:adjustRightInd w:val="0"/>
              <w:jc w:val="center"/>
              <w:rPr>
                <w:rFonts w:ascii="Times New Roman" w:hAnsi="Times New Roman"/>
                <w:sz w:val="28"/>
                <w:szCs w:val="28"/>
              </w:rPr>
            </w:pPr>
            <w:r w:rsidRPr="004F6D1D">
              <w:rPr>
                <w:rFonts w:ascii="Times New Roman" w:hAnsi="Times New Roman"/>
                <w:sz w:val="28"/>
                <w:szCs w:val="28"/>
              </w:rPr>
              <w:t>0.1</w:t>
            </w:r>
          </w:p>
        </w:tc>
        <w:tc>
          <w:tcPr>
            <w:tcW w:w="1701" w:type="dxa"/>
          </w:tcPr>
          <w:p w14:paraId="76D9C846" w14:textId="77777777" w:rsidR="000273F5" w:rsidRPr="00DF6E4B" w:rsidRDefault="000273F5" w:rsidP="000273F5">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0273F5" w:rsidRPr="00DF6E4B" w14:paraId="59EAE64E" w14:textId="77777777" w:rsidTr="00F02BC1">
        <w:trPr>
          <w:trHeight w:val="20"/>
        </w:trPr>
        <w:tc>
          <w:tcPr>
            <w:tcW w:w="1447" w:type="dxa"/>
            <w:vAlign w:val="center"/>
          </w:tcPr>
          <w:p w14:paraId="3EF0400C"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8</w:t>
            </w:r>
          </w:p>
        </w:tc>
        <w:tc>
          <w:tcPr>
            <w:tcW w:w="1275" w:type="dxa"/>
            <w:vAlign w:val="center"/>
          </w:tcPr>
          <w:p w14:paraId="21D5E3BA"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390290.74</w:t>
            </w:r>
          </w:p>
        </w:tc>
        <w:tc>
          <w:tcPr>
            <w:tcW w:w="1418" w:type="dxa"/>
            <w:vAlign w:val="center"/>
          </w:tcPr>
          <w:p w14:paraId="258E2878"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2208237.63</w:t>
            </w:r>
          </w:p>
        </w:tc>
        <w:tc>
          <w:tcPr>
            <w:tcW w:w="2126" w:type="dxa"/>
          </w:tcPr>
          <w:p w14:paraId="59B34B86" w14:textId="3902347E" w:rsidR="000273F5" w:rsidRPr="00DF6E4B" w:rsidRDefault="007C46C2" w:rsidP="000273F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4E653BE8" w14:textId="3EE7FE89" w:rsidR="000273F5" w:rsidRPr="00DF6E4B" w:rsidRDefault="000273F5" w:rsidP="000273F5">
            <w:pPr>
              <w:widowControl w:val="0"/>
              <w:autoSpaceDE w:val="0"/>
              <w:autoSpaceDN w:val="0"/>
              <w:adjustRightInd w:val="0"/>
              <w:jc w:val="center"/>
              <w:rPr>
                <w:rFonts w:ascii="Times New Roman" w:hAnsi="Times New Roman"/>
                <w:sz w:val="28"/>
                <w:szCs w:val="28"/>
              </w:rPr>
            </w:pPr>
            <w:r w:rsidRPr="004F6D1D">
              <w:rPr>
                <w:rFonts w:ascii="Times New Roman" w:hAnsi="Times New Roman"/>
                <w:sz w:val="28"/>
                <w:szCs w:val="28"/>
              </w:rPr>
              <w:t>0.1</w:t>
            </w:r>
          </w:p>
        </w:tc>
        <w:tc>
          <w:tcPr>
            <w:tcW w:w="1701" w:type="dxa"/>
          </w:tcPr>
          <w:p w14:paraId="1CB80029" w14:textId="77777777" w:rsidR="000273F5" w:rsidRPr="00DF6E4B" w:rsidRDefault="000273F5" w:rsidP="000273F5">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0273F5" w:rsidRPr="00DF6E4B" w14:paraId="22DCE1E6" w14:textId="77777777" w:rsidTr="00F02BC1">
        <w:trPr>
          <w:trHeight w:val="20"/>
        </w:trPr>
        <w:tc>
          <w:tcPr>
            <w:tcW w:w="1447" w:type="dxa"/>
            <w:vAlign w:val="center"/>
          </w:tcPr>
          <w:p w14:paraId="23922E22"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9</w:t>
            </w:r>
          </w:p>
        </w:tc>
        <w:tc>
          <w:tcPr>
            <w:tcW w:w="1275" w:type="dxa"/>
            <w:vAlign w:val="center"/>
          </w:tcPr>
          <w:p w14:paraId="3A008221"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390272.06</w:t>
            </w:r>
          </w:p>
        </w:tc>
        <w:tc>
          <w:tcPr>
            <w:tcW w:w="1418" w:type="dxa"/>
            <w:vAlign w:val="center"/>
          </w:tcPr>
          <w:p w14:paraId="408CF32C"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2208218.50</w:t>
            </w:r>
          </w:p>
        </w:tc>
        <w:tc>
          <w:tcPr>
            <w:tcW w:w="2126" w:type="dxa"/>
          </w:tcPr>
          <w:p w14:paraId="7A59A7E3" w14:textId="5B5DF244" w:rsidR="000273F5" w:rsidRPr="00DF6E4B" w:rsidRDefault="007C46C2" w:rsidP="000273F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5C8AA58D" w14:textId="155FD3FB" w:rsidR="000273F5" w:rsidRPr="00DF6E4B" w:rsidRDefault="000273F5" w:rsidP="000273F5">
            <w:pPr>
              <w:widowControl w:val="0"/>
              <w:autoSpaceDE w:val="0"/>
              <w:autoSpaceDN w:val="0"/>
              <w:adjustRightInd w:val="0"/>
              <w:jc w:val="center"/>
              <w:rPr>
                <w:rFonts w:ascii="Times New Roman" w:hAnsi="Times New Roman"/>
                <w:sz w:val="28"/>
                <w:szCs w:val="28"/>
              </w:rPr>
            </w:pPr>
            <w:r w:rsidRPr="004F6D1D">
              <w:rPr>
                <w:rFonts w:ascii="Times New Roman" w:hAnsi="Times New Roman"/>
                <w:sz w:val="28"/>
                <w:szCs w:val="28"/>
              </w:rPr>
              <w:t>0.1</w:t>
            </w:r>
          </w:p>
        </w:tc>
        <w:tc>
          <w:tcPr>
            <w:tcW w:w="1701" w:type="dxa"/>
          </w:tcPr>
          <w:p w14:paraId="4DFDF640" w14:textId="77777777" w:rsidR="000273F5" w:rsidRPr="00DF6E4B" w:rsidRDefault="000273F5" w:rsidP="000273F5">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0273F5" w:rsidRPr="00DF6E4B" w14:paraId="2CD3CEFE" w14:textId="77777777" w:rsidTr="00F02BC1">
        <w:trPr>
          <w:trHeight w:val="20"/>
        </w:trPr>
        <w:tc>
          <w:tcPr>
            <w:tcW w:w="1447" w:type="dxa"/>
            <w:vAlign w:val="center"/>
          </w:tcPr>
          <w:p w14:paraId="0ED2F692"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10</w:t>
            </w:r>
          </w:p>
        </w:tc>
        <w:tc>
          <w:tcPr>
            <w:tcW w:w="1275" w:type="dxa"/>
            <w:vAlign w:val="center"/>
          </w:tcPr>
          <w:p w14:paraId="4E49F37D"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390307.33</w:t>
            </w:r>
          </w:p>
        </w:tc>
        <w:tc>
          <w:tcPr>
            <w:tcW w:w="1418" w:type="dxa"/>
            <w:vAlign w:val="center"/>
          </w:tcPr>
          <w:p w14:paraId="060EE1F3"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2208177.07</w:t>
            </w:r>
          </w:p>
        </w:tc>
        <w:tc>
          <w:tcPr>
            <w:tcW w:w="2126" w:type="dxa"/>
          </w:tcPr>
          <w:p w14:paraId="03FECB19" w14:textId="0540E079" w:rsidR="000273F5" w:rsidRPr="00DF6E4B" w:rsidRDefault="007C46C2" w:rsidP="000273F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60C22AD0" w14:textId="67178E29" w:rsidR="000273F5" w:rsidRPr="00DF6E4B" w:rsidRDefault="000273F5" w:rsidP="000273F5">
            <w:pPr>
              <w:widowControl w:val="0"/>
              <w:autoSpaceDE w:val="0"/>
              <w:autoSpaceDN w:val="0"/>
              <w:adjustRightInd w:val="0"/>
              <w:jc w:val="center"/>
              <w:rPr>
                <w:rFonts w:ascii="Times New Roman" w:hAnsi="Times New Roman"/>
                <w:sz w:val="28"/>
                <w:szCs w:val="28"/>
              </w:rPr>
            </w:pPr>
            <w:r w:rsidRPr="004F6D1D">
              <w:rPr>
                <w:rFonts w:ascii="Times New Roman" w:hAnsi="Times New Roman"/>
                <w:sz w:val="28"/>
                <w:szCs w:val="28"/>
              </w:rPr>
              <w:t>0.1</w:t>
            </w:r>
          </w:p>
        </w:tc>
        <w:tc>
          <w:tcPr>
            <w:tcW w:w="1701" w:type="dxa"/>
          </w:tcPr>
          <w:p w14:paraId="13F15843" w14:textId="77777777" w:rsidR="000273F5" w:rsidRPr="00DF6E4B" w:rsidRDefault="000273F5" w:rsidP="000273F5">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0273F5" w:rsidRPr="00DF6E4B" w14:paraId="427C8CB7" w14:textId="77777777" w:rsidTr="00F02BC1">
        <w:trPr>
          <w:trHeight w:val="20"/>
        </w:trPr>
        <w:tc>
          <w:tcPr>
            <w:tcW w:w="1447" w:type="dxa"/>
            <w:vAlign w:val="center"/>
          </w:tcPr>
          <w:p w14:paraId="54B8B925"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11</w:t>
            </w:r>
          </w:p>
        </w:tc>
        <w:tc>
          <w:tcPr>
            <w:tcW w:w="1275" w:type="dxa"/>
            <w:vAlign w:val="center"/>
          </w:tcPr>
          <w:p w14:paraId="4DA3963C"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390357.47</w:t>
            </w:r>
          </w:p>
        </w:tc>
        <w:tc>
          <w:tcPr>
            <w:tcW w:w="1418" w:type="dxa"/>
            <w:vAlign w:val="center"/>
          </w:tcPr>
          <w:p w14:paraId="17C754D1"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2208222.71</w:t>
            </w:r>
          </w:p>
        </w:tc>
        <w:tc>
          <w:tcPr>
            <w:tcW w:w="2126" w:type="dxa"/>
          </w:tcPr>
          <w:p w14:paraId="550D814F" w14:textId="2DDA1986" w:rsidR="000273F5" w:rsidRPr="00DF6E4B" w:rsidRDefault="007C46C2" w:rsidP="000273F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02269410" w14:textId="0E19F3CE" w:rsidR="000273F5" w:rsidRPr="00DF6E4B" w:rsidRDefault="000273F5" w:rsidP="000273F5">
            <w:pPr>
              <w:widowControl w:val="0"/>
              <w:autoSpaceDE w:val="0"/>
              <w:autoSpaceDN w:val="0"/>
              <w:adjustRightInd w:val="0"/>
              <w:jc w:val="center"/>
              <w:rPr>
                <w:rFonts w:ascii="Times New Roman" w:hAnsi="Times New Roman"/>
                <w:sz w:val="28"/>
                <w:szCs w:val="28"/>
              </w:rPr>
            </w:pPr>
            <w:r w:rsidRPr="004F6D1D">
              <w:rPr>
                <w:rFonts w:ascii="Times New Roman" w:hAnsi="Times New Roman"/>
                <w:sz w:val="28"/>
                <w:szCs w:val="28"/>
              </w:rPr>
              <w:t>0.1</w:t>
            </w:r>
          </w:p>
        </w:tc>
        <w:tc>
          <w:tcPr>
            <w:tcW w:w="1701" w:type="dxa"/>
          </w:tcPr>
          <w:p w14:paraId="1D0ACD8E" w14:textId="77777777" w:rsidR="000273F5" w:rsidRPr="00DF6E4B" w:rsidRDefault="000273F5" w:rsidP="000273F5">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0273F5" w:rsidRPr="00DF6E4B" w14:paraId="5F040D94" w14:textId="77777777" w:rsidTr="00F02BC1">
        <w:trPr>
          <w:trHeight w:val="20"/>
        </w:trPr>
        <w:tc>
          <w:tcPr>
            <w:tcW w:w="1447" w:type="dxa"/>
            <w:vAlign w:val="center"/>
          </w:tcPr>
          <w:p w14:paraId="3F2F27F1"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12</w:t>
            </w:r>
          </w:p>
        </w:tc>
        <w:tc>
          <w:tcPr>
            <w:tcW w:w="1275" w:type="dxa"/>
            <w:vAlign w:val="center"/>
          </w:tcPr>
          <w:p w14:paraId="0F1C0BC4"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390378.74</w:t>
            </w:r>
          </w:p>
        </w:tc>
        <w:tc>
          <w:tcPr>
            <w:tcW w:w="1418" w:type="dxa"/>
            <w:vAlign w:val="center"/>
          </w:tcPr>
          <w:p w14:paraId="41FC0F0E"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2208236.72</w:t>
            </w:r>
          </w:p>
        </w:tc>
        <w:tc>
          <w:tcPr>
            <w:tcW w:w="2126" w:type="dxa"/>
          </w:tcPr>
          <w:p w14:paraId="7DDA7668" w14:textId="03AB07AD" w:rsidR="000273F5" w:rsidRPr="00DF6E4B" w:rsidRDefault="007C46C2" w:rsidP="000273F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40FD6A51" w14:textId="774BDBA8" w:rsidR="000273F5" w:rsidRPr="00DF6E4B" w:rsidRDefault="000273F5" w:rsidP="000273F5">
            <w:pPr>
              <w:widowControl w:val="0"/>
              <w:autoSpaceDE w:val="0"/>
              <w:autoSpaceDN w:val="0"/>
              <w:adjustRightInd w:val="0"/>
              <w:jc w:val="center"/>
              <w:rPr>
                <w:rFonts w:ascii="Times New Roman" w:hAnsi="Times New Roman"/>
                <w:sz w:val="28"/>
                <w:szCs w:val="28"/>
              </w:rPr>
            </w:pPr>
            <w:r w:rsidRPr="004F6D1D">
              <w:rPr>
                <w:rFonts w:ascii="Times New Roman" w:hAnsi="Times New Roman"/>
                <w:sz w:val="28"/>
                <w:szCs w:val="28"/>
              </w:rPr>
              <w:t>0.1</w:t>
            </w:r>
          </w:p>
        </w:tc>
        <w:tc>
          <w:tcPr>
            <w:tcW w:w="1701" w:type="dxa"/>
          </w:tcPr>
          <w:p w14:paraId="54E48D0D" w14:textId="77777777" w:rsidR="000273F5" w:rsidRPr="00DF6E4B" w:rsidRDefault="000273F5" w:rsidP="000273F5">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0273F5" w:rsidRPr="00DF6E4B" w14:paraId="1DD5A932" w14:textId="77777777" w:rsidTr="00F02BC1">
        <w:trPr>
          <w:trHeight w:val="20"/>
        </w:trPr>
        <w:tc>
          <w:tcPr>
            <w:tcW w:w="1447" w:type="dxa"/>
            <w:vAlign w:val="center"/>
          </w:tcPr>
          <w:p w14:paraId="3989C926"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13</w:t>
            </w:r>
          </w:p>
        </w:tc>
        <w:tc>
          <w:tcPr>
            <w:tcW w:w="1275" w:type="dxa"/>
            <w:vAlign w:val="center"/>
          </w:tcPr>
          <w:p w14:paraId="75F67D3C"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390404.63</w:t>
            </w:r>
          </w:p>
        </w:tc>
        <w:tc>
          <w:tcPr>
            <w:tcW w:w="1418" w:type="dxa"/>
            <w:vAlign w:val="center"/>
          </w:tcPr>
          <w:p w14:paraId="0C2F5D1D"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2208223.03</w:t>
            </w:r>
          </w:p>
        </w:tc>
        <w:tc>
          <w:tcPr>
            <w:tcW w:w="2126" w:type="dxa"/>
          </w:tcPr>
          <w:p w14:paraId="1013CDD2" w14:textId="1171CB0B" w:rsidR="000273F5" w:rsidRPr="00DF6E4B" w:rsidRDefault="007C46C2" w:rsidP="000273F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62CBB22D" w14:textId="321404A7" w:rsidR="000273F5" w:rsidRPr="00DF6E4B" w:rsidRDefault="000273F5" w:rsidP="000273F5">
            <w:pPr>
              <w:widowControl w:val="0"/>
              <w:autoSpaceDE w:val="0"/>
              <w:autoSpaceDN w:val="0"/>
              <w:adjustRightInd w:val="0"/>
              <w:jc w:val="center"/>
              <w:rPr>
                <w:rFonts w:ascii="Times New Roman" w:hAnsi="Times New Roman"/>
                <w:sz w:val="28"/>
                <w:szCs w:val="28"/>
              </w:rPr>
            </w:pPr>
            <w:r w:rsidRPr="004F6D1D">
              <w:rPr>
                <w:rFonts w:ascii="Times New Roman" w:hAnsi="Times New Roman"/>
                <w:sz w:val="28"/>
                <w:szCs w:val="28"/>
              </w:rPr>
              <w:t>0.1</w:t>
            </w:r>
          </w:p>
        </w:tc>
        <w:tc>
          <w:tcPr>
            <w:tcW w:w="1701" w:type="dxa"/>
          </w:tcPr>
          <w:p w14:paraId="3B7F4DBA" w14:textId="77777777" w:rsidR="000273F5" w:rsidRPr="00DF6E4B" w:rsidRDefault="000273F5" w:rsidP="000273F5">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0273F5" w:rsidRPr="00DF6E4B" w14:paraId="337E217A" w14:textId="77777777" w:rsidTr="00F02BC1">
        <w:trPr>
          <w:trHeight w:val="20"/>
        </w:trPr>
        <w:tc>
          <w:tcPr>
            <w:tcW w:w="1447" w:type="dxa"/>
            <w:vAlign w:val="center"/>
          </w:tcPr>
          <w:p w14:paraId="28C8A7BA"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1</w:t>
            </w:r>
          </w:p>
        </w:tc>
        <w:tc>
          <w:tcPr>
            <w:tcW w:w="1275" w:type="dxa"/>
            <w:vAlign w:val="center"/>
          </w:tcPr>
          <w:p w14:paraId="34D745C4"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390423.23</w:t>
            </w:r>
          </w:p>
        </w:tc>
        <w:tc>
          <w:tcPr>
            <w:tcW w:w="1418" w:type="dxa"/>
            <w:vAlign w:val="center"/>
          </w:tcPr>
          <w:p w14:paraId="419C36B6"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2208236.55</w:t>
            </w:r>
          </w:p>
        </w:tc>
        <w:tc>
          <w:tcPr>
            <w:tcW w:w="2126" w:type="dxa"/>
          </w:tcPr>
          <w:p w14:paraId="20EBBB09" w14:textId="3D7D2C34" w:rsidR="000273F5" w:rsidRPr="00DF6E4B" w:rsidRDefault="007C46C2" w:rsidP="000273F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0E7316B9" w14:textId="29978A61" w:rsidR="000273F5" w:rsidRPr="00DF6E4B" w:rsidRDefault="000273F5" w:rsidP="000273F5">
            <w:pPr>
              <w:widowControl w:val="0"/>
              <w:autoSpaceDE w:val="0"/>
              <w:autoSpaceDN w:val="0"/>
              <w:adjustRightInd w:val="0"/>
              <w:jc w:val="center"/>
              <w:rPr>
                <w:rFonts w:ascii="Times New Roman" w:hAnsi="Times New Roman"/>
                <w:sz w:val="28"/>
                <w:szCs w:val="28"/>
              </w:rPr>
            </w:pPr>
            <w:r w:rsidRPr="004F6D1D">
              <w:rPr>
                <w:rFonts w:ascii="Times New Roman" w:hAnsi="Times New Roman"/>
                <w:sz w:val="28"/>
                <w:szCs w:val="28"/>
              </w:rPr>
              <w:t>0.1</w:t>
            </w:r>
          </w:p>
        </w:tc>
        <w:tc>
          <w:tcPr>
            <w:tcW w:w="1701" w:type="dxa"/>
          </w:tcPr>
          <w:p w14:paraId="703B7180" w14:textId="77777777" w:rsidR="000273F5" w:rsidRPr="00DF6E4B" w:rsidRDefault="000273F5" w:rsidP="000273F5">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DF6E4B" w:rsidRPr="00DF6E4B" w14:paraId="410F6B57" w14:textId="77777777" w:rsidTr="00F02BC1">
        <w:trPr>
          <w:trHeight w:val="20"/>
        </w:trPr>
        <w:tc>
          <w:tcPr>
            <w:tcW w:w="9952" w:type="dxa"/>
            <w:gridSpan w:val="6"/>
            <w:vAlign w:val="center"/>
          </w:tcPr>
          <w:p w14:paraId="08D72768" w14:textId="77777777" w:rsidR="00DF6E4B" w:rsidRPr="00DF6E4B" w:rsidRDefault="00DF6E4B" w:rsidP="00DF6E4B">
            <w:pPr>
              <w:widowControl w:val="0"/>
              <w:autoSpaceDE w:val="0"/>
              <w:autoSpaceDN w:val="0"/>
              <w:adjustRightInd w:val="0"/>
              <w:rPr>
                <w:rFonts w:ascii="Times New Roman" w:hAnsi="Times New Roman"/>
                <w:sz w:val="28"/>
                <w:szCs w:val="28"/>
              </w:rPr>
            </w:pPr>
            <w:r w:rsidRPr="00DF6E4B">
              <w:rPr>
                <w:rFonts w:ascii="Times New Roman" w:hAnsi="Times New Roman"/>
                <w:sz w:val="28"/>
                <w:szCs w:val="28"/>
              </w:rPr>
              <w:t>Часть №2</w:t>
            </w:r>
          </w:p>
        </w:tc>
      </w:tr>
      <w:tr w:rsidR="000273F5" w:rsidRPr="00DF6E4B" w14:paraId="43CBB2F8" w14:textId="77777777" w:rsidTr="00F02BC1">
        <w:trPr>
          <w:trHeight w:val="20"/>
        </w:trPr>
        <w:tc>
          <w:tcPr>
            <w:tcW w:w="1447" w:type="dxa"/>
            <w:vAlign w:val="center"/>
          </w:tcPr>
          <w:p w14:paraId="0795C90B" w14:textId="77777777" w:rsidR="000273F5" w:rsidRPr="00DF6E4B" w:rsidRDefault="000273F5" w:rsidP="000273F5">
            <w:pPr>
              <w:widowControl w:val="0"/>
              <w:autoSpaceDE w:val="0"/>
              <w:autoSpaceDN w:val="0"/>
              <w:adjustRightInd w:val="0"/>
              <w:jc w:val="center"/>
              <w:rPr>
                <w:rFonts w:ascii="Times New Roman" w:hAnsi="Times New Roman"/>
                <w:sz w:val="28"/>
                <w:szCs w:val="28"/>
              </w:rPr>
            </w:pPr>
            <w:r w:rsidRPr="00DF6E4B">
              <w:rPr>
                <w:rFonts w:ascii="Times New Roman" w:hAnsi="Times New Roman"/>
                <w:color w:val="000000"/>
                <w:sz w:val="28"/>
                <w:szCs w:val="28"/>
              </w:rPr>
              <w:t>14</w:t>
            </w:r>
          </w:p>
        </w:tc>
        <w:tc>
          <w:tcPr>
            <w:tcW w:w="1275" w:type="dxa"/>
            <w:vAlign w:val="center"/>
          </w:tcPr>
          <w:p w14:paraId="184E55B5"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390354.90</w:t>
            </w:r>
          </w:p>
        </w:tc>
        <w:tc>
          <w:tcPr>
            <w:tcW w:w="1418" w:type="dxa"/>
            <w:vAlign w:val="center"/>
          </w:tcPr>
          <w:p w14:paraId="103AC8C3"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2208312.60</w:t>
            </w:r>
          </w:p>
        </w:tc>
        <w:tc>
          <w:tcPr>
            <w:tcW w:w="2126" w:type="dxa"/>
          </w:tcPr>
          <w:p w14:paraId="3A34A9AC" w14:textId="061A5F3D" w:rsidR="000273F5" w:rsidRPr="00DF6E4B" w:rsidRDefault="007C46C2" w:rsidP="000273F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115DF43E" w14:textId="79ED5862" w:rsidR="000273F5" w:rsidRPr="00DF6E4B" w:rsidRDefault="000273F5" w:rsidP="000273F5">
            <w:pPr>
              <w:widowControl w:val="0"/>
              <w:autoSpaceDE w:val="0"/>
              <w:autoSpaceDN w:val="0"/>
              <w:adjustRightInd w:val="0"/>
              <w:jc w:val="center"/>
              <w:rPr>
                <w:rFonts w:ascii="Times New Roman" w:hAnsi="Times New Roman"/>
                <w:sz w:val="28"/>
                <w:szCs w:val="28"/>
              </w:rPr>
            </w:pPr>
            <w:r w:rsidRPr="00010061">
              <w:rPr>
                <w:rFonts w:ascii="Times New Roman" w:hAnsi="Times New Roman"/>
                <w:sz w:val="28"/>
                <w:szCs w:val="28"/>
              </w:rPr>
              <w:t>0.1</w:t>
            </w:r>
          </w:p>
        </w:tc>
        <w:tc>
          <w:tcPr>
            <w:tcW w:w="1701" w:type="dxa"/>
          </w:tcPr>
          <w:p w14:paraId="5C6FB04F" w14:textId="77777777" w:rsidR="000273F5" w:rsidRPr="00DF6E4B" w:rsidRDefault="000273F5" w:rsidP="000273F5">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0273F5" w:rsidRPr="00DF6E4B" w14:paraId="46DFF12E" w14:textId="77777777" w:rsidTr="00F02BC1">
        <w:trPr>
          <w:trHeight w:val="20"/>
        </w:trPr>
        <w:tc>
          <w:tcPr>
            <w:tcW w:w="1447" w:type="dxa"/>
            <w:vAlign w:val="center"/>
          </w:tcPr>
          <w:p w14:paraId="789DBFFD"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15</w:t>
            </w:r>
          </w:p>
        </w:tc>
        <w:tc>
          <w:tcPr>
            <w:tcW w:w="1275" w:type="dxa"/>
            <w:vAlign w:val="center"/>
          </w:tcPr>
          <w:p w14:paraId="56DB3C54"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390325.07</w:t>
            </w:r>
          </w:p>
        </w:tc>
        <w:tc>
          <w:tcPr>
            <w:tcW w:w="1418" w:type="dxa"/>
            <w:vAlign w:val="center"/>
          </w:tcPr>
          <w:p w14:paraId="33A64041"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2208346.77</w:t>
            </w:r>
          </w:p>
        </w:tc>
        <w:tc>
          <w:tcPr>
            <w:tcW w:w="2126" w:type="dxa"/>
          </w:tcPr>
          <w:p w14:paraId="0BFBBA02" w14:textId="55B5FB4A" w:rsidR="000273F5" w:rsidRPr="00DF6E4B" w:rsidRDefault="007C46C2" w:rsidP="000273F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531BA1A3" w14:textId="2C8966F7" w:rsidR="000273F5" w:rsidRPr="00DF6E4B" w:rsidRDefault="000273F5" w:rsidP="000273F5">
            <w:pPr>
              <w:widowControl w:val="0"/>
              <w:autoSpaceDE w:val="0"/>
              <w:autoSpaceDN w:val="0"/>
              <w:adjustRightInd w:val="0"/>
              <w:jc w:val="center"/>
              <w:rPr>
                <w:rFonts w:ascii="Times New Roman" w:hAnsi="Times New Roman"/>
                <w:sz w:val="28"/>
                <w:szCs w:val="28"/>
              </w:rPr>
            </w:pPr>
            <w:r w:rsidRPr="00010061">
              <w:rPr>
                <w:rFonts w:ascii="Times New Roman" w:hAnsi="Times New Roman"/>
                <w:sz w:val="28"/>
                <w:szCs w:val="28"/>
              </w:rPr>
              <w:t>0.1</w:t>
            </w:r>
          </w:p>
        </w:tc>
        <w:tc>
          <w:tcPr>
            <w:tcW w:w="1701" w:type="dxa"/>
          </w:tcPr>
          <w:p w14:paraId="6614CBEB" w14:textId="77777777" w:rsidR="000273F5" w:rsidRPr="00DF6E4B" w:rsidRDefault="000273F5" w:rsidP="000273F5">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0273F5" w:rsidRPr="00DF6E4B" w14:paraId="7F7E2200" w14:textId="77777777" w:rsidTr="00F02BC1">
        <w:trPr>
          <w:trHeight w:val="20"/>
        </w:trPr>
        <w:tc>
          <w:tcPr>
            <w:tcW w:w="1447" w:type="dxa"/>
            <w:vAlign w:val="center"/>
          </w:tcPr>
          <w:p w14:paraId="18344063"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16</w:t>
            </w:r>
          </w:p>
        </w:tc>
        <w:tc>
          <w:tcPr>
            <w:tcW w:w="1275" w:type="dxa"/>
            <w:vAlign w:val="center"/>
          </w:tcPr>
          <w:p w14:paraId="2796E52A"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390307.69</w:t>
            </w:r>
          </w:p>
        </w:tc>
        <w:tc>
          <w:tcPr>
            <w:tcW w:w="1418" w:type="dxa"/>
            <w:vAlign w:val="center"/>
          </w:tcPr>
          <w:p w14:paraId="62E255DF"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2208366.68</w:t>
            </w:r>
          </w:p>
        </w:tc>
        <w:tc>
          <w:tcPr>
            <w:tcW w:w="2126" w:type="dxa"/>
          </w:tcPr>
          <w:p w14:paraId="20052F25" w14:textId="6BF3AAA5" w:rsidR="000273F5" w:rsidRPr="00DF6E4B" w:rsidRDefault="007C46C2" w:rsidP="000273F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01EE5DD6" w14:textId="63124AAB" w:rsidR="000273F5" w:rsidRPr="00DF6E4B" w:rsidRDefault="000273F5" w:rsidP="000273F5">
            <w:pPr>
              <w:widowControl w:val="0"/>
              <w:autoSpaceDE w:val="0"/>
              <w:autoSpaceDN w:val="0"/>
              <w:adjustRightInd w:val="0"/>
              <w:jc w:val="center"/>
              <w:rPr>
                <w:rFonts w:ascii="Times New Roman" w:hAnsi="Times New Roman"/>
                <w:sz w:val="28"/>
                <w:szCs w:val="28"/>
              </w:rPr>
            </w:pPr>
            <w:r w:rsidRPr="00010061">
              <w:rPr>
                <w:rFonts w:ascii="Times New Roman" w:hAnsi="Times New Roman"/>
                <w:sz w:val="28"/>
                <w:szCs w:val="28"/>
              </w:rPr>
              <w:t>0.1</w:t>
            </w:r>
          </w:p>
        </w:tc>
        <w:tc>
          <w:tcPr>
            <w:tcW w:w="1701" w:type="dxa"/>
          </w:tcPr>
          <w:p w14:paraId="3092817B" w14:textId="77777777" w:rsidR="000273F5" w:rsidRPr="00DF6E4B" w:rsidRDefault="000273F5" w:rsidP="000273F5">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0273F5" w:rsidRPr="00DF6E4B" w14:paraId="5F4471A6" w14:textId="77777777" w:rsidTr="00F02BC1">
        <w:trPr>
          <w:trHeight w:val="20"/>
        </w:trPr>
        <w:tc>
          <w:tcPr>
            <w:tcW w:w="1447" w:type="dxa"/>
            <w:vAlign w:val="center"/>
          </w:tcPr>
          <w:p w14:paraId="24EB546F"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17</w:t>
            </w:r>
          </w:p>
        </w:tc>
        <w:tc>
          <w:tcPr>
            <w:tcW w:w="1275" w:type="dxa"/>
            <w:vAlign w:val="center"/>
          </w:tcPr>
          <w:p w14:paraId="7312F8AB"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390287.21</w:t>
            </w:r>
          </w:p>
        </w:tc>
        <w:tc>
          <w:tcPr>
            <w:tcW w:w="1418" w:type="dxa"/>
            <w:vAlign w:val="center"/>
          </w:tcPr>
          <w:p w14:paraId="39DAA9DD"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2208349.15</w:t>
            </w:r>
          </w:p>
        </w:tc>
        <w:tc>
          <w:tcPr>
            <w:tcW w:w="2126" w:type="dxa"/>
          </w:tcPr>
          <w:p w14:paraId="14B352F0" w14:textId="0A333770" w:rsidR="000273F5" w:rsidRPr="00DF6E4B" w:rsidRDefault="007C46C2" w:rsidP="000273F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3E8177E3" w14:textId="32446E52" w:rsidR="000273F5" w:rsidRPr="00DF6E4B" w:rsidRDefault="000273F5" w:rsidP="000273F5">
            <w:pPr>
              <w:widowControl w:val="0"/>
              <w:autoSpaceDE w:val="0"/>
              <w:autoSpaceDN w:val="0"/>
              <w:adjustRightInd w:val="0"/>
              <w:jc w:val="center"/>
              <w:rPr>
                <w:rFonts w:ascii="Times New Roman" w:hAnsi="Times New Roman"/>
                <w:sz w:val="28"/>
                <w:szCs w:val="28"/>
              </w:rPr>
            </w:pPr>
            <w:r w:rsidRPr="00010061">
              <w:rPr>
                <w:rFonts w:ascii="Times New Roman" w:hAnsi="Times New Roman"/>
                <w:sz w:val="28"/>
                <w:szCs w:val="28"/>
              </w:rPr>
              <w:t>0.1</w:t>
            </w:r>
          </w:p>
        </w:tc>
        <w:tc>
          <w:tcPr>
            <w:tcW w:w="1701" w:type="dxa"/>
          </w:tcPr>
          <w:p w14:paraId="07E109DF" w14:textId="77777777" w:rsidR="000273F5" w:rsidRPr="00DF6E4B" w:rsidRDefault="000273F5" w:rsidP="000273F5">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0273F5" w:rsidRPr="00DF6E4B" w14:paraId="73529420" w14:textId="77777777" w:rsidTr="00F02BC1">
        <w:trPr>
          <w:trHeight w:val="20"/>
        </w:trPr>
        <w:tc>
          <w:tcPr>
            <w:tcW w:w="1447" w:type="dxa"/>
            <w:vAlign w:val="center"/>
          </w:tcPr>
          <w:p w14:paraId="5FC8CBA3"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18</w:t>
            </w:r>
          </w:p>
        </w:tc>
        <w:tc>
          <w:tcPr>
            <w:tcW w:w="1275" w:type="dxa"/>
            <w:vAlign w:val="center"/>
          </w:tcPr>
          <w:p w14:paraId="3539205B"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390259.72</w:t>
            </w:r>
          </w:p>
        </w:tc>
        <w:tc>
          <w:tcPr>
            <w:tcW w:w="1418" w:type="dxa"/>
            <w:vAlign w:val="center"/>
          </w:tcPr>
          <w:p w14:paraId="6B9B0B5D"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2208324.07</w:t>
            </w:r>
          </w:p>
        </w:tc>
        <w:tc>
          <w:tcPr>
            <w:tcW w:w="2126" w:type="dxa"/>
          </w:tcPr>
          <w:p w14:paraId="360FD37D" w14:textId="2E4D6B97" w:rsidR="000273F5" w:rsidRPr="00DF6E4B" w:rsidRDefault="007C46C2" w:rsidP="000273F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1831410C" w14:textId="39ABD23A" w:rsidR="000273F5" w:rsidRPr="00DF6E4B" w:rsidRDefault="000273F5" w:rsidP="000273F5">
            <w:pPr>
              <w:widowControl w:val="0"/>
              <w:autoSpaceDE w:val="0"/>
              <w:autoSpaceDN w:val="0"/>
              <w:adjustRightInd w:val="0"/>
              <w:jc w:val="center"/>
              <w:rPr>
                <w:rFonts w:ascii="Times New Roman" w:hAnsi="Times New Roman"/>
                <w:sz w:val="28"/>
                <w:szCs w:val="28"/>
              </w:rPr>
            </w:pPr>
            <w:r w:rsidRPr="00010061">
              <w:rPr>
                <w:rFonts w:ascii="Times New Roman" w:hAnsi="Times New Roman"/>
                <w:sz w:val="28"/>
                <w:szCs w:val="28"/>
              </w:rPr>
              <w:t>0.1</w:t>
            </w:r>
          </w:p>
        </w:tc>
        <w:tc>
          <w:tcPr>
            <w:tcW w:w="1701" w:type="dxa"/>
          </w:tcPr>
          <w:p w14:paraId="34992CA5" w14:textId="77777777" w:rsidR="000273F5" w:rsidRPr="00DF6E4B" w:rsidRDefault="000273F5" w:rsidP="000273F5">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0273F5" w:rsidRPr="00DF6E4B" w14:paraId="3E3A7EC2" w14:textId="77777777" w:rsidTr="00F02BC1">
        <w:trPr>
          <w:trHeight w:val="20"/>
        </w:trPr>
        <w:tc>
          <w:tcPr>
            <w:tcW w:w="1447" w:type="dxa"/>
            <w:vAlign w:val="center"/>
          </w:tcPr>
          <w:p w14:paraId="420975D4"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19</w:t>
            </w:r>
          </w:p>
        </w:tc>
        <w:tc>
          <w:tcPr>
            <w:tcW w:w="1275" w:type="dxa"/>
            <w:vAlign w:val="center"/>
          </w:tcPr>
          <w:p w14:paraId="7FFA168F"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390300.80</w:t>
            </w:r>
          </w:p>
        </w:tc>
        <w:tc>
          <w:tcPr>
            <w:tcW w:w="1418" w:type="dxa"/>
            <w:vAlign w:val="center"/>
          </w:tcPr>
          <w:p w14:paraId="38407645"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2208285.83</w:t>
            </w:r>
          </w:p>
        </w:tc>
        <w:tc>
          <w:tcPr>
            <w:tcW w:w="2126" w:type="dxa"/>
          </w:tcPr>
          <w:p w14:paraId="1C05F488" w14:textId="0F00C09A" w:rsidR="000273F5" w:rsidRPr="00DF6E4B" w:rsidRDefault="007C46C2" w:rsidP="000273F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2B82D97A" w14:textId="730F3038" w:rsidR="000273F5" w:rsidRPr="00DF6E4B" w:rsidRDefault="000273F5" w:rsidP="000273F5">
            <w:pPr>
              <w:widowControl w:val="0"/>
              <w:autoSpaceDE w:val="0"/>
              <w:autoSpaceDN w:val="0"/>
              <w:adjustRightInd w:val="0"/>
              <w:jc w:val="center"/>
              <w:rPr>
                <w:rFonts w:ascii="Times New Roman" w:hAnsi="Times New Roman"/>
                <w:sz w:val="28"/>
                <w:szCs w:val="28"/>
              </w:rPr>
            </w:pPr>
            <w:r w:rsidRPr="00010061">
              <w:rPr>
                <w:rFonts w:ascii="Times New Roman" w:hAnsi="Times New Roman"/>
                <w:sz w:val="28"/>
                <w:szCs w:val="28"/>
              </w:rPr>
              <w:t>0.1</w:t>
            </w:r>
          </w:p>
        </w:tc>
        <w:tc>
          <w:tcPr>
            <w:tcW w:w="1701" w:type="dxa"/>
          </w:tcPr>
          <w:p w14:paraId="55DDEF84" w14:textId="77777777" w:rsidR="000273F5" w:rsidRPr="00DF6E4B" w:rsidRDefault="000273F5" w:rsidP="000273F5">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0273F5" w:rsidRPr="00DF6E4B" w14:paraId="666E1DC6" w14:textId="77777777" w:rsidTr="00F02BC1">
        <w:trPr>
          <w:trHeight w:val="20"/>
        </w:trPr>
        <w:tc>
          <w:tcPr>
            <w:tcW w:w="1447" w:type="dxa"/>
            <w:vAlign w:val="center"/>
          </w:tcPr>
          <w:p w14:paraId="651DB037"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20</w:t>
            </w:r>
          </w:p>
        </w:tc>
        <w:tc>
          <w:tcPr>
            <w:tcW w:w="1275" w:type="dxa"/>
            <w:vAlign w:val="center"/>
          </w:tcPr>
          <w:p w14:paraId="3EFE22B8"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390323.83</w:t>
            </w:r>
          </w:p>
        </w:tc>
        <w:tc>
          <w:tcPr>
            <w:tcW w:w="1418" w:type="dxa"/>
            <w:vAlign w:val="center"/>
          </w:tcPr>
          <w:p w14:paraId="3686C689"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2208288.59</w:t>
            </w:r>
          </w:p>
        </w:tc>
        <w:tc>
          <w:tcPr>
            <w:tcW w:w="2126" w:type="dxa"/>
          </w:tcPr>
          <w:p w14:paraId="6B7B3981" w14:textId="5F5B651B" w:rsidR="000273F5" w:rsidRPr="00DF6E4B" w:rsidRDefault="007C46C2" w:rsidP="000273F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7159EB7E" w14:textId="7D43E35B" w:rsidR="000273F5" w:rsidRPr="00DF6E4B" w:rsidRDefault="000273F5" w:rsidP="000273F5">
            <w:pPr>
              <w:widowControl w:val="0"/>
              <w:autoSpaceDE w:val="0"/>
              <w:autoSpaceDN w:val="0"/>
              <w:adjustRightInd w:val="0"/>
              <w:jc w:val="center"/>
              <w:rPr>
                <w:rFonts w:ascii="Times New Roman" w:hAnsi="Times New Roman"/>
                <w:sz w:val="28"/>
                <w:szCs w:val="28"/>
              </w:rPr>
            </w:pPr>
            <w:r w:rsidRPr="00010061">
              <w:rPr>
                <w:rFonts w:ascii="Times New Roman" w:hAnsi="Times New Roman"/>
                <w:sz w:val="28"/>
                <w:szCs w:val="28"/>
              </w:rPr>
              <w:t>0.1</w:t>
            </w:r>
          </w:p>
        </w:tc>
        <w:tc>
          <w:tcPr>
            <w:tcW w:w="1701" w:type="dxa"/>
          </w:tcPr>
          <w:p w14:paraId="21AC34B1" w14:textId="77777777" w:rsidR="000273F5" w:rsidRPr="00DF6E4B" w:rsidRDefault="000273F5" w:rsidP="000273F5">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0273F5" w:rsidRPr="00DF6E4B" w14:paraId="7EA907BA" w14:textId="77777777" w:rsidTr="00F02BC1">
        <w:trPr>
          <w:trHeight w:val="20"/>
        </w:trPr>
        <w:tc>
          <w:tcPr>
            <w:tcW w:w="1447" w:type="dxa"/>
            <w:vAlign w:val="center"/>
          </w:tcPr>
          <w:p w14:paraId="29792CF7"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14</w:t>
            </w:r>
          </w:p>
        </w:tc>
        <w:tc>
          <w:tcPr>
            <w:tcW w:w="1275" w:type="dxa"/>
            <w:vAlign w:val="center"/>
          </w:tcPr>
          <w:p w14:paraId="28BED91F"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390354.90</w:t>
            </w:r>
          </w:p>
        </w:tc>
        <w:tc>
          <w:tcPr>
            <w:tcW w:w="1418" w:type="dxa"/>
            <w:vAlign w:val="center"/>
          </w:tcPr>
          <w:p w14:paraId="3C9C487D"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2208312.60</w:t>
            </w:r>
          </w:p>
        </w:tc>
        <w:tc>
          <w:tcPr>
            <w:tcW w:w="2126" w:type="dxa"/>
          </w:tcPr>
          <w:p w14:paraId="5295AF29" w14:textId="29FB3D8B" w:rsidR="000273F5" w:rsidRPr="00DF6E4B" w:rsidRDefault="007C46C2" w:rsidP="000273F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536DAA3C" w14:textId="3F80DB27" w:rsidR="000273F5" w:rsidRPr="00DF6E4B" w:rsidRDefault="000273F5" w:rsidP="000273F5">
            <w:pPr>
              <w:widowControl w:val="0"/>
              <w:autoSpaceDE w:val="0"/>
              <w:autoSpaceDN w:val="0"/>
              <w:adjustRightInd w:val="0"/>
              <w:jc w:val="center"/>
              <w:rPr>
                <w:rFonts w:ascii="Times New Roman" w:hAnsi="Times New Roman"/>
                <w:sz w:val="28"/>
                <w:szCs w:val="28"/>
              </w:rPr>
            </w:pPr>
            <w:r w:rsidRPr="00010061">
              <w:rPr>
                <w:rFonts w:ascii="Times New Roman" w:hAnsi="Times New Roman"/>
                <w:sz w:val="28"/>
                <w:szCs w:val="28"/>
              </w:rPr>
              <w:t>0.1</w:t>
            </w:r>
          </w:p>
        </w:tc>
        <w:tc>
          <w:tcPr>
            <w:tcW w:w="1701" w:type="dxa"/>
          </w:tcPr>
          <w:p w14:paraId="3128A0AE" w14:textId="77777777" w:rsidR="000273F5" w:rsidRPr="00DF6E4B" w:rsidRDefault="000273F5" w:rsidP="000273F5">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DF6E4B" w:rsidRPr="00DF6E4B" w14:paraId="7F5E06EA" w14:textId="77777777" w:rsidTr="00F02BC1">
        <w:trPr>
          <w:trHeight w:val="20"/>
        </w:trPr>
        <w:tc>
          <w:tcPr>
            <w:tcW w:w="9952" w:type="dxa"/>
            <w:gridSpan w:val="6"/>
            <w:vAlign w:val="center"/>
          </w:tcPr>
          <w:p w14:paraId="359A6694" w14:textId="77777777" w:rsidR="00DF6E4B" w:rsidRPr="00DF6E4B" w:rsidRDefault="00DF6E4B" w:rsidP="00DF6E4B">
            <w:pPr>
              <w:widowControl w:val="0"/>
              <w:autoSpaceDE w:val="0"/>
              <w:autoSpaceDN w:val="0"/>
              <w:adjustRightInd w:val="0"/>
              <w:rPr>
                <w:rFonts w:ascii="Times New Roman" w:hAnsi="Times New Roman"/>
                <w:sz w:val="28"/>
                <w:szCs w:val="28"/>
              </w:rPr>
            </w:pPr>
            <w:r w:rsidRPr="00DF6E4B">
              <w:rPr>
                <w:rFonts w:ascii="Times New Roman" w:hAnsi="Times New Roman"/>
                <w:sz w:val="28"/>
                <w:szCs w:val="28"/>
              </w:rPr>
              <w:t>Часть №3</w:t>
            </w:r>
          </w:p>
        </w:tc>
      </w:tr>
      <w:tr w:rsidR="000273F5" w:rsidRPr="00DF6E4B" w14:paraId="0E9EE903" w14:textId="77777777" w:rsidTr="00F02BC1">
        <w:trPr>
          <w:trHeight w:val="20"/>
        </w:trPr>
        <w:tc>
          <w:tcPr>
            <w:tcW w:w="1447" w:type="dxa"/>
            <w:vAlign w:val="center"/>
          </w:tcPr>
          <w:p w14:paraId="553C4654" w14:textId="77777777" w:rsidR="000273F5" w:rsidRPr="00DF6E4B" w:rsidRDefault="000273F5" w:rsidP="000273F5">
            <w:pPr>
              <w:widowControl w:val="0"/>
              <w:autoSpaceDE w:val="0"/>
              <w:autoSpaceDN w:val="0"/>
              <w:adjustRightInd w:val="0"/>
              <w:jc w:val="center"/>
              <w:rPr>
                <w:rFonts w:ascii="Times New Roman" w:hAnsi="Times New Roman"/>
                <w:sz w:val="28"/>
                <w:szCs w:val="28"/>
              </w:rPr>
            </w:pPr>
            <w:r w:rsidRPr="00DF6E4B">
              <w:rPr>
                <w:rFonts w:ascii="Times New Roman" w:hAnsi="Times New Roman"/>
                <w:color w:val="000000"/>
                <w:sz w:val="28"/>
                <w:szCs w:val="28"/>
              </w:rPr>
              <w:t>21</w:t>
            </w:r>
          </w:p>
        </w:tc>
        <w:tc>
          <w:tcPr>
            <w:tcW w:w="1275" w:type="dxa"/>
            <w:vAlign w:val="center"/>
          </w:tcPr>
          <w:p w14:paraId="0462E028"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390293.24</w:t>
            </w:r>
          </w:p>
        </w:tc>
        <w:tc>
          <w:tcPr>
            <w:tcW w:w="1418" w:type="dxa"/>
            <w:vAlign w:val="center"/>
          </w:tcPr>
          <w:p w14:paraId="603E17A0"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2208382.23</w:t>
            </w:r>
          </w:p>
        </w:tc>
        <w:tc>
          <w:tcPr>
            <w:tcW w:w="2126" w:type="dxa"/>
          </w:tcPr>
          <w:p w14:paraId="491D3EB3" w14:textId="66400BEB" w:rsidR="000273F5" w:rsidRPr="00DF6E4B" w:rsidRDefault="007C46C2" w:rsidP="000273F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01FB303F" w14:textId="1EFB691F" w:rsidR="000273F5" w:rsidRPr="00DF6E4B" w:rsidRDefault="000273F5" w:rsidP="000273F5">
            <w:pPr>
              <w:widowControl w:val="0"/>
              <w:autoSpaceDE w:val="0"/>
              <w:autoSpaceDN w:val="0"/>
              <w:adjustRightInd w:val="0"/>
              <w:jc w:val="center"/>
              <w:rPr>
                <w:rFonts w:ascii="Times New Roman" w:hAnsi="Times New Roman"/>
                <w:sz w:val="28"/>
                <w:szCs w:val="28"/>
              </w:rPr>
            </w:pPr>
            <w:r w:rsidRPr="00022DDF">
              <w:rPr>
                <w:rFonts w:ascii="Times New Roman" w:hAnsi="Times New Roman"/>
                <w:sz w:val="28"/>
                <w:szCs w:val="28"/>
              </w:rPr>
              <w:t>0.1</w:t>
            </w:r>
          </w:p>
        </w:tc>
        <w:tc>
          <w:tcPr>
            <w:tcW w:w="1701" w:type="dxa"/>
          </w:tcPr>
          <w:p w14:paraId="1C76A4D9" w14:textId="77777777" w:rsidR="000273F5" w:rsidRPr="00DF6E4B" w:rsidRDefault="000273F5" w:rsidP="000273F5">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0273F5" w:rsidRPr="00DF6E4B" w14:paraId="25A612D2" w14:textId="77777777" w:rsidTr="00F02BC1">
        <w:trPr>
          <w:trHeight w:val="20"/>
        </w:trPr>
        <w:tc>
          <w:tcPr>
            <w:tcW w:w="1447" w:type="dxa"/>
            <w:vAlign w:val="center"/>
          </w:tcPr>
          <w:p w14:paraId="015DC9D9"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w:t>
            </w:r>
          </w:p>
        </w:tc>
        <w:tc>
          <w:tcPr>
            <w:tcW w:w="1275" w:type="dxa"/>
            <w:vAlign w:val="center"/>
          </w:tcPr>
          <w:p w14:paraId="06152E53"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390249.52</w:t>
            </w:r>
          </w:p>
        </w:tc>
        <w:tc>
          <w:tcPr>
            <w:tcW w:w="1418" w:type="dxa"/>
            <w:vAlign w:val="center"/>
          </w:tcPr>
          <w:p w14:paraId="759EEB3C"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2208427.61</w:t>
            </w:r>
          </w:p>
        </w:tc>
        <w:tc>
          <w:tcPr>
            <w:tcW w:w="2126" w:type="dxa"/>
          </w:tcPr>
          <w:p w14:paraId="6CB35443" w14:textId="68414232" w:rsidR="000273F5" w:rsidRPr="00DF6E4B" w:rsidRDefault="007C46C2" w:rsidP="000273F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36B48BD8" w14:textId="4B81A10C" w:rsidR="000273F5" w:rsidRPr="00DF6E4B" w:rsidRDefault="000273F5" w:rsidP="000273F5">
            <w:pPr>
              <w:widowControl w:val="0"/>
              <w:autoSpaceDE w:val="0"/>
              <w:autoSpaceDN w:val="0"/>
              <w:adjustRightInd w:val="0"/>
              <w:jc w:val="center"/>
              <w:rPr>
                <w:rFonts w:ascii="Times New Roman" w:hAnsi="Times New Roman"/>
                <w:sz w:val="28"/>
                <w:szCs w:val="28"/>
              </w:rPr>
            </w:pPr>
            <w:r w:rsidRPr="00022DDF">
              <w:rPr>
                <w:rFonts w:ascii="Times New Roman" w:hAnsi="Times New Roman"/>
                <w:sz w:val="28"/>
                <w:szCs w:val="28"/>
              </w:rPr>
              <w:t>0.1</w:t>
            </w:r>
          </w:p>
        </w:tc>
        <w:tc>
          <w:tcPr>
            <w:tcW w:w="1701" w:type="dxa"/>
          </w:tcPr>
          <w:p w14:paraId="4765C0E6" w14:textId="77777777" w:rsidR="000273F5" w:rsidRPr="00DF6E4B" w:rsidRDefault="000273F5" w:rsidP="000273F5">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0273F5" w:rsidRPr="00DF6E4B" w14:paraId="2197B23A" w14:textId="77777777" w:rsidTr="00F02BC1">
        <w:trPr>
          <w:trHeight w:val="20"/>
        </w:trPr>
        <w:tc>
          <w:tcPr>
            <w:tcW w:w="1447" w:type="dxa"/>
            <w:vAlign w:val="center"/>
          </w:tcPr>
          <w:p w14:paraId="6F2CBEE7"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23</w:t>
            </w:r>
          </w:p>
        </w:tc>
        <w:tc>
          <w:tcPr>
            <w:tcW w:w="1275" w:type="dxa"/>
            <w:vAlign w:val="center"/>
          </w:tcPr>
          <w:p w14:paraId="22A4A219"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390238.25</w:t>
            </w:r>
          </w:p>
        </w:tc>
        <w:tc>
          <w:tcPr>
            <w:tcW w:w="1418" w:type="dxa"/>
            <w:vAlign w:val="center"/>
          </w:tcPr>
          <w:p w14:paraId="20EB6E6D"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2208417.20</w:t>
            </w:r>
          </w:p>
        </w:tc>
        <w:tc>
          <w:tcPr>
            <w:tcW w:w="2126" w:type="dxa"/>
          </w:tcPr>
          <w:p w14:paraId="02F8212B" w14:textId="3EC53309" w:rsidR="000273F5" w:rsidRPr="00DF6E4B" w:rsidRDefault="007C46C2" w:rsidP="000273F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041D32BC" w14:textId="36701B8E" w:rsidR="000273F5" w:rsidRPr="00DF6E4B" w:rsidRDefault="000273F5" w:rsidP="000273F5">
            <w:pPr>
              <w:widowControl w:val="0"/>
              <w:autoSpaceDE w:val="0"/>
              <w:autoSpaceDN w:val="0"/>
              <w:adjustRightInd w:val="0"/>
              <w:jc w:val="center"/>
              <w:rPr>
                <w:rFonts w:ascii="Times New Roman" w:hAnsi="Times New Roman"/>
                <w:sz w:val="28"/>
                <w:szCs w:val="28"/>
              </w:rPr>
            </w:pPr>
            <w:r w:rsidRPr="00022DDF">
              <w:rPr>
                <w:rFonts w:ascii="Times New Roman" w:hAnsi="Times New Roman"/>
                <w:sz w:val="28"/>
                <w:szCs w:val="28"/>
              </w:rPr>
              <w:t>0.1</w:t>
            </w:r>
          </w:p>
        </w:tc>
        <w:tc>
          <w:tcPr>
            <w:tcW w:w="1701" w:type="dxa"/>
          </w:tcPr>
          <w:p w14:paraId="6F300E0B" w14:textId="77777777" w:rsidR="000273F5" w:rsidRPr="00DF6E4B" w:rsidRDefault="000273F5" w:rsidP="000273F5">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0273F5" w:rsidRPr="00DF6E4B" w14:paraId="42714674" w14:textId="77777777" w:rsidTr="00F02BC1">
        <w:trPr>
          <w:trHeight w:val="20"/>
        </w:trPr>
        <w:tc>
          <w:tcPr>
            <w:tcW w:w="1447" w:type="dxa"/>
            <w:vAlign w:val="center"/>
          </w:tcPr>
          <w:p w14:paraId="539D1789"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24</w:t>
            </w:r>
          </w:p>
        </w:tc>
        <w:tc>
          <w:tcPr>
            <w:tcW w:w="1275" w:type="dxa"/>
            <w:vAlign w:val="center"/>
          </w:tcPr>
          <w:p w14:paraId="4C9CD303"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390182.33</w:t>
            </w:r>
          </w:p>
        </w:tc>
        <w:tc>
          <w:tcPr>
            <w:tcW w:w="1418" w:type="dxa"/>
            <w:vAlign w:val="center"/>
          </w:tcPr>
          <w:p w14:paraId="3757F7AD"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2208364.03</w:t>
            </w:r>
          </w:p>
        </w:tc>
        <w:tc>
          <w:tcPr>
            <w:tcW w:w="2126" w:type="dxa"/>
          </w:tcPr>
          <w:p w14:paraId="44C57CAB" w14:textId="748FF523" w:rsidR="000273F5" w:rsidRPr="00DF6E4B" w:rsidRDefault="007C46C2" w:rsidP="000273F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674C7746" w14:textId="2DDBFD17" w:rsidR="000273F5" w:rsidRPr="00DF6E4B" w:rsidRDefault="000273F5" w:rsidP="000273F5">
            <w:pPr>
              <w:widowControl w:val="0"/>
              <w:autoSpaceDE w:val="0"/>
              <w:autoSpaceDN w:val="0"/>
              <w:adjustRightInd w:val="0"/>
              <w:jc w:val="center"/>
              <w:rPr>
                <w:rFonts w:ascii="Times New Roman" w:hAnsi="Times New Roman"/>
                <w:sz w:val="28"/>
                <w:szCs w:val="28"/>
              </w:rPr>
            </w:pPr>
            <w:r w:rsidRPr="00022DDF">
              <w:rPr>
                <w:rFonts w:ascii="Times New Roman" w:hAnsi="Times New Roman"/>
                <w:sz w:val="28"/>
                <w:szCs w:val="28"/>
              </w:rPr>
              <w:t>0.1</w:t>
            </w:r>
          </w:p>
        </w:tc>
        <w:tc>
          <w:tcPr>
            <w:tcW w:w="1701" w:type="dxa"/>
          </w:tcPr>
          <w:p w14:paraId="7B889962" w14:textId="77777777" w:rsidR="000273F5" w:rsidRPr="00DF6E4B" w:rsidRDefault="000273F5" w:rsidP="000273F5">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0273F5" w:rsidRPr="00DF6E4B" w14:paraId="183050F9" w14:textId="77777777" w:rsidTr="00F02BC1">
        <w:trPr>
          <w:trHeight w:val="20"/>
        </w:trPr>
        <w:tc>
          <w:tcPr>
            <w:tcW w:w="1447" w:type="dxa"/>
            <w:vAlign w:val="center"/>
          </w:tcPr>
          <w:p w14:paraId="0EA8A1BE"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25</w:t>
            </w:r>
          </w:p>
        </w:tc>
        <w:tc>
          <w:tcPr>
            <w:tcW w:w="1275" w:type="dxa"/>
            <w:vAlign w:val="center"/>
          </w:tcPr>
          <w:p w14:paraId="7651A214"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390228.86</w:t>
            </w:r>
          </w:p>
        </w:tc>
        <w:tc>
          <w:tcPr>
            <w:tcW w:w="1418" w:type="dxa"/>
            <w:vAlign w:val="center"/>
          </w:tcPr>
          <w:p w14:paraId="34C3D1FA"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2208324.10</w:t>
            </w:r>
          </w:p>
        </w:tc>
        <w:tc>
          <w:tcPr>
            <w:tcW w:w="2126" w:type="dxa"/>
          </w:tcPr>
          <w:p w14:paraId="575B2F46" w14:textId="3DD5ED27" w:rsidR="000273F5" w:rsidRPr="00DF6E4B" w:rsidRDefault="007C46C2" w:rsidP="000273F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603166E5" w14:textId="08C4FC9C" w:rsidR="000273F5" w:rsidRPr="00DF6E4B" w:rsidRDefault="000273F5" w:rsidP="000273F5">
            <w:pPr>
              <w:widowControl w:val="0"/>
              <w:autoSpaceDE w:val="0"/>
              <w:autoSpaceDN w:val="0"/>
              <w:adjustRightInd w:val="0"/>
              <w:jc w:val="center"/>
              <w:rPr>
                <w:rFonts w:ascii="Times New Roman" w:hAnsi="Times New Roman"/>
                <w:sz w:val="28"/>
                <w:szCs w:val="28"/>
              </w:rPr>
            </w:pPr>
            <w:r w:rsidRPr="00022DDF">
              <w:rPr>
                <w:rFonts w:ascii="Times New Roman" w:hAnsi="Times New Roman"/>
                <w:sz w:val="28"/>
                <w:szCs w:val="28"/>
              </w:rPr>
              <w:t>0.1</w:t>
            </w:r>
          </w:p>
        </w:tc>
        <w:tc>
          <w:tcPr>
            <w:tcW w:w="1701" w:type="dxa"/>
          </w:tcPr>
          <w:p w14:paraId="6245508E" w14:textId="77777777" w:rsidR="000273F5" w:rsidRPr="00DF6E4B" w:rsidRDefault="000273F5" w:rsidP="000273F5">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0273F5" w:rsidRPr="00DF6E4B" w14:paraId="516C3F1F" w14:textId="77777777" w:rsidTr="00F02BC1">
        <w:trPr>
          <w:trHeight w:val="20"/>
        </w:trPr>
        <w:tc>
          <w:tcPr>
            <w:tcW w:w="1447" w:type="dxa"/>
            <w:vAlign w:val="center"/>
          </w:tcPr>
          <w:p w14:paraId="109F1DD4"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26</w:t>
            </w:r>
          </w:p>
        </w:tc>
        <w:tc>
          <w:tcPr>
            <w:tcW w:w="1275" w:type="dxa"/>
            <w:vAlign w:val="center"/>
          </w:tcPr>
          <w:p w14:paraId="4347F86D"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390241.88</w:t>
            </w:r>
          </w:p>
        </w:tc>
        <w:tc>
          <w:tcPr>
            <w:tcW w:w="1418" w:type="dxa"/>
            <w:vAlign w:val="center"/>
          </w:tcPr>
          <w:p w14:paraId="3B124018"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2208334.57</w:t>
            </w:r>
          </w:p>
        </w:tc>
        <w:tc>
          <w:tcPr>
            <w:tcW w:w="2126" w:type="dxa"/>
          </w:tcPr>
          <w:p w14:paraId="4631B209" w14:textId="075EFB76" w:rsidR="000273F5" w:rsidRPr="00DF6E4B" w:rsidRDefault="007C46C2" w:rsidP="000273F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7B87CA86" w14:textId="2582B2FF" w:rsidR="000273F5" w:rsidRPr="00DF6E4B" w:rsidRDefault="000273F5" w:rsidP="000273F5">
            <w:pPr>
              <w:widowControl w:val="0"/>
              <w:autoSpaceDE w:val="0"/>
              <w:autoSpaceDN w:val="0"/>
              <w:adjustRightInd w:val="0"/>
              <w:jc w:val="center"/>
              <w:rPr>
                <w:rFonts w:ascii="Times New Roman" w:hAnsi="Times New Roman"/>
                <w:sz w:val="28"/>
                <w:szCs w:val="28"/>
              </w:rPr>
            </w:pPr>
            <w:r w:rsidRPr="00022DDF">
              <w:rPr>
                <w:rFonts w:ascii="Times New Roman" w:hAnsi="Times New Roman"/>
                <w:sz w:val="28"/>
                <w:szCs w:val="28"/>
              </w:rPr>
              <w:t>0.1</w:t>
            </w:r>
          </w:p>
        </w:tc>
        <w:tc>
          <w:tcPr>
            <w:tcW w:w="1701" w:type="dxa"/>
          </w:tcPr>
          <w:p w14:paraId="23716CEB" w14:textId="77777777" w:rsidR="000273F5" w:rsidRPr="00DF6E4B" w:rsidRDefault="000273F5" w:rsidP="000273F5">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0273F5" w:rsidRPr="00DF6E4B" w14:paraId="15232F4C" w14:textId="77777777" w:rsidTr="00F02BC1">
        <w:trPr>
          <w:trHeight w:val="20"/>
        </w:trPr>
        <w:tc>
          <w:tcPr>
            <w:tcW w:w="1447" w:type="dxa"/>
            <w:vAlign w:val="center"/>
          </w:tcPr>
          <w:p w14:paraId="40BE7A9A"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27</w:t>
            </w:r>
          </w:p>
        </w:tc>
        <w:tc>
          <w:tcPr>
            <w:tcW w:w="1275" w:type="dxa"/>
            <w:vAlign w:val="center"/>
          </w:tcPr>
          <w:p w14:paraId="667246D3"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390249.81</w:t>
            </w:r>
          </w:p>
        </w:tc>
        <w:tc>
          <w:tcPr>
            <w:tcW w:w="1418" w:type="dxa"/>
            <w:vAlign w:val="center"/>
          </w:tcPr>
          <w:p w14:paraId="49140789"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2208340.32</w:t>
            </w:r>
          </w:p>
        </w:tc>
        <w:tc>
          <w:tcPr>
            <w:tcW w:w="2126" w:type="dxa"/>
          </w:tcPr>
          <w:p w14:paraId="2071E86A" w14:textId="27BC75AF" w:rsidR="000273F5" w:rsidRPr="00DF6E4B" w:rsidRDefault="007C46C2" w:rsidP="000273F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4CEDF596" w14:textId="1DA00F1C" w:rsidR="000273F5" w:rsidRPr="00DF6E4B" w:rsidRDefault="000273F5" w:rsidP="000273F5">
            <w:pPr>
              <w:widowControl w:val="0"/>
              <w:autoSpaceDE w:val="0"/>
              <w:autoSpaceDN w:val="0"/>
              <w:adjustRightInd w:val="0"/>
              <w:jc w:val="center"/>
              <w:rPr>
                <w:rFonts w:ascii="Times New Roman" w:hAnsi="Times New Roman"/>
                <w:sz w:val="28"/>
                <w:szCs w:val="28"/>
              </w:rPr>
            </w:pPr>
            <w:r w:rsidRPr="008A0649">
              <w:rPr>
                <w:rFonts w:ascii="Times New Roman" w:hAnsi="Times New Roman"/>
                <w:sz w:val="28"/>
                <w:szCs w:val="28"/>
              </w:rPr>
              <w:t>0.1</w:t>
            </w:r>
          </w:p>
        </w:tc>
        <w:tc>
          <w:tcPr>
            <w:tcW w:w="1701" w:type="dxa"/>
          </w:tcPr>
          <w:p w14:paraId="5FF3557B" w14:textId="77777777" w:rsidR="000273F5" w:rsidRPr="00DF6E4B" w:rsidRDefault="000273F5" w:rsidP="000273F5">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0273F5" w:rsidRPr="00DF6E4B" w14:paraId="30DE20BA" w14:textId="77777777" w:rsidTr="00F02BC1">
        <w:trPr>
          <w:trHeight w:val="20"/>
        </w:trPr>
        <w:tc>
          <w:tcPr>
            <w:tcW w:w="1447" w:type="dxa"/>
            <w:vAlign w:val="center"/>
          </w:tcPr>
          <w:p w14:paraId="01DA2166"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28</w:t>
            </w:r>
          </w:p>
        </w:tc>
        <w:tc>
          <w:tcPr>
            <w:tcW w:w="1275" w:type="dxa"/>
            <w:vAlign w:val="center"/>
          </w:tcPr>
          <w:p w14:paraId="283FEEAB"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390259.87</w:t>
            </w:r>
          </w:p>
        </w:tc>
        <w:tc>
          <w:tcPr>
            <w:tcW w:w="1418" w:type="dxa"/>
            <w:vAlign w:val="center"/>
          </w:tcPr>
          <w:p w14:paraId="37B3DAD5"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2208349.76</w:t>
            </w:r>
          </w:p>
        </w:tc>
        <w:tc>
          <w:tcPr>
            <w:tcW w:w="2126" w:type="dxa"/>
          </w:tcPr>
          <w:p w14:paraId="09DEFD84" w14:textId="61324973" w:rsidR="000273F5" w:rsidRPr="00DF6E4B" w:rsidRDefault="007C46C2" w:rsidP="000273F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4AB06627" w14:textId="14304582" w:rsidR="000273F5" w:rsidRPr="00DF6E4B" w:rsidRDefault="000273F5" w:rsidP="000273F5">
            <w:pPr>
              <w:widowControl w:val="0"/>
              <w:autoSpaceDE w:val="0"/>
              <w:autoSpaceDN w:val="0"/>
              <w:adjustRightInd w:val="0"/>
              <w:jc w:val="center"/>
              <w:rPr>
                <w:rFonts w:ascii="Times New Roman" w:hAnsi="Times New Roman"/>
                <w:sz w:val="28"/>
                <w:szCs w:val="28"/>
              </w:rPr>
            </w:pPr>
            <w:r w:rsidRPr="008A0649">
              <w:rPr>
                <w:rFonts w:ascii="Times New Roman" w:hAnsi="Times New Roman"/>
                <w:sz w:val="28"/>
                <w:szCs w:val="28"/>
              </w:rPr>
              <w:t>0.1</w:t>
            </w:r>
          </w:p>
        </w:tc>
        <w:tc>
          <w:tcPr>
            <w:tcW w:w="1701" w:type="dxa"/>
          </w:tcPr>
          <w:p w14:paraId="6C4BBEA8" w14:textId="77777777" w:rsidR="000273F5" w:rsidRPr="00DF6E4B" w:rsidRDefault="000273F5" w:rsidP="000273F5">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r w:rsidR="000273F5" w:rsidRPr="00DF6E4B" w14:paraId="3BDA0D79" w14:textId="77777777" w:rsidTr="00F02BC1">
        <w:trPr>
          <w:trHeight w:val="20"/>
        </w:trPr>
        <w:tc>
          <w:tcPr>
            <w:tcW w:w="1447" w:type="dxa"/>
            <w:vAlign w:val="center"/>
          </w:tcPr>
          <w:p w14:paraId="549A5669"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21</w:t>
            </w:r>
          </w:p>
        </w:tc>
        <w:tc>
          <w:tcPr>
            <w:tcW w:w="1275" w:type="dxa"/>
            <w:vAlign w:val="center"/>
          </w:tcPr>
          <w:p w14:paraId="3FF1E7FD"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390293.24</w:t>
            </w:r>
          </w:p>
        </w:tc>
        <w:tc>
          <w:tcPr>
            <w:tcW w:w="1418" w:type="dxa"/>
            <w:vAlign w:val="center"/>
          </w:tcPr>
          <w:p w14:paraId="3E5DB9B0" w14:textId="77777777" w:rsidR="000273F5" w:rsidRPr="00DF6E4B" w:rsidRDefault="000273F5" w:rsidP="000273F5">
            <w:pPr>
              <w:widowControl w:val="0"/>
              <w:autoSpaceDE w:val="0"/>
              <w:autoSpaceDN w:val="0"/>
              <w:adjustRightInd w:val="0"/>
              <w:jc w:val="center"/>
              <w:rPr>
                <w:rFonts w:ascii="Times New Roman" w:hAnsi="Times New Roman"/>
                <w:color w:val="000000"/>
                <w:sz w:val="28"/>
                <w:szCs w:val="28"/>
              </w:rPr>
            </w:pPr>
            <w:r w:rsidRPr="00DF6E4B">
              <w:rPr>
                <w:rFonts w:ascii="Times New Roman" w:hAnsi="Times New Roman"/>
                <w:color w:val="000000"/>
                <w:sz w:val="28"/>
                <w:szCs w:val="28"/>
              </w:rPr>
              <w:t>2208382.23</w:t>
            </w:r>
          </w:p>
        </w:tc>
        <w:tc>
          <w:tcPr>
            <w:tcW w:w="2126" w:type="dxa"/>
          </w:tcPr>
          <w:p w14:paraId="2CA97A8B" w14:textId="58D4946A" w:rsidR="000273F5" w:rsidRPr="00DF6E4B" w:rsidRDefault="007C46C2" w:rsidP="000273F5">
            <w:pPr>
              <w:widowControl w:val="0"/>
              <w:autoSpaceDE w:val="0"/>
              <w:autoSpaceDN w:val="0"/>
              <w:adjustRightInd w:val="0"/>
              <w:jc w:val="center"/>
              <w:rPr>
                <w:rFonts w:ascii="Times New Roman" w:hAnsi="Times New Roman"/>
                <w:sz w:val="28"/>
                <w:szCs w:val="28"/>
              </w:rPr>
            </w:pPr>
            <w:r>
              <w:rPr>
                <w:rFonts w:ascii="Times New Roman" w:hAnsi="Times New Roman"/>
                <w:sz w:val="28"/>
                <w:szCs w:val="28"/>
              </w:rPr>
              <w:t>Аналитический</w:t>
            </w:r>
          </w:p>
        </w:tc>
        <w:tc>
          <w:tcPr>
            <w:tcW w:w="1985" w:type="dxa"/>
          </w:tcPr>
          <w:p w14:paraId="7CCEE5A8" w14:textId="38830006" w:rsidR="000273F5" w:rsidRPr="00DF6E4B" w:rsidRDefault="000273F5" w:rsidP="000273F5">
            <w:pPr>
              <w:widowControl w:val="0"/>
              <w:autoSpaceDE w:val="0"/>
              <w:autoSpaceDN w:val="0"/>
              <w:adjustRightInd w:val="0"/>
              <w:jc w:val="center"/>
              <w:rPr>
                <w:rFonts w:ascii="Times New Roman" w:hAnsi="Times New Roman"/>
                <w:sz w:val="28"/>
                <w:szCs w:val="28"/>
              </w:rPr>
            </w:pPr>
            <w:r w:rsidRPr="008A0649">
              <w:rPr>
                <w:rFonts w:ascii="Times New Roman" w:hAnsi="Times New Roman"/>
                <w:sz w:val="28"/>
                <w:szCs w:val="28"/>
              </w:rPr>
              <w:t>0.1</w:t>
            </w:r>
          </w:p>
        </w:tc>
        <w:tc>
          <w:tcPr>
            <w:tcW w:w="1701" w:type="dxa"/>
          </w:tcPr>
          <w:p w14:paraId="284D62F5" w14:textId="77777777" w:rsidR="000273F5" w:rsidRPr="00DF6E4B" w:rsidRDefault="000273F5" w:rsidP="000273F5">
            <w:pPr>
              <w:widowControl w:val="0"/>
              <w:autoSpaceDE w:val="0"/>
              <w:autoSpaceDN w:val="0"/>
              <w:adjustRightInd w:val="0"/>
              <w:jc w:val="center"/>
              <w:rPr>
                <w:rFonts w:ascii="Times New Roman" w:hAnsi="Times New Roman"/>
                <w:sz w:val="28"/>
                <w:szCs w:val="28"/>
              </w:rPr>
            </w:pPr>
            <w:r w:rsidRPr="00DF6E4B">
              <w:rPr>
                <w:rFonts w:ascii="Times New Roman" w:hAnsi="Times New Roman"/>
                <w:sz w:val="28"/>
                <w:szCs w:val="28"/>
              </w:rPr>
              <w:t>-</w:t>
            </w:r>
          </w:p>
        </w:tc>
      </w:tr>
    </w:tbl>
    <w:p w14:paraId="73B0881D" w14:textId="77777777" w:rsidR="00700B26" w:rsidRDefault="00700B26" w:rsidP="00DF6E4B">
      <w:pPr>
        <w:spacing w:after="0" w:line="240" w:lineRule="auto"/>
        <w:jc w:val="center"/>
        <w:rPr>
          <w:rFonts w:ascii="Times New Roman" w:eastAsia="DengXian" w:hAnsi="Times New Roman" w:cs="Times New Roman"/>
          <w:color w:val="000000"/>
          <w:sz w:val="28"/>
          <w:szCs w:val="28"/>
          <w:lang w:eastAsia="zh-CN"/>
        </w:rPr>
      </w:pPr>
    </w:p>
    <w:p w14:paraId="197A97B6" w14:textId="77777777" w:rsidR="00700B26" w:rsidRDefault="00700B26" w:rsidP="00DF6E4B">
      <w:pPr>
        <w:spacing w:after="0" w:line="240" w:lineRule="auto"/>
        <w:jc w:val="center"/>
        <w:rPr>
          <w:rFonts w:ascii="Times New Roman" w:eastAsia="DengXian" w:hAnsi="Times New Roman" w:cs="Times New Roman"/>
          <w:color w:val="000000"/>
          <w:sz w:val="28"/>
          <w:szCs w:val="28"/>
          <w:lang w:eastAsia="zh-CN"/>
        </w:rPr>
      </w:pPr>
      <w:r>
        <w:rPr>
          <w:rFonts w:ascii="Times New Roman" w:eastAsia="DengXian" w:hAnsi="Times New Roman" w:cs="Times New Roman"/>
          <w:color w:val="000000"/>
          <w:sz w:val="28"/>
          <w:szCs w:val="28"/>
          <w:lang w:eastAsia="zh-CN"/>
        </w:rPr>
        <w:br w:type="page"/>
      </w:r>
    </w:p>
    <w:p w14:paraId="39178354" w14:textId="243ED4E8" w:rsidR="00DF6E4B" w:rsidRPr="00DF6E4B" w:rsidRDefault="00DF6E4B" w:rsidP="00DF6E4B">
      <w:pPr>
        <w:spacing w:after="0" w:line="240" w:lineRule="auto"/>
        <w:jc w:val="center"/>
        <w:rPr>
          <w:rFonts w:ascii="Times New Roman" w:eastAsia="DengXian" w:hAnsi="Times New Roman" w:cs="Times New Roman"/>
          <w:color w:val="000000"/>
          <w:sz w:val="28"/>
          <w:szCs w:val="28"/>
          <w:lang w:eastAsia="zh-CN"/>
        </w:rPr>
      </w:pPr>
      <w:r w:rsidRPr="00DF6E4B">
        <w:rPr>
          <w:rFonts w:ascii="Times New Roman" w:eastAsia="DengXian" w:hAnsi="Times New Roman" w:cs="Times New Roman"/>
          <w:color w:val="000000"/>
          <w:sz w:val="28"/>
          <w:szCs w:val="28"/>
          <w:lang w:eastAsia="zh-CN"/>
        </w:rPr>
        <w:t>Раздел 3</w:t>
      </w:r>
    </w:p>
    <w:tbl>
      <w:tblPr>
        <w:tblW w:w="9923"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1"/>
        <w:gridCol w:w="1003"/>
        <w:gridCol w:w="1123"/>
        <w:gridCol w:w="851"/>
        <w:gridCol w:w="992"/>
        <w:gridCol w:w="1559"/>
        <w:gridCol w:w="1843"/>
        <w:gridCol w:w="1531"/>
      </w:tblGrid>
      <w:tr w:rsidR="00DF6E4B" w:rsidRPr="00DF6E4B" w14:paraId="1805CBA7" w14:textId="77777777" w:rsidTr="00F02BC1">
        <w:tc>
          <w:tcPr>
            <w:tcW w:w="9923" w:type="dxa"/>
            <w:gridSpan w:val="8"/>
            <w:tcBorders>
              <w:top w:val="single" w:sz="4" w:space="0" w:color="auto"/>
              <w:bottom w:val="single" w:sz="4" w:space="0" w:color="auto"/>
              <w:right w:val="single" w:sz="4" w:space="0" w:color="auto"/>
            </w:tcBorders>
          </w:tcPr>
          <w:p w14:paraId="25646866" w14:textId="77777777" w:rsidR="00DF6E4B" w:rsidRPr="00DF6E4B" w:rsidRDefault="00DF6E4B" w:rsidP="00DF6E4B">
            <w:pPr>
              <w:keepNext/>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bCs/>
                <w:color w:val="000000"/>
                <w:sz w:val="28"/>
                <w:szCs w:val="28"/>
                <w:lang w:eastAsia="ru-RU"/>
              </w:rPr>
              <w:t>Сведения о местоположении измененных (уточненных) границ объекта</w:t>
            </w:r>
          </w:p>
        </w:tc>
      </w:tr>
      <w:tr w:rsidR="00DF6E4B" w:rsidRPr="00DF6E4B" w14:paraId="2A0D8F45" w14:textId="77777777" w:rsidTr="00F02BC1">
        <w:tc>
          <w:tcPr>
            <w:tcW w:w="9923" w:type="dxa"/>
            <w:gridSpan w:val="8"/>
            <w:tcBorders>
              <w:top w:val="single" w:sz="4" w:space="0" w:color="auto"/>
              <w:bottom w:val="single" w:sz="4" w:space="0" w:color="auto"/>
            </w:tcBorders>
          </w:tcPr>
          <w:p w14:paraId="31627ACB"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val="en-US" w:eastAsia="ru-RU"/>
              </w:rPr>
            </w:pPr>
            <w:r w:rsidRPr="00DF6E4B">
              <w:rPr>
                <w:rFonts w:ascii="Times New Roman" w:eastAsia="DengXian" w:hAnsi="Times New Roman" w:cs="Times New Roman"/>
                <w:color w:val="000000"/>
                <w:sz w:val="28"/>
                <w:szCs w:val="28"/>
                <w:lang w:eastAsia="ru-RU"/>
              </w:rPr>
              <w:t xml:space="preserve">1. Система координат: </w:t>
            </w:r>
            <w:r w:rsidRPr="00DF6E4B">
              <w:rPr>
                <w:rFonts w:ascii="Times New Roman" w:eastAsia="Times New Roman" w:hAnsi="Times New Roman" w:cs="Times New Roman"/>
                <w:sz w:val="28"/>
                <w:szCs w:val="28"/>
                <w:lang w:eastAsia="ru-RU"/>
              </w:rPr>
              <w:t>МСК-16</w:t>
            </w:r>
          </w:p>
        </w:tc>
      </w:tr>
      <w:tr w:rsidR="00DF6E4B" w:rsidRPr="00DF6E4B" w14:paraId="19CC65C9" w14:textId="77777777" w:rsidTr="00F02BC1">
        <w:tc>
          <w:tcPr>
            <w:tcW w:w="9923" w:type="dxa"/>
            <w:gridSpan w:val="8"/>
            <w:tcBorders>
              <w:top w:val="single" w:sz="4" w:space="0" w:color="auto"/>
              <w:bottom w:val="single" w:sz="4" w:space="0" w:color="auto"/>
            </w:tcBorders>
          </w:tcPr>
          <w:p w14:paraId="653E1584"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2. Сведения о характерных точках границ объекта</w:t>
            </w:r>
          </w:p>
        </w:tc>
      </w:tr>
      <w:tr w:rsidR="00DF6E4B" w:rsidRPr="00DF6E4B" w14:paraId="581E8C5C" w14:textId="77777777" w:rsidTr="00F02BC1">
        <w:tc>
          <w:tcPr>
            <w:tcW w:w="1021" w:type="dxa"/>
            <w:vMerge w:val="restart"/>
            <w:tcBorders>
              <w:top w:val="single" w:sz="4" w:space="0" w:color="auto"/>
              <w:left w:val="single" w:sz="4" w:space="0" w:color="auto"/>
              <w:bottom w:val="single" w:sz="4" w:space="0" w:color="auto"/>
              <w:right w:val="single" w:sz="4" w:space="0" w:color="auto"/>
            </w:tcBorders>
          </w:tcPr>
          <w:p w14:paraId="51699B06" w14:textId="77777777" w:rsidR="00DF6E4B" w:rsidRPr="00DF6E4B" w:rsidRDefault="00DF6E4B" w:rsidP="00DF6E4B">
            <w:pPr>
              <w:autoSpaceDE w:val="0"/>
              <w:autoSpaceDN w:val="0"/>
              <w:adjustRightInd w:val="0"/>
              <w:spacing w:after="0" w:line="240" w:lineRule="auto"/>
              <w:ind w:left="-57" w:right="-57"/>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Обозначение характерных точек границ</w:t>
            </w:r>
          </w:p>
        </w:tc>
        <w:tc>
          <w:tcPr>
            <w:tcW w:w="2126" w:type="dxa"/>
            <w:gridSpan w:val="2"/>
            <w:tcBorders>
              <w:top w:val="single" w:sz="4" w:space="0" w:color="auto"/>
              <w:left w:val="single" w:sz="4" w:space="0" w:color="auto"/>
              <w:bottom w:val="single" w:sz="4" w:space="0" w:color="auto"/>
              <w:right w:val="single" w:sz="4" w:space="0" w:color="auto"/>
            </w:tcBorders>
          </w:tcPr>
          <w:p w14:paraId="5B6D0833"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Существующие координаты, метров</w:t>
            </w:r>
          </w:p>
        </w:tc>
        <w:tc>
          <w:tcPr>
            <w:tcW w:w="1843" w:type="dxa"/>
            <w:gridSpan w:val="2"/>
            <w:tcBorders>
              <w:top w:val="single" w:sz="4" w:space="0" w:color="auto"/>
              <w:left w:val="single" w:sz="4" w:space="0" w:color="auto"/>
              <w:bottom w:val="single" w:sz="4" w:space="0" w:color="auto"/>
              <w:right w:val="single" w:sz="4" w:space="0" w:color="auto"/>
            </w:tcBorders>
          </w:tcPr>
          <w:p w14:paraId="00E07043" w14:textId="77777777" w:rsidR="00DF6E4B" w:rsidRPr="00DF6E4B" w:rsidRDefault="00DF6E4B" w:rsidP="00DF6E4B">
            <w:pPr>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Измененные (уточненные) координаты, метров</w:t>
            </w:r>
          </w:p>
        </w:tc>
        <w:tc>
          <w:tcPr>
            <w:tcW w:w="1559" w:type="dxa"/>
            <w:vMerge w:val="restart"/>
            <w:tcBorders>
              <w:top w:val="single" w:sz="4" w:space="0" w:color="auto"/>
              <w:left w:val="single" w:sz="4" w:space="0" w:color="auto"/>
              <w:bottom w:val="single" w:sz="4" w:space="0" w:color="auto"/>
              <w:right w:val="single" w:sz="4" w:space="0" w:color="auto"/>
            </w:tcBorders>
          </w:tcPr>
          <w:p w14:paraId="3D3F64C0"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Метод определения координат характерной точки</w:t>
            </w:r>
          </w:p>
        </w:tc>
        <w:tc>
          <w:tcPr>
            <w:tcW w:w="1843" w:type="dxa"/>
            <w:vMerge w:val="restart"/>
            <w:tcBorders>
              <w:top w:val="single" w:sz="4" w:space="0" w:color="auto"/>
              <w:left w:val="single" w:sz="4" w:space="0" w:color="auto"/>
              <w:bottom w:val="single" w:sz="4" w:space="0" w:color="auto"/>
              <w:right w:val="single" w:sz="4" w:space="0" w:color="auto"/>
            </w:tcBorders>
          </w:tcPr>
          <w:p w14:paraId="4408EC3F" w14:textId="77777777" w:rsidR="00DF6E4B" w:rsidRPr="00DF6E4B" w:rsidRDefault="00DF6E4B" w:rsidP="00DF6E4B">
            <w:pPr>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 xml:space="preserve">Средняя </w:t>
            </w:r>
            <w:proofErr w:type="spellStart"/>
            <w:r w:rsidRPr="00DF6E4B">
              <w:rPr>
                <w:rFonts w:ascii="Times New Roman" w:eastAsia="DengXian" w:hAnsi="Times New Roman" w:cs="Times New Roman"/>
                <w:color w:val="000000"/>
                <w:sz w:val="28"/>
                <w:szCs w:val="28"/>
                <w:lang w:eastAsia="ru-RU"/>
              </w:rPr>
              <w:t>квадратическая</w:t>
            </w:r>
            <w:proofErr w:type="spellEnd"/>
            <w:r w:rsidRPr="00DF6E4B">
              <w:rPr>
                <w:rFonts w:ascii="Times New Roman" w:eastAsia="DengXian" w:hAnsi="Times New Roman" w:cs="Times New Roman"/>
                <w:color w:val="000000"/>
                <w:sz w:val="28"/>
                <w:szCs w:val="28"/>
                <w:lang w:eastAsia="ru-RU"/>
              </w:rPr>
              <w:t xml:space="preserve"> погрешность положения характерной точки (</w:t>
            </w:r>
            <w:proofErr w:type="spellStart"/>
            <w:r w:rsidRPr="00DF6E4B">
              <w:rPr>
                <w:rFonts w:ascii="Times New Roman" w:eastAsia="DengXian" w:hAnsi="Times New Roman" w:cs="Times New Roman"/>
                <w:color w:val="000000"/>
                <w:sz w:val="28"/>
                <w:szCs w:val="28"/>
                <w:lang w:eastAsia="ru-RU"/>
              </w:rPr>
              <w:t>Mt</w:t>
            </w:r>
            <w:proofErr w:type="spellEnd"/>
            <w:r w:rsidRPr="00DF6E4B">
              <w:rPr>
                <w:rFonts w:ascii="Times New Roman" w:eastAsia="DengXian" w:hAnsi="Times New Roman" w:cs="Times New Roman"/>
                <w:color w:val="000000"/>
                <w:sz w:val="28"/>
                <w:szCs w:val="28"/>
                <w:lang w:eastAsia="ru-RU"/>
              </w:rPr>
              <w:t>), метров</w:t>
            </w:r>
          </w:p>
        </w:tc>
        <w:tc>
          <w:tcPr>
            <w:tcW w:w="1531" w:type="dxa"/>
            <w:vMerge w:val="restart"/>
            <w:tcBorders>
              <w:top w:val="single" w:sz="4" w:space="0" w:color="auto"/>
              <w:left w:val="single" w:sz="4" w:space="0" w:color="auto"/>
              <w:bottom w:val="single" w:sz="4" w:space="0" w:color="auto"/>
              <w:right w:val="single" w:sz="4" w:space="0" w:color="auto"/>
            </w:tcBorders>
          </w:tcPr>
          <w:p w14:paraId="255C11AB" w14:textId="77777777" w:rsidR="00DF6E4B" w:rsidRPr="00DF6E4B" w:rsidRDefault="00DF6E4B" w:rsidP="00DF6E4B">
            <w:pPr>
              <w:autoSpaceDE w:val="0"/>
              <w:autoSpaceDN w:val="0"/>
              <w:adjustRightInd w:val="0"/>
              <w:spacing w:after="0" w:line="240" w:lineRule="auto"/>
              <w:ind w:left="-57" w:right="-57"/>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Описание обозначения точки на местности (при наличии)</w:t>
            </w:r>
          </w:p>
        </w:tc>
      </w:tr>
      <w:tr w:rsidR="00DF6E4B" w:rsidRPr="00DF6E4B" w14:paraId="360A31CE" w14:textId="77777777" w:rsidTr="00F02BC1">
        <w:tc>
          <w:tcPr>
            <w:tcW w:w="1021" w:type="dxa"/>
            <w:vMerge/>
            <w:tcBorders>
              <w:top w:val="single" w:sz="4" w:space="0" w:color="auto"/>
              <w:left w:val="single" w:sz="4" w:space="0" w:color="auto"/>
              <w:bottom w:val="single" w:sz="4" w:space="0" w:color="auto"/>
              <w:right w:val="single" w:sz="4" w:space="0" w:color="auto"/>
            </w:tcBorders>
            <w:vAlign w:val="center"/>
          </w:tcPr>
          <w:p w14:paraId="26FB8AF4"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c>
          <w:tcPr>
            <w:tcW w:w="1003" w:type="dxa"/>
            <w:tcBorders>
              <w:top w:val="single" w:sz="4" w:space="0" w:color="auto"/>
              <w:left w:val="single" w:sz="4" w:space="0" w:color="auto"/>
              <w:bottom w:val="single" w:sz="4" w:space="0" w:color="auto"/>
              <w:right w:val="single" w:sz="4" w:space="0" w:color="auto"/>
            </w:tcBorders>
          </w:tcPr>
          <w:p w14:paraId="1B0E6AD7"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X</w:t>
            </w:r>
          </w:p>
        </w:tc>
        <w:tc>
          <w:tcPr>
            <w:tcW w:w="1123" w:type="dxa"/>
            <w:tcBorders>
              <w:top w:val="single" w:sz="4" w:space="0" w:color="auto"/>
              <w:left w:val="single" w:sz="4" w:space="0" w:color="auto"/>
              <w:bottom w:val="single" w:sz="4" w:space="0" w:color="auto"/>
              <w:right w:val="single" w:sz="4" w:space="0" w:color="auto"/>
            </w:tcBorders>
          </w:tcPr>
          <w:p w14:paraId="1325766D"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Y</w:t>
            </w:r>
          </w:p>
        </w:tc>
        <w:tc>
          <w:tcPr>
            <w:tcW w:w="851" w:type="dxa"/>
            <w:tcBorders>
              <w:top w:val="single" w:sz="4" w:space="0" w:color="auto"/>
              <w:left w:val="single" w:sz="4" w:space="0" w:color="auto"/>
              <w:bottom w:val="single" w:sz="4" w:space="0" w:color="auto"/>
              <w:right w:val="single" w:sz="4" w:space="0" w:color="auto"/>
            </w:tcBorders>
          </w:tcPr>
          <w:p w14:paraId="1F3CEF8B"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X</w:t>
            </w:r>
          </w:p>
        </w:tc>
        <w:tc>
          <w:tcPr>
            <w:tcW w:w="992" w:type="dxa"/>
            <w:tcBorders>
              <w:top w:val="single" w:sz="4" w:space="0" w:color="auto"/>
              <w:left w:val="single" w:sz="4" w:space="0" w:color="auto"/>
              <w:bottom w:val="single" w:sz="4" w:space="0" w:color="auto"/>
              <w:right w:val="single" w:sz="4" w:space="0" w:color="auto"/>
            </w:tcBorders>
          </w:tcPr>
          <w:p w14:paraId="7FBE66F5"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Y</w:t>
            </w:r>
          </w:p>
        </w:tc>
        <w:tc>
          <w:tcPr>
            <w:tcW w:w="1559" w:type="dxa"/>
            <w:vMerge/>
            <w:tcBorders>
              <w:top w:val="single" w:sz="4" w:space="0" w:color="auto"/>
              <w:left w:val="single" w:sz="4" w:space="0" w:color="auto"/>
              <w:bottom w:val="single" w:sz="4" w:space="0" w:color="auto"/>
              <w:right w:val="single" w:sz="4" w:space="0" w:color="auto"/>
            </w:tcBorders>
            <w:vAlign w:val="center"/>
          </w:tcPr>
          <w:p w14:paraId="4680BF70"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543CFE08"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tcPr>
          <w:p w14:paraId="42EA6AA6"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p>
        </w:tc>
      </w:tr>
      <w:tr w:rsidR="00DF6E4B" w:rsidRPr="00DF6E4B" w14:paraId="4F7B0DF2" w14:textId="77777777" w:rsidTr="00F02BC1">
        <w:tc>
          <w:tcPr>
            <w:tcW w:w="1021" w:type="dxa"/>
            <w:tcBorders>
              <w:top w:val="single" w:sz="4" w:space="0" w:color="auto"/>
              <w:bottom w:val="single" w:sz="4" w:space="0" w:color="auto"/>
              <w:right w:val="single" w:sz="4" w:space="0" w:color="auto"/>
            </w:tcBorders>
          </w:tcPr>
          <w:p w14:paraId="40257AF6"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78EB0203"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6AB91457"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594E3322"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280C7DEA"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02473654"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00FBF076"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7</w:t>
            </w:r>
          </w:p>
        </w:tc>
        <w:tc>
          <w:tcPr>
            <w:tcW w:w="1531" w:type="dxa"/>
            <w:tcBorders>
              <w:top w:val="single" w:sz="4" w:space="0" w:color="auto"/>
              <w:left w:val="single" w:sz="4" w:space="0" w:color="auto"/>
              <w:bottom w:val="single" w:sz="4" w:space="0" w:color="auto"/>
            </w:tcBorders>
          </w:tcPr>
          <w:p w14:paraId="5C449E55"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8</w:t>
            </w:r>
          </w:p>
        </w:tc>
      </w:tr>
      <w:tr w:rsidR="00DF6E4B" w:rsidRPr="00DF6E4B" w14:paraId="04179353" w14:textId="77777777" w:rsidTr="00F02BC1">
        <w:tc>
          <w:tcPr>
            <w:tcW w:w="1021" w:type="dxa"/>
            <w:tcBorders>
              <w:top w:val="single" w:sz="4" w:space="0" w:color="auto"/>
              <w:bottom w:val="single" w:sz="4" w:space="0" w:color="auto"/>
              <w:right w:val="single" w:sz="4" w:space="0" w:color="auto"/>
            </w:tcBorders>
          </w:tcPr>
          <w:p w14:paraId="3ED2D94D"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39E73764"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7644B7B0"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4547DC44"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70D9E3F5"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720B243D"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307A2A47"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31" w:type="dxa"/>
            <w:tcBorders>
              <w:top w:val="single" w:sz="4" w:space="0" w:color="auto"/>
              <w:left w:val="single" w:sz="4" w:space="0" w:color="auto"/>
              <w:bottom w:val="single" w:sz="4" w:space="0" w:color="auto"/>
            </w:tcBorders>
          </w:tcPr>
          <w:p w14:paraId="59B4B1D8"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r>
      <w:tr w:rsidR="00DF6E4B" w:rsidRPr="00DF6E4B" w14:paraId="7817E474" w14:textId="77777777" w:rsidTr="00F02BC1">
        <w:tc>
          <w:tcPr>
            <w:tcW w:w="9923" w:type="dxa"/>
            <w:gridSpan w:val="8"/>
            <w:tcBorders>
              <w:top w:val="nil"/>
              <w:bottom w:val="single" w:sz="4" w:space="0" w:color="auto"/>
            </w:tcBorders>
          </w:tcPr>
          <w:p w14:paraId="177B8131" w14:textId="77777777" w:rsidR="00DF6E4B" w:rsidRPr="00DF6E4B" w:rsidRDefault="00DF6E4B" w:rsidP="00DF6E4B">
            <w:pPr>
              <w:widowControl w:val="0"/>
              <w:autoSpaceDE w:val="0"/>
              <w:autoSpaceDN w:val="0"/>
              <w:adjustRightInd w:val="0"/>
              <w:spacing w:after="0" w:line="240" w:lineRule="auto"/>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3. Сведения о характерных точках части (частей) границы объекта</w:t>
            </w:r>
          </w:p>
        </w:tc>
      </w:tr>
      <w:tr w:rsidR="00DF6E4B" w:rsidRPr="00DF6E4B" w14:paraId="40B81513" w14:textId="77777777" w:rsidTr="00F02BC1">
        <w:tc>
          <w:tcPr>
            <w:tcW w:w="1021" w:type="dxa"/>
            <w:tcBorders>
              <w:top w:val="single" w:sz="4" w:space="0" w:color="auto"/>
              <w:bottom w:val="single" w:sz="4" w:space="0" w:color="auto"/>
              <w:right w:val="single" w:sz="4" w:space="0" w:color="auto"/>
            </w:tcBorders>
          </w:tcPr>
          <w:p w14:paraId="47A4240F"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1</w:t>
            </w:r>
          </w:p>
        </w:tc>
        <w:tc>
          <w:tcPr>
            <w:tcW w:w="1003" w:type="dxa"/>
            <w:tcBorders>
              <w:top w:val="single" w:sz="4" w:space="0" w:color="auto"/>
              <w:left w:val="single" w:sz="4" w:space="0" w:color="auto"/>
              <w:bottom w:val="single" w:sz="4" w:space="0" w:color="auto"/>
              <w:right w:val="single" w:sz="4" w:space="0" w:color="auto"/>
            </w:tcBorders>
          </w:tcPr>
          <w:p w14:paraId="7F083F44"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2</w:t>
            </w:r>
          </w:p>
        </w:tc>
        <w:tc>
          <w:tcPr>
            <w:tcW w:w="1123" w:type="dxa"/>
            <w:tcBorders>
              <w:top w:val="single" w:sz="4" w:space="0" w:color="auto"/>
              <w:left w:val="single" w:sz="4" w:space="0" w:color="auto"/>
              <w:bottom w:val="single" w:sz="4" w:space="0" w:color="auto"/>
              <w:right w:val="single" w:sz="4" w:space="0" w:color="auto"/>
            </w:tcBorders>
          </w:tcPr>
          <w:p w14:paraId="7A702283"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3</w:t>
            </w:r>
          </w:p>
        </w:tc>
        <w:tc>
          <w:tcPr>
            <w:tcW w:w="851" w:type="dxa"/>
            <w:tcBorders>
              <w:top w:val="single" w:sz="4" w:space="0" w:color="auto"/>
              <w:left w:val="single" w:sz="4" w:space="0" w:color="auto"/>
              <w:bottom w:val="single" w:sz="4" w:space="0" w:color="auto"/>
              <w:right w:val="single" w:sz="4" w:space="0" w:color="auto"/>
            </w:tcBorders>
          </w:tcPr>
          <w:p w14:paraId="3AE903E3"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tcPr>
          <w:p w14:paraId="1846DE87"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5</w:t>
            </w:r>
          </w:p>
        </w:tc>
        <w:tc>
          <w:tcPr>
            <w:tcW w:w="1559" w:type="dxa"/>
            <w:tcBorders>
              <w:top w:val="single" w:sz="4" w:space="0" w:color="auto"/>
              <w:left w:val="single" w:sz="4" w:space="0" w:color="auto"/>
              <w:bottom w:val="single" w:sz="4" w:space="0" w:color="auto"/>
              <w:right w:val="single" w:sz="4" w:space="0" w:color="auto"/>
            </w:tcBorders>
          </w:tcPr>
          <w:p w14:paraId="71D3AA52"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6</w:t>
            </w:r>
          </w:p>
        </w:tc>
        <w:tc>
          <w:tcPr>
            <w:tcW w:w="1843" w:type="dxa"/>
            <w:tcBorders>
              <w:top w:val="single" w:sz="4" w:space="0" w:color="auto"/>
              <w:left w:val="single" w:sz="4" w:space="0" w:color="auto"/>
              <w:bottom w:val="single" w:sz="4" w:space="0" w:color="auto"/>
              <w:right w:val="single" w:sz="4" w:space="0" w:color="auto"/>
            </w:tcBorders>
          </w:tcPr>
          <w:p w14:paraId="6039FE5A"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7</w:t>
            </w:r>
          </w:p>
        </w:tc>
        <w:tc>
          <w:tcPr>
            <w:tcW w:w="1531" w:type="dxa"/>
            <w:tcBorders>
              <w:top w:val="single" w:sz="4" w:space="0" w:color="auto"/>
              <w:left w:val="single" w:sz="4" w:space="0" w:color="auto"/>
              <w:bottom w:val="single" w:sz="4" w:space="0" w:color="auto"/>
            </w:tcBorders>
          </w:tcPr>
          <w:p w14:paraId="2BDFB88F"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8</w:t>
            </w:r>
          </w:p>
        </w:tc>
      </w:tr>
      <w:tr w:rsidR="00DF6E4B" w:rsidRPr="00DF6E4B" w14:paraId="387612A2" w14:textId="77777777" w:rsidTr="00F02BC1">
        <w:tc>
          <w:tcPr>
            <w:tcW w:w="1021" w:type="dxa"/>
            <w:tcBorders>
              <w:top w:val="single" w:sz="4" w:space="0" w:color="auto"/>
              <w:bottom w:val="single" w:sz="4" w:space="0" w:color="auto"/>
              <w:right w:val="single" w:sz="4" w:space="0" w:color="auto"/>
            </w:tcBorders>
          </w:tcPr>
          <w:p w14:paraId="710D4C8C"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003" w:type="dxa"/>
            <w:tcBorders>
              <w:top w:val="single" w:sz="4" w:space="0" w:color="auto"/>
              <w:left w:val="single" w:sz="4" w:space="0" w:color="auto"/>
              <w:bottom w:val="single" w:sz="4" w:space="0" w:color="auto"/>
              <w:right w:val="single" w:sz="4" w:space="0" w:color="auto"/>
            </w:tcBorders>
          </w:tcPr>
          <w:p w14:paraId="263E7E1D"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123" w:type="dxa"/>
            <w:tcBorders>
              <w:top w:val="single" w:sz="4" w:space="0" w:color="auto"/>
              <w:left w:val="single" w:sz="4" w:space="0" w:color="auto"/>
              <w:bottom w:val="single" w:sz="4" w:space="0" w:color="auto"/>
              <w:right w:val="single" w:sz="4" w:space="0" w:color="auto"/>
            </w:tcBorders>
          </w:tcPr>
          <w:p w14:paraId="4678DDB3"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tcPr>
          <w:p w14:paraId="25DDFA97"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992" w:type="dxa"/>
            <w:tcBorders>
              <w:top w:val="single" w:sz="4" w:space="0" w:color="auto"/>
              <w:left w:val="single" w:sz="4" w:space="0" w:color="auto"/>
              <w:bottom w:val="single" w:sz="4" w:space="0" w:color="auto"/>
              <w:right w:val="single" w:sz="4" w:space="0" w:color="auto"/>
            </w:tcBorders>
          </w:tcPr>
          <w:p w14:paraId="4FE32F2C"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14:paraId="59958D4A"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843" w:type="dxa"/>
            <w:tcBorders>
              <w:top w:val="single" w:sz="4" w:space="0" w:color="auto"/>
              <w:left w:val="single" w:sz="4" w:space="0" w:color="auto"/>
              <w:bottom w:val="single" w:sz="4" w:space="0" w:color="auto"/>
              <w:right w:val="single" w:sz="4" w:space="0" w:color="auto"/>
            </w:tcBorders>
          </w:tcPr>
          <w:p w14:paraId="595A35B6"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c>
          <w:tcPr>
            <w:tcW w:w="1531" w:type="dxa"/>
            <w:tcBorders>
              <w:top w:val="single" w:sz="4" w:space="0" w:color="auto"/>
              <w:left w:val="single" w:sz="4" w:space="0" w:color="auto"/>
              <w:bottom w:val="single" w:sz="4" w:space="0" w:color="auto"/>
            </w:tcBorders>
          </w:tcPr>
          <w:p w14:paraId="74CB5B2F" w14:textId="77777777" w:rsidR="00DF6E4B" w:rsidRPr="00DF6E4B" w:rsidRDefault="00DF6E4B" w:rsidP="00DF6E4B">
            <w:pPr>
              <w:widowControl w:val="0"/>
              <w:autoSpaceDE w:val="0"/>
              <w:autoSpaceDN w:val="0"/>
              <w:adjustRightInd w:val="0"/>
              <w:spacing w:after="0" w:line="240" w:lineRule="auto"/>
              <w:jc w:val="center"/>
              <w:rPr>
                <w:rFonts w:ascii="Times New Roman" w:eastAsia="DengXian" w:hAnsi="Times New Roman" w:cs="Times New Roman"/>
                <w:color w:val="000000"/>
                <w:sz w:val="28"/>
                <w:szCs w:val="28"/>
                <w:lang w:eastAsia="ru-RU"/>
              </w:rPr>
            </w:pPr>
            <w:r w:rsidRPr="00DF6E4B">
              <w:rPr>
                <w:rFonts w:ascii="Times New Roman" w:eastAsia="DengXian" w:hAnsi="Times New Roman" w:cs="Times New Roman"/>
                <w:color w:val="000000"/>
                <w:sz w:val="28"/>
                <w:szCs w:val="28"/>
                <w:lang w:eastAsia="ru-RU"/>
              </w:rPr>
              <w:t>-</w:t>
            </w:r>
          </w:p>
        </w:tc>
      </w:tr>
    </w:tbl>
    <w:p w14:paraId="3765C017" w14:textId="77777777" w:rsidR="00700B26" w:rsidRDefault="00700B26" w:rsidP="00DF6E4B">
      <w:pPr>
        <w:spacing w:after="0"/>
        <w:jc w:val="center"/>
        <w:rPr>
          <w:rFonts w:ascii="Times New Roman" w:eastAsia="DengXian" w:hAnsi="Times New Roman" w:cs="Times New Roman"/>
          <w:sz w:val="28"/>
          <w:szCs w:val="28"/>
          <w:lang w:eastAsia="zh-CN"/>
        </w:rPr>
      </w:pPr>
      <w:r>
        <w:rPr>
          <w:rFonts w:ascii="Times New Roman" w:eastAsia="DengXian" w:hAnsi="Times New Roman" w:cs="Times New Roman"/>
          <w:sz w:val="28"/>
          <w:szCs w:val="28"/>
          <w:lang w:eastAsia="zh-CN"/>
        </w:rPr>
        <w:br w:type="page"/>
      </w:r>
    </w:p>
    <w:p w14:paraId="4F66AC32" w14:textId="4E47E695" w:rsidR="00DF6E4B" w:rsidRPr="00DF6E4B" w:rsidRDefault="00DF6E4B" w:rsidP="00DF6E4B">
      <w:pPr>
        <w:spacing w:after="0"/>
        <w:jc w:val="center"/>
        <w:rPr>
          <w:rFonts w:ascii="Times New Roman" w:eastAsia="DengXian" w:hAnsi="Times New Roman" w:cs="Times New Roman"/>
          <w:sz w:val="28"/>
          <w:szCs w:val="28"/>
          <w:lang w:eastAsia="zh-CN"/>
        </w:rPr>
      </w:pPr>
      <w:r w:rsidRPr="00DF6E4B">
        <w:rPr>
          <w:rFonts w:ascii="Times New Roman" w:eastAsia="DengXian" w:hAnsi="Times New Roman" w:cs="Times New Roman"/>
          <w:sz w:val="28"/>
          <w:szCs w:val="28"/>
          <w:lang w:eastAsia="zh-CN"/>
        </w:rPr>
        <w:t>Раздел 4</w:t>
      </w:r>
    </w:p>
    <w:p w14:paraId="60E62A7F" w14:textId="6F8EC4F1" w:rsidR="0028210D" w:rsidRDefault="00F52632" w:rsidP="00DF6E4B">
      <w:pPr>
        <w:spacing w:after="0" w:line="240" w:lineRule="auto"/>
        <w:jc w:val="center"/>
        <w:rPr>
          <w:rFonts w:ascii="Times New Roman" w:eastAsia="Calibri" w:hAnsi="Times New Roman" w:cs="Times New Roman"/>
          <w:bCs/>
          <w:kern w:val="0"/>
          <w:sz w:val="28"/>
          <w:szCs w:val="28"/>
          <w14:ligatures w14:val="none"/>
        </w:rPr>
      </w:pPr>
      <w:r>
        <w:rPr>
          <w:rFonts w:ascii="Times New Roman" w:eastAsia="DengXian" w:hAnsi="Times New Roman" w:cs="Times New Roman"/>
          <w:sz w:val="28"/>
          <w:szCs w:val="28"/>
          <w:lang w:eastAsia="zh-CN"/>
        </w:rPr>
        <w:t xml:space="preserve">Схема расположения </w:t>
      </w:r>
      <w:r w:rsidR="00DF6E4B" w:rsidRPr="00DF6E4B">
        <w:rPr>
          <w:rFonts w:ascii="Times New Roman" w:eastAsia="DengXian" w:hAnsi="Times New Roman" w:cs="Times New Roman"/>
          <w:sz w:val="28"/>
          <w:szCs w:val="28"/>
          <w:lang w:eastAsia="zh-CN"/>
        </w:rPr>
        <w:t>границ</w:t>
      </w:r>
      <w:r w:rsidR="00DF6E4B" w:rsidRPr="00DF6E4B">
        <w:rPr>
          <w:rFonts w:ascii="Times New Roman" w:eastAsia="DengXian" w:hAnsi="Times New Roman" w:cs="Times New Roman"/>
          <w:sz w:val="28"/>
          <w:szCs w:val="28"/>
          <w:lang w:eastAsia="zh-CN"/>
        </w:rPr>
        <w:br/>
      </w:r>
      <w:r w:rsidR="00DF6E4B" w:rsidRPr="00DF6E4B">
        <w:rPr>
          <w:rFonts w:ascii="Times New Roman" w:eastAsia="DengXian" w:hAnsi="Times New Roman" w:cs="Times New Roman"/>
          <w:bCs/>
          <w:sz w:val="28"/>
          <w:szCs w:val="28"/>
          <w:lang w:eastAsia="zh-CN"/>
        </w:rPr>
        <w:t xml:space="preserve">зоны регулирования застройки и хозяйственной деятельности ЗРЗ </w:t>
      </w:r>
      <w:r w:rsidR="00DF6E4B" w:rsidRPr="00DF6E4B">
        <w:rPr>
          <w:rFonts w:ascii="Times New Roman" w:eastAsia="DengXian" w:hAnsi="Times New Roman" w:cs="Times New Roman"/>
          <w:sz w:val="28"/>
          <w:szCs w:val="28"/>
          <w:lang w:eastAsia="zh-CN"/>
        </w:rPr>
        <w:t xml:space="preserve">объекта культурного наследия </w:t>
      </w:r>
      <w:r w:rsidR="00DF6E4B" w:rsidRPr="00DF6E4B">
        <w:rPr>
          <w:rFonts w:ascii="Times New Roman" w:eastAsia="DengXian" w:hAnsi="Times New Roman" w:cs="Times New Roman"/>
          <w:bCs/>
          <w:sz w:val="28"/>
          <w:szCs w:val="28"/>
          <w:lang w:eastAsia="zh-CN"/>
        </w:rPr>
        <w:t xml:space="preserve">регионального значения </w:t>
      </w:r>
      <w:r w:rsidR="00DF6E4B" w:rsidRPr="00DF6E4B">
        <w:rPr>
          <w:rFonts w:ascii="Times New Roman" w:eastAsia="Calibri" w:hAnsi="Times New Roman" w:cs="Times New Roman"/>
          <w:bCs/>
          <w:kern w:val="0"/>
          <w:sz w:val="28"/>
          <w:szCs w:val="28"/>
          <w14:ligatures w14:val="none"/>
        </w:rPr>
        <w:t xml:space="preserve">«Мечеть», 1920-х гг., </w:t>
      </w:r>
    </w:p>
    <w:p w14:paraId="6F229BA5" w14:textId="7C18DD13" w:rsidR="00DF6E4B" w:rsidRPr="00DF6E4B" w:rsidRDefault="00DF6E4B" w:rsidP="00DF6E4B">
      <w:pPr>
        <w:spacing w:after="0" w:line="240" w:lineRule="auto"/>
        <w:jc w:val="center"/>
        <w:rPr>
          <w:rFonts w:ascii="Times New Roman" w:eastAsia="DengXian" w:hAnsi="Times New Roman" w:cs="Times New Roman"/>
          <w:sz w:val="28"/>
          <w:szCs w:val="28"/>
          <w:lang w:eastAsia="zh-CN"/>
        </w:rPr>
      </w:pPr>
      <w:r w:rsidRPr="00DF6E4B">
        <w:rPr>
          <w:rFonts w:ascii="Times New Roman" w:eastAsia="Calibri" w:hAnsi="Times New Roman" w:cs="Times New Roman"/>
          <w:bCs/>
          <w:kern w:val="0"/>
          <w:sz w:val="28"/>
          <w:szCs w:val="28"/>
          <w14:ligatures w14:val="none"/>
        </w:rPr>
        <w:t xml:space="preserve">адрес (местоположение): Республика Татарстан, </w:t>
      </w:r>
      <w:proofErr w:type="spellStart"/>
      <w:r w:rsidRPr="00DF6E4B">
        <w:rPr>
          <w:rFonts w:ascii="Times New Roman" w:eastAsia="Calibri" w:hAnsi="Times New Roman" w:cs="Times New Roman"/>
          <w:bCs/>
          <w:kern w:val="0"/>
          <w:sz w:val="28"/>
          <w:szCs w:val="28"/>
          <w14:ligatures w14:val="none"/>
        </w:rPr>
        <w:t>Аксубаевский</w:t>
      </w:r>
      <w:proofErr w:type="spellEnd"/>
      <w:r w:rsidRPr="00DF6E4B">
        <w:rPr>
          <w:rFonts w:ascii="Times New Roman" w:eastAsia="Calibri" w:hAnsi="Times New Roman" w:cs="Times New Roman"/>
          <w:bCs/>
          <w:kern w:val="0"/>
          <w:sz w:val="28"/>
          <w:szCs w:val="28"/>
          <w14:ligatures w14:val="none"/>
        </w:rPr>
        <w:t xml:space="preserve"> муниципальный район, с. Старый Татарский Адам, ул. Луговая, д. 8</w:t>
      </w:r>
    </w:p>
    <w:tbl>
      <w:tblPr>
        <w:tblStyle w:val="31"/>
        <w:tblW w:w="0" w:type="auto"/>
        <w:tblLook w:val="04A0" w:firstRow="1" w:lastRow="0" w:firstColumn="1" w:lastColumn="0" w:noHBand="0" w:noVBand="1"/>
      </w:tblPr>
      <w:tblGrid>
        <w:gridCol w:w="10130"/>
      </w:tblGrid>
      <w:tr w:rsidR="00DF6E4B" w:rsidRPr="00DF6E4B" w14:paraId="5379BEA7" w14:textId="77777777" w:rsidTr="00624A6E">
        <w:trPr>
          <w:trHeight w:val="10630"/>
        </w:trPr>
        <w:tc>
          <w:tcPr>
            <w:tcW w:w="9905" w:type="dxa"/>
          </w:tcPr>
          <w:p w14:paraId="0312183B" w14:textId="2C84BFCF" w:rsidR="00DF6E4B" w:rsidRPr="00DF6E4B" w:rsidRDefault="00DF6E4B" w:rsidP="00DF6E4B">
            <w:pPr>
              <w:adjustRightInd w:val="0"/>
              <w:jc w:val="center"/>
              <w:rPr>
                <w:rFonts w:ascii="Times New Roman" w:hAnsi="Times New Roman" w:cs="Times New Roman"/>
              </w:rPr>
            </w:pPr>
            <w:r w:rsidRPr="00DF6E4B">
              <w:rPr>
                <w:rFonts w:ascii="Times New Roman" w:hAnsi="Times New Roman" w:cs="Times New Roman"/>
                <w:noProof/>
                <w:lang w:eastAsia="ru-RU"/>
              </w:rPr>
              <mc:AlternateContent>
                <mc:Choice Requires="wps">
                  <w:drawing>
                    <wp:anchor distT="45720" distB="45720" distL="114300" distR="114300" simplePos="0" relativeHeight="251672576" behindDoc="0" locked="0" layoutInCell="1" allowOverlap="1" wp14:anchorId="44E31457" wp14:editId="673973B8">
                      <wp:simplePos x="0" y="0"/>
                      <wp:positionH relativeFrom="column">
                        <wp:posOffset>55880</wp:posOffset>
                      </wp:positionH>
                      <wp:positionV relativeFrom="paragraph">
                        <wp:posOffset>15240</wp:posOffset>
                      </wp:positionV>
                      <wp:extent cx="2581275" cy="619125"/>
                      <wp:effectExtent l="0" t="0" r="0" b="0"/>
                      <wp:wrapNone/>
                      <wp:docPr id="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619125"/>
                              </a:xfrm>
                              <a:prstGeom prst="rect">
                                <a:avLst/>
                              </a:prstGeom>
                              <a:noFill/>
                              <a:ln w="9525">
                                <a:noFill/>
                                <a:miter lim="800000"/>
                                <a:headEnd/>
                                <a:tailEnd/>
                              </a:ln>
                            </wps:spPr>
                            <wps:txbx>
                              <w:txbxContent>
                                <w:p w14:paraId="0B02858B" w14:textId="4192816B" w:rsidR="00AC2FA0" w:rsidRPr="00A3536C" w:rsidRDefault="00AC2FA0" w:rsidP="00DF6E4B">
                                  <w:pPr>
                                    <w:spacing w:after="0" w:line="240" w:lineRule="auto"/>
                                    <w:rPr>
                                      <w:rFonts w:ascii="Times New Roman" w:hAnsi="Times New Roman" w:cs="Times New Roman"/>
                                      <w:b/>
                                    </w:rPr>
                                  </w:pPr>
                                  <w:r w:rsidRPr="004069DF">
                                    <w:rPr>
                                      <w:rFonts w:ascii="Times New Roman" w:hAnsi="Times New Roman" w:cs="Times New Roman"/>
                                      <w:b/>
                                    </w:rPr>
                                    <w:t xml:space="preserve">Республика Татарстан, </w:t>
                                  </w:r>
                                  <w:proofErr w:type="spellStart"/>
                                  <w:r w:rsidRPr="004069DF">
                                    <w:rPr>
                                      <w:rFonts w:ascii="Times New Roman" w:hAnsi="Times New Roman" w:cs="Times New Roman"/>
                                      <w:b/>
                                    </w:rPr>
                                    <w:t>Аксубаевский</w:t>
                                  </w:r>
                                  <w:proofErr w:type="spellEnd"/>
                                  <w:r w:rsidRPr="004069DF">
                                    <w:rPr>
                                      <w:rFonts w:ascii="Times New Roman" w:hAnsi="Times New Roman" w:cs="Times New Roman"/>
                                      <w:b/>
                                    </w:rPr>
                                    <w:t xml:space="preserve"> муниципальный район, </w:t>
                                  </w:r>
                                  <w:r>
                                    <w:rPr>
                                      <w:rFonts w:ascii="Times New Roman" w:hAnsi="Times New Roman" w:cs="Times New Roman"/>
                                      <w:b/>
                                    </w:rPr>
                                    <w:br/>
                                  </w:r>
                                  <w:r w:rsidRPr="004069DF">
                                    <w:rPr>
                                      <w:rFonts w:ascii="Times New Roman" w:hAnsi="Times New Roman" w:cs="Times New Roman"/>
                                      <w:b/>
                                    </w:rPr>
                                    <w:t>с. Старый Татарский Адам</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E31457" id="_x0000_s1041" type="#_x0000_t202" style="position:absolute;left:0;text-align:left;margin-left:4.4pt;margin-top:1.2pt;width:203.25pt;height:48.7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" filled="f" stroked="f">
                      <v:textbox>
                        <w:txbxContent>
                          <w:p w14:paraId="0B02858B" w14:textId="4192816B" w:rsidR="00AC2FA0" w:rsidRPr="00A3536C" w:rsidRDefault="00AC2FA0" w:rsidP="00DF6E4B">
                            <w:pPr>
                              <w:spacing w:after="0" w:line="240" w:lineRule="auto"/>
                              <w:rPr>
                                <w:rFonts w:ascii="Times New Roman" w:hAnsi="Times New Roman" w:cs="Times New Roman"/>
                                <w:b/>
                              </w:rPr>
                            </w:pPr>
                            <w:r w:rsidRPr="004069DF">
                              <w:rPr>
                                <w:rFonts w:ascii="Times New Roman" w:hAnsi="Times New Roman" w:cs="Times New Roman"/>
                                <w:b/>
                              </w:rPr>
                              <w:t xml:space="preserve">Республика Татарстан, </w:t>
                            </w:r>
                            <w:proofErr w:type="spellStart"/>
                            <w:r w:rsidRPr="004069DF">
                              <w:rPr>
                                <w:rFonts w:ascii="Times New Roman" w:hAnsi="Times New Roman" w:cs="Times New Roman"/>
                                <w:b/>
                              </w:rPr>
                              <w:t>Аксубаевский</w:t>
                            </w:r>
                            <w:proofErr w:type="spellEnd"/>
                            <w:r w:rsidRPr="004069DF">
                              <w:rPr>
                                <w:rFonts w:ascii="Times New Roman" w:hAnsi="Times New Roman" w:cs="Times New Roman"/>
                                <w:b/>
                              </w:rPr>
                              <w:t xml:space="preserve"> муниципальный район, </w:t>
                            </w:r>
                            <w:r>
                              <w:rPr>
                                <w:rFonts w:ascii="Times New Roman" w:hAnsi="Times New Roman" w:cs="Times New Roman"/>
                                <w:b/>
                              </w:rPr>
                              <w:br/>
                            </w:r>
                            <w:r w:rsidRPr="004069DF">
                              <w:rPr>
                                <w:rFonts w:ascii="Times New Roman" w:hAnsi="Times New Roman" w:cs="Times New Roman"/>
                                <w:b/>
                              </w:rPr>
                              <w:t>с. Старый Татарский Адам</w:t>
                            </w:r>
                          </w:p>
                        </w:txbxContent>
                      </v:textbox>
                    </v:shape>
                  </w:pict>
                </mc:Fallback>
              </mc:AlternateContent>
            </w:r>
            <w:r w:rsidR="003B3041">
              <w:rPr>
                <w:rFonts w:ascii="Times New Roman" w:hAnsi="Times New Roman" w:cs="Times New Roman"/>
                <w:noProof/>
                <w:lang w:eastAsia="ru-RU"/>
              </w:rPr>
              <w:drawing>
                <wp:inline distT="0" distB="0" distL="0" distR="0" wp14:anchorId="7BBF3393" wp14:editId="5D376A57">
                  <wp:extent cx="6295644" cy="6574536"/>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05.jpg"/>
                          <pic:cNvPicPr/>
                        </pic:nvPicPr>
                        <pic:blipFill>
                          <a:blip r:embed="rId30">
                            <a:extLst>
                              <a:ext uri="{28A0092B-C50C-407E-A947-70E740481C1C}">
                                <a14:useLocalDpi xmlns:a14="http://schemas.microsoft.com/office/drawing/2010/main" val="0"/>
                              </a:ext>
                            </a:extLst>
                          </a:blip>
                          <a:stretch>
                            <a:fillRect/>
                          </a:stretch>
                        </pic:blipFill>
                        <pic:spPr>
                          <a:xfrm>
                            <a:off x="0" y="0"/>
                            <a:ext cx="6295644" cy="6574536"/>
                          </a:xfrm>
                          <a:prstGeom prst="rect">
                            <a:avLst/>
                          </a:prstGeom>
                        </pic:spPr>
                      </pic:pic>
                    </a:graphicData>
                  </a:graphic>
                </wp:inline>
              </w:drawing>
            </w:r>
          </w:p>
          <w:p w14:paraId="6838509E" w14:textId="45D90EE6" w:rsidR="00DF6E4B" w:rsidRPr="00DF6E4B" w:rsidRDefault="00DF6E4B" w:rsidP="00DF6E4B">
            <w:pPr>
              <w:adjustRightInd w:val="0"/>
              <w:contextualSpacing/>
              <w:jc w:val="center"/>
              <w:outlineLvl w:val="0"/>
              <w:rPr>
                <w:rFonts w:ascii="Times New Roman" w:hAnsi="Times New Roman" w:cs="Times New Roman"/>
              </w:rPr>
            </w:pPr>
          </w:p>
        </w:tc>
      </w:tr>
    </w:tbl>
    <w:tbl>
      <w:tblPr>
        <w:tblW w:w="10065" w:type="dxa"/>
        <w:tblLook w:val="04A0" w:firstRow="1" w:lastRow="0" w:firstColumn="1" w:lastColumn="0" w:noHBand="0" w:noVBand="1"/>
      </w:tblPr>
      <w:tblGrid>
        <w:gridCol w:w="1696"/>
        <w:gridCol w:w="8369"/>
      </w:tblGrid>
      <w:tr w:rsidR="00DF6E4B" w:rsidRPr="00DF6E4B" w14:paraId="6BA293DD" w14:textId="77777777" w:rsidTr="000A1D44">
        <w:trPr>
          <w:trHeight w:val="20"/>
        </w:trPr>
        <w:tc>
          <w:tcPr>
            <w:tcW w:w="10065" w:type="dxa"/>
            <w:gridSpan w:val="2"/>
          </w:tcPr>
          <w:p w14:paraId="79918F3F" w14:textId="17BE854E" w:rsidR="001829B2" w:rsidRDefault="001829B2" w:rsidP="001829B2">
            <w:pPr>
              <w:autoSpaceDE w:val="0"/>
              <w:autoSpaceDN w:val="0"/>
              <w:adjustRightInd w:val="0"/>
              <w:spacing w:after="0" w:line="240" w:lineRule="auto"/>
              <w:jc w:val="center"/>
              <w:rPr>
                <w:rFonts w:ascii="Times New Roman" w:eastAsia="DengXian" w:hAnsi="Times New Roman" w:cs="Times New Roman"/>
                <w:bCs/>
                <w:sz w:val="24"/>
                <w:szCs w:val="24"/>
                <w:lang w:eastAsia="zh-CN"/>
              </w:rPr>
            </w:pPr>
            <w:r w:rsidRPr="00DF6E4B">
              <w:rPr>
                <w:rFonts w:ascii="Times New Roman" w:hAnsi="Times New Roman" w:cs="Times New Roman"/>
                <w:sz w:val="24"/>
                <w:szCs w:val="24"/>
              </w:rPr>
              <w:t>Масштаб</w:t>
            </w:r>
            <w:r w:rsidR="000A1D44">
              <w:rPr>
                <w:rFonts w:ascii="Times New Roman" w:hAnsi="Times New Roman" w:cs="Times New Roman"/>
                <w:sz w:val="24"/>
                <w:szCs w:val="24"/>
              </w:rPr>
              <w:t>:</w:t>
            </w:r>
            <w:r w:rsidRPr="00DF6E4B">
              <w:rPr>
                <w:rFonts w:ascii="Times New Roman" w:hAnsi="Times New Roman" w:cs="Times New Roman"/>
                <w:sz w:val="24"/>
                <w:szCs w:val="24"/>
              </w:rPr>
              <w:t xml:space="preserve"> 1:</w:t>
            </w:r>
            <w:r>
              <w:rPr>
                <w:rFonts w:ascii="Times New Roman" w:hAnsi="Times New Roman" w:cs="Times New Roman"/>
                <w:sz w:val="24"/>
                <w:szCs w:val="24"/>
              </w:rPr>
              <w:t xml:space="preserve"> </w:t>
            </w:r>
            <w:r w:rsidRPr="00DF6E4B">
              <w:rPr>
                <w:rFonts w:ascii="Times New Roman" w:hAnsi="Times New Roman" w:cs="Times New Roman"/>
                <w:sz w:val="24"/>
                <w:szCs w:val="24"/>
              </w:rPr>
              <w:t>2</w:t>
            </w:r>
            <w:r>
              <w:rPr>
                <w:rFonts w:ascii="Times New Roman" w:hAnsi="Times New Roman" w:cs="Times New Roman"/>
                <w:sz w:val="24"/>
                <w:szCs w:val="24"/>
              </w:rPr>
              <w:t xml:space="preserve"> </w:t>
            </w:r>
            <w:r w:rsidRPr="00DF6E4B">
              <w:rPr>
                <w:rFonts w:ascii="Times New Roman" w:hAnsi="Times New Roman" w:cs="Times New Roman"/>
                <w:sz w:val="24"/>
                <w:szCs w:val="24"/>
              </w:rPr>
              <w:t>000</w:t>
            </w:r>
          </w:p>
          <w:p w14:paraId="6F2B4FD5" w14:textId="0D61BCB8" w:rsidR="00DF6E4B" w:rsidRPr="000273F5" w:rsidRDefault="00DF6E4B" w:rsidP="0028210D">
            <w:pPr>
              <w:autoSpaceDE w:val="0"/>
              <w:autoSpaceDN w:val="0"/>
              <w:adjustRightInd w:val="0"/>
              <w:spacing w:after="0" w:line="240" w:lineRule="auto"/>
              <w:rPr>
                <w:rFonts w:ascii="Times New Roman" w:eastAsia="DengXian" w:hAnsi="Times New Roman" w:cs="Times New Roman"/>
                <w:bCs/>
                <w:sz w:val="24"/>
                <w:szCs w:val="24"/>
                <w:lang w:eastAsia="zh-CN"/>
              </w:rPr>
            </w:pPr>
            <w:r w:rsidRPr="000273F5">
              <w:rPr>
                <w:rFonts w:ascii="Times New Roman" w:eastAsia="DengXian" w:hAnsi="Times New Roman" w:cs="Times New Roman"/>
                <w:bCs/>
                <w:sz w:val="24"/>
                <w:szCs w:val="24"/>
                <w:lang w:eastAsia="zh-CN"/>
              </w:rPr>
              <w:t>Условные обозначения:</w:t>
            </w:r>
          </w:p>
        </w:tc>
      </w:tr>
      <w:tr w:rsidR="00DF6E4B" w:rsidRPr="00DF6E4B" w14:paraId="556FCF62" w14:textId="77777777" w:rsidTr="000A1D44">
        <w:trPr>
          <w:trHeight w:val="20"/>
        </w:trPr>
        <w:tc>
          <w:tcPr>
            <w:tcW w:w="1696" w:type="dxa"/>
          </w:tcPr>
          <w:p w14:paraId="570F7E4B"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Times New Roman" w:hAnsi="Times New Roman" w:cs="Times New Roman"/>
                <w:sz w:val="18"/>
                <w:szCs w:val="18"/>
                <w:lang w:eastAsia="zh-CN"/>
              </w:rPr>
              <w:t>•</w:t>
            </w:r>
            <w:r w:rsidRPr="00DF6E4B">
              <w:rPr>
                <w:rFonts w:ascii="Times New Roman" w:eastAsia="Times New Roman" w:hAnsi="Times New Roman" w:cs="Times New Roman"/>
                <w:color w:val="FF0000"/>
                <w:sz w:val="20"/>
                <w:szCs w:val="20"/>
                <w:lang w:eastAsia="zh-CN"/>
              </w:rPr>
              <w:t xml:space="preserve"> </w:t>
            </w:r>
            <w:r w:rsidRPr="00DF6E4B">
              <w:rPr>
                <w:rFonts w:ascii="Times New Roman" w:eastAsia="Times New Roman" w:hAnsi="Times New Roman" w:cs="Times New Roman"/>
                <w:sz w:val="20"/>
                <w:szCs w:val="20"/>
                <w:lang w:eastAsia="zh-CN"/>
              </w:rPr>
              <w:t>1</w:t>
            </w:r>
          </w:p>
        </w:tc>
        <w:tc>
          <w:tcPr>
            <w:tcW w:w="8369" w:type="dxa"/>
          </w:tcPr>
          <w:p w14:paraId="086CEA93" w14:textId="77777777" w:rsidR="00DF6E4B" w:rsidRPr="00DF6E4B" w:rsidRDefault="00DF6E4B" w:rsidP="00DF6E4B">
            <w:pPr>
              <w:autoSpaceDE w:val="0"/>
              <w:autoSpaceDN w:val="0"/>
              <w:adjustRightInd w:val="0"/>
              <w:spacing w:after="0" w:line="240" w:lineRule="auto"/>
              <w:rPr>
                <w:rFonts w:ascii="Times New Roman" w:eastAsia="DengXian" w:hAnsi="Times New Roman" w:cs="Times New Roman"/>
                <w:bCs/>
                <w:szCs w:val="24"/>
                <w:lang w:eastAsia="zh-CN"/>
              </w:rPr>
            </w:pPr>
            <w:r w:rsidRPr="00DF6E4B">
              <w:rPr>
                <w:rFonts w:ascii="Times New Roman" w:eastAsia="Times New Roman" w:hAnsi="Times New Roman" w:cs="Times New Roman"/>
                <w:szCs w:val="24"/>
                <w:lang w:eastAsia="zh-CN"/>
              </w:rPr>
              <w:t>– обозначение характерной точки границ</w:t>
            </w:r>
          </w:p>
        </w:tc>
      </w:tr>
      <w:tr w:rsidR="00DF6E4B" w:rsidRPr="00DF6E4B" w14:paraId="35001614" w14:textId="77777777" w:rsidTr="000A1D44">
        <w:trPr>
          <w:trHeight w:val="20"/>
        </w:trPr>
        <w:tc>
          <w:tcPr>
            <w:tcW w:w="1696" w:type="dxa"/>
          </w:tcPr>
          <w:p w14:paraId="3D73D578"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DengXian" w:hAnsi="Times New Roman" w:cs="Times New Roman"/>
                <w:noProof/>
                <w:lang w:eastAsia="ru-RU"/>
              </w:rPr>
              <mc:AlternateContent>
                <mc:Choice Requires="wps">
                  <w:drawing>
                    <wp:anchor distT="4294967292" distB="4294967292" distL="114300" distR="114300" simplePos="0" relativeHeight="251719680" behindDoc="0" locked="0" layoutInCell="0" allowOverlap="1" wp14:anchorId="09DE90F1" wp14:editId="3A6B2D04">
                      <wp:simplePos x="0" y="0"/>
                      <wp:positionH relativeFrom="margin">
                        <wp:posOffset>33024</wp:posOffset>
                      </wp:positionH>
                      <wp:positionV relativeFrom="paragraph">
                        <wp:posOffset>103517</wp:posOffset>
                      </wp:positionV>
                      <wp:extent cx="467995" cy="0"/>
                      <wp:effectExtent l="0" t="0" r="0" b="0"/>
                      <wp:wrapNone/>
                      <wp:docPr id="857097329" name="Прямая соединительная линия 857097329"/>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67995" cy="0"/>
                              </a:xfrm>
                              <a:prstGeom prst="line">
                                <a:avLst/>
                              </a:prstGeom>
                              <a:noFill/>
                              <a:ln w="19080">
                                <a:solidFill>
                                  <a:srgbClr val="FF0000"/>
                                </a:solidFill>
                                <a:roun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D34B0EF" id="Прямая соединительная линия 857097329" o:spid="_x0000_s1026" style="position:absolute;z-index:251719680;visibility:visible;mso-wrap-style:square;mso-width-percent:0;mso-height-percent:0;mso-wrap-distance-left:9pt;mso-wrap-distance-top:-1e-4mm;mso-wrap-distance-right:9pt;mso-wrap-distance-bottom:-1e-4mm;mso-position-horizontal:absolute;mso-position-horizontal-relative:margin;mso-position-vertical:absolute;mso-position-vertical-relative:text;mso-width-percent:0;mso-height-percent:0;mso-width-relative:margin;mso-height-relative:margin" from="2.6pt,8.15pt" to="39.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" o:allowincell="f" strokecolor="red" strokeweight=".53mm">
                      <o:lock v:ext="edit" aspectratio="t" shapetype="f"/>
                      <w10:wrap anchorx="margin"/>
                    </v:line>
                  </w:pict>
                </mc:Fallback>
              </mc:AlternateContent>
            </w:r>
          </w:p>
        </w:tc>
        <w:tc>
          <w:tcPr>
            <w:tcW w:w="8369" w:type="dxa"/>
          </w:tcPr>
          <w:p w14:paraId="1FD12188" w14:textId="77777777" w:rsidR="00DF6E4B" w:rsidRPr="00DF6E4B" w:rsidRDefault="00DF6E4B" w:rsidP="00DF6E4B">
            <w:pPr>
              <w:autoSpaceDE w:val="0"/>
              <w:autoSpaceDN w:val="0"/>
              <w:adjustRightInd w:val="0"/>
              <w:spacing w:after="0" w:line="240" w:lineRule="auto"/>
              <w:rPr>
                <w:rFonts w:ascii="Times New Roman" w:eastAsia="DengXian" w:hAnsi="Times New Roman" w:cs="Times New Roman"/>
                <w:bCs/>
                <w:szCs w:val="24"/>
                <w:lang w:eastAsia="zh-CN"/>
              </w:rPr>
            </w:pPr>
            <w:r w:rsidRPr="00DF6E4B">
              <w:rPr>
                <w:rFonts w:ascii="Times New Roman" w:eastAsia="Times New Roman" w:hAnsi="Times New Roman" w:cs="Times New Roman"/>
                <w:szCs w:val="24"/>
                <w:lang w:eastAsia="zh-CN"/>
              </w:rPr>
              <w:t>– граница объекта</w:t>
            </w:r>
          </w:p>
        </w:tc>
      </w:tr>
      <w:tr w:rsidR="00DF6E4B" w:rsidRPr="00DF6E4B" w14:paraId="7B1DB05E" w14:textId="77777777" w:rsidTr="000A1D44">
        <w:trPr>
          <w:trHeight w:val="20"/>
        </w:trPr>
        <w:tc>
          <w:tcPr>
            <w:tcW w:w="1696" w:type="dxa"/>
          </w:tcPr>
          <w:p w14:paraId="5F5BD588"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DengXian" w:hAnsi="Times New Roman" w:cs="Times New Roman"/>
                <w:noProof/>
                <w:lang w:eastAsia="ru-RU"/>
              </w:rPr>
              <w:drawing>
                <wp:anchor distT="0" distB="0" distL="0" distR="0" simplePos="0" relativeHeight="251718656" behindDoc="0" locked="0" layoutInCell="0" allowOverlap="1" wp14:anchorId="3CAAC686" wp14:editId="7E8ED4DF">
                  <wp:simplePos x="0" y="0"/>
                  <wp:positionH relativeFrom="margin">
                    <wp:posOffset>-635</wp:posOffset>
                  </wp:positionH>
                  <wp:positionV relativeFrom="paragraph">
                    <wp:posOffset>1270</wp:posOffset>
                  </wp:positionV>
                  <wp:extent cx="547370" cy="154940"/>
                  <wp:effectExtent l="0" t="0" r="5080" b="0"/>
                  <wp:wrapNone/>
                  <wp:docPr id="857097342" name="Рисунок 857097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370" cy="154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F6E4B">
              <w:rPr>
                <w:rFonts w:ascii="Times New Roman" w:eastAsia="Times New Roman" w:hAnsi="Times New Roman" w:cs="Times New Roman"/>
                <w:sz w:val="18"/>
                <w:szCs w:val="18"/>
                <w:lang w:eastAsia="zh-CN"/>
              </w:rPr>
              <w:t xml:space="preserve"> </w:t>
            </w:r>
          </w:p>
        </w:tc>
        <w:tc>
          <w:tcPr>
            <w:tcW w:w="8369" w:type="dxa"/>
          </w:tcPr>
          <w:p w14:paraId="611B9B32"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DengXian" w:hAnsi="Times New Roman" w:cs="Times New Roman"/>
                <w:szCs w:val="24"/>
                <w:lang w:eastAsia="ru-RU"/>
              </w:rPr>
            </w:pPr>
            <w:r w:rsidRPr="00DF6E4B">
              <w:rPr>
                <w:rFonts w:ascii="Times New Roman" w:eastAsia="Times New Roman" w:hAnsi="Times New Roman" w:cs="Times New Roman"/>
                <w:szCs w:val="24"/>
                <w:lang w:eastAsia="zh-CN"/>
              </w:rPr>
              <w:t>– граница земельного участка</w:t>
            </w:r>
          </w:p>
        </w:tc>
      </w:tr>
      <w:tr w:rsidR="00DF6E4B" w:rsidRPr="00DF6E4B" w14:paraId="36534FD6" w14:textId="77777777" w:rsidTr="000A1D44">
        <w:trPr>
          <w:trHeight w:val="20"/>
        </w:trPr>
        <w:tc>
          <w:tcPr>
            <w:tcW w:w="1696" w:type="dxa"/>
          </w:tcPr>
          <w:p w14:paraId="3D03F2DF"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Times New Roman" w:hAnsi="Times New Roman" w:cs="Times New Roman"/>
                <w:b/>
                <w:color w:val="267300"/>
                <w:lang w:eastAsia="zh-CN"/>
              </w:rPr>
              <w:t>16:16:060503</w:t>
            </w:r>
          </w:p>
        </w:tc>
        <w:tc>
          <w:tcPr>
            <w:tcW w:w="8369" w:type="dxa"/>
          </w:tcPr>
          <w:p w14:paraId="5B891E11"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DengXian" w:hAnsi="Times New Roman" w:cs="Times New Roman"/>
                <w:szCs w:val="24"/>
                <w:lang w:eastAsia="ru-RU"/>
              </w:rPr>
            </w:pPr>
            <w:r w:rsidRPr="00DF6E4B">
              <w:rPr>
                <w:rFonts w:ascii="Times New Roman" w:eastAsia="Times New Roman" w:hAnsi="Times New Roman" w:cs="Times New Roman"/>
                <w:szCs w:val="24"/>
                <w:lang w:eastAsia="zh-CN"/>
              </w:rPr>
              <w:t>– номер кадастрового квартала</w:t>
            </w:r>
          </w:p>
        </w:tc>
      </w:tr>
      <w:tr w:rsidR="00DF6E4B" w:rsidRPr="00DF6E4B" w14:paraId="78B0D204" w14:textId="77777777" w:rsidTr="000A1D44">
        <w:trPr>
          <w:trHeight w:val="20"/>
        </w:trPr>
        <w:tc>
          <w:tcPr>
            <w:tcW w:w="1696" w:type="dxa"/>
          </w:tcPr>
          <w:p w14:paraId="352AA088" w14:textId="77777777" w:rsidR="00DF6E4B" w:rsidRPr="00DF6E4B" w:rsidRDefault="00DF6E4B" w:rsidP="00DF6E4B">
            <w:pPr>
              <w:tabs>
                <w:tab w:val="left" w:pos="1560"/>
              </w:tabs>
              <w:spacing w:after="0" w:line="240" w:lineRule="auto"/>
              <w:rPr>
                <w:rFonts w:ascii="Times New Roman" w:eastAsia="Times New Roman" w:hAnsi="Times New Roman" w:cs="Times New Roman"/>
                <w:sz w:val="18"/>
                <w:szCs w:val="18"/>
                <w:lang w:eastAsia="zh-CN"/>
              </w:rPr>
            </w:pPr>
            <w:r w:rsidRPr="00DF6E4B">
              <w:rPr>
                <w:rFonts w:ascii="Times New Roman" w:eastAsia="Times New Roman" w:hAnsi="Times New Roman" w:cs="Times New Roman"/>
                <w:b/>
                <w:color w:val="267300"/>
                <w:w w:val="90"/>
                <w:sz w:val="20"/>
                <w:szCs w:val="20"/>
                <w:lang w:eastAsia="zh-CN"/>
              </w:rPr>
              <w:t>:32</w:t>
            </w:r>
          </w:p>
        </w:tc>
        <w:tc>
          <w:tcPr>
            <w:tcW w:w="8369" w:type="dxa"/>
          </w:tcPr>
          <w:p w14:paraId="3F5D4870" w14:textId="77777777" w:rsidR="00DF6E4B" w:rsidRPr="00DF6E4B" w:rsidRDefault="00DF6E4B" w:rsidP="00DF6E4B">
            <w:pPr>
              <w:tabs>
                <w:tab w:val="left" w:pos="1560"/>
              </w:tabs>
              <w:autoSpaceDE w:val="0"/>
              <w:autoSpaceDN w:val="0"/>
              <w:adjustRightInd w:val="0"/>
              <w:spacing w:after="0" w:line="240" w:lineRule="auto"/>
              <w:outlineLvl w:val="0"/>
              <w:rPr>
                <w:rFonts w:ascii="Times New Roman" w:eastAsia="DengXian" w:hAnsi="Times New Roman" w:cs="Times New Roman"/>
                <w:szCs w:val="24"/>
                <w:lang w:eastAsia="ru-RU"/>
              </w:rPr>
            </w:pPr>
            <w:r w:rsidRPr="00DF6E4B">
              <w:rPr>
                <w:rFonts w:ascii="Times New Roman" w:eastAsia="Times New Roman" w:hAnsi="Times New Roman" w:cs="Times New Roman"/>
                <w:szCs w:val="24"/>
                <w:lang w:eastAsia="zh-CN"/>
              </w:rPr>
              <w:t>– кадастровый номер земельного участка</w:t>
            </w:r>
          </w:p>
        </w:tc>
      </w:tr>
    </w:tbl>
    <w:p w14:paraId="377F7CB5" w14:textId="23D17473" w:rsidR="005F51E1" w:rsidRDefault="00DF6E4B" w:rsidP="00DF6E4B">
      <w:pPr>
        <w:autoSpaceDE w:val="0"/>
        <w:autoSpaceDN w:val="0"/>
        <w:adjustRightInd w:val="0"/>
        <w:spacing w:after="0" w:line="240" w:lineRule="auto"/>
        <w:jc w:val="center"/>
        <w:rPr>
          <w:rFonts w:ascii="Times New Roman" w:eastAsia="Calibri" w:hAnsi="Times New Roman" w:cs="Times New Roman"/>
          <w:bCs/>
          <w:kern w:val="0"/>
          <w:sz w:val="28"/>
          <w:szCs w:val="28"/>
          <w14:ligatures w14:val="none"/>
        </w:rPr>
      </w:pPr>
      <w:r w:rsidRPr="00DF6E4B">
        <w:rPr>
          <w:rFonts w:ascii="Times New Roman" w:eastAsia="Times New Roman" w:hAnsi="Times New Roman" w:cs="Times New Roman"/>
          <w:kern w:val="0"/>
          <w:sz w:val="28"/>
          <w:szCs w:val="28"/>
          <w:lang w:eastAsia="ru-RU"/>
          <w14:ligatures w14:val="none"/>
        </w:rPr>
        <w:t xml:space="preserve">Режим использования земель и требования к градостроительным регламентам </w:t>
      </w:r>
      <w:r w:rsidR="005F51E1">
        <w:rPr>
          <w:rFonts w:ascii="Times New Roman" w:eastAsia="Times New Roman" w:hAnsi="Times New Roman" w:cs="Times New Roman"/>
          <w:kern w:val="0"/>
          <w:sz w:val="28"/>
          <w:szCs w:val="28"/>
          <w:lang w:eastAsia="ru-RU"/>
          <w14:ligatures w14:val="none"/>
        </w:rPr>
        <w:br/>
      </w:r>
      <w:r w:rsidRPr="00DF6E4B">
        <w:rPr>
          <w:rFonts w:ascii="Times New Roman" w:eastAsia="Times New Roman" w:hAnsi="Times New Roman" w:cs="Times New Roman"/>
          <w:kern w:val="0"/>
          <w:sz w:val="28"/>
          <w:szCs w:val="28"/>
          <w:lang w:eastAsia="ru-RU"/>
          <w14:ligatures w14:val="none"/>
        </w:rPr>
        <w:t xml:space="preserve">в границах </w:t>
      </w:r>
      <w:r w:rsidRPr="00DF6E4B">
        <w:rPr>
          <w:rFonts w:ascii="Times New Roman" w:eastAsia="DengXian" w:hAnsi="Times New Roman" w:cs="Times New Roman"/>
          <w:bCs/>
          <w:sz w:val="28"/>
          <w:szCs w:val="28"/>
          <w:lang w:eastAsia="zh-CN"/>
        </w:rPr>
        <w:t xml:space="preserve">зоны регулирования застройки </w:t>
      </w:r>
      <w:r w:rsidR="001829B2">
        <w:rPr>
          <w:rFonts w:ascii="Times New Roman" w:eastAsia="DengXian" w:hAnsi="Times New Roman" w:cs="Times New Roman"/>
          <w:bCs/>
          <w:sz w:val="28"/>
          <w:szCs w:val="28"/>
          <w:lang w:eastAsia="zh-CN"/>
        </w:rPr>
        <w:t>и хозяйственной деятельности</w:t>
      </w:r>
      <w:r w:rsidRPr="00DF6E4B">
        <w:rPr>
          <w:rFonts w:ascii="Times New Roman" w:eastAsia="DengXian" w:hAnsi="Times New Roman" w:cs="Times New Roman"/>
          <w:bCs/>
          <w:sz w:val="28"/>
          <w:szCs w:val="28"/>
          <w:lang w:eastAsia="zh-CN"/>
        </w:rPr>
        <w:t xml:space="preserve"> </w:t>
      </w:r>
      <w:r w:rsidR="000A1D44">
        <w:rPr>
          <w:rFonts w:ascii="Times New Roman" w:eastAsia="DengXian" w:hAnsi="Times New Roman" w:cs="Times New Roman"/>
          <w:bCs/>
          <w:sz w:val="28"/>
          <w:szCs w:val="28"/>
          <w:lang w:eastAsia="zh-CN"/>
        </w:rPr>
        <w:t xml:space="preserve">ЗРЗ </w:t>
      </w:r>
      <w:r w:rsidRPr="00DF6E4B">
        <w:rPr>
          <w:rFonts w:ascii="Times New Roman" w:eastAsia="DengXian" w:hAnsi="Times New Roman" w:cs="Times New Roman"/>
          <w:sz w:val="28"/>
          <w:szCs w:val="28"/>
          <w:lang w:eastAsia="zh-CN"/>
        </w:rPr>
        <w:t xml:space="preserve">объекта культурного наследия </w:t>
      </w:r>
      <w:r w:rsidRPr="00DF6E4B">
        <w:rPr>
          <w:rFonts w:ascii="Times New Roman" w:eastAsia="DengXian" w:hAnsi="Times New Roman" w:cs="Times New Roman"/>
          <w:bCs/>
          <w:sz w:val="28"/>
          <w:szCs w:val="28"/>
          <w:lang w:eastAsia="zh-CN"/>
        </w:rPr>
        <w:t xml:space="preserve">регионального значения </w:t>
      </w:r>
      <w:r w:rsidRPr="00DF6E4B">
        <w:rPr>
          <w:rFonts w:ascii="Times New Roman" w:eastAsia="Calibri" w:hAnsi="Times New Roman" w:cs="Times New Roman"/>
          <w:bCs/>
          <w:kern w:val="0"/>
          <w:sz w:val="28"/>
          <w:szCs w:val="28"/>
          <w14:ligatures w14:val="none"/>
        </w:rPr>
        <w:t xml:space="preserve">«Мечеть», 1920-х гг., </w:t>
      </w:r>
    </w:p>
    <w:p w14:paraId="3254F44E" w14:textId="5D87A2DA" w:rsidR="00DF6E4B" w:rsidRPr="00DF6E4B" w:rsidRDefault="00DF6E4B"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r w:rsidRPr="00DF6E4B">
        <w:rPr>
          <w:rFonts w:ascii="Times New Roman" w:eastAsia="Calibri" w:hAnsi="Times New Roman" w:cs="Times New Roman"/>
          <w:bCs/>
          <w:kern w:val="0"/>
          <w:sz w:val="28"/>
          <w:szCs w:val="28"/>
          <w14:ligatures w14:val="none"/>
        </w:rPr>
        <w:t xml:space="preserve">адрес (местоположение): Республика Татарстан, </w:t>
      </w:r>
      <w:proofErr w:type="spellStart"/>
      <w:r w:rsidRPr="00DF6E4B">
        <w:rPr>
          <w:rFonts w:ascii="Times New Roman" w:eastAsia="Calibri" w:hAnsi="Times New Roman" w:cs="Times New Roman"/>
          <w:bCs/>
          <w:kern w:val="0"/>
          <w:sz w:val="28"/>
          <w:szCs w:val="28"/>
          <w14:ligatures w14:val="none"/>
        </w:rPr>
        <w:t>Аксубаевский</w:t>
      </w:r>
      <w:proofErr w:type="spellEnd"/>
      <w:r w:rsidRPr="00DF6E4B">
        <w:rPr>
          <w:rFonts w:ascii="Times New Roman" w:eastAsia="Calibri" w:hAnsi="Times New Roman" w:cs="Times New Roman"/>
          <w:bCs/>
          <w:kern w:val="0"/>
          <w:sz w:val="28"/>
          <w:szCs w:val="28"/>
          <w14:ligatures w14:val="none"/>
        </w:rPr>
        <w:t xml:space="preserve"> муниципальный район, с. Старый Татарский Адам, ул. Луговая, д. 8</w:t>
      </w:r>
    </w:p>
    <w:p w14:paraId="002D2257" w14:textId="77777777" w:rsidR="00DF6E4B" w:rsidRPr="00DF6E4B" w:rsidRDefault="00DF6E4B" w:rsidP="00DF6E4B">
      <w:pPr>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p>
    <w:p w14:paraId="5E8B1A74" w14:textId="77777777" w:rsidR="00DF6E4B" w:rsidRPr="00DF6E4B" w:rsidRDefault="00DF6E4B" w:rsidP="00DF6E4B">
      <w:pPr>
        <w:spacing w:after="0" w:line="240" w:lineRule="auto"/>
        <w:ind w:firstLine="540"/>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1. Запрещается:</w:t>
      </w:r>
    </w:p>
    <w:p w14:paraId="1982AC7C" w14:textId="77777777" w:rsidR="00DF6E4B" w:rsidRPr="00DF6E4B" w:rsidRDefault="00DF6E4B" w:rsidP="00DF6E4B">
      <w:pPr>
        <w:spacing w:after="0" w:line="240" w:lineRule="auto"/>
        <w:ind w:firstLine="540"/>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1.1 использование строительных технологий, оказывающих негативное воздействие на объекты культурного наследия и историческую застройку;</w:t>
      </w:r>
    </w:p>
    <w:p w14:paraId="451FD8D4" w14:textId="77777777" w:rsidR="00DF6E4B" w:rsidRPr="00DF6E4B" w:rsidRDefault="00DF6E4B" w:rsidP="00DF6E4B">
      <w:pPr>
        <w:spacing w:after="0" w:line="240" w:lineRule="auto"/>
        <w:ind w:firstLine="540"/>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 xml:space="preserve">1.2 размещение </w:t>
      </w:r>
      <w:proofErr w:type="spellStart"/>
      <w:r w:rsidRPr="00DF6E4B">
        <w:rPr>
          <w:rFonts w:ascii="Times New Roman" w:eastAsia="Calibri" w:hAnsi="Times New Roman" w:cs="Times New Roman"/>
          <w:kern w:val="0"/>
          <w:sz w:val="28"/>
          <w:szCs w:val="28"/>
          <w14:ligatures w14:val="none"/>
        </w:rPr>
        <w:t>взрыво</w:t>
      </w:r>
      <w:proofErr w:type="spellEnd"/>
      <w:r w:rsidRPr="00DF6E4B">
        <w:rPr>
          <w:rFonts w:ascii="Times New Roman" w:eastAsia="Calibri" w:hAnsi="Times New Roman" w:cs="Times New Roman"/>
          <w:kern w:val="0"/>
          <w:sz w:val="28"/>
          <w:szCs w:val="28"/>
          <w14:ligatures w14:val="none"/>
        </w:rPr>
        <w:t>- и пожароопасных объектов, угрожающих сохранности объектов культурного наследия;</w:t>
      </w:r>
    </w:p>
    <w:p w14:paraId="71CE174D" w14:textId="77777777" w:rsidR="00DF6E4B" w:rsidRPr="00DF6E4B" w:rsidRDefault="00DF6E4B" w:rsidP="00DF6E4B">
      <w:pPr>
        <w:spacing w:after="0" w:line="240" w:lineRule="auto"/>
        <w:ind w:firstLine="540"/>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1.3 строительство, реконструкция объектов капитального строительства, предусматривающие следующее:</w:t>
      </w:r>
    </w:p>
    <w:p w14:paraId="0A60E075" w14:textId="56CD63E3" w:rsidR="00DF6E4B" w:rsidRPr="00DF6E4B" w:rsidRDefault="00DF6E4B" w:rsidP="00DF6E4B">
      <w:pPr>
        <w:spacing w:after="0" w:line="240" w:lineRule="auto"/>
        <w:ind w:firstLine="540"/>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 xml:space="preserve">- строительство и реконструкцию объектов капитального строительства высотой от существующего уровня земли до верхней отметки здания – более </w:t>
      </w:r>
      <w:r w:rsidR="00101FF3">
        <w:rPr>
          <w:rFonts w:ascii="Times New Roman" w:eastAsia="Calibri" w:hAnsi="Times New Roman" w:cs="Times New Roman"/>
          <w:kern w:val="0"/>
          <w:sz w:val="28"/>
          <w:szCs w:val="28"/>
          <w14:ligatures w14:val="none"/>
        </w:rPr>
        <w:br/>
      </w:r>
      <w:r w:rsidRPr="00DF6E4B">
        <w:rPr>
          <w:rFonts w:ascii="Times New Roman" w:eastAsia="Calibri" w:hAnsi="Times New Roman" w:cs="Times New Roman"/>
          <w:kern w:val="0"/>
          <w:sz w:val="28"/>
          <w:szCs w:val="28"/>
          <w14:ligatures w14:val="none"/>
        </w:rPr>
        <w:t>7 метров;</w:t>
      </w:r>
    </w:p>
    <w:p w14:paraId="418FA92B" w14:textId="77777777" w:rsidR="00DF6E4B" w:rsidRPr="00DF6E4B" w:rsidRDefault="00DF6E4B" w:rsidP="00DF6E4B">
      <w:pPr>
        <w:spacing w:after="0" w:line="240" w:lineRule="auto"/>
        <w:ind w:firstLine="540"/>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 устройство плоских крыш, скатных крыш более 35 градусов. Исключение составляют вальмовые и скатные крыши с углом наклона от 20 до 35 градусов;</w:t>
      </w:r>
    </w:p>
    <w:p w14:paraId="3F59A718" w14:textId="4BDC4CB3" w:rsidR="00DF6E4B" w:rsidRPr="00DF6E4B" w:rsidRDefault="00DF6E4B" w:rsidP="00DF6E4B">
      <w:pPr>
        <w:spacing w:after="0" w:line="240" w:lineRule="auto"/>
        <w:ind w:firstLine="540"/>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w:t>
      </w:r>
      <w:r w:rsidRPr="00DF6E4B">
        <w:rPr>
          <w:rFonts w:ascii="Times New Roman" w:eastAsia="Calibri" w:hAnsi="Times New Roman" w:cs="Times New Roman"/>
          <w:kern w:val="0"/>
          <w:sz w:val="28"/>
          <w:szCs w:val="28"/>
          <w14:ligatures w14:val="none"/>
        </w:rPr>
        <w:tab/>
        <w:t xml:space="preserve">использование в отделке фасадов </w:t>
      </w:r>
      <w:proofErr w:type="spellStart"/>
      <w:r w:rsidRPr="00DF6E4B">
        <w:rPr>
          <w:rFonts w:ascii="Times New Roman" w:eastAsia="Calibri" w:hAnsi="Times New Roman" w:cs="Times New Roman"/>
          <w:kern w:val="0"/>
          <w:sz w:val="28"/>
          <w:szCs w:val="28"/>
          <w14:ligatures w14:val="none"/>
        </w:rPr>
        <w:t>сайдинга</w:t>
      </w:r>
      <w:proofErr w:type="spellEnd"/>
      <w:r w:rsidRPr="00DF6E4B">
        <w:rPr>
          <w:rFonts w:ascii="Times New Roman" w:eastAsia="Calibri" w:hAnsi="Times New Roman" w:cs="Times New Roman"/>
          <w:kern w:val="0"/>
          <w:sz w:val="28"/>
          <w:szCs w:val="28"/>
          <w14:ligatures w14:val="none"/>
        </w:rPr>
        <w:t xml:space="preserve">, искусственных материалов, </w:t>
      </w:r>
      <w:r w:rsidR="005F51E1">
        <w:rPr>
          <w:rFonts w:ascii="Times New Roman" w:eastAsia="Calibri" w:hAnsi="Times New Roman" w:cs="Times New Roman"/>
          <w:kern w:val="0"/>
          <w:sz w:val="28"/>
          <w:szCs w:val="28"/>
          <w14:ligatures w14:val="none"/>
        </w:rPr>
        <w:br/>
      </w:r>
      <w:r w:rsidRPr="00DF6E4B">
        <w:rPr>
          <w:rFonts w:ascii="Times New Roman" w:eastAsia="Calibri" w:hAnsi="Times New Roman" w:cs="Times New Roman"/>
          <w:kern w:val="0"/>
          <w:sz w:val="28"/>
          <w:szCs w:val="28"/>
          <w14:ligatures w14:val="none"/>
        </w:rPr>
        <w:t xml:space="preserve">не имитирующих натуральные, сплошного остекления, зеркального и цветного стекла. Исключение составляет использование натуральных и имитирующих натуральные отделочных материалов; </w:t>
      </w:r>
    </w:p>
    <w:p w14:paraId="6D6C20B4" w14:textId="4392F489" w:rsidR="00DF6E4B" w:rsidRPr="00DF6E4B" w:rsidRDefault="00DF6E4B" w:rsidP="00DF6E4B">
      <w:pPr>
        <w:spacing w:after="0" w:line="240" w:lineRule="auto"/>
        <w:ind w:firstLine="540"/>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 использование диссонирующих объёмно-пространственных и архитектурных решений, активных по силуэту, доминантных элементов в завершениях объектов капитального строительства (башен, шпилей);</w:t>
      </w:r>
    </w:p>
    <w:p w14:paraId="682F8330" w14:textId="77777777" w:rsidR="00DF6E4B" w:rsidRPr="00DF6E4B" w:rsidRDefault="00DF6E4B" w:rsidP="00DF6E4B">
      <w:pPr>
        <w:spacing w:after="0" w:line="240" w:lineRule="auto"/>
        <w:ind w:firstLine="540"/>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 xml:space="preserve">- применение цветовых решений фасадов, за исключением </w:t>
      </w:r>
      <w:proofErr w:type="spellStart"/>
      <w:r w:rsidRPr="00DF6E4B">
        <w:rPr>
          <w:rFonts w:ascii="Times New Roman" w:eastAsia="Calibri" w:hAnsi="Times New Roman" w:cs="Times New Roman"/>
          <w:kern w:val="0"/>
          <w:sz w:val="28"/>
          <w:szCs w:val="28"/>
          <w14:ligatures w14:val="none"/>
        </w:rPr>
        <w:t>разбеленных</w:t>
      </w:r>
      <w:proofErr w:type="spellEnd"/>
      <w:r w:rsidRPr="00DF6E4B">
        <w:rPr>
          <w:rFonts w:ascii="Times New Roman" w:eastAsia="Calibri" w:hAnsi="Times New Roman" w:cs="Times New Roman"/>
          <w:kern w:val="0"/>
          <w:sz w:val="28"/>
          <w:szCs w:val="28"/>
          <w14:ligatures w14:val="none"/>
        </w:rPr>
        <w:t xml:space="preserve"> или приглушенных цветов, неярких (пастельных) оттенков, оттенков натурального дерева, оттенков охристого;</w:t>
      </w:r>
    </w:p>
    <w:p w14:paraId="01C8B490" w14:textId="77777777" w:rsidR="00DF6E4B" w:rsidRPr="00DF6E4B" w:rsidRDefault="00DF6E4B" w:rsidP="00DF6E4B">
      <w:pPr>
        <w:spacing w:after="0" w:line="240" w:lineRule="auto"/>
        <w:ind w:firstLine="540"/>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Исключение составляют случаи, если такие строительство, реконструкция необходимы для обеспечения функционирования объекта культурного наследия;</w:t>
      </w:r>
    </w:p>
    <w:p w14:paraId="0BC3AFEA" w14:textId="1943A474" w:rsidR="00DF6E4B" w:rsidRPr="00DF6E4B" w:rsidRDefault="00DF6E4B" w:rsidP="00DF6E4B">
      <w:pPr>
        <w:spacing w:after="0" w:line="240" w:lineRule="auto"/>
        <w:ind w:firstLine="540"/>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 xml:space="preserve">1.4 строительство линейных объектов наземным и надземным способом, </w:t>
      </w:r>
      <w:r w:rsidR="005F51E1">
        <w:rPr>
          <w:rFonts w:ascii="Times New Roman" w:eastAsia="Calibri" w:hAnsi="Times New Roman" w:cs="Times New Roman"/>
          <w:kern w:val="0"/>
          <w:sz w:val="28"/>
          <w:szCs w:val="28"/>
          <w14:ligatures w14:val="none"/>
        </w:rPr>
        <w:br/>
      </w:r>
      <w:r w:rsidRPr="00DF6E4B">
        <w:rPr>
          <w:rFonts w:ascii="Times New Roman" w:eastAsia="Calibri" w:hAnsi="Times New Roman" w:cs="Times New Roman"/>
          <w:kern w:val="0"/>
          <w:sz w:val="28"/>
          <w:szCs w:val="28"/>
          <w14:ligatures w14:val="none"/>
        </w:rPr>
        <w:t xml:space="preserve">за исключением случаев,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w:t>
      </w:r>
      <w:r w:rsidR="005F51E1">
        <w:rPr>
          <w:rFonts w:ascii="Times New Roman" w:eastAsia="Calibri" w:hAnsi="Times New Roman" w:cs="Times New Roman"/>
          <w:kern w:val="0"/>
          <w:sz w:val="28"/>
          <w:szCs w:val="28"/>
          <w14:ligatures w14:val="none"/>
        </w:rPr>
        <w:br/>
      </w:r>
      <w:r w:rsidRPr="00DF6E4B">
        <w:rPr>
          <w:rFonts w:ascii="Times New Roman" w:eastAsia="Calibri" w:hAnsi="Times New Roman" w:cs="Times New Roman"/>
          <w:kern w:val="0"/>
          <w:sz w:val="28"/>
          <w:szCs w:val="28"/>
          <w14:ligatures w14:val="none"/>
        </w:rPr>
        <w:t>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w:t>
      </w:r>
    </w:p>
    <w:p w14:paraId="6D404EF1" w14:textId="218ED38E" w:rsidR="00DF6E4B" w:rsidRPr="00DF6E4B" w:rsidRDefault="00DF6E4B" w:rsidP="00DF6E4B">
      <w:pPr>
        <w:spacing w:after="0" w:line="240" w:lineRule="auto"/>
        <w:ind w:firstLine="540"/>
        <w:jc w:val="both"/>
        <w:rPr>
          <w:rFonts w:ascii="Times New Roman" w:eastAsia="Calibri" w:hAnsi="Times New Roman" w:cs="Times New Roman"/>
          <w:kern w:val="0"/>
          <w:sz w:val="28"/>
          <w:szCs w:val="28"/>
          <w14:ligatures w14:val="none"/>
        </w:rPr>
      </w:pPr>
      <w:r w:rsidRPr="00DF6E4B">
        <w:rPr>
          <w:rFonts w:ascii="Times New Roman" w:eastAsia="Calibri" w:hAnsi="Times New Roman" w:cs="Times New Roman"/>
          <w:kern w:val="0"/>
          <w:sz w:val="28"/>
          <w:szCs w:val="28"/>
          <w14:ligatures w14:val="none"/>
        </w:rPr>
        <w:t xml:space="preserve">1.5 размещение рекламы: рекламных конструкций любого размера на крышах зданий, рекламных конструкций на фасадах зданий и ограждениях, обращённых </w:t>
      </w:r>
      <w:r w:rsidR="005F51E1">
        <w:rPr>
          <w:rFonts w:ascii="Times New Roman" w:eastAsia="Calibri" w:hAnsi="Times New Roman" w:cs="Times New Roman"/>
          <w:kern w:val="0"/>
          <w:sz w:val="28"/>
          <w:szCs w:val="28"/>
          <w14:ligatures w14:val="none"/>
        </w:rPr>
        <w:br/>
      </w:r>
      <w:r w:rsidRPr="00DF6E4B">
        <w:rPr>
          <w:rFonts w:ascii="Times New Roman" w:eastAsia="Calibri" w:hAnsi="Times New Roman" w:cs="Times New Roman"/>
          <w:kern w:val="0"/>
          <w:sz w:val="28"/>
          <w:szCs w:val="28"/>
          <w14:ligatures w14:val="none"/>
        </w:rPr>
        <w:t xml:space="preserve">к улицам, размером информационного поля по короткой стороне более 1,2 метра, </w:t>
      </w:r>
      <w:r w:rsidR="000A1D44">
        <w:rPr>
          <w:rFonts w:ascii="Times New Roman" w:eastAsia="Calibri" w:hAnsi="Times New Roman" w:cs="Times New Roman"/>
          <w:kern w:val="0"/>
          <w:sz w:val="28"/>
          <w:szCs w:val="28"/>
          <w14:ligatures w14:val="none"/>
        </w:rPr>
        <w:br/>
      </w:r>
      <w:r w:rsidRPr="00DF6E4B">
        <w:rPr>
          <w:rFonts w:ascii="Times New Roman" w:eastAsia="Calibri" w:hAnsi="Times New Roman" w:cs="Times New Roman"/>
          <w:kern w:val="0"/>
          <w:sz w:val="28"/>
          <w:szCs w:val="28"/>
          <w14:ligatures w14:val="none"/>
        </w:rPr>
        <w:t>по длинной стороне более 1,7 метра, высотой конструкции более 2,5 метра. Исключение составляют случаи, когда такое размещение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 культовый комплекс, и (или) необходимо для обеспечения его современного использования;</w:t>
      </w:r>
    </w:p>
    <w:p w14:paraId="7FA3146A" w14:textId="0C88BCAA" w:rsidR="00DF6E4B" w:rsidRDefault="00DF6E4B" w:rsidP="00DF6E4B">
      <w:pPr>
        <w:spacing w:after="0" w:line="240" w:lineRule="auto"/>
        <w:ind w:firstLine="540"/>
        <w:jc w:val="both"/>
      </w:pPr>
      <w:r w:rsidRPr="00DF6E4B">
        <w:rPr>
          <w:rFonts w:ascii="Times New Roman" w:eastAsia="Calibri" w:hAnsi="Times New Roman" w:cs="Times New Roman"/>
          <w:kern w:val="0"/>
          <w:sz w:val="28"/>
          <w:szCs w:val="28"/>
          <w14:ligatures w14:val="none"/>
        </w:rPr>
        <w:t xml:space="preserve">1.6 размещение базовых станций сотовой связи, башенных и </w:t>
      </w:r>
      <w:proofErr w:type="spellStart"/>
      <w:r w:rsidRPr="00DF6E4B">
        <w:rPr>
          <w:rFonts w:ascii="Times New Roman" w:eastAsia="Calibri" w:hAnsi="Times New Roman" w:cs="Times New Roman"/>
          <w:kern w:val="0"/>
          <w:sz w:val="28"/>
          <w:szCs w:val="28"/>
          <w14:ligatures w14:val="none"/>
        </w:rPr>
        <w:t>антенно­</w:t>
      </w:r>
      <w:proofErr w:type="spellEnd"/>
      <w:r w:rsidRPr="00DF6E4B">
        <w:rPr>
          <w:rFonts w:ascii="Times New Roman" w:eastAsia="Calibri" w:hAnsi="Times New Roman" w:cs="Times New Roman"/>
          <w:kern w:val="0"/>
          <w:sz w:val="28"/>
          <w:szCs w:val="28"/>
          <w14:ligatures w14:val="none"/>
        </w:rPr>
        <w:t xml:space="preserve"> мачтовых конструкций, включая телевизионные и радиоантенны. Этот запрет </w:t>
      </w:r>
      <w:r w:rsidR="005F51E1">
        <w:rPr>
          <w:rFonts w:ascii="Times New Roman" w:eastAsia="Calibri" w:hAnsi="Times New Roman" w:cs="Times New Roman"/>
          <w:kern w:val="0"/>
          <w:sz w:val="28"/>
          <w:szCs w:val="28"/>
          <w14:ligatures w14:val="none"/>
        </w:rPr>
        <w:br/>
      </w:r>
      <w:r w:rsidRPr="00DF6E4B">
        <w:rPr>
          <w:rFonts w:ascii="Times New Roman" w:eastAsia="Calibri" w:hAnsi="Times New Roman" w:cs="Times New Roman"/>
          <w:kern w:val="0"/>
          <w:sz w:val="28"/>
          <w:szCs w:val="28"/>
          <w14:ligatures w14:val="none"/>
        </w:rPr>
        <w:t xml:space="preserve">не применяется к базовым станциям сотовой связи, башенным и антенно-мачтовым конструкциям, включая телевизионные и радиоантенны, которые размещены </w:t>
      </w:r>
      <w:r w:rsidR="00101FF3">
        <w:rPr>
          <w:rFonts w:ascii="Times New Roman" w:eastAsia="Calibri" w:hAnsi="Times New Roman" w:cs="Times New Roman"/>
          <w:kern w:val="0"/>
          <w:sz w:val="28"/>
          <w:szCs w:val="28"/>
          <w14:ligatures w14:val="none"/>
        </w:rPr>
        <w:br/>
        <w:t>до 1 марта 2025</w:t>
      </w:r>
      <w:r w:rsidRPr="00DF6E4B">
        <w:rPr>
          <w:rFonts w:ascii="Times New Roman" w:eastAsia="Calibri" w:hAnsi="Times New Roman" w:cs="Times New Roman"/>
          <w:kern w:val="0"/>
          <w:sz w:val="28"/>
          <w:szCs w:val="28"/>
          <w14:ligatures w14:val="none"/>
        </w:rPr>
        <w:t xml:space="preserve"> г., 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 пространственных параметров.</w:t>
      </w:r>
    </w:p>
    <w:sectPr w:rsidR="00DF6E4B" w:rsidSect="005F4A0A">
      <w:pgSz w:w="11900" w:h="16840"/>
      <w:pgMar w:top="1134" w:right="567" w:bottom="1134" w:left="1134"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2CB2C9" w14:textId="77777777" w:rsidR="00AC2FA0" w:rsidRDefault="00AC2FA0">
      <w:pPr>
        <w:spacing w:after="0" w:line="240" w:lineRule="auto"/>
      </w:pPr>
      <w:r>
        <w:separator/>
      </w:r>
    </w:p>
  </w:endnote>
  <w:endnote w:type="continuationSeparator" w:id="0">
    <w:p w14:paraId="1B1CF69E" w14:textId="77777777" w:rsidR="00AC2FA0" w:rsidRDefault="00AC2F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PT Astra Serif">
    <w:altName w:val="Cambria"/>
    <w:charset w:val="01"/>
    <w:family w:val="roman"/>
    <w:pitch w:val="default"/>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ntiqua">
    <w:altName w:val="Times New Roman"/>
    <w:panose1 w:val="00000000000000000000"/>
    <w:charset w:val="00"/>
    <w:family w:val="auto"/>
    <w:notTrueType/>
    <w:pitch w:val="variable"/>
    <w:sig w:usb0="00000003" w:usb1="00000000" w:usb2="00000000" w:usb3="00000000" w:csb0="00000001" w:csb1="00000000"/>
  </w:font>
  <w:font w:name="AGGal">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StarSymbol">
    <w:altName w:val="Times New Roman"/>
    <w:charset w:val="00"/>
    <w:family w:val="auto"/>
    <w:pitch w:val="default"/>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5A125E" w14:textId="77777777" w:rsidR="00AC2FA0" w:rsidRDefault="00AC2FA0">
      <w:pPr>
        <w:spacing w:after="0" w:line="240" w:lineRule="auto"/>
      </w:pPr>
      <w:r>
        <w:separator/>
      </w:r>
    </w:p>
  </w:footnote>
  <w:footnote w:type="continuationSeparator" w:id="0">
    <w:p w14:paraId="23BE2601" w14:textId="77777777" w:rsidR="00AC2FA0" w:rsidRDefault="00AC2F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8548036"/>
      <w:docPartObj>
        <w:docPartGallery w:val="Page Numbers (Top of Page)"/>
        <w:docPartUnique/>
      </w:docPartObj>
    </w:sdtPr>
    <w:sdtContent>
      <w:p w14:paraId="0CA11A24" w14:textId="349E8349" w:rsidR="00AC2FA0" w:rsidRDefault="00AC2FA0">
        <w:pPr>
          <w:pStyle w:val="af"/>
          <w:jc w:val="center"/>
        </w:pPr>
        <w:r>
          <w:fldChar w:fldCharType="begin"/>
        </w:r>
        <w:r>
          <w:instrText>PAGE   \* MERGEFORMAT</w:instrText>
        </w:r>
        <w:r>
          <w:fldChar w:fldCharType="separate"/>
        </w:r>
        <w:r w:rsidR="00F507FF">
          <w:rPr>
            <w:noProof/>
          </w:rPr>
          <w:t>6</w:t>
        </w:r>
        <w:r>
          <w:fldChar w:fldCharType="end"/>
        </w:r>
      </w:p>
    </w:sdtContent>
  </w:sdt>
  <w:p w14:paraId="35773CBE" w14:textId="0CA338EC" w:rsidR="00AC2FA0" w:rsidRDefault="00AC2FA0">
    <w:pPr>
      <w:pStyle w:val="12"/>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6A5D6" w14:textId="77777777" w:rsidR="00AC2FA0" w:rsidRPr="00BA493D" w:rsidRDefault="00AC2FA0" w:rsidP="00F02BC1">
    <w:pPr>
      <w:pStyle w:val="12"/>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96C22"/>
    <w:multiLevelType w:val="hybridMultilevel"/>
    <w:tmpl w:val="51F219D4"/>
    <w:lvl w:ilvl="0" w:tplc="121AB3EE">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FD265E9"/>
    <w:multiLevelType w:val="hybridMultilevel"/>
    <w:tmpl w:val="044293C2"/>
    <w:lvl w:ilvl="0" w:tplc="7514F8B0">
      <w:start w:val="1"/>
      <w:numFmt w:val="upperRoman"/>
      <w:lvlText w:val="%1."/>
      <w:lvlJc w:val="left"/>
      <w:pPr>
        <w:ind w:left="1855" w:hanging="72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62C1AD0"/>
    <w:multiLevelType w:val="multilevel"/>
    <w:tmpl w:val="0E1CB13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15:restartNumberingAfterBreak="0">
    <w:nsid w:val="26635EA4"/>
    <w:multiLevelType w:val="multilevel"/>
    <w:tmpl w:val="568A5708"/>
    <w:lvl w:ilvl="0">
      <w:start w:val="1"/>
      <w:numFmt w:val="decimal"/>
      <w:lvlText w:val="%1."/>
      <w:lvlJc w:val="left"/>
      <w:pPr>
        <w:ind w:left="360" w:hanging="360"/>
      </w:pPr>
      <w:rPr>
        <w:b w:val="0"/>
        <w:color w:val="auto"/>
      </w:rPr>
    </w:lvl>
    <w:lvl w:ilvl="1">
      <w:start w:val="1"/>
      <w:numFmt w:val="decimal"/>
      <w:lvlText w:val="%1.%2."/>
      <w:lvlJc w:val="left"/>
      <w:pPr>
        <w:ind w:left="737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C07510C"/>
    <w:multiLevelType w:val="hybridMultilevel"/>
    <w:tmpl w:val="D2B8576E"/>
    <w:lvl w:ilvl="0" w:tplc="CA0483DA">
      <w:start w:val="1"/>
      <w:numFmt w:val="decimal"/>
      <w:lvlText w:val="%1)"/>
      <w:lvlJc w:val="left"/>
      <w:pPr>
        <w:ind w:left="720" w:hanging="360"/>
      </w:pPr>
      <w:rPr>
        <w:rFonts w:ascii="PT Astra Serif" w:eastAsia="Calibri" w:hAnsi="PT Astra Serif" w:cs="Calibri" w:hint="default"/>
        <w:b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36B61DFF"/>
    <w:multiLevelType w:val="hybridMultilevel"/>
    <w:tmpl w:val="044293C2"/>
    <w:lvl w:ilvl="0" w:tplc="7514F8B0">
      <w:start w:val="1"/>
      <w:numFmt w:val="upperRoman"/>
      <w:lvlText w:val="%1."/>
      <w:lvlJc w:val="left"/>
      <w:pPr>
        <w:ind w:left="1855" w:hanging="72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B3E0534"/>
    <w:multiLevelType w:val="multilevel"/>
    <w:tmpl w:val="E2706866"/>
    <w:lvl w:ilvl="0">
      <w:start w:val="1"/>
      <w:numFmt w:val="decimal"/>
      <w:lvlText w:val="%1."/>
      <w:lvlJc w:val="left"/>
      <w:pPr>
        <w:ind w:left="360" w:hanging="360"/>
      </w:pPr>
    </w:lvl>
    <w:lvl w:ilvl="1">
      <w:start w:val="1"/>
      <w:numFmt w:val="decimal"/>
      <w:lvlText w:val="%1.%2."/>
      <w:lvlJc w:val="left"/>
      <w:pPr>
        <w:ind w:left="858" w:hanging="432"/>
      </w:pPr>
      <w:rPr>
        <w:rFonts w:ascii="Times New Roman" w:hAnsi="Times New Roman" w:cs="Times New Roman" w:hint="default"/>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1730810"/>
    <w:multiLevelType w:val="hybridMultilevel"/>
    <w:tmpl w:val="C6D097EE"/>
    <w:lvl w:ilvl="0" w:tplc="01AEC920">
      <w:start w:val="1"/>
      <w:numFmt w:val="bullet"/>
      <w:lvlText w:val=""/>
      <w:lvlJc w:val="left"/>
      <w:pPr>
        <w:ind w:left="502" w:hanging="360"/>
      </w:pPr>
      <w:rPr>
        <w:rFonts w:ascii="Symbol" w:hAnsi="Symbol" w:hint="default"/>
        <w:sz w:val="20"/>
        <w:szCs w:val="20"/>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8" w15:restartNumberingAfterBreak="0">
    <w:nsid w:val="47A6004F"/>
    <w:multiLevelType w:val="multilevel"/>
    <w:tmpl w:val="13B67192"/>
    <w:lvl w:ilvl="0">
      <w:start w:val="1"/>
      <w:numFmt w:val="decimal"/>
      <w:lvlText w:val="%1."/>
      <w:lvlJc w:val="left"/>
      <w:pPr>
        <w:ind w:left="899" w:hanging="360"/>
      </w:pPr>
      <w:rPr>
        <w:rFonts w:hint="default"/>
      </w:rPr>
    </w:lvl>
    <w:lvl w:ilvl="1">
      <w:start w:val="1"/>
      <w:numFmt w:val="decimal"/>
      <w:isLgl/>
      <w:lvlText w:val="%1.%2."/>
      <w:lvlJc w:val="left"/>
      <w:pPr>
        <w:ind w:left="1259" w:hanging="720"/>
      </w:pPr>
      <w:rPr>
        <w:rFonts w:hint="default"/>
      </w:rPr>
    </w:lvl>
    <w:lvl w:ilvl="2">
      <w:start w:val="1"/>
      <w:numFmt w:val="decimal"/>
      <w:isLgl/>
      <w:lvlText w:val="%1.%2.%3."/>
      <w:lvlJc w:val="left"/>
      <w:pPr>
        <w:ind w:left="1259" w:hanging="720"/>
      </w:pPr>
      <w:rPr>
        <w:rFonts w:hint="default"/>
      </w:rPr>
    </w:lvl>
    <w:lvl w:ilvl="3">
      <w:start w:val="1"/>
      <w:numFmt w:val="decimal"/>
      <w:isLgl/>
      <w:lvlText w:val="%1.%2.%3.%4."/>
      <w:lvlJc w:val="left"/>
      <w:pPr>
        <w:ind w:left="1619" w:hanging="1080"/>
      </w:pPr>
      <w:rPr>
        <w:rFonts w:hint="default"/>
      </w:rPr>
    </w:lvl>
    <w:lvl w:ilvl="4">
      <w:start w:val="1"/>
      <w:numFmt w:val="decimal"/>
      <w:isLgl/>
      <w:lvlText w:val="%1.%2.%3.%4.%5."/>
      <w:lvlJc w:val="left"/>
      <w:pPr>
        <w:ind w:left="1619" w:hanging="1080"/>
      </w:pPr>
      <w:rPr>
        <w:rFonts w:hint="default"/>
      </w:rPr>
    </w:lvl>
    <w:lvl w:ilvl="5">
      <w:start w:val="1"/>
      <w:numFmt w:val="decimal"/>
      <w:isLgl/>
      <w:lvlText w:val="%1.%2.%3.%4.%5.%6."/>
      <w:lvlJc w:val="left"/>
      <w:pPr>
        <w:ind w:left="1979" w:hanging="1440"/>
      </w:pPr>
      <w:rPr>
        <w:rFonts w:hint="default"/>
      </w:rPr>
    </w:lvl>
    <w:lvl w:ilvl="6">
      <w:start w:val="1"/>
      <w:numFmt w:val="decimal"/>
      <w:isLgl/>
      <w:lvlText w:val="%1.%2.%3.%4.%5.%6.%7."/>
      <w:lvlJc w:val="left"/>
      <w:pPr>
        <w:ind w:left="2339" w:hanging="1800"/>
      </w:pPr>
      <w:rPr>
        <w:rFonts w:hint="default"/>
      </w:rPr>
    </w:lvl>
    <w:lvl w:ilvl="7">
      <w:start w:val="1"/>
      <w:numFmt w:val="decimal"/>
      <w:isLgl/>
      <w:lvlText w:val="%1.%2.%3.%4.%5.%6.%7.%8."/>
      <w:lvlJc w:val="left"/>
      <w:pPr>
        <w:ind w:left="2339" w:hanging="1800"/>
      </w:pPr>
      <w:rPr>
        <w:rFonts w:hint="default"/>
      </w:rPr>
    </w:lvl>
    <w:lvl w:ilvl="8">
      <w:start w:val="1"/>
      <w:numFmt w:val="decimal"/>
      <w:isLgl/>
      <w:lvlText w:val="%1.%2.%3.%4.%5.%6.%7.%8.%9."/>
      <w:lvlJc w:val="left"/>
      <w:pPr>
        <w:ind w:left="2699" w:hanging="2160"/>
      </w:pPr>
      <w:rPr>
        <w:rFonts w:hint="default"/>
      </w:rPr>
    </w:lvl>
  </w:abstractNum>
  <w:abstractNum w:abstractNumId="9" w15:restartNumberingAfterBreak="0">
    <w:nsid w:val="60211882"/>
    <w:multiLevelType w:val="multilevel"/>
    <w:tmpl w:val="0419001F"/>
    <w:lvl w:ilvl="0">
      <w:start w:val="1"/>
      <w:numFmt w:val="decimal"/>
      <w:lvlText w:val="%1."/>
      <w:lvlJc w:val="left"/>
      <w:pPr>
        <w:ind w:left="360" w:hanging="360"/>
      </w:pPr>
      <w:rPr>
        <w:b w:val="0"/>
        <w:color w:val="auto"/>
      </w:rPr>
    </w:lvl>
    <w:lvl w:ilvl="1">
      <w:start w:val="1"/>
      <w:numFmt w:val="decimal"/>
      <w:lvlText w:val="%1.%2."/>
      <w:lvlJc w:val="left"/>
      <w:pPr>
        <w:ind w:left="36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C0E2A54"/>
    <w:multiLevelType w:val="hybridMultilevel"/>
    <w:tmpl w:val="EDBAB818"/>
    <w:lvl w:ilvl="0" w:tplc="C93A500A">
      <w:start w:val="1"/>
      <w:numFmt w:val="upperRoman"/>
      <w:lvlText w:val="%1."/>
      <w:lvlJc w:val="left"/>
      <w:pPr>
        <w:ind w:left="4123" w:hanging="720"/>
      </w:pPr>
      <w:rPr>
        <w:rFonts w:hint="default"/>
      </w:rPr>
    </w:lvl>
    <w:lvl w:ilvl="1" w:tplc="04190019" w:tentative="1">
      <w:start w:val="1"/>
      <w:numFmt w:val="lowerLetter"/>
      <w:lvlText w:val="%2."/>
      <w:lvlJc w:val="left"/>
      <w:pPr>
        <w:ind w:left="3066" w:hanging="360"/>
      </w:pPr>
    </w:lvl>
    <w:lvl w:ilvl="2" w:tplc="0419001B" w:tentative="1">
      <w:start w:val="1"/>
      <w:numFmt w:val="lowerRoman"/>
      <w:lvlText w:val="%3."/>
      <w:lvlJc w:val="right"/>
      <w:pPr>
        <w:ind w:left="3786" w:hanging="180"/>
      </w:pPr>
    </w:lvl>
    <w:lvl w:ilvl="3" w:tplc="0419000F" w:tentative="1">
      <w:start w:val="1"/>
      <w:numFmt w:val="decimal"/>
      <w:lvlText w:val="%4."/>
      <w:lvlJc w:val="left"/>
      <w:pPr>
        <w:ind w:left="4506" w:hanging="360"/>
      </w:pPr>
    </w:lvl>
    <w:lvl w:ilvl="4" w:tplc="04190019" w:tentative="1">
      <w:start w:val="1"/>
      <w:numFmt w:val="lowerLetter"/>
      <w:lvlText w:val="%5."/>
      <w:lvlJc w:val="left"/>
      <w:pPr>
        <w:ind w:left="5226" w:hanging="360"/>
      </w:pPr>
    </w:lvl>
    <w:lvl w:ilvl="5" w:tplc="0419001B" w:tentative="1">
      <w:start w:val="1"/>
      <w:numFmt w:val="lowerRoman"/>
      <w:lvlText w:val="%6."/>
      <w:lvlJc w:val="right"/>
      <w:pPr>
        <w:ind w:left="5946" w:hanging="180"/>
      </w:pPr>
    </w:lvl>
    <w:lvl w:ilvl="6" w:tplc="0419000F" w:tentative="1">
      <w:start w:val="1"/>
      <w:numFmt w:val="decimal"/>
      <w:lvlText w:val="%7."/>
      <w:lvlJc w:val="left"/>
      <w:pPr>
        <w:ind w:left="6666" w:hanging="360"/>
      </w:pPr>
    </w:lvl>
    <w:lvl w:ilvl="7" w:tplc="04190019" w:tentative="1">
      <w:start w:val="1"/>
      <w:numFmt w:val="lowerLetter"/>
      <w:lvlText w:val="%8."/>
      <w:lvlJc w:val="left"/>
      <w:pPr>
        <w:ind w:left="7386" w:hanging="360"/>
      </w:pPr>
    </w:lvl>
    <w:lvl w:ilvl="8" w:tplc="0419001B" w:tentative="1">
      <w:start w:val="1"/>
      <w:numFmt w:val="lowerRoman"/>
      <w:lvlText w:val="%9."/>
      <w:lvlJc w:val="right"/>
      <w:pPr>
        <w:ind w:left="8106" w:hanging="180"/>
      </w:pPr>
    </w:lvl>
  </w:abstractNum>
  <w:num w:numId="1">
    <w:abstractNumId w:val="4"/>
  </w:num>
  <w:num w:numId="2">
    <w:abstractNumId w:val="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0"/>
  </w:num>
  <w:num w:numId="7">
    <w:abstractNumId w:val="1"/>
  </w:num>
  <w:num w:numId="8">
    <w:abstractNumId w:val="8"/>
  </w:num>
  <w:num w:numId="9">
    <w:abstractNumId w:val="2"/>
  </w:num>
  <w:num w:numId="10">
    <w:abstractNumId w:val="1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727"/>
    <w:rsid w:val="000273F5"/>
    <w:rsid w:val="00030C4B"/>
    <w:rsid w:val="00090396"/>
    <w:rsid w:val="000A1D44"/>
    <w:rsid w:val="000E7813"/>
    <w:rsid w:val="00101FF3"/>
    <w:rsid w:val="001829B2"/>
    <w:rsid w:val="001E6E82"/>
    <w:rsid w:val="00264AEA"/>
    <w:rsid w:val="0028210D"/>
    <w:rsid w:val="003426C9"/>
    <w:rsid w:val="003B3041"/>
    <w:rsid w:val="004828FF"/>
    <w:rsid w:val="00492F95"/>
    <w:rsid w:val="004949A2"/>
    <w:rsid w:val="004A5867"/>
    <w:rsid w:val="004B6721"/>
    <w:rsid w:val="004F75FC"/>
    <w:rsid w:val="0051026F"/>
    <w:rsid w:val="00511972"/>
    <w:rsid w:val="00530862"/>
    <w:rsid w:val="00542343"/>
    <w:rsid w:val="00574CD2"/>
    <w:rsid w:val="00597C95"/>
    <w:rsid w:val="005C23A7"/>
    <w:rsid w:val="005F4A0A"/>
    <w:rsid w:val="005F51E1"/>
    <w:rsid w:val="006175E7"/>
    <w:rsid w:val="00624A6E"/>
    <w:rsid w:val="00624E45"/>
    <w:rsid w:val="0063476B"/>
    <w:rsid w:val="00654ABB"/>
    <w:rsid w:val="00673739"/>
    <w:rsid w:val="006A4443"/>
    <w:rsid w:val="006E3AF7"/>
    <w:rsid w:val="00700B26"/>
    <w:rsid w:val="00781AC8"/>
    <w:rsid w:val="007826D1"/>
    <w:rsid w:val="007B3A2C"/>
    <w:rsid w:val="007C46C2"/>
    <w:rsid w:val="007F6D80"/>
    <w:rsid w:val="00810600"/>
    <w:rsid w:val="00834639"/>
    <w:rsid w:val="00866A9D"/>
    <w:rsid w:val="0087607E"/>
    <w:rsid w:val="00876D8C"/>
    <w:rsid w:val="00890038"/>
    <w:rsid w:val="008D2F3F"/>
    <w:rsid w:val="008D7FDF"/>
    <w:rsid w:val="008E1E94"/>
    <w:rsid w:val="00904247"/>
    <w:rsid w:val="00945727"/>
    <w:rsid w:val="0097576A"/>
    <w:rsid w:val="009876F0"/>
    <w:rsid w:val="009D14C2"/>
    <w:rsid w:val="009F3C0F"/>
    <w:rsid w:val="009F74E4"/>
    <w:rsid w:val="00A024F3"/>
    <w:rsid w:val="00A45E58"/>
    <w:rsid w:val="00A82BA3"/>
    <w:rsid w:val="00A8587F"/>
    <w:rsid w:val="00AA2922"/>
    <w:rsid w:val="00AC2FA0"/>
    <w:rsid w:val="00B6743F"/>
    <w:rsid w:val="00BE4405"/>
    <w:rsid w:val="00C001A1"/>
    <w:rsid w:val="00C04217"/>
    <w:rsid w:val="00C07D65"/>
    <w:rsid w:val="00C155B7"/>
    <w:rsid w:val="00C72BB3"/>
    <w:rsid w:val="00C75102"/>
    <w:rsid w:val="00C811E0"/>
    <w:rsid w:val="00D6769C"/>
    <w:rsid w:val="00D94F30"/>
    <w:rsid w:val="00DC3A26"/>
    <w:rsid w:val="00DF6E4B"/>
    <w:rsid w:val="00E12F9A"/>
    <w:rsid w:val="00E3277D"/>
    <w:rsid w:val="00E423E2"/>
    <w:rsid w:val="00E77762"/>
    <w:rsid w:val="00EA15B4"/>
    <w:rsid w:val="00EA47BB"/>
    <w:rsid w:val="00F02BC1"/>
    <w:rsid w:val="00F122BC"/>
    <w:rsid w:val="00F163BA"/>
    <w:rsid w:val="00F507FF"/>
    <w:rsid w:val="00F52632"/>
    <w:rsid w:val="00F52A9E"/>
    <w:rsid w:val="00F64703"/>
    <w:rsid w:val="00F93439"/>
    <w:rsid w:val="00FE2EFF"/>
    <w:rsid w:val="00FF0B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747F2C"/>
  <w15:chartTrackingRefBased/>
  <w15:docId w15:val="{96424157-E3CE-4DA6-B281-4CB1151BE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0"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9457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9457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nhideWhenUsed/>
    <w:qFormat/>
    <w:rsid w:val="0094572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nhideWhenUsed/>
    <w:qFormat/>
    <w:rsid w:val="0094572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nhideWhenUsed/>
    <w:qFormat/>
    <w:rsid w:val="0094572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nhideWhenUsed/>
    <w:qFormat/>
    <w:rsid w:val="0094572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nhideWhenUsed/>
    <w:qFormat/>
    <w:rsid w:val="0094572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unhideWhenUsed/>
    <w:qFormat/>
    <w:rsid w:val="0094572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4572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мой"/>
    <w:link w:val="a4"/>
    <w:qFormat/>
    <w:rsid w:val="00264AEA"/>
    <w:pPr>
      <w:jc w:val="center"/>
    </w:pPr>
    <w:rPr>
      <w:rFonts w:ascii="Times New Roman" w:eastAsia="Times New Roman" w:hAnsi="Times New Roman" w:cs="Times New Roman"/>
      <w:color w:val="000000" w:themeColor="text1"/>
      <w:kern w:val="0"/>
      <w:szCs w:val="20"/>
      <w:lang w:eastAsia="ru-RU"/>
      <w14:ligatures w14:val="none"/>
    </w:rPr>
  </w:style>
  <w:style w:type="character" w:customStyle="1" w:styleId="a4">
    <w:name w:val="мой Знак"/>
    <w:basedOn w:val="a0"/>
    <w:link w:val="a3"/>
    <w:rsid w:val="00264AEA"/>
    <w:rPr>
      <w:rFonts w:ascii="Times New Roman" w:eastAsia="Times New Roman" w:hAnsi="Times New Roman" w:cs="Times New Roman"/>
      <w:color w:val="000000" w:themeColor="text1"/>
      <w:kern w:val="0"/>
      <w:szCs w:val="20"/>
      <w:lang w:eastAsia="ru-RU"/>
      <w14:ligatures w14:val="none"/>
    </w:rPr>
  </w:style>
  <w:style w:type="character" w:customStyle="1" w:styleId="10">
    <w:name w:val="Заголовок 1 Знак"/>
    <w:basedOn w:val="a0"/>
    <w:link w:val="1"/>
    <w:rsid w:val="0094572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94572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rsid w:val="00945727"/>
    <w:rPr>
      <w:rFonts w:eastAsiaTheme="majorEastAsia" w:cstheme="majorBidi"/>
      <w:color w:val="0F4761" w:themeColor="accent1" w:themeShade="BF"/>
      <w:sz w:val="28"/>
      <w:szCs w:val="28"/>
    </w:rPr>
  </w:style>
  <w:style w:type="character" w:customStyle="1" w:styleId="40">
    <w:name w:val="Заголовок 4 Знак"/>
    <w:basedOn w:val="a0"/>
    <w:link w:val="4"/>
    <w:rsid w:val="00945727"/>
    <w:rPr>
      <w:rFonts w:eastAsiaTheme="majorEastAsia" w:cstheme="majorBidi"/>
      <w:i/>
      <w:iCs/>
      <w:color w:val="0F4761" w:themeColor="accent1" w:themeShade="BF"/>
    </w:rPr>
  </w:style>
  <w:style w:type="character" w:customStyle="1" w:styleId="50">
    <w:name w:val="Заголовок 5 Знак"/>
    <w:basedOn w:val="a0"/>
    <w:link w:val="5"/>
    <w:rsid w:val="00945727"/>
    <w:rPr>
      <w:rFonts w:eastAsiaTheme="majorEastAsia" w:cstheme="majorBidi"/>
      <w:color w:val="0F4761" w:themeColor="accent1" w:themeShade="BF"/>
    </w:rPr>
  </w:style>
  <w:style w:type="character" w:customStyle="1" w:styleId="60">
    <w:name w:val="Заголовок 6 Знак"/>
    <w:basedOn w:val="a0"/>
    <w:link w:val="6"/>
    <w:rsid w:val="00945727"/>
    <w:rPr>
      <w:rFonts w:eastAsiaTheme="majorEastAsia" w:cstheme="majorBidi"/>
      <w:i/>
      <w:iCs/>
      <w:color w:val="595959" w:themeColor="text1" w:themeTint="A6"/>
    </w:rPr>
  </w:style>
  <w:style w:type="character" w:customStyle="1" w:styleId="70">
    <w:name w:val="Заголовок 7 Знак"/>
    <w:basedOn w:val="a0"/>
    <w:link w:val="7"/>
    <w:rsid w:val="00945727"/>
    <w:rPr>
      <w:rFonts w:eastAsiaTheme="majorEastAsia" w:cstheme="majorBidi"/>
      <w:color w:val="595959" w:themeColor="text1" w:themeTint="A6"/>
    </w:rPr>
  </w:style>
  <w:style w:type="character" w:customStyle="1" w:styleId="80">
    <w:name w:val="Заголовок 8 Знак"/>
    <w:basedOn w:val="a0"/>
    <w:link w:val="8"/>
    <w:uiPriority w:val="9"/>
    <w:rsid w:val="0094572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45727"/>
    <w:rPr>
      <w:rFonts w:eastAsiaTheme="majorEastAsia" w:cstheme="majorBidi"/>
      <w:color w:val="272727" w:themeColor="text1" w:themeTint="D8"/>
    </w:rPr>
  </w:style>
  <w:style w:type="paragraph" w:styleId="a5">
    <w:name w:val="Title"/>
    <w:aliases w:val="Название Знак Знак Знак,Название Знак Знак,Таблица № Знак,Таблица №"/>
    <w:basedOn w:val="a"/>
    <w:next w:val="a"/>
    <w:link w:val="a6"/>
    <w:qFormat/>
    <w:rsid w:val="009457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6">
    <w:name w:val="Заголовок Знак"/>
    <w:aliases w:val="Название Знак Знак Знак Знак,Название Знак Знак Знак1,Таблица № Знак Знак,Таблица № Знак1"/>
    <w:basedOn w:val="a0"/>
    <w:link w:val="a5"/>
    <w:rsid w:val="00945727"/>
    <w:rPr>
      <w:rFonts w:asciiTheme="majorHAnsi" w:eastAsiaTheme="majorEastAsia" w:hAnsiTheme="majorHAnsi" w:cstheme="majorBidi"/>
      <w:spacing w:val="-10"/>
      <w:kern w:val="28"/>
      <w:sz w:val="56"/>
      <w:szCs w:val="56"/>
    </w:rPr>
  </w:style>
  <w:style w:type="paragraph" w:styleId="a7">
    <w:name w:val="Subtitle"/>
    <w:basedOn w:val="a"/>
    <w:next w:val="a"/>
    <w:link w:val="a8"/>
    <w:qFormat/>
    <w:rsid w:val="00945727"/>
    <w:pPr>
      <w:numPr>
        <w:ilvl w:val="1"/>
      </w:numPr>
    </w:pPr>
    <w:rPr>
      <w:rFonts w:eastAsiaTheme="majorEastAsia" w:cstheme="majorBidi"/>
      <w:color w:val="595959" w:themeColor="text1" w:themeTint="A6"/>
      <w:spacing w:val="15"/>
      <w:sz w:val="28"/>
      <w:szCs w:val="28"/>
    </w:rPr>
  </w:style>
  <w:style w:type="character" w:customStyle="1" w:styleId="a8">
    <w:name w:val="Подзаголовок Знак"/>
    <w:basedOn w:val="a0"/>
    <w:link w:val="a7"/>
    <w:rsid w:val="0094572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45727"/>
    <w:pPr>
      <w:spacing w:before="160"/>
      <w:jc w:val="center"/>
    </w:pPr>
    <w:rPr>
      <w:i/>
      <w:iCs/>
      <w:color w:val="404040" w:themeColor="text1" w:themeTint="BF"/>
    </w:rPr>
  </w:style>
  <w:style w:type="character" w:customStyle="1" w:styleId="22">
    <w:name w:val="Цитата 2 Знак"/>
    <w:basedOn w:val="a0"/>
    <w:link w:val="21"/>
    <w:uiPriority w:val="29"/>
    <w:rsid w:val="00945727"/>
    <w:rPr>
      <w:i/>
      <w:iCs/>
      <w:color w:val="404040" w:themeColor="text1" w:themeTint="BF"/>
    </w:rPr>
  </w:style>
  <w:style w:type="paragraph" w:styleId="a9">
    <w:name w:val="List Paragraph"/>
    <w:basedOn w:val="a"/>
    <w:link w:val="aa"/>
    <w:uiPriority w:val="34"/>
    <w:qFormat/>
    <w:rsid w:val="00945727"/>
    <w:pPr>
      <w:ind w:left="720"/>
      <w:contextualSpacing/>
    </w:pPr>
  </w:style>
  <w:style w:type="character" w:styleId="ab">
    <w:name w:val="Intense Emphasis"/>
    <w:basedOn w:val="a0"/>
    <w:uiPriority w:val="21"/>
    <w:qFormat/>
    <w:rsid w:val="00945727"/>
    <w:rPr>
      <w:i/>
      <w:iCs/>
      <w:color w:val="0F4761" w:themeColor="accent1" w:themeShade="BF"/>
    </w:rPr>
  </w:style>
  <w:style w:type="paragraph" w:styleId="ac">
    <w:name w:val="Intense Quote"/>
    <w:basedOn w:val="a"/>
    <w:next w:val="a"/>
    <w:link w:val="ad"/>
    <w:uiPriority w:val="30"/>
    <w:qFormat/>
    <w:rsid w:val="009457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Выделенная цитата Знак"/>
    <w:basedOn w:val="a0"/>
    <w:link w:val="ac"/>
    <w:uiPriority w:val="30"/>
    <w:rsid w:val="00945727"/>
    <w:rPr>
      <w:i/>
      <w:iCs/>
      <w:color w:val="0F4761" w:themeColor="accent1" w:themeShade="BF"/>
    </w:rPr>
  </w:style>
  <w:style w:type="character" w:styleId="ae">
    <w:name w:val="Intense Reference"/>
    <w:basedOn w:val="a0"/>
    <w:uiPriority w:val="32"/>
    <w:qFormat/>
    <w:rsid w:val="00945727"/>
    <w:rPr>
      <w:b/>
      <w:bCs/>
      <w:smallCaps/>
      <w:color w:val="0F4761" w:themeColor="accent1" w:themeShade="BF"/>
      <w:spacing w:val="5"/>
    </w:rPr>
  </w:style>
  <w:style w:type="numbering" w:customStyle="1" w:styleId="11">
    <w:name w:val="Нет списка1"/>
    <w:next w:val="a2"/>
    <w:uiPriority w:val="99"/>
    <w:semiHidden/>
    <w:unhideWhenUsed/>
    <w:rsid w:val="00DF6E4B"/>
  </w:style>
  <w:style w:type="paragraph" w:customStyle="1" w:styleId="12">
    <w:name w:val="Верхний колонтитул1"/>
    <w:basedOn w:val="a"/>
    <w:next w:val="af"/>
    <w:link w:val="af0"/>
    <w:uiPriority w:val="99"/>
    <w:unhideWhenUsed/>
    <w:rsid w:val="00DF6E4B"/>
    <w:pPr>
      <w:tabs>
        <w:tab w:val="center" w:pos="4677"/>
        <w:tab w:val="right" w:pos="9355"/>
      </w:tabs>
      <w:spacing w:after="0" w:line="240" w:lineRule="auto"/>
    </w:pPr>
  </w:style>
  <w:style w:type="character" w:customStyle="1" w:styleId="af0">
    <w:name w:val="Верхний колонтитул Знак"/>
    <w:basedOn w:val="a0"/>
    <w:link w:val="12"/>
    <w:uiPriority w:val="99"/>
    <w:rsid w:val="00DF6E4B"/>
  </w:style>
  <w:style w:type="paragraph" w:customStyle="1" w:styleId="13">
    <w:name w:val="Нижний колонтитул1"/>
    <w:basedOn w:val="a"/>
    <w:next w:val="af1"/>
    <w:link w:val="af2"/>
    <w:uiPriority w:val="99"/>
    <w:unhideWhenUsed/>
    <w:rsid w:val="00DF6E4B"/>
    <w:pPr>
      <w:tabs>
        <w:tab w:val="center" w:pos="4677"/>
        <w:tab w:val="right" w:pos="9355"/>
      </w:tabs>
      <w:spacing w:after="0" w:line="240" w:lineRule="auto"/>
    </w:pPr>
  </w:style>
  <w:style w:type="character" w:customStyle="1" w:styleId="af2">
    <w:name w:val="Нижний колонтитул Знак"/>
    <w:basedOn w:val="a0"/>
    <w:link w:val="13"/>
    <w:uiPriority w:val="99"/>
    <w:rsid w:val="00DF6E4B"/>
  </w:style>
  <w:style w:type="paragraph" w:styleId="af3">
    <w:name w:val="Body Text"/>
    <w:basedOn w:val="a"/>
    <w:link w:val="af4"/>
    <w:qFormat/>
    <w:rsid w:val="00DF6E4B"/>
    <w:pPr>
      <w:widowControl w:val="0"/>
      <w:autoSpaceDE w:val="0"/>
      <w:autoSpaceDN w:val="0"/>
      <w:spacing w:after="0" w:line="240" w:lineRule="auto"/>
    </w:pPr>
    <w:rPr>
      <w:rFonts w:ascii="Times New Roman" w:eastAsia="Times New Roman" w:hAnsi="Times New Roman" w:cs="Times New Roman"/>
      <w:kern w:val="0"/>
      <w:sz w:val="28"/>
      <w:szCs w:val="28"/>
    </w:rPr>
  </w:style>
  <w:style w:type="character" w:customStyle="1" w:styleId="af4">
    <w:name w:val="Основной текст Знак"/>
    <w:basedOn w:val="a0"/>
    <w:link w:val="af3"/>
    <w:rsid w:val="00DF6E4B"/>
    <w:rPr>
      <w:rFonts w:ascii="Times New Roman" w:eastAsia="Times New Roman" w:hAnsi="Times New Roman" w:cs="Times New Roman"/>
      <w:kern w:val="0"/>
      <w:sz w:val="28"/>
      <w:szCs w:val="28"/>
    </w:rPr>
  </w:style>
  <w:style w:type="table" w:customStyle="1" w:styleId="51">
    <w:name w:val="Сетка таблицы5"/>
    <w:basedOn w:val="a1"/>
    <w:uiPriority w:val="39"/>
    <w:qFormat/>
    <w:rsid w:val="00DF6E4B"/>
    <w:pPr>
      <w:spacing w:after="0" w:line="240" w:lineRule="auto"/>
    </w:pPr>
    <w:rPr>
      <w:rFonts w:ascii="Calibri" w:eastAsia="Calibri" w:hAnsi="Calibri"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Абзац списка Знак"/>
    <w:link w:val="a9"/>
    <w:uiPriority w:val="34"/>
    <w:qFormat/>
    <w:locked/>
    <w:rsid w:val="00DF6E4B"/>
  </w:style>
  <w:style w:type="character" w:customStyle="1" w:styleId="CharacterStyle20">
    <w:name w:val="CharacterStyle20"/>
    <w:rsid w:val="00DF6E4B"/>
    <w:rPr>
      <w:rFonts w:ascii="Times New Roman" w:eastAsia="Times New Roman" w:hAnsi="Times New Roman" w:cs="Times New Roman" w:hint="default"/>
      <w:b w:val="0"/>
      <w:bCs w:val="0"/>
      <w:i w:val="0"/>
      <w:iCs w:val="0"/>
      <w:strike w:val="0"/>
      <w:dstrike w:val="0"/>
      <w:noProof/>
      <w:color w:val="000000"/>
      <w:sz w:val="18"/>
      <w:szCs w:val="18"/>
      <w:u w:val="none"/>
      <w:effect w:val="none"/>
    </w:rPr>
  </w:style>
  <w:style w:type="character" w:customStyle="1" w:styleId="CharacterStyle16">
    <w:name w:val="CharacterStyle16"/>
    <w:rsid w:val="00DF6E4B"/>
    <w:rPr>
      <w:rFonts w:ascii="Times New Roman" w:eastAsia="Times New Roman" w:hAnsi="Times New Roman" w:cs="Times New Roman" w:hint="default"/>
      <w:b w:val="0"/>
      <w:bCs w:val="0"/>
      <w:i w:val="0"/>
      <w:iCs w:val="0"/>
      <w:strike w:val="0"/>
      <w:dstrike w:val="0"/>
      <w:noProof/>
      <w:color w:val="000000"/>
      <w:sz w:val="18"/>
      <w:szCs w:val="18"/>
      <w:u w:val="none"/>
      <w:effect w:val="none"/>
    </w:rPr>
  </w:style>
  <w:style w:type="character" w:customStyle="1" w:styleId="CharacterStyle17">
    <w:name w:val="CharacterStyle17"/>
    <w:rsid w:val="00DF6E4B"/>
    <w:rPr>
      <w:rFonts w:ascii="Times New Roman" w:eastAsia="Times New Roman" w:hAnsi="Times New Roman" w:cs="Times New Roman" w:hint="default"/>
      <w:b w:val="0"/>
      <w:bCs w:val="0"/>
      <w:i w:val="0"/>
      <w:iCs w:val="0"/>
      <w:strike w:val="0"/>
      <w:dstrike w:val="0"/>
      <w:noProof/>
      <w:color w:val="000000"/>
      <w:sz w:val="18"/>
      <w:szCs w:val="18"/>
      <w:u w:val="none"/>
      <w:effect w:val="none"/>
    </w:rPr>
  </w:style>
  <w:style w:type="character" w:customStyle="1" w:styleId="CharacterStyle19">
    <w:name w:val="CharacterStyle19"/>
    <w:rsid w:val="00DF6E4B"/>
    <w:rPr>
      <w:rFonts w:ascii="Times New Roman" w:eastAsia="Times New Roman" w:hAnsi="Times New Roman" w:cs="Times New Roman" w:hint="default"/>
      <w:b w:val="0"/>
      <w:bCs w:val="0"/>
      <w:i w:val="0"/>
      <w:iCs w:val="0"/>
      <w:strike w:val="0"/>
      <w:dstrike w:val="0"/>
      <w:noProof/>
      <w:color w:val="000000"/>
      <w:sz w:val="18"/>
      <w:szCs w:val="18"/>
      <w:u w:val="none"/>
      <w:effect w:val="none"/>
    </w:rPr>
  </w:style>
  <w:style w:type="table" w:customStyle="1" w:styleId="14">
    <w:name w:val="Сетка таблицы1"/>
    <w:basedOn w:val="a1"/>
    <w:next w:val="af5"/>
    <w:rsid w:val="00DF6E4B"/>
    <w:pPr>
      <w:spacing w:after="0" w:line="240" w:lineRule="auto"/>
    </w:pPr>
    <w:rPr>
      <w:rFonts w:eastAsia="Calibri"/>
      <w:kern w:val="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
    <w:name w:val="Сетка таблицы2"/>
    <w:basedOn w:val="a1"/>
    <w:next w:val="af5"/>
    <w:uiPriority w:val="39"/>
    <w:rsid w:val="00DF6E4B"/>
    <w:pPr>
      <w:spacing w:after="0" w:line="240" w:lineRule="auto"/>
    </w:pPr>
    <w:rPr>
      <w:rFonts w:eastAsia="DengXi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5"/>
    <w:rsid w:val="00DF6E4B"/>
    <w:pPr>
      <w:spacing w:after="0" w:line="240" w:lineRule="auto"/>
    </w:pPr>
    <w:rPr>
      <w:rFonts w:eastAsia="Calibri"/>
      <w:kern w:val="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
    <w:name w:val="Нет списка11"/>
    <w:next w:val="a2"/>
    <w:uiPriority w:val="99"/>
    <w:semiHidden/>
    <w:unhideWhenUsed/>
    <w:rsid w:val="00DF6E4B"/>
  </w:style>
  <w:style w:type="table" w:customStyle="1" w:styleId="31">
    <w:name w:val="Сетка таблицы3"/>
    <w:basedOn w:val="a1"/>
    <w:next w:val="af5"/>
    <w:uiPriority w:val="59"/>
    <w:rsid w:val="00DF6E4B"/>
    <w:pPr>
      <w:spacing w:after="0" w:line="240" w:lineRule="auto"/>
    </w:pPr>
    <w:rPr>
      <w:rFonts w:eastAsia="Calibri"/>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4">
    <w:name w:val="Body Text Indent 2"/>
    <w:basedOn w:val="a"/>
    <w:link w:val="25"/>
    <w:rsid w:val="00DF6E4B"/>
    <w:pPr>
      <w:widowControl w:val="0"/>
      <w:shd w:val="clear" w:color="auto" w:fill="FFFFFF"/>
      <w:autoSpaceDE w:val="0"/>
      <w:autoSpaceDN w:val="0"/>
      <w:spacing w:after="0" w:line="446" w:lineRule="exact"/>
      <w:ind w:left="426" w:firstLine="246"/>
      <w:jc w:val="both"/>
    </w:pPr>
    <w:rPr>
      <w:rFonts w:ascii="Times New Roman" w:eastAsia="Times New Roman" w:hAnsi="Times New Roman" w:cs="Times New Roman"/>
      <w:kern w:val="0"/>
      <w:sz w:val="28"/>
      <w:szCs w:val="28"/>
      <w:lang w:eastAsia="ru-RU"/>
      <w14:ligatures w14:val="none"/>
    </w:rPr>
  </w:style>
  <w:style w:type="character" w:customStyle="1" w:styleId="25">
    <w:name w:val="Основной текст с отступом 2 Знак"/>
    <w:basedOn w:val="a0"/>
    <w:link w:val="24"/>
    <w:rsid w:val="00DF6E4B"/>
    <w:rPr>
      <w:rFonts w:ascii="Times New Roman" w:eastAsia="Times New Roman" w:hAnsi="Times New Roman" w:cs="Times New Roman"/>
      <w:kern w:val="0"/>
      <w:sz w:val="28"/>
      <w:szCs w:val="28"/>
      <w:shd w:val="clear" w:color="auto" w:fill="FFFFFF"/>
      <w:lang w:eastAsia="ru-RU"/>
      <w14:ligatures w14:val="none"/>
    </w:rPr>
  </w:style>
  <w:style w:type="paragraph" w:customStyle="1" w:styleId="formattext">
    <w:name w:val="formattext"/>
    <w:basedOn w:val="a"/>
    <w:rsid w:val="00DF6E4B"/>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headertext">
    <w:name w:val="headertext"/>
    <w:basedOn w:val="a"/>
    <w:rsid w:val="00DF6E4B"/>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f6">
    <w:name w:val="Hyperlink"/>
    <w:basedOn w:val="a0"/>
    <w:uiPriority w:val="99"/>
    <w:unhideWhenUsed/>
    <w:rsid w:val="00DF6E4B"/>
    <w:rPr>
      <w:color w:val="0000FF"/>
      <w:u w:val="single"/>
    </w:rPr>
  </w:style>
  <w:style w:type="character" w:customStyle="1" w:styleId="apple-converted-space">
    <w:name w:val="apple-converted-space"/>
    <w:basedOn w:val="a0"/>
    <w:rsid w:val="00DF6E4B"/>
  </w:style>
  <w:style w:type="paragraph" w:styleId="af7">
    <w:name w:val="No Spacing"/>
    <w:aliases w:val="Текстовая часть,Без интервала2,Без интервала3,Без интервала Знак Знак,Без интервала11,Без интервала21,Подписи в рамках,Без интервала12,Без интервала121,Без интервала31,Без интервала5"/>
    <w:link w:val="af8"/>
    <w:uiPriority w:val="1"/>
    <w:qFormat/>
    <w:rsid w:val="00DF6E4B"/>
    <w:pPr>
      <w:spacing w:after="0" w:line="240" w:lineRule="auto"/>
    </w:pPr>
    <w:rPr>
      <w:rFonts w:ascii="Calibri" w:eastAsia="Calibri" w:hAnsi="Calibri" w:cs="Times New Roman"/>
      <w:kern w:val="0"/>
      <w14:ligatures w14:val="none"/>
    </w:rPr>
  </w:style>
  <w:style w:type="character" w:customStyle="1" w:styleId="af8">
    <w:name w:val="Без интервала Знак"/>
    <w:aliases w:val="Текстовая часть Знак,Без интервала2 Знак,Без интервала3 Знак,Без интервала Знак Знак Знак,Без интервала11 Знак,Без интервала21 Знак,Подписи в рамках Знак,Без интервала12 Знак,Без интервала121 Знак,Без интервала31 Знак"/>
    <w:link w:val="af7"/>
    <w:uiPriority w:val="1"/>
    <w:locked/>
    <w:rsid w:val="00DF6E4B"/>
    <w:rPr>
      <w:rFonts w:ascii="Calibri" w:eastAsia="Calibri" w:hAnsi="Calibri" w:cs="Times New Roman"/>
      <w:kern w:val="0"/>
      <w14:ligatures w14:val="none"/>
    </w:rPr>
  </w:style>
  <w:style w:type="paragraph" w:styleId="af9">
    <w:name w:val="Normal (Web)"/>
    <w:basedOn w:val="a"/>
    <w:link w:val="afa"/>
    <w:uiPriority w:val="99"/>
    <w:unhideWhenUsed/>
    <w:rsid w:val="00DF6E4B"/>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js-phone-number">
    <w:name w:val="js-phone-number"/>
    <w:basedOn w:val="a0"/>
    <w:rsid w:val="00DF6E4B"/>
  </w:style>
  <w:style w:type="paragraph" w:customStyle="1" w:styleId="ListParagraph1">
    <w:name w:val="List Paragraph1"/>
    <w:basedOn w:val="a"/>
    <w:uiPriority w:val="99"/>
    <w:rsid w:val="00DF6E4B"/>
    <w:pPr>
      <w:spacing w:after="200" w:line="276" w:lineRule="auto"/>
      <w:ind w:left="720"/>
      <w:contextualSpacing/>
    </w:pPr>
    <w:rPr>
      <w:rFonts w:ascii="Calibri" w:eastAsia="Times New Roman" w:hAnsi="Calibri" w:cs="Times New Roman"/>
      <w:kern w:val="0"/>
      <w14:ligatures w14:val="none"/>
    </w:rPr>
  </w:style>
  <w:style w:type="character" w:styleId="afb">
    <w:name w:val="Strong"/>
    <w:basedOn w:val="a0"/>
    <w:uiPriority w:val="22"/>
    <w:qFormat/>
    <w:rsid w:val="00DF6E4B"/>
    <w:rPr>
      <w:b/>
      <w:bCs/>
    </w:rPr>
  </w:style>
  <w:style w:type="paragraph" w:styleId="afc">
    <w:name w:val="Balloon Text"/>
    <w:basedOn w:val="a"/>
    <w:link w:val="afd"/>
    <w:uiPriority w:val="99"/>
    <w:unhideWhenUsed/>
    <w:rsid w:val="00DF6E4B"/>
    <w:pPr>
      <w:spacing w:after="0" w:line="240" w:lineRule="auto"/>
    </w:pPr>
    <w:rPr>
      <w:rFonts w:ascii="Tahoma" w:eastAsia="Calibri" w:hAnsi="Tahoma" w:cs="Tahoma"/>
      <w:kern w:val="0"/>
      <w:sz w:val="16"/>
      <w:szCs w:val="16"/>
      <w14:ligatures w14:val="none"/>
    </w:rPr>
  </w:style>
  <w:style w:type="character" w:customStyle="1" w:styleId="afd">
    <w:name w:val="Текст выноски Знак"/>
    <w:basedOn w:val="a0"/>
    <w:link w:val="afc"/>
    <w:uiPriority w:val="99"/>
    <w:rsid w:val="00DF6E4B"/>
    <w:rPr>
      <w:rFonts w:ascii="Tahoma" w:eastAsia="Calibri" w:hAnsi="Tahoma" w:cs="Tahoma"/>
      <w:kern w:val="0"/>
      <w:sz w:val="16"/>
      <w:szCs w:val="16"/>
      <w14:ligatures w14:val="none"/>
    </w:rPr>
  </w:style>
  <w:style w:type="paragraph" w:customStyle="1" w:styleId="15">
    <w:name w:val="Без интервала1"/>
    <w:uiPriority w:val="1"/>
    <w:qFormat/>
    <w:rsid w:val="00DF6E4B"/>
    <w:pPr>
      <w:spacing w:after="0" w:line="240" w:lineRule="auto"/>
    </w:pPr>
    <w:rPr>
      <w:rFonts w:ascii="Times New Roman" w:eastAsia="Calibri" w:hAnsi="Times New Roman" w:cs="Times New Roman"/>
      <w:kern w:val="0"/>
      <w:sz w:val="24"/>
      <w:szCs w:val="24"/>
      <w:lang w:eastAsia="ru-RU"/>
      <w14:ligatures w14:val="none"/>
    </w:rPr>
  </w:style>
  <w:style w:type="paragraph" w:customStyle="1" w:styleId="p2">
    <w:name w:val="p2"/>
    <w:basedOn w:val="a"/>
    <w:rsid w:val="00DF6E4B"/>
    <w:pPr>
      <w:spacing w:before="100" w:beforeAutospacing="1" w:after="100" w:afterAutospacing="1" w:line="240" w:lineRule="auto"/>
      <w:ind w:firstLine="709"/>
      <w:jc w:val="both"/>
    </w:pPr>
    <w:rPr>
      <w:rFonts w:ascii="Times New Roman" w:eastAsia="Times New Roman" w:hAnsi="Times New Roman" w:cs="Times New Roman"/>
      <w:kern w:val="0"/>
      <w:sz w:val="24"/>
      <w:szCs w:val="24"/>
      <w:lang w:eastAsia="ru-RU"/>
      <w14:ligatures w14:val="none"/>
    </w:rPr>
  </w:style>
  <w:style w:type="character" w:customStyle="1" w:styleId="FontStyle16">
    <w:name w:val="Font Style16"/>
    <w:uiPriority w:val="99"/>
    <w:rsid w:val="00DF6E4B"/>
    <w:rPr>
      <w:rFonts w:ascii="Times New Roman" w:hAnsi="Times New Roman" w:cs="Times New Roman"/>
      <w:sz w:val="24"/>
      <w:szCs w:val="24"/>
    </w:rPr>
  </w:style>
  <w:style w:type="character" w:customStyle="1" w:styleId="FontStyle23">
    <w:name w:val="Font Style23"/>
    <w:uiPriority w:val="99"/>
    <w:rsid w:val="00DF6E4B"/>
    <w:rPr>
      <w:rFonts w:ascii="Times New Roman" w:hAnsi="Times New Roman"/>
      <w:b/>
      <w:sz w:val="26"/>
    </w:rPr>
  </w:style>
  <w:style w:type="character" w:customStyle="1" w:styleId="nowrap">
    <w:name w:val="nowrap"/>
    <w:basedOn w:val="a0"/>
    <w:rsid w:val="00DF6E4B"/>
  </w:style>
  <w:style w:type="paragraph" w:customStyle="1" w:styleId="ConsPlusNormal">
    <w:name w:val="ConsPlusNormal"/>
    <w:link w:val="ConsPlusNormal0"/>
    <w:rsid w:val="00DF6E4B"/>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112">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2 Знак Знак Знак Знак Знак Знак Знак Знак Знак Знак"/>
    <w:basedOn w:val="a"/>
    <w:next w:val="2"/>
    <w:autoRedefine/>
    <w:rsid w:val="00DF6E4B"/>
    <w:pPr>
      <w:spacing w:line="240" w:lineRule="exact"/>
    </w:pPr>
    <w:rPr>
      <w:rFonts w:ascii="Times New Roman" w:eastAsia="Times New Roman" w:hAnsi="Times New Roman" w:cs="Times New Roman"/>
      <w:kern w:val="0"/>
      <w:sz w:val="24"/>
      <w:szCs w:val="20"/>
      <w:lang w:val="en-US"/>
      <w14:ligatures w14:val="none"/>
    </w:rPr>
  </w:style>
  <w:style w:type="paragraph" w:customStyle="1" w:styleId="Default">
    <w:name w:val="Default"/>
    <w:rsid w:val="00DF6E4B"/>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Pa6">
    <w:name w:val="Pa6"/>
    <w:basedOn w:val="Default"/>
    <w:next w:val="Default"/>
    <w:uiPriority w:val="99"/>
    <w:rsid w:val="00DF6E4B"/>
    <w:pPr>
      <w:spacing w:line="241" w:lineRule="atLeast"/>
    </w:pPr>
    <w:rPr>
      <w:color w:val="auto"/>
    </w:rPr>
  </w:style>
  <w:style w:type="paragraph" w:customStyle="1" w:styleId="Pa7">
    <w:name w:val="Pa7"/>
    <w:basedOn w:val="Default"/>
    <w:next w:val="Default"/>
    <w:uiPriority w:val="99"/>
    <w:rsid w:val="00DF6E4B"/>
    <w:pPr>
      <w:spacing w:line="241" w:lineRule="atLeast"/>
    </w:pPr>
    <w:rPr>
      <w:color w:val="auto"/>
    </w:rPr>
  </w:style>
  <w:style w:type="paragraph" w:customStyle="1" w:styleId="Pa8">
    <w:name w:val="Pa8"/>
    <w:basedOn w:val="Default"/>
    <w:next w:val="Default"/>
    <w:uiPriority w:val="99"/>
    <w:rsid w:val="00DF6E4B"/>
    <w:pPr>
      <w:spacing w:line="241" w:lineRule="atLeast"/>
    </w:pPr>
    <w:rPr>
      <w:color w:val="auto"/>
    </w:rPr>
  </w:style>
  <w:style w:type="paragraph" w:customStyle="1" w:styleId="Pa11">
    <w:name w:val="Pa11"/>
    <w:basedOn w:val="Default"/>
    <w:next w:val="Default"/>
    <w:uiPriority w:val="99"/>
    <w:rsid w:val="00DF6E4B"/>
    <w:pPr>
      <w:spacing w:line="241" w:lineRule="atLeast"/>
    </w:pPr>
    <w:rPr>
      <w:color w:val="auto"/>
    </w:rPr>
  </w:style>
  <w:style w:type="paragraph" w:styleId="afe">
    <w:name w:val="footnote text"/>
    <w:aliases w:val=" Знак,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
    <w:link w:val="aff"/>
    <w:rsid w:val="00DF6E4B"/>
    <w:pPr>
      <w:spacing w:after="0" w:line="240" w:lineRule="auto"/>
    </w:pPr>
    <w:rPr>
      <w:rFonts w:ascii="Times New Roman" w:eastAsia="Times New Roman" w:hAnsi="Times New Roman" w:cs="Times New Roman"/>
      <w:kern w:val="0"/>
      <w:sz w:val="20"/>
      <w:szCs w:val="20"/>
      <w14:ligatures w14:val="none"/>
    </w:rPr>
  </w:style>
  <w:style w:type="character" w:customStyle="1" w:styleId="aff">
    <w:name w:val="Текст сноски Знак"/>
    <w:aliases w:val=" Знак Знак,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0"/>
    <w:link w:val="afe"/>
    <w:rsid w:val="00DF6E4B"/>
    <w:rPr>
      <w:rFonts w:ascii="Times New Roman" w:eastAsia="Times New Roman" w:hAnsi="Times New Roman" w:cs="Times New Roman"/>
      <w:kern w:val="0"/>
      <w:sz w:val="20"/>
      <w:szCs w:val="20"/>
      <w14:ligatures w14:val="none"/>
    </w:rPr>
  </w:style>
  <w:style w:type="character" w:styleId="aff0">
    <w:name w:val="footnote reference"/>
    <w:uiPriority w:val="99"/>
    <w:rsid w:val="00DF6E4B"/>
    <w:rPr>
      <w:vertAlign w:val="superscript"/>
    </w:rPr>
  </w:style>
  <w:style w:type="paragraph" w:customStyle="1" w:styleId="41">
    <w:name w:val="Без интервала4"/>
    <w:aliases w:val="No Spacing1"/>
    <w:qFormat/>
    <w:rsid w:val="00DF6E4B"/>
    <w:pPr>
      <w:spacing w:after="0" w:line="240" w:lineRule="auto"/>
    </w:pPr>
    <w:rPr>
      <w:rFonts w:ascii="Times New Roman" w:eastAsia="Calibri" w:hAnsi="Times New Roman" w:cs="Times New Roman"/>
      <w:kern w:val="0"/>
      <w:sz w:val="24"/>
      <w:szCs w:val="24"/>
      <w:lang w:eastAsia="ru-RU"/>
      <w14:ligatures w14:val="none"/>
    </w:rPr>
  </w:style>
  <w:style w:type="character" w:styleId="aff1">
    <w:name w:val="page number"/>
    <w:basedOn w:val="a0"/>
    <w:rsid w:val="00DF6E4B"/>
  </w:style>
  <w:style w:type="paragraph" w:styleId="aff2">
    <w:name w:val="endnote text"/>
    <w:basedOn w:val="a"/>
    <w:link w:val="aff3"/>
    <w:semiHidden/>
    <w:rsid w:val="00DF6E4B"/>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f3">
    <w:name w:val="Текст концевой сноски Знак"/>
    <w:basedOn w:val="a0"/>
    <w:link w:val="aff2"/>
    <w:semiHidden/>
    <w:rsid w:val="00DF6E4B"/>
    <w:rPr>
      <w:rFonts w:ascii="Times New Roman" w:eastAsia="Times New Roman" w:hAnsi="Times New Roman" w:cs="Times New Roman"/>
      <w:kern w:val="0"/>
      <w:sz w:val="20"/>
      <w:szCs w:val="20"/>
      <w:lang w:eastAsia="ru-RU"/>
      <w14:ligatures w14:val="none"/>
    </w:rPr>
  </w:style>
  <w:style w:type="character" w:styleId="aff4">
    <w:name w:val="endnote reference"/>
    <w:semiHidden/>
    <w:rsid w:val="00DF6E4B"/>
    <w:rPr>
      <w:vertAlign w:val="superscript"/>
    </w:rPr>
  </w:style>
  <w:style w:type="paragraph" w:customStyle="1" w:styleId="16">
    <w:name w:val="Абзац списка1"/>
    <w:basedOn w:val="a"/>
    <w:rsid w:val="00DF6E4B"/>
    <w:pPr>
      <w:spacing w:after="0" w:line="240" w:lineRule="auto"/>
      <w:ind w:left="720"/>
      <w:contextualSpacing/>
    </w:pPr>
    <w:rPr>
      <w:rFonts w:ascii="Arial" w:eastAsia="Times New Roman" w:hAnsi="Arial" w:cs="Arial"/>
      <w:kern w:val="0"/>
      <w:sz w:val="24"/>
      <w:szCs w:val="20"/>
      <w:lang w:eastAsia="ru-RU"/>
      <w14:ligatures w14:val="none"/>
    </w:rPr>
  </w:style>
  <w:style w:type="paragraph" w:styleId="aff5">
    <w:name w:val="Body Text Indent"/>
    <w:basedOn w:val="a"/>
    <w:link w:val="aff6"/>
    <w:uiPriority w:val="99"/>
    <w:rsid w:val="00DF6E4B"/>
    <w:pPr>
      <w:spacing w:after="120" w:line="240" w:lineRule="auto"/>
      <w:ind w:left="283"/>
    </w:pPr>
    <w:rPr>
      <w:rFonts w:ascii="Times New Roman" w:eastAsia="Times New Roman" w:hAnsi="Times New Roman" w:cs="Times New Roman"/>
      <w:kern w:val="0"/>
      <w:sz w:val="24"/>
      <w:szCs w:val="24"/>
      <w14:ligatures w14:val="none"/>
    </w:rPr>
  </w:style>
  <w:style w:type="character" w:customStyle="1" w:styleId="aff6">
    <w:name w:val="Основной текст с отступом Знак"/>
    <w:basedOn w:val="a0"/>
    <w:link w:val="aff5"/>
    <w:uiPriority w:val="99"/>
    <w:rsid w:val="00DF6E4B"/>
    <w:rPr>
      <w:rFonts w:ascii="Times New Roman" w:eastAsia="Times New Roman" w:hAnsi="Times New Roman" w:cs="Times New Roman"/>
      <w:kern w:val="0"/>
      <w:sz w:val="24"/>
      <w:szCs w:val="24"/>
      <w14:ligatures w14:val="none"/>
    </w:rPr>
  </w:style>
  <w:style w:type="paragraph" w:customStyle="1" w:styleId="17">
    <w:name w:val="1"/>
    <w:basedOn w:val="a"/>
    <w:uiPriority w:val="99"/>
    <w:rsid w:val="00DF6E4B"/>
    <w:pPr>
      <w:spacing w:after="0" w:line="240" w:lineRule="auto"/>
    </w:pPr>
    <w:rPr>
      <w:rFonts w:ascii="Verdana" w:eastAsia="Times New Roman" w:hAnsi="Verdana" w:cs="Verdana"/>
      <w:kern w:val="0"/>
      <w:sz w:val="20"/>
      <w:szCs w:val="20"/>
      <w:lang w:val="en-US"/>
      <w14:ligatures w14:val="none"/>
    </w:rPr>
  </w:style>
  <w:style w:type="character" w:customStyle="1" w:styleId="FontStyle13">
    <w:name w:val="Font Style13"/>
    <w:rsid w:val="00DF6E4B"/>
    <w:rPr>
      <w:rFonts w:ascii="Cambria" w:hAnsi="Cambria" w:cs="Cambria" w:hint="default"/>
      <w:sz w:val="22"/>
      <w:szCs w:val="22"/>
    </w:rPr>
  </w:style>
  <w:style w:type="paragraph" w:customStyle="1" w:styleId="26">
    <w:name w:val="Знак2 Знак Знак Знак"/>
    <w:basedOn w:val="a"/>
    <w:rsid w:val="00DF6E4B"/>
    <w:pPr>
      <w:spacing w:after="0" w:line="240" w:lineRule="auto"/>
    </w:pPr>
    <w:rPr>
      <w:rFonts w:ascii="Verdana" w:eastAsia="Times New Roman" w:hAnsi="Verdana" w:cs="Verdana"/>
      <w:kern w:val="0"/>
      <w:sz w:val="20"/>
      <w:szCs w:val="20"/>
      <w:lang w:val="en-US"/>
      <w14:ligatures w14:val="none"/>
    </w:rPr>
  </w:style>
  <w:style w:type="character" w:customStyle="1" w:styleId="b-phonenum">
    <w:name w:val="b-phone__num"/>
    <w:rsid w:val="00DF6E4B"/>
  </w:style>
  <w:style w:type="character" w:customStyle="1" w:styleId="bold1">
    <w:name w:val="bold1"/>
    <w:rsid w:val="00DF6E4B"/>
    <w:rPr>
      <w:b/>
      <w:bCs/>
    </w:rPr>
  </w:style>
  <w:style w:type="paragraph" w:styleId="18">
    <w:name w:val="toc 1"/>
    <w:basedOn w:val="a"/>
    <w:next w:val="a"/>
    <w:uiPriority w:val="39"/>
    <w:qFormat/>
    <w:rsid w:val="00DF6E4B"/>
    <w:pPr>
      <w:widowControl w:val="0"/>
      <w:autoSpaceDE w:val="0"/>
      <w:autoSpaceDN w:val="0"/>
      <w:adjustRightInd w:val="0"/>
      <w:spacing w:before="40" w:after="0" w:line="240" w:lineRule="auto"/>
    </w:pPr>
    <w:rPr>
      <w:rFonts w:ascii="Arial" w:eastAsia="Times New Roman" w:hAnsi="Arial" w:cs="Times New Roman"/>
      <w:b/>
      <w:kern w:val="0"/>
      <w:sz w:val="20"/>
      <w:szCs w:val="20"/>
      <w:lang w:eastAsia="ru-RU"/>
      <w14:ligatures w14:val="none"/>
    </w:rPr>
  </w:style>
  <w:style w:type="paragraph" w:customStyle="1" w:styleId="19">
    <w:name w:val="Обычный1"/>
    <w:link w:val="Normal"/>
    <w:rsid w:val="00DF6E4B"/>
    <w:pPr>
      <w:snapToGrid w:val="0"/>
      <w:spacing w:after="0" w:line="240" w:lineRule="auto"/>
    </w:pPr>
    <w:rPr>
      <w:rFonts w:ascii="Times New Roman" w:eastAsia="Times New Roman" w:hAnsi="Times New Roman" w:cs="Times New Roman"/>
      <w:kern w:val="0"/>
      <w:szCs w:val="20"/>
      <w:lang w:eastAsia="ru-RU"/>
      <w14:ligatures w14:val="none"/>
    </w:rPr>
  </w:style>
  <w:style w:type="character" w:customStyle="1" w:styleId="Normal">
    <w:name w:val="Normal Знак"/>
    <w:link w:val="19"/>
    <w:rsid w:val="00DF6E4B"/>
    <w:rPr>
      <w:rFonts w:ascii="Times New Roman" w:eastAsia="Times New Roman" w:hAnsi="Times New Roman" w:cs="Times New Roman"/>
      <w:kern w:val="0"/>
      <w:szCs w:val="20"/>
      <w:lang w:eastAsia="ru-RU"/>
      <w14:ligatures w14:val="none"/>
    </w:rPr>
  </w:style>
  <w:style w:type="paragraph" w:styleId="aff7">
    <w:name w:val="caption"/>
    <w:next w:val="a"/>
    <w:link w:val="1a"/>
    <w:qFormat/>
    <w:rsid w:val="00DF6E4B"/>
    <w:pPr>
      <w:spacing w:before="240" w:after="60" w:line="240" w:lineRule="auto"/>
      <w:contextualSpacing/>
      <w:outlineLvl w:val="4"/>
    </w:pPr>
    <w:rPr>
      <w:rFonts w:ascii="Times New Roman" w:eastAsia="Times New Roman" w:hAnsi="Times New Roman" w:cs="Times New Roman"/>
      <w:kern w:val="0"/>
      <w:sz w:val="26"/>
      <w:szCs w:val="20"/>
      <w:lang w:eastAsia="ru-RU"/>
      <w14:ligatures w14:val="none"/>
    </w:rPr>
  </w:style>
  <w:style w:type="paragraph" w:styleId="aff8">
    <w:name w:val="List Bullet"/>
    <w:aliases w:val="Маркированный список1"/>
    <w:basedOn w:val="a"/>
    <w:link w:val="aff9"/>
    <w:rsid w:val="00DF6E4B"/>
    <w:pPr>
      <w:widowControl w:val="0"/>
      <w:tabs>
        <w:tab w:val="num" w:pos="720"/>
      </w:tabs>
      <w:autoSpaceDE w:val="0"/>
      <w:autoSpaceDN w:val="0"/>
      <w:adjustRightInd w:val="0"/>
      <w:spacing w:before="120" w:after="0" w:line="240" w:lineRule="auto"/>
      <w:ind w:left="890" w:hanging="170"/>
      <w:jc w:val="both"/>
    </w:pPr>
    <w:rPr>
      <w:rFonts w:ascii="Times New Roman" w:eastAsia="Times New Roman" w:hAnsi="Times New Roman" w:cs="Times New Roman"/>
      <w:kern w:val="0"/>
      <w:sz w:val="26"/>
      <w:szCs w:val="20"/>
      <w:lang w:eastAsia="ru-RU"/>
      <w14:ligatures w14:val="none"/>
    </w:rPr>
  </w:style>
  <w:style w:type="paragraph" w:customStyle="1" w:styleId="1b">
    <w:name w:val="Заголовок1"/>
    <w:basedOn w:val="a"/>
    <w:next w:val="af3"/>
    <w:rsid w:val="00DF6E4B"/>
    <w:pPr>
      <w:keepNext/>
      <w:suppressAutoHyphens/>
      <w:spacing w:before="240" w:after="120" w:line="240" w:lineRule="auto"/>
    </w:pPr>
    <w:rPr>
      <w:rFonts w:ascii="Arial" w:eastAsia="MS Mincho" w:hAnsi="Arial" w:cs="Tahoma"/>
      <w:kern w:val="0"/>
      <w:sz w:val="28"/>
      <w:szCs w:val="28"/>
      <w:lang w:eastAsia="ar-SA"/>
      <w14:ligatures w14:val="none"/>
    </w:rPr>
  </w:style>
  <w:style w:type="character" w:customStyle="1" w:styleId="muted2">
    <w:name w:val="muted2"/>
    <w:rsid w:val="00DF6E4B"/>
    <w:rPr>
      <w:color w:val="999999"/>
    </w:rPr>
  </w:style>
  <w:style w:type="paragraph" w:customStyle="1" w:styleId="t">
    <w:name w:val="t"/>
    <w:basedOn w:val="a"/>
    <w:rsid w:val="00DF6E4B"/>
    <w:pPr>
      <w:spacing w:before="80" w:after="60" w:line="240" w:lineRule="auto"/>
      <w:ind w:firstLine="24"/>
      <w:jc w:val="both"/>
    </w:pPr>
    <w:rPr>
      <w:rFonts w:ascii="Times New Roman" w:eastAsia="Times New Roman" w:hAnsi="Times New Roman" w:cs="Times New Roman"/>
      <w:color w:val="000000"/>
      <w:kern w:val="0"/>
      <w:sz w:val="24"/>
      <w:szCs w:val="24"/>
      <w:lang w:eastAsia="ru-RU"/>
      <w14:ligatures w14:val="none"/>
    </w:rPr>
  </w:style>
  <w:style w:type="paragraph" w:customStyle="1" w:styleId="61">
    <w:name w:val="Без интервала6"/>
    <w:rsid w:val="00DF6E4B"/>
    <w:pPr>
      <w:spacing w:after="0" w:line="240" w:lineRule="auto"/>
    </w:pPr>
    <w:rPr>
      <w:rFonts w:ascii="Times New Roman" w:eastAsia="Calibri" w:hAnsi="Times New Roman" w:cs="Times New Roman"/>
      <w:kern w:val="0"/>
      <w:sz w:val="24"/>
      <w:szCs w:val="24"/>
      <w:lang w:eastAsia="ru-RU"/>
      <w14:ligatures w14:val="none"/>
    </w:rPr>
  </w:style>
  <w:style w:type="paragraph" w:customStyle="1" w:styleId="tehnormaTitle">
    <w:name w:val="tehnormaTitle"/>
    <w:uiPriority w:val="99"/>
    <w:rsid w:val="00DF6E4B"/>
    <w:pPr>
      <w:widowControl w:val="0"/>
      <w:autoSpaceDE w:val="0"/>
      <w:autoSpaceDN w:val="0"/>
      <w:adjustRightInd w:val="0"/>
      <w:spacing w:after="0" w:line="240" w:lineRule="auto"/>
    </w:pPr>
    <w:rPr>
      <w:rFonts w:ascii="Calibri" w:eastAsia="Times New Roman" w:hAnsi="Calibri" w:cs="Calibri"/>
      <w:b/>
      <w:bCs/>
      <w:kern w:val="0"/>
      <w:lang w:eastAsia="ru-RU"/>
      <w14:ligatures w14:val="none"/>
    </w:rPr>
  </w:style>
  <w:style w:type="paragraph" w:customStyle="1" w:styleId="tehnormaNonformat">
    <w:name w:val="tehnormaNonformat"/>
    <w:uiPriority w:val="99"/>
    <w:rsid w:val="00DF6E4B"/>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customStyle="1" w:styleId="p10">
    <w:name w:val="p10"/>
    <w:basedOn w:val="a"/>
    <w:rsid w:val="00DF6E4B"/>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s7">
    <w:name w:val="s7"/>
    <w:rsid w:val="00DF6E4B"/>
  </w:style>
  <w:style w:type="paragraph" w:customStyle="1" w:styleId="Heading">
    <w:name w:val="Heading"/>
    <w:rsid w:val="00DF6E4B"/>
    <w:pPr>
      <w:spacing w:after="0" w:line="240" w:lineRule="auto"/>
    </w:pPr>
    <w:rPr>
      <w:rFonts w:ascii="Arial" w:eastAsia="Times New Roman" w:hAnsi="Arial" w:cs="Times New Roman"/>
      <w:b/>
      <w:kern w:val="0"/>
      <w:szCs w:val="20"/>
      <w:lang w:eastAsia="ru-RU"/>
      <w14:ligatures w14:val="none"/>
    </w:rPr>
  </w:style>
  <w:style w:type="character" w:customStyle="1" w:styleId="1c">
    <w:name w:val="Без интервала1 Знак Знак"/>
    <w:aliases w:val="Текстовая часть Знак Знак1,Без интервала3 Знак Знак1,Без интервала2 Знак Знак1,Без интервала11 Знак Знак,Без интервала Знак Знак1"/>
    <w:uiPriority w:val="1"/>
    <w:rsid w:val="00DF6E4B"/>
    <w:rPr>
      <w:rFonts w:ascii="Times New Roman" w:eastAsia="Times New Roman" w:hAnsi="Times New Roman"/>
      <w:sz w:val="24"/>
      <w:szCs w:val="24"/>
      <w:lang w:val="ru-RU" w:eastAsia="ru-RU" w:bidi="ar-SA"/>
    </w:rPr>
  </w:style>
  <w:style w:type="character" w:customStyle="1" w:styleId="affa">
    <w:name w:val="Гипертекстовая ссылка"/>
    <w:uiPriority w:val="99"/>
    <w:rsid w:val="00DF6E4B"/>
    <w:rPr>
      <w:rFonts w:cs="Times New Roman"/>
      <w:color w:val="106BBE"/>
    </w:rPr>
  </w:style>
  <w:style w:type="paragraph" w:styleId="27">
    <w:name w:val="Body Text 2"/>
    <w:basedOn w:val="a"/>
    <w:link w:val="28"/>
    <w:uiPriority w:val="99"/>
    <w:unhideWhenUsed/>
    <w:rsid w:val="00DF6E4B"/>
    <w:pPr>
      <w:spacing w:after="120" w:line="480" w:lineRule="auto"/>
    </w:pPr>
    <w:rPr>
      <w:rFonts w:ascii="Times New Roman" w:eastAsia="Times New Roman" w:hAnsi="Times New Roman" w:cs="Times New Roman"/>
      <w:kern w:val="0"/>
      <w:sz w:val="24"/>
      <w:szCs w:val="24"/>
      <w:lang w:eastAsia="ru-RU"/>
      <w14:ligatures w14:val="none"/>
    </w:rPr>
  </w:style>
  <w:style w:type="character" w:customStyle="1" w:styleId="28">
    <w:name w:val="Основной текст 2 Знак"/>
    <w:basedOn w:val="a0"/>
    <w:link w:val="27"/>
    <w:uiPriority w:val="99"/>
    <w:rsid w:val="00DF6E4B"/>
    <w:rPr>
      <w:rFonts w:ascii="Times New Roman" w:eastAsia="Times New Roman" w:hAnsi="Times New Roman" w:cs="Times New Roman"/>
      <w:kern w:val="0"/>
      <w:sz w:val="24"/>
      <w:szCs w:val="24"/>
      <w:lang w:eastAsia="ru-RU"/>
      <w14:ligatures w14:val="none"/>
    </w:rPr>
  </w:style>
  <w:style w:type="paragraph" w:customStyle="1" w:styleId="Style21">
    <w:name w:val="Style21"/>
    <w:basedOn w:val="a"/>
    <w:rsid w:val="00DF6E4B"/>
    <w:pPr>
      <w:widowControl w:val="0"/>
      <w:autoSpaceDE w:val="0"/>
      <w:autoSpaceDN w:val="0"/>
      <w:adjustRightInd w:val="0"/>
      <w:spacing w:after="0" w:line="278" w:lineRule="exact"/>
      <w:jc w:val="both"/>
    </w:pPr>
    <w:rPr>
      <w:rFonts w:ascii="Times New Roman" w:eastAsia="Times New Roman" w:hAnsi="Times New Roman" w:cs="Times New Roman"/>
      <w:kern w:val="0"/>
      <w:sz w:val="24"/>
      <w:szCs w:val="24"/>
      <w:lang w:eastAsia="ru-RU"/>
      <w14:ligatures w14:val="none"/>
    </w:rPr>
  </w:style>
  <w:style w:type="character" w:styleId="affb">
    <w:name w:val="Emphasis"/>
    <w:uiPriority w:val="20"/>
    <w:qFormat/>
    <w:rsid w:val="00DF6E4B"/>
    <w:rPr>
      <w:i/>
      <w:iCs/>
    </w:rPr>
  </w:style>
  <w:style w:type="character" w:customStyle="1" w:styleId="1d">
    <w:name w:val="Основной текст1"/>
    <w:rsid w:val="00DF6E4B"/>
    <w:rPr>
      <w:rFonts w:ascii="Times New Roman" w:eastAsia="Times New Roman" w:hAnsi="Times New Roman" w:cs="Times New Roman"/>
      <w:b w:val="0"/>
      <w:bCs w:val="0"/>
      <w:i w:val="0"/>
      <w:iCs w:val="0"/>
      <w:smallCaps w:val="0"/>
      <w:strike w:val="0"/>
      <w:color w:val="000000"/>
      <w:spacing w:val="9"/>
      <w:w w:val="100"/>
      <w:position w:val="0"/>
      <w:sz w:val="19"/>
      <w:szCs w:val="19"/>
      <w:u w:val="none"/>
      <w:lang w:val="ru-RU" w:eastAsia="ru-RU" w:bidi="ru-RU"/>
    </w:rPr>
  </w:style>
  <w:style w:type="table" w:customStyle="1" w:styleId="111">
    <w:name w:val="Сетка таблицы11"/>
    <w:basedOn w:val="a1"/>
    <w:next w:val="af5"/>
    <w:uiPriority w:val="59"/>
    <w:rsid w:val="00DF6E4B"/>
    <w:pPr>
      <w:spacing w:after="0" w:line="240" w:lineRule="auto"/>
    </w:pPr>
    <w:rPr>
      <w:rFonts w:ascii="Calibri" w:eastAsia="Calibri" w:hAnsi="Calibri"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4Exact">
    <w:name w:val="Основной текст (4) Exact"/>
    <w:rsid w:val="00DF6E4B"/>
    <w:rPr>
      <w:rFonts w:ascii="Times New Roman" w:eastAsia="Times New Roman" w:hAnsi="Times New Roman" w:cs="Times New Roman"/>
      <w:b w:val="0"/>
      <w:bCs w:val="0"/>
      <w:i w:val="0"/>
      <w:iCs w:val="0"/>
      <w:smallCaps w:val="0"/>
      <w:strike w:val="0"/>
      <w:sz w:val="21"/>
      <w:szCs w:val="21"/>
      <w:u w:val="none"/>
    </w:rPr>
  </w:style>
  <w:style w:type="paragraph" w:customStyle="1" w:styleId="ConsPlusNonformat">
    <w:name w:val="ConsPlusNonformat"/>
    <w:rsid w:val="00DF6E4B"/>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character" w:customStyle="1" w:styleId="s3">
    <w:name w:val="s3"/>
    <w:rsid w:val="00DF6E4B"/>
  </w:style>
  <w:style w:type="paragraph" w:customStyle="1" w:styleId="Standard">
    <w:name w:val="Standard"/>
    <w:rsid w:val="00DF6E4B"/>
    <w:pPr>
      <w:suppressAutoHyphens/>
      <w:autoSpaceDN w:val="0"/>
      <w:spacing w:after="0" w:line="240" w:lineRule="auto"/>
      <w:textAlignment w:val="baseline"/>
    </w:pPr>
    <w:rPr>
      <w:rFonts w:ascii="Times New Roman" w:eastAsia="Times New Roman" w:hAnsi="Times New Roman" w:cs="Times New Roman"/>
      <w:kern w:val="3"/>
      <w:sz w:val="24"/>
      <w:szCs w:val="24"/>
      <w:lang w:eastAsia="ru-RU"/>
      <w14:ligatures w14:val="none"/>
    </w:rPr>
  </w:style>
  <w:style w:type="paragraph" w:customStyle="1" w:styleId="Textbodyindent">
    <w:name w:val="Text body indent"/>
    <w:basedOn w:val="Standard"/>
    <w:rsid w:val="00DF6E4B"/>
    <w:pPr>
      <w:spacing w:after="120"/>
      <w:ind w:left="283"/>
    </w:pPr>
  </w:style>
  <w:style w:type="paragraph" w:customStyle="1" w:styleId="bodytextindent2">
    <w:name w:val="bodytextindent2"/>
    <w:basedOn w:val="a"/>
    <w:rsid w:val="00DF6E4B"/>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it">
    <w:name w:val="cit"/>
    <w:basedOn w:val="a"/>
    <w:rsid w:val="00DF6E4B"/>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pan">
    <w:name w:val="pan"/>
    <w:basedOn w:val="a"/>
    <w:rsid w:val="00DF6E4B"/>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64">
    <w:name w:val="xl64"/>
    <w:basedOn w:val="a"/>
    <w:rsid w:val="00DF6E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65">
    <w:name w:val="xl65"/>
    <w:basedOn w:val="a"/>
    <w:rsid w:val="00DF6E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character" w:styleId="affc">
    <w:name w:val="FollowedHyperlink"/>
    <w:basedOn w:val="a0"/>
    <w:uiPriority w:val="99"/>
    <w:semiHidden/>
    <w:unhideWhenUsed/>
    <w:rsid w:val="00DF6E4B"/>
    <w:rPr>
      <w:color w:val="954F72"/>
      <w:u w:val="single"/>
    </w:rPr>
  </w:style>
  <w:style w:type="table" w:customStyle="1" w:styleId="211">
    <w:name w:val="Сетка таблицы211"/>
    <w:basedOn w:val="a1"/>
    <w:next w:val="af5"/>
    <w:rsid w:val="00DF6E4B"/>
    <w:pPr>
      <w:spacing w:after="0" w:line="240" w:lineRule="auto"/>
    </w:pPr>
    <w:rPr>
      <w:rFonts w:eastAsia="Calibri"/>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d">
    <w:name w:val="Plain Text"/>
    <w:basedOn w:val="a"/>
    <w:link w:val="affe"/>
    <w:unhideWhenUsed/>
    <w:rsid w:val="00DF6E4B"/>
    <w:pPr>
      <w:spacing w:after="0" w:line="240" w:lineRule="auto"/>
    </w:pPr>
    <w:rPr>
      <w:rFonts w:ascii="Courier New" w:eastAsia="Times New Roman" w:hAnsi="Courier New" w:cs="Times New Roman"/>
      <w:kern w:val="0"/>
      <w:sz w:val="20"/>
      <w:szCs w:val="20"/>
      <w:lang w:eastAsia="ru-RU"/>
      <w14:ligatures w14:val="none"/>
    </w:rPr>
  </w:style>
  <w:style w:type="character" w:customStyle="1" w:styleId="affe">
    <w:name w:val="Текст Знак"/>
    <w:basedOn w:val="a0"/>
    <w:link w:val="affd"/>
    <w:rsid w:val="00DF6E4B"/>
    <w:rPr>
      <w:rFonts w:ascii="Courier New" w:eastAsia="Times New Roman" w:hAnsi="Courier New" w:cs="Times New Roman"/>
      <w:kern w:val="0"/>
      <w:sz w:val="20"/>
      <w:szCs w:val="20"/>
      <w:lang w:eastAsia="ru-RU"/>
      <w14:ligatures w14:val="none"/>
    </w:rPr>
  </w:style>
  <w:style w:type="paragraph" w:customStyle="1" w:styleId="Times">
    <w:name w:val="Times"/>
    <w:basedOn w:val="a"/>
    <w:qFormat/>
    <w:rsid w:val="00DF6E4B"/>
    <w:pPr>
      <w:autoSpaceDE w:val="0"/>
      <w:autoSpaceDN w:val="0"/>
      <w:adjustRightInd w:val="0"/>
      <w:spacing w:after="0" w:line="360" w:lineRule="auto"/>
      <w:ind w:firstLine="540"/>
      <w:jc w:val="both"/>
    </w:pPr>
    <w:rPr>
      <w:rFonts w:ascii="Times New Roman" w:eastAsia="Times New Roman" w:hAnsi="Times New Roman" w:cs="Times New Roman"/>
      <w:kern w:val="0"/>
      <w:sz w:val="28"/>
      <w:szCs w:val="28"/>
      <w:lang w:eastAsia="ru-RU"/>
      <w14:ligatures w14:val="none"/>
    </w:rPr>
  </w:style>
  <w:style w:type="numbering" w:customStyle="1" w:styleId="1110">
    <w:name w:val="Нет списка111"/>
    <w:next w:val="a2"/>
    <w:uiPriority w:val="99"/>
    <w:semiHidden/>
    <w:unhideWhenUsed/>
    <w:rsid w:val="00DF6E4B"/>
  </w:style>
  <w:style w:type="character" w:customStyle="1" w:styleId="1e">
    <w:name w:val="Основной текст Знак1"/>
    <w:rsid w:val="00DF6E4B"/>
    <w:rPr>
      <w:rFonts w:ascii="Times New Roman" w:eastAsia="MS Mincho" w:hAnsi="Times New Roman" w:cs="Times New Roman"/>
      <w:sz w:val="28"/>
      <w:szCs w:val="24"/>
    </w:rPr>
  </w:style>
  <w:style w:type="paragraph" w:customStyle="1" w:styleId="113">
    <w:name w:val="Оглавление 11"/>
    <w:basedOn w:val="a"/>
    <w:next w:val="a"/>
    <w:autoRedefine/>
    <w:uiPriority w:val="39"/>
    <w:rsid w:val="00DF6E4B"/>
    <w:pPr>
      <w:tabs>
        <w:tab w:val="right" w:leader="dot" w:pos="9345"/>
      </w:tabs>
      <w:spacing w:before="120" w:after="120" w:line="240" w:lineRule="auto"/>
      <w:ind w:left="482"/>
    </w:pPr>
    <w:rPr>
      <w:rFonts w:ascii="Times New Roman" w:eastAsia="MS Mincho" w:hAnsi="Times New Roman" w:cs="Times New Roman"/>
      <w:bCs/>
      <w:caps/>
      <w:noProof/>
      <w:kern w:val="0"/>
      <w:sz w:val="28"/>
      <w:lang w:eastAsia="ru-RU"/>
      <w14:ligatures w14:val="none"/>
    </w:rPr>
  </w:style>
  <w:style w:type="paragraph" w:styleId="32">
    <w:name w:val="toc 3"/>
    <w:basedOn w:val="a"/>
    <w:next w:val="a"/>
    <w:link w:val="33"/>
    <w:autoRedefine/>
    <w:uiPriority w:val="39"/>
    <w:rsid w:val="00DF6E4B"/>
    <w:pPr>
      <w:shd w:val="clear" w:color="auto" w:fill="FFFFFF"/>
      <w:tabs>
        <w:tab w:val="right" w:leader="dot" w:pos="9345"/>
      </w:tabs>
      <w:spacing w:after="0" w:line="360" w:lineRule="auto"/>
    </w:pPr>
    <w:rPr>
      <w:rFonts w:ascii="Times New Roman" w:eastAsia="MS Mincho" w:hAnsi="Times New Roman" w:cs="Times New Roman"/>
      <w:i/>
      <w:iCs/>
      <w:kern w:val="0"/>
      <w:sz w:val="20"/>
      <w:szCs w:val="20"/>
      <w:lang w:val="x-none" w:eastAsia="x-none"/>
      <w14:ligatures w14:val="none"/>
    </w:rPr>
  </w:style>
  <w:style w:type="character" w:customStyle="1" w:styleId="33">
    <w:name w:val="Оглавление 3 Знак"/>
    <w:link w:val="32"/>
    <w:uiPriority w:val="39"/>
    <w:rsid w:val="00DF6E4B"/>
    <w:rPr>
      <w:rFonts w:ascii="Times New Roman" w:eastAsia="MS Mincho" w:hAnsi="Times New Roman" w:cs="Times New Roman"/>
      <w:i/>
      <w:iCs/>
      <w:kern w:val="0"/>
      <w:sz w:val="20"/>
      <w:szCs w:val="20"/>
      <w:shd w:val="clear" w:color="auto" w:fill="FFFFFF"/>
      <w:lang w:val="x-none" w:eastAsia="x-none"/>
      <w14:ligatures w14:val="none"/>
    </w:rPr>
  </w:style>
  <w:style w:type="paragraph" w:customStyle="1" w:styleId="Label">
    <w:name w:val="Label"/>
    <w:basedOn w:val="a"/>
    <w:rsid w:val="00DF6E4B"/>
    <w:pPr>
      <w:spacing w:before="120" w:after="0" w:line="240" w:lineRule="auto"/>
    </w:pPr>
    <w:rPr>
      <w:rFonts w:ascii="Antiqua" w:eastAsia="Times New Roman" w:hAnsi="Antiqua" w:cs="Times New Roman"/>
      <w:kern w:val="0"/>
      <w:sz w:val="17"/>
      <w:szCs w:val="20"/>
      <w:lang w:val="en-US" w:eastAsia="ru-RU"/>
      <w14:ligatures w14:val="none"/>
    </w:rPr>
  </w:style>
  <w:style w:type="paragraph" w:customStyle="1" w:styleId="Ieinoie">
    <w:name w:val="Ieino?ie"/>
    <w:basedOn w:val="a"/>
    <w:rsid w:val="00DF6E4B"/>
    <w:pPr>
      <w:spacing w:after="0" w:line="240" w:lineRule="auto"/>
      <w:jc w:val="center"/>
    </w:pPr>
    <w:rPr>
      <w:rFonts w:ascii="AGGal" w:eastAsia="Times New Roman" w:hAnsi="AGGal" w:cs="Times New Roman"/>
      <w:kern w:val="0"/>
      <w:szCs w:val="20"/>
      <w:lang w:eastAsia="ru-RU"/>
      <w14:ligatures w14:val="none"/>
    </w:rPr>
  </w:style>
  <w:style w:type="paragraph" w:styleId="afff">
    <w:name w:val="Document Map"/>
    <w:basedOn w:val="a"/>
    <w:link w:val="afff0"/>
    <w:uiPriority w:val="99"/>
    <w:semiHidden/>
    <w:unhideWhenUsed/>
    <w:rsid w:val="00DF6E4B"/>
    <w:pPr>
      <w:spacing w:after="0" w:line="240" w:lineRule="auto"/>
    </w:pPr>
    <w:rPr>
      <w:rFonts w:ascii="Tahoma" w:eastAsia="Calibri" w:hAnsi="Tahoma" w:cs="Times New Roman"/>
      <w:kern w:val="0"/>
      <w:sz w:val="16"/>
      <w:szCs w:val="16"/>
      <w:lang w:val="x-none" w:eastAsia="x-none"/>
      <w14:ligatures w14:val="none"/>
    </w:rPr>
  </w:style>
  <w:style w:type="character" w:customStyle="1" w:styleId="afff0">
    <w:name w:val="Схема документа Знак"/>
    <w:basedOn w:val="a0"/>
    <w:link w:val="afff"/>
    <w:uiPriority w:val="99"/>
    <w:semiHidden/>
    <w:rsid w:val="00DF6E4B"/>
    <w:rPr>
      <w:rFonts w:ascii="Tahoma" w:eastAsia="Calibri" w:hAnsi="Tahoma" w:cs="Times New Roman"/>
      <w:kern w:val="0"/>
      <w:sz w:val="16"/>
      <w:szCs w:val="16"/>
      <w:lang w:val="x-none" w:eastAsia="x-none"/>
      <w14:ligatures w14:val="none"/>
    </w:rPr>
  </w:style>
  <w:style w:type="character" w:customStyle="1" w:styleId="ConsPlusNormal0">
    <w:name w:val="ConsPlusNormal Знак"/>
    <w:link w:val="ConsPlusNormal"/>
    <w:rsid w:val="00DF6E4B"/>
    <w:rPr>
      <w:rFonts w:ascii="Calibri" w:eastAsia="Times New Roman" w:hAnsi="Calibri" w:cs="Calibri"/>
      <w:kern w:val="0"/>
      <w:szCs w:val="20"/>
      <w:lang w:eastAsia="ru-RU"/>
      <w14:ligatures w14:val="none"/>
    </w:rPr>
  </w:style>
  <w:style w:type="character" w:customStyle="1" w:styleId="afff1">
    <w:name w:val="СТАТЬЯ"/>
    <w:uiPriority w:val="19"/>
    <w:qFormat/>
    <w:rsid w:val="00DF6E4B"/>
    <w:rPr>
      <w:rFonts w:ascii="Times New Roman" w:hAnsi="Times New Roman"/>
      <w:color w:val="auto"/>
      <w:sz w:val="24"/>
    </w:rPr>
  </w:style>
  <w:style w:type="paragraph" w:customStyle="1" w:styleId="ConsNormal">
    <w:name w:val="ConsNormal"/>
    <w:link w:val="ConsNormal0"/>
    <w:rsid w:val="00DF6E4B"/>
    <w:pPr>
      <w:autoSpaceDE w:val="0"/>
      <w:autoSpaceDN w:val="0"/>
      <w:adjustRightInd w:val="0"/>
      <w:spacing w:after="0" w:line="240" w:lineRule="auto"/>
      <w:ind w:firstLine="720"/>
    </w:pPr>
    <w:rPr>
      <w:rFonts w:ascii="Times New Roman" w:eastAsia="Times New Roman" w:hAnsi="Times New Roman" w:cs="Times New Roman"/>
      <w:kern w:val="0"/>
      <w:sz w:val="28"/>
      <w:szCs w:val="28"/>
      <w:lang w:eastAsia="ru-RU"/>
      <w14:ligatures w14:val="none"/>
    </w:rPr>
  </w:style>
  <w:style w:type="character" w:customStyle="1" w:styleId="ConsNormal0">
    <w:name w:val="ConsNormal Знак"/>
    <w:link w:val="ConsNormal"/>
    <w:rsid w:val="00DF6E4B"/>
    <w:rPr>
      <w:rFonts w:ascii="Times New Roman" w:eastAsia="Times New Roman" w:hAnsi="Times New Roman" w:cs="Times New Roman"/>
      <w:kern w:val="0"/>
      <w:sz w:val="28"/>
      <w:szCs w:val="28"/>
      <w:lang w:eastAsia="ru-RU"/>
      <w14:ligatures w14:val="none"/>
    </w:rPr>
  </w:style>
  <w:style w:type="character" w:customStyle="1" w:styleId="afa">
    <w:name w:val="Обычный (веб) Знак"/>
    <w:link w:val="af9"/>
    <w:uiPriority w:val="99"/>
    <w:rsid w:val="00DF6E4B"/>
    <w:rPr>
      <w:rFonts w:ascii="Times New Roman" w:eastAsia="Times New Roman" w:hAnsi="Times New Roman" w:cs="Times New Roman"/>
      <w:kern w:val="0"/>
      <w:sz w:val="24"/>
      <w:szCs w:val="24"/>
      <w:lang w:eastAsia="ru-RU"/>
      <w14:ligatures w14:val="none"/>
    </w:rPr>
  </w:style>
  <w:style w:type="paragraph" w:customStyle="1" w:styleId="u">
    <w:name w:val="u"/>
    <w:basedOn w:val="a"/>
    <w:rsid w:val="00DF6E4B"/>
    <w:pPr>
      <w:spacing w:after="0" w:line="240" w:lineRule="auto"/>
      <w:ind w:firstLine="520"/>
      <w:jc w:val="both"/>
    </w:pPr>
    <w:rPr>
      <w:rFonts w:ascii="Times New Roman" w:eastAsia="Times New Roman" w:hAnsi="Times New Roman" w:cs="Times New Roman"/>
      <w:color w:val="000000"/>
      <w:kern w:val="0"/>
      <w:sz w:val="24"/>
      <w:szCs w:val="24"/>
      <w:lang w:eastAsia="ru-RU"/>
      <w14:ligatures w14:val="none"/>
    </w:rPr>
  </w:style>
  <w:style w:type="paragraph" w:customStyle="1" w:styleId="afff2">
    <w:name w:val="Мясо Знак"/>
    <w:basedOn w:val="a"/>
    <w:link w:val="afff3"/>
    <w:rsid w:val="00DF6E4B"/>
    <w:pPr>
      <w:spacing w:after="0" w:line="240" w:lineRule="auto"/>
      <w:ind w:firstLine="709"/>
      <w:jc w:val="both"/>
    </w:pPr>
    <w:rPr>
      <w:rFonts w:ascii="Times New Roman" w:eastAsia="MS Mincho" w:hAnsi="Times New Roman" w:cs="Times New Roman"/>
      <w:kern w:val="0"/>
      <w:sz w:val="28"/>
      <w:szCs w:val="28"/>
      <w:lang w:val="x-none" w:eastAsia="x-none"/>
      <w14:ligatures w14:val="none"/>
    </w:rPr>
  </w:style>
  <w:style w:type="character" w:customStyle="1" w:styleId="afff3">
    <w:name w:val="Мясо Знак Знак"/>
    <w:link w:val="afff2"/>
    <w:rsid w:val="00DF6E4B"/>
    <w:rPr>
      <w:rFonts w:ascii="Times New Roman" w:eastAsia="MS Mincho" w:hAnsi="Times New Roman" w:cs="Times New Roman"/>
      <w:kern w:val="0"/>
      <w:sz w:val="28"/>
      <w:szCs w:val="28"/>
      <w:lang w:val="x-none" w:eastAsia="x-none"/>
      <w14:ligatures w14:val="none"/>
    </w:rPr>
  </w:style>
  <w:style w:type="paragraph" w:customStyle="1" w:styleId="Aeiiai">
    <w:name w:val="Aei?iai?"/>
    <w:basedOn w:val="a"/>
    <w:rsid w:val="00DF6E4B"/>
    <w:pPr>
      <w:widowControl w:val="0"/>
      <w:spacing w:after="0" w:line="360" w:lineRule="atLeast"/>
      <w:jc w:val="center"/>
      <w:textAlignment w:val="baseline"/>
    </w:pPr>
    <w:rPr>
      <w:rFonts w:ascii="AGGal" w:eastAsia="Times New Roman" w:hAnsi="AGGal" w:cs="AGGal"/>
      <w:kern w:val="0"/>
      <w:lang w:eastAsia="ru-RU"/>
      <w14:ligatures w14:val="none"/>
    </w:rPr>
  </w:style>
  <w:style w:type="table" w:customStyle="1" w:styleId="310">
    <w:name w:val="Сетка таблицы31"/>
    <w:basedOn w:val="a1"/>
    <w:next w:val="af5"/>
    <w:uiPriority w:val="39"/>
    <w:rsid w:val="00DF6E4B"/>
    <w:pPr>
      <w:spacing w:after="0" w:line="240" w:lineRule="auto"/>
    </w:pPr>
    <w:rPr>
      <w:rFonts w:ascii="Calibri" w:eastAsia="Calibri"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4">
    <w:name w:val="Body Text 3"/>
    <w:basedOn w:val="a"/>
    <w:link w:val="35"/>
    <w:uiPriority w:val="99"/>
    <w:semiHidden/>
    <w:unhideWhenUsed/>
    <w:rsid w:val="00DF6E4B"/>
    <w:pPr>
      <w:spacing w:after="120" w:line="276" w:lineRule="auto"/>
    </w:pPr>
    <w:rPr>
      <w:rFonts w:ascii="Calibri" w:eastAsia="Calibri" w:hAnsi="Calibri" w:cs="Times New Roman"/>
      <w:kern w:val="0"/>
      <w:sz w:val="16"/>
      <w:szCs w:val="16"/>
      <w:lang w:val="x-none" w:eastAsia="x-none"/>
      <w14:ligatures w14:val="none"/>
    </w:rPr>
  </w:style>
  <w:style w:type="character" w:customStyle="1" w:styleId="35">
    <w:name w:val="Основной текст 3 Знак"/>
    <w:basedOn w:val="a0"/>
    <w:link w:val="34"/>
    <w:uiPriority w:val="99"/>
    <w:semiHidden/>
    <w:rsid w:val="00DF6E4B"/>
    <w:rPr>
      <w:rFonts w:ascii="Calibri" w:eastAsia="Calibri" w:hAnsi="Calibri" w:cs="Times New Roman"/>
      <w:kern w:val="0"/>
      <w:sz w:val="16"/>
      <w:szCs w:val="16"/>
      <w:lang w:val="x-none" w:eastAsia="x-none"/>
      <w14:ligatures w14:val="none"/>
    </w:rPr>
  </w:style>
  <w:style w:type="character" w:customStyle="1" w:styleId="aff9">
    <w:name w:val="Маркированный список Знак"/>
    <w:aliases w:val="Маркированный список1 Знак"/>
    <w:link w:val="aff8"/>
    <w:rsid w:val="00DF6E4B"/>
    <w:rPr>
      <w:rFonts w:ascii="Times New Roman" w:eastAsia="Times New Roman" w:hAnsi="Times New Roman" w:cs="Times New Roman"/>
      <w:kern w:val="0"/>
      <w:sz w:val="26"/>
      <w:szCs w:val="20"/>
      <w:lang w:eastAsia="ru-RU"/>
      <w14:ligatures w14:val="none"/>
    </w:rPr>
  </w:style>
  <w:style w:type="paragraph" w:customStyle="1" w:styleId="afff4">
    <w:name w:val="Таблицы (моноширинный)"/>
    <w:basedOn w:val="a"/>
    <w:next w:val="a"/>
    <w:rsid w:val="00DF6E4B"/>
    <w:pPr>
      <w:widowControl w:val="0"/>
      <w:autoSpaceDE w:val="0"/>
      <w:autoSpaceDN w:val="0"/>
      <w:adjustRightInd w:val="0"/>
      <w:spacing w:after="0" w:line="360" w:lineRule="atLeast"/>
      <w:jc w:val="both"/>
      <w:textAlignment w:val="baseline"/>
    </w:pPr>
    <w:rPr>
      <w:rFonts w:ascii="Courier New" w:eastAsia="Times New Roman" w:hAnsi="Courier New" w:cs="Courier New"/>
      <w:kern w:val="0"/>
      <w:lang w:eastAsia="ru-RU"/>
      <w14:ligatures w14:val="none"/>
    </w:rPr>
  </w:style>
  <w:style w:type="paragraph" w:customStyle="1" w:styleId="12702">
    <w:name w:val="Стиль Слева:  127 см Первая строка:  0 см2"/>
    <w:basedOn w:val="a"/>
    <w:rsid w:val="00DF6E4B"/>
    <w:pPr>
      <w:widowControl w:val="0"/>
      <w:autoSpaceDE w:val="0"/>
      <w:autoSpaceDN w:val="0"/>
      <w:adjustRightInd w:val="0"/>
      <w:spacing w:before="120" w:after="0" w:line="240" w:lineRule="auto"/>
      <w:ind w:left="720"/>
      <w:jc w:val="both"/>
    </w:pPr>
    <w:rPr>
      <w:rFonts w:ascii="Times New Roman" w:eastAsia="Times New Roman" w:hAnsi="Times New Roman" w:cs="Times New Roman"/>
      <w:kern w:val="0"/>
      <w:sz w:val="26"/>
      <w:szCs w:val="20"/>
      <w:lang w:eastAsia="ru-RU"/>
      <w14:ligatures w14:val="none"/>
    </w:rPr>
  </w:style>
  <w:style w:type="paragraph" w:styleId="HTML">
    <w:name w:val="HTML Preformatted"/>
    <w:basedOn w:val="a"/>
    <w:link w:val="HTML0"/>
    <w:uiPriority w:val="99"/>
    <w:rsid w:val="00DF6E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kern w:val="0"/>
      <w:sz w:val="20"/>
      <w:szCs w:val="20"/>
      <w:lang w:val="x-none" w:eastAsia="ru-RU"/>
      <w14:ligatures w14:val="none"/>
    </w:rPr>
  </w:style>
  <w:style w:type="character" w:customStyle="1" w:styleId="HTML0">
    <w:name w:val="Стандартный HTML Знак"/>
    <w:basedOn w:val="a0"/>
    <w:link w:val="HTML"/>
    <w:uiPriority w:val="99"/>
    <w:rsid w:val="00DF6E4B"/>
    <w:rPr>
      <w:rFonts w:ascii="Courier New" w:eastAsia="Times New Roman" w:hAnsi="Courier New" w:cs="Times New Roman"/>
      <w:kern w:val="0"/>
      <w:sz w:val="20"/>
      <w:szCs w:val="20"/>
      <w:lang w:val="x-none" w:eastAsia="ru-RU"/>
      <w14:ligatures w14:val="none"/>
    </w:rPr>
  </w:style>
  <w:style w:type="paragraph" w:customStyle="1" w:styleId="afff5">
    <w:name w:val="Содержимое таблицы"/>
    <w:basedOn w:val="a"/>
    <w:rsid w:val="00DF6E4B"/>
    <w:pPr>
      <w:widowControl w:val="0"/>
      <w:suppressLineNumbers/>
      <w:suppressAutoHyphens/>
      <w:spacing w:after="0" w:line="240" w:lineRule="auto"/>
    </w:pPr>
    <w:rPr>
      <w:rFonts w:ascii="Times New Roman" w:eastAsia="Lucida Sans Unicode" w:hAnsi="Times New Roman" w:cs="Tahoma"/>
      <w:color w:val="000000"/>
      <w:kern w:val="0"/>
      <w:sz w:val="24"/>
      <w:szCs w:val="24"/>
      <w:lang w:val="en-US" w:bidi="en-US"/>
      <w14:ligatures w14:val="none"/>
    </w:rPr>
  </w:style>
  <w:style w:type="paragraph" w:customStyle="1" w:styleId="afff6">
    <w:name w:val="Текст в заданном формате"/>
    <w:basedOn w:val="a"/>
    <w:rsid w:val="00DF6E4B"/>
    <w:pPr>
      <w:widowControl w:val="0"/>
      <w:suppressAutoHyphens/>
      <w:spacing w:after="0" w:line="240" w:lineRule="auto"/>
    </w:pPr>
    <w:rPr>
      <w:rFonts w:ascii="Courier New" w:eastAsia="Courier New" w:hAnsi="Courier New" w:cs="Courier New"/>
      <w:color w:val="000000"/>
      <w:kern w:val="0"/>
      <w:sz w:val="20"/>
      <w:szCs w:val="20"/>
      <w:lang w:val="en-US" w:bidi="en-US"/>
      <w14:ligatures w14:val="none"/>
    </w:rPr>
  </w:style>
  <w:style w:type="paragraph" w:customStyle="1" w:styleId="ConsPlusTitle">
    <w:name w:val="ConsPlusTitle"/>
    <w:link w:val="ConsPlusTitle0"/>
    <w:uiPriority w:val="99"/>
    <w:rsid w:val="00DF6E4B"/>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character" w:customStyle="1" w:styleId="ConsPlusTitle0">
    <w:name w:val="ConsPlusTitle Знак"/>
    <w:link w:val="ConsPlusTitle"/>
    <w:uiPriority w:val="99"/>
    <w:rsid w:val="00DF6E4B"/>
    <w:rPr>
      <w:rFonts w:ascii="Arial" w:eastAsia="Times New Roman" w:hAnsi="Arial" w:cs="Arial"/>
      <w:b/>
      <w:bCs/>
      <w:kern w:val="0"/>
      <w:sz w:val="20"/>
      <w:szCs w:val="20"/>
      <w:lang w:eastAsia="ru-RU"/>
      <w14:ligatures w14:val="none"/>
    </w:rPr>
  </w:style>
  <w:style w:type="paragraph" w:customStyle="1" w:styleId="29">
    <w:name w:val="2_СПИСОКНУМЕР"/>
    <w:basedOn w:val="a"/>
    <w:rsid w:val="00DF6E4B"/>
    <w:pPr>
      <w:widowControl w:val="0"/>
      <w:tabs>
        <w:tab w:val="num" w:pos="360"/>
      </w:tabs>
      <w:autoSpaceDE w:val="0"/>
      <w:autoSpaceDN w:val="0"/>
      <w:adjustRightInd w:val="0"/>
      <w:spacing w:before="120" w:after="0" w:line="240" w:lineRule="auto"/>
      <w:ind w:left="360" w:hanging="360"/>
      <w:jc w:val="both"/>
    </w:pPr>
    <w:rPr>
      <w:rFonts w:ascii="Times New Roman" w:eastAsia="Times New Roman" w:hAnsi="Times New Roman" w:cs="Times New Roman"/>
      <w:kern w:val="0"/>
      <w:sz w:val="26"/>
      <w:szCs w:val="20"/>
      <w:lang w:eastAsia="ru-RU"/>
      <w14:ligatures w14:val="none"/>
    </w:rPr>
  </w:style>
  <w:style w:type="character" w:customStyle="1" w:styleId="1a">
    <w:name w:val="Название объекта Знак1"/>
    <w:link w:val="aff7"/>
    <w:rsid w:val="00DF6E4B"/>
    <w:rPr>
      <w:rFonts w:ascii="Times New Roman" w:eastAsia="Times New Roman" w:hAnsi="Times New Roman" w:cs="Times New Roman"/>
      <w:kern w:val="0"/>
      <w:sz w:val="26"/>
      <w:szCs w:val="20"/>
      <w:lang w:eastAsia="ru-RU"/>
      <w14:ligatures w14:val="none"/>
    </w:rPr>
  </w:style>
  <w:style w:type="paragraph" w:customStyle="1" w:styleId="ConsPlusCell">
    <w:name w:val="ConsPlusCell"/>
    <w:rsid w:val="00DF6E4B"/>
    <w:pPr>
      <w:widowControl w:val="0"/>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character" w:customStyle="1" w:styleId="afff7">
    <w:name w:val="Цветовое выделение"/>
    <w:rsid w:val="00DF6E4B"/>
    <w:rPr>
      <w:b/>
      <w:bCs/>
      <w:color w:val="000080"/>
    </w:rPr>
  </w:style>
  <w:style w:type="character" w:customStyle="1" w:styleId="afff8">
    <w:name w:val="Название объекта Знак"/>
    <w:rsid w:val="00DF6E4B"/>
    <w:rPr>
      <w:sz w:val="26"/>
      <w:lang w:val="ru-RU" w:eastAsia="ru-RU" w:bidi="ar-SA"/>
    </w:rPr>
  </w:style>
  <w:style w:type="paragraph" w:customStyle="1" w:styleId="Normal10-022">
    <w:name w:val="Стиль Normal + 10 пт полужирный По центру Слева:  -02 см Справ...2"/>
    <w:basedOn w:val="19"/>
    <w:link w:val="Normal10-0220"/>
    <w:rsid w:val="00DF6E4B"/>
    <w:pPr>
      <w:ind w:left="-113" w:right="-113"/>
      <w:jc w:val="center"/>
    </w:pPr>
    <w:rPr>
      <w:b/>
      <w:bCs/>
      <w:sz w:val="20"/>
    </w:rPr>
  </w:style>
  <w:style w:type="character" w:customStyle="1" w:styleId="Normal10-0220">
    <w:name w:val="Стиль Normal + 10 пт полужирный По центру Слева:  -02 см Справ...2 Знак"/>
    <w:link w:val="Normal10-022"/>
    <w:rsid w:val="00DF6E4B"/>
    <w:rPr>
      <w:rFonts w:ascii="Times New Roman" w:eastAsia="Times New Roman" w:hAnsi="Times New Roman" w:cs="Times New Roman"/>
      <w:b/>
      <w:bCs/>
      <w:kern w:val="0"/>
      <w:sz w:val="20"/>
      <w:szCs w:val="20"/>
      <w:lang w:eastAsia="ru-RU"/>
      <w14:ligatures w14:val="none"/>
    </w:rPr>
  </w:style>
  <w:style w:type="character" w:customStyle="1" w:styleId="11pt0pt">
    <w:name w:val="Основной текст + 11 pt;Интервал 0 pt"/>
    <w:rsid w:val="00DF6E4B"/>
    <w:rPr>
      <w:rFonts w:ascii="Times New Roman" w:eastAsia="Times New Roman" w:hAnsi="Times New Roman" w:cs="Times New Roman"/>
      <w:b w:val="0"/>
      <w:bCs w:val="0"/>
      <w:i w:val="0"/>
      <w:iCs w:val="0"/>
      <w:smallCaps w:val="0"/>
      <w:strike w:val="0"/>
      <w:color w:val="000000"/>
      <w:spacing w:val="2"/>
      <w:w w:val="100"/>
      <w:position w:val="0"/>
      <w:sz w:val="22"/>
      <w:szCs w:val="22"/>
      <w:u w:val="none"/>
      <w:lang w:val="ru-RU"/>
    </w:rPr>
  </w:style>
  <w:style w:type="character" w:customStyle="1" w:styleId="20pt">
    <w:name w:val="Основной текст (2) + Интервал 0 pt"/>
    <w:rsid w:val="00DF6E4B"/>
    <w:rPr>
      <w:rFonts w:ascii="Times New Roman" w:eastAsia="Times New Roman" w:hAnsi="Times New Roman" w:cs="Times New Roman"/>
      <w:b/>
      <w:bCs/>
      <w:i w:val="0"/>
      <w:iCs w:val="0"/>
      <w:smallCaps w:val="0"/>
      <w:strike w:val="0"/>
      <w:color w:val="000000"/>
      <w:spacing w:val="3"/>
      <w:w w:val="100"/>
      <w:position w:val="0"/>
      <w:sz w:val="21"/>
      <w:szCs w:val="21"/>
      <w:u w:val="none"/>
      <w:lang w:val="ru-RU"/>
    </w:rPr>
  </w:style>
  <w:style w:type="paragraph" w:customStyle="1" w:styleId="tehnormanonformat0">
    <w:name w:val="tehnormanonformat"/>
    <w:basedOn w:val="a"/>
    <w:rsid w:val="00DF6E4B"/>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WW8Num1z0">
    <w:name w:val="WW8Num1z0"/>
    <w:rsid w:val="00DF6E4B"/>
    <w:rPr>
      <w:rFonts w:ascii="Times New Roman" w:eastAsia="Times New Roman" w:hAnsi="Times New Roman" w:cs="Times New Roman"/>
    </w:rPr>
  </w:style>
  <w:style w:type="character" w:customStyle="1" w:styleId="WW8Num1z1">
    <w:name w:val="WW8Num1z1"/>
    <w:rsid w:val="00DF6E4B"/>
    <w:rPr>
      <w:rFonts w:ascii="Courier New" w:hAnsi="Courier New" w:cs="Courier New"/>
    </w:rPr>
  </w:style>
  <w:style w:type="character" w:customStyle="1" w:styleId="WW8Num1z2">
    <w:name w:val="WW8Num1z2"/>
    <w:rsid w:val="00DF6E4B"/>
    <w:rPr>
      <w:rFonts w:ascii="Wingdings" w:hAnsi="Wingdings" w:cs="Wingdings"/>
    </w:rPr>
  </w:style>
  <w:style w:type="character" w:customStyle="1" w:styleId="WW8Num1z3">
    <w:name w:val="WW8Num1z3"/>
    <w:rsid w:val="00DF6E4B"/>
    <w:rPr>
      <w:rFonts w:ascii="Symbol" w:hAnsi="Symbol" w:cs="Symbol"/>
    </w:rPr>
  </w:style>
  <w:style w:type="character" w:customStyle="1" w:styleId="WW8Num1z4">
    <w:name w:val="WW8Num1z4"/>
    <w:rsid w:val="00DF6E4B"/>
  </w:style>
  <w:style w:type="character" w:customStyle="1" w:styleId="WW8Num1z5">
    <w:name w:val="WW8Num1z5"/>
    <w:rsid w:val="00DF6E4B"/>
  </w:style>
  <w:style w:type="character" w:customStyle="1" w:styleId="WW8Num1z6">
    <w:name w:val="WW8Num1z6"/>
    <w:rsid w:val="00DF6E4B"/>
  </w:style>
  <w:style w:type="character" w:customStyle="1" w:styleId="WW8Num1z7">
    <w:name w:val="WW8Num1z7"/>
    <w:rsid w:val="00DF6E4B"/>
  </w:style>
  <w:style w:type="character" w:customStyle="1" w:styleId="WW8Num1z8">
    <w:name w:val="WW8Num1z8"/>
    <w:rsid w:val="00DF6E4B"/>
  </w:style>
  <w:style w:type="character" w:customStyle="1" w:styleId="WW8Num2z0">
    <w:name w:val="WW8Num2z0"/>
    <w:rsid w:val="00DF6E4B"/>
    <w:rPr>
      <w:sz w:val="24"/>
    </w:rPr>
  </w:style>
  <w:style w:type="character" w:customStyle="1" w:styleId="WW8Num3z0">
    <w:name w:val="WW8Num3z0"/>
    <w:rsid w:val="00DF6E4B"/>
    <w:rPr>
      <w:rFonts w:ascii="Symbol" w:hAnsi="Symbol" w:cs="StarSymbol"/>
      <w:sz w:val="18"/>
      <w:szCs w:val="18"/>
    </w:rPr>
  </w:style>
  <w:style w:type="character" w:customStyle="1" w:styleId="WW8Num4z0">
    <w:name w:val="WW8Num4z0"/>
    <w:rsid w:val="00DF6E4B"/>
    <w:rPr>
      <w:rFonts w:cs="Tahoma"/>
      <w:sz w:val="24"/>
      <w:szCs w:val="20"/>
    </w:rPr>
  </w:style>
  <w:style w:type="character" w:customStyle="1" w:styleId="WW8Num4z1">
    <w:name w:val="WW8Num4z1"/>
    <w:rsid w:val="00DF6E4B"/>
    <w:rPr>
      <w:rFonts w:ascii="Wingdings 2" w:hAnsi="Wingdings 2" w:cs="Courier New"/>
    </w:rPr>
  </w:style>
  <w:style w:type="character" w:customStyle="1" w:styleId="WW8Num4z2">
    <w:name w:val="WW8Num4z2"/>
    <w:rsid w:val="00DF6E4B"/>
    <w:rPr>
      <w:rFonts w:ascii="StarSymbol" w:hAnsi="StarSymbol" w:cs="StarSymbol"/>
    </w:rPr>
  </w:style>
  <w:style w:type="character" w:customStyle="1" w:styleId="WW8Num5z0">
    <w:name w:val="WW8Num5z0"/>
    <w:rsid w:val="00DF6E4B"/>
    <w:rPr>
      <w:spacing w:val="0"/>
      <w:w w:val="100"/>
      <w:kern w:val="1"/>
      <w:position w:val="0"/>
      <w:sz w:val="20"/>
      <w:vertAlign w:val="baseline"/>
    </w:rPr>
  </w:style>
  <w:style w:type="character" w:customStyle="1" w:styleId="Absatz-Standardschriftart">
    <w:name w:val="Absatz-Standardschriftart"/>
    <w:rsid w:val="00DF6E4B"/>
  </w:style>
  <w:style w:type="character" w:customStyle="1" w:styleId="WW-Absatz-Standardschriftart">
    <w:name w:val="WW-Absatz-Standardschriftart"/>
    <w:rsid w:val="00DF6E4B"/>
  </w:style>
  <w:style w:type="character" w:customStyle="1" w:styleId="WW-Absatz-Standardschriftart1">
    <w:name w:val="WW-Absatz-Standardschriftart1"/>
    <w:rsid w:val="00DF6E4B"/>
  </w:style>
  <w:style w:type="character" w:customStyle="1" w:styleId="WW-Absatz-Standardschriftart11">
    <w:name w:val="WW-Absatz-Standardschriftart11"/>
    <w:rsid w:val="00DF6E4B"/>
  </w:style>
  <w:style w:type="character" w:customStyle="1" w:styleId="WW-Absatz-Standardschriftart111">
    <w:name w:val="WW-Absatz-Standardschriftart111"/>
    <w:rsid w:val="00DF6E4B"/>
  </w:style>
  <w:style w:type="character" w:customStyle="1" w:styleId="WW-Absatz-Standardschriftart1111">
    <w:name w:val="WW-Absatz-Standardschriftart1111"/>
    <w:rsid w:val="00DF6E4B"/>
  </w:style>
  <w:style w:type="character" w:customStyle="1" w:styleId="WW-Absatz-Standardschriftart11111">
    <w:name w:val="WW-Absatz-Standardschriftart11111"/>
    <w:rsid w:val="00DF6E4B"/>
  </w:style>
  <w:style w:type="character" w:customStyle="1" w:styleId="WW-Absatz-Standardschriftart111111">
    <w:name w:val="WW-Absatz-Standardschriftart111111"/>
    <w:rsid w:val="00DF6E4B"/>
  </w:style>
  <w:style w:type="character" w:customStyle="1" w:styleId="WW-Absatz-Standardschriftart1111111">
    <w:name w:val="WW-Absatz-Standardschriftart1111111"/>
    <w:rsid w:val="00DF6E4B"/>
  </w:style>
  <w:style w:type="character" w:customStyle="1" w:styleId="WW-Absatz-Standardschriftart11111111">
    <w:name w:val="WW-Absatz-Standardschriftart11111111"/>
    <w:rsid w:val="00DF6E4B"/>
  </w:style>
  <w:style w:type="character" w:customStyle="1" w:styleId="WW-Absatz-Standardschriftart111111111">
    <w:name w:val="WW-Absatz-Standardschriftart111111111"/>
    <w:rsid w:val="00DF6E4B"/>
  </w:style>
  <w:style w:type="character" w:customStyle="1" w:styleId="WW-Absatz-Standardschriftart1111111111">
    <w:name w:val="WW-Absatz-Standardschriftart1111111111"/>
    <w:rsid w:val="00DF6E4B"/>
  </w:style>
  <w:style w:type="character" w:customStyle="1" w:styleId="WW-Absatz-Standardschriftart11111111111">
    <w:name w:val="WW-Absatz-Standardschriftart11111111111"/>
    <w:rsid w:val="00DF6E4B"/>
  </w:style>
  <w:style w:type="character" w:customStyle="1" w:styleId="WW-Absatz-Standardschriftart111111111111">
    <w:name w:val="WW-Absatz-Standardschriftart111111111111"/>
    <w:rsid w:val="00DF6E4B"/>
  </w:style>
  <w:style w:type="character" w:customStyle="1" w:styleId="WW-Absatz-Standardschriftart1111111111111">
    <w:name w:val="WW-Absatz-Standardschriftart1111111111111"/>
    <w:rsid w:val="00DF6E4B"/>
  </w:style>
  <w:style w:type="character" w:customStyle="1" w:styleId="WW-Absatz-Standardschriftart11111111111111">
    <w:name w:val="WW-Absatz-Standardschriftart11111111111111"/>
    <w:rsid w:val="00DF6E4B"/>
  </w:style>
  <w:style w:type="character" w:customStyle="1" w:styleId="WW-Absatz-Standardschriftart111111111111111">
    <w:name w:val="WW-Absatz-Standardschriftart111111111111111"/>
    <w:rsid w:val="00DF6E4B"/>
  </w:style>
  <w:style w:type="character" w:customStyle="1" w:styleId="WW-Absatz-Standardschriftart1111111111111111">
    <w:name w:val="WW-Absatz-Standardschriftart1111111111111111"/>
    <w:rsid w:val="00DF6E4B"/>
  </w:style>
  <w:style w:type="character" w:customStyle="1" w:styleId="WW-Absatz-Standardschriftart11111111111111111">
    <w:name w:val="WW-Absatz-Standardschriftart11111111111111111"/>
    <w:rsid w:val="00DF6E4B"/>
  </w:style>
  <w:style w:type="character" w:customStyle="1" w:styleId="WW-Absatz-Standardschriftart111111111111111111">
    <w:name w:val="WW-Absatz-Standardschriftart111111111111111111"/>
    <w:rsid w:val="00DF6E4B"/>
  </w:style>
  <w:style w:type="character" w:customStyle="1" w:styleId="WW-Absatz-Standardschriftart1111111111111111111">
    <w:name w:val="WW-Absatz-Standardschriftart1111111111111111111"/>
    <w:rsid w:val="00DF6E4B"/>
  </w:style>
  <w:style w:type="character" w:customStyle="1" w:styleId="WW-Absatz-Standardschriftart11111111111111111111">
    <w:name w:val="WW-Absatz-Standardschriftart11111111111111111111"/>
    <w:rsid w:val="00DF6E4B"/>
  </w:style>
  <w:style w:type="character" w:customStyle="1" w:styleId="2a">
    <w:name w:val="Основной шрифт абзаца2"/>
    <w:rsid w:val="00DF6E4B"/>
  </w:style>
  <w:style w:type="character" w:customStyle="1" w:styleId="WW-Absatz-Standardschriftart111111111111111111111">
    <w:name w:val="WW-Absatz-Standardschriftart111111111111111111111"/>
    <w:rsid w:val="00DF6E4B"/>
  </w:style>
  <w:style w:type="character" w:customStyle="1" w:styleId="WW8Num15z0">
    <w:name w:val="WW8Num15z0"/>
    <w:rsid w:val="00DF6E4B"/>
    <w:rPr>
      <w:sz w:val="24"/>
    </w:rPr>
  </w:style>
  <w:style w:type="character" w:customStyle="1" w:styleId="WW-Absatz-Standardschriftart1111111111111111111111">
    <w:name w:val="WW-Absatz-Standardschriftart1111111111111111111111"/>
    <w:rsid w:val="00DF6E4B"/>
  </w:style>
  <w:style w:type="character" w:customStyle="1" w:styleId="WW-Absatz-Standardschriftart11111111111111111111111">
    <w:name w:val="WW-Absatz-Standardschriftart11111111111111111111111"/>
    <w:rsid w:val="00DF6E4B"/>
  </w:style>
  <w:style w:type="character" w:customStyle="1" w:styleId="WW8Num14z0">
    <w:name w:val="WW8Num14z0"/>
    <w:rsid w:val="00DF6E4B"/>
    <w:rPr>
      <w:rFonts w:ascii="Times New Roman" w:hAnsi="Times New Roman" w:cs="Times New Roman"/>
    </w:rPr>
  </w:style>
  <w:style w:type="character" w:customStyle="1" w:styleId="WW8Num16z0">
    <w:name w:val="WW8Num16z0"/>
    <w:rsid w:val="00DF6E4B"/>
    <w:rPr>
      <w:sz w:val="24"/>
    </w:rPr>
  </w:style>
  <w:style w:type="character" w:customStyle="1" w:styleId="WW-Absatz-Standardschriftart111111111111111111111111">
    <w:name w:val="WW-Absatz-Standardschriftart111111111111111111111111"/>
    <w:rsid w:val="00DF6E4B"/>
  </w:style>
  <w:style w:type="character" w:customStyle="1" w:styleId="WW-Absatz-Standardschriftart1111111111111111111111111">
    <w:name w:val="WW-Absatz-Standardschriftart1111111111111111111111111"/>
    <w:rsid w:val="00DF6E4B"/>
  </w:style>
  <w:style w:type="character" w:customStyle="1" w:styleId="WW-Absatz-Standardschriftart11111111111111111111111111">
    <w:name w:val="WW-Absatz-Standardschriftart11111111111111111111111111"/>
    <w:rsid w:val="00DF6E4B"/>
  </w:style>
  <w:style w:type="character" w:customStyle="1" w:styleId="WW-Absatz-Standardschriftart111111111111111111111111111">
    <w:name w:val="WW-Absatz-Standardschriftart111111111111111111111111111"/>
    <w:rsid w:val="00DF6E4B"/>
  </w:style>
  <w:style w:type="character" w:customStyle="1" w:styleId="WW-Absatz-Standardschriftart1111111111111111111111111111">
    <w:name w:val="WW-Absatz-Standardschriftart1111111111111111111111111111"/>
    <w:rsid w:val="00DF6E4B"/>
  </w:style>
  <w:style w:type="character" w:customStyle="1" w:styleId="WW-Absatz-Standardschriftart11111111111111111111111111111">
    <w:name w:val="WW-Absatz-Standardschriftart11111111111111111111111111111"/>
    <w:rsid w:val="00DF6E4B"/>
  </w:style>
  <w:style w:type="character" w:customStyle="1" w:styleId="WW-Absatz-Standardschriftart111111111111111111111111111111">
    <w:name w:val="WW-Absatz-Standardschriftart111111111111111111111111111111"/>
    <w:rsid w:val="00DF6E4B"/>
  </w:style>
  <w:style w:type="character" w:customStyle="1" w:styleId="WW-Absatz-Standardschriftart1111111111111111111111111111111">
    <w:name w:val="WW-Absatz-Standardschriftart1111111111111111111111111111111"/>
    <w:rsid w:val="00DF6E4B"/>
  </w:style>
  <w:style w:type="character" w:customStyle="1" w:styleId="WW-Absatz-Standardschriftart11111111111111111111111111111111">
    <w:name w:val="WW-Absatz-Standardschriftart11111111111111111111111111111111"/>
    <w:rsid w:val="00DF6E4B"/>
  </w:style>
  <w:style w:type="character" w:customStyle="1" w:styleId="WW-Absatz-Standardschriftart111111111111111111111111111111111">
    <w:name w:val="WW-Absatz-Standardschriftart111111111111111111111111111111111"/>
    <w:rsid w:val="00DF6E4B"/>
  </w:style>
  <w:style w:type="character" w:customStyle="1" w:styleId="WW-Absatz-Standardschriftart1111111111111111111111111111111111">
    <w:name w:val="WW-Absatz-Standardschriftart1111111111111111111111111111111111"/>
    <w:rsid w:val="00DF6E4B"/>
  </w:style>
  <w:style w:type="character" w:customStyle="1" w:styleId="WW-Absatz-Standardschriftart11111111111111111111111111111111111">
    <w:name w:val="WW-Absatz-Standardschriftart11111111111111111111111111111111111"/>
    <w:rsid w:val="00DF6E4B"/>
  </w:style>
  <w:style w:type="character" w:customStyle="1" w:styleId="WW-Absatz-Standardschriftart111111111111111111111111111111111111">
    <w:name w:val="WW-Absatz-Standardschriftart111111111111111111111111111111111111"/>
    <w:rsid w:val="00DF6E4B"/>
  </w:style>
  <w:style w:type="character" w:customStyle="1" w:styleId="WW-Absatz-Standardschriftart1111111111111111111111111111111111111">
    <w:name w:val="WW-Absatz-Standardschriftart1111111111111111111111111111111111111"/>
    <w:rsid w:val="00DF6E4B"/>
  </w:style>
  <w:style w:type="character" w:customStyle="1" w:styleId="WW-Absatz-Standardschriftart11111111111111111111111111111111111111">
    <w:name w:val="WW-Absatz-Standardschriftart11111111111111111111111111111111111111"/>
    <w:rsid w:val="00DF6E4B"/>
  </w:style>
  <w:style w:type="character" w:customStyle="1" w:styleId="WW-Absatz-Standardschriftart111111111111111111111111111111111111111">
    <w:name w:val="WW-Absatz-Standardschriftart111111111111111111111111111111111111111"/>
    <w:rsid w:val="00DF6E4B"/>
  </w:style>
  <w:style w:type="character" w:customStyle="1" w:styleId="WW-Absatz-Standardschriftart1111111111111111111111111111111111111111">
    <w:name w:val="WW-Absatz-Standardschriftart1111111111111111111111111111111111111111"/>
    <w:rsid w:val="00DF6E4B"/>
  </w:style>
  <w:style w:type="character" w:customStyle="1" w:styleId="WW-Absatz-Standardschriftart11111111111111111111111111111111111111111">
    <w:name w:val="WW-Absatz-Standardschriftart11111111111111111111111111111111111111111"/>
    <w:rsid w:val="00DF6E4B"/>
  </w:style>
  <w:style w:type="character" w:customStyle="1" w:styleId="WW-Absatz-Standardschriftart111111111111111111111111111111111111111111">
    <w:name w:val="WW-Absatz-Standardschriftart111111111111111111111111111111111111111111"/>
    <w:rsid w:val="00DF6E4B"/>
  </w:style>
  <w:style w:type="character" w:customStyle="1" w:styleId="WW8Num8z0">
    <w:name w:val="WW8Num8z0"/>
    <w:rsid w:val="00DF6E4B"/>
    <w:rPr>
      <w:rFonts w:ascii="Times New Roman" w:eastAsia="Times New Roman" w:hAnsi="Times New Roman" w:cs="Times New Roman"/>
    </w:rPr>
  </w:style>
  <w:style w:type="character" w:customStyle="1" w:styleId="WW8Num12z0">
    <w:name w:val="WW8Num12z0"/>
    <w:rsid w:val="00DF6E4B"/>
    <w:rPr>
      <w:rFonts w:ascii="Courier New" w:hAnsi="Courier New" w:cs="Courier New"/>
    </w:rPr>
  </w:style>
  <w:style w:type="character" w:customStyle="1" w:styleId="WW8Num17z0">
    <w:name w:val="WW8Num17z0"/>
    <w:rsid w:val="00DF6E4B"/>
    <w:rPr>
      <w:rFonts w:ascii="Courier New" w:hAnsi="Courier New" w:cs="Courier New"/>
    </w:rPr>
  </w:style>
  <w:style w:type="character" w:customStyle="1" w:styleId="WW8Num23z0">
    <w:name w:val="WW8Num23z0"/>
    <w:rsid w:val="00DF6E4B"/>
    <w:rPr>
      <w:rFonts w:ascii="Times New Roman" w:eastAsia="Times New Roman" w:hAnsi="Times New Roman" w:cs="Times New Roman"/>
    </w:rPr>
  </w:style>
  <w:style w:type="character" w:customStyle="1" w:styleId="WW8Num26z0">
    <w:name w:val="WW8Num26z0"/>
    <w:rsid w:val="00DF6E4B"/>
    <w:rPr>
      <w:rFonts w:ascii="Symbol" w:hAnsi="Symbol" w:cs="Symbol"/>
    </w:rPr>
  </w:style>
  <w:style w:type="character" w:customStyle="1" w:styleId="WW8Num26z1">
    <w:name w:val="WW8Num26z1"/>
    <w:rsid w:val="00DF6E4B"/>
    <w:rPr>
      <w:rFonts w:ascii="Courier New" w:hAnsi="Courier New" w:cs="Courier New"/>
    </w:rPr>
  </w:style>
  <w:style w:type="character" w:customStyle="1" w:styleId="WW8Num26z2">
    <w:name w:val="WW8Num26z2"/>
    <w:rsid w:val="00DF6E4B"/>
    <w:rPr>
      <w:rFonts w:ascii="Wingdings" w:hAnsi="Wingdings" w:cs="Wingdings"/>
    </w:rPr>
  </w:style>
  <w:style w:type="character" w:customStyle="1" w:styleId="WW8Num27z0">
    <w:name w:val="WW8Num27z0"/>
    <w:rsid w:val="00DF6E4B"/>
    <w:rPr>
      <w:sz w:val="24"/>
    </w:rPr>
  </w:style>
  <w:style w:type="character" w:customStyle="1" w:styleId="WW8Num35z1">
    <w:name w:val="WW8Num35z1"/>
    <w:rsid w:val="00DF6E4B"/>
    <w:rPr>
      <w:rFonts w:ascii="Symbol" w:hAnsi="Symbol" w:cs="Symbol"/>
    </w:rPr>
  </w:style>
  <w:style w:type="character" w:customStyle="1" w:styleId="WW8Num42z0">
    <w:name w:val="WW8Num42z0"/>
    <w:rsid w:val="00DF6E4B"/>
    <w:rPr>
      <w:rFonts w:ascii="Times New Roman" w:eastAsia="Times New Roman" w:hAnsi="Times New Roman" w:cs="Times New Roman"/>
    </w:rPr>
  </w:style>
  <w:style w:type="character" w:customStyle="1" w:styleId="WW8Num42z1">
    <w:name w:val="WW8Num42z1"/>
    <w:rsid w:val="00DF6E4B"/>
    <w:rPr>
      <w:rFonts w:ascii="Courier New" w:hAnsi="Courier New" w:cs="Courier New"/>
    </w:rPr>
  </w:style>
  <w:style w:type="character" w:customStyle="1" w:styleId="WW8Num42z2">
    <w:name w:val="WW8Num42z2"/>
    <w:rsid w:val="00DF6E4B"/>
    <w:rPr>
      <w:rFonts w:ascii="Wingdings" w:hAnsi="Wingdings" w:cs="Wingdings"/>
    </w:rPr>
  </w:style>
  <w:style w:type="character" w:customStyle="1" w:styleId="WW8Num42z3">
    <w:name w:val="WW8Num42z3"/>
    <w:rsid w:val="00DF6E4B"/>
    <w:rPr>
      <w:rFonts w:ascii="Symbol" w:hAnsi="Symbol" w:cs="Symbol"/>
    </w:rPr>
  </w:style>
  <w:style w:type="character" w:customStyle="1" w:styleId="WW8Num46z0">
    <w:name w:val="WW8Num46z0"/>
    <w:rsid w:val="00DF6E4B"/>
    <w:rPr>
      <w:sz w:val="24"/>
    </w:rPr>
  </w:style>
  <w:style w:type="character" w:customStyle="1" w:styleId="1f">
    <w:name w:val="Основной шрифт абзаца1"/>
    <w:rsid w:val="00DF6E4B"/>
  </w:style>
  <w:style w:type="character" w:customStyle="1" w:styleId="afff9">
    <w:name w:val="Маркеры списка"/>
    <w:rsid w:val="00DF6E4B"/>
    <w:rPr>
      <w:rFonts w:ascii="OpenSymbol" w:eastAsia="OpenSymbol" w:hAnsi="OpenSymbol" w:cs="OpenSymbol"/>
    </w:rPr>
  </w:style>
  <w:style w:type="paragraph" w:styleId="afffa">
    <w:name w:val="List"/>
    <w:basedOn w:val="af3"/>
    <w:rsid w:val="00DF6E4B"/>
    <w:pPr>
      <w:widowControl/>
      <w:suppressAutoHyphens/>
      <w:autoSpaceDE/>
      <w:autoSpaceDN/>
      <w:jc w:val="both"/>
    </w:pPr>
    <w:rPr>
      <w:rFonts w:cs="Tahoma"/>
      <w:sz w:val="22"/>
      <w:szCs w:val="20"/>
      <w:lang w:val="x-none" w:eastAsia="ar-SA"/>
      <w14:ligatures w14:val="none"/>
    </w:rPr>
  </w:style>
  <w:style w:type="paragraph" w:customStyle="1" w:styleId="2b">
    <w:name w:val="Название2"/>
    <w:basedOn w:val="a"/>
    <w:rsid w:val="00DF6E4B"/>
    <w:pPr>
      <w:suppressLineNumbers/>
      <w:suppressAutoHyphens/>
      <w:spacing w:before="120" w:after="120" w:line="240" w:lineRule="auto"/>
    </w:pPr>
    <w:rPr>
      <w:rFonts w:ascii="Arial" w:eastAsia="Times New Roman" w:hAnsi="Arial" w:cs="Mangal"/>
      <w:i/>
      <w:iCs/>
      <w:kern w:val="0"/>
      <w:sz w:val="20"/>
      <w:szCs w:val="24"/>
      <w:lang w:eastAsia="ar-SA"/>
      <w14:ligatures w14:val="none"/>
    </w:rPr>
  </w:style>
  <w:style w:type="paragraph" w:customStyle="1" w:styleId="2c">
    <w:name w:val="Указатель2"/>
    <w:basedOn w:val="a"/>
    <w:rsid w:val="00DF6E4B"/>
    <w:pPr>
      <w:suppressLineNumbers/>
      <w:suppressAutoHyphens/>
      <w:spacing w:after="0" w:line="240" w:lineRule="auto"/>
    </w:pPr>
    <w:rPr>
      <w:rFonts w:ascii="Arial" w:eastAsia="Times New Roman" w:hAnsi="Arial" w:cs="Mangal"/>
      <w:kern w:val="0"/>
      <w:sz w:val="24"/>
      <w:szCs w:val="24"/>
      <w:lang w:eastAsia="ar-SA"/>
      <w14:ligatures w14:val="none"/>
    </w:rPr>
  </w:style>
  <w:style w:type="paragraph" w:customStyle="1" w:styleId="1f0">
    <w:name w:val="Название1"/>
    <w:basedOn w:val="a"/>
    <w:rsid w:val="00DF6E4B"/>
    <w:pPr>
      <w:suppressLineNumbers/>
      <w:suppressAutoHyphens/>
      <w:spacing w:before="120" w:after="120" w:line="240" w:lineRule="auto"/>
    </w:pPr>
    <w:rPr>
      <w:rFonts w:ascii="Times New Roman" w:eastAsia="Times New Roman" w:hAnsi="Times New Roman" w:cs="Tahoma"/>
      <w:i/>
      <w:iCs/>
      <w:kern w:val="0"/>
      <w:sz w:val="20"/>
      <w:szCs w:val="24"/>
      <w:lang w:eastAsia="ar-SA"/>
      <w14:ligatures w14:val="none"/>
    </w:rPr>
  </w:style>
  <w:style w:type="paragraph" w:customStyle="1" w:styleId="1f1">
    <w:name w:val="Указатель1"/>
    <w:basedOn w:val="a"/>
    <w:rsid w:val="00DF6E4B"/>
    <w:pPr>
      <w:suppressLineNumbers/>
      <w:suppressAutoHyphens/>
      <w:spacing w:after="0" w:line="240" w:lineRule="auto"/>
    </w:pPr>
    <w:rPr>
      <w:rFonts w:ascii="Times New Roman" w:eastAsia="Times New Roman" w:hAnsi="Times New Roman" w:cs="Tahoma"/>
      <w:kern w:val="0"/>
      <w:sz w:val="24"/>
      <w:szCs w:val="24"/>
      <w:lang w:eastAsia="ar-SA"/>
      <w14:ligatures w14:val="none"/>
    </w:rPr>
  </w:style>
  <w:style w:type="paragraph" w:customStyle="1" w:styleId="311">
    <w:name w:val="Основной текст 31"/>
    <w:basedOn w:val="a"/>
    <w:rsid w:val="00DF6E4B"/>
    <w:pPr>
      <w:suppressAutoHyphens/>
      <w:spacing w:after="0" w:line="240" w:lineRule="auto"/>
    </w:pPr>
    <w:rPr>
      <w:rFonts w:ascii="Times New Roman" w:eastAsia="Times New Roman" w:hAnsi="Times New Roman" w:cs="Times New Roman"/>
      <w:kern w:val="0"/>
      <w:sz w:val="24"/>
      <w:szCs w:val="20"/>
      <w:lang w:eastAsia="ar-SA"/>
      <w14:ligatures w14:val="none"/>
    </w:rPr>
  </w:style>
  <w:style w:type="paragraph" w:customStyle="1" w:styleId="212">
    <w:name w:val="Основной текст с отступом 21"/>
    <w:basedOn w:val="a"/>
    <w:rsid w:val="00DF6E4B"/>
    <w:pPr>
      <w:suppressAutoHyphens/>
      <w:spacing w:after="120" w:line="480" w:lineRule="auto"/>
      <w:ind w:left="283"/>
    </w:pPr>
    <w:rPr>
      <w:rFonts w:ascii="Times New Roman" w:eastAsia="Times New Roman" w:hAnsi="Times New Roman" w:cs="Times New Roman"/>
      <w:kern w:val="0"/>
      <w:sz w:val="24"/>
      <w:szCs w:val="24"/>
      <w:lang w:eastAsia="ar-SA"/>
      <w14:ligatures w14:val="none"/>
    </w:rPr>
  </w:style>
  <w:style w:type="paragraph" w:customStyle="1" w:styleId="1f2">
    <w:name w:val="Цитата1"/>
    <w:basedOn w:val="a"/>
    <w:rsid w:val="00DF6E4B"/>
    <w:pPr>
      <w:suppressAutoHyphens/>
      <w:spacing w:after="0" w:line="240" w:lineRule="auto"/>
      <w:ind w:left="720" w:right="-569"/>
      <w:jc w:val="both"/>
    </w:pPr>
    <w:rPr>
      <w:rFonts w:ascii="Times New Roman" w:eastAsia="Times New Roman" w:hAnsi="Times New Roman" w:cs="Times New Roman"/>
      <w:kern w:val="0"/>
      <w:sz w:val="20"/>
      <w:szCs w:val="20"/>
      <w:lang w:eastAsia="ar-SA"/>
      <w14:ligatures w14:val="none"/>
    </w:rPr>
  </w:style>
  <w:style w:type="paragraph" w:customStyle="1" w:styleId="213">
    <w:name w:val="Основной текст 21"/>
    <w:basedOn w:val="a"/>
    <w:rsid w:val="00DF6E4B"/>
    <w:pPr>
      <w:suppressAutoHyphens/>
      <w:spacing w:after="120" w:line="480" w:lineRule="auto"/>
    </w:pPr>
    <w:rPr>
      <w:rFonts w:ascii="Times New Roman" w:eastAsia="Times New Roman" w:hAnsi="Times New Roman" w:cs="Times New Roman"/>
      <w:kern w:val="0"/>
      <w:sz w:val="24"/>
      <w:szCs w:val="24"/>
      <w:lang w:eastAsia="ar-SA"/>
      <w14:ligatures w14:val="none"/>
    </w:rPr>
  </w:style>
  <w:style w:type="paragraph" w:customStyle="1" w:styleId="afffb">
    <w:name w:val="Заголовок таблицы"/>
    <w:basedOn w:val="afff5"/>
    <w:rsid w:val="00DF6E4B"/>
    <w:pPr>
      <w:widowControl/>
      <w:jc w:val="center"/>
    </w:pPr>
    <w:rPr>
      <w:rFonts w:eastAsia="Times New Roman" w:cs="Times New Roman"/>
      <w:b/>
      <w:bCs/>
      <w:color w:val="auto"/>
      <w:lang w:val="ru-RU" w:eastAsia="ar-SA" w:bidi="ar-SA"/>
    </w:rPr>
  </w:style>
  <w:style w:type="paragraph" w:customStyle="1" w:styleId="afffc">
    <w:name w:val="Содержимое врезки"/>
    <w:basedOn w:val="af3"/>
    <w:rsid w:val="00DF6E4B"/>
    <w:pPr>
      <w:widowControl/>
      <w:suppressAutoHyphens/>
      <w:autoSpaceDE/>
      <w:autoSpaceDN/>
      <w:jc w:val="both"/>
    </w:pPr>
    <w:rPr>
      <w:sz w:val="22"/>
      <w:szCs w:val="20"/>
      <w:lang w:val="x-none" w:eastAsia="ar-SA"/>
      <w14:ligatures w14:val="none"/>
    </w:rPr>
  </w:style>
  <w:style w:type="character" w:customStyle="1" w:styleId="years">
    <w:name w:val="years"/>
    <w:basedOn w:val="a0"/>
    <w:rsid w:val="00DF6E4B"/>
  </w:style>
  <w:style w:type="character" w:customStyle="1" w:styleId="w">
    <w:name w:val="w"/>
    <w:basedOn w:val="a0"/>
    <w:rsid w:val="00DF6E4B"/>
  </w:style>
  <w:style w:type="character" w:customStyle="1" w:styleId="catlink">
    <w:name w:val="catlink"/>
    <w:basedOn w:val="a0"/>
    <w:rsid w:val="00DF6E4B"/>
  </w:style>
  <w:style w:type="character" w:customStyle="1" w:styleId="reference-text">
    <w:name w:val="reference-text"/>
    <w:basedOn w:val="a0"/>
    <w:rsid w:val="00DF6E4B"/>
  </w:style>
  <w:style w:type="character" w:customStyle="1" w:styleId="selectionindex">
    <w:name w:val="selection_index"/>
    <w:basedOn w:val="a0"/>
    <w:rsid w:val="00DF6E4B"/>
  </w:style>
  <w:style w:type="character" w:customStyle="1" w:styleId="1f3">
    <w:name w:val="Знак сноски1"/>
    <w:rsid w:val="00DF6E4B"/>
    <w:rPr>
      <w:vertAlign w:val="superscript"/>
    </w:rPr>
  </w:style>
  <w:style w:type="character" w:customStyle="1" w:styleId="afffd">
    <w:name w:val="Символ сноски"/>
    <w:rsid w:val="00DF6E4B"/>
  </w:style>
  <w:style w:type="paragraph" w:customStyle="1" w:styleId="afffe">
    <w:name w:val="ОСНОВНОЙ !!!"/>
    <w:basedOn w:val="af3"/>
    <w:link w:val="1f4"/>
    <w:rsid w:val="00DF6E4B"/>
    <w:pPr>
      <w:widowControl/>
      <w:autoSpaceDE/>
      <w:autoSpaceDN/>
      <w:spacing w:before="120"/>
      <w:ind w:firstLine="900"/>
      <w:jc w:val="both"/>
    </w:pPr>
    <w:rPr>
      <w:rFonts w:ascii="Arial" w:hAnsi="Arial"/>
      <w:sz w:val="24"/>
      <w:szCs w:val="24"/>
      <w:lang w:val="x-none" w:eastAsia="x-none"/>
      <w14:ligatures w14:val="none"/>
    </w:rPr>
  </w:style>
  <w:style w:type="character" w:customStyle="1" w:styleId="1f4">
    <w:name w:val="ОСНОВНОЙ !!! Знак1"/>
    <w:link w:val="afffe"/>
    <w:rsid w:val="00DF6E4B"/>
    <w:rPr>
      <w:rFonts w:ascii="Arial" w:eastAsia="Times New Roman" w:hAnsi="Arial" w:cs="Times New Roman"/>
      <w:kern w:val="0"/>
      <w:sz w:val="24"/>
      <w:szCs w:val="24"/>
      <w:lang w:val="x-none" w:eastAsia="x-none"/>
      <w14:ligatures w14:val="none"/>
    </w:rPr>
  </w:style>
  <w:style w:type="paragraph" w:customStyle="1" w:styleId="220">
    <w:name w:val="Основной текст 22"/>
    <w:basedOn w:val="a"/>
    <w:rsid w:val="00DF6E4B"/>
    <w:pPr>
      <w:suppressAutoHyphens/>
      <w:spacing w:after="0" w:line="240" w:lineRule="auto"/>
      <w:ind w:firstLine="851"/>
      <w:jc w:val="both"/>
    </w:pPr>
    <w:rPr>
      <w:rFonts w:ascii="Times New Roman" w:eastAsia="Times New Roman" w:hAnsi="Times New Roman" w:cs="Times New Roman"/>
      <w:b/>
      <w:kern w:val="0"/>
      <w:sz w:val="26"/>
      <w:szCs w:val="20"/>
      <w:lang w:eastAsia="ar-SA"/>
      <w14:ligatures w14:val="none"/>
    </w:rPr>
  </w:style>
  <w:style w:type="paragraph" w:customStyle="1" w:styleId="221">
    <w:name w:val="Основной текст с отступом 22"/>
    <w:basedOn w:val="a"/>
    <w:rsid w:val="00DF6E4B"/>
    <w:pPr>
      <w:suppressAutoHyphens/>
      <w:spacing w:after="0" w:line="240" w:lineRule="auto"/>
      <w:ind w:left="240" w:hanging="240"/>
    </w:pPr>
    <w:rPr>
      <w:rFonts w:ascii="Times New Roman" w:eastAsia="Times New Roman" w:hAnsi="Times New Roman" w:cs="Times New Roman"/>
      <w:kern w:val="0"/>
      <w:sz w:val="28"/>
      <w:szCs w:val="24"/>
      <w:lang w:eastAsia="ar-SA"/>
      <w14:ligatures w14:val="none"/>
    </w:rPr>
  </w:style>
  <w:style w:type="character" w:customStyle="1" w:styleId="TimeNewRoman12">
    <w:name w:val="Time New Roman 12 Знак"/>
    <w:uiPriority w:val="99"/>
    <w:rsid w:val="00DF6E4B"/>
    <w:rPr>
      <w:rFonts w:ascii="Times New Roman" w:hAnsi="Times New Roman"/>
      <w:sz w:val="24"/>
    </w:rPr>
  </w:style>
  <w:style w:type="paragraph" w:customStyle="1" w:styleId="230">
    <w:name w:val="Основной текст 23"/>
    <w:basedOn w:val="a"/>
    <w:rsid w:val="00DF6E4B"/>
    <w:pPr>
      <w:suppressAutoHyphens/>
      <w:spacing w:after="0" w:line="240" w:lineRule="auto"/>
      <w:ind w:firstLine="851"/>
      <w:jc w:val="both"/>
    </w:pPr>
    <w:rPr>
      <w:rFonts w:ascii="Times New Roman" w:eastAsia="Times New Roman" w:hAnsi="Times New Roman" w:cs="Times New Roman"/>
      <w:b/>
      <w:kern w:val="0"/>
      <w:sz w:val="26"/>
      <w:szCs w:val="20"/>
      <w:lang w:eastAsia="ar-SA"/>
      <w14:ligatures w14:val="none"/>
    </w:rPr>
  </w:style>
  <w:style w:type="paragraph" w:customStyle="1" w:styleId="BodyText22">
    <w:name w:val="Body Text 22"/>
    <w:basedOn w:val="a"/>
    <w:rsid w:val="00DF6E4B"/>
    <w:pPr>
      <w:suppressAutoHyphens/>
      <w:spacing w:after="0" w:line="240" w:lineRule="auto"/>
      <w:ind w:firstLine="851"/>
      <w:jc w:val="both"/>
    </w:pPr>
    <w:rPr>
      <w:rFonts w:ascii="Times New Roman" w:eastAsia="Times New Roman" w:hAnsi="Times New Roman" w:cs="Times New Roman"/>
      <w:b/>
      <w:kern w:val="0"/>
      <w:sz w:val="26"/>
      <w:szCs w:val="20"/>
      <w:lang w:eastAsia="ru-RU"/>
      <w14:ligatures w14:val="none"/>
    </w:rPr>
  </w:style>
  <w:style w:type="paragraph" w:customStyle="1" w:styleId="231">
    <w:name w:val="Основной текст с отступом 23"/>
    <w:basedOn w:val="a"/>
    <w:rsid w:val="00DF6E4B"/>
    <w:pPr>
      <w:suppressAutoHyphens/>
      <w:spacing w:after="0" w:line="240" w:lineRule="auto"/>
      <w:ind w:firstLine="851"/>
      <w:jc w:val="both"/>
    </w:pPr>
    <w:rPr>
      <w:rFonts w:ascii="Times New Roman" w:eastAsia="Times New Roman" w:hAnsi="Times New Roman" w:cs="Times New Roman"/>
      <w:i/>
      <w:kern w:val="0"/>
      <w:sz w:val="26"/>
      <w:szCs w:val="24"/>
      <w:lang w:eastAsia="ar-SA"/>
      <w14:ligatures w14:val="none"/>
    </w:rPr>
  </w:style>
  <w:style w:type="character" w:customStyle="1" w:styleId="text-cut2">
    <w:name w:val="text-cut2"/>
    <w:basedOn w:val="a0"/>
    <w:rsid w:val="00DF6E4B"/>
  </w:style>
  <w:style w:type="paragraph" w:customStyle="1" w:styleId="240">
    <w:name w:val="Основной текст 24"/>
    <w:basedOn w:val="a"/>
    <w:rsid w:val="00DF6E4B"/>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0"/>
      <w:lang w:eastAsia="ru-RU"/>
      <w14:ligatures w14:val="none"/>
    </w:rPr>
  </w:style>
  <w:style w:type="character" w:customStyle="1" w:styleId="child">
    <w:name w:val="child"/>
    <w:basedOn w:val="a0"/>
    <w:rsid w:val="00DF6E4B"/>
  </w:style>
  <w:style w:type="character" w:customStyle="1" w:styleId="WW8Num9z7">
    <w:name w:val="WW8Num9z7"/>
    <w:rsid w:val="00DF6E4B"/>
  </w:style>
  <w:style w:type="paragraph" w:customStyle="1" w:styleId="TableContents">
    <w:name w:val="Table Contents"/>
    <w:basedOn w:val="Standard"/>
    <w:rsid w:val="00DF6E4B"/>
    <w:pPr>
      <w:widowControl w:val="0"/>
      <w:suppressLineNumbers/>
      <w:autoSpaceDN/>
    </w:pPr>
    <w:rPr>
      <w:rFonts w:eastAsia="Lucida Sans Unicode" w:cs="Mangal"/>
      <w:kern w:val="1"/>
      <w:sz w:val="28"/>
      <w:lang w:eastAsia="hi-IN" w:bidi="hi-IN"/>
    </w:rPr>
  </w:style>
  <w:style w:type="paragraph" w:customStyle="1" w:styleId="130">
    <w:name w:val="Заголовок13"/>
    <w:basedOn w:val="a"/>
    <w:next w:val="af3"/>
    <w:rsid w:val="00DF6E4B"/>
    <w:pPr>
      <w:keepNext/>
      <w:suppressAutoHyphens/>
      <w:spacing w:before="240" w:after="120" w:line="240" w:lineRule="auto"/>
    </w:pPr>
    <w:rPr>
      <w:rFonts w:ascii="Times New Roman" w:eastAsia="Lucida Sans Unicode" w:hAnsi="Times New Roman" w:cs="Tahoma"/>
      <w:kern w:val="0"/>
      <w:sz w:val="28"/>
      <w:szCs w:val="28"/>
      <w:lang w:eastAsia="ar-SA"/>
      <w14:ligatures w14:val="none"/>
    </w:rPr>
  </w:style>
  <w:style w:type="paragraph" w:styleId="71">
    <w:name w:val="toc 7"/>
    <w:basedOn w:val="a"/>
    <w:next w:val="a"/>
    <w:semiHidden/>
    <w:rsid w:val="00DF6E4B"/>
    <w:pPr>
      <w:spacing w:after="0" w:line="240" w:lineRule="auto"/>
      <w:ind w:left="1440"/>
    </w:pPr>
    <w:rPr>
      <w:rFonts w:ascii="Times New Roman" w:eastAsia="Times New Roman" w:hAnsi="Times New Roman" w:cs="Times New Roman"/>
      <w:kern w:val="0"/>
      <w:sz w:val="24"/>
      <w:szCs w:val="24"/>
      <w:lang w:eastAsia="ar-SA"/>
      <w14:ligatures w14:val="none"/>
    </w:rPr>
  </w:style>
  <w:style w:type="paragraph" w:customStyle="1" w:styleId="114">
    <w:name w:val="Заголовок11"/>
    <w:basedOn w:val="a"/>
    <w:next w:val="af3"/>
    <w:rsid w:val="00DF6E4B"/>
    <w:pPr>
      <w:keepNext/>
      <w:suppressAutoHyphens/>
      <w:spacing w:before="240" w:after="120" w:line="240" w:lineRule="auto"/>
    </w:pPr>
    <w:rPr>
      <w:rFonts w:ascii="Times New Roman" w:eastAsia="Lucida Sans Unicode" w:hAnsi="Times New Roman" w:cs="Tahoma"/>
      <w:kern w:val="0"/>
      <w:sz w:val="28"/>
      <w:szCs w:val="28"/>
      <w:lang w:eastAsia="ar-SA"/>
      <w14:ligatures w14:val="none"/>
    </w:rPr>
  </w:style>
  <w:style w:type="paragraph" w:customStyle="1" w:styleId="2d">
    <w:name w:val="2"/>
    <w:basedOn w:val="a"/>
    <w:next w:val="af9"/>
    <w:link w:val="1f5"/>
    <w:uiPriority w:val="99"/>
    <w:unhideWhenUsed/>
    <w:rsid w:val="00DF6E4B"/>
    <w:pPr>
      <w:spacing w:before="60" w:after="100" w:afterAutospacing="1" w:line="240" w:lineRule="auto"/>
      <w:ind w:firstLine="177"/>
      <w:jc w:val="both"/>
    </w:pPr>
    <w:rPr>
      <w:rFonts w:ascii="Times New Roman" w:eastAsia="Times New Roman" w:hAnsi="Times New Roman" w:cs="Times New Roman"/>
      <w:color w:val="001060"/>
      <w:kern w:val="0"/>
      <w:sz w:val="16"/>
      <w:szCs w:val="16"/>
      <w:lang w:val="x-none" w:eastAsia="x-none"/>
      <w14:ligatures w14:val="none"/>
    </w:rPr>
  </w:style>
  <w:style w:type="character" w:customStyle="1" w:styleId="1f5">
    <w:name w:val="Обычный (Интернет) Знак1"/>
    <w:link w:val="2d"/>
    <w:uiPriority w:val="99"/>
    <w:rsid w:val="00DF6E4B"/>
    <w:rPr>
      <w:rFonts w:ascii="Times New Roman" w:eastAsia="Times New Roman" w:hAnsi="Times New Roman" w:cs="Times New Roman"/>
      <w:color w:val="001060"/>
      <w:kern w:val="0"/>
      <w:sz w:val="16"/>
      <w:szCs w:val="16"/>
      <w:lang w:val="x-none" w:eastAsia="x-none"/>
      <w14:ligatures w14:val="none"/>
    </w:rPr>
  </w:style>
  <w:style w:type="character" w:customStyle="1" w:styleId="affff">
    <w:name w:val="Другое_"/>
    <w:link w:val="affff0"/>
    <w:rsid w:val="00DF6E4B"/>
    <w:rPr>
      <w:rFonts w:ascii="Arial" w:eastAsia="Arial" w:hAnsi="Arial" w:cs="Arial"/>
      <w:color w:val="231F20"/>
      <w:sz w:val="15"/>
      <w:szCs w:val="15"/>
      <w:shd w:val="clear" w:color="auto" w:fill="FFFFFF"/>
    </w:rPr>
  </w:style>
  <w:style w:type="paragraph" w:customStyle="1" w:styleId="affff0">
    <w:name w:val="Другое"/>
    <w:basedOn w:val="a"/>
    <w:link w:val="affff"/>
    <w:rsid w:val="00DF6E4B"/>
    <w:pPr>
      <w:widowControl w:val="0"/>
      <w:shd w:val="clear" w:color="auto" w:fill="FFFFFF"/>
      <w:spacing w:after="0" w:line="223" w:lineRule="auto"/>
    </w:pPr>
    <w:rPr>
      <w:rFonts w:ascii="Arial" w:eastAsia="Arial" w:hAnsi="Arial" w:cs="Arial"/>
      <w:color w:val="231F20"/>
      <w:sz w:val="15"/>
      <w:szCs w:val="15"/>
    </w:rPr>
  </w:style>
  <w:style w:type="paragraph" w:customStyle="1" w:styleId="affff1">
    <w:name w:val="Стиль Обычный отступ + По ширине"/>
    <w:basedOn w:val="affff2"/>
    <w:rsid w:val="00DF6E4B"/>
    <w:pPr>
      <w:overflowPunct w:val="0"/>
      <w:autoSpaceDE w:val="0"/>
      <w:autoSpaceDN w:val="0"/>
      <w:adjustRightInd w:val="0"/>
      <w:spacing w:before="60" w:after="0" w:line="240" w:lineRule="auto"/>
      <w:ind w:left="601" w:hanging="284"/>
      <w:jc w:val="both"/>
    </w:pPr>
    <w:rPr>
      <w:rFonts w:ascii="Times New Roman" w:eastAsia="Times New Roman" w:hAnsi="Times New Roman"/>
      <w:sz w:val="24"/>
      <w:szCs w:val="20"/>
      <w:lang w:eastAsia="ru-RU"/>
    </w:rPr>
  </w:style>
  <w:style w:type="paragraph" w:styleId="affff2">
    <w:name w:val="Normal Indent"/>
    <w:basedOn w:val="a"/>
    <w:uiPriority w:val="99"/>
    <w:semiHidden/>
    <w:unhideWhenUsed/>
    <w:rsid w:val="00DF6E4B"/>
    <w:pPr>
      <w:spacing w:after="200" w:line="276" w:lineRule="auto"/>
      <w:ind w:left="708"/>
    </w:pPr>
    <w:rPr>
      <w:rFonts w:ascii="Calibri" w:eastAsia="Calibri" w:hAnsi="Calibri" w:cs="Times New Roman"/>
      <w:kern w:val="0"/>
      <w14:ligatures w14:val="none"/>
    </w:rPr>
  </w:style>
  <w:style w:type="character" w:customStyle="1" w:styleId="2e">
    <w:name w:val="Обычный (Интернет) Знак2"/>
    <w:uiPriority w:val="99"/>
    <w:rsid w:val="00DF6E4B"/>
    <w:rPr>
      <w:rFonts w:ascii="Times New Roman" w:eastAsia="Times New Roman" w:hAnsi="Times New Roman" w:cs="Times New Roman"/>
      <w:color w:val="001060"/>
      <w:sz w:val="16"/>
      <w:szCs w:val="16"/>
    </w:rPr>
  </w:style>
  <w:style w:type="paragraph" w:customStyle="1" w:styleId="2f">
    <w:name w:val="Заголовок2"/>
    <w:basedOn w:val="a"/>
    <w:next w:val="af3"/>
    <w:rsid w:val="00DF6E4B"/>
    <w:pPr>
      <w:keepNext/>
      <w:suppressAutoHyphens/>
      <w:spacing w:before="240" w:after="120" w:line="240" w:lineRule="auto"/>
    </w:pPr>
    <w:rPr>
      <w:rFonts w:ascii="Times New Roman" w:eastAsia="Lucida Sans Unicode" w:hAnsi="Times New Roman" w:cs="Tahoma"/>
      <w:kern w:val="0"/>
      <w:sz w:val="28"/>
      <w:szCs w:val="28"/>
      <w:lang w:eastAsia="ar-SA"/>
      <w14:ligatures w14:val="none"/>
    </w:rPr>
  </w:style>
  <w:style w:type="character" w:customStyle="1" w:styleId="WW8Num9z1">
    <w:name w:val="WW8Num9z1"/>
    <w:rsid w:val="00DF6E4B"/>
    <w:rPr>
      <w:rFonts w:ascii="Courier New" w:hAnsi="Courier New" w:cs="Courier New"/>
    </w:rPr>
  </w:style>
  <w:style w:type="character" w:customStyle="1" w:styleId="WW8Num2z3">
    <w:name w:val="WW8Num2z3"/>
    <w:rsid w:val="00DF6E4B"/>
    <w:rPr>
      <w:rFonts w:ascii="Symbol" w:hAnsi="Symbol" w:cs="Symbol"/>
    </w:rPr>
  </w:style>
  <w:style w:type="character" w:customStyle="1" w:styleId="WW8Num6z1">
    <w:name w:val="WW8Num6z1"/>
    <w:rsid w:val="00DF6E4B"/>
    <w:rPr>
      <w:rFonts w:ascii="Courier New" w:hAnsi="Courier New" w:cs="Courier New"/>
    </w:rPr>
  </w:style>
  <w:style w:type="character" w:customStyle="1" w:styleId="WW8Num12z3">
    <w:name w:val="WW8Num12z3"/>
    <w:rsid w:val="00DF6E4B"/>
    <w:rPr>
      <w:rFonts w:ascii="Symbol" w:hAnsi="Symbol"/>
    </w:rPr>
  </w:style>
  <w:style w:type="character" w:customStyle="1" w:styleId="WW8Num11z3">
    <w:name w:val="WW8Num11z3"/>
    <w:rsid w:val="00DF6E4B"/>
    <w:rPr>
      <w:rFonts w:ascii="Symbol" w:hAnsi="Symbol"/>
    </w:rPr>
  </w:style>
  <w:style w:type="character" w:customStyle="1" w:styleId="WW8Num2z1">
    <w:name w:val="WW8Num2z1"/>
    <w:rsid w:val="00DF6E4B"/>
    <w:rPr>
      <w:rFonts w:ascii="Courier New" w:hAnsi="Courier New" w:cs="Courier New"/>
    </w:rPr>
  </w:style>
  <w:style w:type="paragraph" w:customStyle="1" w:styleId="WW-BodyText2">
    <w:name w:val="WW-Body Text 2"/>
    <w:basedOn w:val="a"/>
    <w:rsid w:val="00DF6E4B"/>
    <w:pPr>
      <w:suppressAutoHyphens/>
      <w:spacing w:after="0" w:line="240" w:lineRule="auto"/>
      <w:ind w:firstLine="851"/>
      <w:jc w:val="both"/>
    </w:pPr>
    <w:rPr>
      <w:rFonts w:ascii="Times New Roman" w:eastAsia="Times New Roman" w:hAnsi="Times New Roman" w:cs="Times New Roman"/>
      <w:b/>
      <w:kern w:val="0"/>
      <w:sz w:val="26"/>
      <w:szCs w:val="24"/>
      <w:lang w:eastAsia="ar-SA"/>
      <w14:ligatures w14:val="none"/>
    </w:rPr>
  </w:style>
  <w:style w:type="character" w:customStyle="1" w:styleId="WW8Num41z2">
    <w:name w:val="WW8Num41z2"/>
    <w:rsid w:val="00DF6E4B"/>
    <w:rPr>
      <w:rFonts w:ascii="Wingdings" w:hAnsi="Wingdings"/>
    </w:rPr>
  </w:style>
  <w:style w:type="paragraph" w:customStyle="1" w:styleId="western">
    <w:name w:val="western"/>
    <w:basedOn w:val="a"/>
    <w:rsid w:val="00DF6E4B"/>
    <w:pPr>
      <w:spacing w:before="100" w:beforeAutospacing="1" w:after="119" w:line="240" w:lineRule="auto"/>
    </w:pPr>
    <w:rPr>
      <w:rFonts w:ascii="Times New Roman" w:eastAsia="Times New Roman" w:hAnsi="Times New Roman" w:cs="Times New Roman"/>
      <w:kern w:val="0"/>
      <w:sz w:val="20"/>
      <w:szCs w:val="20"/>
      <w:lang w:eastAsia="ru-RU"/>
      <w14:ligatures w14:val="none"/>
    </w:rPr>
  </w:style>
  <w:style w:type="character" w:customStyle="1" w:styleId="string">
    <w:name w:val="string"/>
    <w:rsid w:val="00DF6E4B"/>
  </w:style>
  <w:style w:type="paragraph" w:customStyle="1" w:styleId="Times0">
    <w:name w:val="Times подписи"/>
    <w:basedOn w:val="a"/>
    <w:link w:val="Times1"/>
    <w:qFormat/>
    <w:rsid w:val="00DF6E4B"/>
    <w:pPr>
      <w:suppressAutoHyphens/>
      <w:spacing w:after="240" w:line="240" w:lineRule="auto"/>
      <w:jc w:val="center"/>
    </w:pPr>
    <w:rPr>
      <w:rFonts w:ascii="Times New Roman" w:eastAsia="Times New Roman" w:hAnsi="Times New Roman" w:cs="Times New Roman"/>
      <w:kern w:val="0"/>
      <w:sz w:val="26"/>
      <w:szCs w:val="26"/>
      <w:lang w:eastAsia="ru-RU"/>
      <w14:ligatures w14:val="none"/>
    </w:rPr>
  </w:style>
  <w:style w:type="character" w:customStyle="1" w:styleId="Times1">
    <w:name w:val="Times подписи Знак"/>
    <w:link w:val="Times0"/>
    <w:rsid w:val="00DF6E4B"/>
    <w:rPr>
      <w:rFonts w:ascii="Times New Roman" w:eastAsia="Times New Roman" w:hAnsi="Times New Roman" w:cs="Times New Roman"/>
      <w:kern w:val="0"/>
      <w:sz w:val="26"/>
      <w:szCs w:val="26"/>
      <w:lang w:eastAsia="ru-RU"/>
      <w14:ligatures w14:val="none"/>
    </w:rPr>
  </w:style>
  <w:style w:type="paragraph" w:styleId="affff3">
    <w:name w:val="TOC Heading"/>
    <w:basedOn w:val="1"/>
    <w:next w:val="a"/>
    <w:uiPriority w:val="39"/>
    <w:unhideWhenUsed/>
    <w:qFormat/>
    <w:rsid w:val="00DF6E4B"/>
    <w:pPr>
      <w:autoSpaceDE w:val="0"/>
      <w:autoSpaceDN w:val="0"/>
      <w:adjustRightInd w:val="0"/>
      <w:spacing w:before="240" w:after="0"/>
      <w:contextualSpacing/>
      <w:jc w:val="center"/>
      <w:outlineLvl w:val="9"/>
    </w:pPr>
    <w:rPr>
      <w:rFonts w:ascii="Calibri Light" w:eastAsia="Calibri" w:hAnsi="Calibri Light" w:cs="Times New Roman"/>
      <w:b/>
      <w:caps/>
      <w:color w:val="2F5496"/>
      <w:kern w:val="0"/>
      <w:sz w:val="32"/>
      <w:szCs w:val="32"/>
      <w14:ligatures w14:val="none"/>
    </w:rPr>
  </w:style>
  <w:style w:type="paragraph" w:styleId="2f0">
    <w:name w:val="toc 2"/>
    <w:basedOn w:val="a"/>
    <w:next w:val="a"/>
    <w:autoRedefine/>
    <w:uiPriority w:val="39"/>
    <w:unhideWhenUsed/>
    <w:qFormat/>
    <w:rsid w:val="00DF6E4B"/>
    <w:pPr>
      <w:spacing w:after="0" w:line="276" w:lineRule="auto"/>
      <w:ind w:left="709"/>
    </w:pPr>
    <w:rPr>
      <w:rFonts w:ascii="Times New Roman" w:eastAsia="Calibri" w:hAnsi="Times New Roman" w:cs="Times New Roman"/>
      <w:kern w:val="0"/>
      <w:sz w:val="28"/>
      <w14:ligatures w14:val="none"/>
    </w:rPr>
  </w:style>
  <w:style w:type="paragraph" w:customStyle="1" w:styleId="Times14">
    <w:name w:val="Times 14"/>
    <w:basedOn w:val="a"/>
    <w:link w:val="Times140"/>
    <w:qFormat/>
    <w:rsid w:val="00DF6E4B"/>
    <w:pPr>
      <w:spacing w:after="0" w:line="360" w:lineRule="auto"/>
      <w:ind w:firstLine="539"/>
      <w:jc w:val="both"/>
    </w:pPr>
    <w:rPr>
      <w:rFonts w:ascii="Times New Roman" w:eastAsia="Times New Roman" w:hAnsi="Times New Roman" w:cs="Times New Roman"/>
      <w:iCs/>
      <w:kern w:val="0"/>
      <w:sz w:val="28"/>
      <w:szCs w:val="28"/>
      <w:lang w:eastAsia="ar-SA"/>
      <w14:ligatures w14:val="none"/>
    </w:rPr>
  </w:style>
  <w:style w:type="character" w:customStyle="1" w:styleId="Times140">
    <w:name w:val="Times 14 Знак"/>
    <w:link w:val="Times14"/>
    <w:rsid w:val="00DF6E4B"/>
    <w:rPr>
      <w:rFonts w:ascii="Times New Roman" w:eastAsia="Times New Roman" w:hAnsi="Times New Roman" w:cs="Times New Roman"/>
      <w:iCs/>
      <w:kern w:val="0"/>
      <w:sz w:val="28"/>
      <w:szCs w:val="28"/>
      <w:lang w:eastAsia="ar-SA"/>
      <w14:ligatures w14:val="none"/>
    </w:rPr>
  </w:style>
  <w:style w:type="numbering" w:customStyle="1" w:styleId="1111">
    <w:name w:val="Нет списка1111"/>
    <w:next w:val="a2"/>
    <w:uiPriority w:val="99"/>
    <w:semiHidden/>
    <w:unhideWhenUsed/>
    <w:rsid w:val="00DF6E4B"/>
  </w:style>
  <w:style w:type="paragraph" w:customStyle="1" w:styleId="affff4">
    <w:name w:val="Абзац"/>
    <w:basedOn w:val="a"/>
    <w:link w:val="affff5"/>
    <w:qFormat/>
    <w:rsid w:val="00DF6E4B"/>
    <w:pPr>
      <w:spacing w:after="0" w:line="240" w:lineRule="auto"/>
    </w:pPr>
    <w:rPr>
      <w:rFonts w:ascii="Times New Roman" w:eastAsia="Calibri" w:hAnsi="Times New Roman" w:cs="Times New Roman"/>
      <w:sz w:val="28"/>
      <w:szCs w:val="28"/>
      <w14:ligatures w14:val="none"/>
    </w:rPr>
  </w:style>
  <w:style w:type="character" w:customStyle="1" w:styleId="affff5">
    <w:name w:val="Абзац Знак"/>
    <w:link w:val="affff4"/>
    <w:rsid w:val="00DF6E4B"/>
    <w:rPr>
      <w:rFonts w:ascii="Times New Roman" w:eastAsia="Calibri" w:hAnsi="Times New Roman" w:cs="Times New Roman"/>
      <w:sz w:val="28"/>
      <w:szCs w:val="28"/>
      <w14:ligatures w14:val="none"/>
    </w:rPr>
  </w:style>
  <w:style w:type="numbering" w:customStyle="1" w:styleId="11111">
    <w:name w:val="Нет списка11111"/>
    <w:next w:val="a2"/>
    <w:uiPriority w:val="99"/>
    <w:semiHidden/>
    <w:unhideWhenUsed/>
    <w:rsid w:val="00DF6E4B"/>
  </w:style>
  <w:style w:type="character" w:customStyle="1" w:styleId="1f6">
    <w:name w:val="Неразрешенное упоминание1"/>
    <w:uiPriority w:val="99"/>
    <w:semiHidden/>
    <w:unhideWhenUsed/>
    <w:rsid w:val="00DF6E4B"/>
    <w:rPr>
      <w:color w:val="605E5C"/>
      <w:shd w:val="clear" w:color="auto" w:fill="E1DFDD"/>
    </w:rPr>
  </w:style>
  <w:style w:type="paragraph" w:customStyle="1" w:styleId="msonormal0">
    <w:name w:val="msonormal"/>
    <w:basedOn w:val="a"/>
    <w:rsid w:val="00DF6E4B"/>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numbering" w:customStyle="1" w:styleId="2f1">
    <w:name w:val="Нет списка2"/>
    <w:next w:val="a2"/>
    <w:uiPriority w:val="99"/>
    <w:semiHidden/>
    <w:unhideWhenUsed/>
    <w:rsid w:val="00DF6E4B"/>
  </w:style>
  <w:style w:type="numbering" w:customStyle="1" w:styleId="120">
    <w:name w:val="Нет списка12"/>
    <w:next w:val="a2"/>
    <w:uiPriority w:val="99"/>
    <w:semiHidden/>
    <w:unhideWhenUsed/>
    <w:rsid w:val="00DF6E4B"/>
  </w:style>
  <w:style w:type="numbering" w:customStyle="1" w:styleId="111111">
    <w:name w:val="Нет списка111111"/>
    <w:next w:val="a2"/>
    <w:uiPriority w:val="99"/>
    <w:semiHidden/>
    <w:unhideWhenUsed/>
    <w:rsid w:val="00DF6E4B"/>
  </w:style>
  <w:style w:type="numbering" w:customStyle="1" w:styleId="1111111">
    <w:name w:val="Нет списка1111111"/>
    <w:next w:val="a2"/>
    <w:uiPriority w:val="99"/>
    <w:semiHidden/>
    <w:unhideWhenUsed/>
    <w:rsid w:val="00DF6E4B"/>
  </w:style>
  <w:style w:type="table" w:customStyle="1" w:styleId="1112">
    <w:name w:val="Сетка таблицы111"/>
    <w:basedOn w:val="a1"/>
    <w:next w:val="af5"/>
    <w:uiPriority w:val="39"/>
    <w:rsid w:val="00DF6E4B"/>
    <w:pPr>
      <w:spacing w:after="0" w:line="240" w:lineRule="auto"/>
    </w:pPr>
    <w:rPr>
      <w:rFonts w:ascii="Times New Roman" w:eastAsia="Calibri"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2">
    <w:name w:val="5_текст"/>
    <w:basedOn w:val="af3"/>
    <w:link w:val="53"/>
    <w:qFormat/>
    <w:rsid w:val="00DF6E4B"/>
    <w:pPr>
      <w:widowControl/>
      <w:suppressAutoHyphens/>
      <w:autoSpaceDE/>
      <w:autoSpaceDN/>
      <w:ind w:firstLine="720"/>
      <w:jc w:val="both"/>
    </w:pPr>
    <w:rPr>
      <w:rFonts w:eastAsia="Calibri"/>
      <w:sz w:val="24"/>
      <w:szCs w:val="24"/>
      <w14:ligatures w14:val="none"/>
    </w:rPr>
  </w:style>
  <w:style w:type="character" w:customStyle="1" w:styleId="53">
    <w:name w:val="5_текст Знак"/>
    <w:link w:val="52"/>
    <w:rsid w:val="00DF6E4B"/>
    <w:rPr>
      <w:rFonts w:ascii="Times New Roman" w:eastAsia="Calibri" w:hAnsi="Times New Roman" w:cs="Times New Roman"/>
      <w:kern w:val="0"/>
      <w:sz w:val="24"/>
      <w:szCs w:val="24"/>
      <w14:ligatures w14:val="none"/>
    </w:rPr>
  </w:style>
  <w:style w:type="paragraph" w:customStyle="1" w:styleId="121">
    <w:name w:val="Заголовок12"/>
    <w:basedOn w:val="a"/>
    <w:next w:val="af3"/>
    <w:rsid w:val="00DF6E4B"/>
    <w:pPr>
      <w:keepNext/>
      <w:suppressAutoHyphens/>
      <w:spacing w:before="240" w:after="120" w:line="240" w:lineRule="auto"/>
    </w:pPr>
    <w:rPr>
      <w:rFonts w:ascii="Times New Roman" w:eastAsia="Lucida Sans Unicode" w:hAnsi="Times New Roman" w:cs="Tahoma"/>
      <w:kern w:val="0"/>
      <w:sz w:val="28"/>
      <w:szCs w:val="28"/>
      <w:lang w:eastAsia="ar-SA"/>
      <w14:ligatures w14:val="none"/>
    </w:rPr>
  </w:style>
  <w:style w:type="character" w:customStyle="1" w:styleId="affff6">
    <w:name w:val="Основной текст_"/>
    <w:rsid w:val="00DF6E4B"/>
    <w:rPr>
      <w:rFonts w:ascii="Times New Roman" w:eastAsia="Times New Roman" w:hAnsi="Times New Roman"/>
      <w:sz w:val="26"/>
      <w:szCs w:val="26"/>
      <w:shd w:val="clear" w:color="auto" w:fill="FFFFFF"/>
    </w:rPr>
  </w:style>
  <w:style w:type="paragraph" w:customStyle="1" w:styleId="textitem">
    <w:name w:val="textitem"/>
    <w:basedOn w:val="a"/>
    <w:rsid w:val="00DF6E4B"/>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TableParagraph">
    <w:name w:val="Table Paragraph"/>
    <w:basedOn w:val="a"/>
    <w:uiPriority w:val="1"/>
    <w:qFormat/>
    <w:rsid w:val="00DF6E4B"/>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42">
    <w:name w:val="toc 4"/>
    <w:basedOn w:val="a"/>
    <w:next w:val="a"/>
    <w:autoRedefine/>
    <w:uiPriority w:val="39"/>
    <w:semiHidden/>
    <w:unhideWhenUsed/>
    <w:rsid w:val="00DF6E4B"/>
    <w:pPr>
      <w:tabs>
        <w:tab w:val="left" w:leader="dot" w:pos="9923"/>
      </w:tabs>
      <w:spacing w:after="120" w:line="240" w:lineRule="auto"/>
      <w:ind w:left="737"/>
    </w:pPr>
    <w:rPr>
      <w:rFonts w:ascii="Times New Roman" w:eastAsia="Calibri" w:hAnsi="Times New Roman" w:cs="Times New Roman"/>
      <w:kern w:val="0"/>
      <w:sz w:val="28"/>
      <w14:ligatures w14:val="none"/>
    </w:rPr>
  </w:style>
  <w:style w:type="numbering" w:customStyle="1" w:styleId="36">
    <w:name w:val="Нет списка3"/>
    <w:next w:val="a2"/>
    <w:uiPriority w:val="99"/>
    <w:semiHidden/>
    <w:unhideWhenUsed/>
    <w:rsid w:val="00DF6E4B"/>
  </w:style>
  <w:style w:type="table" w:customStyle="1" w:styleId="2111">
    <w:name w:val="Сетка таблицы2111"/>
    <w:basedOn w:val="a1"/>
    <w:next w:val="af5"/>
    <w:uiPriority w:val="39"/>
    <w:rsid w:val="00DF6E4B"/>
    <w:pPr>
      <w:spacing w:after="0" w:line="240" w:lineRule="auto"/>
    </w:pPr>
    <w:rPr>
      <w:rFonts w:ascii="Times New Roman" w:eastAsia="Calibri"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2"/>
    <w:uiPriority w:val="99"/>
    <w:semiHidden/>
    <w:unhideWhenUsed/>
    <w:rsid w:val="00DF6E4B"/>
  </w:style>
  <w:style w:type="table" w:customStyle="1" w:styleId="3110">
    <w:name w:val="Сетка таблицы311"/>
    <w:basedOn w:val="a1"/>
    <w:next w:val="af5"/>
    <w:uiPriority w:val="39"/>
    <w:rsid w:val="00DF6E4B"/>
    <w:pPr>
      <w:spacing w:after="0" w:line="240" w:lineRule="auto"/>
    </w:pPr>
    <w:rPr>
      <w:rFonts w:ascii="Times New Roman" w:eastAsia="Calibri"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
    <w:next w:val="a2"/>
    <w:uiPriority w:val="99"/>
    <w:semiHidden/>
    <w:unhideWhenUsed/>
    <w:rsid w:val="00DF6E4B"/>
  </w:style>
  <w:style w:type="table" w:customStyle="1" w:styleId="44">
    <w:name w:val="Сетка таблицы4"/>
    <w:basedOn w:val="a1"/>
    <w:next w:val="af5"/>
    <w:uiPriority w:val="39"/>
    <w:rsid w:val="00DF6E4B"/>
    <w:pPr>
      <w:spacing w:after="0" w:line="240" w:lineRule="auto"/>
    </w:pPr>
    <w:rPr>
      <w:rFonts w:ascii="Calibri" w:eastAsia="Calibri"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
    <w:name w:val="Нет списка13"/>
    <w:next w:val="a2"/>
    <w:uiPriority w:val="99"/>
    <w:semiHidden/>
    <w:unhideWhenUsed/>
    <w:rsid w:val="00DF6E4B"/>
  </w:style>
  <w:style w:type="numbering" w:customStyle="1" w:styleId="1120">
    <w:name w:val="Нет списка112"/>
    <w:next w:val="a2"/>
    <w:uiPriority w:val="99"/>
    <w:semiHidden/>
    <w:unhideWhenUsed/>
    <w:rsid w:val="00DF6E4B"/>
  </w:style>
  <w:style w:type="character" w:customStyle="1" w:styleId="2f2">
    <w:name w:val="Неразрешенное упоминание2"/>
    <w:uiPriority w:val="99"/>
    <w:semiHidden/>
    <w:unhideWhenUsed/>
    <w:rsid w:val="00DF6E4B"/>
    <w:rPr>
      <w:color w:val="605E5C"/>
      <w:shd w:val="clear" w:color="auto" w:fill="E1DFDD"/>
    </w:rPr>
  </w:style>
  <w:style w:type="numbering" w:customStyle="1" w:styleId="214">
    <w:name w:val="Нет списка21"/>
    <w:next w:val="a2"/>
    <w:uiPriority w:val="99"/>
    <w:semiHidden/>
    <w:unhideWhenUsed/>
    <w:rsid w:val="00DF6E4B"/>
  </w:style>
  <w:style w:type="numbering" w:customStyle="1" w:styleId="1210">
    <w:name w:val="Нет списка121"/>
    <w:next w:val="a2"/>
    <w:uiPriority w:val="99"/>
    <w:semiHidden/>
    <w:unhideWhenUsed/>
    <w:rsid w:val="00DF6E4B"/>
  </w:style>
  <w:style w:type="numbering" w:customStyle="1" w:styleId="11120">
    <w:name w:val="Нет списка1112"/>
    <w:next w:val="a2"/>
    <w:uiPriority w:val="99"/>
    <w:semiHidden/>
    <w:unhideWhenUsed/>
    <w:rsid w:val="00DF6E4B"/>
  </w:style>
  <w:style w:type="numbering" w:customStyle="1" w:styleId="11112">
    <w:name w:val="Нет списка11112"/>
    <w:next w:val="a2"/>
    <w:uiPriority w:val="99"/>
    <w:semiHidden/>
    <w:unhideWhenUsed/>
    <w:rsid w:val="00DF6E4B"/>
  </w:style>
  <w:style w:type="table" w:customStyle="1" w:styleId="122">
    <w:name w:val="Сетка таблицы12"/>
    <w:basedOn w:val="a1"/>
    <w:next w:val="af5"/>
    <w:uiPriority w:val="39"/>
    <w:rsid w:val="00DF6E4B"/>
    <w:pPr>
      <w:spacing w:after="0" w:line="240" w:lineRule="auto"/>
    </w:pPr>
    <w:rPr>
      <w:rFonts w:ascii="Times New Roman" w:eastAsia="Calibri"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2"/>
    <w:uiPriority w:val="99"/>
    <w:semiHidden/>
    <w:unhideWhenUsed/>
    <w:rsid w:val="00DF6E4B"/>
  </w:style>
  <w:style w:type="table" w:customStyle="1" w:styleId="222">
    <w:name w:val="Сетка таблицы22"/>
    <w:basedOn w:val="a1"/>
    <w:next w:val="af5"/>
    <w:uiPriority w:val="39"/>
    <w:rsid w:val="00DF6E4B"/>
    <w:pPr>
      <w:spacing w:after="0" w:line="240" w:lineRule="auto"/>
    </w:pPr>
    <w:rPr>
      <w:rFonts w:ascii="Times New Roman" w:eastAsia="Calibri"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2"/>
    <w:uiPriority w:val="99"/>
    <w:semiHidden/>
    <w:unhideWhenUsed/>
    <w:rsid w:val="00DF6E4B"/>
  </w:style>
  <w:style w:type="table" w:customStyle="1" w:styleId="320">
    <w:name w:val="Сетка таблицы32"/>
    <w:basedOn w:val="a1"/>
    <w:next w:val="af5"/>
    <w:uiPriority w:val="39"/>
    <w:rsid w:val="00DF6E4B"/>
    <w:pPr>
      <w:spacing w:after="0" w:line="240" w:lineRule="auto"/>
    </w:pPr>
    <w:rPr>
      <w:rFonts w:ascii="Times New Roman" w:eastAsia="Calibri"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basedOn w:val="a0"/>
    <w:link w:val="Bodytext20"/>
    <w:locked/>
    <w:rsid w:val="00DF6E4B"/>
    <w:rPr>
      <w:rFonts w:ascii="Times New Roman" w:eastAsia="Times New Roman" w:hAnsi="Times New Roman" w:cs="Times New Roman"/>
      <w:sz w:val="28"/>
      <w:szCs w:val="28"/>
      <w:shd w:val="clear" w:color="auto" w:fill="FFFFFF"/>
    </w:rPr>
  </w:style>
  <w:style w:type="paragraph" w:customStyle="1" w:styleId="Bodytext20">
    <w:name w:val="Body text (2)"/>
    <w:basedOn w:val="a"/>
    <w:link w:val="Bodytext2"/>
    <w:rsid w:val="00DF6E4B"/>
    <w:pPr>
      <w:widowControl w:val="0"/>
      <w:shd w:val="clear" w:color="auto" w:fill="FFFFFF"/>
      <w:spacing w:after="4" w:line="317" w:lineRule="exact"/>
      <w:ind w:right="68" w:firstLine="710"/>
      <w:jc w:val="center"/>
    </w:pPr>
    <w:rPr>
      <w:rFonts w:ascii="Times New Roman" w:eastAsia="Times New Roman" w:hAnsi="Times New Roman" w:cs="Times New Roman"/>
      <w:sz w:val="28"/>
      <w:szCs w:val="28"/>
    </w:rPr>
  </w:style>
  <w:style w:type="table" w:customStyle="1" w:styleId="411">
    <w:name w:val="Сетка таблицы41"/>
    <w:basedOn w:val="a1"/>
    <w:next w:val="af5"/>
    <w:uiPriority w:val="39"/>
    <w:rsid w:val="00DF6E4B"/>
    <w:pPr>
      <w:spacing w:after="0" w:line="240" w:lineRule="auto"/>
    </w:pPr>
    <w:rPr>
      <w:rFonts w:ascii="Calibri" w:eastAsia="Calibri"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header"/>
    <w:basedOn w:val="a"/>
    <w:link w:val="1f7"/>
    <w:uiPriority w:val="99"/>
    <w:unhideWhenUsed/>
    <w:rsid w:val="00DF6E4B"/>
    <w:pPr>
      <w:tabs>
        <w:tab w:val="center" w:pos="4677"/>
        <w:tab w:val="right" w:pos="9355"/>
      </w:tabs>
      <w:spacing w:after="0" w:line="240" w:lineRule="auto"/>
    </w:pPr>
  </w:style>
  <w:style w:type="character" w:customStyle="1" w:styleId="1f7">
    <w:name w:val="Верхний колонтитул Знак1"/>
    <w:basedOn w:val="a0"/>
    <w:link w:val="af"/>
    <w:uiPriority w:val="99"/>
    <w:rsid w:val="00DF6E4B"/>
  </w:style>
  <w:style w:type="paragraph" w:styleId="af1">
    <w:name w:val="footer"/>
    <w:basedOn w:val="a"/>
    <w:link w:val="1f8"/>
    <w:uiPriority w:val="99"/>
    <w:unhideWhenUsed/>
    <w:rsid w:val="00DF6E4B"/>
    <w:pPr>
      <w:tabs>
        <w:tab w:val="center" w:pos="4677"/>
        <w:tab w:val="right" w:pos="9355"/>
      </w:tabs>
      <w:spacing w:after="0" w:line="240" w:lineRule="auto"/>
    </w:pPr>
  </w:style>
  <w:style w:type="character" w:customStyle="1" w:styleId="1f8">
    <w:name w:val="Нижний колонтитул Знак1"/>
    <w:basedOn w:val="a0"/>
    <w:link w:val="af1"/>
    <w:uiPriority w:val="99"/>
    <w:rsid w:val="00DF6E4B"/>
  </w:style>
  <w:style w:type="table" w:styleId="af5">
    <w:name w:val="Table Grid"/>
    <w:basedOn w:val="a1"/>
    <w:uiPriority w:val="39"/>
    <w:rsid w:val="00DF6E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eader" Target="header1.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g"/><Relationship Id="rId28" Type="http://schemas.openxmlformats.org/officeDocument/2006/relationships/image" Target="media/image20.jpeg"/><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g"/><Relationship Id="rId8"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PT Astra Serif">
    <w:altName w:val="Cambria"/>
    <w:charset w:val="01"/>
    <w:family w:val="roman"/>
    <w:pitch w:val="default"/>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ntiqua">
    <w:altName w:val="Times New Roman"/>
    <w:panose1 w:val="00000000000000000000"/>
    <w:charset w:val="00"/>
    <w:family w:val="auto"/>
    <w:notTrueType/>
    <w:pitch w:val="variable"/>
    <w:sig w:usb0="00000003" w:usb1="00000000" w:usb2="00000000" w:usb3="00000000" w:csb0="00000001" w:csb1="00000000"/>
  </w:font>
  <w:font w:name="AGGal">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StarSymbol">
    <w:altName w:val="Times New Roman"/>
    <w:charset w:val="00"/>
    <w:family w:val="auto"/>
    <w:pitch w:val="default"/>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038"/>
    <w:rsid w:val="002E40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88DDF28DDA74279AE2D0F53A0E77CC6">
    <w:name w:val="D88DDF28DDA74279AE2D0F53A0E77CC6"/>
    <w:rsid w:val="002E40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72</Pages>
  <Words>12962</Words>
  <Characters>73890</Characters>
  <Application>Microsoft Office Word</Application>
  <DocSecurity>0</DocSecurity>
  <Lines>615</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Ира Красун</dc:creator>
  <cp:keywords/>
  <dc:description/>
  <cp:lastModifiedBy>Шошева Анна Владимировна</cp:lastModifiedBy>
  <cp:revision>16</cp:revision>
  <dcterms:created xsi:type="dcterms:W3CDTF">2026-07-21T15:12:00Z</dcterms:created>
  <dcterms:modified xsi:type="dcterms:W3CDTF">2026-07-27T12:28:00Z</dcterms:modified>
</cp:coreProperties>
</file>