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33E1D" w14:textId="025DCAAE" w:rsidR="000207A0" w:rsidRDefault="00EA393A">
      <w:r>
        <w:t xml:space="preserve">      </w:t>
      </w:r>
    </w:p>
    <w:p w14:paraId="3E98C75B" w14:textId="77777777" w:rsidR="0081457F" w:rsidRDefault="0081457F"/>
    <w:p w14:paraId="48A03C0F" w14:textId="77777777" w:rsidR="0081457F" w:rsidRPr="004551C7" w:rsidRDefault="0081457F">
      <w:pPr>
        <w:rPr>
          <w:lang w:val="en-US"/>
        </w:rPr>
      </w:pPr>
    </w:p>
    <w:p w14:paraId="53095CF6" w14:textId="29403258" w:rsidR="00192274" w:rsidRDefault="00192274"/>
    <w:p w14:paraId="3D7BFBF0" w14:textId="77777777" w:rsidR="009A43E9" w:rsidRDefault="009A43E9"/>
    <w:p w14:paraId="5AD59C98" w14:textId="4FE55081" w:rsidR="00192274" w:rsidRDefault="00192274"/>
    <w:tbl>
      <w:tblPr>
        <w:tblStyle w:val="a3"/>
        <w:tblW w:w="10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5393"/>
      </w:tblGrid>
      <w:tr w:rsidR="00192274" w:rsidRPr="00192274" w14:paraId="02878A18" w14:textId="77777777" w:rsidTr="00826110">
        <w:trPr>
          <w:trHeight w:val="402"/>
        </w:trPr>
        <w:tc>
          <w:tcPr>
            <w:tcW w:w="5499" w:type="dxa"/>
          </w:tcPr>
          <w:p w14:paraId="6335229E" w14:textId="77777777" w:rsidR="00EA393A" w:rsidRDefault="00EA393A" w:rsidP="00CF04E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5A62DEF" w14:textId="77777777" w:rsidR="00EA393A" w:rsidRDefault="00EA393A" w:rsidP="00CF04E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F5D9EEA" w14:textId="77777777" w:rsidR="00EA393A" w:rsidRDefault="00EA393A" w:rsidP="00CF04E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35E0A55" w14:textId="77777777" w:rsidR="00EA393A" w:rsidRDefault="00EA393A" w:rsidP="00CF04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69D5143" w14:textId="04A626C6" w:rsidR="00192274" w:rsidRPr="00192274" w:rsidRDefault="00212B4D" w:rsidP="00D803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внесении изменени</w:t>
            </w:r>
            <w:r w:rsidR="001D41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</w:t>
            </w:r>
            <w:r w:rsidRPr="00212B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Положение о Государственной жилищной инспекции Республики Татарстан, утвержденное постановлением Кабинета Министров Республики Татарстан от 26.12.2011 № 1068 «Об утверждении Положения о Государственной жилищной инспекции Республики Татарстан»</w:t>
            </w:r>
          </w:p>
        </w:tc>
        <w:tc>
          <w:tcPr>
            <w:tcW w:w="5393" w:type="dxa"/>
          </w:tcPr>
          <w:p w14:paraId="3C43725F" w14:textId="77777777" w:rsidR="00192274" w:rsidRPr="00192274" w:rsidRDefault="00192274">
            <w:pPr>
              <w:rPr>
                <w:rFonts w:ascii="Times New Roman" w:hAnsi="Times New Roman" w:cs="Times New Roman"/>
              </w:rPr>
            </w:pPr>
          </w:p>
        </w:tc>
      </w:tr>
      <w:tr w:rsidR="008542CF" w:rsidRPr="00192274" w14:paraId="0EDD66EF" w14:textId="77777777" w:rsidTr="00826110">
        <w:trPr>
          <w:trHeight w:val="402"/>
        </w:trPr>
        <w:tc>
          <w:tcPr>
            <w:tcW w:w="5499" w:type="dxa"/>
          </w:tcPr>
          <w:p w14:paraId="08AD9EC2" w14:textId="77777777" w:rsidR="008542CF" w:rsidRPr="00CF04E1" w:rsidRDefault="008542CF" w:rsidP="00CF04E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93" w:type="dxa"/>
          </w:tcPr>
          <w:p w14:paraId="07B03B3E" w14:textId="77777777" w:rsidR="008542CF" w:rsidRPr="00192274" w:rsidRDefault="008542CF">
            <w:pPr>
              <w:rPr>
                <w:rFonts w:ascii="Times New Roman" w:hAnsi="Times New Roman" w:cs="Times New Roman"/>
              </w:rPr>
            </w:pPr>
          </w:p>
        </w:tc>
      </w:tr>
    </w:tbl>
    <w:p w14:paraId="0D02508A" w14:textId="77777777" w:rsidR="005412B7" w:rsidRPr="00192274" w:rsidRDefault="005412B7" w:rsidP="00F62A2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4C1E6C" w14:textId="13E768AA" w:rsidR="00192274" w:rsidRDefault="00192274" w:rsidP="005D4A7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F6">
        <w:rPr>
          <w:rFonts w:ascii="Times New Roman" w:hAnsi="Times New Roman" w:cs="Times New Roman"/>
          <w:sz w:val="28"/>
          <w:szCs w:val="28"/>
        </w:rPr>
        <w:t xml:space="preserve">Кабинет Министров Республики Татарстан </w:t>
      </w:r>
      <w:r w:rsidR="00CD75A6">
        <w:rPr>
          <w:rFonts w:ascii="Times New Roman" w:hAnsi="Times New Roman" w:cs="Times New Roman"/>
          <w:sz w:val="28"/>
          <w:szCs w:val="28"/>
        </w:rPr>
        <w:t>ПОСТАНОВЛЯЕТ</w:t>
      </w:r>
      <w:r w:rsidRPr="003801F6">
        <w:rPr>
          <w:rFonts w:ascii="Times New Roman" w:hAnsi="Times New Roman" w:cs="Times New Roman"/>
          <w:sz w:val="28"/>
          <w:szCs w:val="28"/>
        </w:rPr>
        <w:t>:</w:t>
      </w:r>
    </w:p>
    <w:p w14:paraId="5679B079" w14:textId="77777777" w:rsidR="00617B96" w:rsidRPr="003801F6" w:rsidRDefault="00617B96" w:rsidP="00534D63">
      <w:pPr>
        <w:pStyle w:val="a4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2E0BA99" w14:textId="366D5D8D" w:rsidR="00212B4D" w:rsidRDefault="00AF01B1" w:rsidP="00FC6485">
      <w:pPr>
        <w:pStyle w:val="ad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26110">
        <w:rPr>
          <w:sz w:val="28"/>
          <w:szCs w:val="28"/>
        </w:rPr>
        <w:t xml:space="preserve">. </w:t>
      </w:r>
      <w:r w:rsidR="00826110" w:rsidRPr="00826110">
        <w:rPr>
          <w:sz w:val="28"/>
          <w:szCs w:val="28"/>
        </w:rPr>
        <w:t xml:space="preserve">Внести в </w:t>
      </w:r>
      <w:hyperlink r:id="rId6" w:history="1">
        <w:r w:rsidR="00826110" w:rsidRPr="00826110">
          <w:rPr>
            <w:rStyle w:val="aa"/>
            <w:color w:val="auto"/>
            <w:sz w:val="28"/>
            <w:szCs w:val="28"/>
            <w:u w:val="none"/>
          </w:rPr>
          <w:t>Положение</w:t>
        </w:r>
      </w:hyperlink>
      <w:r w:rsidR="00826110" w:rsidRPr="00826110">
        <w:rPr>
          <w:sz w:val="28"/>
          <w:szCs w:val="28"/>
        </w:rPr>
        <w:t xml:space="preserve"> о Государственной жилищной инспекции Республики Татарстан, </w:t>
      </w:r>
      <w:r w:rsidR="006210FE" w:rsidRPr="006210FE">
        <w:rPr>
          <w:sz w:val="28"/>
          <w:szCs w:val="28"/>
        </w:rPr>
        <w:t xml:space="preserve">утвержденное постановлением Кабинета Министров Республики Татарстан от 26.12.2011 </w:t>
      </w:r>
      <w:r w:rsidR="006210FE">
        <w:rPr>
          <w:sz w:val="28"/>
          <w:szCs w:val="28"/>
        </w:rPr>
        <w:t>№ 1068 «</w:t>
      </w:r>
      <w:r w:rsidR="006210FE" w:rsidRPr="006210FE">
        <w:rPr>
          <w:sz w:val="28"/>
          <w:szCs w:val="28"/>
        </w:rPr>
        <w:t>Об утверждении Положения о Государственной жилищной инспекции Республики Татарстан</w:t>
      </w:r>
      <w:r w:rsidR="006210FE">
        <w:rPr>
          <w:sz w:val="28"/>
          <w:szCs w:val="28"/>
        </w:rPr>
        <w:t>»</w:t>
      </w:r>
      <w:r w:rsidR="006210FE" w:rsidRPr="006210FE">
        <w:rPr>
          <w:sz w:val="28"/>
          <w:szCs w:val="28"/>
        </w:rPr>
        <w:t xml:space="preserve"> </w:t>
      </w:r>
      <w:r w:rsidR="00826110" w:rsidRPr="00826110">
        <w:rPr>
          <w:sz w:val="28"/>
          <w:szCs w:val="28"/>
        </w:rPr>
        <w:t xml:space="preserve">(с изменениями, внесенными постановлениями Кабинета Министров Республики Татарстан </w:t>
      </w:r>
      <w:r w:rsidR="002B4CD7" w:rsidRPr="002B4CD7">
        <w:rPr>
          <w:sz w:val="28"/>
          <w:szCs w:val="28"/>
        </w:rPr>
        <w:t xml:space="preserve">от 08.09.2012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759, от 20.04.2013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272, от 03.07.2013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468, от 18.12.2013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1002, от 30.10.2014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823, от 16.09.2016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647, от 02.08.2017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539, от 11.01.2018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2, от 09.04.2018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218, от 24.08.2018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706, от 04.10.2018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904, от 23.11.2018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1041, от 22.01.2019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31, от 21.06.2019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506, от 12.07.2019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569, от 12.03.2020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185, от 18.04.2020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305, от 28.08.2020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750, от 11.09.2020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824, от 13.08.2022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809, от 04.02.2023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104, 07.07.2023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795, от 01.08.2023 </w:t>
      </w:r>
      <w:r w:rsidR="002B4CD7">
        <w:rPr>
          <w:sz w:val="28"/>
          <w:szCs w:val="28"/>
        </w:rPr>
        <w:t>№</w:t>
      </w:r>
      <w:r w:rsidR="002B4CD7" w:rsidRPr="002B4CD7">
        <w:rPr>
          <w:sz w:val="28"/>
          <w:szCs w:val="28"/>
        </w:rPr>
        <w:t xml:space="preserve"> 916, от 16.12.2023 №</w:t>
      </w:r>
      <w:r w:rsidR="00467581">
        <w:rPr>
          <w:sz w:val="28"/>
          <w:szCs w:val="28"/>
        </w:rPr>
        <w:t xml:space="preserve"> </w:t>
      </w:r>
      <w:r w:rsidR="002B4CD7" w:rsidRPr="002B4CD7">
        <w:rPr>
          <w:sz w:val="28"/>
          <w:szCs w:val="28"/>
        </w:rPr>
        <w:t>1629</w:t>
      </w:r>
      <w:r>
        <w:rPr>
          <w:sz w:val="28"/>
          <w:szCs w:val="28"/>
        </w:rPr>
        <w:t xml:space="preserve">, </w:t>
      </w:r>
      <w:r w:rsidRPr="00AF01B1">
        <w:rPr>
          <w:sz w:val="28"/>
          <w:szCs w:val="28"/>
        </w:rPr>
        <w:t xml:space="preserve">от 21.07.2025 </w:t>
      </w:r>
      <w:r>
        <w:rPr>
          <w:sz w:val="28"/>
          <w:szCs w:val="28"/>
        </w:rPr>
        <w:t>№</w:t>
      </w:r>
      <w:r w:rsidRPr="00AF01B1">
        <w:rPr>
          <w:sz w:val="28"/>
          <w:szCs w:val="28"/>
        </w:rPr>
        <w:t xml:space="preserve"> 536</w:t>
      </w:r>
      <w:r w:rsidR="008A776D">
        <w:t xml:space="preserve">, </w:t>
      </w:r>
      <w:r w:rsidR="008A776D" w:rsidRPr="008A776D">
        <w:rPr>
          <w:sz w:val="28"/>
          <w:szCs w:val="28"/>
        </w:rPr>
        <w:t xml:space="preserve">от 02.04.2026 </w:t>
      </w:r>
      <w:r w:rsidR="008A776D">
        <w:rPr>
          <w:sz w:val="28"/>
          <w:szCs w:val="28"/>
        </w:rPr>
        <w:t>№</w:t>
      </w:r>
      <w:r w:rsidR="008A776D" w:rsidRPr="008A776D">
        <w:rPr>
          <w:sz w:val="28"/>
          <w:szCs w:val="28"/>
        </w:rPr>
        <w:t xml:space="preserve"> 338</w:t>
      </w:r>
      <w:r w:rsidR="001D4135">
        <w:rPr>
          <w:sz w:val="28"/>
          <w:szCs w:val="28"/>
        </w:rPr>
        <w:t xml:space="preserve">, </w:t>
      </w:r>
      <w:r w:rsidR="001D4135" w:rsidRPr="001D4135">
        <w:rPr>
          <w:sz w:val="28"/>
          <w:szCs w:val="28"/>
        </w:rPr>
        <w:t xml:space="preserve">от 30.06.2026 </w:t>
      </w:r>
      <w:r w:rsidR="001D4135">
        <w:rPr>
          <w:sz w:val="28"/>
          <w:szCs w:val="28"/>
        </w:rPr>
        <w:t>№</w:t>
      </w:r>
      <w:r w:rsidR="001D4135" w:rsidRPr="001D4135">
        <w:rPr>
          <w:sz w:val="28"/>
          <w:szCs w:val="28"/>
        </w:rPr>
        <w:t xml:space="preserve"> 830</w:t>
      </w:r>
      <w:r w:rsidR="00826110" w:rsidRPr="002B4CD7">
        <w:rPr>
          <w:sz w:val="28"/>
          <w:szCs w:val="28"/>
        </w:rPr>
        <w:t>),</w:t>
      </w:r>
      <w:r w:rsidR="00826110" w:rsidRPr="00826110">
        <w:rPr>
          <w:sz w:val="28"/>
          <w:szCs w:val="28"/>
        </w:rPr>
        <w:t xml:space="preserve"> следующ</w:t>
      </w:r>
      <w:r w:rsidR="001D4135">
        <w:rPr>
          <w:sz w:val="28"/>
          <w:szCs w:val="28"/>
        </w:rPr>
        <w:t>ее</w:t>
      </w:r>
      <w:r w:rsidR="00826110" w:rsidRPr="00826110">
        <w:rPr>
          <w:sz w:val="28"/>
          <w:szCs w:val="28"/>
        </w:rPr>
        <w:t xml:space="preserve"> изменени</w:t>
      </w:r>
      <w:r w:rsidR="001D4135">
        <w:rPr>
          <w:sz w:val="28"/>
          <w:szCs w:val="28"/>
        </w:rPr>
        <w:t>е</w:t>
      </w:r>
      <w:r w:rsidR="00826110" w:rsidRPr="00826110">
        <w:rPr>
          <w:sz w:val="28"/>
          <w:szCs w:val="28"/>
        </w:rPr>
        <w:t>:</w:t>
      </w:r>
    </w:p>
    <w:p w14:paraId="7E5243C9" w14:textId="0BF9BD6B" w:rsidR="001D4135" w:rsidRDefault="001D4135" w:rsidP="00FC6485">
      <w:pPr>
        <w:pStyle w:val="ad"/>
        <w:spacing w:after="0" w:line="276" w:lineRule="auto"/>
        <w:ind w:firstLine="567"/>
        <w:rPr>
          <w:sz w:val="28"/>
          <w:szCs w:val="28"/>
        </w:rPr>
      </w:pPr>
      <w:proofErr w:type="gramStart"/>
      <w:r w:rsidRPr="001D4135">
        <w:rPr>
          <w:sz w:val="28"/>
          <w:szCs w:val="28"/>
        </w:rPr>
        <w:t>пункт</w:t>
      </w:r>
      <w:proofErr w:type="gramEnd"/>
      <w:r w:rsidRPr="001D4135">
        <w:rPr>
          <w:sz w:val="28"/>
          <w:szCs w:val="28"/>
        </w:rPr>
        <w:t xml:space="preserve"> 3.11 дополнить абзац</w:t>
      </w:r>
      <w:r>
        <w:rPr>
          <w:sz w:val="28"/>
          <w:szCs w:val="28"/>
        </w:rPr>
        <w:t>ами</w:t>
      </w:r>
      <w:r w:rsidRPr="001D4135">
        <w:rPr>
          <w:sz w:val="28"/>
          <w:szCs w:val="28"/>
        </w:rPr>
        <w:t xml:space="preserve"> следующего содержания:</w:t>
      </w:r>
    </w:p>
    <w:p w14:paraId="4A830F4A" w14:textId="4EFDEB38" w:rsidR="001D4135" w:rsidRDefault="001D4135" w:rsidP="00FC6485">
      <w:pPr>
        <w:pStyle w:val="ad"/>
        <w:spacing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у</w:t>
      </w:r>
      <w:r w:rsidRPr="001D4135">
        <w:rPr>
          <w:sz w:val="28"/>
          <w:szCs w:val="28"/>
        </w:rPr>
        <w:t>частвует</w:t>
      </w:r>
      <w:proofErr w:type="gramEnd"/>
      <w:r w:rsidRPr="001D4135">
        <w:rPr>
          <w:sz w:val="28"/>
          <w:szCs w:val="28"/>
        </w:rPr>
        <w:t xml:space="preserve"> в проведении учений при осуществлении ме</w:t>
      </w:r>
      <w:r>
        <w:rPr>
          <w:sz w:val="28"/>
          <w:szCs w:val="28"/>
        </w:rPr>
        <w:t>р по противодействию терроризму;</w:t>
      </w:r>
    </w:p>
    <w:p w14:paraId="1640B224" w14:textId="13696370" w:rsidR="00FC6485" w:rsidRPr="001D4135" w:rsidRDefault="00FC6485" w:rsidP="00FC6485">
      <w:pPr>
        <w:pStyle w:val="ad"/>
        <w:spacing w:after="0"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организует</w:t>
      </w:r>
      <w:proofErr w:type="gramEnd"/>
      <w:r>
        <w:rPr>
          <w:sz w:val="28"/>
          <w:szCs w:val="28"/>
        </w:rPr>
        <w:t xml:space="preserve"> и обеспечивает выполнение требований к антитеррористической защищенности объектов (территорий), закрепленных за Инспекцией;</w:t>
      </w:r>
    </w:p>
    <w:p w14:paraId="24B2179C" w14:textId="0D730A15" w:rsidR="0076785E" w:rsidRDefault="001D4135" w:rsidP="00FC6485">
      <w:pPr>
        <w:pStyle w:val="ad"/>
        <w:spacing w:after="0"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</w:t>
      </w:r>
      <w:r w:rsidRPr="001D4135">
        <w:rPr>
          <w:sz w:val="28"/>
          <w:szCs w:val="28"/>
        </w:rPr>
        <w:t>оддерживает</w:t>
      </w:r>
      <w:proofErr w:type="gramEnd"/>
      <w:r w:rsidRPr="001D4135">
        <w:rPr>
          <w:sz w:val="28"/>
          <w:szCs w:val="28"/>
        </w:rPr>
        <w:t xml:space="preserve"> в состоянии постоянной готовности к эффективному использованию силы и средства </w:t>
      </w:r>
      <w:r w:rsidR="00FC6485">
        <w:rPr>
          <w:sz w:val="28"/>
          <w:szCs w:val="28"/>
        </w:rPr>
        <w:t>Инспекции</w:t>
      </w:r>
      <w:r w:rsidRPr="001D4135">
        <w:rPr>
          <w:sz w:val="28"/>
          <w:szCs w:val="28"/>
        </w:rPr>
        <w:t>, предназначенные для минимизации и (или) ликвидации пос</w:t>
      </w:r>
      <w:r w:rsidR="00D8033B">
        <w:rPr>
          <w:sz w:val="28"/>
          <w:szCs w:val="28"/>
        </w:rPr>
        <w:t>ледствий проявлений терроризма.».</w:t>
      </w:r>
      <w:bookmarkStart w:id="0" w:name="_GoBack"/>
      <w:bookmarkEnd w:id="0"/>
    </w:p>
    <w:p w14:paraId="27D91FEF" w14:textId="77777777" w:rsidR="00FC6485" w:rsidRDefault="00FC6485" w:rsidP="00FC6485">
      <w:pPr>
        <w:pStyle w:val="a8"/>
        <w:spacing w:after="0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6601D1" w14:textId="77777777" w:rsidR="00FC6485" w:rsidRPr="00FC6485" w:rsidRDefault="00FC6485" w:rsidP="00FC6485">
      <w:pPr>
        <w:pStyle w:val="a8"/>
        <w:spacing w:after="0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8FCA6D" w14:textId="27CB7837" w:rsidR="00534D63" w:rsidRDefault="00F62A24" w:rsidP="00FC6485">
      <w:pPr>
        <w:pStyle w:val="a8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Премьер-министр</w:t>
      </w:r>
    </w:p>
    <w:p w14:paraId="10AA7A6A" w14:textId="0365C06E" w:rsidR="00D74D7E" w:rsidRDefault="00F62A24" w:rsidP="00FC6485">
      <w:pPr>
        <w:pStyle w:val="a8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Песошин</w:t>
      </w:r>
      <w:proofErr w:type="spellEnd"/>
    </w:p>
    <w:sectPr w:rsidR="00D74D7E" w:rsidSect="0046758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47683"/>
    <w:multiLevelType w:val="hybridMultilevel"/>
    <w:tmpl w:val="A3D8039E"/>
    <w:lvl w:ilvl="0" w:tplc="E1587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163332"/>
    <w:multiLevelType w:val="hybridMultilevel"/>
    <w:tmpl w:val="48D68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A0"/>
    <w:rsid w:val="000207A0"/>
    <w:rsid w:val="00033EB4"/>
    <w:rsid w:val="000A10E9"/>
    <w:rsid w:val="00144585"/>
    <w:rsid w:val="00192274"/>
    <w:rsid w:val="001D4135"/>
    <w:rsid w:val="00212B4D"/>
    <w:rsid w:val="00267F82"/>
    <w:rsid w:val="002B4CD7"/>
    <w:rsid w:val="002E1B3A"/>
    <w:rsid w:val="003137EF"/>
    <w:rsid w:val="003801F6"/>
    <w:rsid w:val="00387D2C"/>
    <w:rsid w:val="004551C7"/>
    <w:rsid w:val="00467581"/>
    <w:rsid w:val="004D7A7D"/>
    <w:rsid w:val="004F1C3C"/>
    <w:rsid w:val="005238E4"/>
    <w:rsid w:val="00534D63"/>
    <w:rsid w:val="005412B7"/>
    <w:rsid w:val="005538E0"/>
    <w:rsid w:val="005D4A71"/>
    <w:rsid w:val="00611B70"/>
    <w:rsid w:val="00617B96"/>
    <w:rsid w:val="006210FE"/>
    <w:rsid w:val="00663153"/>
    <w:rsid w:val="006A3D49"/>
    <w:rsid w:val="006D4DFD"/>
    <w:rsid w:val="006F4E6D"/>
    <w:rsid w:val="0076785E"/>
    <w:rsid w:val="00792667"/>
    <w:rsid w:val="0081457F"/>
    <w:rsid w:val="00826110"/>
    <w:rsid w:val="0084180E"/>
    <w:rsid w:val="00853CE6"/>
    <w:rsid w:val="00853FC2"/>
    <w:rsid w:val="008542CF"/>
    <w:rsid w:val="008A776D"/>
    <w:rsid w:val="008E6925"/>
    <w:rsid w:val="009142F9"/>
    <w:rsid w:val="00943B21"/>
    <w:rsid w:val="00946001"/>
    <w:rsid w:val="0098722E"/>
    <w:rsid w:val="00996FBE"/>
    <w:rsid w:val="009A43E9"/>
    <w:rsid w:val="009C275A"/>
    <w:rsid w:val="00A243F9"/>
    <w:rsid w:val="00A401CE"/>
    <w:rsid w:val="00A56B6C"/>
    <w:rsid w:val="00A6567E"/>
    <w:rsid w:val="00A7658B"/>
    <w:rsid w:val="00AB11DE"/>
    <w:rsid w:val="00AC4101"/>
    <w:rsid w:val="00AF01B1"/>
    <w:rsid w:val="00B034FC"/>
    <w:rsid w:val="00C72969"/>
    <w:rsid w:val="00C81A25"/>
    <w:rsid w:val="00CD75A6"/>
    <w:rsid w:val="00CE5DA6"/>
    <w:rsid w:val="00CF04E1"/>
    <w:rsid w:val="00D449EC"/>
    <w:rsid w:val="00D47D2B"/>
    <w:rsid w:val="00D74D7E"/>
    <w:rsid w:val="00D8033B"/>
    <w:rsid w:val="00DD093A"/>
    <w:rsid w:val="00E1488E"/>
    <w:rsid w:val="00E97372"/>
    <w:rsid w:val="00EA393A"/>
    <w:rsid w:val="00ED7716"/>
    <w:rsid w:val="00F62A24"/>
    <w:rsid w:val="00F9061D"/>
    <w:rsid w:val="00FA6AA7"/>
    <w:rsid w:val="00FC6485"/>
    <w:rsid w:val="00FD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6E0A"/>
  <w15:docId w15:val="{998DDBF1-EBF4-4CE7-A01E-F6531673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unhideWhenUsed/>
    <w:rsid w:val="00A6567E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A6567E"/>
  </w:style>
  <w:style w:type="paragraph" w:styleId="a6">
    <w:name w:val="Body Text"/>
    <w:basedOn w:val="a"/>
    <w:link w:val="a7"/>
    <w:uiPriority w:val="99"/>
    <w:semiHidden/>
    <w:unhideWhenUsed/>
    <w:rsid w:val="00A6567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6567E"/>
  </w:style>
  <w:style w:type="paragraph" w:styleId="a8">
    <w:name w:val="Body Text First Indent"/>
    <w:basedOn w:val="a6"/>
    <w:link w:val="a9"/>
    <w:uiPriority w:val="99"/>
    <w:unhideWhenUsed/>
    <w:rsid w:val="00A6567E"/>
    <w:pPr>
      <w:spacing w:after="160"/>
      <w:ind w:firstLine="360"/>
    </w:pPr>
  </w:style>
  <w:style w:type="character" w:customStyle="1" w:styleId="a9">
    <w:name w:val="Красная строка Знак"/>
    <w:basedOn w:val="a7"/>
    <w:link w:val="a8"/>
    <w:uiPriority w:val="99"/>
    <w:rsid w:val="00A6567E"/>
  </w:style>
  <w:style w:type="character" w:styleId="aa">
    <w:name w:val="Hyperlink"/>
    <w:basedOn w:val="a0"/>
    <w:uiPriority w:val="99"/>
    <w:unhideWhenUsed/>
    <w:rsid w:val="00CD75A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14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457F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D74D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63&amp;n=149763&amp;dst=100314&amp;field=134&amp;date=16.06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E8C2-61F1-4713-BDF5-3D65127C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Никитина</dc:creator>
  <cp:lastModifiedBy>Эльвира Гараева</cp:lastModifiedBy>
  <cp:revision>31</cp:revision>
  <cp:lastPrinted>2025-06-27T11:53:00Z</cp:lastPrinted>
  <dcterms:created xsi:type="dcterms:W3CDTF">2024-07-30T10:49:00Z</dcterms:created>
  <dcterms:modified xsi:type="dcterms:W3CDTF">2026-07-29T07:41:00Z</dcterms:modified>
</cp:coreProperties>
</file>