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2D5D" w14:textId="77777777" w:rsidR="00AD4700" w:rsidRPr="00AD4700" w:rsidRDefault="00AD4700" w:rsidP="00AD4700">
      <w:pPr>
        <w:widowControl w:val="0"/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r w:rsidRPr="00AD4700">
        <w:rPr>
          <w:rFonts w:eastAsia="Times New Roman" w:cs="Times New Roman"/>
          <w:bCs/>
          <w:szCs w:val="28"/>
        </w:rPr>
        <w:t>Контактные лица для направления</w:t>
      </w:r>
    </w:p>
    <w:p w14:paraId="29D02878" w14:textId="7777777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r w:rsidRPr="00AD4700">
        <w:rPr>
          <w:rFonts w:eastAsia="Times New Roman" w:cs="Times New Roman"/>
          <w:bCs/>
          <w:szCs w:val="28"/>
        </w:rPr>
        <w:t>замечаний и предложений:</w:t>
      </w:r>
    </w:p>
    <w:p w14:paraId="31AD5BB6" w14:textId="7777777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</w:p>
    <w:p w14:paraId="62A41FF8" w14:textId="7777777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r w:rsidRPr="00AD4700">
        <w:rPr>
          <w:rFonts w:eastAsia="Times New Roman" w:cs="Times New Roman"/>
          <w:bCs/>
          <w:szCs w:val="28"/>
        </w:rPr>
        <w:t>Сафин Ранис Илсурович</w:t>
      </w:r>
    </w:p>
    <w:p w14:paraId="4D6B588A" w14:textId="6A664CB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r w:rsidRPr="00AD4700">
        <w:rPr>
          <w:rFonts w:eastAsia="Times New Roman" w:cs="Times New Roman"/>
          <w:bCs/>
          <w:szCs w:val="28"/>
        </w:rPr>
        <w:t xml:space="preserve">Ведущий </w:t>
      </w:r>
      <w:r w:rsidR="00267483">
        <w:rPr>
          <w:rFonts w:eastAsia="Times New Roman" w:cs="Times New Roman"/>
          <w:bCs/>
          <w:szCs w:val="28"/>
        </w:rPr>
        <w:t>советник</w:t>
      </w:r>
      <w:bookmarkStart w:id="0" w:name="_GoBack"/>
      <w:bookmarkEnd w:id="0"/>
    </w:p>
    <w:p w14:paraId="2A30921B" w14:textId="7777777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r w:rsidRPr="00AD4700">
        <w:rPr>
          <w:rFonts w:eastAsia="Times New Roman" w:cs="Times New Roman"/>
          <w:bCs/>
          <w:szCs w:val="28"/>
        </w:rPr>
        <w:t>Телефон: +7 (843) 292-21-81</w:t>
      </w:r>
    </w:p>
    <w:p w14:paraId="2461E5D6" w14:textId="77777777" w:rsidR="00AD4700" w:rsidRPr="00AD4700" w:rsidRDefault="00AD4700" w:rsidP="00AD4700">
      <w:pPr>
        <w:autoSpaceDE w:val="0"/>
        <w:autoSpaceDN w:val="0"/>
        <w:adjustRightInd w:val="0"/>
        <w:spacing w:after="0"/>
        <w:ind w:left="5529"/>
        <w:outlineLvl w:val="0"/>
        <w:rPr>
          <w:rFonts w:eastAsia="Times New Roman" w:cs="Times New Roman"/>
          <w:bCs/>
          <w:szCs w:val="28"/>
        </w:rPr>
      </w:pPr>
      <w:proofErr w:type="spellStart"/>
      <w:r w:rsidRPr="00AD4700">
        <w:rPr>
          <w:rFonts w:eastAsia="Times New Roman" w:cs="Times New Roman"/>
          <w:bCs/>
          <w:szCs w:val="28"/>
        </w:rPr>
        <w:t>Email</w:t>
      </w:r>
      <w:proofErr w:type="spellEnd"/>
      <w:r w:rsidRPr="00AD4700">
        <w:rPr>
          <w:rFonts w:eastAsia="Times New Roman" w:cs="Times New Roman"/>
          <w:bCs/>
          <w:szCs w:val="28"/>
        </w:rPr>
        <w:t xml:space="preserve">: </w:t>
      </w:r>
      <w:r w:rsidRPr="00AD4700">
        <w:rPr>
          <w:rFonts w:eastAsia="Times New Roman" w:cs="Times New Roman"/>
          <w:bCs/>
          <w:szCs w:val="28"/>
        </w:rPr>
        <w:tab/>
        <w:t>Ranis.Safin@tatar.ru</w:t>
      </w:r>
    </w:p>
    <w:p w14:paraId="5ABAF5EB" w14:textId="77777777" w:rsidR="00AD4700" w:rsidRPr="00AD4700" w:rsidRDefault="00AD4700" w:rsidP="00AD4700">
      <w:pPr>
        <w:tabs>
          <w:tab w:val="left" w:pos="4253"/>
          <w:tab w:val="left" w:pos="6521"/>
          <w:tab w:val="left" w:pos="7938"/>
        </w:tabs>
        <w:spacing w:after="0"/>
        <w:ind w:right="5102"/>
        <w:jc w:val="both"/>
        <w:rPr>
          <w:rFonts w:eastAsia="Times New Roman" w:cs="Times New Roman"/>
          <w:szCs w:val="28"/>
          <w:lang w:eastAsia="ru-RU"/>
        </w:rPr>
      </w:pPr>
    </w:p>
    <w:p w14:paraId="5BF67ADE" w14:textId="1B40F018" w:rsidR="00930C97" w:rsidRDefault="00930C97" w:rsidP="008D09A5">
      <w:pPr>
        <w:spacing w:after="0"/>
        <w:ind w:right="5101"/>
        <w:rPr>
          <w:rFonts w:eastAsia="Times New Roman" w:cs="Times New Roman"/>
          <w:color w:val="000000"/>
          <w:szCs w:val="28"/>
          <w:lang w:eastAsia="ru-RU"/>
        </w:rPr>
      </w:pPr>
    </w:p>
    <w:p w14:paraId="25479140" w14:textId="77777777" w:rsidR="00930C97" w:rsidRDefault="00930C97" w:rsidP="008D09A5">
      <w:pPr>
        <w:spacing w:after="0"/>
        <w:ind w:right="5101"/>
        <w:rPr>
          <w:rFonts w:eastAsia="Times New Roman" w:cs="Times New Roman"/>
          <w:color w:val="000000"/>
          <w:szCs w:val="28"/>
          <w:lang w:eastAsia="ru-RU"/>
        </w:rPr>
      </w:pPr>
    </w:p>
    <w:p w14:paraId="642C7BBB" w14:textId="47939594" w:rsidR="008D09A5" w:rsidRPr="008D09A5" w:rsidRDefault="008D09A5" w:rsidP="00AB5A0F">
      <w:pPr>
        <w:spacing w:after="0"/>
        <w:ind w:left="142" w:right="510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" w:name="_Hlk217912193"/>
      <w:r w:rsidRPr="008D09A5">
        <w:rPr>
          <w:rFonts w:eastAsia="Times New Roman" w:cs="Times New Roman"/>
          <w:color w:val="000000"/>
          <w:szCs w:val="28"/>
          <w:lang w:eastAsia="ru-RU"/>
        </w:rPr>
        <w:t>О внесении изменени</w:t>
      </w:r>
      <w:r w:rsidR="00AA07EA">
        <w:rPr>
          <w:rFonts w:eastAsia="Times New Roman" w:cs="Times New Roman"/>
          <w:color w:val="000000"/>
          <w:szCs w:val="28"/>
          <w:lang w:eastAsia="ru-RU"/>
        </w:rPr>
        <w:t>й</w:t>
      </w:r>
      <w:r w:rsidRPr="008D09A5">
        <w:rPr>
          <w:rFonts w:eastAsia="Times New Roman" w:cs="Times New Roman"/>
          <w:color w:val="000000"/>
          <w:szCs w:val="28"/>
          <w:lang w:eastAsia="ru-RU"/>
        </w:rPr>
        <w:t xml:space="preserve"> в </w:t>
      </w:r>
      <w:r w:rsidR="00F22502">
        <w:rPr>
          <w:rFonts w:eastAsia="Times New Roman" w:cs="Times New Roman"/>
          <w:color w:val="000000"/>
          <w:szCs w:val="28"/>
          <w:lang w:eastAsia="ru-RU"/>
        </w:rPr>
        <w:t>приказ</w:t>
      </w:r>
      <w:r w:rsidR="00AA07E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A0BFC" w:rsidRPr="006A0BFC"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="006A0BFC" w:rsidRPr="006A0BFC">
        <w:rPr>
          <w:rFonts w:eastAsia="Times New Roman" w:cs="Times New Roman"/>
          <w:color w:val="000000"/>
          <w:szCs w:val="28"/>
          <w:lang w:eastAsia="ru-RU"/>
        </w:rPr>
        <w:t>О</w:t>
      </w:r>
      <w:bookmarkStart w:id="2" w:name="_Hlk234485281"/>
      <w:r w:rsidR="00B028DB">
        <w:rPr>
          <w:rFonts w:eastAsia="Times New Roman" w:cs="Times New Roman"/>
          <w:color w:val="000000"/>
          <w:szCs w:val="28"/>
          <w:lang w:eastAsia="ru-RU"/>
        </w:rPr>
        <w:t>К</w:t>
      </w:r>
      <w:r w:rsidR="006A0BFC" w:rsidRPr="006A0BFC">
        <w:rPr>
          <w:rFonts w:eastAsia="Times New Roman" w:cs="Times New Roman"/>
          <w:color w:val="000000"/>
          <w:szCs w:val="28"/>
          <w:lang w:eastAsia="ru-RU"/>
        </w:rPr>
        <w:t>омиссии</w:t>
      </w:r>
      <w:proofErr w:type="spellEnd"/>
      <w:r w:rsidR="006A0BFC" w:rsidRPr="006A0BFC">
        <w:rPr>
          <w:rFonts w:eastAsia="Times New Roman" w:cs="Times New Roman"/>
          <w:color w:val="000000"/>
          <w:szCs w:val="28"/>
          <w:lang w:eastAsia="ru-RU"/>
        </w:rPr>
        <w:t xml:space="preserve"> при заместителе Премьер-министра Республики Татарстан – министре сельского хозяйства и</w:t>
      </w:r>
      <w:r w:rsidR="00436B3F">
        <w:rPr>
          <w:rFonts w:eastAsia="Times New Roman" w:cs="Times New Roman"/>
          <w:color w:val="000000"/>
          <w:szCs w:val="28"/>
          <w:lang w:eastAsia="ru-RU"/>
        </w:rPr>
        <w:t> </w:t>
      </w:r>
      <w:r w:rsidR="006A0BFC" w:rsidRPr="006A0BFC">
        <w:rPr>
          <w:rFonts w:eastAsia="Times New Roman" w:cs="Times New Roman"/>
          <w:color w:val="000000"/>
          <w:szCs w:val="28"/>
          <w:lang w:eastAsia="ru-RU"/>
        </w:rPr>
        <w:t>продовольствия Республики Татарстан по противодействию коррупции</w:t>
      </w:r>
      <w:bookmarkEnd w:id="2"/>
      <w:r w:rsidR="006A0BFC" w:rsidRPr="006A0BFC">
        <w:rPr>
          <w:rFonts w:eastAsia="Times New Roman" w:cs="Times New Roman"/>
          <w:color w:val="000000"/>
          <w:szCs w:val="28"/>
          <w:lang w:eastAsia="ru-RU"/>
        </w:rPr>
        <w:t>»</w:t>
      </w:r>
      <w:r w:rsidR="00AA07EA">
        <w:rPr>
          <w:rFonts w:eastAsia="Times New Roman" w:cs="Times New Roman"/>
          <w:color w:val="000000"/>
          <w:szCs w:val="28"/>
          <w:lang w:eastAsia="ru-RU"/>
        </w:rPr>
        <w:t xml:space="preserve">, утвержденного приказом </w:t>
      </w:r>
      <w:r w:rsidR="00AA07EA" w:rsidRPr="00A572D0">
        <w:rPr>
          <w:rFonts w:eastAsia="Times New Roman" w:cs="Times New Roman"/>
          <w:color w:val="000000"/>
          <w:szCs w:val="28"/>
          <w:lang w:eastAsia="ru-RU"/>
        </w:rPr>
        <w:t>Министерств</w:t>
      </w:r>
      <w:r w:rsidR="00AA07EA">
        <w:rPr>
          <w:rFonts w:eastAsia="Times New Roman" w:cs="Times New Roman"/>
          <w:color w:val="000000"/>
          <w:szCs w:val="28"/>
          <w:lang w:eastAsia="ru-RU"/>
        </w:rPr>
        <w:t>а</w:t>
      </w:r>
      <w:r w:rsidR="00AA07EA" w:rsidRPr="00A572D0">
        <w:rPr>
          <w:rFonts w:eastAsia="Times New Roman" w:cs="Times New Roman"/>
          <w:color w:val="000000"/>
          <w:szCs w:val="28"/>
          <w:lang w:eastAsia="ru-RU"/>
        </w:rPr>
        <w:t xml:space="preserve"> сельского хозяйства и</w:t>
      </w:r>
      <w:r w:rsidR="00436B3F">
        <w:rPr>
          <w:rFonts w:eastAsia="Times New Roman" w:cs="Times New Roman"/>
          <w:color w:val="000000"/>
          <w:szCs w:val="28"/>
          <w:lang w:eastAsia="ru-RU"/>
        </w:rPr>
        <w:t> </w:t>
      </w:r>
      <w:r w:rsidR="00AA07EA" w:rsidRPr="00A572D0">
        <w:rPr>
          <w:rFonts w:eastAsia="Times New Roman" w:cs="Times New Roman"/>
          <w:color w:val="000000"/>
          <w:szCs w:val="28"/>
          <w:lang w:eastAsia="ru-RU"/>
        </w:rPr>
        <w:t xml:space="preserve">продовольствия Республики Татарстан </w:t>
      </w:r>
      <w:r w:rsidR="00AA07EA" w:rsidRPr="006A0BFC">
        <w:rPr>
          <w:rFonts w:eastAsia="Times New Roman" w:cs="Times New Roman"/>
          <w:color w:val="000000"/>
          <w:szCs w:val="28"/>
          <w:lang w:eastAsia="ru-RU"/>
        </w:rPr>
        <w:t>от 28</w:t>
      </w:r>
      <w:r w:rsidR="00AA07EA">
        <w:rPr>
          <w:rFonts w:eastAsia="Times New Roman" w:cs="Times New Roman"/>
          <w:color w:val="000000"/>
          <w:szCs w:val="28"/>
          <w:lang w:eastAsia="ru-RU"/>
        </w:rPr>
        <w:t>.05.</w:t>
      </w:r>
      <w:r w:rsidR="00AA07EA" w:rsidRPr="006A0BFC">
        <w:rPr>
          <w:rFonts w:eastAsia="Times New Roman" w:cs="Times New Roman"/>
          <w:color w:val="000000"/>
          <w:szCs w:val="28"/>
          <w:lang w:eastAsia="ru-RU"/>
        </w:rPr>
        <w:t>2024</w:t>
      </w:r>
      <w:r w:rsidR="00AA07E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A07EA" w:rsidRPr="006A0BFC">
        <w:rPr>
          <w:rFonts w:eastAsia="Times New Roman" w:cs="Times New Roman"/>
          <w:color w:val="000000"/>
          <w:szCs w:val="28"/>
          <w:lang w:eastAsia="ru-RU"/>
        </w:rPr>
        <w:t>№</w:t>
      </w:r>
      <w:r w:rsidR="00AA07EA">
        <w:rPr>
          <w:rFonts w:eastAsia="Times New Roman" w:cs="Times New Roman"/>
          <w:color w:val="000000"/>
          <w:szCs w:val="28"/>
          <w:lang w:eastAsia="ru-RU"/>
        </w:rPr>
        <w:t> </w:t>
      </w:r>
      <w:r w:rsidR="00AA07EA" w:rsidRPr="006A0BFC">
        <w:rPr>
          <w:rFonts w:eastAsia="Times New Roman" w:cs="Times New Roman"/>
          <w:color w:val="000000"/>
          <w:szCs w:val="28"/>
          <w:lang w:eastAsia="ru-RU"/>
        </w:rPr>
        <w:t>145/2-пр</w:t>
      </w:r>
    </w:p>
    <w:bookmarkEnd w:id="1"/>
    <w:p w14:paraId="19939CC9" w14:textId="77777777" w:rsidR="008D09A5" w:rsidRDefault="008D09A5" w:rsidP="00AB5A0F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4EF29B6B" w14:textId="77777777" w:rsidR="008D09A5" w:rsidRDefault="008D09A5" w:rsidP="00AB5A0F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4C412DE3" w14:textId="77777777" w:rsidR="008D09A5" w:rsidRDefault="008D09A5" w:rsidP="00AB5A0F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23543340" w14:textId="398D8E40" w:rsidR="006A0BFC" w:rsidRPr="00EC2D8A" w:rsidRDefault="006A0BFC" w:rsidP="00276F2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217562921"/>
      <w:r w:rsidRPr="008D09A5">
        <w:rPr>
          <w:rFonts w:eastAsia="Times New Roman" w:cs="Times New Roman"/>
          <w:color w:val="000000"/>
          <w:szCs w:val="28"/>
          <w:lang w:eastAsia="ru-RU"/>
        </w:rPr>
        <w:t xml:space="preserve">В связи с кадровыми изменениями </w:t>
      </w:r>
      <w:r w:rsidRPr="008D09A5">
        <w:rPr>
          <w:rFonts w:eastAsia="Times New Roman" w:cs="Times New Roman"/>
          <w:color w:val="000000"/>
          <w:spacing w:val="70"/>
          <w:szCs w:val="28"/>
          <w:lang w:eastAsia="ru-RU"/>
        </w:rPr>
        <w:t>приказываю:</w:t>
      </w:r>
    </w:p>
    <w:p w14:paraId="1D878CE5" w14:textId="7CE6778E" w:rsidR="00F22502" w:rsidRDefault="006A0BFC" w:rsidP="00F22502">
      <w:pPr>
        <w:spacing w:after="0"/>
        <w:ind w:firstLine="567"/>
        <w:jc w:val="both"/>
      </w:pPr>
      <w:r w:rsidRPr="00C93275">
        <w:rPr>
          <w:rFonts w:eastAsia="Times New Roman" w:cs="Times New Roman"/>
          <w:color w:val="000000"/>
          <w:szCs w:val="28"/>
          <w:lang w:eastAsia="ru-RU"/>
        </w:rPr>
        <w:t>1.</w:t>
      </w:r>
      <w:r w:rsidR="00836D90">
        <w:rPr>
          <w:rFonts w:eastAsia="Times New Roman" w:cs="Times New Roman"/>
          <w:color w:val="000000"/>
          <w:szCs w:val="28"/>
          <w:lang w:eastAsia="ru-RU"/>
        </w:rPr>
        <w:t> </w:t>
      </w:r>
      <w:r w:rsidR="00F22502">
        <w:t xml:space="preserve">Внести в </w:t>
      </w:r>
      <w:r w:rsidR="005F66BD">
        <w:t>Состав К</w:t>
      </w:r>
      <w:r w:rsidR="005F66BD" w:rsidRPr="006A0BFC">
        <w:rPr>
          <w:rFonts w:eastAsia="Times New Roman" w:cs="Times New Roman"/>
          <w:color w:val="000000"/>
          <w:szCs w:val="28"/>
          <w:lang w:eastAsia="ru-RU"/>
        </w:rPr>
        <w:t>омиссии при заместителе Премьер-министра Республики Татарстан – министре сельского хозяйства и продовольствия Республики Татарстан по противодействию коррупции</w:t>
      </w:r>
      <w:r w:rsidR="005F66BD">
        <w:rPr>
          <w:rFonts w:eastAsia="Times New Roman" w:cs="Times New Roman"/>
          <w:color w:val="000000"/>
          <w:szCs w:val="28"/>
          <w:lang w:eastAsia="ru-RU"/>
        </w:rPr>
        <w:t>, утвержденного</w:t>
      </w:r>
      <w:r w:rsidR="005F66BD">
        <w:t xml:space="preserve"> </w:t>
      </w:r>
      <w:r w:rsidR="00F22502">
        <w:t>приказ</w:t>
      </w:r>
      <w:r w:rsidR="005F66BD">
        <w:t>ом</w:t>
      </w:r>
      <w:r w:rsidR="00F22502">
        <w:t xml:space="preserve"> Министерства сельского хозяйства и продовольствия Республики Татарстан от 28.05.2024 № 145/2-пр «О</w:t>
      </w:r>
      <w:r w:rsidR="00436B3F">
        <w:t> </w:t>
      </w:r>
      <w:r w:rsidR="00F22502">
        <w:t xml:space="preserve">Комиссии при заместителе </w:t>
      </w:r>
      <w:r w:rsidR="00F22502" w:rsidRPr="006A0BFC">
        <w:rPr>
          <w:rFonts w:eastAsia="Times New Roman" w:cs="Times New Roman"/>
          <w:color w:val="000000"/>
          <w:szCs w:val="28"/>
          <w:lang w:eastAsia="ru-RU"/>
        </w:rPr>
        <w:t>Премьер-министра Республики Татарстан – министре сельского хозяйства и продовольствия Республики Татарстан по противодействию коррупции</w:t>
      </w:r>
      <w:r w:rsidR="00F22502">
        <w:t>» следующие изменения:</w:t>
      </w:r>
    </w:p>
    <w:p w14:paraId="5E8D7B40" w14:textId="5E5EA976" w:rsidR="00F22502" w:rsidRDefault="00F22502" w:rsidP="00F22502">
      <w:pPr>
        <w:spacing w:after="0"/>
        <w:ind w:firstLine="567"/>
        <w:jc w:val="both"/>
      </w:pPr>
      <w:r>
        <w:t>слов</w:t>
      </w:r>
      <w:r w:rsidR="005F66BD">
        <w:t>а</w:t>
      </w:r>
      <w:r>
        <w:t xml:space="preserve"> «ведущий специалист Р.И. Сафин» заменить слов</w:t>
      </w:r>
      <w:r w:rsidR="005F66BD">
        <w:t>а</w:t>
      </w:r>
      <w:r>
        <w:t>м</w:t>
      </w:r>
      <w:r w:rsidR="005F66BD">
        <w:t>и</w:t>
      </w:r>
      <w:r>
        <w:t xml:space="preserve"> «ведущий советник Р.И. Сафин»</w:t>
      </w:r>
      <w:r w:rsidR="00666073">
        <w:t>.</w:t>
      </w:r>
    </w:p>
    <w:p w14:paraId="3884C413" w14:textId="4EC860DE" w:rsidR="006A0BFC" w:rsidRPr="009B436F" w:rsidRDefault="006A0BFC" w:rsidP="00276F21">
      <w:pPr>
        <w:tabs>
          <w:tab w:val="left" w:pos="567"/>
        </w:tabs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</w:t>
      </w:r>
      <w:r w:rsidRPr="00C93275">
        <w:rPr>
          <w:rFonts w:eastAsia="Times New Roman" w:cs="Times New Roman"/>
          <w:color w:val="000000"/>
          <w:szCs w:val="28"/>
          <w:lang w:eastAsia="ru-RU"/>
        </w:rPr>
        <w:t>.</w:t>
      </w:r>
      <w:r w:rsidR="00836D9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C93275">
        <w:rPr>
          <w:rFonts w:eastAsia="Times New Roman" w:cs="Times New Roman"/>
          <w:color w:val="000000"/>
          <w:szCs w:val="28"/>
          <w:lang w:eastAsia="ru-RU"/>
        </w:rPr>
        <w:t>Контроль за исполнением настоящего приказа оставляю за собой.</w:t>
      </w:r>
    </w:p>
    <w:bookmarkEnd w:id="3"/>
    <w:p w14:paraId="53C586DD" w14:textId="77777777" w:rsidR="008D09A5" w:rsidRDefault="008D09A5" w:rsidP="00AB5A0F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125E662" w14:textId="77777777" w:rsidR="008D09A5" w:rsidRDefault="008D09A5" w:rsidP="00AB5A0F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56043FFA" w14:textId="77777777" w:rsidR="003403CE" w:rsidRPr="00C26730" w:rsidRDefault="003403CE" w:rsidP="00AB5A0F">
      <w:pPr>
        <w:pStyle w:val="a3"/>
        <w:jc w:val="both"/>
        <w:rPr>
          <w:bCs/>
          <w:sz w:val="28"/>
          <w:szCs w:val="28"/>
        </w:rPr>
      </w:pPr>
      <w:r w:rsidRPr="00C26730">
        <w:rPr>
          <w:bCs/>
          <w:sz w:val="28"/>
          <w:szCs w:val="28"/>
        </w:rPr>
        <w:t>Заместитель Премьер-министра</w:t>
      </w:r>
    </w:p>
    <w:p w14:paraId="7C1735C1" w14:textId="5D89CF3C" w:rsidR="005063C5" w:rsidRDefault="003403CE" w:rsidP="00AB5A0F">
      <w:pPr>
        <w:pStyle w:val="a3"/>
        <w:jc w:val="both"/>
        <w:rPr>
          <w:bCs/>
          <w:sz w:val="28"/>
          <w:szCs w:val="28"/>
          <w:lang w:val="tt-RU"/>
        </w:rPr>
      </w:pPr>
      <w:r w:rsidRPr="00C26730">
        <w:rPr>
          <w:bCs/>
          <w:sz w:val="28"/>
          <w:szCs w:val="28"/>
        </w:rPr>
        <w:t>Респ</w:t>
      </w:r>
      <w:r>
        <w:rPr>
          <w:bCs/>
          <w:sz w:val="28"/>
          <w:szCs w:val="28"/>
        </w:rPr>
        <w:t>ублики Татарстан – министр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</w:t>
      </w:r>
      <w:r w:rsidRPr="00C26730">
        <w:rPr>
          <w:bCs/>
          <w:sz w:val="28"/>
          <w:szCs w:val="28"/>
        </w:rPr>
        <w:t xml:space="preserve"> </w:t>
      </w:r>
      <w:r w:rsidR="00FD6517">
        <w:rPr>
          <w:bCs/>
          <w:sz w:val="28"/>
          <w:szCs w:val="28"/>
        </w:rPr>
        <w:t xml:space="preserve">          </w:t>
      </w:r>
      <w:r w:rsidRPr="00C26730">
        <w:rPr>
          <w:bCs/>
          <w:sz w:val="28"/>
          <w:szCs w:val="28"/>
        </w:rPr>
        <w:t>М.</w:t>
      </w:r>
      <w:r w:rsidRPr="00C26730">
        <w:rPr>
          <w:bCs/>
          <w:sz w:val="28"/>
          <w:szCs w:val="28"/>
          <w:lang w:val="tt-RU"/>
        </w:rPr>
        <w:t>А. Зяббаров</w:t>
      </w:r>
    </w:p>
    <w:p w14:paraId="6420EF55" w14:textId="77777777" w:rsidR="002A420F" w:rsidRPr="002A420F" w:rsidRDefault="005063C5" w:rsidP="00FC2BD0">
      <w:pPr>
        <w:pStyle w:val="2"/>
        <w:ind w:left="5670"/>
        <w:jc w:val="both"/>
        <w:rPr>
          <w:bCs/>
          <w:sz w:val="16"/>
          <w:szCs w:val="16"/>
          <w:lang w:val="tt-RU"/>
        </w:rPr>
      </w:pPr>
      <w:r>
        <w:rPr>
          <w:bCs/>
          <w:sz w:val="28"/>
          <w:szCs w:val="28"/>
          <w:lang w:val="tt-RU"/>
        </w:rPr>
        <w:br w:type="column"/>
      </w:r>
    </w:p>
    <w:p w14:paraId="4927E09E" w14:textId="4241748C" w:rsidR="005063C5" w:rsidRPr="004867E5" w:rsidRDefault="005063C5" w:rsidP="00320978">
      <w:pPr>
        <w:pStyle w:val="2"/>
        <w:ind w:left="6096" w:right="-28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867E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</w:t>
      </w:r>
    </w:p>
    <w:p w14:paraId="2E02244A" w14:textId="77777777" w:rsidR="00B028DB" w:rsidRPr="004867E5" w:rsidRDefault="005063C5" w:rsidP="00320978">
      <w:pPr>
        <w:keepNext/>
        <w:spacing w:after="0"/>
        <w:ind w:left="6096" w:right="-286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4867E5">
        <w:rPr>
          <w:rFonts w:eastAsia="Times New Roman" w:cs="Times New Roman"/>
          <w:sz w:val="24"/>
          <w:szCs w:val="24"/>
          <w:lang w:eastAsia="ru-RU"/>
        </w:rPr>
        <w:t>приказом Мин</w:t>
      </w:r>
      <w:r w:rsidR="00B028DB" w:rsidRPr="004867E5">
        <w:rPr>
          <w:rFonts w:eastAsia="Times New Roman" w:cs="Times New Roman"/>
          <w:sz w:val="24"/>
          <w:szCs w:val="24"/>
          <w:lang w:eastAsia="ru-RU"/>
        </w:rPr>
        <w:t>сельхозпрод РТ</w:t>
      </w:r>
    </w:p>
    <w:p w14:paraId="3FAFF568" w14:textId="6A8B958D" w:rsidR="00B028DB" w:rsidRPr="004867E5" w:rsidRDefault="00710C03" w:rsidP="00320978">
      <w:pPr>
        <w:keepNext/>
        <w:spacing w:after="0"/>
        <w:ind w:left="6096" w:right="-286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4867E5">
        <w:rPr>
          <w:rFonts w:eastAsia="Times New Roman" w:cs="Times New Roman"/>
          <w:sz w:val="24"/>
          <w:szCs w:val="24"/>
          <w:lang w:eastAsia="ru-RU"/>
        </w:rPr>
        <w:t>от 28.05.2024 № 145/2-пр</w:t>
      </w:r>
    </w:p>
    <w:p w14:paraId="5FB6840C" w14:textId="77777777" w:rsidR="00B028DB" w:rsidRPr="004867E5" w:rsidRDefault="00B028DB" w:rsidP="00320978">
      <w:pPr>
        <w:keepNext/>
        <w:spacing w:after="0"/>
        <w:ind w:left="6096" w:right="-286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4867E5">
        <w:rPr>
          <w:rFonts w:eastAsia="Times New Roman" w:cs="Times New Roman"/>
          <w:sz w:val="24"/>
          <w:szCs w:val="24"/>
          <w:lang w:eastAsia="ru-RU"/>
        </w:rPr>
        <w:t>(в редакции приказа Минсельхозпрод РТ</w:t>
      </w:r>
    </w:p>
    <w:p w14:paraId="06F391BE" w14:textId="07F53F5B" w:rsidR="00710C03" w:rsidRPr="004867E5" w:rsidRDefault="00B028DB" w:rsidP="00320978">
      <w:pPr>
        <w:keepNext/>
        <w:spacing w:after="0"/>
        <w:ind w:left="6096" w:right="-286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4867E5">
        <w:rPr>
          <w:rFonts w:eastAsia="Times New Roman" w:cs="Times New Roman"/>
          <w:sz w:val="24"/>
          <w:szCs w:val="24"/>
          <w:lang w:eastAsia="ru-RU"/>
        </w:rPr>
        <w:t>от 13.04.2026 № 78/2-пр)</w:t>
      </w:r>
    </w:p>
    <w:p w14:paraId="5E5A0D19" w14:textId="77777777" w:rsidR="005063C5" w:rsidRPr="004867E5" w:rsidRDefault="005063C5" w:rsidP="005063C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3FB56E65" w14:textId="0EAFF0EB" w:rsidR="005063C5" w:rsidRPr="0078542A" w:rsidRDefault="0078542A" w:rsidP="005063C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4" w:name="_Hlk167287904"/>
      <w:bookmarkStart w:id="5" w:name="_Hlk217653850"/>
      <w:r w:rsidRPr="0078542A">
        <w:rPr>
          <w:rFonts w:eastAsia="Times New Roman" w:cs="Times New Roman"/>
          <w:b/>
          <w:bCs/>
          <w:szCs w:val="28"/>
          <w:lang w:eastAsia="ru-RU"/>
        </w:rPr>
        <w:t>Состав</w:t>
      </w:r>
    </w:p>
    <w:p w14:paraId="2E58EB44" w14:textId="05CDA821" w:rsidR="005063C5" w:rsidRPr="0078542A" w:rsidRDefault="0078542A" w:rsidP="005063C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bookmarkStart w:id="6" w:name="_Hlk234485271"/>
      <w:r w:rsidRPr="0078542A">
        <w:rPr>
          <w:rFonts w:eastAsia="Times New Roman" w:cs="Times New Roman"/>
          <w:b/>
          <w:color w:val="000000"/>
          <w:szCs w:val="28"/>
          <w:lang w:eastAsia="ru-RU"/>
        </w:rPr>
        <w:t xml:space="preserve">Комиссии при заместителе премьер-министра Республики Татарстан - министре сельского хозяйства и продовольствия Республики Татарстан </w:t>
      </w:r>
    </w:p>
    <w:p w14:paraId="37834243" w14:textId="26013F9F" w:rsidR="005063C5" w:rsidRDefault="0078542A" w:rsidP="009978F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8542A">
        <w:rPr>
          <w:rFonts w:eastAsia="Times New Roman" w:cs="Times New Roman"/>
          <w:b/>
          <w:color w:val="000000"/>
          <w:szCs w:val="28"/>
          <w:lang w:eastAsia="ru-RU"/>
        </w:rPr>
        <w:t>по противодействию коррупции</w:t>
      </w:r>
      <w:bookmarkEnd w:id="4"/>
      <w:bookmarkEnd w:id="5"/>
      <w:bookmarkEnd w:id="6"/>
    </w:p>
    <w:p w14:paraId="18F27DF2" w14:textId="77777777" w:rsidR="00444D05" w:rsidRPr="00444D05" w:rsidRDefault="00444D05" w:rsidP="009978F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8"/>
        <w:jc w:val="center"/>
        <w:rPr>
          <w:rFonts w:eastAsia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W w:w="104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662"/>
        <w:gridCol w:w="148"/>
      </w:tblGrid>
      <w:tr w:rsidR="005063C5" w:rsidRPr="0078542A" w14:paraId="098102FD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0B559BC7" w14:textId="66C49C24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8542A">
              <w:rPr>
                <w:rFonts w:eastAsia="Times New Roman" w:cs="Times New Roman"/>
                <w:szCs w:val="28"/>
                <w:lang w:eastAsia="ru-RU"/>
              </w:rPr>
              <w:t>Зяббаров</w:t>
            </w:r>
            <w:proofErr w:type="spellEnd"/>
          </w:p>
          <w:p w14:paraId="4191D497" w14:textId="6898777E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Марат Азатович</w:t>
            </w:r>
          </w:p>
        </w:tc>
        <w:tc>
          <w:tcPr>
            <w:tcW w:w="6662" w:type="dxa"/>
          </w:tcPr>
          <w:p w14:paraId="12956CF1" w14:textId="0697031F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bCs/>
                <w:szCs w:val="28"/>
                <w:lang w:eastAsia="ru-RU"/>
              </w:rPr>
              <w:t>заместитель Премьер-министра Республики Татарстан – министр сельского хозяйства и продовольствия Республики Татарстан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, председатель комиссии</w:t>
            </w:r>
          </w:p>
        </w:tc>
      </w:tr>
      <w:tr w:rsidR="005063C5" w:rsidRPr="0078542A" w14:paraId="2EB2F991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2D09783D" w14:textId="1FA6F4A9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Махмутов</w:t>
            </w:r>
          </w:p>
          <w:p w14:paraId="355C688C" w14:textId="3C2D0BD1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Марсель Азатович</w:t>
            </w:r>
          </w:p>
        </w:tc>
        <w:tc>
          <w:tcPr>
            <w:tcW w:w="6662" w:type="dxa"/>
          </w:tcPr>
          <w:p w14:paraId="35238506" w14:textId="03DAC76D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заместитель министра сельского хозяйства и</w:t>
            </w:r>
            <w:r w:rsidR="00436B3F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продовольствия Республики Татарстан, заместитель председателя комиссии</w:t>
            </w:r>
          </w:p>
        </w:tc>
      </w:tr>
      <w:tr w:rsidR="005063C5" w:rsidRPr="0078542A" w14:paraId="5FC9693B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742EEA05" w14:textId="77777777" w:rsidR="0040594B" w:rsidRDefault="005063C5" w:rsidP="004059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Са</w:t>
            </w:r>
            <w:r w:rsidR="0040594B">
              <w:rPr>
                <w:rFonts w:eastAsia="Times New Roman" w:cs="Times New Roman"/>
                <w:szCs w:val="28"/>
                <w:lang w:eastAsia="ru-RU"/>
              </w:rPr>
              <w:t>фин</w:t>
            </w:r>
          </w:p>
          <w:p w14:paraId="231D06F8" w14:textId="664303F2" w:rsidR="005063C5" w:rsidRPr="0078542A" w:rsidRDefault="0040594B" w:rsidP="004059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Ранис Илсурович</w:t>
            </w:r>
          </w:p>
        </w:tc>
        <w:tc>
          <w:tcPr>
            <w:tcW w:w="6662" w:type="dxa"/>
          </w:tcPr>
          <w:p w14:paraId="2BA12306" w14:textId="6FD146A4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ведущий с</w:t>
            </w:r>
            <w:r w:rsidR="00F22502">
              <w:rPr>
                <w:rFonts w:eastAsia="Times New Roman" w:cs="Times New Roman"/>
                <w:szCs w:val="28"/>
                <w:lang w:eastAsia="ru-RU"/>
              </w:rPr>
              <w:t>оветник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 xml:space="preserve"> отдела кадров Министерства сельского хозяйства и продовольствия Республики Татарстан, секретарь комиссии</w:t>
            </w:r>
          </w:p>
        </w:tc>
      </w:tr>
      <w:tr w:rsidR="005063C5" w:rsidRPr="0078542A" w14:paraId="6B0094EA" w14:textId="77777777" w:rsidTr="00FC2BD0">
        <w:tc>
          <w:tcPr>
            <w:tcW w:w="10496" w:type="dxa"/>
            <w:gridSpan w:val="3"/>
          </w:tcPr>
          <w:p w14:paraId="4CD6E449" w14:textId="77777777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Члены Комиссии:</w:t>
            </w:r>
          </w:p>
        </w:tc>
      </w:tr>
      <w:tr w:rsidR="005063C5" w:rsidRPr="0078542A" w14:paraId="1F2CB9DA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518D3416" w14:textId="6304BA3B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Галимзянов</w:t>
            </w:r>
          </w:p>
          <w:p w14:paraId="105DD164" w14:textId="3F2E2634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Алмаз Ильдусович</w:t>
            </w:r>
          </w:p>
        </w:tc>
        <w:tc>
          <w:tcPr>
            <w:tcW w:w="6662" w:type="dxa"/>
          </w:tcPr>
          <w:p w14:paraId="7A36B0E2" w14:textId="33171E50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начальник отдела аудита и антикоррупционной работы Министерства сельского хозяйства и продовольствия Республики Татарстан</w:t>
            </w:r>
          </w:p>
        </w:tc>
      </w:tr>
      <w:tr w:rsidR="005063C5" w:rsidRPr="0078542A" w14:paraId="7DAF7F8C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2B6A2EB3" w14:textId="77777777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Калимуллин</w:t>
            </w:r>
          </w:p>
          <w:p w14:paraId="11E29B77" w14:textId="687C5E0C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Ильнар Ирекович</w:t>
            </w:r>
          </w:p>
        </w:tc>
        <w:tc>
          <w:tcPr>
            <w:tcW w:w="6662" w:type="dxa"/>
          </w:tcPr>
          <w:p w14:paraId="3D72F1B5" w14:textId="18F2B9E8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начальник юридического отдела Министерства сельского хозяйства и продовольствия Республики Татарстан</w:t>
            </w:r>
          </w:p>
        </w:tc>
      </w:tr>
      <w:tr w:rsidR="005063C5" w:rsidRPr="0078542A" w14:paraId="45042982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066E999B" w14:textId="77777777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Хаертдинова</w:t>
            </w:r>
          </w:p>
          <w:p w14:paraId="50BD130C" w14:textId="1CD986E1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Лилия</w:t>
            </w:r>
            <w:r w:rsidR="00FC2B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Мунавировна</w:t>
            </w:r>
          </w:p>
        </w:tc>
        <w:tc>
          <w:tcPr>
            <w:tcW w:w="6662" w:type="dxa"/>
          </w:tcPr>
          <w:p w14:paraId="00909080" w14:textId="32D2C0C4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начальник отдела кадров Министерства сельского хозяйства и продовольствия Республики Татарстан</w:t>
            </w:r>
          </w:p>
        </w:tc>
      </w:tr>
      <w:tr w:rsidR="005063C5" w:rsidRPr="0078542A" w14:paraId="6C63EAC8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403F5302" w14:textId="77777777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Белосков</w:t>
            </w:r>
          </w:p>
          <w:p w14:paraId="4BB9441B" w14:textId="0B51EEC6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Владимир</w:t>
            </w:r>
            <w:r w:rsidR="00FC2B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Тимофеевич</w:t>
            </w:r>
          </w:p>
        </w:tc>
        <w:tc>
          <w:tcPr>
            <w:tcW w:w="6662" w:type="dxa"/>
          </w:tcPr>
          <w:p w14:paraId="1D76A9FC" w14:textId="5A39DD9E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член Общественного совета при Министерстве сельского хозяйства и продовольствия Республики Татарстан, главный редактор республиканской общественно-политической газеты «Земля-землица» (по согласованию)</w:t>
            </w:r>
          </w:p>
        </w:tc>
      </w:tr>
      <w:tr w:rsidR="005063C5" w:rsidRPr="0078542A" w14:paraId="22B3CF89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042FFBFC" w14:textId="77777777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Загидуллина</w:t>
            </w:r>
          </w:p>
          <w:p w14:paraId="5032EA60" w14:textId="37F4EDD0" w:rsidR="005063C5" w:rsidRPr="00FC2BD0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Миляуша</w:t>
            </w:r>
            <w:r w:rsidR="00FC2B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Мударисовна</w:t>
            </w:r>
          </w:p>
        </w:tc>
        <w:tc>
          <w:tcPr>
            <w:tcW w:w="6662" w:type="dxa"/>
          </w:tcPr>
          <w:p w14:paraId="4AD5573D" w14:textId="77777777" w:rsidR="0040594B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председатель Региональной общественной организации «Аграрное молодежное объединение Республики Татарстан»</w:t>
            </w:r>
          </w:p>
          <w:p w14:paraId="4C56381F" w14:textId="75808B6F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</w:tr>
      <w:tr w:rsidR="005063C5" w:rsidRPr="0078542A" w14:paraId="137D68A9" w14:textId="77777777" w:rsidTr="003C59B1">
        <w:trPr>
          <w:gridAfter w:val="1"/>
          <w:wAfter w:w="148" w:type="dxa"/>
        </w:trPr>
        <w:tc>
          <w:tcPr>
            <w:tcW w:w="3686" w:type="dxa"/>
          </w:tcPr>
          <w:p w14:paraId="7D284D71" w14:textId="77777777" w:rsid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Мухаметгалиев</w:t>
            </w:r>
          </w:p>
          <w:p w14:paraId="672D7F2D" w14:textId="17503067" w:rsidR="005063C5" w:rsidRPr="0078542A" w:rsidRDefault="005063C5" w:rsidP="005063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Фарит</w:t>
            </w:r>
            <w:r w:rsidR="00FC2BD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8542A">
              <w:rPr>
                <w:rFonts w:eastAsia="Times New Roman" w:cs="Times New Roman"/>
                <w:szCs w:val="28"/>
                <w:lang w:eastAsia="ru-RU"/>
              </w:rPr>
              <w:t>Нургалиевич</w:t>
            </w:r>
          </w:p>
        </w:tc>
        <w:tc>
          <w:tcPr>
            <w:tcW w:w="6662" w:type="dxa"/>
          </w:tcPr>
          <w:p w14:paraId="46B6197E" w14:textId="77777777" w:rsidR="00F22502" w:rsidRDefault="005063C5" w:rsidP="00F225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заведующий кафедрой организации сельскохозяйственного производства Института экономики ФГБУ ВО «Казанский государственный аграрный университет»</w:t>
            </w:r>
          </w:p>
          <w:p w14:paraId="390F1AA1" w14:textId="10C3E85E" w:rsidR="005063C5" w:rsidRPr="0078542A" w:rsidRDefault="005063C5" w:rsidP="00F225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8542A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</w:tr>
    </w:tbl>
    <w:p w14:paraId="4CFA76A7" w14:textId="77777777" w:rsidR="00F12C76" w:rsidRPr="002A420F" w:rsidRDefault="00F12C76" w:rsidP="002A420F">
      <w:pPr>
        <w:spacing w:after="0"/>
        <w:jc w:val="both"/>
        <w:rPr>
          <w:sz w:val="2"/>
          <w:szCs w:val="2"/>
        </w:rPr>
      </w:pPr>
    </w:p>
    <w:sectPr w:rsidR="00F12C76" w:rsidRPr="002A420F" w:rsidSect="004867E5">
      <w:pgSz w:w="11906" w:h="16838" w:code="9"/>
      <w:pgMar w:top="284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9A5"/>
    <w:rsid w:val="000120BB"/>
    <w:rsid w:val="00033BE7"/>
    <w:rsid w:val="000D03C6"/>
    <w:rsid w:val="00221EBE"/>
    <w:rsid w:val="00267483"/>
    <w:rsid w:val="00276F21"/>
    <w:rsid w:val="002A420F"/>
    <w:rsid w:val="002D6157"/>
    <w:rsid w:val="003200C7"/>
    <w:rsid w:val="00320978"/>
    <w:rsid w:val="003403CE"/>
    <w:rsid w:val="00350BB8"/>
    <w:rsid w:val="003674BB"/>
    <w:rsid w:val="00394D6F"/>
    <w:rsid w:val="003C59B1"/>
    <w:rsid w:val="0040594B"/>
    <w:rsid w:val="00430769"/>
    <w:rsid w:val="00436B3F"/>
    <w:rsid w:val="00444D05"/>
    <w:rsid w:val="004867E5"/>
    <w:rsid w:val="005063C5"/>
    <w:rsid w:val="005F66BD"/>
    <w:rsid w:val="00602E4B"/>
    <w:rsid w:val="00617AF4"/>
    <w:rsid w:val="00666073"/>
    <w:rsid w:val="006A0BFC"/>
    <w:rsid w:val="006A1F3B"/>
    <w:rsid w:val="006B35E0"/>
    <w:rsid w:val="006B3A40"/>
    <w:rsid w:val="006C0B77"/>
    <w:rsid w:val="006E725A"/>
    <w:rsid w:val="00710C03"/>
    <w:rsid w:val="0078542A"/>
    <w:rsid w:val="007A73D5"/>
    <w:rsid w:val="008242FF"/>
    <w:rsid w:val="00836D90"/>
    <w:rsid w:val="00870751"/>
    <w:rsid w:val="008B0D2E"/>
    <w:rsid w:val="008D09A5"/>
    <w:rsid w:val="00922C48"/>
    <w:rsid w:val="00930C97"/>
    <w:rsid w:val="00946660"/>
    <w:rsid w:val="009978FD"/>
    <w:rsid w:val="00A46BFE"/>
    <w:rsid w:val="00A572D0"/>
    <w:rsid w:val="00AA07EA"/>
    <w:rsid w:val="00AB5A0F"/>
    <w:rsid w:val="00AC3F21"/>
    <w:rsid w:val="00AD4700"/>
    <w:rsid w:val="00AF6677"/>
    <w:rsid w:val="00B028DB"/>
    <w:rsid w:val="00B272BE"/>
    <w:rsid w:val="00B915B7"/>
    <w:rsid w:val="00CE31C3"/>
    <w:rsid w:val="00D5184B"/>
    <w:rsid w:val="00E51801"/>
    <w:rsid w:val="00EA59DF"/>
    <w:rsid w:val="00EC2D8A"/>
    <w:rsid w:val="00EE4070"/>
    <w:rsid w:val="00F12C76"/>
    <w:rsid w:val="00F22502"/>
    <w:rsid w:val="00F558FB"/>
    <w:rsid w:val="00FC2BD0"/>
    <w:rsid w:val="00F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CC8"/>
  <w15:docId w15:val="{23DC0BD9-AF9A-42C3-A4A7-F4AA937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3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063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AA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 Венера</dc:creator>
  <cp:lastModifiedBy>Пользователь</cp:lastModifiedBy>
  <cp:revision>3</cp:revision>
  <cp:lastPrinted>2026-07-20T08:42:00Z</cp:lastPrinted>
  <dcterms:created xsi:type="dcterms:W3CDTF">2026-07-23T12:01:00Z</dcterms:created>
  <dcterms:modified xsi:type="dcterms:W3CDTF">2026-07-23T12:08:00Z</dcterms:modified>
</cp:coreProperties>
</file>