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337CF5" w:rsidTr="00D43B67">
        <w:trPr>
          <w:trHeight w:val="2172"/>
        </w:trPr>
        <w:tc>
          <w:tcPr>
            <w:tcW w:w="4253" w:type="dxa"/>
          </w:tcPr>
          <w:p w:rsidR="00D43B67" w:rsidRPr="00337CF5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337CF5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337CF5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337CF5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337CF5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337CF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337CF5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337CF5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337CF5" w:rsidRDefault="00D43B67" w:rsidP="00D43B67">
            <w:pPr>
              <w:jc w:val="center"/>
            </w:pPr>
            <w:r w:rsidRPr="00337CF5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337CF5" w:rsidRDefault="00D43B67" w:rsidP="00D43B67"/>
          <w:p w:rsidR="00D43B67" w:rsidRPr="00337CF5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337CF5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337CF5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337CF5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337CF5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337CF5" w:rsidRDefault="00FE2873" w:rsidP="00FE2873">
      <w:pPr>
        <w:jc w:val="center"/>
      </w:pPr>
      <w:r w:rsidRPr="00337CF5">
        <w:t xml:space="preserve">                                                                                                                              </w:t>
      </w:r>
    </w:p>
    <w:p w:rsidR="00C0555F" w:rsidRPr="00337CF5" w:rsidRDefault="00C0555F" w:rsidP="00C0555F">
      <w:pPr>
        <w:pStyle w:val="Noeeu1"/>
        <w:jc w:val="center"/>
        <w:rPr>
          <w:b/>
        </w:rPr>
      </w:pPr>
      <w:r w:rsidRPr="00337CF5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337CF5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337CF5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Pr="00337CF5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337CF5" w:rsidRDefault="00C0555F" w:rsidP="00AA5739">
            <w:pPr>
              <w:pStyle w:val="Noeeu1"/>
              <w:jc w:val="center"/>
            </w:pPr>
            <w:r w:rsidRPr="00337CF5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337CF5" w:rsidRDefault="00C0555F" w:rsidP="00AA5739">
            <w:pPr>
              <w:pStyle w:val="Noeeu1"/>
            </w:pPr>
          </w:p>
        </w:tc>
      </w:tr>
    </w:tbl>
    <w:p w:rsidR="009A7138" w:rsidRPr="00337CF5" w:rsidRDefault="00C0555F" w:rsidP="00E90329">
      <w:pPr>
        <w:spacing w:line="300" w:lineRule="exact"/>
        <w:jc w:val="center"/>
        <w:rPr>
          <w:sz w:val="28"/>
        </w:rPr>
      </w:pPr>
      <w:r w:rsidRPr="00337CF5">
        <w:rPr>
          <w:sz w:val="28"/>
        </w:rPr>
        <w:t>г. Казань</w:t>
      </w:r>
    </w:p>
    <w:p w:rsidR="00947AF0" w:rsidRPr="00337CF5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337CF5" w:rsidTr="008E064B">
        <w:trPr>
          <w:jc w:val="center"/>
        </w:trPr>
        <w:tc>
          <w:tcPr>
            <w:tcW w:w="10205" w:type="dxa"/>
          </w:tcPr>
          <w:p w:rsidR="001C5F00" w:rsidRPr="00337CF5" w:rsidRDefault="008E064B" w:rsidP="0096773D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337C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2B6A86" w:rsidRPr="00337CF5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337C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дминистративного </w:t>
            </w:r>
            <w:r w:rsidRPr="00337CF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337C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37CF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766BFA" w:rsidRPr="00337C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выдаче </w:t>
            </w:r>
            <w:r w:rsidR="00BF45AD" w:rsidRPr="00337CF5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разрешения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  <w:p w:rsidR="001C5F00" w:rsidRPr="00337CF5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337CF5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37CF5">
        <w:rPr>
          <w:sz w:val="28"/>
          <w:szCs w:val="28"/>
        </w:rPr>
        <w:t xml:space="preserve">В соответствии с Федеральным </w:t>
      </w:r>
      <w:hyperlink r:id="rId9">
        <w:r w:rsidRPr="00337CF5">
          <w:rPr>
            <w:sz w:val="28"/>
            <w:szCs w:val="28"/>
          </w:rPr>
          <w:t>законом</w:t>
        </w:r>
      </w:hyperlink>
      <w:r w:rsidRPr="00337CF5">
        <w:rPr>
          <w:sz w:val="28"/>
          <w:szCs w:val="28"/>
        </w:rPr>
        <w:t xml:space="preserve"> от 27 июля 2010 года № 210-ФЗ </w:t>
      </w:r>
      <w:r w:rsidRPr="00337CF5">
        <w:rPr>
          <w:sz w:val="28"/>
          <w:szCs w:val="28"/>
        </w:rPr>
        <w:br/>
        <w:t>«Об организации предоставления государс</w:t>
      </w:r>
      <w:r w:rsidR="0096773D" w:rsidRPr="00337CF5">
        <w:rPr>
          <w:sz w:val="28"/>
          <w:szCs w:val="28"/>
        </w:rPr>
        <w:t xml:space="preserve">твенных и муниципальных услуг» </w:t>
      </w:r>
      <w:r w:rsidR="0096773D" w:rsidRPr="00337CF5">
        <w:rPr>
          <w:sz w:val="28"/>
          <w:szCs w:val="28"/>
        </w:rPr>
        <w:br/>
        <w:t xml:space="preserve">и </w:t>
      </w:r>
      <w:r w:rsidRPr="00337CF5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337CF5">
        <w:rPr>
          <w:sz w:val="28"/>
          <w:szCs w:val="28"/>
        </w:rPr>
        <w:t xml:space="preserve"> «</w:t>
      </w:r>
      <w:r w:rsidR="009C293E" w:rsidRPr="00337CF5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337CF5">
        <w:rPr>
          <w:sz w:val="28"/>
          <w:szCs w:val="28"/>
        </w:rPr>
        <w:t>, приказываю:</w:t>
      </w:r>
    </w:p>
    <w:p w:rsidR="008E064B" w:rsidRPr="00337CF5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337CF5">
          <w:rPr>
            <w:sz w:val="28"/>
            <w:szCs w:val="28"/>
          </w:rPr>
          <w:t>регламент</w:t>
        </w:r>
      </w:hyperlink>
      <w:r w:rsidRPr="00337CF5">
        <w:rPr>
          <w:sz w:val="28"/>
          <w:szCs w:val="28"/>
        </w:rPr>
        <w:t xml:space="preserve"> предоставления государственной услуги </w:t>
      </w:r>
      <w:r w:rsidR="00766BFA" w:rsidRPr="00337CF5">
        <w:rPr>
          <w:sz w:val="28"/>
          <w:szCs w:val="28"/>
        </w:rPr>
        <w:t xml:space="preserve">по выдаче </w:t>
      </w:r>
      <w:r w:rsidR="00BF45AD" w:rsidRPr="00337CF5">
        <w:rPr>
          <w:sz w:val="28"/>
          <w:szCs w:val="28"/>
        </w:rPr>
        <w:t>разрешения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337CF5">
        <w:rPr>
          <w:sz w:val="28"/>
          <w:szCs w:val="28"/>
        </w:rPr>
        <w:t>.</w:t>
      </w:r>
    </w:p>
    <w:p w:rsidR="00EC2423" w:rsidRPr="00337CF5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</w:t>
      </w:r>
      <w:r w:rsidR="00523B75" w:rsidRPr="00337CF5">
        <w:rPr>
          <w:sz w:val="28"/>
          <w:szCs w:val="28"/>
        </w:rPr>
        <w:t xml:space="preserve">. </w:t>
      </w:r>
      <w:r w:rsidR="00EC2423" w:rsidRPr="00337CF5">
        <w:rPr>
          <w:sz w:val="28"/>
          <w:szCs w:val="28"/>
        </w:rPr>
        <w:t>Признать утратившими силу:</w:t>
      </w:r>
    </w:p>
    <w:p w:rsidR="00EC2423" w:rsidRPr="00337CF5" w:rsidRDefault="00EC2423" w:rsidP="00523B75">
      <w:pPr>
        <w:pStyle w:val="ConsPlusNormal"/>
        <w:spacing w:line="245" w:lineRule="auto"/>
        <w:ind w:firstLine="709"/>
        <w:jc w:val="both"/>
        <w:rPr>
          <w:rFonts w:eastAsiaTheme="minorHAnsi"/>
          <w:sz w:val="28"/>
          <w:szCs w:val="28"/>
        </w:rPr>
      </w:pPr>
      <w:r w:rsidRPr="00337CF5">
        <w:rPr>
          <w:rFonts w:eastAsiaTheme="minorHAnsi"/>
          <w:sz w:val="28"/>
          <w:szCs w:val="28"/>
        </w:rPr>
        <w:t>п</w:t>
      </w:r>
      <w:r w:rsidR="008E064B" w:rsidRPr="00337CF5">
        <w:rPr>
          <w:rFonts w:eastAsiaTheme="minorHAnsi"/>
          <w:sz w:val="28"/>
          <w:szCs w:val="28"/>
        </w:rPr>
        <w:t xml:space="preserve">риказ Комитета </w:t>
      </w:r>
      <w:r w:rsidR="006B1B6F" w:rsidRPr="00337CF5">
        <w:rPr>
          <w:sz w:val="28"/>
          <w:szCs w:val="28"/>
        </w:rPr>
        <w:t>Республики Татарстан</w:t>
      </w:r>
      <w:r w:rsidR="008E064B" w:rsidRPr="00337CF5">
        <w:rPr>
          <w:rFonts w:eastAsiaTheme="minorHAnsi"/>
          <w:sz w:val="28"/>
          <w:szCs w:val="28"/>
        </w:rPr>
        <w:t xml:space="preserve"> по охране объектов культу</w:t>
      </w:r>
      <w:r w:rsidR="006C1C54" w:rsidRPr="00337CF5">
        <w:rPr>
          <w:rFonts w:eastAsiaTheme="minorHAnsi"/>
          <w:sz w:val="28"/>
          <w:szCs w:val="28"/>
        </w:rPr>
        <w:t xml:space="preserve">рного наследия от </w:t>
      </w:r>
      <w:r w:rsidR="00BF45AD" w:rsidRPr="00337CF5">
        <w:rPr>
          <w:rFonts w:eastAsiaTheme="minorHAnsi"/>
          <w:sz w:val="28"/>
          <w:szCs w:val="28"/>
        </w:rPr>
        <w:t>20</w:t>
      </w:r>
      <w:r w:rsidR="00766BFA" w:rsidRPr="00337CF5">
        <w:rPr>
          <w:rFonts w:eastAsiaTheme="minorHAnsi"/>
          <w:sz w:val="28"/>
          <w:szCs w:val="28"/>
        </w:rPr>
        <w:t>.1</w:t>
      </w:r>
      <w:r w:rsidR="00BF45AD" w:rsidRPr="00337CF5">
        <w:rPr>
          <w:rFonts w:eastAsiaTheme="minorHAnsi"/>
          <w:sz w:val="28"/>
          <w:szCs w:val="28"/>
        </w:rPr>
        <w:t>0</w:t>
      </w:r>
      <w:r w:rsidR="00766BFA" w:rsidRPr="00337CF5">
        <w:rPr>
          <w:rFonts w:eastAsiaTheme="minorHAnsi"/>
          <w:sz w:val="28"/>
          <w:szCs w:val="28"/>
        </w:rPr>
        <w:t>.202</w:t>
      </w:r>
      <w:r w:rsidRPr="00337CF5">
        <w:rPr>
          <w:rFonts w:eastAsiaTheme="minorHAnsi"/>
          <w:sz w:val="28"/>
          <w:szCs w:val="28"/>
        </w:rPr>
        <w:t>2</w:t>
      </w:r>
      <w:r w:rsidR="006C1C54" w:rsidRPr="00337CF5">
        <w:rPr>
          <w:rFonts w:eastAsiaTheme="minorHAnsi"/>
          <w:sz w:val="28"/>
          <w:szCs w:val="28"/>
        </w:rPr>
        <w:t xml:space="preserve"> № </w:t>
      </w:r>
      <w:r w:rsidR="00BF45AD" w:rsidRPr="00337CF5">
        <w:rPr>
          <w:rFonts w:eastAsiaTheme="minorHAnsi"/>
          <w:sz w:val="28"/>
          <w:szCs w:val="28"/>
        </w:rPr>
        <w:t>373</w:t>
      </w:r>
      <w:r w:rsidR="008E064B" w:rsidRPr="00337CF5">
        <w:rPr>
          <w:rFonts w:eastAsiaTheme="minorHAnsi"/>
          <w:sz w:val="28"/>
          <w:szCs w:val="28"/>
        </w:rPr>
        <w:t xml:space="preserve">-П «Об утверждении </w:t>
      </w:r>
      <w:r w:rsidR="00766BFA" w:rsidRPr="00337CF5">
        <w:rPr>
          <w:rFonts w:eastAsiaTheme="minorHAnsi"/>
          <w:sz w:val="28"/>
          <w:szCs w:val="28"/>
        </w:rPr>
        <w:t xml:space="preserve">Административного регламента предоставления государственной услуги по выдаче </w:t>
      </w:r>
      <w:r w:rsidR="00BF45AD" w:rsidRPr="00337CF5">
        <w:rPr>
          <w:rFonts w:eastAsiaTheme="minorHAnsi"/>
          <w:sz w:val="28"/>
          <w:szCs w:val="28"/>
        </w:rPr>
        <w:t>разрешения</w:t>
      </w:r>
      <w:r w:rsidR="00766BFA" w:rsidRPr="00337CF5">
        <w:rPr>
          <w:rFonts w:eastAsiaTheme="minorHAnsi"/>
          <w:sz w:val="28"/>
          <w:szCs w:val="28"/>
        </w:rPr>
        <w:t xml:space="preserve"> на проведение работ </w:t>
      </w:r>
      <w:r w:rsidRPr="00337CF5">
        <w:rPr>
          <w:rFonts w:eastAsiaTheme="minorHAnsi"/>
          <w:sz w:val="28"/>
          <w:szCs w:val="28"/>
        </w:rPr>
        <w:br/>
      </w:r>
      <w:r w:rsidR="00766BFA" w:rsidRPr="00337CF5">
        <w:rPr>
          <w:rFonts w:eastAsiaTheme="minorHAnsi"/>
          <w:sz w:val="28"/>
          <w:szCs w:val="28"/>
        </w:rPr>
        <w:t>по сохранению объекта культурного наследия регионального значения, выявленного объекта культурного наследия</w:t>
      </w:r>
      <w:r w:rsidR="00523B75" w:rsidRPr="00337CF5">
        <w:rPr>
          <w:rFonts w:eastAsiaTheme="minorHAnsi"/>
          <w:sz w:val="28"/>
          <w:szCs w:val="28"/>
        </w:rPr>
        <w:t>»</w:t>
      </w:r>
      <w:r w:rsidRPr="00337CF5">
        <w:rPr>
          <w:rFonts w:eastAsiaTheme="minorHAnsi"/>
          <w:sz w:val="28"/>
          <w:szCs w:val="28"/>
        </w:rPr>
        <w:t>;</w:t>
      </w:r>
    </w:p>
    <w:p w:rsidR="008E064B" w:rsidRPr="00337CF5" w:rsidRDefault="00EC2423" w:rsidP="00EC2423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337CF5">
        <w:rPr>
          <w:rFonts w:eastAsiaTheme="minorHAnsi"/>
          <w:sz w:val="28"/>
          <w:szCs w:val="28"/>
          <w:lang w:eastAsia="en-US"/>
        </w:rPr>
        <w:t xml:space="preserve">приказ Комитета </w:t>
      </w:r>
      <w:r w:rsidRPr="00337CF5">
        <w:rPr>
          <w:sz w:val="28"/>
          <w:szCs w:val="28"/>
        </w:rPr>
        <w:t>Республики Татарстан</w:t>
      </w:r>
      <w:r w:rsidRPr="00337CF5">
        <w:rPr>
          <w:rFonts w:eastAsiaTheme="minorHAnsi"/>
          <w:sz w:val="28"/>
          <w:szCs w:val="28"/>
          <w:lang w:eastAsia="en-US"/>
        </w:rPr>
        <w:t xml:space="preserve"> по охране объектов культурного наследия от 18.07.2024 № 36</w:t>
      </w:r>
      <w:r w:rsidR="00ED2EF8" w:rsidRPr="00337CF5">
        <w:rPr>
          <w:rFonts w:eastAsiaTheme="minorHAnsi"/>
          <w:sz w:val="28"/>
          <w:szCs w:val="28"/>
          <w:lang w:eastAsia="en-US"/>
        </w:rPr>
        <w:t>4</w:t>
      </w:r>
      <w:r w:rsidRPr="00337CF5">
        <w:rPr>
          <w:rFonts w:eastAsiaTheme="minorHAnsi"/>
          <w:sz w:val="28"/>
          <w:szCs w:val="28"/>
          <w:lang w:eastAsia="en-US"/>
        </w:rPr>
        <w:t>-П «О внесении изменений в приказ Комитета Республики Татарстан по охране о</w:t>
      </w:r>
      <w:r w:rsidR="00ED2EF8" w:rsidRPr="00337CF5">
        <w:rPr>
          <w:rFonts w:eastAsiaTheme="minorHAnsi"/>
          <w:sz w:val="28"/>
          <w:szCs w:val="28"/>
          <w:lang w:eastAsia="en-US"/>
        </w:rPr>
        <w:t xml:space="preserve">бъектов культурного наследия от 20.10.2022 </w:t>
      </w:r>
      <w:r w:rsidR="002B6A86" w:rsidRPr="00337CF5">
        <w:rPr>
          <w:rFonts w:eastAsiaTheme="minorHAnsi"/>
          <w:sz w:val="28"/>
          <w:szCs w:val="28"/>
          <w:lang w:eastAsia="en-US"/>
        </w:rPr>
        <w:br/>
      </w:r>
      <w:r w:rsidR="00ED2EF8" w:rsidRPr="00337CF5">
        <w:rPr>
          <w:rFonts w:eastAsiaTheme="minorHAnsi"/>
          <w:sz w:val="28"/>
          <w:szCs w:val="28"/>
          <w:lang w:eastAsia="en-US"/>
        </w:rPr>
        <w:t>№ 373-П</w:t>
      </w:r>
      <w:r w:rsidRPr="00337CF5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выдаче </w:t>
      </w:r>
      <w:r w:rsidR="00ED2EF8" w:rsidRPr="00337CF5">
        <w:rPr>
          <w:rFonts w:eastAsiaTheme="minorHAnsi"/>
          <w:sz w:val="28"/>
          <w:szCs w:val="28"/>
          <w:lang w:eastAsia="en-US"/>
        </w:rPr>
        <w:t>разрешения</w:t>
      </w:r>
      <w:r w:rsidRPr="00337CF5">
        <w:rPr>
          <w:rFonts w:eastAsiaTheme="minorHAnsi"/>
          <w:sz w:val="28"/>
          <w:szCs w:val="28"/>
          <w:lang w:eastAsia="en-US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наследия».</w:t>
      </w:r>
    </w:p>
    <w:p w:rsidR="008E064B" w:rsidRPr="00337CF5" w:rsidRDefault="009C293E" w:rsidP="009C293E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lastRenderedPageBreak/>
        <w:t xml:space="preserve">3. </w:t>
      </w:r>
      <w:r w:rsidR="008E064B" w:rsidRPr="00337CF5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 w:rsidRPr="00337CF5">
        <w:rPr>
          <w:color w:val="000000"/>
          <w:sz w:val="28"/>
          <w:szCs w:val="28"/>
          <w:lang w:val="tt-RU"/>
        </w:rPr>
        <w:br/>
        <w:t xml:space="preserve">в </w:t>
      </w:r>
      <w:r w:rsidR="00CE5D0D" w:rsidRPr="00337CF5">
        <w:rPr>
          <w:color w:val="000000"/>
          <w:sz w:val="28"/>
          <w:szCs w:val="28"/>
          <w:lang w:val="tt-RU"/>
        </w:rPr>
        <w:t>Министерство</w:t>
      </w:r>
      <w:r w:rsidR="00FB57A6" w:rsidRPr="00337CF5">
        <w:rPr>
          <w:color w:val="000000"/>
          <w:sz w:val="28"/>
          <w:szCs w:val="28"/>
          <w:lang w:val="tt-RU"/>
        </w:rPr>
        <w:t xml:space="preserve"> </w:t>
      </w:r>
      <w:r w:rsidR="008E064B" w:rsidRPr="00337CF5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337CF5" w:rsidRDefault="008E064B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4. Контроль за исполнением настоящего приказа оставляю за собой.</w:t>
      </w:r>
    </w:p>
    <w:p w:rsidR="008E064B" w:rsidRPr="00337CF5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337CF5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337CF5" w:rsidRDefault="00696BE8" w:rsidP="008E064B">
      <w:pPr>
        <w:autoSpaceDE/>
        <w:autoSpaceDN/>
        <w:ind w:right="2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9443D1" w:rsidRPr="00337CF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8E064B" w:rsidRPr="00337CF5">
        <w:rPr>
          <w:sz w:val="28"/>
          <w:szCs w:val="28"/>
        </w:rPr>
        <w:t xml:space="preserve">                                              </w:t>
      </w:r>
      <w:r w:rsidR="00766BFA" w:rsidRPr="00337C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Н.В. Прохорова</w:t>
      </w:r>
    </w:p>
    <w:p w:rsidR="00523B75" w:rsidRPr="00337CF5" w:rsidRDefault="00523B75" w:rsidP="008E064B">
      <w:pPr>
        <w:pStyle w:val="ConsPlusNormal"/>
        <w:jc w:val="both"/>
        <w:rPr>
          <w:sz w:val="28"/>
          <w:szCs w:val="28"/>
        </w:rPr>
        <w:sectPr w:rsidR="00523B75" w:rsidRPr="00337CF5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337CF5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337CF5">
        <w:rPr>
          <w:sz w:val="28"/>
          <w:szCs w:val="28"/>
        </w:rPr>
        <w:lastRenderedPageBreak/>
        <w:t xml:space="preserve">Утвержден </w:t>
      </w:r>
      <w:r w:rsidR="006B1B6F" w:rsidRPr="00337CF5">
        <w:rPr>
          <w:sz w:val="28"/>
          <w:szCs w:val="28"/>
        </w:rPr>
        <w:br/>
      </w:r>
      <w:r w:rsidRPr="00337CF5">
        <w:rPr>
          <w:sz w:val="28"/>
          <w:szCs w:val="28"/>
        </w:rPr>
        <w:t>приказом</w:t>
      </w:r>
      <w:r w:rsidR="006B1B6F" w:rsidRPr="00337CF5">
        <w:rPr>
          <w:sz w:val="28"/>
          <w:szCs w:val="28"/>
        </w:rPr>
        <w:t xml:space="preserve"> </w:t>
      </w:r>
      <w:r w:rsidR="006B1B6F" w:rsidRPr="00337CF5">
        <w:rPr>
          <w:rFonts w:eastAsiaTheme="minorHAnsi"/>
          <w:sz w:val="28"/>
          <w:szCs w:val="28"/>
        </w:rPr>
        <w:t xml:space="preserve">Комитета </w:t>
      </w:r>
      <w:r w:rsidR="006B1B6F" w:rsidRPr="00337CF5">
        <w:rPr>
          <w:sz w:val="28"/>
          <w:szCs w:val="28"/>
        </w:rPr>
        <w:t>Республики Татарстан</w:t>
      </w:r>
      <w:r w:rsidR="006B1B6F" w:rsidRPr="00337CF5">
        <w:rPr>
          <w:rFonts w:eastAsiaTheme="minorHAnsi"/>
          <w:sz w:val="28"/>
          <w:szCs w:val="28"/>
        </w:rPr>
        <w:t xml:space="preserve"> </w:t>
      </w:r>
      <w:r w:rsidR="006B1B6F" w:rsidRPr="00337CF5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337CF5">
        <w:rPr>
          <w:sz w:val="28"/>
          <w:szCs w:val="28"/>
        </w:rPr>
        <w:t xml:space="preserve"> </w:t>
      </w:r>
      <w:r w:rsidR="006B1B6F" w:rsidRPr="00337CF5">
        <w:rPr>
          <w:sz w:val="28"/>
          <w:szCs w:val="28"/>
        </w:rPr>
        <w:br/>
      </w:r>
      <w:r w:rsidRPr="00337CF5">
        <w:rPr>
          <w:sz w:val="28"/>
          <w:szCs w:val="28"/>
        </w:rPr>
        <w:t xml:space="preserve">от </w:t>
      </w:r>
      <w:r w:rsidR="006B1B6F" w:rsidRPr="00337CF5">
        <w:rPr>
          <w:sz w:val="28"/>
          <w:szCs w:val="28"/>
        </w:rPr>
        <w:t>_________</w:t>
      </w:r>
      <w:r w:rsidRPr="00337CF5">
        <w:rPr>
          <w:sz w:val="28"/>
          <w:szCs w:val="28"/>
        </w:rPr>
        <w:t xml:space="preserve"> 202</w:t>
      </w:r>
      <w:r w:rsidR="00EC773A">
        <w:rPr>
          <w:sz w:val="28"/>
          <w:szCs w:val="28"/>
        </w:rPr>
        <w:t>6</w:t>
      </w:r>
      <w:bookmarkStart w:id="0" w:name="_GoBack"/>
      <w:bookmarkEnd w:id="0"/>
      <w:r w:rsidR="006B1B6F" w:rsidRPr="00337CF5">
        <w:rPr>
          <w:sz w:val="28"/>
          <w:szCs w:val="28"/>
        </w:rPr>
        <w:t xml:space="preserve"> г. №</w:t>
      </w:r>
      <w:r w:rsidRPr="00337CF5">
        <w:rPr>
          <w:sz w:val="28"/>
          <w:szCs w:val="28"/>
        </w:rPr>
        <w:t xml:space="preserve"> </w:t>
      </w:r>
      <w:r w:rsidR="006B1B6F" w:rsidRPr="00337CF5">
        <w:rPr>
          <w:sz w:val="28"/>
          <w:szCs w:val="28"/>
        </w:rPr>
        <w:t>________</w:t>
      </w:r>
    </w:p>
    <w:p w:rsidR="008E064B" w:rsidRPr="00337CF5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337CF5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 w:rsidRPr="00337CF5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E064B" w:rsidRPr="00337CF5" w:rsidRDefault="006B1B6F" w:rsidP="00D656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D6565F" w:rsidRPr="00337CF5">
        <w:rPr>
          <w:rFonts w:ascii="Times New Roman" w:hAnsi="Times New Roman" w:cs="Times New Roman"/>
          <w:b w:val="0"/>
          <w:sz w:val="28"/>
          <w:szCs w:val="28"/>
        </w:rPr>
        <w:t xml:space="preserve">по выдаче </w:t>
      </w:r>
      <w:r w:rsidR="00BF45AD" w:rsidRPr="00337CF5">
        <w:rPr>
          <w:rFonts w:ascii="Times New Roman" w:hAnsi="Times New Roman" w:cs="Times New Roman"/>
          <w:b w:val="0"/>
          <w:sz w:val="28"/>
          <w:szCs w:val="28"/>
        </w:rPr>
        <w:t>разрешения</w:t>
      </w:r>
      <w:r w:rsidR="00D6565F" w:rsidRPr="00337CF5">
        <w:rPr>
          <w:rFonts w:ascii="Times New Roman" w:hAnsi="Times New Roman" w:cs="Times New Roman"/>
          <w:b w:val="0"/>
          <w:sz w:val="28"/>
          <w:szCs w:val="28"/>
        </w:rPr>
        <w:t xml:space="preserve"> на проведение работ </w:t>
      </w:r>
      <w:r w:rsidR="00EC2423" w:rsidRPr="00337CF5">
        <w:rPr>
          <w:rFonts w:ascii="Times New Roman" w:hAnsi="Times New Roman" w:cs="Times New Roman"/>
          <w:b w:val="0"/>
          <w:sz w:val="28"/>
          <w:szCs w:val="28"/>
        </w:rPr>
        <w:br/>
      </w:r>
      <w:r w:rsidR="00D6565F" w:rsidRPr="00337CF5">
        <w:rPr>
          <w:rFonts w:ascii="Times New Roman" w:hAnsi="Times New Roman" w:cs="Times New Roman"/>
          <w:b w:val="0"/>
          <w:sz w:val="28"/>
          <w:szCs w:val="28"/>
        </w:rPr>
        <w:t>о сохранению объекта культурного наследия регионального значения, выявленного объекта культурного наследия</w:t>
      </w:r>
    </w:p>
    <w:p w:rsidR="008E064B" w:rsidRPr="00337CF5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337CF5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37CF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337CF5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337CF5" w:rsidRDefault="008E064B" w:rsidP="0008629F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1.1. </w:t>
      </w:r>
      <w:r w:rsidR="00D6565F" w:rsidRPr="00337CF5">
        <w:rPr>
          <w:sz w:val="28"/>
          <w:szCs w:val="28"/>
        </w:rPr>
        <w:t xml:space="preserve">Настоящий Административный регламент предоставления государственной услуги по выдаче </w:t>
      </w:r>
      <w:r w:rsidR="00BF45AD" w:rsidRPr="00337CF5">
        <w:rPr>
          <w:sz w:val="28"/>
          <w:szCs w:val="28"/>
        </w:rPr>
        <w:t>разрешения</w:t>
      </w:r>
      <w:r w:rsidR="00D6565F" w:rsidRPr="00337CF5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по выдаче </w:t>
      </w:r>
      <w:r w:rsidR="00BF45AD" w:rsidRPr="00337CF5">
        <w:rPr>
          <w:sz w:val="28"/>
          <w:szCs w:val="28"/>
        </w:rPr>
        <w:t>разрешения</w:t>
      </w:r>
      <w:r w:rsidR="00D6565F" w:rsidRPr="00337CF5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 </w:t>
      </w:r>
      <w:r w:rsidRPr="00337CF5">
        <w:rPr>
          <w:sz w:val="28"/>
          <w:szCs w:val="28"/>
        </w:rPr>
        <w:t xml:space="preserve">(далее </w:t>
      </w:r>
      <w:r w:rsidR="00CD1BE1" w:rsidRPr="00337CF5">
        <w:rPr>
          <w:sz w:val="28"/>
          <w:szCs w:val="28"/>
        </w:rPr>
        <w:t>–</w:t>
      </w:r>
      <w:r w:rsidRPr="00337CF5">
        <w:rPr>
          <w:sz w:val="28"/>
          <w:szCs w:val="28"/>
        </w:rPr>
        <w:t>государственная услуга</w:t>
      </w:r>
      <w:r w:rsidR="00CD1BE1" w:rsidRPr="00337CF5">
        <w:rPr>
          <w:sz w:val="28"/>
          <w:szCs w:val="28"/>
        </w:rPr>
        <w:t xml:space="preserve"> соответственно</w:t>
      </w:r>
      <w:r w:rsidRPr="00337CF5">
        <w:rPr>
          <w:sz w:val="28"/>
          <w:szCs w:val="28"/>
        </w:rPr>
        <w:t>).</w:t>
      </w:r>
    </w:p>
    <w:p w:rsidR="001F1D1E" w:rsidRPr="00337CF5" w:rsidRDefault="001F1D1E" w:rsidP="0008629F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Перечень используемых обозначений и сокращений приведен </w:t>
      </w:r>
      <w:r w:rsidRPr="00337CF5">
        <w:rPr>
          <w:sz w:val="28"/>
          <w:szCs w:val="28"/>
        </w:rPr>
        <w:br/>
        <w:t>в приложении № 1 к настоящему Регламенту.</w:t>
      </w:r>
    </w:p>
    <w:p w:rsidR="001401C4" w:rsidRPr="00337CF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1.2. </w:t>
      </w:r>
      <w:r w:rsidR="00D6565F" w:rsidRPr="00337CF5">
        <w:rPr>
          <w:sz w:val="28"/>
          <w:szCs w:val="28"/>
        </w:rPr>
        <w:t xml:space="preserve">Заявителями являются </w:t>
      </w:r>
      <w:r w:rsidR="001401C4" w:rsidRPr="00337CF5">
        <w:rPr>
          <w:sz w:val="28"/>
          <w:szCs w:val="28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 индивидуальные предприниматели, имеющие лицензию на осуществление деятельности по сохранению объектов культурного наследия</w:t>
      </w:r>
      <w:r w:rsidR="00DE33DC" w:rsidRPr="00337CF5">
        <w:rPr>
          <w:sz w:val="28"/>
          <w:szCs w:val="28"/>
        </w:rPr>
        <w:t xml:space="preserve"> (памятников истории и культуры) Российской Федерации (далее – лицензия)</w:t>
      </w:r>
      <w:r w:rsidR="001401C4" w:rsidRPr="00337CF5">
        <w:rPr>
          <w:sz w:val="28"/>
          <w:szCs w:val="28"/>
        </w:rPr>
        <w:t>.</w:t>
      </w:r>
    </w:p>
    <w:p w:rsidR="001F1D1E" w:rsidRPr="00337CF5" w:rsidRDefault="001F1D1E" w:rsidP="001F1D1E">
      <w:pPr>
        <w:adjustRightInd w:val="0"/>
        <w:ind w:firstLine="708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Интересы заявителей, указанных в настоящем пункте, могут представлять лица, действующие на основании доверенности, выданной в порядке, установленном законодательством (далее - представитель заявителя).</w:t>
      </w:r>
    </w:p>
    <w:p w:rsidR="001F1D1E" w:rsidRPr="00337CF5" w:rsidRDefault="001F1D1E" w:rsidP="001F1D1E">
      <w:pPr>
        <w:adjustRightInd w:val="0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1.3. 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2" w:history="1">
        <w:r w:rsidRPr="00337CF5">
          <w:rPr>
            <w:rStyle w:val="a4"/>
            <w:color w:val="auto"/>
            <w:sz w:val="28"/>
            <w:szCs w:val="28"/>
            <w:u w:val="none"/>
          </w:rPr>
          <w:t>http://www.</w:t>
        </w:r>
        <w:r w:rsidRPr="00337CF5">
          <w:rPr>
            <w:rStyle w:val="a4"/>
            <w:color w:val="auto"/>
            <w:sz w:val="28"/>
            <w:szCs w:val="28"/>
            <w:u w:val="none"/>
            <w:lang w:val="en-US"/>
          </w:rPr>
          <w:t>gosuslugi</w:t>
        </w:r>
        <w:r w:rsidRPr="00337CF5">
          <w:rPr>
            <w:rStyle w:val="a4"/>
            <w:color w:val="auto"/>
            <w:sz w:val="28"/>
            <w:szCs w:val="28"/>
            <w:u w:val="none"/>
          </w:rPr>
          <w:t>.ru/</w:t>
        </w:r>
      </w:hyperlink>
      <w:r w:rsidRPr="00337CF5">
        <w:rPr>
          <w:sz w:val="28"/>
          <w:szCs w:val="28"/>
        </w:rPr>
        <w:t>) (далее – Единый портал), государственной</w:t>
      </w:r>
      <w:r w:rsidRPr="00337CF5">
        <w:t xml:space="preserve"> </w:t>
      </w:r>
      <w:r w:rsidRPr="00337CF5">
        <w:rPr>
          <w:sz w:val="28"/>
          <w:szCs w:val="28"/>
        </w:rPr>
        <w:t>информационной системе «Портал государственных и муниципальных услуг Республики Татарстан» (http://uslugi.tatarstan.ru/) (далее – Республиканский портал) и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1F1D1E" w:rsidRPr="00337CF5" w:rsidRDefault="001F1D1E" w:rsidP="001F1D1E">
      <w:pPr>
        <w:adjustRightInd w:val="0"/>
        <w:ind w:firstLine="708"/>
        <w:jc w:val="both"/>
        <w:rPr>
          <w:sz w:val="28"/>
          <w:szCs w:val="28"/>
        </w:rPr>
      </w:pPr>
    </w:p>
    <w:p w:rsidR="008E064B" w:rsidRPr="00337CF5" w:rsidRDefault="008E064B" w:rsidP="003662C3">
      <w:pPr>
        <w:pStyle w:val="ConsPlusNormal"/>
        <w:ind w:firstLine="709"/>
        <w:jc w:val="both"/>
        <w:rPr>
          <w:sz w:val="20"/>
          <w:szCs w:val="28"/>
        </w:rPr>
      </w:pPr>
    </w:p>
    <w:p w:rsidR="008E064B" w:rsidRPr="00337CF5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37CF5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337CF5" w:rsidRDefault="008E064B" w:rsidP="00686937">
      <w:pPr>
        <w:pStyle w:val="ConsPlusNormal"/>
        <w:ind w:firstLine="709"/>
        <w:jc w:val="both"/>
        <w:rPr>
          <w:sz w:val="20"/>
          <w:szCs w:val="28"/>
        </w:rPr>
      </w:pPr>
    </w:p>
    <w:p w:rsidR="008E064B" w:rsidRPr="00337CF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2.1. Наименование государственной услуги</w:t>
      </w:r>
    </w:p>
    <w:p w:rsidR="008E064B" w:rsidRPr="00337CF5" w:rsidRDefault="00D65AB5" w:rsidP="00686937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lastRenderedPageBreak/>
        <w:t xml:space="preserve">Выдача </w:t>
      </w:r>
      <w:r w:rsidR="001401C4" w:rsidRPr="00337CF5">
        <w:rPr>
          <w:sz w:val="28"/>
          <w:szCs w:val="28"/>
        </w:rPr>
        <w:t>разрешения</w:t>
      </w:r>
      <w:r w:rsidRPr="00337CF5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686937" w:rsidRPr="00337CF5">
        <w:rPr>
          <w:sz w:val="28"/>
          <w:szCs w:val="28"/>
        </w:rPr>
        <w:t xml:space="preserve"> (далее –</w:t>
      </w:r>
      <w:r w:rsidR="008E064B" w:rsidRPr="00337CF5">
        <w:rPr>
          <w:sz w:val="28"/>
          <w:szCs w:val="28"/>
        </w:rPr>
        <w:t xml:space="preserve"> </w:t>
      </w:r>
      <w:r w:rsidR="001401C4" w:rsidRPr="00337CF5">
        <w:rPr>
          <w:sz w:val="28"/>
          <w:szCs w:val="28"/>
        </w:rPr>
        <w:t>разрешение</w:t>
      </w:r>
      <w:r w:rsidR="008E064B" w:rsidRPr="00337CF5">
        <w:rPr>
          <w:sz w:val="28"/>
          <w:szCs w:val="28"/>
        </w:rPr>
        <w:t>).</w:t>
      </w:r>
    </w:p>
    <w:p w:rsidR="008E064B" w:rsidRPr="00337CF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337CF5" w:rsidRDefault="00686937" w:rsidP="00686937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rFonts w:eastAsiaTheme="minorHAnsi"/>
          <w:sz w:val="28"/>
          <w:szCs w:val="28"/>
        </w:rPr>
        <w:t xml:space="preserve">Комитет </w:t>
      </w:r>
      <w:r w:rsidRPr="00337CF5">
        <w:rPr>
          <w:sz w:val="28"/>
          <w:szCs w:val="28"/>
        </w:rPr>
        <w:t>Республики Татарстан</w:t>
      </w:r>
      <w:r w:rsidRPr="00337CF5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8E064B" w:rsidRPr="00337CF5">
        <w:rPr>
          <w:sz w:val="28"/>
          <w:szCs w:val="28"/>
        </w:rPr>
        <w:t>.</w:t>
      </w:r>
    </w:p>
    <w:p w:rsidR="008E064B" w:rsidRPr="00337CF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2.3. Результат предоставления государственной услуги</w:t>
      </w:r>
    </w:p>
    <w:p w:rsidR="008E064B" w:rsidRPr="00337CF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337CF5" w:rsidRDefault="00EC773A" w:rsidP="00686937">
      <w:pPr>
        <w:pStyle w:val="ConsPlusNormal"/>
        <w:ind w:firstLine="709"/>
        <w:jc w:val="both"/>
        <w:rPr>
          <w:sz w:val="28"/>
          <w:szCs w:val="28"/>
        </w:rPr>
      </w:pPr>
      <w:hyperlink r:id="rId13">
        <w:r w:rsidR="00FA556F" w:rsidRPr="00337CF5">
          <w:rPr>
            <w:sz w:val="28"/>
            <w:szCs w:val="28"/>
          </w:rPr>
          <w:t>разрешени</w:t>
        </w:r>
      </w:hyperlink>
      <w:r w:rsidR="00FA556F" w:rsidRPr="00337CF5">
        <w:rPr>
          <w:sz w:val="28"/>
          <w:szCs w:val="28"/>
        </w:rPr>
        <w:t>е, составленное по форме, утвержденной приказом Министерства культуры Российской Федерации от 21 октября 2015 г. № 2625 «Об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</w:t>
      </w:r>
      <w:r w:rsidR="00D07128" w:rsidRPr="00337CF5">
        <w:rPr>
          <w:sz w:val="28"/>
          <w:szCs w:val="28"/>
        </w:rPr>
        <w:t xml:space="preserve"> приложение № </w:t>
      </w:r>
      <w:r w:rsidR="006B4881" w:rsidRPr="00337CF5">
        <w:rPr>
          <w:sz w:val="28"/>
          <w:szCs w:val="28"/>
        </w:rPr>
        <w:t>5 к настоящему Регламенту</w:t>
      </w:r>
      <w:r w:rsidR="008E064B" w:rsidRPr="00337CF5">
        <w:rPr>
          <w:sz w:val="28"/>
          <w:szCs w:val="28"/>
        </w:rPr>
        <w:t>;</w:t>
      </w:r>
    </w:p>
    <w:p w:rsidR="008E064B" w:rsidRPr="00337CF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мотивированное </w:t>
      </w:r>
      <w:hyperlink w:anchor="P456">
        <w:r w:rsidRPr="00337CF5">
          <w:rPr>
            <w:sz w:val="28"/>
            <w:szCs w:val="28"/>
          </w:rPr>
          <w:t>уведомление</w:t>
        </w:r>
      </w:hyperlink>
      <w:r w:rsidRPr="00337CF5">
        <w:rPr>
          <w:sz w:val="28"/>
          <w:szCs w:val="28"/>
        </w:rPr>
        <w:t xml:space="preserve"> об отказе в выдаче </w:t>
      </w:r>
      <w:r w:rsidR="001401C4" w:rsidRPr="00337CF5">
        <w:rPr>
          <w:sz w:val="28"/>
          <w:szCs w:val="28"/>
        </w:rPr>
        <w:t>разрешения</w:t>
      </w:r>
      <w:r w:rsidRPr="00337CF5">
        <w:rPr>
          <w:sz w:val="28"/>
          <w:szCs w:val="28"/>
        </w:rPr>
        <w:t xml:space="preserve"> </w:t>
      </w:r>
      <w:r w:rsidR="006B4881" w:rsidRPr="00337CF5">
        <w:rPr>
          <w:sz w:val="28"/>
          <w:szCs w:val="28"/>
        </w:rPr>
        <w:t xml:space="preserve">по форме </w:t>
      </w:r>
      <w:r w:rsidRPr="00337CF5">
        <w:rPr>
          <w:sz w:val="28"/>
          <w:szCs w:val="28"/>
        </w:rPr>
        <w:t xml:space="preserve">приложение </w:t>
      </w:r>
      <w:r w:rsidR="00FB57A6" w:rsidRPr="00337CF5">
        <w:rPr>
          <w:sz w:val="28"/>
          <w:szCs w:val="28"/>
        </w:rPr>
        <w:t>№</w:t>
      </w:r>
      <w:r w:rsidR="001E03C3" w:rsidRPr="00337CF5">
        <w:rPr>
          <w:sz w:val="28"/>
          <w:szCs w:val="28"/>
        </w:rPr>
        <w:t xml:space="preserve"> </w:t>
      </w:r>
      <w:r w:rsidR="00FA556F" w:rsidRPr="00337CF5">
        <w:rPr>
          <w:sz w:val="28"/>
          <w:szCs w:val="28"/>
        </w:rPr>
        <w:t>7</w:t>
      </w:r>
      <w:r w:rsidR="006B4881" w:rsidRPr="00337CF5">
        <w:rPr>
          <w:sz w:val="28"/>
          <w:szCs w:val="28"/>
        </w:rPr>
        <w:t xml:space="preserve"> к настоящему Регламенту</w:t>
      </w:r>
      <w:r w:rsidRPr="00337CF5">
        <w:rPr>
          <w:sz w:val="28"/>
          <w:szCs w:val="28"/>
        </w:rPr>
        <w:t>.</w:t>
      </w:r>
    </w:p>
    <w:p w:rsidR="008E064B" w:rsidRPr="00337CF5" w:rsidRDefault="00D65AB5" w:rsidP="00686937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М</w:t>
      </w:r>
      <w:r w:rsidR="008E064B" w:rsidRPr="00337CF5">
        <w:rPr>
          <w:sz w:val="28"/>
          <w:szCs w:val="28"/>
        </w:rPr>
        <w:t xml:space="preserve">отивированное уведомление об отказе в выдаче </w:t>
      </w:r>
      <w:r w:rsidR="001401C4" w:rsidRPr="00337CF5">
        <w:rPr>
          <w:sz w:val="28"/>
          <w:szCs w:val="28"/>
        </w:rPr>
        <w:t>разрешения</w:t>
      </w:r>
      <w:r w:rsidR="008E064B" w:rsidRPr="00337CF5">
        <w:rPr>
          <w:sz w:val="28"/>
          <w:szCs w:val="28"/>
        </w:rPr>
        <w:t xml:space="preserve"> оформляются на бланке </w:t>
      </w:r>
      <w:r w:rsidR="00FB57A6" w:rsidRPr="00337CF5">
        <w:rPr>
          <w:sz w:val="28"/>
          <w:szCs w:val="28"/>
        </w:rPr>
        <w:t>Комитет</w:t>
      </w:r>
      <w:r w:rsidR="008E064B" w:rsidRPr="00337CF5">
        <w:rPr>
          <w:sz w:val="28"/>
          <w:szCs w:val="28"/>
        </w:rPr>
        <w:t>а.</w:t>
      </w:r>
    </w:p>
    <w:p w:rsidR="007551AF" w:rsidRPr="00337CF5" w:rsidRDefault="007551AF" w:rsidP="007551AF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37CF5">
        <w:rPr>
          <w:rFonts w:eastAsiaTheme="minorHAnsi"/>
          <w:sz w:val="28"/>
          <w:szCs w:val="28"/>
          <w:lang w:eastAsia="en-US"/>
        </w:rPr>
        <w:t>Необходимости формирования реестровой записи в информационной системе</w:t>
      </w:r>
      <w:r w:rsidRPr="00337CF5">
        <w:rPr>
          <w:sz w:val="28"/>
          <w:szCs w:val="28"/>
        </w:rPr>
        <w:t xml:space="preserve"> по результатам </w:t>
      </w:r>
      <w:r w:rsidRPr="00337CF5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2.3.2. Результат предоставления государственной услуги заявитель получает </w:t>
      </w:r>
      <w:r w:rsidRPr="00337CF5">
        <w:rPr>
          <w:sz w:val="28"/>
          <w:szCs w:val="28"/>
        </w:rPr>
        <w:br/>
        <w:t xml:space="preserve">в соответствии с выбранным им способом: </w:t>
      </w:r>
    </w:p>
    <w:p w:rsidR="008E064B" w:rsidRPr="00337CF5" w:rsidRDefault="00D07128" w:rsidP="00686937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на бумажном носителе</w:t>
      </w:r>
      <w:r w:rsidR="008E064B" w:rsidRPr="00337CF5">
        <w:rPr>
          <w:sz w:val="28"/>
          <w:szCs w:val="28"/>
        </w:rPr>
        <w:t xml:space="preserve"> </w:t>
      </w:r>
      <w:r w:rsidR="00841898" w:rsidRPr="00337CF5">
        <w:rPr>
          <w:sz w:val="28"/>
          <w:szCs w:val="28"/>
        </w:rPr>
        <w:t>(</w:t>
      </w:r>
      <w:r w:rsidR="008E064B" w:rsidRPr="00337CF5">
        <w:rPr>
          <w:sz w:val="28"/>
          <w:szCs w:val="28"/>
        </w:rPr>
        <w:t>лично или почтовым отправлением</w:t>
      </w:r>
      <w:r w:rsidR="00841898" w:rsidRPr="00337CF5">
        <w:rPr>
          <w:sz w:val="28"/>
          <w:szCs w:val="28"/>
        </w:rPr>
        <w:t>)</w:t>
      </w:r>
      <w:r w:rsidR="008E064B" w:rsidRPr="00337CF5">
        <w:rPr>
          <w:sz w:val="28"/>
          <w:szCs w:val="28"/>
        </w:rPr>
        <w:t>;</w:t>
      </w:r>
    </w:p>
    <w:p w:rsidR="00FA556F" w:rsidRPr="00337CF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</w:t>
      </w:r>
      <w:r w:rsidR="00FA556F" w:rsidRPr="00337CF5">
        <w:rPr>
          <w:rFonts w:eastAsiaTheme="minorHAnsi"/>
          <w:sz w:val="28"/>
          <w:szCs w:val="28"/>
        </w:rPr>
        <w:t xml:space="preserve">на </w:t>
      </w:r>
      <w:r w:rsidR="00FA556F" w:rsidRPr="00337CF5">
        <w:rPr>
          <w:sz w:val="28"/>
          <w:szCs w:val="28"/>
        </w:rPr>
        <w:t>Едином портале (при наличии технической возможности) или в личный кабинет заявителя на Республиканск</w:t>
      </w:r>
      <w:r w:rsidR="00D07128" w:rsidRPr="00337CF5">
        <w:rPr>
          <w:sz w:val="28"/>
          <w:szCs w:val="28"/>
        </w:rPr>
        <w:t>ом портале</w:t>
      </w:r>
      <w:r w:rsidR="004E27E7" w:rsidRPr="00337CF5">
        <w:rPr>
          <w:sz w:val="28"/>
          <w:szCs w:val="28"/>
        </w:rPr>
        <w:t>.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Pr="00337CF5">
        <w:rPr>
          <w:sz w:val="28"/>
          <w:szCs w:val="28"/>
        </w:rPr>
        <w:br/>
        <w:t>на бумажном носителе заявитель обращается в Комитет.</w:t>
      </w:r>
    </w:p>
    <w:p w:rsidR="008E064B" w:rsidRPr="00337CF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2.4. Срок предоставления государственной услуги</w:t>
      </w:r>
    </w:p>
    <w:p w:rsidR="00D07128" w:rsidRPr="00337CF5" w:rsidRDefault="008E064B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2.4.1. </w:t>
      </w:r>
      <w:r w:rsidR="00D07128" w:rsidRPr="00337CF5">
        <w:rPr>
          <w:sz w:val="28"/>
          <w:szCs w:val="28"/>
        </w:rPr>
        <w:t xml:space="preserve">Максимальный срок </w:t>
      </w:r>
      <w:r w:rsidR="00D07128" w:rsidRPr="00337CF5">
        <w:rPr>
          <w:rFonts w:eastAsiaTheme="minorHAnsi"/>
          <w:sz w:val="28"/>
          <w:szCs w:val="28"/>
        </w:rPr>
        <w:t xml:space="preserve">предоставления государственной услуги </w:t>
      </w:r>
      <w:r w:rsidR="00D07128" w:rsidRPr="00337CF5">
        <w:rPr>
          <w:sz w:val="28"/>
          <w:szCs w:val="28"/>
        </w:rPr>
        <w:t>для всех категорий (признаков) заявителей в случае</w:t>
      </w:r>
      <w:r w:rsidR="00D07128" w:rsidRPr="00337CF5">
        <w:rPr>
          <w:rFonts w:eastAsiaTheme="minorHAnsi"/>
          <w:sz w:val="28"/>
          <w:szCs w:val="28"/>
        </w:rPr>
        <w:t xml:space="preserve">, </w:t>
      </w:r>
      <w:r w:rsidR="00D07128" w:rsidRPr="00337CF5">
        <w:rPr>
          <w:sz w:val="28"/>
          <w:szCs w:val="28"/>
        </w:rPr>
        <w:t>если запрос и документы, необходимые для предоставления государственной услуги (далее – запрос), поданы заявителем лично или посредством почтового отправления, электронной почты, составляет 27 рабочих дней</w:t>
      </w:r>
      <w:r w:rsidR="00C4691F">
        <w:rPr>
          <w:sz w:val="28"/>
          <w:szCs w:val="28"/>
        </w:rPr>
        <w:t xml:space="preserve"> со дня регистрации запроса</w:t>
      </w:r>
      <w:r w:rsidR="00D07128" w:rsidRPr="00337CF5">
        <w:rPr>
          <w:sz w:val="28"/>
          <w:szCs w:val="28"/>
        </w:rPr>
        <w:t>.</w:t>
      </w:r>
    </w:p>
    <w:p w:rsidR="00D07128" w:rsidRPr="00337CF5" w:rsidRDefault="008E064B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2.4.2. </w:t>
      </w:r>
      <w:r w:rsidR="00D07128" w:rsidRPr="00337CF5">
        <w:rPr>
          <w:sz w:val="28"/>
          <w:szCs w:val="28"/>
        </w:rPr>
        <w:t xml:space="preserve">Максимальный срок </w:t>
      </w:r>
      <w:r w:rsidR="00D07128" w:rsidRPr="00337CF5">
        <w:rPr>
          <w:rFonts w:eastAsiaTheme="minorHAnsi"/>
          <w:sz w:val="28"/>
          <w:szCs w:val="28"/>
        </w:rPr>
        <w:t xml:space="preserve">предоставления государственной услуги </w:t>
      </w:r>
      <w:r w:rsidR="00D07128" w:rsidRPr="00337CF5">
        <w:rPr>
          <w:sz w:val="28"/>
          <w:szCs w:val="28"/>
        </w:rPr>
        <w:t>для всех категорий (признаков) заявителей в случае, если запрос и документы, необходимые для предоставления государственной услуги, поданы заявителем  через личный кабинет заявителя на Едином портале (при наличии технической возможности) или Республиканском портале, составляет 27 рабочих дней со дня присвоения запросу номера в соответствии с номенклатурой дел и статуса «Проверка документов», отражаемого в личном кабинете Единого портала (при наличии технической возможности) или Республиканского портала.</w:t>
      </w:r>
    </w:p>
    <w:p w:rsidR="0082044A" w:rsidRPr="00337CF5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lastRenderedPageBreak/>
        <w:t>Взимание платы за предоставление государственной услуги законодательством Российской Федерации не предусмотрено.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2.6. Максимальный срок ожидания в очереди при подаче запроса</w:t>
      </w:r>
      <w:r w:rsidRPr="00337CF5">
        <w:rPr>
          <w:sz w:val="28"/>
          <w:szCs w:val="28"/>
        </w:rPr>
        <w:br/>
        <w:t>и при получении результата предоставления государственной услуги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государственной услуги не более 15 минут.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337CF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2.6. Срок регистрации запроса заявителя </w:t>
      </w:r>
    </w:p>
    <w:p w:rsidR="00A60B73" w:rsidRPr="00337CF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2.6.1. При личном обращении в Комитет регистрация осуществляется в день поступления з</w:t>
      </w:r>
      <w:r w:rsidR="007F2584" w:rsidRPr="00337CF5">
        <w:rPr>
          <w:sz w:val="28"/>
          <w:szCs w:val="28"/>
        </w:rPr>
        <w:t>апроса</w:t>
      </w:r>
      <w:r w:rsidRPr="00337CF5">
        <w:rPr>
          <w:sz w:val="28"/>
          <w:szCs w:val="28"/>
        </w:rPr>
        <w:t xml:space="preserve"> и документов. </w:t>
      </w:r>
      <w:r w:rsidR="007F2584" w:rsidRPr="00337CF5">
        <w:rPr>
          <w:sz w:val="28"/>
          <w:szCs w:val="28"/>
        </w:rPr>
        <w:t>Запрос</w:t>
      </w:r>
      <w:r w:rsidRPr="00337CF5">
        <w:rPr>
          <w:sz w:val="28"/>
          <w:szCs w:val="28"/>
        </w:rPr>
        <w:t>, поступивш</w:t>
      </w:r>
      <w:r w:rsidR="007F2584" w:rsidRPr="00337CF5">
        <w:rPr>
          <w:sz w:val="28"/>
          <w:szCs w:val="28"/>
        </w:rPr>
        <w:t>ий</w:t>
      </w:r>
      <w:r w:rsidRPr="00337CF5">
        <w:rPr>
          <w:sz w:val="28"/>
          <w:szCs w:val="28"/>
        </w:rPr>
        <w:t xml:space="preserve"> в электронной форме </w:t>
      </w:r>
      <w:r w:rsidR="007F2584" w:rsidRPr="00337CF5">
        <w:rPr>
          <w:sz w:val="28"/>
          <w:szCs w:val="28"/>
        </w:rPr>
        <w:br/>
      </w:r>
      <w:r w:rsidRPr="00337CF5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Pr="00337CF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2.6.2. При направлении </w:t>
      </w:r>
      <w:r w:rsidR="007F2584" w:rsidRPr="00337CF5">
        <w:rPr>
          <w:sz w:val="28"/>
          <w:szCs w:val="28"/>
        </w:rPr>
        <w:t>запроса</w:t>
      </w:r>
      <w:r w:rsidRPr="00337CF5">
        <w:rPr>
          <w:sz w:val="28"/>
          <w:szCs w:val="28"/>
        </w:rPr>
        <w:t xml:space="preserve"> посредством Единого портала</w:t>
      </w:r>
      <w:r w:rsidR="008F79BA" w:rsidRPr="00337CF5">
        <w:rPr>
          <w:sz w:val="28"/>
          <w:szCs w:val="28"/>
        </w:rPr>
        <w:t xml:space="preserve"> (при наличии технической возможности)</w:t>
      </w:r>
      <w:r w:rsidRPr="00337CF5">
        <w:rPr>
          <w:sz w:val="28"/>
          <w:szCs w:val="28"/>
        </w:rPr>
        <w:t xml:space="preserve"> или Республиканского портала заявитель в день подачи </w:t>
      </w:r>
      <w:r w:rsidR="007F2584" w:rsidRPr="00337CF5">
        <w:rPr>
          <w:sz w:val="28"/>
          <w:szCs w:val="28"/>
        </w:rPr>
        <w:t xml:space="preserve">запроса </w:t>
      </w:r>
      <w:r w:rsidRPr="00337CF5">
        <w:rPr>
          <w:sz w:val="28"/>
          <w:szCs w:val="28"/>
        </w:rPr>
        <w:t xml:space="preserve">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</w:t>
      </w:r>
      <w:r w:rsidR="007F2584" w:rsidRPr="00337CF5">
        <w:rPr>
          <w:sz w:val="28"/>
          <w:szCs w:val="28"/>
        </w:rPr>
        <w:t>запрос отправлен</w:t>
      </w:r>
      <w:r w:rsidRPr="00337CF5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 w:rsidRPr="00337CF5">
        <w:rPr>
          <w:sz w:val="28"/>
          <w:szCs w:val="28"/>
        </w:rPr>
        <w:t>запроса</w:t>
      </w:r>
      <w:r w:rsidRPr="00337CF5">
        <w:rPr>
          <w:sz w:val="28"/>
          <w:szCs w:val="28"/>
        </w:rPr>
        <w:t>.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2.7.1. При личном обращении в Комитет, почтовым отправлением, по электронной почте регистрация осуществляется в день поступления запроса и документов, необходимых для предоставления государственной услуги. 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2.7.2. При направлении запроса посредством Единого портала (при наличии технической возможности) или Республиканского портала заявитель в день подачи запроса получает в личном кабинете Единого портала (при наличии технической возможности) или Республиканского портала уведомление, подтверждающее, что запрос отправлен, в котором указываются регистрационный номер и дата подачи запроса.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2.7.3. Запрос, поступивший в электронной форме в выходной (праздничный) день, регистрируется на следующий за выходным (праздничным) рабочий день. 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D07128" w:rsidRPr="00337CF5" w:rsidRDefault="00D07128" w:rsidP="00D07128">
      <w:pPr>
        <w:adjustRightInd w:val="0"/>
        <w:ind w:firstLine="708"/>
        <w:jc w:val="both"/>
        <w:rPr>
          <w:sz w:val="28"/>
          <w:szCs w:val="28"/>
        </w:rPr>
      </w:pPr>
      <w:r w:rsidRPr="00337CF5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337CF5">
        <w:rPr>
          <w:sz w:val="28"/>
          <w:szCs w:val="28"/>
        </w:rPr>
        <w:t xml:space="preserve"> в которых предоставляется государственная услуга,</w:t>
      </w:r>
      <w:r w:rsidRPr="00337CF5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337CF5">
        <w:rPr>
          <w:sz w:val="28"/>
          <w:szCs w:val="28"/>
        </w:rPr>
        <w:t>Едином портале (при наличии технической возможности), Республиканском портале.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2.9. Показатели доступности и качества государственной услуги</w:t>
      </w:r>
    </w:p>
    <w:p w:rsidR="00D07128" w:rsidRPr="00337CF5" w:rsidRDefault="00D07128" w:rsidP="00D07128">
      <w:pPr>
        <w:adjustRightInd w:val="0"/>
        <w:ind w:firstLine="708"/>
        <w:jc w:val="both"/>
        <w:rPr>
          <w:sz w:val="28"/>
          <w:szCs w:val="28"/>
        </w:rPr>
      </w:pPr>
      <w:r w:rsidRPr="00337CF5">
        <w:rPr>
          <w:rFonts w:eastAsiaTheme="minorHAnsi"/>
          <w:sz w:val="28"/>
          <w:szCs w:val="28"/>
          <w:lang w:eastAsia="en-US"/>
        </w:rPr>
        <w:t xml:space="preserve">Показатели доступности и качества государственной услуги размещены </w:t>
      </w:r>
      <w:r w:rsidRPr="00337CF5">
        <w:rPr>
          <w:rFonts w:eastAsiaTheme="minorHAnsi"/>
          <w:sz w:val="28"/>
          <w:szCs w:val="28"/>
          <w:lang w:eastAsia="en-US"/>
        </w:rPr>
        <w:br/>
        <w:t xml:space="preserve">на официальном сайте Комитета, а также на </w:t>
      </w:r>
      <w:r w:rsidRPr="00337CF5">
        <w:rPr>
          <w:sz w:val="28"/>
          <w:szCs w:val="28"/>
        </w:rPr>
        <w:t>Едином портале (при наличии технической возможности), Республиканском портале.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2.10. Иные требования к предоставлению государственной услуги, в том числе: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lastRenderedPageBreak/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D07128" w:rsidRPr="00337CF5" w:rsidRDefault="00D07128" w:rsidP="00D07128">
      <w:pPr>
        <w:pStyle w:val="ad"/>
        <w:ind w:left="0"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2.10.1. Предоставление услуг, которые являются необходимыми </w:t>
      </w:r>
      <w:r w:rsidRPr="00337CF5">
        <w:rPr>
          <w:sz w:val="28"/>
          <w:szCs w:val="28"/>
        </w:rPr>
        <w:br/>
        <w:t>и обязательными для предоставления государственной услуги, не требуется.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2.10.2. Консультация может быть предоставлена при обращении заявителя </w:t>
      </w:r>
      <w:r w:rsidRPr="00337CF5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2.10.3. Предоставление государственной услуги в г</w:t>
      </w:r>
      <w:r w:rsidRPr="00337CF5">
        <w:rPr>
          <w:spacing w:val="1"/>
          <w:sz w:val="28"/>
          <w:szCs w:val="28"/>
        </w:rPr>
        <w:t xml:space="preserve">осударственном бюджетном учреждении «Многофункциональный центр предоставления государственных </w:t>
      </w:r>
      <w:r w:rsidRPr="00337CF5">
        <w:rPr>
          <w:spacing w:val="1"/>
          <w:sz w:val="28"/>
          <w:szCs w:val="28"/>
        </w:rPr>
        <w:br/>
        <w:t>и муниципальных услуг Республики Татарстан»</w:t>
      </w:r>
      <w:r w:rsidRPr="00337CF5">
        <w:rPr>
          <w:sz w:val="28"/>
          <w:szCs w:val="28"/>
        </w:rPr>
        <w:t xml:space="preserve"> не осуществляется.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2.10.4. При предоставлении государственной услуги в электронной форме заявитель вправе: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</w:t>
      </w:r>
      <w:r w:rsidRPr="00337CF5">
        <w:rPr>
          <w:sz w:val="28"/>
          <w:szCs w:val="28"/>
        </w:rPr>
        <w:br/>
        <w:t>и Республиканском портале;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подать запрос о предоставлении государственной услуги, иные документы, необходимые для предоставления государственной услуги, в том числе документы </w:t>
      </w:r>
      <w:r w:rsidRPr="00337CF5">
        <w:rPr>
          <w:sz w:val="28"/>
          <w:szCs w:val="28"/>
        </w:rPr>
        <w:br/>
        <w:t xml:space="preserve">и информацию, электронные образы которых ранее были заверены в соответствии </w:t>
      </w:r>
      <w:r w:rsidRPr="00337CF5">
        <w:rPr>
          <w:sz w:val="28"/>
          <w:szCs w:val="28"/>
        </w:rPr>
        <w:br/>
        <w:t xml:space="preserve">с </w:t>
      </w:r>
      <w:hyperlink r:id="rId14">
        <w:r w:rsidRPr="00337CF5">
          <w:rPr>
            <w:sz w:val="28"/>
            <w:szCs w:val="28"/>
          </w:rPr>
          <w:t>пунктом 7</w:t>
        </w:r>
        <w:r w:rsidRPr="00337CF5">
          <w:rPr>
            <w:sz w:val="28"/>
            <w:szCs w:val="28"/>
            <w:vertAlign w:val="superscript"/>
          </w:rPr>
          <w:t xml:space="preserve">2 </w:t>
        </w:r>
        <w:r w:rsidRPr="00337CF5">
          <w:rPr>
            <w:sz w:val="28"/>
            <w:szCs w:val="28"/>
          </w:rPr>
          <w:t>части 1 статьи 16</w:t>
        </w:r>
      </w:hyperlink>
      <w:r w:rsidRPr="00337CF5">
        <w:rPr>
          <w:sz w:val="28"/>
          <w:szCs w:val="28"/>
        </w:rPr>
        <w:t xml:space="preserve"> Федерального </w:t>
      </w:r>
      <w:hyperlink r:id="rId15">
        <w:r w:rsidRPr="00337CF5">
          <w:rPr>
            <w:sz w:val="28"/>
            <w:szCs w:val="28"/>
          </w:rPr>
          <w:t>закона</w:t>
        </w:r>
      </w:hyperlink>
      <w:r w:rsidRPr="00337CF5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(при наличии технической возможности) или Республиканского портала;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получить сведения о ходе выполнения запроса о предоставлении государственной услуги, поданного в электронной форме;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D07128" w:rsidRPr="00337CF5" w:rsidRDefault="00D07128" w:rsidP="00D07128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Едином портале (при наличии технической возможности) или Республиканском портале без необходимости дополнительной подачи запроса  </w:t>
      </w:r>
      <w:r w:rsidRPr="00337CF5">
        <w:rPr>
          <w:sz w:val="28"/>
          <w:szCs w:val="28"/>
        </w:rPr>
        <w:br/>
        <w:t>в какой-либо иной форме.</w:t>
      </w:r>
    </w:p>
    <w:p w:rsidR="00537963" w:rsidRPr="00337CF5" w:rsidRDefault="00537963" w:rsidP="00537963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2.10.5.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537963" w:rsidRPr="00337CF5" w:rsidRDefault="00537963" w:rsidP="00537963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2.10.6. Информация о порядке предоставления государственной услуги размещается на государственных языках Республики Татарстан.</w:t>
      </w:r>
    </w:p>
    <w:p w:rsidR="00537963" w:rsidRPr="00337CF5" w:rsidRDefault="00537963" w:rsidP="00537963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pacing w:val="-2"/>
          <w:sz w:val="28"/>
          <w:szCs w:val="28"/>
        </w:rPr>
        <w:t>2.11. Исчерпывающий перечень документов, необходимых для предоставления</w:t>
      </w:r>
      <w:r w:rsidRPr="00337CF5">
        <w:rPr>
          <w:sz w:val="28"/>
          <w:szCs w:val="28"/>
        </w:rPr>
        <w:t xml:space="preserve"> государственной услуги</w:t>
      </w:r>
    </w:p>
    <w:p w:rsidR="00C0251C" w:rsidRPr="00337CF5" w:rsidRDefault="00C0251C" w:rsidP="00C0251C">
      <w:pPr>
        <w:ind w:right="-1" w:firstLine="709"/>
        <w:jc w:val="both"/>
      </w:pPr>
      <w:r w:rsidRPr="00337CF5">
        <w:rPr>
          <w:sz w:val="28"/>
          <w:szCs w:val="28"/>
        </w:rPr>
        <w:t xml:space="preserve">В таблице приложения № </w:t>
      </w:r>
      <w:r w:rsidR="00B73AE7" w:rsidRPr="00337CF5">
        <w:rPr>
          <w:sz w:val="28"/>
          <w:szCs w:val="28"/>
        </w:rPr>
        <w:t>3</w:t>
      </w:r>
      <w:r w:rsidRPr="00337CF5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537963" w:rsidRPr="00337CF5" w:rsidRDefault="00537963" w:rsidP="00537963">
      <w:pPr>
        <w:ind w:right="-1"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документы и информацию, которые заявитель представляет самостоятельно;</w:t>
      </w:r>
    </w:p>
    <w:p w:rsidR="00537963" w:rsidRPr="00337CF5" w:rsidRDefault="00537963" w:rsidP="00537963">
      <w:pPr>
        <w:ind w:right="-1"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8C1570" w:rsidRPr="00337CF5" w:rsidRDefault="008C1570" w:rsidP="008C1570">
      <w:pPr>
        <w:ind w:right="-1"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Ф</w:t>
      </w:r>
      <w:r w:rsidR="00C0251C" w:rsidRPr="00337CF5">
        <w:rPr>
          <w:sz w:val="28"/>
          <w:szCs w:val="28"/>
        </w:rPr>
        <w:t>орм</w:t>
      </w:r>
      <w:r w:rsidR="001401C4" w:rsidRPr="00337CF5">
        <w:rPr>
          <w:sz w:val="28"/>
          <w:szCs w:val="28"/>
        </w:rPr>
        <w:t>ы</w:t>
      </w:r>
      <w:r w:rsidR="00C0251C" w:rsidRPr="00337CF5">
        <w:rPr>
          <w:sz w:val="28"/>
          <w:szCs w:val="28"/>
        </w:rPr>
        <w:t xml:space="preserve"> </w:t>
      </w:r>
      <w:r w:rsidR="007F2584" w:rsidRPr="00337CF5">
        <w:rPr>
          <w:sz w:val="28"/>
          <w:szCs w:val="28"/>
        </w:rPr>
        <w:t>запрос</w:t>
      </w:r>
      <w:r w:rsidR="001401C4" w:rsidRPr="00337CF5">
        <w:rPr>
          <w:sz w:val="28"/>
          <w:szCs w:val="28"/>
        </w:rPr>
        <w:t>ов</w:t>
      </w:r>
      <w:r w:rsidR="00C0251C" w:rsidRPr="00337CF5">
        <w:rPr>
          <w:sz w:val="28"/>
          <w:szCs w:val="28"/>
        </w:rPr>
        <w:t xml:space="preserve"> </w:t>
      </w:r>
      <w:r w:rsidRPr="00337CF5">
        <w:rPr>
          <w:sz w:val="28"/>
          <w:szCs w:val="28"/>
        </w:rPr>
        <w:t>о предоставлении государственной услуги приведен</w:t>
      </w:r>
      <w:r w:rsidR="001401C4" w:rsidRPr="00337CF5">
        <w:rPr>
          <w:sz w:val="28"/>
          <w:szCs w:val="28"/>
        </w:rPr>
        <w:t>ы</w:t>
      </w:r>
      <w:r w:rsidRPr="00337CF5">
        <w:rPr>
          <w:sz w:val="28"/>
          <w:szCs w:val="28"/>
        </w:rPr>
        <w:t xml:space="preserve"> </w:t>
      </w:r>
      <w:r w:rsidR="004E521D" w:rsidRPr="00337CF5">
        <w:rPr>
          <w:sz w:val="28"/>
          <w:szCs w:val="28"/>
        </w:rPr>
        <w:br/>
      </w:r>
      <w:r w:rsidRPr="00337CF5">
        <w:rPr>
          <w:sz w:val="28"/>
          <w:szCs w:val="28"/>
        </w:rPr>
        <w:t xml:space="preserve">в приложении № </w:t>
      </w:r>
      <w:r w:rsidR="0016025B" w:rsidRPr="00337CF5">
        <w:rPr>
          <w:sz w:val="28"/>
          <w:szCs w:val="28"/>
        </w:rPr>
        <w:t>6</w:t>
      </w:r>
      <w:r w:rsidRPr="00337CF5">
        <w:rPr>
          <w:sz w:val="28"/>
          <w:szCs w:val="28"/>
        </w:rPr>
        <w:t xml:space="preserve"> к настоящему Регламенту.</w:t>
      </w:r>
      <w:r w:rsidRPr="00337CF5">
        <w:rPr>
          <w:sz w:val="28"/>
          <w:szCs w:val="28"/>
          <w:lang w:val="en-US"/>
        </w:rPr>
        <w:t> </w:t>
      </w:r>
    </w:p>
    <w:p w:rsidR="00537963" w:rsidRPr="00337CF5" w:rsidRDefault="00537963" w:rsidP="00537963">
      <w:pPr>
        <w:ind w:right="-1"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537963" w:rsidRPr="00337CF5" w:rsidRDefault="00537963" w:rsidP="00537963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337CF5">
        <w:rPr>
          <w:sz w:val="28"/>
          <w:szCs w:val="28"/>
        </w:rPr>
        <w:t xml:space="preserve">2.12.1. </w:t>
      </w:r>
      <w:r w:rsidRPr="00337CF5">
        <w:rPr>
          <w:spacing w:val="-4"/>
          <w:sz w:val="28"/>
          <w:szCs w:val="28"/>
        </w:rPr>
        <w:t xml:space="preserve">Основаниями для отказа в приеме запроса </w:t>
      </w:r>
      <w:r w:rsidRPr="00337CF5">
        <w:rPr>
          <w:rFonts w:eastAsiaTheme="minorHAnsi"/>
          <w:sz w:val="28"/>
          <w:szCs w:val="28"/>
        </w:rPr>
        <w:t>о предоставлении государственной услуги и документов, необходимых для предоставления государственной услуги являются:</w:t>
      </w:r>
    </w:p>
    <w:p w:rsidR="00DE33DC" w:rsidRPr="00337CF5" w:rsidRDefault="00DE33DC" w:rsidP="00DE33DC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E33DC" w:rsidRPr="00337CF5" w:rsidRDefault="00DE33DC" w:rsidP="00DE33DC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E33DC" w:rsidRPr="00337CF5" w:rsidRDefault="00DE33DC" w:rsidP="00DE33DC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представление запроса и документов (копий документов), не подписанных </w:t>
      </w:r>
      <w:r w:rsidRPr="00337CF5">
        <w:rPr>
          <w:sz w:val="28"/>
          <w:szCs w:val="28"/>
        </w:rPr>
        <w:br/>
        <w:t xml:space="preserve">(не заверенных) простой электронной подписью в соответствии с требованиями Федерального </w:t>
      </w:r>
      <w:hyperlink r:id="rId16">
        <w:r w:rsidRPr="00337CF5">
          <w:rPr>
            <w:sz w:val="28"/>
            <w:szCs w:val="28"/>
          </w:rPr>
          <w:t>закона</w:t>
        </w:r>
      </w:hyperlink>
      <w:r w:rsidRPr="00337CF5">
        <w:rPr>
          <w:sz w:val="28"/>
          <w:szCs w:val="28"/>
        </w:rPr>
        <w:t xml:space="preserve"> от 6 апреля 2011 года № 63-ФЗ «Об электронной подписи» (далее - Федеральный </w:t>
      </w:r>
      <w:hyperlink r:id="rId17">
        <w:r w:rsidRPr="00337CF5">
          <w:rPr>
            <w:sz w:val="28"/>
            <w:szCs w:val="28"/>
          </w:rPr>
          <w:t>закон</w:t>
        </w:r>
      </w:hyperlink>
      <w:r w:rsidRPr="00337CF5">
        <w:rPr>
          <w:sz w:val="28"/>
          <w:szCs w:val="28"/>
        </w:rPr>
        <w:t xml:space="preserve"> № 63-ФЗ) и Федерального </w:t>
      </w:r>
      <w:hyperlink r:id="rId18">
        <w:r w:rsidRPr="00337CF5">
          <w:rPr>
            <w:sz w:val="28"/>
            <w:szCs w:val="28"/>
          </w:rPr>
          <w:t>закона</w:t>
        </w:r>
      </w:hyperlink>
      <w:r w:rsidRPr="00337CF5">
        <w:rPr>
          <w:sz w:val="28"/>
          <w:szCs w:val="28"/>
        </w:rPr>
        <w:t xml:space="preserve"> № 210-ФЗ;</w:t>
      </w:r>
    </w:p>
    <w:p w:rsidR="006A5C13" w:rsidRPr="00337CF5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Запрещается отказывать в приеме </w:t>
      </w:r>
      <w:r w:rsidR="007F2584" w:rsidRPr="00337CF5">
        <w:rPr>
          <w:sz w:val="28"/>
          <w:szCs w:val="28"/>
        </w:rPr>
        <w:t>запроса</w:t>
      </w:r>
      <w:r w:rsidRPr="00337CF5">
        <w:rPr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7F2584" w:rsidRPr="00337CF5">
        <w:rPr>
          <w:sz w:val="28"/>
          <w:szCs w:val="28"/>
        </w:rPr>
        <w:t>запрос</w:t>
      </w:r>
      <w:r w:rsidRPr="00337CF5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</w:t>
      </w:r>
      <w:r w:rsidRPr="00337CF5">
        <w:rPr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</w:t>
      </w:r>
      <w:r w:rsidR="008F79BA" w:rsidRPr="00337CF5">
        <w:rPr>
          <w:sz w:val="28"/>
          <w:szCs w:val="28"/>
        </w:rPr>
        <w:t xml:space="preserve"> (при наличии технической возможности)</w:t>
      </w:r>
      <w:r w:rsidRPr="00337CF5">
        <w:rPr>
          <w:sz w:val="28"/>
          <w:szCs w:val="28"/>
        </w:rPr>
        <w:t xml:space="preserve"> или Республиканском портале, на официальном сайте Комитета.</w:t>
      </w:r>
    </w:p>
    <w:p w:rsidR="00537963" w:rsidRPr="00337CF5" w:rsidRDefault="00537963" w:rsidP="00537963">
      <w:pPr>
        <w:ind w:firstLine="709"/>
        <w:jc w:val="both"/>
        <w:rPr>
          <w:sz w:val="28"/>
          <w:szCs w:val="28"/>
        </w:rPr>
      </w:pPr>
      <w:bookmarkStart w:id="2" w:name="P109"/>
      <w:bookmarkEnd w:id="2"/>
      <w:r w:rsidRPr="00337CF5">
        <w:rPr>
          <w:sz w:val="28"/>
          <w:szCs w:val="28"/>
        </w:rPr>
        <w:t>2.12.2. Оснований для приостановления предоставления государственной услуги законодательством не предусмотрено.</w:t>
      </w:r>
    </w:p>
    <w:p w:rsidR="00537963" w:rsidRPr="00337CF5" w:rsidRDefault="00537963" w:rsidP="00537963">
      <w:pPr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2.12.3. Основанием для отказа в предоставлении государственной услуги служит наличие хотя бы одного из следующих обстоятельств:</w:t>
      </w:r>
    </w:p>
    <w:p w:rsidR="00DE33DC" w:rsidRPr="00337CF5" w:rsidRDefault="00DE33DC" w:rsidP="00DE33D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отсутствие у заявителя в лицензии на право осуществления деятельности по сохранению объектов культурного наследия видов работ, указанных в </w:t>
      </w:r>
      <w:r w:rsidR="00ED2EF8" w:rsidRPr="00337CF5">
        <w:rPr>
          <w:sz w:val="28"/>
          <w:szCs w:val="28"/>
        </w:rPr>
        <w:t>запросе</w:t>
      </w:r>
      <w:r w:rsidRPr="00337CF5">
        <w:rPr>
          <w:sz w:val="28"/>
          <w:szCs w:val="28"/>
        </w:rPr>
        <w:t xml:space="preserve"> о выдаче разрешения;</w:t>
      </w:r>
    </w:p>
    <w:p w:rsidR="00DE33DC" w:rsidRPr="00337CF5" w:rsidRDefault="00DE33DC" w:rsidP="00DE33D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DE33DC" w:rsidRPr="00337CF5" w:rsidRDefault="003C7E4C" w:rsidP="00DE33D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несоответствие представленных документов Разделам 3, 4 приложения № 3, требованиям статей 5.1, 36, 40 - 42, 45, 47.2, 47.3 Федерального закона от 25 июня 2002 года № 73-ФЗ «Об объектах культурного наследия (памятниках истории и культуры) народов Российской Федерации» (далее - Федеральный закон № 73-ФЗ);</w:t>
      </w:r>
    </w:p>
    <w:p w:rsidR="00DE33DC" w:rsidRPr="00337CF5" w:rsidRDefault="00DE33DC" w:rsidP="00DE33D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несоответствие видов работ, указанных в за</w:t>
      </w:r>
      <w:r w:rsidR="00ED2EF8" w:rsidRPr="00337CF5">
        <w:rPr>
          <w:sz w:val="28"/>
          <w:szCs w:val="28"/>
        </w:rPr>
        <w:t>просе</w:t>
      </w:r>
      <w:r w:rsidRPr="00337CF5">
        <w:rPr>
          <w:sz w:val="28"/>
          <w:szCs w:val="28"/>
        </w:rPr>
        <w:t>, ранее согласованной проектной документации по сохранению объекта культурного наследия;</w:t>
      </w:r>
    </w:p>
    <w:p w:rsidR="00DE33DC" w:rsidRPr="00337CF5" w:rsidRDefault="00DE33DC" w:rsidP="00DE33D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некомплектность представленных документов, перечисленных в приложении № </w:t>
      </w:r>
      <w:r w:rsidR="00B73AE7" w:rsidRPr="00337CF5">
        <w:rPr>
          <w:sz w:val="28"/>
          <w:szCs w:val="28"/>
        </w:rPr>
        <w:t>3</w:t>
      </w:r>
      <w:r w:rsidRPr="00337CF5">
        <w:rPr>
          <w:sz w:val="28"/>
          <w:szCs w:val="28"/>
        </w:rPr>
        <w:t xml:space="preserve"> настоящего Регламента, или недостоверность указанных в них сведений;</w:t>
      </w:r>
    </w:p>
    <w:p w:rsidR="00DE33DC" w:rsidRPr="00337CF5" w:rsidRDefault="00DE33DC" w:rsidP="00DE33D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приостановление деятельности (ликвидация) заявителя - юридического лица.</w:t>
      </w:r>
    </w:p>
    <w:p w:rsidR="00AA2DC4" w:rsidRPr="00337CF5" w:rsidRDefault="00AA2DC4" w:rsidP="00AA2DC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2.12.4. Запрещается отказывать в предоставлении государственной услуги </w:t>
      </w:r>
      <w:r w:rsidRPr="00337CF5">
        <w:rPr>
          <w:sz w:val="28"/>
          <w:szCs w:val="28"/>
        </w:rPr>
        <w:br/>
        <w:t>в случае, если запрос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 или Республиканском портале, официальном сайте Комитета.</w:t>
      </w:r>
    </w:p>
    <w:p w:rsidR="00AA2DC4" w:rsidRPr="00337CF5" w:rsidRDefault="00AA2DC4" w:rsidP="00AA2DC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2.12.5. В случае отказа в предоставлении государственной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A60B73" w:rsidRPr="00337CF5" w:rsidRDefault="00A60B73" w:rsidP="004E521D">
      <w:pPr>
        <w:pStyle w:val="ConsPlusNormal"/>
        <w:spacing w:line="235" w:lineRule="auto"/>
        <w:ind w:firstLine="709"/>
        <w:jc w:val="both"/>
        <w:rPr>
          <w:strike/>
          <w:sz w:val="28"/>
          <w:szCs w:val="28"/>
        </w:rPr>
      </w:pPr>
    </w:p>
    <w:p w:rsidR="001D497E" w:rsidRPr="00337CF5" w:rsidRDefault="001D497E" w:rsidP="001D497E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85"/>
      <w:bookmarkEnd w:id="3"/>
      <w:r w:rsidRPr="00337CF5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1D497E" w:rsidRPr="00337CF5" w:rsidRDefault="001D497E" w:rsidP="001D497E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CF5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1D497E" w:rsidRPr="00337CF5" w:rsidRDefault="001D497E" w:rsidP="001D497E">
      <w:pPr>
        <w:pStyle w:val="ConsPlusNormal"/>
        <w:spacing w:line="235" w:lineRule="auto"/>
        <w:ind w:firstLine="709"/>
        <w:jc w:val="both"/>
        <w:rPr>
          <w:strike/>
          <w:sz w:val="18"/>
          <w:szCs w:val="28"/>
        </w:rPr>
      </w:pPr>
    </w:p>
    <w:p w:rsidR="001D497E" w:rsidRPr="00337CF5" w:rsidRDefault="001D497E" w:rsidP="001D497E">
      <w:pPr>
        <w:pStyle w:val="ConsPlusNormal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337CF5">
        <w:rPr>
          <w:sz w:val="28"/>
          <w:szCs w:val="28"/>
        </w:rPr>
        <w:t xml:space="preserve">3.1. </w:t>
      </w:r>
      <w:r w:rsidRPr="00337CF5">
        <w:rPr>
          <w:color w:val="000000"/>
          <w:sz w:val="28"/>
          <w:szCs w:val="28"/>
        </w:rPr>
        <w:t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1D497E" w:rsidRPr="00337CF5" w:rsidRDefault="001D497E" w:rsidP="001D497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37CF5">
        <w:rPr>
          <w:rFonts w:eastAsia="Times New Roman"/>
          <w:iCs/>
          <w:sz w:val="28"/>
          <w:szCs w:val="24"/>
        </w:rPr>
        <w:t>3.2. Перечень осуществляемых при предоставлении государственной услуги административных процедур</w:t>
      </w:r>
      <w:r w:rsidRPr="00337CF5">
        <w:rPr>
          <w:sz w:val="32"/>
          <w:szCs w:val="28"/>
        </w:rPr>
        <w:t>:</w:t>
      </w:r>
    </w:p>
    <w:p w:rsidR="001D497E" w:rsidRPr="00337CF5" w:rsidRDefault="001D497E" w:rsidP="001D497E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37CF5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1D497E" w:rsidRPr="00337CF5" w:rsidRDefault="001D497E" w:rsidP="001D497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прием </w:t>
      </w:r>
      <w:r w:rsidRPr="00337CF5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337CF5">
        <w:rPr>
          <w:sz w:val="28"/>
          <w:szCs w:val="28"/>
        </w:rPr>
        <w:t>;</w:t>
      </w:r>
    </w:p>
    <w:p w:rsidR="001D497E" w:rsidRPr="00337CF5" w:rsidRDefault="001D497E" w:rsidP="001D497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межведомственное информационное взаимодействие;</w:t>
      </w:r>
    </w:p>
    <w:p w:rsidR="001D497E" w:rsidRPr="00337CF5" w:rsidRDefault="001D497E" w:rsidP="001D497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337CF5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Pr="00337CF5">
        <w:rPr>
          <w:sz w:val="28"/>
          <w:szCs w:val="28"/>
        </w:rPr>
        <w:t>;</w:t>
      </w:r>
    </w:p>
    <w:p w:rsidR="001D497E" w:rsidRPr="00337CF5" w:rsidRDefault="001D497E" w:rsidP="001D497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337CF5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1D497E" w:rsidRPr="00337CF5" w:rsidRDefault="001D497E" w:rsidP="001D497E">
      <w:pPr>
        <w:adjustRightInd w:val="0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3.3. Предоставление государственной услуги в упреждающем (</w:t>
      </w:r>
      <w:proofErr w:type="spellStart"/>
      <w:r w:rsidRPr="00337CF5">
        <w:rPr>
          <w:sz w:val="28"/>
          <w:szCs w:val="28"/>
        </w:rPr>
        <w:t>проактивном</w:t>
      </w:r>
      <w:proofErr w:type="spellEnd"/>
      <w:r w:rsidRPr="00337CF5">
        <w:rPr>
          <w:sz w:val="28"/>
          <w:szCs w:val="28"/>
        </w:rPr>
        <w:t>) режиме</w:t>
      </w:r>
      <w:r w:rsidRPr="00337CF5">
        <w:t xml:space="preserve"> </w:t>
      </w:r>
      <w:r w:rsidRPr="00337CF5">
        <w:rPr>
          <w:sz w:val="28"/>
          <w:szCs w:val="28"/>
        </w:rPr>
        <w:t>не предусмотрено.</w:t>
      </w:r>
    </w:p>
    <w:p w:rsidR="001D497E" w:rsidRPr="00337CF5" w:rsidRDefault="001D497E" w:rsidP="001D497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</w:p>
    <w:p w:rsidR="001D497E" w:rsidRPr="00337CF5" w:rsidRDefault="001D497E" w:rsidP="001D497E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337CF5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1D497E" w:rsidRPr="00337CF5" w:rsidRDefault="001D497E" w:rsidP="001D497E">
      <w:pPr>
        <w:ind w:right="-1" w:firstLine="709"/>
        <w:jc w:val="both"/>
        <w:rPr>
          <w:spacing w:val="-6"/>
          <w:sz w:val="28"/>
          <w:szCs w:val="28"/>
        </w:rPr>
      </w:pPr>
    </w:p>
    <w:p w:rsidR="001D497E" w:rsidRPr="00337CF5" w:rsidRDefault="001D497E" w:rsidP="001D497E">
      <w:pPr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4.1. Заявитель уведомляется об изменении статуса его запроса, установленной настоящим Регламентом (о принятии и регистрации запроса;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1D497E" w:rsidRPr="00337CF5" w:rsidRDefault="001D497E" w:rsidP="001D497E">
      <w:pPr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посредством Единого портала (при наличии технической возможности);</w:t>
      </w:r>
    </w:p>
    <w:p w:rsidR="001D497E" w:rsidRPr="00337CF5" w:rsidRDefault="001D497E" w:rsidP="001D497E">
      <w:pPr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посредством Республиканского портала;</w:t>
      </w:r>
    </w:p>
    <w:p w:rsidR="001D497E" w:rsidRPr="00337CF5" w:rsidRDefault="001D497E" w:rsidP="001D497E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лично при посещении заявителем Комитета (путем устного информирования).</w:t>
      </w:r>
    </w:p>
    <w:p w:rsidR="00B9333D" w:rsidRPr="00337CF5" w:rsidRDefault="001D497E" w:rsidP="001D497E">
      <w:pPr>
        <w:pStyle w:val="ConsPlusNormal"/>
        <w:ind w:firstLine="709"/>
        <w:jc w:val="both"/>
        <w:rPr>
          <w:sz w:val="28"/>
          <w:szCs w:val="28"/>
        </w:rPr>
        <w:sectPr w:rsidR="00B9333D" w:rsidRPr="00337CF5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337CF5">
        <w:rPr>
          <w:sz w:val="28"/>
          <w:szCs w:val="28"/>
        </w:rPr>
        <w:t>В личном кабинете заявителя (представителя заявителя) в Республиканском портале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(представителя заявителя) за предоставлением государственной услуги.</w:t>
      </w:r>
    </w:p>
    <w:p w:rsidR="008442D4" w:rsidRPr="00337CF5" w:rsidRDefault="008442D4" w:rsidP="008442D4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337CF5">
        <w:rPr>
          <w:sz w:val="28"/>
          <w:szCs w:val="26"/>
        </w:rPr>
        <w:t>Приложение № 1</w:t>
      </w:r>
    </w:p>
    <w:p w:rsidR="008442D4" w:rsidRPr="00337CF5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>к Административному регламенту</w:t>
      </w:r>
    </w:p>
    <w:p w:rsidR="008442D4" w:rsidRPr="00337CF5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>предоставления государственной услуги</w:t>
      </w:r>
    </w:p>
    <w:p w:rsidR="00153248" w:rsidRPr="00337CF5" w:rsidRDefault="008442D4" w:rsidP="00DD00CE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по выдаче </w:t>
      </w:r>
      <w:r w:rsidR="00ED2EF8" w:rsidRPr="00337CF5">
        <w:rPr>
          <w:sz w:val="28"/>
          <w:szCs w:val="26"/>
        </w:rPr>
        <w:t xml:space="preserve">разрешения </w:t>
      </w:r>
      <w:r w:rsidR="00DD00CE" w:rsidRPr="00337CF5">
        <w:rPr>
          <w:sz w:val="28"/>
          <w:szCs w:val="26"/>
        </w:rPr>
        <w:t xml:space="preserve">на проведение работ </w:t>
      </w:r>
    </w:p>
    <w:p w:rsidR="00153248" w:rsidRPr="00337CF5" w:rsidRDefault="00DD00CE" w:rsidP="00DD00CE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по сохранению объекта культурного наследия </w:t>
      </w:r>
    </w:p>
    <w:p w:rsidR="00153248" w:rsidRPr="00337CF5" w:rsidRDefault="00DD00CE" w:rsidP="00DD00CE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регионального значения, выявленного </w:t>
      </w:r>
    </w:p>
    <w:p w:rsidR="008442D4" w:rsidRPr="00337CF5" w:rsidRDefault="00DD00CE" w:rsidP="00DD00CE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>объекта культурного наследия</w:t>
      </w:r>
    </w:p>
    <w:p w:rsidR="008442D4" w:rsidRPr="00337CF5" w:rsidRDefault="008442D4" w:rsidP="008442D4">
      <w:pPr>
        <w:pStyle w:val="ConsPlusNormal"/>
        <w:ind w:firstLine="709"/>
        <w:jc w:val="both"/>
        <w:rPr>
          <w:sz w:val="28"/>
          <w:szCs w:val="26"/>
        </w:rPr>
      </w:pPr>
    </w:p>
    <w:p w:rsidR="001D497E" w:rsidRPr="00337CF5" w:rsidRDefault="001D497E" w:rsidP="001D497E">
      <w:pPr>
        <w:pStyle w:val="ConsPlusNormal"/>
        <w:jc w:val="center"/>
        <w:rPr>
          <w:b/>
          <w:sz w:val="28"/>
          <w:szCs w:val="26"/>
        </w:rPr>
      </w:pPr>
      <w:r w:rsidRPr="00337CF5">
        <w:rPr>
          <w:b/>
          <w:sz w:val="28"/>
          <w:szCs w:val="26"/>
        </w:rPr>
        <w:t>Перечень используемых условных обозначений и сокращений</w:t>
      </w:r>
    </w:p>
    <w:p w:rsidR="008442D4" w:rsidRPr="00337CF5" w:rsidRDefault="008442D4" w:rsidP="008442D4">
      <w:pPr>
        <w:pStyle w:val="ConsPlusNonformat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8442D4" w:rsidRPr="00337CF5" w:rsidRDefault="008442D4" w:rsidP="001D497E">
      <w:pPr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Регламент – административный </w:t>
      </w:r>
      <w:hyperlink w:anchor="P43">
        <w:r w:rsidRPr="00337CF5">
          <w:rPr>
            <w:sz w:val="28"/>
            <w:szCs w:val="28"/>
          </w:rPr>
          <w:t>регламент</w:t>
        </w:r>
      </w:hyperlink>
      <w:r w:rsidRPr="00337CF5">
        <w:rPr>
          <w:sz w:val="28"/>
          <w:szCs w:val="28"/>
        </w:rPr>
        <w:t xml:space="preserve"> предоставления государственной услуги по выдаче </w:t>
      </w:r>
      <w:r w:rsidR="00ED2EF8" w:rsidRPr="00337CF5">
        <w:rPr>
          <w:sz w:val="28"/>
          <w:szCs w:val="28"/>
        </w:rPr>
        <w:t>разрешения</w:t>
      </w:r>
      <w:r w:rsidR="00153248" w:rsidRPr="00337CF5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337CF5">
        <w:rPr>
          <w:sz w:val="28"/>
          <w:szCs w:val="28"/>
        </w:rPr>
        <w:t>;</w:t>
      </w:r>
    </w:p>
    <w:p w:rsidR="008442D4" w:rsidRPr="00337CF5" w:rsidRDefault="008442D4" w:rsidP="001D497E">
      <w:pPr>
        <w:ind w:firstLine="709"/>
        <w:jc w:val="both"/>
        <w:rPr>
          <w:spacing w:val="-4"/>
          <w:sz w:val="28"/>
          <w:szCs w:val="28"/>
        </w:rPr>
      </w:pPr>
      <w:r w:rsidRPr="00337CF5">
        <w:rPr>
          <w:spacing w:val="-4"/>
          <w:sz w:val="28"/>
          <w:szCs w:val="28"/>
        </w:rPr>
        <w:t xml:space="preserve">Комитет – </w:t>
      </w:r>
      <w:r w:rsidRPr="00337CF5">
        <w:rPr>
          <w:rFonts w:eastAsiaTheme="minorHAnsi"/>
          <w:spacing w:val="-4"/>
          <w:sz w:val="28"/>
          <w:szCs w:val="28"/>
        </w:rPr>
        <w:t xml:space="preserve">Комитет </w:t>
      </w:r>
      <w:r w:rsidRPr="00337CF5">
        <w:rPr>
          <w:spacing w:val="-4"/>
          <w:sz w:val="28"/>
          <w:szCs w:val="28"/>
        </w:rPr>
        <w:t>Республики Татарстан</w:t>
      </w:r>
      <w:r w:rsidRPr="00337CF5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337CF5">
        <w:rPr>
          <w:spacing w:val="-4"/>
          <w:sz w:val="28"/>
          <w:szCs w:val="28"/>
        </w:rPr>
        <w:t>;</w:t>
      </w:r>
    </w:p>
    <w:p w:rsidR="008442D4" w:rsidRPr="00337CF5" w:rsidRDefault="008442D4" w:rsidP="001D497E">
      <w:pPr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Государственная услуга – государственная услуга по выдаче </w:t>
      </w:r>
      <w:r w:rsidR="00ED2EF8" w:rsidRPr="00337CF5">
        <w:rPr>
          <w:sz w:val="28"/>
          <w:szCs w:val="28"/>
        </w:rPr>
        <w:t>разрешения</w:t>
      </w:r>
      <w:r w:rsidR="00153248" w:rsidRPr="00337CF5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337CF5">
        <w:rPr>
          <w:sz w:val="28"/>
          <w:szCs w:val="28"/>
        </w:rPr>
        <w:t>;</w:t>
      </w:r>
    </w:p>
    <w:p w:rsidR="008442D4" w:rsidRPr="00337CF5" w:rsidRDefault="008442D4" w:rsidP="001D497E">
      <w:pPr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Единый портал – Единый портал государственных и муниципальных услуг (функций) (https://www.gosuslugi.ru/);</w:t>
      </w:r>
    </w:p>
    <w:p w:rsidR="008442D4" w:rsidRPr="00337CF5" w:rsidRDefault="008442D4" w:rsidP="001D497E">
      <w:pPr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:rsidR="008442D4" w:rsidRPr="00337CF5" w:rsidRDefault="00ED2EF8" w:rsidP="001D497E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Разрешение</w:t>
      </w:r>
      <w:r w:rsidR="008442D4" w:rsidRPr="00337CF5">
        <w:rPr>
          <w:sz w:val="28"/>
          <w:szCs w:val="28"/>
        </w:rPr>
        <w:t xml:space="preserve"> – </w:t>
      </w:r>
      <w:r w:rsidRPr="00337CF5">
        <w:rPr>
          <w:sz w:val="28"/>
          <w:szCs w:val="28"/>
        </w:rPr>
        <w:t>разрешение</w:t>
      </w:r>
      <w:r w:rsidR="00153248" w:rsidRPr="00337CF5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8442D4" w:rsidRPr="00337CF5">
        <w:rPr>
          <w:sz w:val="28"/>
          <w:szCs w:val="28"/>
        </w:rPr>
        <w:t>;</w:t>
      </w:r>
    </w:p>
    <w:p w:rsidR="008442D4" w:rsidRPr="00337CF5" w:rsidRDefault="008442D4" w:rsidP="001D497E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Отдел – отдел </w:t>
      </w:r>
      <w:r w:rsidR="00153248" w:rsidRPr="00337CF5">
        <w:rPr>
          <w:sz w:val="28"/>
          <w:szCs w:val="28"/>
        </w:rPr>
        <w:t>сохранения объектов культурного наследия</w:t>
      </w:r>
      <w:r w:rsidRPr="00337CF5">
        <w:rPr>
          <w:sz w:val="28"/>
          <w:szCs w:val="28"/>
        </w:rPr>
        <w:t xml:space="preserve"> Комитета </w:t>
      </w:r>
      <w:r w:rsidRPr="00337CF5">
        <w:rPr>
          <w:spacing w:val="-4"/>
          <w:sz w:val="28"/>
          <w:szCs w:val="28"/>
        </w:rPr>
        <w:t>Республики Татарстан</w:t>
      </w:r>
      <w:r w:rsidRPr="00337CF5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337CF5">
        <w:rPr>
          <w:sz w:val="28"/>
          <w:szCs w:val="28"/>
        </w:rPr>
        <w:t>;</w:t>
      </w:r>
    </w:p>
    <w:p w:rsidR="008442D4" w:rsidRPr="00337CF5" w:rsidRDefault="008442D4" w:rsidP="001D497E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Запрос – запрос о предоставлении государственной услуги;</w:t>
      </w:r>
    </w:p>
    <w:p w:rsidR="008442D4" w:rsidRPr="00337CF5" w:rsidRDefault="008442D4" w:rsidP="001D497E">
      <w:pPr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:rsidR="008442D4" w:rsidRPr="00337CF5" w:rsidRDefault="008442D4" w:rsidP="001D497E">
      <w:pPr>
        <w:ind w:firstLine="709"/>
        <w:jc w:val="both"/>
        <w:rPr>
          <w:sz w:val="28"/>
          <w:szCs w:val="28"/>
        </w:rPr>
      </w:pPr>
      <w:r w:rsidRPr="00337CF5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9">
        <w:r w:rsidRPr="00337CF5">
          <w:rPr>
            <w:spacing w:val="-4"/>
            <w:sz w:val="28"/>
            <w:szCs w:val="28"/>
          </w:rPr>
          <w:t>закон</w:t>
        </w:r>
      </w:hyperlink>
      <w:r w:rsidRPr="00337CF5">
        <w:rPr>
          <w:spacing w:val="-4"/>
          <w:sz w:val="28"/>
          <w:szCs w:val="28"/>
        </w:rPr>
        <w:t xml:space="preserve"> от 27 июля 2010 года № 210-ФЗ</w:t>
      </w:r>
      <w:r w:rsidRPr="00337CF5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442D4" w:rsidRPr="00337CF5" w:rsidRDefault="008442D4" w:rsidP="001D497E">
      <w:pPr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 xml:space="preserve">Федеральный </w:t>
      </w:r>
      <w:hyperlink r:id="rId20">
        <w:r w:rsidRPr="00337CF5">
          <w:rPr>
            <w:sz w:val="28"/>
            <w:szCs w:val="28"/>
          </w:rPr>
          <w:t>закон</w:t>
        </w:r>
      </w:hyperlink>
      <w:r w:rsidRPr="00337CF5">
        <w:rPr>
          <w:sz w:val="28"/>
          <w:szCs w:val="28"/>
        </w:rPr>
        <w:t xml:space="preserve"> № 63-ФЗ – Федеральный </w:t>
      </w:r>
      <w:hyperlink r:id="rId21">
        <w:r w:rsidRPr="00337CF5">
          <w:rPr>
            <w:sz w:val="28"/>
            <w:szCs w:val="28"/>
          </w:rPr>
          <w:t>закон</w:t>
        </w:r>
      </w:hyperlink>
      <w:r w:rsidRPr="00337CF5">
        <w:rPr>
          <w:sz w:val="28"/>
          <w:szCs w:val="28"/>
        </w:rPr>
        <w:t xml:space="preserve"> от 6 апреля 2011 года № 63-ФЗ «Об электронной подписи»</w:t>
      </w:r>
      <w:r w:rsidR="00DE33DC" w:rsidRPr="00337CF5">
        <w:rPr>
          <w:sz w:val="28"/>
          <w:szCs w:val="28"/>
        </w:rPr>
        <w:t>;</w:t>
      </w:r>
    </w:p>
    <w:p w:rsidR="00DE33DC" w:rsidRPr="00337CF5" w:rsidRDefault="00DE33DC" w:rsidP="001D497E">
      <w:pPr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Лицензия - лицензию на осуществление деятельности по сохранению объектов культурного наследия (памятников истории и</w:t>
      </w:r>
      <w:r w:rsidR="001D497E" w:rsidRPr="00337CF5">
        <w:rPr>
          <w:sz w:val="28"/>
          <w:szCs w:val="28"/>
        </w:rPr>
        <w:t xml:space="preserve"> культуры) Российской Федерации;</w:t>
      </w:r>
    </w:p>
    <w:p w:rsidR="00344730" w:rsidRPr="00337CF5" w:rsidRDefault="00344730" w:rsidP="001D497E">
      <w:pPr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Федеральный закон № 73-ФЗ - Федеральный закон от 25 июня 2002 года № 73-ФЗ «Об объектах культурного наследия (памятниках истории и культуры) народов Российской Федерации»</w:t>
      </w:r>
      <w:r w:rsidR="001D497E" w:rsidRPr="00337CF5">
        <w:rPr>
          <w:sz w:val="28"/>
          <w:szCs w:val="28"/>
        </w:rPr>
        <w:t>;</w:t>
      </w:r>
    </w:p>
    <w:p w:rsidR="001D497E" w:rsidRPr="00337CF5" w:rsidRDefault="001D497E" w:rsidP="001D497E">
      <w:pPr>
        <w:pStyle w:val="ConsPlusNormal"/>
        <w:ind w:firstLine="709"/>
        <w:jc w:val="both"/>
        <w:rPr>
          <w:sz w:val="28"/>
          <w:szCs w:val="28"/>
        </w:rPr>
      </w:pPr>
      <w:r w:rsidRPr="00337CF5">
        <w:rPr>
          <w:sz w:val="28"/>
          <w:szCs w:val="28"/>
        </w:rPr>
        <w:t>Заявители 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 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Российской Федерации</w:t>
      </w:r>
      <w:r w:rsidRPr="00337CF5">
        <w:rPr>
          <w:color w:val="000000" w:themeColor="text1"/>
          <w:sz w:val="28"/>
          <w:szCs w:val="28"/>
        </w:rPr>
        <w:t>;</w:t>
      </w:r>
    </w:p>
    <w:p w:rsidR="00696BE8" w:rsidRDefault="001D497E" w:rsidP="001D497E">
      <w:pPr>
        <w:adjustRightInd w:val="0"/>
        <w:ind w:firstLine="708"/>
        <w:jc w:val="both"/>
        <w:rPr>
          <w:sz w:val="28"/>
          <w:szCs w:val="28"/>
        </w:rPr>
        <w:sectPr w:rsidR="00696BE8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r w:rsidRPr="00337CF5">
        <w:rPr>
          <w:sz w:val="28"/>
          <w:szCs w:val="28"/>
        </w:rPr>
        <w:t>Представители заявителя – лица, действующие на основании доверенности, выданной в порядке, установленном законодательством.</w:t>
      </w:r>
    </w:p>
    <w:p w:rsidR="008E064B" w:rsidRPr="00337CF5" w:rsidRDefault="008E064B" w:rsidP="00686937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337CF5">
        <w:rPr>
          <w:sz w:val="28"/>
          <w:szCs w:val="28"/>
        </w:rPr>
        <w:t xml:space="preserve">Приложение </w:t>
      </w:r>
      <w:r w:rsidR="00FB57A6" w:rsidRPr="00337CF5">
        <w:rPr>
          <w:sz w:val="28"/>
          <w:szCs w:val="28"/>
        </w:rPr>
        <w:t>№</w:t>
      </w:r>
      <w:r w:rsidRPr="00337CF5">
        <w:rPr>
          <w:sz w:val="28"/>
          <w:szCs w:val="28"/>
        </w:rPr>
        <w:t xml:space="preserve"> </w:t>
      </w:r>
      <w:r w:rsidR="008442D4" w:rsidRPr="00337CF5">
        <w:rPr>
          <w:sz w:val="28"/>
          <w:szCs w:val="28"/>
        </w:rPr>
        <w:t>2</w:t>
      </w:r>
    </w:p>
    <w:p w:rsidR="00153248" w:rsidRPr="00337CF5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>к Административному регламенту</w:t>
      </w:r>
    </w:p>
    <w:p w:rsidR="00153248" w:rsidRPr="00337CF5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>предоставления государственной услуги</w:t>
      </w:r>
    </w:p>
    <w:p w:rsidR="00153248" w:rsidRPr="00337CF5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по выдаче </w:t>
      </w:r>
      <w:r w:rsidR="003A5126" w:rsidRPr="00337CF5">
        <w:rPr>
          <w:sz w:val="28"/>
          <w:szCs w:val="26"/>
        </w:rPr>
        <w:t>разрешения</w:t>
      </w:r>
      <w:r w:rsidRPr="00337CF5">
        <w:rPr>
          <w:sz w:val="28"/>
          <w:szCs w:val="26"/>
        </w:rPr>
        <w:t xml:space="preserve"> на проведение работ </w:t>
      </w:r>
    </w:p>
    <w:p w:rsidR="00153248" w:rsidRPr="00337CF5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по сохранению объекта культурного наследия </w:t>
      </w:r>
    </w:p>
    <w:p w:rsidR="00153248" w:rsidRPr="00337CF5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регионального значения, выявленного </w:t>
      </w:r>
    </w:p>
    <w:p w:rsidR="008E064B" w:rsidRPr="00337CF5" w:rsidRDefault="00153248" w:rsidP="00153248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6"/>
        </w:rPr>
        <w:t>объекта культурного наследия</w:t>
      </w:r>
    </w:p>
    <w:p w:rsidR="00A5792E" w:rsidRPr="00337CF5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D497E" w:rsidRPr="00337CF5" w:rsidRDefault="001D497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A5792E" w:rsidRPr="00337CF5" w:rsidRDefault="001E03C3" w:rsidP="001D497E">
      <w:pPr>
        <w:ind w:right="-1"/>
        <w:jc w:val="center"/>
        <w:rPr>
          <w:color w:val="000000"/>
          <w:spacing w:val="-6"/>
          <w:sz w:val="28"/>
          <w:szCs w:val="28"/>
        </w:rPr>
      </w:pPr>
      <w:r w:rsidRPr="00337CF5"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3430"/>
        <w:gridCol w:w="2127"/>
      </w:tblGrid>
      <w:tr w:rsidR="007F115D" w:rsidRPr="00696BE8" w:rsidTr="00696BE8">
        <w:trPr>
          <w:trHeight w:val="1285"/>
        </w:trPr>
        <w:tc>
          <w:tcPr>
            <w:tcW w:w="597" w:type="dxa"/>
          </w:tcPr>
          <w:p w:rsidR="007F115D" w:rsidRPr="00696BE8" w:rsidRDefault="007F115D" w:rsidP="00A9307E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906" w:type="dxa"/>
          </w:tcPr>
          <w:p w:rsidR="007F115D" w:rsidRPr="00696BE8" w:rsidRDefault="007F115D" w:rsidP="00A9307E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430" w:type="dxa"/>
          </w:tcPr>
          <w:p w:rsidR="007F115D" w:rsidRPr="00696BE8" w:rsidRDefault="007F115D" w:rsidP="00A9307E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7F115D" w:rsidRPr="00696BE8" w:rsidRDefault="007F115D" w:rsidP="00A9307E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3A5126" w:rsidRPr="00696BE8" w:rsidTr="00696BE8">
        <w:trPr>
          <w:trHeight w:val="691"/>
        </w:trPr>
        <w:tc>
          <w:tcPr>
            <w:tcW w:w="597" w:type="dxa"/>
          </w:tcPr>
          <w:p w:rsidR="003A5126" w:rsidRPr="00696BE8" w:rsidRDefault="003A5126" w:rsidP="003A5126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</w:t>
            </w:r>
            <w:r w:rsid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3906" w:type="dxa"/>
            <w:vMerge w:val="restart"/>
            <w:vAlign w:val="center"/>
          </w:tcPr>
          <w:p w:rsidR="003A5126" w:rsidRPr="00696BE8" w:rsidRDefault="001D497E" w:rsidP="001D497E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Р</w:t>
            </w:r>
            <w:r w:rsidR="003A5126" w:rsidRPr="00696BE8">
              <w:rPr>
                <w:sz w:val="28"/>
                <w:szCs w:val="28"/>
              </w:rPr>
              <w:t>азрешени</w:t>
            </w:r>
            <w:r w:rsidRPr="00696BE8">
              <w:rPr>
                <w:sz w:val="28"/>
                <w:szCs w:val="28"/>
              </w:rPr>
              <w:t>е</w:t>
            </w:r>
            <w:r w:rsidR="003A5126" w:rsidRPr="00696BE8">
              <w:rPr>
                <w:sz w:val="28"/>
                <w:szCs w:val="28"/>
              </w:rPr>
              <w:t xml:space="preserve">  на проведение работ по сохранению объекта культурного наследия регионального значения, выявленного объекта культурного наследия</w:t>
            </w:r>
            <w:r w:rsidRPr="00696BE8">
              <w:rPr>
                <w:sz w:val="28"/>
                <w:szCs w:val="28"/>
              </w:rPr>
              <w:t xml:space="preserve"> по форме</w:t>
            </w:r>
            <w:r w:rsidR="003A5126" w:rsidRPr="00696BE8">
              <w:rPr>
                <w:sz w:val="28"/>
                <w:szCs w:val="28"/>
              </w:rPr>
              <w:t xml:space="preserve"> </w:t>
            </w:r>
            <w:r w:rsidRPr="00696BE8">
              <w:rPr>
                <w:sz w:val="28"/>
                <w:szCs w:val="28"/>
              </w:rPr>
              <w:t>(согласно приложению №</w:t>
            </w:r>
            <w:r w:rsidR="006B4881" w:rsidRPr="00696BE8">
              <w:rPr>
                <w:sz w:val="28"/>
                <w:szCs w:val="28"/>
              </w:rPr>
              <w:t xml:space="preserve"> 5</w:t>
            </w:r>
            <w:r w:rsidRPr="00696BE8">
              <w:rPr>
                <w:sz w:val="28"/>
                <w:szCs w:val="28"/>
              </w:rPr>
              <w:t xml:space="preserve"> к настоящему Регламенту)</w:t>
            </w:r>
          </w:p>
        </w:tc>
        <w:tc>
          <w:tcPr>
            <w:tcW w:w="3430" w:type="dxa"/>
          </w:tcPr>
          <w:p w:rsidR="003A5126" w:rsidRPr="00696BE8" w:rsidRDefault="001D497E" w:rsidP="001D497E">
            <w:pPr>
              <w:pStyle w:val="ConsPlusNormal"/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127" w:type="dxa"/>
          </w:tcPr>
          <w:p w:rsidR="003A5126" w:rsidRPr="00696BE8" w:rsidRDefault="003A5126" w:rsidP="003A5126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1А</w:t>
            </w:r>
          </w:p>
        </w:tc>
      </w:tr>
      <w:tr w:rsidR="003A5126" w:rsidRPr="00696BE8" w:rsidTr="00696BE8">
        <w:trPr>
          <w:trHeight w:val="889"/>
        </w:trPr>
        <w:tc>
          <w:tcPr>
            <w:tcW w:w="597" w:type="dxa"/>
          </w:tcPr>
          <w:p w:rsidR="003A5126" w:rsidRPr="00696BE8" w:rsidRDefault="003A5126" w:rsidP="003A5126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</w:t>
            </w:r>
            <w:r w:rsid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3906" w:type="dxa"/>
            <w:vMerge/>
          </w:tcPr>
          <w:p w:rsidR="003A5126" w:rsidRPr="00696BE8" w:rsidRDefault="003A5126" w:rsidP="003A5126">
            <w:pPr>
              <w:rPr>
                <w:sz w:val="28"/>
                <w:szCs w:val="28"/>
              </w:rPr>
            </w:pPr>
          </w:p>
        </w:tc>
        <w:tc>
          <w:tcPr>
            <w:tcW w:w="3430" w:type="dxa"/>
          </w:tcPr>
          <w:p w:rsidR="003A5126" w:rsidRPr="00696BE8" w:rsidRDefault="001D497E" w:rsidP="001D497E">
            <w:pPr>
              <w:pStyle w:val="ConsPlusNormal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Представитель заявителя -индивидуального предпринимателя</w:t>
            </w:r>
          </w:p>
        </w:tc>
        <w:tc>
          <w:tcPr>
            <w:tcW w:w="2127" w:type="dxa"/>
          </w:tcPr>
          <w:p w:rsidR="003A5126" w:rsidRPr="00696BE8" w:rsidRDefault="003A5126" w:rsidP="003A5126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2А</w:t>
            </w:r>
          </w:p>
        </w:tc>
      </w:tr>
      <w:tr w:rsidR="003A5126" w:rsidRPr="00696BE8" w:rsidTr="00696BE8">
        <w:trPr>
          <w:trHeight w:val="873"/>
        </w:trPr>
        <w:tc>
          <w:tcPr>
            <w:tcW w:w="597" w:type="dxa"/>
          </w:tcPr>
          <w:p w:rsidR="003A5126" w:rsidRPr="00696BE8" w:rsidRDefault="003A5126" w:rsidP="003A5126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3</w:t>
            </w:r>
            <w:r w:rsid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3906" w:type="dxa"/>
            <w:vMerge/>
          </w:tcPr>
          <w:p w:rsidR="003A5126" w:rsidRPr="00696BE8" w:rsidRDefault="003A5126" w:rsidP="003A5126">
            <w:pPr>
              <w:rPr>
                <w:sz w:val="28"/>
                <w:szCs w:val="28"/>
              </w:rPr>
            </w:pPr>
          </w:p>
        </w:tc>
        <w:tc>
          <w:tcPr>
            <w:tcW w:w="3430" w:type="dxa"/>
          </w:tcPr>
          <w:p w:rsidR="003A5126" w:rsidRPr="00696BE8" w:rsidRDefault="001D497E" w:rsidP="003A5126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Юридическое лицо</w:t>
            </w:r>
          </w:p>
        </w:tc>
        <w:tc>
          <w:tcPr>
            <w:tcW w:w="2127" w:type="dxa"/>
          </w:tcPr>
          <w:p w:rsidR="003A5126" w:rsidRPr="00696BE8" w:rsidRDefault="003A5126" w:rsidP="003A5126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3А</w:t>
            </w:r>
          </w:p>
        </w:tc>
      </w:tr>
      <w:tr w:rsidR="003A5126" w:rsidRPr="00696BE8" w:rsidTr="00696BE8">
        <w:trPr>
          <w:trHeight w:val="85"/>
        </w:trPr>
        <w:tc>
          <w:tcPr>
            <w:tcW w:w="597" w:type="dxa"/>
          </w:tcPr>
          <w:p w:rsidR="003A5126" w:rsidRPr="00696BE8" w:rsidRDefault="003A5126" w:rsidP="003A5126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4</w:t>
            </w:r>
            <w:r w:rsid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3906" w:type="dxa"/>
            <w:vMerge/>
          </w:tcPr>
          <w:p w:rsidR="003A5126" w:rsidRPr="00696BE8" w:rsidRDefault="003A5126" w:rsidP="003A5126">
            <w:pPr>
              <w:rPr>
                <w:sz w:val="28"/>
                <w:szCs w:val="28"/>
              </w:rPr>
            </w:pPr>
          </w:p>
        </w:tc>
        <w:tc>
          <w:tcPr>
            <w:tcW w:w="3430" w:type="dxa"/>
          </w:tcPr>
          <w:p w:rsidR="003A5126" w:rsidRPr="00696BE8" w:rsidRDefault="001D497E" w:rsidP="003A5126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Представитель заявителя -юридического</w:t>
            </w:r>
            <w:r w:rsidRPr="00696BE8">
              <w:rPr>
                <w:spacing w:val="-5"/>
                <w:sz w:val="28"/>
                <w:szCs w:val="28"/>
              </w:rPr>
              <w:t xml:space="preserve"> </w:t>
            </w:r>
            <w:r w:rsidRPr="00696BE8">
              <w:rPr>
                <w:sz w:val="28"/>
                <w:szCs w:val="28"/>
              </w:rPr>
              <w:t>лица</w:t>
            </w:r>
          </w:p>
        </w:tc>
        <w:tc>
          <w:tcPr>
            <w:tcW w:w="2127" w:type="dxa"/>
          </w:tcPr>
          <w:p w:rsidR="003A5126" w:rsidRPr="00696BE8" w:rsidRDefault="003A5126" w:rsidP="003A5126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4А</w:t>
            </w:r>
          </w:p>
        </w:tc>
      </w:tr>
    </w:tbl>
    <w:p w:rsidR="00A5792E" w:rsidRPr="00337CF5" w:rsidRDefault="00A5792E" w:rsidP="00686937">
      <w:pPr>
        <w:pStyle w:val="ConsPlusNormal"/>
        <w:ind w:firstLine="709"/>
        <w:jc w:val="both"/>
        <w:rPr>
          <w:sz w:val="28"/>
          <w:szCs w:val="28"/>
        </w:rPr>
        <w:sectPr w:rsidR="00A5792E" w:rsidRPr="00337CF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337CF5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337CF5">
        <w:rPr>
          <w:sz w:val="28"/>
          <w:szCs w:val="28"/>
        </w:rPr>
        <w:t xml:space="preserve">Приложение № </w:t>
      </w:r>
      <w:r w:rsidR="0007249A" w:rsidRPr="00337CF5">
        <w:rPr>
          <w:sz w:val="28"/>
          <w:szCs w:val="28"/>
        </w:rPr>
        <w:t>3</w:t>
      </w:r>
    </w:p>
    <w:p w:rsidR="006C2C3C" w:rsidRPr="00337CF5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8"/>
        </w:rPr>
        <w:t>к Административному регламенту</w:t>
      </w:r>
    </w:p>
    <w:p w:rsidR="006C2C3C" w:rsidRPr="00337CF5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8"/>
        </w:rPr>
        <w:t>предоставления государственной услуги</w:t>
      </w:r>
    </w:p>
    <w:p w:rsidR="002941D4" w:rsidRPr="00337CF5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по выдаче </w:t>
      </w:r>
      <w:r w:rsidR="00ED2EF8" w:rsidRPr="00337CF5">
        <w:rPr>
          <w:sz w:val="28"/>
          <w:szCs w:val="26"/>
        </w:rPr>
        <w:t>разрешения</w:t>
      </w:r>
      <w:r w:rsidRPr="00337CF5">
        <w:rPr>
          <w:sz w:val="28"/>
          <w:szCs w:val="26"/>
        </w:rPr>
        <w:t xml:space="preserve"> на проведение работ </w:t>
      </w:r>
    </w:p>
    <w:p w:rsidR="002941D4" w:rsidRPr="00337CF5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по сохранению объекта культурного наследия </w:t>
      </w:r>
    </w:p>
    <w:p w:rsidR="002941D4" w:rsidRPr="00337CF5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регионального значения, выявленного </w:t>
      </w:r>
    </w:p>
    <w:p w:rsidR="002941D4" w:rsidRPr="00337CF5" w:rsidRDefault="002941D4" w:rsidP="002941D4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6"/>
        </w:rPr>
        <w:t>объекта культурного наследия</w:t>
      </w:r>
    </w:p>
    <w:p w:rsidR="006C2C3C" w:rsidRPr="00337CF5" w:rsidRDefault="006C2C3C" w:rsidP="006C2C3C">
      <w:pPr>
        <w:pStyle w:val="ConsPlusNormal"/>
        <w:ind w:firstLine="709"/>
        <w:jc w:val="both"/>
        <w:rPr>
          <w:sz w:val="28"/>
          <w:szCs w:val="28"/>
        </w:rPr>
      </w:pPr>
    </w:p>
    <w:p w:rsidR="006C2C3C" w:rsidRPr="00337CF5" w:rsidRDefault="006C2C3C" w:rsidP="006C2C3C">
      <w:pPr>
        <w:ind w:right="-1"/>
        <w:jc w:val="center"/>
        <w:rPr>
          <w:sz w:val="28"/>
          <w:szCs w:val="28"/>
        </w:rPr>
      </w:pPr>
      <w:r w:rsidRPr="00337CF5"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Pr="00337CF5" w:rsidRDefault="006C2C3C" w:rsidP="006C2C3C">
      <w:pPr>
        <w:ind w:right="-1" w:firstLine="709"/>
        <w:jc w:val="center"/>
        <w:rPr>
          <w:b/>
          <w:bCs/>
          <w:sz w:val="28"/>
          <w:szCs w:val="28"/>
        </w:rPr>
      </w:pPr>
      <w:r w:rsidRPr="00337CF5">
        <w:rPr>
          <w:b/>
          <w:bCs/>
          <w:sz w:val="28"/>
          <w:szCs w:val="28"/>
        </w:rPr>
        <w:t xml:space="preserve">предоставления </w:t>
      </w:r>
      <w:r w:rsidR="00D17F12" w:rsidRPr="00337CF5">
        <w:rPr>
          <w:b/>
          <w:bCs/>
          <w:sz w:val="28"/>
          <w:szCs w:val="28"/>
        </w:rPr>
        <w:t>государственной у</w:t>
      </w:r>
      <w:r w:rsidRPr="00337CF5">
        <w:rPr>
          <w:b/>
          <w:bCs/>
          <w:sz w:val="28"/>
          <w:szCs w:val="28"/>
        </w:rPr>
        <w:t>слуги</w:t>
      </w:r>
    </w:p>
    <w:p w:rsidR="00D05378" w:rsidRPr="00337CF5" w:rsidRDefault="00D05378" w:rsidP="006C2C3C">
      <w:pPr>
        <w:ind w:right="-1" w:firstLine="709"/>
        <w:jc w:val="center"/>
        <w:rPr>
          <w:b/>
          <w:bCs/>
          <w:sz w:val="28"/>
          <w:szCs w:val="28"/>
        </w:rPr>
      </w:pPr>
    </w:p>
    <w:p w:rsidR="00A22DA6" w:rsidRPr="00337CF5" w:rsidRDefault="003C7E4C" w:rsidP="006C2C3C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  <w:r w:rsidRPr="00337CF5">
        <w:rPr>
          <w:bCs/>
          <w:sz w:val="28"/>
          <w:szCs w:val="28"/>
        </w:rPr>
        <w:t xml:space="preserve">Раздел 1. </w:t>
      </w:r>
      <w:r w:rsidR="00A22DA6" w:rsidRPr="00337CF5">
        <w:rPr>
          <w:bCs/>
          <w:sz w:val="28"/>
          <w:szCs w:val="28"/>
        </w:rPr>
        <w:t>Вид</w:t>
      </w:r>
      <w:r w:rsidR="00D05378" w:rsidRPr="00337CF5">
        <w:rPr>
          <w:bCs/>
          <w:sz w:val="28"/>
          <w:szCs w:val="28"/>
        </w:rPr>
        <w:t>ы</w:t>
      </w:r>
      <w:r w:rsidR="00A22DA6" w:rsidRPr="00337CF5">
        <w:rPr>
          <w:bCs/>
          <w:sz w:val="28"/>
          <w:szCs w:val="28"/>
        </w:rPr>
        <w:t xml:space="preserve"> работ: </w:t>
      </w:r>
      <w:r w:rsidR="00733B72" w:rsidRPr="00337CF5">
        <w:rPr>
          <w:bCs/>
          <w:sz w:val="28"/>
          <w:szCs w:val="28"/>
        </w:rPr>
        <w:t>проведения научно-исследовательских и изыскательских работ на объекте культурного наследия</w:t>
      </w:r>
    </w:p>
    <w:p w:rsidR="006C2C3C" w:rsidRPr="00337CF5" w:rsidRDefault="006C2C3C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4677"/>
        <w:gridCol w:w="2807"/>
      </w:tblGrid>
      <w:tr w:rsidR="006C2C3C" w:rsidRPr="00696BE8" w:rsidTr="00696BE8">
        <w:tc>
          <w:tcPr>
            <w:tcW w:w="567" w:type="dxa"/>
          </w:tcPr>
          <w:p w:rsidR="006C2C3C" w:rsidRPr="00696BE8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2" w:type="dxa"/>
          </w:tcPr>
          <w:p w:rsidR="006C2C3C" w:rsidRPr="00696BE8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4677" w:type="dxa"/>
          </w:tcPr>
          <w:p w:rsidR="006C2C3C" w:rsidRPr="00696BE8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807" w:type="dxa"/>
          </w:tcPr>
          <w:p w:rsidR="006C2C3C" w:rsidRPr="00696BE8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Способ предоставления</w:t>
            </w:r>
          </w:p>
        </w:tc>
      </w:tr>
      <w:tr w:rsidR="006C2C3C" w:rsidRPr="00696BE8" w:rsidTr="00A97D46">
        <w:trPr>
          <w:trHeight w:val="322"/>
        </w:trPr>
        <w:tc>
          <w:tcPr>
            <w:tcW w:w="10173" w:type="dxa"/>
            <w:gridSpan w:val="4"/>
          </w:tcPr>
          <w:p w:rsidR="006C2C3C" w:rsidRPr="00696BE8" w:rsidRDefault="0007249A" w:rsidP="00D17F12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i/>
                <w:iCs/>
                <w:sz w:val="28"/>
                <w:szCs w:val="28"/>
              </w:rPr>
              <w:t xml:space="preserve">Раздел 1. Документы, которые заявитель должен представить самостоятельно, </w:t>
            </w:r>
            <w:r w:rsidRPr="00696BE8">
              <w:rPr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696BE8">
              <w:rPr>
                <w:bCs/>
                <w:i/>
                <w:sz w:val="28"/>
                <w:szCs w:val="28"/>
              </w:rPr>
              <w:t>государственной</w:t>
            </w:r>
            <w:r w:rsidRPr="00696BE8">
              <w:rPr>
                <w:i/>
                <w:iCs/>
                <w:sz w:val="28"/>
                <w:szCs w:val="28"/>
              </w:rPr>
              <w:t xml:space="preserve"> услуги  </w:t>
            </w:r>
          </w:p>
        </w:tc>
      </w:tr>
      <w:tr w:rsidR="00D05378" w:rsidRPr="00696BE8" w:rsidTr="00696BE8">
        <w:tc>
          <w:tcPr>
            <w:tcW w:w="567" w:type="dxa"/>
          </w:tcPr>
          <w:p w:rsidR="00D05378" w:rsidRPr="00696BE8" w:rsidRDefault="00D05378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2122" w:type="dxa"/>
          </w:tcPr>
          <w:p w:rsidR="00D05378" w:rsidRPr="00696BE8" w:rsidRDefault="00D05378" w:rsidP="005D7D5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D05378" w:rsidRPr="00696BE8" w:rsidRDefault="00D05378" w:rsidP="00396FF8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запрос о выдаче разрешения, составленное отдельно на каждую организацию, осуществляющую работы по сохранению объектов культурного наследия</w:t>
            </w:r>
            <w:r w:rsidR="00DA00D1" w:rsidRPr="00696BE8">
              <w:rPr>
                <w:sz w:val="28"/>
                <w:szCs w:val="28"/>
              </w:rPr>
              <w:t>, подписанное уполномоченным лицом, подлинник, в 1 экземпляре</w:t>
            </w:r>
          </w:p>
        </w:tc>
        <w:tc>
          <w:tcPr>
            <w:tcW w:w="2807" w:type="dxa"/>
          </w:tcPr>
          <w:p w:rsidR="00D05378" w:rsidRPr="00696BE8" w:rsidRDefault="00D05378" w:rsidP="006B26E8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D05378" w:rsidRPr="00696BE8" w:rsidTr="00696BE8">
        <w:tc>
          <w:tcPr>
            <w:tcW w:w="567" w:type="dxa"/>
          </w:tcPr>
          <w:p w:rsidR="00D05378" w:rsidRPr="00696BE8" w:rsidRDefault="00D05378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22" w:type="dxa"/>
          </w:tcPr>
          <w:p w:rsidR="00D05378" w:rsidRPr="00696BE8" w:rsidRDefault="00D05378" w:rsidP="005D7D5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D05378" w:rsidRPr="00696BE8" w:rsidRDefault="00D05378" w:rsidP="00396FF8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копию договора на разработку проектной документации по сохранению объекта культурного наследия</w:t>
            </w:r>
            <w:r w:rsidR="00DA00D1" w:rsidRPr="00696BE8">
              <w:rPr>
                <w:sz w:val="28"/>
                <w:szCs w:val="28"/>
              </w:rPr>
              <w:t>, прошитая и пронумерованная, заверенная на обороте последнего листа подписью уполномоченного лица и оттиском печати, в 1 экземпляре</w:t>
            </w:r>
          </w:p>
        </w:tc>
        <w:tc>
          <w:tcPr>
            <w:tcW w:w="2807" w:type="dxa"/>
          </w:tcPr>
          <w:p w:rsidR="00D05378" w:rsidRPr="00696BE8" w:rsidRDefault="00D05378" w:rsidP="00874FFE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D05378" w:rsidRPr="00696BE8" w:rsidTr="00696BE8">
        <w:tc>
          <w:tcPr>
            <w:tcW w:w="567" w:type="dxa"/>
          </w:tcPr>
          <w:p w:rsidR="00D05378" w:rsidRPr="00696BE8" w:rsidRDefault="00D05378" w:rsidP="00D0537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22" w:type="dxa"/>
          </w:tcPr>
          <w:p w:rsidR="00D05378" w:rsidRPr="00696BE8" w:rsidRDefault="00D05378" w:rsidP="00D0537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DA00D1" w:rsidRPr="00696BE8" w:rsidRDefault="00D05378" w:rsidP="00DA00D1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96BE8">
              <w:rPr>
                <w:sz w:val="28"/>
                <w:szCs w:val="28"/>
              </w:rPr>
              <w:t>схемы (графический план), изображающие места проведения натурных исследований в виде шурфов и зондажей</w:t>
            </w:r>
            <w:r w:rsidR="00DA00D1" w:rsidRPr="00696BE8">
              <w:rPr>
                <w:sz w:val="28"/>
                <w:szCs w:val="28"/>
              </w:rPr>
              <w:t xml:space="preserve">, </w:t>
            </w:r>
            <w:r w:rsidR="00DA00D1" w:rsidRPr="00696BE8">
              <w:rPr>
                <w:rFonts w:eastAsiaTheme="minorHAnsi"/>
                <w:sz w:val="28"/>
                <w:szCs w:val="28"/>
                <w:lang w:eastAsia="en-US"/>
              </w:rPr>
              <w:t>подлинник, в 1 экземпляре</w:t>
            </w:r>
          </w:p>
          <w:p w:rsidR="00D05378" w:rsidRPr="00696BE8" w:rsidRDefault="00D05378" w:rsidP="00D05378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</w:tcPr>
          <w:p w:rsidR="00D05378" w:rsidRPr="00696BE8" w:rsidRDefault="00D05378" w:rsidP="00874FFE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E1572F" w:rsidRPr="00696BE8" w:rsidTr="00696BE8">
        <w:tc>
          <w:tcPr>
            <w:tcW w:w="567" w:type="dxa"/>
          </w:tcPr>
          <w:p w:rsidR="00E1572F" w:rsidRPr="00696BE8" w:rsidRDefault="00916B7B" w:rsidP="00E157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4</w:t>
            </w:r>
            <w:r w:rsidR="00E1572F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E1572F" w:rsidRPr="00696BE8" w:rsidRDefault="00E1572F" w:rsidP="00E157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E1572F" w:rsidRPr="00696BE8" w:rsidRDefault="00E1572F" w:rsidP="00E1572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2807" w:type="dxa"/>
          </w:tcPr>
          <w:p w:rsidR="00E1572F" w:rsidRPr="00696BE8" w:rsidRDefault="00E1572F" w:rsidP="00E1572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Комитет</w:t>
            </w:r>
          </w:p>
        </w:tc>
      </w:tr>
      <w:tr w:rsidR="00E1572F" w:rsidRPr="00696BE8" w:rsidTr="00696BE8">
        <w:tc>
          <w:tcPr>
            <w:tcW w:w="567" w:type="dxa"/>
          </w:tcPr>
          <w:p w:rsidR="00E1572F" w:rsidRPr="00696BE8" w:rsidRDefault="00916B7B" w:rsidP="00E157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122" w:type="dxa"/>
          </w:tcPr>
          <w:p w:rsidR="00E1572F" w:rsidRPr="00696BE8" w:rsidRDefault="00E1572F" w:rsidP="00E157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2А, 4А</w:t>
            </w:r>
          </w:p>
        </w:tc>
        <w:tc>
          <w:tcPr>
            <w:tcW w:w="4677" w:type="dxa"/>
          </w:tcPr>
          <w:p w:rsidR="00E1572F" w:rsidRPr="00696BE8" w:rsidRDefault="00F7734F" w:rsidP="00F7734F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д</w:t>
            </w:r>
            <w:r w:rsidR="00E1572F" w:rsidRPr="00696BE8">
              <w:rPr>
                <w:sz w:val="28"/>
                <w:szCs w:val="28"/>
              </w:rPr>
              <w:t>оверенность</w:t>
            </w:r>
            <w:r w:rsidRPr="00696BE8">
              <w:rPr>
                <w:sz w:val="28"/>
                <w:szCs w:val="28"/>
              </w:rPr>
              <w:t>, выданная в порядке, установленном законодательством</w:t>
            </w:r>
          </w:p>
        </w:tc>
        <w:tc>
          <w:tcPr>
            <w:tcW w:w="2807" w:type="dxa"/>
          </w:tcPr>
          <w:p w:rsidR="00E1572F" w:rsidRPr="00696BE8" w:rsidRDefault="00E1572F" w:rsidP="00874FFE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E1572F" w:rsidRPr="00696BE8" w:rsidTr="00A97D46">
        <w:trPr>
          <w:trHeight w:val="322"/>
        </w:trPr>
        <w:tc>
          <w:tcPr>
            <w:tcW w:w="10173" w:type="dxa"/>
            <w:gridSpan w:val="4"/>
          </w:tcPr>
          <w:p w:rsidR="0007249A" w:rsidRPr="00696BE8" w:rsidRDefault="0007249A" w:rsidP="0007249A">
            <w:pPr>
              <w:jc w:val="center"/>
              <w:rPr>
                <w:i/>
                <w:iCs/>
                <w:sz w:val="28"/>
                <w:szCs w:val="28"/>
              </w:rPr>
            </w:pPr>
            <w:r w:rsidRPr="00696BE8">
              <w:rPr>
                <w:i/>
                <w:iCs/>
                <w:sz w:val="28"/>
                <w:szCs w:val="28"/>
              </w:rPr>
              <w:t>Раздел 2. Документы, которые заявитель</w:t>
            </w:r>
          </w:p>
          <w:p w:rsidR="00E1572F" w:rsidRPr="00696BE8" w:rsidRDefault="0007249A" w:rsidP="0007249A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rFonts w:eastAsiaTheme="minorHAnsi"/>
                <w:i/>
                <w:sz w:val="28"/>
                <w:szCs w:val="28"/>
                <w:lang w:eastAsia="en-US"/>
              </w:rPr>
      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74FFE" w:rsidRPr="00696BE8" w:rsidTr="00696BE8">
        <w:trPr>
          <w:trHeight w:val="322"/>
        </w:trPr>
        <w:tc>
          <w:tcPr>
            <w:tcW w:w="567" w:type="dxa"/>
          </w:tcPr>
          <w:p w:rsidR="00874FFE" w:rsidRPr="00696BE8" w:rsidRDefault="00874FFE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22" w:type="dxa"/>
          </w:tcPr>
          <w:p w:rsidR="00874FFE" w:rsidRPr="00696BE8" w:rsidRDefault="00874FFE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874FFE" w:rsidRPr="00696BE8" w:rsidRDefault="0007249A" w:rsidP="00874FFE">
            <w:pPr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Сведения Федеральной службы государственной регистрации, кадастра и картографии (</w:t>
            </w:r>
            <w:proofErr w:type="spellStart"/>
            <w:r w:rsidRPr="00696BE8">
              <w:rPr>
                <w:sz w:val="28"/>
                <w:szCs w:val="28"/>
              </w:rPr>
              <w:t>Росреестр</w:t>
            </w:r>
            <w:proofErr w:type="spellEnd"/>
            <w:r w:rsidRPr="00696BE8">
              <w:rPr>
                <w:sz w:val="28"/>
                <w:szCs w:val="28"/>
              </w:rPr>
              <w:t>)</w:t>
            </w:r>
          </w:p>
        </w:tc>
        <w:tc>
          <w:tcPr>
            <w:tcW w:w="2807" w:type="dxa"/>
          </w:tcPr>
          <w:p w:rsidR="00874FFE" w:rsidRPr="00696BE8" w:rsidRDefault="0007249A" w:rsidP="00874FFE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874FFE" w:rsidRPr="00696BE8" w:rsidTr="00696BE8">
        <w:trPr>
          <w:trHeight w:val="322"/>
        </w:trPr>
        <w:tc>
          <w:tcPr>
            <w:tcW w:w="567" w:type="dxa"/>
          </w:tcPr>
          <w:p w:rsidR="00874FFE" w:rsidRPr="00696BE8" w:rsidRDefault="00874FFE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22" w:type="dxa"/>
          </w:tcPr>
          <w:p w:rsidR="00874FFE" w:rsidRPr="00696BE8" w:rsidRDefault="0007249A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874FFE" w:rsidRPr="00696BE8" w:rsidRDefault="0007249A" w:rsidP="00874FFE">
            <w:pPr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Сведения из Единого государственного реестра юридических лиц, Единого государственного реестра индивидуальных предпринимателей</w:t>
            </w:r>
          </w:p>
        </w:tc>
        <w:tc>
          <w:tcPr>
            <w:tcW w:w="2807" w:type="dxa"/>
          </w:tcPr>
          <w:p w:rsidR="00874FFE" w:rsidRPr="00696BE8" w:rsidRDefault="0007249A" w:rsidP="00874FFE">
            <w:pPr>
              <w:rPr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</w:tbl>
    <w:p w:rsidR="006B26E8" w:rsidRPr="00337CF5" w:rsidRDefault="006B26E8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874FFE" w:rsidRPr="00337CF5" w:rsidRDefault="003C7E4C" w:rsidP="00874FFE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  <w:r w:rsidRPr="00337CF5">
        <w:rPr>
          <w:bCs/>
          <w:sz w:val="28"/>
          <w:szCs w:val="28"/>
        </w:rPr>
        <w:t xml:space="preserve">Раздел 2. </w:t>
      </w:r>
      <w:r w:rsidR="00874FFE" w:rsidRPr="00337CF5">
        <w:rPr>
          <w:bCs/>
          <w:sz w:val="28"/>
          <w:szCs w:val="28"/>
        </w:rPr>
        <w:t>Виды работ: проведение на объекте культурного наследия работ, связанных с сохранением историко-культурной ценности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</w:t>
      </w:r>
    </w:p>
    <w:p w:rsidR="00874FFE" w:rsidRPr="00337CF5" w:rsidRDefault="00874FFE" w:rsidP="00874FF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4677"/>
        <w:gridCol w:w="2807"/>
      </w:tblGrid>
      <w:tr w:rsidR="00874FFE" w:rsidRPr="00696BE8" w:rsidTr="00696BE8">
        <w:tc>
          <w:tcPr>
            <w:tcW w:w="567" w:type="dxa"/>
          </w:tcPr>
          <w:p w:rsidR="00874FFE" w:rsidRPr="00696BE8" w:rsidRDefault="00874FFE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2" w:type="dxa"/>
          </w:tcPr>
          <w:p w:rsidR="00874FFE" w:rsidRPr="00696BE8" w:rsidRDefault="00874FFE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4677" w:type="dxa"/>
          </w:tcPr>
          <w:p w:rsidR="00874FFE" w:rsidRPr="00696BE8" w:rsidRDefault="00874FFE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807" w:type="dxa"/>
          </w:tcPr>
          <w:p w:rsidR="00874FFE" w:rsidRPr="00696BE8" w:rsidRDefault="00874FFE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Способ предоставления</w:t>
            </w:r>
          </w:p>
        </w:tc>
      </w:tr>
      <w:tr w:rsidR="00874FFE" w:rsidRPr="00696BE8" w:rsidTr="008D2AAF">
        <w:trPr>
          <w:trHeight w:val="322"/>
        </w:trPr>
        <w:tc>
          <w:tcPr>
            <w:tcW w:w="10173" w:type="dxa"/>
            <w:gridSpan w:val="4"/>
          </w:tcPr>
          <w:p w:rsidR="00874FFE" w:rsidRPr="00696BE8" w:rsidRDefault="0007249A" w:rsidP="008D2AA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i/>
                <w:iCs/>
                <w:sz w:val="28"/>
                <w:szCs w:val="28"/>
              </w:rPr>
              <w:t xml:space="preserve">Раздел 1. Документы, которые заявитель должен представить самостоятельно, </w:t>
            </w:r>
            <w:r w:rsidRPr="00696BE8">
              <w:rPr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696BE8">
              <w:rPr>
                <w:bCs/>
                <w:i/>
                <w:sz w:val="28"/>
                <w:szCs w:val="28"/>
              </w:rPr>
              <w:t>государственной</w:t>
            </w:r>
            <w:r w:rsidRPr="00696BE8">
              <w:rPr>
                <w:i/>
                <w:iCs/>
                <w:sz w:val="28"/>
                <w:szCs w:val="28"/>
              </w:rPr>
              <w:t xml:space="preserve"> услуги  </w:t>
            </w:r>
          </w:p>
        </w:tc>
      </w:tr>
      <w:tr w:rsidR="00874FFE" w:rsidRPr="00696BE8" w:rsidTr="00696BE8">
        <w:tc>
          <w:tcPr>
            <w:tcW w:w="567" w:type="dxa"/>
          </w:tcPr>
          <w:p w:rsidR="00874FFE" w:rsidRPr="00696BE8" w:rsidRDefault="00874FFE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2122" w:type="dxa"/>
          </w:tcPr>
          <w:p w:rsidR="00874FFE" w:rsidRPr="00696BE8" w:rsidRDefault="00874FFE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DA00D1" w:rsidRPr="00696BE8" w:rsidRDefault="00874FFE" w:rsidP="00DA00D1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96BE8">
              <w:rPr>
                <w:sz w:val="28"/>
                <w:szCs w:val="28"/>
              </w:rPr>
              <w:t>запрос о выдаче разрешения, составленное отдельно на каждую организацию, осуществляющую работы по сохранению объектов культурного наследия</w:t>
            </w:r>
            <w:r w:rsidR="00DA00D1" w:rsidRPr="00696BE8">
              <w:rPr>
                <w:sz w:val="28"/>
                <w:szCs w:val="28"/>
              </w:rPr>
              <w:t xml:space="preserve">, </w:t>
            </w:r>
            <w:r w:rsidR="00DA00D1" w:rsidRPr="00696BE8">
              <w:rPr>
                <w:rFonts w:eastAsiaTheme="minorHAnsi"/>
                <w:sz w:val="28"/>
                <w:szCs w:val="28"/>
                <w:lang w:eastAsia="en-US"/>
              </w:rPr>
              <w:t>подлинник, в 1 экземпляре</w:t>
            </w:r>
          </w:p>
          <w:p w:rsidR="00874FFE" w:rsidRPr="00696BE8" w:rsidRDefault="00874FFE" w:rsidP="008D2AAF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</w:tcPr>
          <w:p w:rsidR="00874FFE" w:rsidRPr="00696BE8" w:rsidRDefault="00874FFE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874FFE" w:rsidRPr="00696BE8" w:rsidTr="00696BE8">
        <w:tc>
          <w:tcPr>
            <w:tcW w:w="567" w:type="dxa"/>
          </w:tcPr>
          <w:p w:rsidR="00874FFE" w:rsidRPr="00696BE8" w:rsidRDefault="00344730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</w:t>
            </w:r>
            <w:r w:rsidR="00874FFE" w:rsidRPr="00696BE8">
              <w:rPr>
                <w:color w:val="000000"/>
                <w:spacing w:val="-6"/>
                <w:sz w:val="28"/>
                <w:szCs w:val="28"/>
              </w:rPr>
              <w:t xml:space="preserve">. </w:t>
            </w:r>
          </w:p>
        </w:tc>
        <w:tc>
          <w:tcPr>
            <w:tcW w:w="2122" w:type="dxa"/>
          </w:tcPr>
          <w:p w:rsidR="00874FFE" w:rsidRPr="00696BE8" w:rsidRDefault="00874FFE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874FFE" w:rsidRPr="00696BE8" w:rsidRDefault="00874FFE" w:rsidP="00874FFE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копии титульных листов проектной документации по сохранению объекта культурного наследия (не представляются, если заявитель является субподрядчиком и ранее указанные документы были представлены генподрядчиком), с отметкой о согласовании Комитетом или копия письма Комитета о согласовании проектной документации</w:t>
            </w:r>
            <w:r w:rsidR="00DA00D1" w:rsidRPr="00696BE8">
              <w:rPr>
                <w:sz w:val="28"/>
                <w:szCs w:val="28"/>
              </w:rPr>
              <w:t>, в 1 экземпляре</w:t>
            </w:r>
          </w:p>
        </w:tc>
        <w:tc>
          <w:tcPr>
            <w:tcW w:w="2807" w:type="dxa"/>
          </w:tcPr>
          <w:p w:rsidR="00874FFE" w:rsidRPr="00696BE8" w:rsidRDefault="00874FFE" w:rsidP="00344730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344730" w:rsidRPr="00696BE8" w:rsidTr="00696BE8">
        <w:tc>
          <w:tcPr>
            <w:tcW w:w="567" w:type="dxa"/>
          </w:tcPr>
          <w:p w:rsidR="00344730" w:rsidRPr="00696BE8" w:rsidRDefault="008E169C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3</w:t>
            </w:r>
            <w:r w:rsidR="00344730" w:rsidRPr="00696BE8">
              <w:rPr>
                <w:color w:val="000000"/>
                <w:spacing w:val="-6"/>
                <w:sz w:val="28"/>
                <w:szCs w:val="28"/>
              </w:rPr>
              <w:t xml:space="preserve">. </w:t>
            </w:r>
          </w:p>
        </w:tc>
        <w:tc>
          <w:tcPr>
            <w:tcW w:w="2122" w:type="dxa"/>
          </w:tcPr>
          <w:p w:rsidR="00344730" w:rsidRPr="00696BE8" w:rsidRDefault="00344730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344730" w:rsidRPr="00696BE8" w:rsidRDefault="00344730" w:rsidP="00344730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копия договора на проведение авторского надзора и (или) копия приказа о назначении лица, ответственного за проведение авторского надзора (не предоставляются, если заявитель является субподрядчиком и ранее указанные документы были предоставлены генподрядчиком)</w:t>
            </w:r>
            <w:r w:rsidR="00DA00D1" w:rsidRPr="00696BE8">
              <w:rPr>
                <w:sz w:val="28"/>
                <w:szCs w:val="28"/>
              </w:rPr>
              <w:t>, заверенная в установленном порядке, в 1 экземпляре</w:t>
            </w:r>
          </w:p>
        </w:tc>
        <w:tc>
          <w:tcPr>
            <w:tcW w:w="2807" w:type="dxa"/>
          </w:tcPr>
          <w:p w:rsidR="00344730" w:rsidRPr="00696BE8" w:rsidRDefault="00344730" w:rsidP="00344730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344730" w:rsidRPr="00696BE8" w:rsidTr="00696BE8">
        <w:tc>
          <w:tcPr>
            <w:tcW w:w="567" w:type="dxa"/>
          </w:tcPr>
          <w:p w:rsidR="00344730" w:rsidRPr="00696BE8" w:rsidRDefault="008E169C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22" w:type="dxa"/>
          </w:tcPr>
          <w:p w:rsidR="00344730" w:rsidRPr="00696BE8" w:rsidRDefault="00344730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344730" w:rsidRPr="00696BE8" w:rsidRDefault="00344730" w:rsidP="00344730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копия договора на проведение технического надзора и (или) копия приказа о назначении лица, ответственного за проведение технического надзора (не представляются, если заявитель является субподрядчиком и ранее указанные документы были представлены генподрядчиком)</w:t>
            </w:r>
            <w:r w:rsidR="00DA00D1" w:rsidRPr="00696BE8">
              <w:rPr>
                <w:sz w:val="28"/>
                <w:szCs w:val="28"/>
              </w:rPr>
              <w:t>, заверенная в установленном порядке, в 1 экземпляре</w:t>
            </w:r>
          </w:p>
        </w:tc>
        <w:tc>
          <w:tcPr>
            <w:tcW w:w="2807" w:type="dxa"/>
          </w:tcPr>
          <w:p w:rsidR="00344730" w:rsidRPr="00696BE8" w:rsidRDefault="00344730" w:rsidP="00344730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344730" w:rsidRPr="00696BE8" w:rsidTr="00696BE8">
        <w:tc>
          <w:tcPr>
            <w:tcW w:w="567" w:type="dxa"/>
          </w:tcPr>
          <w:p w:rsidR="00344730" w:rsidRPr="00696BE8" w:rsidRDefault="008E169C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122" w:type="dxa"/>
          </w:tcPr>
          <w:p w:rsidR="00344730" w:rsidRPr="00696BE8" w:rsidRDefault="00344730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344730" w:rsidRPr="00696BE8" w:rsidRDefault="00344730" w:rsidP="00344730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копия приказа о назначении лица, ответственного за проведение научного руководства, </w:t>
            </w:r>
            <w:r w:rsidR="00DA00D1" w:rsidRPr="00696BE8">
              <w:rPr>
                <w:sz w:val="28"/>
                <w:szCs w:val="28"/>
              </w:rPr>
              <w:t>заверенная в установленном порядке, в 1 экземпляре</w:t>
            </w:r>
          </w:p>
        </w:tc>
        <w:tc>
          <w:tcPr>
            <w:tcW w:w="2807" w:type="dxa"/>
          </w:tcPr>
          <w:p w:rsidR="00344730" w:rsidRPr="00696BE8" w:rsidRDefault="00344730" w:rsidP="00344730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344730" w:rsidRPr="00696BE8" w:rsidTr="00696BE8">
        <w:tc>
          <w:tcPr>
            <w:tcW w:w="567" w:type="dxa"/>
          </w:tcPr>
          <w:p w:rsidR="00344730" w:rsidRPr="00696BE8" w:rsidRDefault="008E169C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122" w:type="dxa"/>
          </w:tcPr>
          <w:p w:rsidR="00344730" w:rsidRPr="00696BE8" w:rsidRDefault="00344730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344730" w:rsidRPr="00696BE8" w:rsidRDefault="00344730" w:rsidP="00ED2EF8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</w:t>
            </w:r>
            <w:r w:rsidR="00ED2EF8" w:rsidRPr="00696BE8">
              <w:rPr>
                <w:sz w:val="28"/>
                <w:szCs w:val="28"/>
              </w:rPr>
              <w:t>запроса</w:t>
            </w:r>
            <w:r w:rsidRPr="00696BE8">
              <w:rPr>
                <w:sz w:val="28"/>
                <w:szCs w:val="28"/>
              </w:rPr>
              <w:t xml:space="preserve"> о выдаче разрешения</w:t>
            </w:r>
            <w:r w:rsidR="00DA00D1" w:rsidRPr="00696BE8">
              <w:rPr>
                <w:sz w:val="28"/>
                <w:szCs w:val="28"/>
              </w:rPr>
              <w:t>, прошитая, пронумерованная, заверенная в установленном порядке, в 1 экземпляре</w:t>
            </w:r>
          </w:p>
        </w:tc>
        <w:tc>
          <w:tcPr>
            <w:tcW w:w="2807" w:type="dxa"/>
          </w:tcPr>
          <w:p w:rsidR="00344730" w:rsidRPr="00696BE8" w:rsidRDefault="00344730" w:rsidP="00344730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874FFE" w:rsidRPr="00696BE8" w:rsidTr="00696BE8">
        <w:tc>
          <w:tcPr>
            <w:tcW w:w="567" w:type="dxa"/>
          </w:tcPr>
          <w:p w:rsidR="00874FFE" w:rsidRPr="00696BE8" w:rsidRDefault="008E169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9</w:t>
            </w:r>
            <w:r w:rsidR="00874FFE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874FFE" w:rsidRPr="00696BE8" w:rsidRDefault="00874FFE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874FFE" w:rsidRPr="00696BE8" w:rsidRDefault="00874FFE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2807" w:type="dxa"/>
          </w:tcPr>
          <w:p w:rsidR="00874FFE" w:rsidRPr="00696BE8" w:rsidRDefault="00874FFE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Комитет</w:t>
            </w:r>
          </w:p>
        </w:tc>
      </w:tr>
      <w:tr w:rsidR="00874FFE" w:rsidRPr="00696BE8" w:rsidTr="00696BE8">
        <w:tc>
          <w:tcPr>
            <w:tcW w:w="567" w:type="dxa"/>
          </w:tcPr>
          <w:p w:rsidR="00874FFE" w:rsidRPr="00696BE8" w:rsidRDefault="008E169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10</w:t>
            </w:r>
            <w:r w:rsidR="00874FFE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874FFE" w:rsidRPr="00696BE8" w:rsidRDefault="00874FFE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2А, 4А</w:t>
            </w:r>
          </w:p>
        </w:tc>
        <w:tc>
          <w:tcPr>
            <w:tcW w:w="4677" w:type="dxa"/>
          </w:tcPr>
          <w:p w:rsidR="00874FFE" w:rsidRPr="00696BE8" w:rsidRDefault="00F7734F" w:rsidP="00F7734F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д</w:t>
            </w:r>
            <w:r w:rsidR="00874FFE" w:rsidRPr="00696BE8">
              <w:rPr>
                <w:sz w:val="28"/>
                <w:szCs w:val="28"/>
              </w:rPr>
              <w:t>оверенность</w:t>
            </w:r>
            <w:r w:rsidRPr="00696BE8">
              <w:rPr>
                <w:sz w:val="28"/>
                <w:szCs w:val="28"/>
              </w:rPr>
              <w:t>, выданная в порядке, установленном законодательством</w:t>
            </w:r>
          </w:p>
        </w:tc>
        <w:tc>
          <w:tcPr>
            <w:tcW w:w="2807" w:type="dxa"/>
          </w:tcPr>
          <w:p w:rsidR="00874FFE" w:rsidRPr="00696BE8" w:rsidRDefault="00874FFE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874FFE" w:rsidRPr="00696BE8" w:rsidTr="008D2AAF">
        <w:trPr>
          <w:trHeight w:val="322"/>
        </w:trPr>
        <w:tc>
          <w:tcPr>
            <w:tcW w:w="10173" w:type="dxa"/>
            <w:gridSpan w:val="4"/>
          </w:tcPr>
          <w:p w:rsidR="0007249A" w:rsidRPr="00696BE8" w:rsidRDefault="0007249A" w:rsidP="0007249A">
            <w:pPr>
              <w:jc w:val="center"/>
              <w:rPr>
                <w:i/>
                <w:iCs/>
                <w:sz w:val="28"/>
                <w:szCs w:val="28"/>
              </w:rPr>
            </w:pPr>
            <w:r w:rsidRPr="00696BE8">
              <w:rPr>
                <w:i/>
                <w:iCs/>
                <w:sz w:val="28"/>
                <w:szCs w:val="28"/>
              </w:rPr>
              <w:t>Раздел 2. Документы, которые заявитель</w:t>
            </w:r>
          </w:p>
          <w:p w:rsidR="00874FFE" w:rsidRPr="00696BE8" w:rsidRDefault="0007249A" w:rsidP="0007249A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i/>
                <w:iCs/>
                <w:sz w:val="28"/>
                <w:szCs w:val="28"/>
              </w:rPr>
      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E169C" w:rsidRPr="00696BE8" w:rsidTr="00696BE8">
        <w:trPr>
          <w:trHeight w:val="322"/>
        </w:trPr>
        <w:tc>
          <w:tcPr>
            <w:tcW w:w="567" w:type="dxa"/>
          </w:tcPr>
          <w:p w:rsidR="008E169C" w:rsidRPr="00696BE8" w:rsidRDefault="0007249A" w:rsidP="008E169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</w:t>
            </w:r>
            <w:r w:rsidR="008E169C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8E169C" w:rsidRPr="00696BE8" w:rsidRDefault="008E169C" w:rsidP="008E169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8E169C" w:rsidRPr="00696BE8" w:rsidRDefault="008E169C" w:rsidP="001F6213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документы в соответствии с абзацем третьим пункта 6 статьи 45 Федерального закона </w:t>
            </w:r>
            <w:r w:rsidR="001F6213" w:rsidRPr="00696BE8">
              <w:rPr>
                <w:sz w:val="28"/>
                <w:szCs w:val="28"/>
              </w:rPr>
              <w:t>№</w:t>
            </w:r>
            <w:r w:rsidRPr="00696BE8">
              <w:rPr>
                <w:sz w:val="28"/>
                <w:szCs w:val="28"/>
              </w:rPr>
              <w:t xml:space="preserve"> 73-ФЗ, подтверждающие аттестацию лиц, осуществляющих проведение работ по реставрации объекта культурного наследия (представляются по желанию заявителя).</w:t>
            </w:r>
          </w:p>
        </w:tc>
        <w:tc>
          <w:tcPr>
            <w:tcW w:w="2807" w:type="dxa"/>
          </w:tcPr>
          <w:p w:rsidR="008E169C" w:rsidRPr="00696BE8" w:rsidRDefault="008E169C" w:rsidP="008E169C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8E169C" w:rsidRPr="00696BE8" w:rsidTr="00696BE8">
        <w:trPr>
          <w:trHeight w:val="322"/>
        </w:trPr>
        <w:tc>
          <w:tcPr>
            <w:tcW w:w="567" w:type="dxa"/>
          </w:tcPr>
          <w:p w:rsidR="008E169C" w:rsidRPr="00696BE8" w:rsidRDefault="0007249A" w:rsidP="008E169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</w:t>
            </w:r>
            <w:r w:rsidR="008E169C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8E169C" w:rsidRPr="00696BE8" w:rsidRDefault="008E169C" w:rsidP="008E169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8E169C" w:rsidRPr="00696BE8" w:rsidRDefault="008E169C" w:rsidP="001F6213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документы в соответствии с абзацем третьим пункта 6 статьи 45 </w:t>
            </w:r>
            <w:r w:rsidR="001F6213" w:rsidRPr="00696BE8">
              <w:rPr>
                <w:sz w:val="28"/>
                <w:szCs w:val="28"/>
              </w:rPr>
              <w:t>Федеральным законом № 73-ФЗ</w:t>
            </w:r>
            <w:r w:rsidRPr="00696BE8">
              <w:rPr>
                <w:sz w:val="28"/>
                <w:szCs w:val="28"/>
              </w:rPr>
              <w:t>, подтверждающие аттестацию в области сохранения объектов культурного наследия (за исключением спасательных археологических полевых работ) (далее - документы, подтверждающие аттестацию) лиц, осуществляющих авторский надзор и научное руководство, в случае проведения работ по реставрации объекта культурного наследия (представляются по желанию заявителя);</w:t>
            </w:r>
          </w:p>
        </w:tc>
        <w:tc>
          <w:tcPr>
            <w:tcW w:w="2807" w:type="dxa"/>
          </w:tcPr>
          <w:p w:rsidR="008E169C" w:rsidRPr="00696BE8" w:rsidRDefault="008E169C" w:rsidP="008E169C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07249A" w:rsidRPr="00696BE8" w:rsidTr="00696BE8">
        <w:trPr>
          <w:trHeight w:val="322"/>
        </w:trPr>
        <w:tc>
          <w:tcPr>
            <w:tcW w:w="567" w:type="dxa"/>
          </w:tcPr>
          <w:p w:rsidR="0007249A" w:rsidRPr="00696BE8" w:rsidRDefault="0007249A" w:rsidP="0007249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22" w:type="dxa"/>
          </w:tcPr>
          <w:p w:rsidR="0007249A" w:rsidRPr="00696BE8" w:rsidRDefault="0007249A" w:rsidP="0007249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07249A" w:rsidRPr="00696BE8" w:rsidRDefault="0007249A" w:rsidP="0007249A">
            <w:pPr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Сведения Федеральной службы государственной регистрации, кадастра и картографии (</w:t>
            </w:r>
            <w:proofErr w:type="spellStart"/>
            <w:r w:rsidRPr="00696BE8">
              <w:rPr>
                <w:sz w:val="28"/>
                <w:szCs w:val="28"/>
              </w:rPr>
              <w:t>Росреестр</w:t>
            </w:r>
            <w:proofErr w:type="spellEnd"/>
            <w:r w:rsidRPr="00696BE8">
              <w:rPr>
                <w:sz w:val="28"/>
                <w:szCs w:val="28"/>
              </w:rPr>
              <w:t>)</w:t>
            </w:r>
          </w:p>
        </w:tc>
        <w:tc>
          <w:tcPr>
            <w:tcW w:w="2807" w:type="dxa"/>
          </w:tcPr>
          <w:p w:rsidR="0007249A" w:rsidRPr="00696BE8" w:rsidRDefault="0007249A" w:rsidP="0007249A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07249A" w:rsidRPr="00696BE8" w:rsidTr="00696BE8">
        <w:trPr>
          <w:trHeight w:val="322"/>
        </w:trPr>
        <w:tc>
          <w:tcPr>
            <w:tcW w:w="567" w:type="dxa"/>
          </w:tcPr>
          <w:p w:rsidR="0007249A" w:rsidRPr="00696BE8" w:rsidRDefault="0007249A" w:rsidP="0007249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22" w:type="dxa"/>
          </w:tcPr>
          <w:p w:rsidR="0007249A" w:rsidRPr="00696BE8" w:rsidRDefault="0007249A" w:rsidP="0007249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07249A" w:rsidRPr="00696BE8" w:rsidRDefault="0007249A" w:rsidP="0007249A">
            <w:pPr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Сведения из Единого государственного реестра юридических лиц, Единого государственного реестра индивидуальных предпринимателей</w:t>
            </w:r>
          </w:p>
        </w:tc>
        <w:tc>
          <w:tcPr>
            <w:tcW w:w="2807" w:type="dxa"/>
          </w:tcPr>
          <w:p w:rsidR="0007249A" w:rsidRPr="00696BE8" w:rsidRDefault="0007249A" w:rsidP="0007249A">
            <w:pPr>
              <w:rPr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</w:tbl>
    <w:p w:rsidR="00874FFE" w:rsidRPr="00337CF5" w:rsidRDefault="00874FFE" w:rsidP="00874FFE">
      <w:pPr>
        <w:ind w:right="-1" w:firstLine="709"/>
        <w:jc w:val="center"/>
        <w:rPr>
          <w:color w:val="000000"/>
          <w:spacing w:val="-6"/>
          <w:sz w:val="28"/>
          <w:szCs w:val="28"/>
        </w:rPr>
      </w:pPr>
    </w:p>
    <w:p w:rsidR="00F35DF5" w:rsidRPr="00337CF5" w:rsidRDefault="003C7E4C" w:rsidP="00F35DF5">
      <w:pPr>
        <w:ind w:right="-1" w:firstLine="709"/>
        <w:jc w:val="center"/>
        <w:rPr>
          <w:bCs/>
          <w:sz w:val="28"/>
          <w:szCs w:val="28"/>
        </w:rPr>
      </w:pPr>
      <w:r w:rsidRPr="00337CF5">
        <w:rPr>
          <w:bCs/>
          <w:sz w:val="28"/>
          <w:szCs w:val="28"/>
        </w:rPr>
        <w:t xml:space="preserve">Раздел 3. </w:t>
      </w:r>
      <w:r w:rsidR="00F35DF5" w:rsidRPr="00337CF5">
        <w:rPr>
          <w:bCs/>
          <w:sz w:val="28"/>
          <w:szCs w:val="28"/>
        </w:rPr>
        <w:t>Виды работ: проведение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наследия,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</w:r>
    </w:p>
    <w:p w:rsidR="00F35DF5" w:rsidRPr="00337CF5" w:rsidRDefault="00F35DF5" w:rsidP="00F35DF5">
      <w:pPr>
        <w:ind w:right="-1" w:firstLine="709"/>
        <w:jc w:val="center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4677"/>
        <w:gridCol w:w="2807"/>
      </w:tblGrid>
      <w:tr w:rsidR="00F35DF5" w:rsidRPr="00696BE8" w:rsidTr="00696BE8">
        <w:tc>
          <w:tcPr>
            <w:tcW w:w="567" w:type="dxa"/>
          </w:tcPr>
          <w:p w:rsidR="00F35DF5" w:rsidRPr="00696BE8" w:rsidRDefault="00F35DF5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2" w:type="dxa"/>
          </w:tcPr>
          <w:p w:rsidR="00F35DF5" w:rsidRPr="00696BE8" w:rsidRDefault="00F35DF5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4677" w:type="dxa"/>
          </w:tcPr>
          <w:p w:rsidR="00F35DF5" w:rsidRPr="00696BE8" w:rsidRDefault="00F35DF5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807" w:type="dxa"/>
          </w:tcPr>
          <w:p w:rsidR="00F35DF5" w:rsidRPr="00696BE8" w:rsidRDefault="00F35DF5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Способ предоставления</w:t>
            </w:r>
          </w:p>
        </w:tc>
      </w:tr>
      <w:tr w:rsidR="00F35DF5" w:rsidRPr="00696BE8" w:rsidTr="008D2AAF">
        <w:trPr>
          <w:trHeight w:val="322"/>
        </w:trPr>
        <w:tc>
          <w:tcPr>
            <w:tcW w:w="10173" w:type="dxa"/>
            <w:gridSpan w:val="4"/>
          </w:tcPr>
          <w:p w:rsidR="00F35DF5" w:rsidRPr="00696BE8" w:rsidRDefault="00F7734F" w:rsidP="008D2AA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i/>
                <w:iCs/>
                <w:sz w:val="28"/>
                <w:szCs w:val="28"/>
              </w:rPr>
              <w:t xml:space="preserve">Раздел 1. Документы, которые заявитель должен представить самостоятельно, </w:t>
            </w:r>
            <w:r w:rsidRPr="00696BE8">
              <w:rPr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696BE8">
              <w:rPr>
                <w:bCs/>
                <w:i/>
                <w:sz w:val="28"/>
                <w:szCs w:val="28"/>
              </w:rPr>
              <w:t>государственной</w:t>
            </w:r>
            <w:r w:rsidRPr="00696BE8">
              <w:rPr>
                <w:i/>
                <w:iCs/>
                <w:sz w:val="28"/>
                <w:szCs w:val="28"/>
              </w:rPr>
              <w:t xml:space="preserve"> услуги  </w:t>
            </w:r>
          </w:p>
        </w:tc>
      </w:tr>
      <w:tr w:rsidR="00F35DF5" w:rsidRPr="00696BE8" w:rsidTr="00696BE8">
        <w:tc>
          <w:tcPr>
            <w:tcW w:w="567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2122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F35DF5" w:rsidRPr="00696BE8" w:rsidRDefault="00F35DF5" w:rsidP="008D2AAF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запрос о выдаче разрешения, составленное отдельно на каждую организацию, осуществляющую работы по сохранению объектов культурного наследия</w:t>
            </w:r>
            <w:r w:rsidR="00DA00D1" w:rsidRPr="00696BE8">
              <w:rPr>
                <w:sz w:val="28"/>
                <w:szCs w:val="28"/>
              </w:rPr>
              <w:t>, подлинник, в 1 экземпляре</w:t>
            </w:r>
          </w:p>
        </w:tc>
        <w:tc>
          <w:tcPr>
            <w:tcW w:w="2807" w:type="dxa"/>
          </w:tcPr>
          <w:p w:rsidR="00F35DF5" w:rsidRPr="00696BE8" w:rsidRDefault="00F35DF5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F35DF5" w:rsidRPr="00696BE8" w:rsidTr="00696BE8">
        <w:tc>
          <w:tcPr>
            <w:tcW w:w="567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2. </w:t>
            </w:r>
          </w:p>
        </w:tc>
        <w:tc>
          <w:tcPr>
            <w:tcW w:w="2122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F35DF5" w:rsidRPr="00696BE8" w:rsidRDefault="00F35DF5" w:rsidP="008D2AAF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копия договора на проведение авторского надзора и (или) копия приказа о назначении лица, ответственного за проведение авторского надзора (не предоставляются, если заявитель является субподрядчиком и ранее указанные документы были предоставлены генподрядчиком)</w:t>
            </w:r>
            <w:r w:rsidR="00DA00D1" w:rsidRPr="00696BE8">
              <w:rPr>
                <w:sz w:val="28"/>
                <w:szCs w:val="28"/>
              </w:rPr>
              <w:t>, заверенная в установленном порядке, в 1 экземпляре</w:t>
            </w:r>
          </w:p>
        </w:tc>
        <w:tc>
          <w:tcPr>
            <w:tcW w:w="2807" w:type="dxa"/>
          </w:tcPr>
          <w:p w:rsidR="00F35DF5" w:rsidRPr="00696BE8" w:rsidRDefault="00F35DF5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F35DF5" w:rsidRPr="00696BE8" w:rsidTr="00696BE8">
        <w:tc>
          <w:tcPr>
            <w:tcW w:w="567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22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F35DF5" w:rsidRPr="00696BE8" w:rsidRDefault="00F35DF5" w:rsidP="008D2AAF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копия договора на проведение технического надзора и (или) копия приказа о назначении лица, ответственного за проведение технического надзора (не представляются, если заявитель является субподрядчиком и ранее указанные документы были представлены генподрядчиком)</w:t>
            </w:r>
            <w:r w:rsidR="00DA00D1" w:rsidRPr="00696BE8">
              <w:rPr>
                <w:sz w:val="28"/>
                <w:szCs w:val="28"/>
              </w:rPr>
              <w:t>, заверенная в установленном порядке, в 1 экземпляре</w:t>
            </w:r>
          </w:p>
        </w:tc>
        <w:tc>
          <w:tcPr>
            <w:tcW w:w="2807" w:type="dxa"/>
          </w:tcPr>
          <w:p w:rsidR="00F35DF5" w:rsidRPr="00696BE8" w:rsidRDefault="00F35DF5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F35DF5" w:rsidRPr="00696BE8" w:rsidTr="00696BE8">
        <w:tc>
          <w:tcPr>
            <w:tcW w:w="567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22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F35DF5" w:rsidRPr="00696BE8" w:rsidRDefault="00F35DF5" w:rsidP="008D2AAF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копия приказа о назначении лица, ответственного за проведение научного руководства, </w:t>
            </w:r>
            <w:r w:rsidR="00DA00D1" w:rsidRPr="00696BE8">
              <w:rPr>
                <w:sz w:val="28"/>
                <w:szCs w:val="28"/>
              </w:rPr>
              <w:t>заверенная в установленном порядке, в 1 экземпляре</w:t>
            </w:r>
          </w:p>
        </w:tc>
        <w:tc>
          <w:tcPr>
            <w:tcW w:w="2807" w:type="dxa"/>
          </w:tcPr>
          <w:p w:rsidR="00F35DF5" w:rsidRPr="00696BE8" w:rsidRDefault="00F35DF5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F35DF5" w:rsidRPr="00696BE8" w:rsidTr="00696BE8">
        <w:tc>
          <w:tcPr>
            <w:tcW w:w="567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122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F35DF5" w:rsidRPr="00696BE8" w:rsidRDefault="00F35DF5" w:rsidP="00ED2EF8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</w:t>
            </w:r>
            <w:r w:rsidR="00ED2EF8" w:rsidRPr="00696BE8">
              <w:rPr>
                <w:sz w:val="28"/>
                <w:szCs w:val="28"/>
              </w:rPr>
              <w:t>проса</w:t>
            </w:r>
            <w:r w:rsidRPr="00696BE8">
              <w:rPr>
                <w:sz w:val="28"/>
                <w:szCs w:val="28"/>
              </w:rPr>
              <w:t xml:space="preserve"> о выдаче разрешения</w:t>
            </w:r>
            <w:r w:rsidR="001F6213" w:rsidRPr="00696BE8">
              <w:rPr>
                <w:sz w:val="28"/>
                <w:szCs w:val="28"/>
              </w:rPr>
              <w:t>, заверенная в установленном порядке, в 1 экземпляре</w:t>
            </w:r>
          </w:p>
        </w:tc>
        <w:tc>
          <w:tcPr>
            <w:tcW w:w="2807" w:type="dxa"/>
          </w:tcPr>
          <w:p w:rsidR="00F35DF5" w:rsidRPr="00696BE8" w:rsidRDefault="00F35DF5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F35DF5" w:rsidRPr="00696BE8" w:rsidTr="00696BE8">
        <w:tc>
          <w:tcPr>
            <w:tcW w:w="567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122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F35DF5" w:rsidRPr="00696BE8" w:rsidRDefault="00F35DF5" w:rsidP="008D2AAF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лицами (не предоставляется, если заявитель является субподрядчиком и ранее указанная документация была предоставлена генподрядчиком)</w:t>
            </w:r>
            <w:r w:rsidR="001F6213" w:rsidRPr="00696BE8">
              <w:rPr>
                <w:sz w:val="28"/>
                <w:szCs w:val="28"/>
              </w:rPr>
              <w:t>, подлинник, в 1 экземпляре</w:t>
            </w:r>
          </w:p>
        </w:tc>
        <w:tc>
          <w:tcPr>
            <w:tcW w:w="2807" w:type="dxa"/>
          </w:tcPr>
          <w:p w:rsidR="00F35DF5" w:rsidRPr="00696BE8" w:rsidRDefault="00F35DF5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F35DF5" w:rsidRPr="00696BE8" w:rsidTr="00696BE8">
        <w:tc>
          <w:tcPr>
            <w:tcW w:w="567" w:type="dxa"/>
          </w:tcPr>
          <w:p w:rsidR="00F35DF5" w:rsidRPr="00696BE8" w:rsidRDefault="00F7734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7</w:t>
            </w:r>
            <w:r w:rsidR="00F35DF5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F35DF5" w:rsidRPr="00696BE8" w:rsidRDefault="00F35DF5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2807" w:type="dxa"/>
          </w:tcPr>
          <w:p w:rsidR="00F35DF5" w:rsidRPr="00696BE8" w:rsidRDefault="00F35DF5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Комитет</w:t>
            </w:r>
          </w:p>
        </w:tc>
      </w:tr>
      <w:tr w:rsidR="00F35DF5" w:rsidRPr="00696BE8" w:rsidTr="00696BE8">
        <w:tc>
          <w:tcPr>
            <w:tcW w:w="567" w:type="dxa"/>
          </w:tcPr>
          <w:p w:rsidR="00F35DF5" w:rsidRPr="00696BE8" w:rsidRDefault="00F7734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8</w:t>
            </w:r>
            <w:r w:rsidR="00F35DF5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2А, 4А</w:t>
            </w:r>
          </w:p>
        </w:tc>
        <w:tc>
          <w:tcPr>
            <w:tcW w:w="4677" w:type="dxa"/>
          </w:tcPr>
          <w:p w:rsidR="00F35DF5" w:rsidRPr="00696BE8" w:rsidRDefault="00F7734F" w:rsidP="008D2AAF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д</w:t>
            </w:r>
            <w:r w:rsidR="00F35DF5" w:rsidRPr="00696BE8">
              <w:rPr>
                <w:sz w:val="28"/>
                <w:szCs w:val="28"/>
              </w:rPr>
              <w:t>оверенность</w:t>
            </w:r>
            <w:r w:rsidRPr="00696BE8">
              <w:rPr>
                <w:sz w:val="28"/>
                <w:szCs w:val="28"/>
              </w:rPr>
              <w:t>, выданная в порядке, установленном законодательством</w:t>
            </w:r>
          </w:p>
        </w:tc>
        <w:tc>
          <w:tcPr>
            <w:tcW w:w="2807" w:type="dxa"/>
          </w:tcPr>
          <w:p w:rsidR="00F35DF5" w:rsidRPr="00696BE8" w:rsidRDefault="00F35DF5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F35DF5" w:rsidRPr="00696BE8" w:rsidTr="008D2AAF">
        <w:trPr>
          <w:trHeight w:val="322"/>
        </w:trPr>
        <w:tc>
          <w:tcPr>
            <w:tcW w:w="10173" w:type="dxa"/>
            <w:gridSpan w:val="4"/>
          </w:tcPr>
          <w:p w:rsidR="00F7734F" w:rsidRPr="00696BE8" w:rsidRDefault="00F7734F" w:rsidP="00F7734F">
            <w:pPr>
              <w:jc w:val="center"/>
              <w:rPr>
                <w:i/>
                <w:iCs/>
                <w:sz w:val="28"/>
                <w:szCs w:val="28"/>
              </w:rPr>
            </w:pPr>
            <w:r w:rsidRPr="00696BE8">
              <w:rPr>
                <w:i/>
                <w:iCs/>
                <w:sz w:val="28"/>
                <w:szCs w:val="28"/>
              </w:rPr>
              <w:t>Раздел 2. Документы, которые заявитель</w:t>
            </w:r>
          </w:p>
          <w:p w:rsidR="00F35DF5" w:rsidRPr="00696BE8" w:rsidRDefault="00F7734F" w:rsidP="00F7734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i/>
                <w:iCs/>
                <w:sz w:val="28"/>
                <w:szCs w:val="28"/>
              </w:rPr>
      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35DF5" w:rsidRPr="00696BE8" w:rsidTr="00696BE8">
        <w:trPr>
          <w:trHeight w:val="322"/>
        </w:trPr>
        <w:tc>
          <w:tcPr>
            <w:tcW w:w="567" w:type="dxa"/>
          </w:tcPr>
          <w:p w:rsidR="00F35DF5" w:rsidRPr="00696BE8" w:rsidRDefault="00F7734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</w:t>
            </w:r>
            <w:r w:rsidR="00F35DF5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F35DF5" w:rsidRPr="00696BE8" w:rsidRDefault="00F35DF5" w:rsidP="001F6213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документы в соответствии с абзацем третьим пункта 6 статьи 45 Федерального закона </w:t>
            </w:r>
            <w:r w:rsidR="001F6213" w:rsidRPr="00696BE8">
              <w:rPr>
                <w:sz w:val="28"/>
                <w:szCs w:val="28"/>
              </w:rPr>
              <w:t>№</w:t>
            </w:r>
            <w:r w:rsidRPr="00696BE8">
              <w:rPr>
                <w:sz w:val="28"/>
                <w:szCs w:val="28"/>
              </w:rPr>
              <w:t xml:space="preserve"> 73-ФЗ, подтверждающие аттестацию лиц, осуществляющих авторский надзор и научное руководство, в случае проведения работ по консервации объекта культурного наследия (представляются по желанию заявителя)</w:t>
            </w:r>
          </w:p>
        </w:tc>
        <w:tc>
          <w:tcPr>
            <w:tcW w:w="2807" w:type="dxa"/>
          </w:tcPr>
          <w:p w:rsidR="00F35DF5" w:rsidRPr="00696BE8" w:rsidRDefault="00F35DF5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F35DF5" w:rsidRPr="00696BE8" w:rsidTr="00696BE8">
        <w:trPr>
          <w:trHeight w:val="322"/>
        </w:trPr>
        <w:tc>
          <w:tcPr>
            <w:tcW w:w="567" w:type="dxa"/>
          </w:tcPr>
          <w:p w:rsidR="00F35DF5" w:rsidRPr="00696BE8" w:rsidRDefault="00F7734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</w:t>
            </w:r>
            <w:r w:rsidR="00F35DF5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F35DF5" w:rsidRPr="00696BE8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F35DF5" w:rsidRPr="00696BE8" w:rsidRDefault="00F35DF5" w:rsidP="001F6213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документы в соответствии с абзацем третьим пункта 6 статьи 45 Федерального закона </w:t>
            </w:r>
            <w:r w:rsidR="001F6213" w:rsidRPr="00696BE8">
              <w:rPr>
                <w:sz w:val="28"/>
                <w:szCs w:val="28"/>
              </w:rPr>
              <w:t>№</w:t>
            </w:r>
            <w:r w:rsidRPr="00696BE8">
              <w:rPr>
                <w:sz w:val="28"/>
                <w:szCs w:val="28"/>
              </w:rPr>
              <w:t xml:space="preserve"> 73-ФЗ, подтверждающие аттестацию лиц, осуществляющих проведение работ по консервации объекта культурного наследия (представляются по желанию заявителя)</w:t>
            </w:r>
          </w:p>
        </w:tc>
        <w:tc>
          <w:tcPr>
            <w:tcW w:w="2807" w:type="dxa"/>
          </w:tcPr>
          <w:p w:rsidR="00F35DF5" w:rsidRPr="00696BE8" w:rsidRDefault="00F35DF5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F7734F" w:rsidRPr="00696BE8" w:rsidTr="00696BE8">
        <w:trPr>
          <w:trHeight w:val="322"/>
        </w:trPr>
        <w:tc>
          <w:tcPr>
            <w:tcW w:w="567" w:type="dxa"/>
          </w:tcPr>
          <w:p w:rsidR="00F7734F" w:rsidRPr="00696BE8" w:rsidRDefault="00F7734F" w:rsidP="00F7734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22" w:type="dxa"/>
          </w:tcPr>
          <w:p w:rsidR="00F7734F" w:rsidRPr="00696BE8" w:rsidRDefault="00F7734F" w:rsidP="00F7734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F7734F" w:rsidRPr="00696BE8" w:rsidRDefault="00F7734F" w:rsidP="00F7734F">
            <w:pPr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Сведения Федеральной службы государственной регистрации, кадастра и картографии (</w:t>
            </w:r>
            <w:proofErr w:type="spellStart"/>
            <w:r w:rsidRPr="00696BE8">
              <w:rPr>
                <w:sz w:val="28"/>
                <w:szCs w:val="28"/>
              </w:rPr>
              <w:t>Росреестр</w:t>
            </w:r>
            <w:proofErr w:type="spellEnd"/>
            <w:r w:rsidRPr="00696BE8">
              <w:rPr>
                <w:sz w:val="28"/>
                <w:szCs w:val="28"/>
              </w:rPr>
              <w:t>)</w:t>
            </w:r>
          </w:p>
        </w:tc>
        <w:tc>
          <w:tcPr>
            <w:tcW w:w="2807" w:type="dxa"/>
          </w:tcPr>
          <w:p w:rsidR="00F7734F" w:rsidRPr="00696BE8" w:rsidRDefault="00F7734F" w:rsidP="00F7734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F7734F" w:rsidRPr="00696BE8" w:rsidTr="00696BE8">
        <w:trPr>
          <w:trHeight w:val="322"/>
        </w:trPr>
        <w:tc>
          <w:tcPr>
            <w:tcW w:w="567" w:type="dxa"/>
          </w:tcPr>
          <w:p w:rsidR="00F7734F" w:rsidRPr="00696BE8" w:rsidRDefault="00F7734F" w:rsidP="00F7734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22" w:type="dxa"/>
          </w:tcPr>
          <w:p w:rsidR="00F7734F" w:rsidRPr="00696BE8" w:rsidRDefault="00F7734F" w:rsidP="00F7734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F7734F" w:rsidRPr="00696BE8" w:rsidRDefault="00F7734F" w:rsidP="00F7734F">
            <w:pPr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Сведения из Единого государственного реестра юридических лиц, Единого государственного реестра индивидуальных предпринимателей</w:t>
            </w:r>
          </w:p>
        </w:tc>
        <w:tc>
          <w:tcPr>
            <w:tcW w:w="2807" w:type="dxa"/>
          </w:tcPr>
          <w:p w:rsidR="00F7734F" w:rsidRPr="00696BE8" w:rsidRDefault="00F7734F" w:rsidP="00F7734F">
            <w:pPr>
              <w:rPr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</w:tbl>
    <w:p w:rsidR="00F35DF5" w:rsidRPr="00337CF5" w:rsidRDefault="00F35DF5" w:rsidP="00874FFE">
      <w:pPr>
        <w:ind w:right="-1" w:firstLine="709"/>
        <w:jc w:val="center"/>
        <w:rPr>
          <w:color w:val="000000"/>
          <w:spacing w:val="-6"/>
          <w:sz w:val="28"/>
          <w:szCs w:val="28"/>
        </w:rPr>
      </w:pPr>
    </w:p>
    <w:p w:rsidR="002E0022" w:rsidRPr="00337CF5" w:rsidRDefault="003C7E4C" w:rsidP="002E0022">
      <w:pPr>
        <w:ind w:right="-1" w:firstLine="709"/>
        <w:jc w:val="center"/>
        <w:rPr>
          <w:bCs/>
          <w:sz w:val="28"/>
          <w:szCs w:val="28"/>
        </w:rPr>
      </w:pPr>
      <w:r w:rsidRPr="00337CF5">
        <w:rPr>
          <w:bCs/>
          <w:sz w:val="28"/>
          <w:szCs w:val="28"/>
        </w:rPr>
        <w:t xml:space="preserve">Раздел 4. </w:t>
      </w:r>
      <w:r w:rsidR="002E0022" w:rsidRPr="00337CF5">
        <w:rPr>
          <w:bCs/>
          <w:sz w:val="28"/>
          <w:szCs w:val="28"/>
        </w:rPr>
        <w:t>Виды работ: проведение работ, связанных с ремонтом объекта культурного наследия, проводимых в целях поддержания в эксплуатационном состоянии объекта культурного наследия, без изменения его особенностей, составляющих предмет охраны</w:t>
      </w:r>
    </w:p>
    <w:p w:rsidR="002E0022" w:rsidRPr="00337CF5" w:rsidRDefault="002E0022" w:rsidP="002E0022">
      <w:pPr>
        <w:ind w:right="-1" w:firstLine="709"/>
        <w:jc w:val="center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4677"/>
        <w:gridCol w:w="2807"/>
      </w:tblGrid>
      <w:tr w:rsidR="002E0022" w:rsidRPr="00696BE8" w:rsidTr="00696BE8">
        <w:tc>
          <w:tcPr>
            <w:tcW w:w="567" w:type="dxa"/>
          </w:tcPr>
          <w:p w:rsidR="002E0022" w:rsidRPr="00696BE8" w:rsidRDefault="002E0022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2" w:type="dxa"/>
          </w:tcPr>
          <w:p w:rsidR="002E0022" w:rsidRPr="00696BE8" w:rsidRDefault="002E0022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4677" w:type="dxa"/>
          </w:tcPr>
          <w:p w:rsidR="002E0022" w:rsidRPr="00696BE8" w:rsidRDefault="002E0022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807" w:type="dxa"/>
          </w:tcPr>
          <w:p w:rsidR="002E0022" w:rsidRPr="00696BE8" w:rsidRDefault="002E0022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Способ предоставления</w:t>
            </w:r>
          </w:p>
        </w:tc>
      </w:tr>
      <w:tr w:rsidR="002E0022" w:rsidRPr="00696BE8" w:rsidTr="008D2AAF">
        <w:trPr>
          <w:trHeight w:val="322"/>
        </w:trPr>
        <w:tc>
          <w:tcPr>
            <w:tcW w:w="10173" w:type="dxa"/>
            <w:gridSpan w:val="4"/>
          </w:tcPr>
          <w:p w:rsidR="002E0022" w:rsidRPr="00696BE8" w:rsidRDefault="00F7734F" w:rsidP="008D2AA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i/>
                <w:iCs/>
                <w:sz w:val="28"/>
                <w:szCs w:val="28"/>
              </w:rPr>
              <w:t xml:space="preserve">Раздел 1. Документы, которые заявитель должен представить самостоятельно, </w:t>
            </w:r>
            <w:r w:rsidRPr="00696BE8">
              <w:rPr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696BE8">
              <w:rPr>
                <w:bCs/>
                <w:i/>
                <w:sz w:val="28"/>
                <w:szCs w:val="28"/>
              </w:rPr>
              <w:t>государственной</w:t>
            </w:r>
            <w:r w:rsidRPr="00696BE8">
              <w:rPr>
                <w:i/>
                <w:iCs/>
                <w:sz w:val="28"/>
                <w:szCs w:val="28"/>
              </w:rPr>
              <w:t xml:space="preserve"> услуги  </w:t>
            </w:r>
          </w:p>
        </w:tc>
      </w:tr>
      <w:tr w:rsidR="002E0022" w:rsidRPr="00696BE8" w:rsidTr="00696BE8">
        <w:tc>
          <w:tcPr>
            <w:tcW w:w="567" w:type="dxa"/>
          </w:tcPr>
          <w:p w:rsidR="002E0022" w:rsidRPr="00696BE8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2122" w:type="dxa"/>
          </w:tcPr>
          <w:p w:rsidR="002E0022" w:rsidRPr="00696BE8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2E0022" w:rsidRPr="00696BE8" w:rsidRDefault="002E0022" w:rsidP="008D2AAF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запрос о выдаче разрешения, составленное отдельно на каждую организацию, осуществляющую работы по сохранению объектов культурного наследия</w:t>
            </w:r>
            <w:r w:rsidR="001F6213" w:rsidRPr="00696BE8">
              <w:rPr>
                <w:sz w:val="28"/>
                <w:szCs w:val="28"/>
              </w:rPr>
              <w:t>, подлинник, в 1 экземпляре</w:t>
            </w:r>
          </w:p>
        </w:tc>
        <w:tc>
          <w:tcPr>
            <w:tcW w:w="2807" w:type="dxa"/>
          </w:tcPr>
          <w:p w:rsidR="002E0022" w:rsidRPr="00696BE8" w:rsidRDefault="002E0022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2E0022" w:rsidRPr="00696BE8" w:rsidTr="00696BE8">
        <w:tc>
          <w:tcPr>
            <w:tcW w:w="567" w:type="dxa"/>
          </w:tcPr>
          <w:p w:rsidR="002E0022" w:rsidRPr="00696BE8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2. </w:t>
            </w:r>
          </w:p>
        </w:tc>
        <w:tc>
          <w:tcPr>
            <w:tcW w:w="2122" w:type="dxa"/>
          </w:tcPr>
          <w:p w:rsidR="002E0022" w:rsidRPr="00696BE8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2E0022" w:rsidRPr="00696BE8" w:rsidRDefault="002E0022" w:rsidP="008D2AAF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копия договора на проведение авторского надзора и (или) копия приказа о назначении лица, ответственного за проведение авторского надзора (не предоставляются, если заявитель является субподрядчиком и ранее указанные документы были предоставлены генподрядчиком)</w:t>
            </w:r>
            <w:r w:rsidR="001F6213" w:rsidRPr="00696BE8">
              <w:rPr>
                <w:sz w:val="28"/>
                <w:szCs w:val="28"/>
              </w:rPr>
              <w:t>, заверенная в установленном порядке, в 1 экземпляре</w:t>
            </w:r>
          </w:p>
        </w:tc>
        <w:tc>
          <w:tcPr>
            <w:tcW w:w="2807" w:type="dxa"/>
          </w:tcPr>
          <w:p w:rsidR="002E0022" w:rsidRPr="00696BE8" w:rsidRDefault="002E0022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2E0022" w:rsidRPr="00696BE8" w:rsidTr="00696BE8">
        <w:tc>
          <w:tcPr>
            <w:tcW w:w="567" w:type="dxa"/>
          </w:tcPr>
          <w:p w:rsidR="002E0022" w:rsidRPr="00696BE8" w:rsidRDefault="003C7E4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3</w:t>
            </w:r>
            <w:r w:rsidR="002E0022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2E0022" w:rsidRPr="00696BE8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2E0022" w:rsidRPr="00696BE8" w:rsidRDefault="002E0022" w:rsidP="008D2AAF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копия приказа о назначении лица, ответственного за проведение научного руководства, заверенная в установленном порядке</w:t>
            </w:r>
            <w:r w:rsidR="001F6213" w:rsidRPr="00696BE8">
              <w:rPr>
                <w:sz w:val="28"/>
                <w:szCs w:val="28"/>
              </w:rPr>
              <w:t>, заверенная в установленном порядке, в 1 экземпляре</w:t>
            </w:r>
          </w:p>
        </w:tc>
        <w:tc>
          <w:tcPr>
            <w:tcW w:w="2807" w:type="dxa"/>
          </w:tcPr>
          <w:p w:rsidR="002E0022" w:rsidRPr="00696BE8" w:rsidRDefault="002E0022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2E0022" w:rsidRPr="00696BE8" w:rsidTr="00696BE8">
        <w:tc>
          <w:tcPr>
            <w:tcW w:w="567" w:type="dxa"/>
          </w:tcPr>
          <w:p w:rsidR="002E0022" w:rsidRPr="00696BE8" w:rsidRDefault="003C7E4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4</w:t>
            </w:r>
            <w:r w:rsidR="002E0022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2E0022" w:rsidRPr="00696BE8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2E0022" w:rsidRPr="00696BE8" w:rsidRDefault="002E0022" w:rsidP="00ED2EF8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</w:t>
            </w:r>
            <w:r w:rsidR="00ED2EF8" w:rsidRPr="00696BE8">
              <w:rPr>
                <w:sz w:val="28"/>
                <w:szCs w:val="28"/>
              </w:rPr>
              <w:t>запроса</w:t>
            </w:r>
            <w:r w:rsidRPr="00696BE8">
              <w:rPr>
                <w:sz w:val="28"/>
                <w:szCs w:val="28"/>
              </w:rPr>
              <w:t xml:space="preserve"> о выдаче разрешения</w:t>
            </w:r>
            <w:r w:rsidR="001F6213" w:rsidRPr="00696BE8">
              <w:rPr>
                <w:sz w:val="28"/>
                <w:szCs w:val="28"/>
              </w:rPr>
              <w:t>, заверенная в установленном порядке, в 1 экземпляре</w:t>
            </w:r>
          </w:p>
        </w:tc>
        <w:tc>
          <w:tcPr>
            <w:tcW w:w="2807" w:type="dxa"/>
          </w:tcPr>
          <w:p w:rsidR="002E0022" w:rsidRPr="00696BE8" w:rsidRDefault="002E0022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2E0022" w:rsidRPr="00696BE8" w:rsidTr="00696BE8">
        <w:tc>
          <w:tcPr>
            <w:tcW w:w="567" w:type="dxa"/>
          </w:tcPr>
          <w:p w:rsidR="002E0022" w:rsidRPr="00696BE8" w:rsidRDefault="003C7E4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5</w:t>
            </w:r>
            <w:r w:rsidR="002E0022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2E0022" w:rsidRPr="00696BE8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2E0022" w:rsidRPr="00696BE8" w:rsidRDefault="002E0022" w:rsidP="001F6213">
            <w:pPr>
              <w:adjustRightInd w:val="0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работ, согласованная с заказчиком (не представляются, если заявитель является субподрядчиком и ранее указанная документация была представлена генподрядчиком)</w:t>
            </w:r>
            <w:r w:rsidR="001F6213" w:rsidRPr="00696BE8">
              <w:rPr>
                <w:sz w:val="28"/>
                <w:szCs w:val="28"/>
              </w:rPr>
              <w:t xml:space="preserve">, </w:t>
            </w:r>
            <w:r w:rsidR="001F6213" w:rsidRPr="00696BE8">
              <w:rPr>
                <w:rFonts w:eastAsiaTheme="minorHAnsi"/>
                <w:sz w:val="28"/>
                <w:szCs w:val="28"/>
                <w:lang w:eastAsia="en-US"/>
              </w:rPr>
              <w:t>в 1 экземпляре</w:t>
            </w:r>
          </w:p>
        </w:tc>
        <w:tc>
          <w:tcPr>
            <w:tcW w:w="2807" w:type="dxa"/>
          </w:tcPr>
          <w:p w:rsidR="002E0022" w:rsidRPr="00696BE8" w:rsidRDefault="002E0022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2E0022" w:rsidRPr="00696BE8" w:rsidTr="00696BE8">
        <w:tc>
          <w:tcPr>
            <w:tcW w:w="567" w:type="dxa"/>
          </w:tcPr>
          <w:p w:rsidR="002E0022" w:rsidRPr="00696BE8" w:rsidRDefault="003C7E4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6</w:t>
            </w:r>
            <w:r w:rsidR="002E0022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2E0022" w:rsidRPr="00696BE8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2E0022" w:rsidRPr="00696BE8" w:rsidRDefault="002E0022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2807" w:type="dxa"/>
          </w:tcPr>
          <w:p w:rsidR="002E0022" w:rsidRPr="00696BE8" w:rsidRDefault="002E0022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Комитет</w:t>
            </w:r>
          </w:p>
        </w:tc>
      </w:tr>
      <w:tr w:rsidR="002E0022" w:rsidRPr="00696BE8" w:rsidTr="00696BE8">
        <w:tc>
          <w:tcPr>
            <w:tcW w:w="567" w:type="dxa"/>
          </w:tcPr>
          <w:p w:rsidR="002E0022" w:rsidRPr="00696BE8" w:rsidRDefault="003C7E4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7</w:t>
            </w:r>
            <w:r w:rsidR="002E0022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2E0022" w:rsidRPr="00696BE8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2А, 4А</w:t>
            </w:r>
          </w:p>
        </w:tc>
        <w:tc>
          <w:tcPr>
            <w:tcW w:w="4677" w:type="dxa"/>
          </w:tcPr>
          <w:p w:rsidR="002E0022" w:rsidRPr="00696BE8" w:rsidRDefault="00F7734F" w:rsidP="008D2AAF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д</w:t>
            </w:r>
            <w:r w:rsidR="002E0022" w:rsidRPr="00696BE8">
              <w:rPr>
                <w:sz w:val="28"/>
                <w:szCs w:val="28"/>
              </w:rPr>
              <w:t>оверенность</w:t>
            </w:r>
            <w:r w:rsidRPr="00696BE8">
              <w:rPr>
                <w:sz w:val="28"/>
                <w:szCs w:val="28"/>
              </w:rPr>
              <w:t>, выданная в порядке, установленном законодательством</w:t>
            </w:r>
          </w:p>
        </w:tc>
        <w:tc>
          <w:tcPr>
            <w:tcW w:w="2807" w:type="dxa"/>
          </w:tcPr>
          <w:p w:rsidR="002E0022" w:rsidRPr="00696BE8" w:rsidRDefault="002E0022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2E0022" w:rsidRPr="00696BE8" w:rsidTr="008D2AAF">
        <w:trPr>
          <w:trHeight w:val="322"/>
        </w:trPr>
        <w:tc>
          <w:tcPr>
            <w:tcW w:w="10173" w:type="dxa"/>
            <w:gridSpan w:val="4"/>
          </w:tcPr>
          <w:p w:rsidR="00F7734F" w:rsidRPr="00696BE8" w:rsidRDefault="00F7734F" w:rsidP="00F7734F">
            <w:pPr>
              <w:jc w:val="center"/>
              <w:rPr>
                <w:i/>
                <w:iCs/>
                <w:sz w:val="28"/>
                <w:szCs w:val="28"/>
              </w:rPr>
            </w:pPr>
            <w:r w:rsidRPr="00696BE8">
              <w:rPr>
                <w:i/>
                <w:iCs/>
                <w:sz w:val="28"/>
                <w:szCs w:val="28"/>
              </w:rPr>
              <w:t>Раздел 2. Документы, которые заявитель</w:t>
            </w:r>
          </w:p>
          <w:p w:rsidR="002E0022" w:rsidRPr="00696BE8" w:rsidRDefault="00F7734F" w:rsidP="00F7734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i/>
                <w:iCs/>
                <w:sz w:val="28"/>
                <w:szCs w:val="28"/>
              </w:rPr>
      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E0022" w:rsidRPr="00696BE8" w:rsidTr="00696BE8">
        <w:trPr>
          <w:trHeight w:val="322"/>
        </w:trPr>
        <w:tc>
          <w:tcPr>
            <w:tcW w:w="567" w:type="dxa"/>
          </w:tcPr>
          <w:p w:rsidR="002E0022" w:rsidRPr="00696BE8" w:rsidRDefault="00F7734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</w:t>
            </w:r>
            <w:r w:rsidR="002E0022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2E0022" w:rsidRPr="00696BE8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2E0022" w:rsidRPr="00696BE8" w:rsidRDefault="002E0022" w:rsidP="001F6213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документы в соответствии с абзацем третьим пункта 6 статьи 45 Федерального закона </w:t>
            </w:r>
            <w:r w:rsidR="001F6213" w:rsidRPr="00696BE8">
              <w:rPr>
                <w:sz w:val="28"/>
                <w:szCs w:val="28"/>
              </w:rPr>
              <w:t>№</w:t>
            </w:r>
            <w:r w:rsidRPr="00696BE8">
              <w:rPr>
                <w:sz w:val="28"/>
                <w:szCs w:val="28"/>
              </w:rPr>
              <w:t xml:space="preserve"> 73-ФЗ, подтверждающие аттестацию лиц, осуществляющих авторский надзор и научное руководство, в случае проведения работ по консервации объекта культурного наследия (представляются по желанию заявителя)</w:t>
            </w:r>
          </w:p>
        </w:tc>
        <w:tc>
          <w:tcPr>
            <w:tcW w:w="2807" w:type="dxa"/>
          </w:tcPr>
          <w:p w:rsidR="002E0022" w:rsidRPr="00696BE8" w:rsidRDefault="002E0022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2E0022" w:rsidRPr="00696BE8" w:rsidTr="00696BE8">
        <w:trPr>
          <w:trHeight w:val="322"/>
        </w:trPr>
        <w:tc>
          <w:tcPr>
            <w:tcW w:w="567" w:type="dxa"/>
          </w:tcPr>
          <w:p w:rsidR="002E0022" w:rsidRPr="00696BE8" w:rsidRDefault="00F7734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</w:t>
            </w:r>
            <w:r w:rsidR="002E0022" w:rsidRPr="00696BE8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2E0022" w:rsidRPr="00696BE8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2E0022" w:rsidRPr="00696BE8" w:rsidRDefault="002E0022" w:rsidP="001F6213">
            <w:pPr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документы в соответствии с абзацем третьим пункта 6 статьи 45 Федерального закона </w:t>
            </w:r>
            <w:r w:rsidR="001F6213" w:rsidRPr="00696BE8">
              <w:rPr>
                <w:sz w:val="28"/>
                <w:szCs w:val="28"/>
              </w:rPr>
              <w:t>№</w:t>
            </w:r>
            <w:r w:rsidRPr="00696BE8">
              <w:rPr>
                <w:sz w:val="28"/>
                <w:szCs w:val="28"/>
              </w:rPr>
              <w:t xml:space="preserve"> 73-ФЗ, подтверждающие аттестацию лиц, осуществляющих проведение работ по консервации объекта культурного наследия (представляются по желанию заявителя)</w:t>
            </w:r>
          </w:p>
        </w:tc>
        <w:tc>
          <w:tcPr>
            <w:tcW w:w="2807" w:type="dxa"/>
          </w:tcPr>
          <w:p w:rsidR="002E0022" w:rsidRPr="00696BE8" w:rsidRDefault="002E0022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3C7E4C" w:rsidRPr="00696BE8" w:rsidTr="00696BE8">
        <w:trPr>
          <w:trHeight w:val="322"/>
        </w:trPr>
        <w:tc>
          <w:tcPr>
            <w:tcW w:w="567" w:type="dxa"/>
          </w:tcPr>
          <w:p w:rsidR="003C7E4C" w:rsidRPr="00696BE8" w:rsidRDefault="003C7E4C" w:rsidP="003C7E4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22" w:type="dxa"/>
          </w:tcPr>
          <w:p w:rsidR="003C7E4C" w:rsidRPr="00696BE8" w:rsidRDefault="003C7E4C" w:rsidP="003C7E4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3C7E4C" w:rsidRPr="00696BE8" w:rsidRDefault="003C7E4C" w:rsidP="003C7E4C">
            <w:pPr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Сведения Федеральной службы государственной регистрации, кадастра и картографии (</w:t>
            </w:r>
            <w:proofErr w:type="spellStart"/>
            <w:r w:rsidRPr="00696BE8">
              <w:rPr>
                <w:sz w:val="28"/>
                <w:szCs w:val="28"/>
              </w:rPr>
              <w:t>Росреестр</w:t>
            </w:r>
            <w:proofErr w:type="spellEnd"/>
            <w:r w:rsidRPr="00696BE8">
              <w:rPr>
                <w:sz w:val="28"/>
                <w:szCs w:val="28"/>
              </w:rPr>
              <w:t>)</w:t>
            </w:r>
          </w:p>
        </w:tc>
        <w:tc>
          <w:tcPr>
            <w:tcW w:w="2807" w:type="dxa"/>
          </w:tcPr>
          <w:p w:rsidR="003C7E4C" w:rsidRPr="00696BE8" w:rsidRDefault="003C7E4C" w:rsidP="003C7E4C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3C7E4C" w:rsidRPr="00696BE8" w:rsidTr="00696BE8">
        <w:trPr>
          <w:trHeight w:val="322"/>
        </w:trPr>
        <w:tc>
          <w:tcPr>
            <w:tcW w:w="567" w:type="dxa"/>
          </w:tcPr>
          <w:p w:rsidR="003C7E4C" w:rsidRPr="00696BE8" w:rsidRDefault="003C7E4C" w:rsidP="003C7E4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22" w:type="dxa"/>
          </w:tcPr>
          <w:p w:rsidR="003C7E4C" w:rsidRPr="00696BE8" w:rsidRDefault="003C7E4C" w:rsidP="003C7E4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677" w:type="dxa"/>
          </w:tcPr>
          <w:p w:rsidR="003C7E4C" w:rsidRPr="00696BE8" w:rsidRDefault="003C7E4C" w:rsidP="003C7E4C">
            <w:pPr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Сведения из Единого государственного реестра юридических лиц, Единого государственного реестра индивидуальных предпринимателей</w:t>
            </w:r>
          </w:p>
        </w:tc>
        <w:tc>
          <w:tcPr>
            <w:tcW w:w="2807" w:type="dxa"/>
          </w:tcPr>
          <w:p w:rsidR="003C7E4C" w:rsidRPr="00696BE8" w:rsidRDefault="003C7E4C" w:rsidP="003C7E4C">
            <w:pPr>
              <w:rPr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 xml:space="preserve">Комитет, Единый портал </w:t>
            </w:r>
            <w:r w:rsidRPr="00696BE8">
              <w:rPr>
                <w:sz w:val="28"/>
                <w:szCs w:val="28"/>
              </w:rPr>
              <w:t>(при наличии технической возможности)</w:t>
            </w:r>
            <w:r w:rsidRPr="00696BE8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</w:tbl>
    <w:p w:rsidR="002E0022" w:rsidRPr="00337CF5" w:rsidRDefault="002E0022" w:rsidP="00874FFE">
      <w:pPr>
        <w:ind w:right="-1" w:firstLine="709"/>
        <w:jc w:val="center"/>
        <w:rPr>
          <w:color w:val="000000"/>
          <w:spacing w:val="-6"/>
          <w:sz w:val="28"/>
          <w:szCs w:val="28"/>
        </w:rPr>
        <w:sectPr w:rsidR="002E0022" w:rsidRPr="00337CF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26E8" w:rsidRPr="00337CF5" w:rsidRDefault="006B26E8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337CF5">
        <w:rPr>
          <w:sz w:val="28"/>
          <w:szCs w:val="28"/>
        </w:rPr>
        <w:t xml:space="preserve">Приложение № </w:t>
      </w:r>
      <w:r w:rsidR="003C7E4C" w:rsidRPr="00337CF5">
        <w:rPr>
          <w:sz w:val="28"/>
          <w:szCs w:val="28"/>
        </w:rPr>
        <w:t>4</w:t>
      </w:r>
    </w:p>
    <w:p w:rsidR="006B26E8" w:rsidRPr="00337CF5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8"/>
        </w:rPr>
        <w:t>к Административному регламенту</w:t>
      </w:r>
    </w:p>
    <w:p w:rsidR="006B26E8" w:rsidRPr="00337CF5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8"/>
        </w:rPr>
        <w:t>предоставления государственной услуги</w:t>
      </w:r>
    </w:p>
    <w:p w:rsidR="002941D4" w:rsidRPr="00337CF5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по выдаче </w:t>
      </w:r>
      <w:r w:rsidR="00ED2EF8" w:rsidRPr="00337CF5">
        <w:rPr>
          <w:sz w:val="28"/>
          <w:szCs w:val="26"/>
        </w:rPr>
        <w:t>разрешения</w:t>
      </w:r>
      <w:r w:rsidRPr="00337CF5">
        <w:rPr>
          <w:sz w:val="28"/>
          <w:szCs w:val="26"/>
        </w:rPr>
        <w:t xml:space="preserve"> на проведение работ </w:t>
      </w:r>
    </w:p>
    <w:p w:rsidR="002941D4" w:rsidRPr="00337CF5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по сохранению объекта культурного наследия </w:t>
      </w:r>
    </w:p>
    <w:p w:rsidR="002941D4" w:rsidRPr="00337CF5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регионального значения, выявленного </w:t>
      </w:r>
    </w:p>
    <w:p w:rsidR="002941D4" w:rsidRPr="00337CF5" w:rsidRDefault="002941D4" w:rsidP="002941D4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6"/>
        </w:rPr>
        <w:t>объекта культурного наследия</w:t>
      </w:r>
    </w:p>
    <w:p w:rsidR="006B26E8" w:rsidRPr="00337CF5" w:rsidRDefault="006B26E8" w:rsidP="006C2C3C">
      <w:pPr>
        <w:ind w:right="-1"/>
        <w:jc w:val="center"/>
        <w:rPr>
          <w:sz w:val="28"/>
          <w:szCs w:val="28"/>
        </w:rPr>
      </w:pPr>
    </w:p>
    <w:p w:rsidR="006C2C3C" w:rsidRPr="00337CF5" w:rsidRDefault="006C2C3C" w:rsidP="006B26E8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 w:rsidRPr="00337CF5">
        <w:rPr>
          <w:b/>
          <w:bCs/>
          <w:sz w:val="28"/>
          <w:szCs w:val="28"/>
        </w:rPr>
        <w:t xml:space="preserve">Исчерпывающий </w:t>
      </w:r>
      <w:r w:rsidR="00A97D46" w:rsidRPr="00337CF5">
        <w:rPr>
          <w:b/>
          <w:bCs/>
          <w:sz w:val="28"/>
          <w:szCs w:val="28"/>
        </w:rPr>
        <w:t xml:space="preserve">перечень </w:t>
      </w:r>
      <w:r w:rsidRPr="00337CF5">
        <w:rPr>
          <w:b/>
          <w:bCs/>
          <w:sz w:val="28"/>
          <w:szCs w:val="28"/>
        </w:rPr>
        <w:t>оснований для отказа</w:t>
      </w:r>
      <w:r w:rsidR="006B26E8" w:rsidRPr="00337CF5">
        <w:rPr>
          <w:b/>
          <w:bCs/>
          <w:sz w:val="28"/>
          <w:szCs w:val="28"/>
        </w:rPr>
        <w:br/>
      </w:r>
      <w:r w:rsidRPr="00337CF5">
        <w:rPr>
          <w:b/>
          <w:bCs/>
          <w:sz w:val="28"/>
          <w:szCs w:val="28"/>
        </w:rPr>
        <w:t xml:space="preserve">в предоставлении </w:t>
      </w:r>
      <w:r w:rsidR="005B1F68" w:rsidRPr="00337CF5">
        <w:rPr>
          <w:b/>
          <w:bCs/>
          <w:sz w:val="28"/>
          <w:szCs w:val="28"/>
        </w:rPr>
        <w:t>государственной у</w:t>
      </w:r>
      <w:r w:rsidRPr="00337CF5">
        <w:rPr>
          <w:b/>
          <w:bCs/>
          <w:sz w:val="28"/>
          <w:szCs w:val="28"/>
        </w:rPr>
        <w:t>слуги</w:t>
      </w:r>
      <w:r w:rsidRPr="00337CF5">
        <w:rPr>
          <w:b/>
          <w:bCs/>
          <w:color w:val="000000"/>
          <w:spacing w:val="-6"/>
          <w:sz w:val="28"/>
          <w:szCs w:val="28"/>
        </w:rPr>
        <w:t xml:space="preserve"> и отказа в приеме </w:t>
      </w:r>
      <w:r w:rsidR="007F2584" w:rsidRPr="00337CF5">
        <w:rPr>
          <w:b/>
          <w:bCs/>
          <w:color w:val="000000"/>
          <w:spacing w:val="-6"/>
          <w:sz w:val="28"/>
          <w:szCs w:val="28"/>
        </w:rPr>
        <w:t>запроса</w:t>
      </w:r>
      <w:r w:rsidRPr="00337CF5">
        <w:rPr>
          <w:b/>
          <w:bCs/>
          <w:color w:val="000000"/>
          <w:spacing w:val="-6"/>
          <w:sz w:val="28"/>
          <w:szCs w:val="28"/>
        </w:rPr>
        <w:t xml:space="preserve"> </w:t>
      </w:r>
      <w:r w:rsidR="005B1F68" w:rsidRPr="00337CF5">
        <w:rPr>
          <w:b/>
          <w:bCs/>
          <w:color w:val="000000"/>
          <w:spacing w:val="-6"/>
          <w:sz w:val="28"/>
          <w:szCs w:val="28"/>
        </w:rPr>
        <w:br/>
      </w:r>
      <w:r w:rsidRPr="00337CF5">
        <w:rPr>
          <w:b/>
          <w:bCs/>
          <w:color w:val="000000"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 w:rsidRPr="00337CF5">
        <w:rPr>
          <w:b/>
          <w:bCs/>
          <w:sz w:val="28"/>
          <w:szCs w:val="28"/>
        </w:rPr>
        <w:t>государственной</w:t>
      </w:r>
      <w:r w:rsidR="005B1F68" w:rsidRPr="00337CF5">
        <w:rPr>
          <w:b/>
          <w:bCs/>
          <w:color w:val="000000"/>
          <w:spacing w:val="-6"/>
          <w:sz w:val="28"/>
          <w:szCs w:val="28"/>
        </w:rPr>
        <w:t xml:space="preserve"> у</w:t>
      </w:r>
      <w:r w:rsidRPr="00337CF5">
        <w:rPr>
          <w:b/>
          <w:bCs/>
          <w:color w:val="000000"/>
          <w:spacing w:val="-6"/>
          <w:sz w:val="28"/>
          <w:szCs w:val="28"/>
        </w:rPr>
        <w:t>слуги</w:t>
      </w:r>
    </w:p>
    <w:p w:rsidR="006C2C3C" w:rsidRPr="00337CF5" w:rsidRDefault="006C2C3C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541"/>
      </w:tblGrid>
      <w:tr w:rsidR="006C2C3C" w:rsidRPr="00696BE8" w:rsidTr="00696BE8">
        <w:trPr>
          <w:trHeight w:val="641"/>
        </w:trPr>
        <w:tc>
          <w:tcPr>
            <w:tcW w:w="553" w:type="dxa"/>
          </w:tcPr>
          <w:p w:rsidR="006C2C3C" w:rsidRPr="00696BE8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C2C3C" w:rsidRPr="00696BE8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7541" w:type="dxa"/>
          </w:tcPr>
          <w:p w:rsidR="006C2C3C" w:rsidRPr="00696BE8" w:rsidRDefault="006C2C3C" w:rsidP="00160A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96BE8">
              <w:rPr>
                <w:bCs/>
                <w:color w:val="000000"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 w:rsidRPr="00696BE8">
              <w:rPr>
                <w:bCs/>
                <w:color w:val="000000"/>
                <w:sz w:val="28"/>
                <w:szCs w:val="28"/>
              </w:rPr>
              <w:t>ичество</w:t>
            </w:r>
            <w:r w:rsidRPr="00696BE8">
              <w:rPr>
                <w:bCs/>
                <w:color w:val="000000"/>
                <w:sz w:val="28"/>
                <w:szCs w:val="28"/>
              </w:rPr>
              <w:t xml:space="preserve"> документов из группы</w:t>
            </w:r>
          </w:p>
        </w:tc>
      </w:tr>
      <w:tr w:rsidR="006C2C3C" w:rsidRPr="00696BE8" w:rsidTr="00696BE8">
        <w:trPr>
          <w:trHeight w:val="320"/>
        </w:trPr>
        <w:tc>
          <w:tcPr>
            <w:tcW w:w="10201" w:type="dxa"/>
            <w:gridSpan w:val="3"/>
          </w:tcPr>
          <w:p w:rsidR="006C2C3C" w:rsidRPr="00696BE8" w:rsidRDefault="003C7E4C" w:rsidP="0054795D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bCs/>
                <w:i/>
                <w:spacing w:val="-6"/>
                <w:sz w:val="28"/>
                <w:szCs w:val="28"/>
              </w:rPr>
              <w:t>Основаниями для отказа в приеме запроса о предоставлении государственной услуги и документов, необходимых для предоставления государственной услуги являются</w:t>
            </w:r>
          </w:p>
        </w:tc>
      </w:tr>
      <w:tr w:rsidR="008D2AAF" w:rsidRPr="00696BE8" w:rsidTr="00696BE8">
        <w:trPr>
          <w:trHeight w:val="937"/>
        </w:trPr>
        <w:tc>
          <w:tcPr>
            <w:tcW w:w="553" w:type="dxa"/>
          </w:tcPr>
          <w:p w:rsidR="008D2AAF" w:rsidRPr="00696BE8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8D2AAF" w:rsidRPr="00696BE8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8D2AAF" w:rsidRPr="00696BE8" w:rsidRDefault="003C7E4C" w:rsidP="003C7E4C">
            <w:pPr>
              <w:pStyle w:val="ConsPlusNormal"/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</w:tr>
      <w:tr w:rsidR="008D2AAF" w:rsidRPr="00696BE8" w:rsidTr="00696BE8">
        <w:trPr>
          <w:trHeight w:val="980"/>
        </w:trPr>
        <w:tc>
          <w:tcPr>
            <w:tcW w:w="553" w:type="dxa"/>
          </w:tcPr>
          <w:p w:rsidR="008D2AAF" w:rsidRPr="00696BE8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8D2AAF" w:rsidRPr="00696BE8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8D2AAF" w:rsidRPr="00696BE8" w:rsidRDefault="003C7E4C" w:rsidP="003C7E4C">
            <w:pPr>
              <w:pStyle w:val="ConsPlusNormal"/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8D2AAF" w:rsidRPr="00696BE8" w:rsidTr="00696BE8">
        <w:trPr>
          <w:trHeight w:val="838"/>
        </w:trPr>
        <w:tc>
          <w:tcPr>
            <w:tcW w:w="553" w:type="dxa"/>
          </w:tcPr>
          <w:p w:rsidR="008D2AAF" w:rsidRPr="00696BE8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8D2AAF" w:rsidRPr="00696BE8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8D2AAF" w:rsidRPr="00696BE8" w:rsidRDefault="003C7E4C" w:rsidP="003C7E4C">
            <w:pPr>
              <w:pStyle w:val="ConsPlusNormal"/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представление запроса и документов (копий документов), не подписанных (не заверенных) простой электронной подписью в соответствии с требованиями Федерального </w:t>
            </w:r>
            <w:hyperlink r:id="rId22">
              <w:r w:rsidRPr="00696BE8">
                <w:rPr>
                  <w:sz w:val="28"/>
                  <w:szCs w:val="28"/>
                </w:rPr>
                <w:t>закона</w:t>
              </w:r>
            </w:hyperlink>
            <w:r w:rsidRPr="00696BE8">
              <w:rPr>
                <w:sz w:val="28"/>
                <w:szCs w:val="28"/>
              </w:rPr>
              <w:t xml:space="preserve"> от 6 апреля 2011 года № 63-ФЗ «Об электронной подписи» (далее - Федеральный </w:t>
            </w:r>
            <w:hyperlink r:id="rId23">
              <w:r w:rsidRPr="00696BE8">
                <w:rPr>
                  <w:sz w:val="28"/>
                  <w:szCs w:val="28"/>
                </w:rPr>
                <w:t>закон</w:t>
              </w:r>
            </w:hyperlink>
            <w:r w:rsidRPr="00696BE8">
              <w:rPr>
                <w:sz w:val="28"/>
                <w:szCs w:val="28"/>
              </w:rPr>
              <w:t xml:space="preserve"> № 63-ФЗ) и Федерального </w:t>
            </w:r>
            <w:hyperlink r:id="rId24">
              <w:r w:rsidRPr="00696BE8">
                <w:rPr>
                  <w:sz w:val="28"/>
                  <w:szCs w:val="28"/>
                </w:rPr>
                <w:t>закона</w:t>
              </w:r>
            </w:hyperlink>
            <w:r w:rsidRPr="00696BE8">
              <w:rPr>
                <w:sz w:val="28"/>
                <w:szCs w:val="28"/>
              </w:rPr>
              <w:t xml:space="preserve"> № 210-ФЗ;</w:t>
            </w:r>
          </w:p>
        </w:tc>
      </w:tr>
      <w:tr w:rsidR="003C7E4C" w:rsidRPr="00696BE8" w:rsidTr="00696BE8">
        <w:trPr>
          <w:trHeight w:val="320"/>
        </w:trPr>
        <w:tc>
          <w:tcPr>
            <w:tcW w:w="10201" w:type="dxa"/>
            <w:gridSpan w:val="3"/>
          </w:tcPr>
          <w:p w:rsidR="003C7E4C" w:rsidRPr="00696BE8" w:rsidRDefault="003C7E4C" w:rsidP="003C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696BE8">
              <w:rPr>
                <w:bCs/>
                <w:i/>
                <w:spacing w:val="-6"/>
                <w:sz w:val="28"/>
                <w:szCs w:val="28"/>
              </w:rPr>
              <w:t>Оснований для приостановления предоставления государственной услуги зак</w:t>
            </w:r>
            <w:r w:rsidR="00696BE8">
              <w:rPr>
                <w:bCs/>
                <w:i/>
                <w:spacing w:val="-6"/>
                <w:sz w:val="28"/>
                <w:szCs w:val="28"/>
              </w:rPr>
              <w:t>онодательством не предусмотрено</w:t>
            </w:r>
          </w:p>
        </w:tc>
      </w:tr>
      <w:tr w:rsidR="003C7E4C" w:rsidRPr="00696BE8" w:rsidTr="00696BE8">
        <w:trPr>
          <w:trHeight w:val="320"/>
        </w:trPr>
        <w:tc>
          <w:tcPr>
            <w:tcW w:w="10201" w:type="dxa"/>
            <w:gridSpan w:val="3"/>
          </w:tcPr>
          <w:p w:rsidR="003C7E4C" w:rsidRPr="00696BE8" w:rsidRDefault="003C7E4C" w:rsidP="003C7E4C">
            <w:pPr>
              <w:pStyle w:val="ConsPlusNormal"/>
              <w:spacing w:line="235" w:lineRule="auto"/>
              <w:jc w:val="center"/>
              <w:rPr>
                <w:sz w:val="28"/>
                <w:szCs w:val="28"/>
              </w:rPr>
            </w:pPr>
            <w:r w:rsidRPr="00696BE8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Pr="00696BE8">
              <w:rPr>
                <w:bCs/>
                <w:i/>
                <w:sz w:val="28"/>
                <w:szCs w:val="28"/>
              </w:rPr>
              <w:t>государственной</w:t>
            </w:r>
            <w:r w:rsidRPr="00696BE8">
              <w:rPr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8D2AAF" w:rsidRPr="00696BE8" w:rsidTr="00696BE8">
        <w:trPr>
          <w:trHeight w:val="1068"/>
        </w:trPr>
        <w:tc>
          <w:tcPr>
            <w:tcW w:w="553" w:type="dxa"/>
          </w:tcPr>
          <w:p w:rsidR="008D2AAF" w:rsidRPr="00696BE8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8D2AAF" w:rsidRPr="00696BE8" w:rsidRDefault="008D2AAF" w:rsidP="008D2AAF">
            <w:pPr>
              <w:rPr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8D2AAF" w:rsidRPr="00696BE8" w:rsidRDefault="003C7E4C" w:rsidP="003C7E4C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отсутствие у заявителя в лицензии на право осуществления деятельности по сохранению объектов культурного наследия видов работ, указанных в запросе о выдаче разрешения;</w:t>
            </w:r>
          </w:p>
        </w:tc>
      </w:tr>
      <w:tr w:rsidR="008D2AAF" w:rsidRPr="00696BE8" w:rsidTr="00696BE8">
        <w:trPr>
          <w:trHeight w:val="863"/>
        </w:trPr>
        <w:tc>
          <w:tcPr>
            <w:tcW w:w="553" w:type="dxa"/>
          </w:tcPr>
          <w:p w:rsidR="008D2AAF" w:rsidRPr="00696BE8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8D2AAF" w:rsidRPr="00696BE8" w:rsidRDefault="008D2AAF" w:rsidP="008D2AAF">
            <w:pPr>
              <w:rPr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8D2AAF" w:rsidRPr="00696BE8" w:rsidRDefault="003C7E4C" w:rsidP="008D2AAF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</w:tc>
      </w:tr>
      <w:tr w:rsidR="008D2AAF" w:rsidRPr="00696BE8" w:rsidTr="00696BE8">
        <w:trPr>
          <w:trHeight w:val="320"/>
        </w:trPr>
        <w:tc>
          <w:tcPr>
            <w:tcW w:w="553" w:type="dxa"/>
          </w:tcPr>
          <w:p w:rsidR="008D2AAF" w:rsidRPr="00696BE8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8D2AAF" w:rsidRPr="00696BE8" w:rsidRDefault="008D2AAF" w:rsidP="008D2AAF">
            <w:pPr>
              <w:rPr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8D2AAF" w:rsidRPr="00696BE8" w:rsidRDefault="003C7E4C" w:rsidP="003C7E4C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несоответствие видов работ, указанных в запросе, ранее согласованной проектной документации по сохранению объекта культурного наследия;</w:t>
            </w:r>
          </w:p>
        </w:tc>
      </w:tr>
      <w:tr w:rsidR="003C7E4C" w:rsidRPr="00696BE8" w:rsidTr="00696BE8">
        <w:trPr>
          <w:trHeight w:val="320"/>
        </w:trPr>
        <w:tc>
          <w:tcPr>
            <w:tcW w:w="553" w:type="dxa"/>
          </w:tcPr>
          <w:p w:rsidR="003C7E4C" w:rsidRPr="00696BE8" w:rsidRDefault="003C7E4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3C7E4C" w:rsidRPr="00696BE8" w:rsidRDefault="003C7E4C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3C7E4C" w:rsidRPr="00696BE8" w:rsidRDefault="003C7E4C" w:rsidP="00645DD9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приостановление деятельности (ликвидация) заявителя - юридического лица.</w:t>
            </w:r>
          </w:p>
        </w:tc>
      </w:tr>
      <w:tr w:rsidR="003C7E4C" w:rsidRPr="00696BE8" w:rsidTr="00696BE8">
        <w:trPr>
          <w:trHeight w:val="320"/>
        </w:trPr>
        <w:tc>
          <w:tcPr>
            <w:tcW w:w="553" w:type="dxa"/>
          </w:tcPr>
          <w:p w:rsidR="003C7E4C" w:rsidRPr="00696BE8" w:rsidRDefault="003C7E4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107" w:type="dxa"/>
          </w:tcPr>
          <w:p w:rsidR="003C7E4C" w:rsidRPr="00696BE8" w:rsidRDefault="003C7E4C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3C7E4C" w:rsidRPr="00696BE8" w:rsidRDefault="003C7E4C" w:rsidP="00B73AE7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некомплектность представленных документов, перечисленных в приложении № </w:t>
            </w:r>
            <w:r w:rsidR="00B73AE7" w:rsidRPr="00696BE8">
              <w:rPr>
                <w:sz w:val="28"/>
                <w:szCs w:val="28"/>
              </w:rPr>
              <w:t>3</w:t>
            </w:r>
            <w:r w:rsidRPr="00696BE8">
              <w:rPr>
                <w:sz w:val="28"/>
                <w:szCs w:val="28"/>
              </w:rPr>
              <w:t xml:space="preserve"> настоящего Регламента, или недостоверность указанных в них сведений;</w:t>
            </w:r>
          </w:p>
        </w:tc>
      </w:tr>
      <w:tr w:rsidR="003C7E4C" w:rsidRPr="00696BE8" w:rsidTr="00696BE8">
        <w:trPr>
          <w:trHeight w:val="320"/>
        </w:trPr>
        <w:tc>
          <w:tcPr>
            <w:tcW w:w="553" w:type="dxa"/>
          </w:tcPr>
          <w:p w:rsidR="003C7E4C" w:rsidRPr="00696BE8" w:rsidRDefault="006B4881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107" w:type="dxa"/>
          </w:tcPr>
          <w:p w:rsidR="003C7E4C" w:rsidRPr="00696BE8" w:rsidRDefault="006B4881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696BE8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3C7E4C" w:rsidRPr="00696BE8" w:rsidRDefault="003C7E4C" w:rsidP="003C7E4C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несоответствие представленных документов Разделам 3, 4 приложения № 3, требованиям статей 5.1, 36, 40 - 42, 45, 47.2, 47.3 Федерального закона от 25 июня 2002 года № 73-ФЗ «Об объектах культурного наследия (памятниках истории и культуры) народов Российской Федерации» (далее - Федеральный закон № 73-ФЗ);</w:t>
            </w:r>
          </w:p>
        </w:tc>
      </w:tr>
    </w:tbl>
    <w:p w:rsidR="00D17F12" w:rsidRPr="00337CF5" w:rsidRDefault="00D17F12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3C7E4C" w:rsidRPr="00337CF5" w:rsidRDefault="003C7E4C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3C7E4C" w:rsidRPr="00337CF5" w:rsidRDefault="003C7E4C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3C7E4C" w:rsidRPr="00337CF5" w:rsidRDefault="003C7E4C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3C7E4C" w:rsidRPr="00337CF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4881" w:rsidRPr="00696BE8" w:rsidRDefault="006B4881" w:rsidP="006B4881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96BE8">
        <w:rPr>
          <w:sz w:val="28"/>
          <w:szCs w:val="28"/>
        </w:rPr>
        <w:t>Приложение № 5</w:t>
      </w:r>
    </w:p>
    <w:p w:rsidR="006B4881" w:rsidRPr="00696BE8" w:rsidRDefault="006B4881" w:rsidP="006B4881">
      <w:pPr>
        <w:pStyle w:val="ConsPlusNormal"/>
        <w:ind w:firstLine="709"/>
        <w:jc w:val="right"/>
        <w:rPr>
          <w:sz w:val="28"/>
          <w:szCs w:val="28"/>
        </w:rPr>
      </w:pPr>
      <w:r w:rsidRPr="00696BE8">
        <w:rPr>
          <w:sz w:val="28"/>
          <w:szCs w:val="28"/>
        </w:rPr>
        <w:t>к Административному регламенту</w:t>
      </w:r>
    </w:p>
    <w:p w:rsidR="006B4881" w:rsidRPr="00696BE8" w:rsidRDefault="006B4881" w:rsidP="006B4881">
      <w:pPr>
        <w:pStyle w:val="ConsPlusNormal"/>
        <w:ind w:firstLine="709"/>
        <w:jc w:val="right"/>
        <w:rPr>
          <w:sz w:val="28"/>
          <w:szCs w:val="28"/>
        </w:rPr>
      </w:pPr>
      <w:r w:rsidRPr="00696BE8">
        <w:rPr>
          <w:sz w:val="28"/>
          <w:szCs w:val="28"/>
        </w:rPr>
        <w:t>предоставления государственной услуги</w:t>
      </w:r>
    </w:p>
    <w:p w:rsidR="006B4881" w:rsidRPr="00696BE8" w:rsidRDefault="006B4881" w:rsidP="006B4881">
      <w:pPr>
        <w:pStyle w:val="ConsPlusNormal"/>
        <w:ind w:firstLine="709"/>
        <w:jc w:val="right"/>
        <w:rPr>
          <w:sz w:val="28"/>
          <w:szCs w:val="28"/>
        </w:rPr>
      </w:pPr>
      <w:r w:rsidRPr="00696BE8">
        <w:rPr>
          <w:sz w:val="28"/>
          <w:szCs w:val="28"/>
        </w:rPr>
        <w:t xml:space="preserve">по выдаче разрешения на проведение работ </w:t>
      </w:r>
    </w:p>
    <w:p w:rsidR="006B4881" w:rsidRPr="00696BE8" w:rsidRDefault="006B4881" w:rsidP="006B4881">
      <w:pPr>
        <w:pStyle w:val="ConsPlusNormal"/>
        <w:ind w:firstLine="709"/>
        <w:jc w:val="right"/>
        <w:rPr>
          <w:sz w:val="28"/>
          <w:szCs w:val="28"/>
        </w:rPr>
      </w:pPr>
      <w:r w:rsidRPr="00696BE8">
        <w:rPr>
          <w:sz w:val="28"/>
          <w:szCs w:val="28"/>
        </w:rPr>
        <w:t xml:space="preserve">по сохранению объекта культурного наследия </w:t>
      </w:r>
    </w:p>
    <w:p w:rsidR="006B4881" w:rsidRPr="00696BE8" w:rsidRDefault="006B4881" w:rsidP="006B4881">
      <w:pPr>
        <w:pStyle w:val="ConsPlusNormal"/>
        <w:ind w:firstLine="709"/>
        <w:jc w:val="right"/>
        <w:rPr>
          <w:sz w:val="28"/>
          <w:szCs w:val="28"/>
        </w:rPr>
      </w:pPr>
      <w:r w:rsidRPr="00696BE8">
        <w:rPr>
          <w:sz w:val="28"/>
          <w:szCs w:val="28"/>
        </w:rPr>
        <w:t xml:space="preserve">регионального значения, выявленного </w:t>
      </w:r>
    </w:p>
    <w:p w:rsidR="006B4881" w:rsidRPr="00696BE8" w:rsidRDefault="006B4881" w:rsidP="006B4881">
      <w:pPr>
        <w:pStyle w:val="ConsPlusNormal"/>
        <w:ind w:firstLine="709"/>
        <w:jc w:val="right"/>
        <w:rPr>
          <w:sz w:val="28"/>
          <w:szCs w:val="28"/>
        </w:rPr>
      </w:pPr>
      <w:r w:rsidRPr="00696BE8">
        <w:rPr>
          <w:sz w:val="28"/>
          <w:szCs w:val="28"/>
        </w:rPr>
        <w:t>объекта культурного наследия</w:t>
      </w:r>
    </w:p>
    <w:p w:rsidR="006B4881" w:rsidRPr="00696BE8" w:rsidRDefault="006B4881" w:rsidP="006B4881">
      <w:pPr>
        <w:pStyle w:val="ConsPlusNormal"/>
        <w:ind w:firstLine="709"/>
        <w:jc w:val="right"/>
        <w:rPr>
          <w:sz w:val="28"/>
          <w:szCs w:val="28"/>
        </w:rPr>
      </w:pPr>
    </w:p>
    <w:p w:rsidR="006B4881" w:rsidRPr="00696BE8" w:rsidRDefault="006B4881" w:rsidP="006B4881">
      <w:pPr>
        <w:pStyle w:val="ConsPlusNormal"/>
        <w:ind w:firstLine="709"/>
        <w:jc w:val="right"/>
        <w:rPr>
          <w:sz w:val="28"/>
          <w:szCs w:val="28"/>
        </w:rPr>
      </w:pPr>
      <w:r w:rsidRPr="00696BE8">
        <w:rPr>
          <w:sz w:val="28"/>
          <w:szCs w:val="28"/>
        </w:rPr>
        <w:t>Рекомендуемая форма разрешения</w:t>
      </w:r>
    </w:p>
    <w:p w:rsidR="006B4881" w:rsidRPr="00696BE8" w:rsidRDefault="006B4881" w:rsidP="006B4881">
      <w:pPr>
        <w:pStyle w:val="ConsPlusNormal"/>
        <w:ind w:firstLine="709"/>
        <w:jc w:val="right"/>
        <w:rPr>
          <w:sz w:val="28"/>
          <w:szCs w:val="28"/>
        </w:rPr>
      </w:pPr>
    </w:p>
    <w:p w:rsidR="006B4881" w:rsidRPr="00696BE8" w:rsidRDefault="006B4881" w:rsidP="006B4881">
      <w:pPr>
        <w:widowControl w:val="0"/>
        <w:adjustRightInd w:val="0"/>
        <w:jc w:val="center"/>
        <w:rPr>
          <w:sz w:val="28"/>
          <w:szCs w:val="28"/>
        </w:rPr>
      </w:pPr>
      <w:r w:rsidRPr="00696BE8">
        <w:rPr>
          <w:sz w:val="28"/>
          <w:szCs w:val="28"/>
        </w:rPr>
        <w:t>(оформляется на официальном бланке Комитета)</w:t>
      </w:r>
    </w:p>
    <w:p w:rsidR="006B4881" w:rsidRPr="00696BE8" w:rsidRDefault="006B4881" w:rsidP="006B4881">
      <w:pPr>
        <w:jc w:val="center"/>
        <w:rPr>
          <w:noProof/>
          <w:sz w:val="28"/>
          <w:szCs w:val="28"/>
        </w:rPr>
      </w:pPr>
    </w:p>
    <w:p w:rsidR="006B4881" w:rsidRPr="00337CF5" w:rsidRDefault="006B4881" w:rsidP="006B4881">
      <w:pPr>
        <w:shd w:val="clear" w:color="auto" w:fill="FFFFFF"/>
        <w:tabs>
          <w:tab w:val="left" w:pos="10065"/>
        </w:tabs>
        <w:spacing w:line="288" w:lineRule="atLeast"/>
        <w:jc w:val="center"/>
        <w:textAlignment w:val="baseline"/>
        <w:rPr>
          <w:spacing w:val="2"/>
          <w:sz w:val="28"/>
          <w:szCs w:val="28"/>
          <w:u w:val="single"/>
        </w:rPr>
      </w:pPr>
      <w:r w:rsidRPr="00337CF5">
        <w:rPr>
          <w:spacing w:val="2"/>
          <w:sz w:val="28"/>
          <w:szCs w:val="28"/>
        </w:rPr>
        <w:t>РАЗРЕШЕНИЕ</w:t>
      </w:r>
      <w:r w:rsidRPr="00337CF5">
        <w:rPr>
          <w:spacing w:val="2"/>
          <w:sz w:val="28"/>
          <w:szCs w:val="28"/>
          <w:u w:val="single"/>
        </w:rPr>
        <w:t xml:space="preserve"> №                  от____________   </w:t>
      </w:r>
    </w:p>
    <w:p w:rsidR="006B4881" w:rsidRPr="00337CF5" w:rsidRDefault="006B4881" w:rsidP="006B4881">
      <w:pPr>
        <w:shd w:val="clear" w:color="auto" w:fill="FFFFFF"/>
        <w:tabs>
          <w:tab w:val="left" w:pos="10065"/>
        </w:tabs>
        <w:spacing w:line="288" w:lineRule="atLeast"/>
        <w:jc w:val="center"/>
        <w:textAlignment w:val="baseline"/>
        <w:rPr>
          <w:spacing w:val="2"/>
        </w:rPr>
      </w:pPr>
      <w:r w:rsidRPr="00337CF5">
        <w:rPr>
          <w:spacing w:val="2"/>
        </w:rPr>
        <w:t>на проведение работ по сохранению объектов культурного наследия (памятников истории и культуры) народов Российской Федерации федерального значения</w:t>
      </w:r>
    </w:p>
    <w:p w:rsidR="006B4881" w:rsidRPr="00337CF5" w:rsidRDefault="006B4881" w:rsidP="006B4881">
      <w:pPr>
        <w:pStyle w:val="afd"/>
        <w:tabs>
          <w:tab w:val="left" w:pos="10065"/>
        </w:tabs>
        <w:ind w:firstLine="709"/>
        <w:jc w:val="center"/>
        <w:rPr>
          <w:color w:val="000000"/>
          <w:sz w:val="28"/>
          <w:szCs w:val="28"/>
        </w:rPr>
      </w:pPr>
      <w:r w:rsidRPr="00337CF5">
        <w:rPr>
          <w:color w:val="000000"/>
        </w:rPr>
        <w:t>В соответствии с пунктом 2 статьи 45 Федерального закона от 25 июня 2002 года N 73-ФЗ «Об объектах культурного наследия (памятников истории и культуры) народов Российской Федерации"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400"/>
        <w:gridCol w:w="172"/>
        <w:gridCol w:w="263"/>
        <w:gridCol w:w="16"/>
        <w:gridCol w:w="192"/>
        <w:gridCol w:w="251"/>
        <w:gridCol w:w="220"/>
        <w:gridCol w:w="471"/>
        <w:gridCol w:w="471"/>
        <w:gridCol w:w="416"/>
        <w:gridCol w:w="472"/>
        <w:gridCol w:w="472"/>
        <w:gridCol w:w="472"/>
        <w:gridCol w:w="416"/>
        <w:gridCol w:w="472"/>
        <w:gridCol w:w="408"/>
        <w:gridCol w:w="408"/>
        <w:gridCol w:w="105"/>
        <w:gridCol w:w="301"/>
        <w:gridCol w:w="108"/>
        <w:gridCol w:w="283"/>
        <w:gridCol w:w="112"/>
        <w:gridCol w:w="282"/>
        <w:gridCol w:w="126"/>
        <w:gridCol w:w="321"/>
        <w:gridCol w:w="102"/>
        <w:gridCol w:w="285"/>
        <w:gridCol w:w="387"/>
      </w:tblGrid>
      <w:tr w:rsidR="006B4881" w:rsidRPr="00337CF5" w:rsidTr="002D4776">
        <w:trPr>
          <w:trHeight w:val="15"/>
          <w:jc w:val="center"/>
        </w:trPr>
        <w:tc>
          <w:tcPr>
            <w:tcW w:w="1661" w:type="dxa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0" w:type="dxa"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1" w:type="dxa"/>
            <w:gridSpan w:val="3"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3" w:type="dxa"/>
            <w:gridSpan w:val="2"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10" w:type="dxa"/>
            <w:gridSpan w:val="22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B4881" w:rsidRPr="00337CF5" w:rsidTr="002D4776">
        <w:trPr>
          <w:gridAfter w:val="1"/>
          <w:wAfter w:w="387" w:type="dxa"/>
          <w:trHeight w:val="414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spacing w:line="315" w:lineRule="atLeast"/>
              <w:textAlignment w:val="baseline"/>
              <w:rPr>
                <w:b/>
                <w:color w:val="2D2D2D"/>
              </w:rPr>
            </w:pPr>
            <w:r w:rsidRPr="00337CF5">
              <w:rPr>
                <w:b/>
                <w:color w:val="2D2D2D"/>
              </w:rPr>
              <w:t>Выдано</w:t>
            </w:r>
          </w:p>
        </w:tc>
        <w:tc>
          <w:tcPr>
            <w:tcW w:w="400" w:type="dxa"/>
            <w:vMerge w:val="restart"/>
          </w:tcPr>
          <w:p w:rsidR="006B4881" w:rsidRPr="00337CF5" w:rsidRDefault="006B4881" w:rsidP="002D4776">
            <w:pPr>
              <w:pStyle w:val="a7"/>
              <w:tabs>
                <w:tab w:val="left" w:pos="1006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5" w:type="dxa"/>
            <w:gridSpan w:val="2"/>
            <w:tcBorders>
              <w:right w:val="single" w:sz="4" w:space="0" w:color="auto"/>
            </w:tcBorders>
          </w:tcPr>
          <w:p w:rsidR="006B4881" w:rsidRPr="00337CF5" w:rsidRDefault="006B4881" w:rsidP="002D4776">
            <w:pPr>
              <w:pStyle w:val="a7"/>
              <w:tabs>
                <w:tab w:val="left" w:pos="1006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gridSpan w:val="2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pStyle w:val="a7"/>
              <w:tabs>
                <w:tab w:val="left" w:pos="10065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4881" w:rsidRPr="00337CF5" w:rsidTr="002D4776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0" w:type="dxa"/>
            <w:vMerge/>
            <w:tcBorders>
              <w:bottom w:val="single" w:sz="6" w:space="0" w:color="000000"/>
            </w:tcBorders>
          </w:tcPr>
          <w:p w:rsidR="006B4881" w:rsidRPr="00337CF5" w:rsidRDefault="006B4881" w:rsidP="002D4776">
            <w:pPr>
              <w:pStyle w:val="afd"/>
              <w:tabs>
                <w:tab w:val="left" w:pos="10065"/>
              </w:tabs>
              <w:rPr>
                <w:color w:val="2D2D2D"/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tcBorders>
              <w:bottom w:val="single" w:sz="6" w:space="0" w:color="000000"/>
              <w:right w:val="nil"/>
            </w:tcBorders>
          </w:tcPr>
          <w:p w:rsidR="006B4881" w:rsidRPr="00337CF5" w:rsidRDefault="006B4881" w:rsidP="002D4776">
            <w:pPr>
              <w:pStyle w:val="afd"/>
              <w:tabs>
                <w:tab w:val="left" w:pos="10065"/>
              </w:tabs>
              <w:rPr>
                <w:color w:val="2D2D2D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4881" w:rsidRPr="00337CF5" w:rsidRDefault="006B4881" w:rsidP="002D4776">
            <w:pPr>
              <w:pStyle w:val="afd"/>
              <w:tabs>
                <w:tab w:val="left" w:pos="10065"/>
              </w:tabs>
              <w:rPr>
                <w:color w:val="2D2D2D"/>
                <w:sz w:val="16"/>
                <w:szCs w:val="16"/>
              </w:rPr>
            </w:pPr>
          </w:p>
        </w:tc>
        <w:tc>
          <w:tcPr>
            <w:tcW w:w="7110" w:type="dxa"/>
            <w:gridSpan w:val="2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pStyle w:val="afd"/>
              <w:tabs>
                <w:tab w:val="left" w:pos="10065"/>
              </w:tabs>
              <w:rPr>
                <w:color w:val="2D2D2D"/>
                <w:sz w:val="4"/>
                <w:szCs w:val="4"/>
              </w:rPr>
            </w:pPr>
            <w:r w:rsidRPr="00337CF5">
              <w:rPr>
                <w:color w:val="2D2D2D"/>
                <w:sz w:val="16"/>
                <w:szCs w:val="16"/>
              </w:rPr>
              <w:t>(полное наименование юридического лица с указанием его организационно-правовой формы)</w:t>
            </w:r>
          </w:p>
          <w:p w:rsidR="006B4881" w:rsidRPr="00337CF5" w:rsidRDefault="006B4881" w:rsidP="002D4776">
            <w:pPr>
              <w:pStyle w:val="afd"/>
              <w:tabs>
                <w:tab w:val="left" w:pos="10065"/>
              </w:tabs>
              <w:rPr>
                <w:color w:val="2D2D2D"/>
                <w:sz w:val="4"/>
                <w:szCs w:val="4"/>
              </w:rPr>
            </w:pPr>
          </w:p>
        </w:tc>
      </w:tr>
      <w:tr w:rsidR="006B4881" w:rsidRPr="00337CF5" w:rsidTr="002D4776">
        <w:trPr>
          <w:trHeight w:val="15"/>
          <w:jc w:val="center"/>
        </w:trPr>
        <w:tc>
          <w:tcPr>
            <w:tcW w:w="2233" w:type="dxa"/>
            <w:gridSpan w:val="3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" w:type="dxa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" w:type="dxa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" w:type="dxa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2" w:type="dxa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2" w:type="dxa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2" w:type="dxa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6" w:type="dxa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2" w:type="dxa"/>
            <w:tcBorders>
              <w:bottom w:val="single" w:sz="6" w:space="0" w:color="000000"/>
            </w:tcBorders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" w:type="dxa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5" w:type="dxa"/>
            <w:gridSpan w:val="2"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" w:type="dxa"/>
            <w:gridSpan w:val="2"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" w:type="dxa"/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B4881" w:rsidRPr="00337CF5" w:rsidTr="002D4776">
        <w:trPr>
          <w:gridAfter w:val="3"/>
          <w:wAfter w:w="774" w:type="dxa"/>
          <w:jc w:val="center"/>
        </w:trPr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spacing w:line="315" w:lineRule="atLeast"/>
              <w:textAlignment w:val="baseline"/>
              <w:rPr>
                <w:b/>
                <w:color w:val="2D2D2D"/>
              </w:rPr>
            </w:pPr>
            <w:r w:rsidRPr="00337CF5">
              <w:rPr>
                <w:b/>
                <w:color w:val="2D2D2D"/>
              </w:rPr>
              <w:t>ИНН</w:t>
            </w:r>
          </w:p>
        </w:tc>
        <w:tc>
          <w:tcPr>
            <w:tcW w:w="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left w:val="nil"/>
            </w:tcBorders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" w:type="dxa"/>
            <w:gridSpan w:val="2"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4" w:type="dxa"/>
            <w:gridSpan w:val="2"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B4881" w:rsidRPr="00337CF5" w:rsidTr="002D4776">
        <w:trPr>
          <w:gridAfter w:val="3"/>
          <w:wAfter w:w="774" w:type="dxa"/>
          <w:jc w:val="center"/>
        </w:trPr>
        <w:tc>
          <w:tcPr>
            <w:tcW w:w="2233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spacing w:line="315" w:lineRule="atLeast"/>
              <w:textAlignment w:val="baseline"/>
              <w:rPr>
                <w:b/>
                <w:color w:val="2D2D2D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left w:val="nil"/>
            </w:tcBorders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" w:type="dxa"/>
            <w:gridSpan w:val="2"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4" w:type="dxa"/>
            <w:gridSpan w:val="2"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B4881" w:rsidRPr="00337CF5" w:rsidTr="002D4776">
        <w:trPr>
          <w:gridAfter w:val="4"/>
          <w:wAfter w:w="1095" w:type="dxa"/>
          <w:jc w:val="center"/>
        </w:trPr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spacing w:line="315" w:lineRule="atLeast"/>
              <w:textAlignment w:val="baseline"/>
              <w:rPr>
                <w:b/>
                <w:color w:val="2D2D2D"/>
              </w:rPr>
            </w:pPr>
            <w:r w:rsidRPr="00337CF5">
              <w:rPr>
                <w:b/>
                <w:color w:val="2D2D2D"/>
              </w:rPr>
              <w:t>ОГРН/ОГРНИП</w:t>
            </w:r>
          </w:p>
        </w:tc>
        <w:tc>
          <w:tcPr>
            <w:tcW w:w="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4881" w:rsidRPr="00337CF5" w:rsidRDefault="006B4881" w:rsidP="002D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auto"/>
            </w:tcBorders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8" w:type="dxa"/>
            <w:gridSpan w:val="2"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B4881" w:rsidRPr="00337CF5" w:rsidRDefault="006B4881" w:rsidP="006B4881">
      <w:pPr>
        <w:shd w:val="clear" w:color="auto" w:fill="FFFFFF"/>
        <w:tabs>
          <w:tab w:val="left" w:pos="10065"/>
        </w:tabs>
        <w:textAlignment w:val="baseline"/>
        <w:rPr>
          <w:rFonts w:ascii="Arial" w:hAnsi="Arial" w:cs="Arial"/>
          <w:b/>
          <w:vanish/>
          <w:color w:val="242424"/>
          <w:spacing w:val="2"/>
        </w:rPr>
      </w:pPr>
    </w:p>
    <w:p w:rsidR="006B4881" w:rsidRPr="00337CF5" w:rsidRDefault="006B4881" w:rsidP="006B4881"/>
    <w:tbl>
      <w:tblPr>
        <w:tblW w:w="10065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591"/>
        <w:gridCol w:w="1421"/>
        <w:gridCol w:w="1402"/>
        <w:gridCol w:w="671"/>
        <w:gridCol w:w="299"/>
        <w:gridCol w:w="1317"/>
        <w:gridCol w:w="1369"/>
        <w:gridCol w:w="1885"/>
      </w:tblGrid>
      <w:tr w:rsidR="006B4881" w:rsidRPr="00337CF5" w:rsidTr="002D4776">
        <w:trPr>
          <w:trHeight w:val="347"/>
        </w:trPr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pStyle w:val="afd"/>
              <w:rPr>
                <w:b/>
                <w:sz w:val="20"/>
                <w:szCs w:val="20"/>
              </w:rPr>
            </w:pPr>
            <w:r w:rsidRPr="00337CF5">
              <w:rPr>
                <w:b/>
                <w:sz w:val="20"/>
                <w:szCs w:val="20"/>
              </w:rPr>
              <w:t>Адрес места нахождения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pStyle w:val="af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pStyle w:val="afd"/>
              <w:jc w:val="center"/>
              <w:rPr>
                <w:b/>
                <w:sz w:val="22"/>
                <w:szCs w:val="22"/>
              </w:rPr>
            </w:pPr>
          </w:p>
        </w:tc>
      </w:tr>
      <w:tr w:rsidR="006B4881" w:rsidRPr="00337CF5" w:rsidTr="002D4776">
        <w:tc>
          <w:tcPr>
            <w:tcW w:w="3122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rPr>
                <w:b/>
              </w:rPr>
            </w:pPr>
            <w:r w:rsidRPr="00337CF5">
              <w:rPr>
                <w:b/>
              </w:rPr>
              <w:t>(места жительства)</w:t>
            </w:r>
          </w:p>
        </w:tc>
        <w:tc>
          <w:tcPr>
            <w:tcW w:w="1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pStyle w:val="afd"/>
              <w:jc w:val="center"/>
              <w:rPr>
                <w:color w:val="2D2D2D"/>
                <w:sz w:val="16"/>
                <w:szCs w:val="16"/>
              </w:rPr>
            </w:pPr>
            <w:r w:rsidRPr="00337CF5">
              <w:rPr>
                <w:color w:val="2D2D2D"/>
                <w:sz w:val="16"/>
                <w:szCs w:val="16"/>
              </w:rPr>
              <w:t>(индекс)</w:t>
            </w:r>
          </w:p>
        </w:tc>
        <w:tc>
          <w:tcPr>
            <w:tcW w:w="554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pStyle w:val="afd"/>
              <w:jc w:val="center"/>
              <w:rPr>
                <w:color w:val="2D2D2D"/>
                <w:sz w:val="16"/>
                <w:szCs w:val="16"/>
              </w:rPr>
            </w:pPr>
            <w:r w:rsidRPr="00337CF5">
              <w:rPr>
                <w:color w:val="2D2D2D"/>
                <w:sz w:val="16"/>
                <w:szCs w:val="16"/>
              </w:rPr>
              <w:t>(Республика, область, район, город)</w:t>
            </w:r>
          </w:p>
        </w:tc>
      </w:tr>
      <w:tr w:rsidR="006B4881" w:rsidRPr="00337CF5" w:rsidTr="002D4776"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pStyle w:val="af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pStyle w:val="af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4881" w:rsidRPr="00337CF5" w:rsidTr="002D4776">
        <w:tc>
          <w:tcPr>
            <w:tcW w:w="3122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pStyle w:val="afd"/>
              <w:jc w:val="center"/>
              <w:rPr>
                <w:color w:val="2D2D2D"/>
                <w:sz w:val="16"/>
                <w:szCs w:val="16"/>
              </w:rPr>
            </w:pPr>
            <w:r w:rsidRPr="00337CF5">
              <w:rPr>
                <w:color w:val="2D2D2D"/>
                <w:sz w:val="16"/>
                <w:szCs w:val="16"/>
              </w:rPr>
              <w:t>(улица)</w:t>
            </w:r>
          </w:p>
        </w:tc>
        <w:tc>
          <w:tcPr>
            <w:tcW w:w="131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pStyle w:val="afd"/>
              <w:jc w:val="center"/>
              <w:rPr>
                <w:color w:val="2D2D2D"/>
                <w:sz w:val="16"/>
                <w:szCs w:val="16"/>
              </w:rPr>
            </w:pPr>
            <w:r w:rsidRPr="00337CF5">
              <w:rPr>
                <w:color w:val="2D2D2D"/>
                <w:sz w:val="16"/>
                <w:szCs w:val="16"/>
              </w:rPr>
              <w:t>(дом)</w:t>
            </w:r>
          </w:p>
        </w:tc>
        <w:tc>
          <w:tcPr>
            <w:tcW w:w="136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pStyle w:val="afd"/>
              <w:jc w:val="center"/>
              <w:rPr>
                <w:color w:val="2D2D2D"/>
                <w:sz w:val="16"/>
                <w:szCs w:val="16"/>
              </w:rPr>
            </w:pPr>
            <w:r w:rsidRPr="00337CF5">
              <w:rPr>
                <w:color w:val="2D2D2D"/>
                <w:sz w:val="16"/>
                <w:szCs w:val="16"/>
              </w:rPr>
              <w:t>(корпус)</w:t>
            </w:r>
          </w:p>
        </w:tc>
        <w:tc>
          <w:tcPr>
            <w:tcW w:w="18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pStyle w:val="afd"/>
              <w:jc w:val="center"/>
              <w:rPr>
                <w:color w:val="2D2D2D"/>
                <w:sz w:val="16"/>
                <w:szCs w:val="16"/>
              </w:rPr>
            </w:pPr>
            <w:r w:rsidRPr="00337CF5">
              <w:rPr>
                <w:color w:val="2D2D2D"/>
                <w:sz w:val="16"/>
                <w:szCs w:val="16"/>
              </w:rPr>
              <w:t>(офис)</w:t>
            </w:r>
          </w:p>
        </w:tc>
      </w:tr>
      <w:tr w:rsidR="006B4881" w:rsidRPr="00337CF5" w:rsidTr="002D4776">
        <w:tc>
          <w:tcPr>
            <w:tcW w:w="10065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337CF5">
              <w:rPr>
                <w:b/>
                <w:color w:val="000000"/>
              </w:rPr>
              <w:t>Лицензия на осуществление деятельности по сохранению объектов культурного наследия</w:t>
            </w:r>
            <w:r w:rsidRPr="00337CF5">
              <w:rPr>
                <w:color w:val="000000"/>
              </w:rPr>
              <w:t>:</w:t>
            </w:r>
          </w:p>
        </w:tc>
      </w:tr>
      <w:tr w:rsidR="006B4881" w:rsidRPr="00337CF5" w:rsidTr="002D4776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spacing w:line="315" w:lineRule="atLeast"/>
              <w:textAlignment w:val="baseline"/>
              <w:rPr>
                <w:color w:val="2D2D2D"/>
              </w:rPr>
            </w:pPr>
            <w:r w:rsidRPr="00337CF5">
              <w:rPr>
                <w:color w:val="2D2D2D"/>
              </w:rPr>
              <w:t>Выдана</w:t>
            </w:r>
          </w:p>
        </w:tc>
        <w:tc>
          <w:tcPr>
            <w:tcW w:w="4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pStyle w:val="af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pStyle w:val="afd"/>
              <w:jc w:val="center"/>
              <w:rPr>
                <w:sz w:val="22"/>
                <w:szCs w:val="22"/>
              </w:rPr>
            </w:pPr>
          </w:p>
        </w:tc>
      </w:tr>
      <w:tr w:rsidR="006B4881" w:rsidRPr="00337CF5" w:rsidTr="002D4776">
        <w:trPr>
          <w:trHeight w:val="100"/>
        </w:trPr>
        <w:tc>
          <w:tcPr>
            <w:tcW w:w="111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408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pStyle w:val="afd"/>
              <w:jc w:val="center"/>
              <w:rPr>
                <w:color w:val="2D2D2D"/>
                <w:sz w:val="16"/>
                <w:szCs w:val="16"/>
              </w:rPr>
            </w:pPr>
            <w:r w:rsidRPr="00337CF5">
              <w:rPr>
                <w:color w:val="2D2D2D"/>
                <w:sz w:val="16"/>
                <w:szCs w:val="16"/>
              </w:rPr>
              <w:t>(N лицензии)</w:t>
            </w:r>
          </w:p>
        </w:tc>
        <w:tc>
          <w:tcPr>
            <w:tcW w:w="487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pStyle w:val="afd"/>
              <w:jc w:val="center"/>
              <w:rPr>
                <w:color w:val="2D2D2D"/>
                <w:sz w:val="16"/>
                <w:szCs w:val="16"/>
              </w:rPr>
            </w:pPr>
            <w:r w:rsidRPr="00337CF5">
              <w:rPr>
                <w:color w:val="2D2D2D"/>
                <w:sz w:val="16"/>
                <w:szCs w:val="16"/>
              </w:rPr>
              <w:t>(дата выдачи лицензии)</w:t>
            </w:r>
          </w:p>
        </w:tc>
      </w:tr>
      <w:tr w:rsidR="006B4881" w:rsidRPr="00337CF5" w:rsidTr="002D4776">
        <w:trPr>
          <w:trHeight w:val="628"/>
        </w:trPr>
        <w:tc>
          <w:tcPr>
            <w:tcW w:w="170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spacing w:line="315" w:lineRule="atLeast"/>
              <w:textAlignment w:val="baseline"/>
              <w:rPr>
                <w:b/>
                <w:color w:val="2D2D2D"/>
              </w:rPr>
            </w:pPr>
            <w:r w:rsidRPr="00337CF5">
              <w:rPr>
                <w:b/>
                <w:color w:val="2D2D2D"/>
              </w:rPr>
              <w:t>Виды работ:</w:t>
            </w:r>
            <w:r w:rsidRPr="00337C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85725" cy="219075"/>
                      <wp:effectExtent l="19050" t="0" r="9525" b="9525"/>
                      <wp:wrapNone/>
                      <wp:docPr id="4" name="Прямоугольник 4" descr="О заполнении формы разрешения на проведение работ по сохранению объектов культурного наслед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FD585" id="Прямоугольник 4" o:spid="_x0000_s1026" alt="О заполнении формы разрешения на проведение работ по сохранению объектов культурного наследия" style="position:absolute;margin-left:0;margin-top:0;width:6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WjXgMAAIoGAAAOAAAAZHJzL2Uyb0RvYy54bWysVd1u2zYUvh+wdyB4r0jy5B8JUYrUjocB&#10;2Vag3QPQEmURk0iNZKJkxYAuWYFiK5Y3aF8h3RY06E/6CtQb7ZCyXSe9GbbpgiZ5Dr/z953j3Xsn&#10;dYWOqVRM8BSHOwFGlGciZ3yZ4u8ezb0JRkoTnpNKcJriU6rwvb3PP9ttm4QORCmqnEoEIFwlbZPi&#10;Uusm8X2VlbQmakc0lIOwELImGo5y6eeStIBeV/4gCEZ+K2TeSJFRpeB21gvxnsMvCprpb4tCUY2q&#10;FINv2q3SrQu7+nu7JFlK0pQsW7lB/oUXNWEcjG6gZkQTdCTZJ1A1y6RQotA7mah9URQsoy4GiCYM&#10;7kTzsCQNdbFAclSzSZP6/2Czb44fSMTyFEcYcVJDiczL7kl3Yd6Zm+7c/GluzNvuuXlvrs0bBDo5&#10;VRnkz7xA5rW5NB+sHKRXTuMadb/AsyfmXfcbgp9L8xrWq+5ZL+8uEKhdIvMBbm/MH3D71+rlVa/+&#10;Cl6fgdzcoO5n2D91ICv47ncEr151v8KbN92ZRUCwObcOdmfdOei+h0tw2ZkBgLfOwnV3YevcNiqB&#10;cB82D6StlGoORfa9QlxMS8KXdF81wBbgMORhfSWlaEtKckh4aCH8Wxj2oAANLdqvRQ6ZI0daOBac&#10;FLK2NqC+6MSR7XRDNnqiUQaXk+F4MMQoA8kgjIPx0BkgyfptI5X+kooa2U2KJTjnsMnxodLWF5Ks&#10;VawpLuasqhydK37rAhT7G7AMT63M+uDY+TgO4oPJwSTyosHowIuC2czbn08jbzQPx8PZF7PpdBb+&#10;ZO2GUVKyPKfcmll3Shj9Myauerbn+KZXlKhYbuGsS0ouF9NKomMCnTp33yohW2r+bTdcEiCWOyGF&#10;gyi4P4i9+Wgy9qJ5NPTicTDxgjC+H4+CKI5m89shHTJO/3tIqE1xPLQ1JdUShmGmpSvYlv93wgzc&#10;92mYJKmZhrFYsRp4slEiieXiAc9dlTVhVb/fyoqN5GNWoPLrmjvmWrL2fbAQ+SkQVwpgFoxFGOCw&#10;KYX8EaMWhmGK1Q9HRFKMqq84kD8Oo8hOT3eIgLhwkNuSxbaE8AygUqwhE2471f3EPWokW5ZgKXSJ&#10;4WIfGqZgjs22mXqvVm0GA89FshrOdqJun53Wx7+Qvb8BAAD//wMAUEsDBBQABgAIAAAAIQB7smec&#10;3AAAAAMBAAAPAAAAZHJzL2Rvd25yZXYueG1sTI9PS8NAEMXvQr/DMoIXsRutFYnZFCmIRYTS9M95&#10;mh2T0Oxsmt0m8du79dJeBh7v8d5vktlgatFR6yrLCh7HEQji3OqKCwWb9cfDKwjnkTXWlknBLzmY&#10;paObBGNte15Rl/lChBJ2MSoovW9iKV1ekkE3tg1x8H5sa9AH2RZSt9iHclPLpyh6kQYrDgslNjQv&#10;KT9kJ6Ogz5fdbv39KZf3u4Xl4+I4z7ZfSt3dDu9vIDwN/hKGM35AhzQw7e2JtRO1gvCI/79nbzIF&#10;sVcweZ6CTBN5zZ7+AQAA//8DAFBLAQItABQABgAIAAAAIQC2gziS/gAAAOEBAAATAAAAAAAAAAAA&#10;AAAAAAAAAABbQ29udGVudF9UeXBlc10ueG1sUEsBAi0AFAAGAAgAAAAhADj9If/WAAAAlAEAAAsA&#10;AAAAAAAAAAAAAAAALwEAAF9yZWxzLy5yZWxzUEsBAi0AFAAGAAgAAAAhADFohaNeAwAAigYAAA4A&#10;AAAAAAAAAAAAAAAALgIAAGRycy9lMm9Eb2MueG1sUEsBAi0AFAAGAAgAAAAhAHuyZ5zcAAAAAwEA&#10;AA8AAAAAAAAAAAAAAAAAuAUAAGRycy9kb3ducmV2LnhtbFBLBQYAAAAABAAEAPMAAADBBgAAAAA=&#10;" filled="f" stroked="f">
                      <o:lock v:ext="edit" aspectratio="t"/>
                      <w10:wrap anchory="line"/>
                    </v:rect>
                  </w:pict>
                </mc:Fallback>
              </mc:AlternateContent>
            </w:r>
            <w:r w:rsidRPr="00337CF5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83185" cy="213995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18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85397B" id="Прямоугольник 1" o:spid="_x0000_s1026" style="width:6.5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28B1wIAAMcFAAAOAAAAZHJzL2Uyb0RvYy54bWysVN1u0zAUvkfiHSzfZ/lZ2jXR0mnrD0Ia&#10;MGnwAG7iNBaJHWy36UBISNwi8Qg8BDeInz1D+kYcO23XbjcIyIXl42N/5zvnfDmnZ6uqREsqFRM8&#10;wf6RhxHlqcgYnyf41cupM8BIacIzUgpOE3xDFT4bPn502tQxDUQhyoxKBCBcxU2d4ELrOnZdlRa0&#10;IupI1JSDMxeyIhpMOXczSRpAr0o38Ly+2wiZ1VKkVCk4HXdOPLT4eU5T/SLPFdWoTDBw03aVdp2Z&#10;1R2eknguSV2wdEOD/AWLijAOQXdQY6IJWkj2AKpiqRRK5PooFZUr8pyl1OYA2fjevWyuC1JTmwsU&#10;R9W7Mqn/B5s+X15JxDLoHUacVNCi9sv6w/pz+7O9XX9sv7a37Y/1p/ZX+639jnxTr6ZWMTy7rq+k&#10;yVjVlyJ9rRAXo4LwOT1XNVS9w9seSSmagpIMiFsI9wDDGArQ0Kx5JjJgQBZa2GquclmZGFAntLJN&#10;u9k1ja40SuFwcOwPehil4An84yjqGY4uibdva6n0EyoqZDYJlkDOYpPlpdLd1e0VE4qLKStLK4uS&#10;HxwAZncCkeGp8RkOtsvvIi+aDCaD0AmD/sQJvfHYOZ+OQqc/9U964+PxaDT235u4fhgXLMsoN2G2&#10;ivPDP+voRvudVnaaU6JkmYEzlJScz0alREsCip/ab1OQvWvuIQ1bL8jlXkp+EHoXQeRM+4MTJ5yG&#10;PSc68QaO50cXUd8Lo3A8PUzpknH67ymhJsFRL+jZLu2RvpebZ7+HuZG4YhpmSskqEMfuEomNACc8&#10;s63VhJXdfq8Uhv5dKaDd20ZbuRqFduKfiewG1CoFyAlmCkw/2BRCvsWogUmSYPVmQSTFqHzKQfGR&#10;H4Zm9Fgj7J0EYMh9z2zfQ3gKUAnWGHXbke7G1aKWbF5AJN8Whotz+EtyZiVs/qCOFfA3BkwLm8lm&#10;splxtG/bW3fzd/gbAAD//wMAUEsDBBQABgAIAAAAIQBcedZo2wAAAAMBAAAPAAAAZHJzL2Rvd25y&#10;ZXYueG1sTI9BS8NAEIXvQv/DMgUvYjc1oBKzKaVQLCIUU+15mh2TYHY2zW6T+O+77UUvA4/3eO+b&#10;dDGaRvTUudqygvksAkFcWF1zqeBzt75/BuE8ssbGMin4JQeLbHKTYqLtwB/U574UoYRdggoq79tE&#10;SldUZNDNbEscvG/bGfRBdqXUHQ6h3DTyIYoepcGaw0KFLa0qKn7yk1EwFNt+v3t/ldu7/cbycXNc&#10;5V9vSt1Ox+ULCE+j/wvDBT+gQxaYDvbE2olGQXjEX+/Fi+cgDgri+Alklsr/7NkZAAD//wMAUEsB&#10;Ai0AFAAGAAgAAAAhALaDOJL+AAAA4QEAABMAAAAAAAAAAAAAAAAAAAAAAFtDb250ZW50X1R5cGVz&#10;XS54bWxQSwECLQAUAAYACAAAACEAOP0h/9YAAACUAQAACwAAAAAAAAAAAAAAAAAvAQAAX3JlbHMv&#10;LnJlbHNQSwECLQAUAAYACAAAACEA8rNvAdcCAADHBQAADgAAAAAAAAAAAAAAAAAuAgAAZHJzL2Uy&#10;b0RvYy54bWxQSwECLQAUAAYACAAAACEAXHnWaNsAAAADAQAADwAAAAAAAAAAAAAAAAAx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64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jc w:val="both"/>
              <w:rPr>
                <w:b/>
                <w:sz w:val="14"/>
                <w:szCs w:val="22"/>
                <w:u w:val="single"/>
              </w:rPr>
            </w:pPr>
          </w:p>
          <w:p w:rsidR="006B4881" w:rsidRPr="00337CF5" w:rsidRDefault="006B4881" w:rsidP="002D4776">
            <w:pPr>
              <w:jc w:val="both"/>
              <w:rPr>
                <w:b/>
                <w:color w:val="FF0000"/>
                <w:sz w:val="8"/>
                <w:szCs w:val="8"/>
                <w:u w:val="single"/>
              </w:rPr>
            </w:pPr>
          </w:p>
        </w:tc>
      </w:tr>
      <w:tr w:rsidR="006B4881" w:rsidRPr="00337CF5" w:rsidTr="002D4776">
        <w:trPr>
          <w:trHeight w:val="56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jc w:val="center"/>
              <w:rPr>
                <w:sz w:val="16"/>
                <w:szCs w:val="22"/>
              </w:rPr>
            </w:pPr>
            <w:r w:rsidRPr="00337CF5">
              <w:rPr>
                <w:sz w:val="16"/>
                <w:szCs w:val="22"/>
              </w:rPr>
              <w:t>наименование и историко-культурное значение Объекта</w:t>
            </w:r>
          </w:p>
          <w:p w:rsidR="006B4881" w:rsidRPr="00337CF5" w:rsidRDefault="006B4881" w:rsidP="002D4776">
            <w:pPr>
              <w:rPr>
                <w:sz w:val="6"/>
                <w:szCs w:val="22"/>
              </w:rPr>
            </w:pPr>
          </w:p>
          <w:p w:rsidR="006B4881" w:rsidRPr="00337CF5" w:rsidRDefault="006B4881" w:rsidP="002D4776">
            <w:pPr>
              <w:pStyle w:val="afc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6B4881" w:rsidRPr="00337CF5" w:rsidRDefault="006B4881" w:rsidP="006B4881">
      <w:pPr>
        <w:pStyle w:val="afd"/>
        <w:jc w:val="center"/>
        <w:rPr>
          <w:sz w:val="16"/>
          <w:szCs w:val="16"/>
        </w:rPr>
      </w:pPr>
      <w:r w:rsidRPr="00337CF5">
        <w:rPr>
          <w:sz w:val="16"/>
          <w:szCs w:val="16"/>
        </w:rPr>
        <w:t>(адрес места нахождения Объекта по БТИ)</w:t>
      </w:r>
    </w:p>
    <w:p w:rsidR="006B4881" w:rsidRPr="00337CF5" w:rsidRDefault="006B4881" w:rsidP="006B4881">
      <w:pPr>
        <w:pStyle w:val="afd"/>
        <w:jc w:val="center"/>
        <w:rPr>
          <w:b/>
          <w:sz w:val="20"/>
          <w:szCs w:val="20"/>
        </w:rPr>
      </w:pPr>
    </w:p>
    <w:p w:rsidR="006B4881" w:rsidRPr="00337CF5" w:rsidRDefault="006B4881" w:rsidP="006B4881">
      <w:pPr>
        <w:pStyle w:val="afd"/>
        <w:jc w:val="center"/>
        <w:rPr>
          <w:b/>
          <w:sz w:val="20"/>
          <w:szCs w:val="20"/>
        </w:rPr>
      </w:pPr>
      <w:r w:rsidRPr="00337CF5">
        <w:rPr>
          <w:b/>
          <w:sz w:val="20"/>
          <w:szCs w:val="20"/>
        </w:rPr>
        <w:t>Основание для выдачи разрешения:</w:t>
      </w:r>
    </w:p>
    <w:p w:rsidR="006B4881" w:rsidRPr="00337CF5" w:rsidRDefault="006B4881" w:rsidP="006B4881">
      <w:pPr>
        <w:pStyle w:val="afd"/>
        <w:jc w:val="both"/>
        <w:rPr>
          <w:b/>
          <w:u w:val="single"/>
        </w:rPr>
      </w:pPr>
      <w:r w:rsidRPr="00337CF5">
        <w:rPr>
          <w:sz w:val="20"/>
          <w:szCs w:val="20"/>
        </w:rPr>
        <w:t xml:space="preserve">Договор-подряда (контракт)                 </w:t>
      </w:r>
    </w:p>
    <w:p w:rsidR="006B4881" w:rsidRPr="00337CF5" w:rsidRDefault="006B4881" w:rsidP="006B4881">
      <w:pPr>
        <w:pBdr>
          <w:bottom w:val="single" w:sz="4" w:space="0" w:color="auto"/>
        </w:pBdr>
        <w:tabs>
          <w:tab w:val="left" w:pos="8309"/>
        </w:tabs>
        <w:rPr>
          <w:sz w:val="16"/>
          <w:szCs w:val="16"/>
        </w:rPr>
      </w:pPr>
      <w:r w:rsidRPr="00337CF5">
        <w:t xml:space="preserve">на выполнение работ:                            </w:t>
      </w:r>
    </w:p>
    <w:p w:rsidR="006B4881" w:rsidRPr="00337CF5" w:rsidRDefault="006B4881" w:rsidP="006B4881">
      <w:pPr>
        <w:pStyle w:val="afd"/>
        <w:jc w:val="center"/>
        <w:rPr>
          <w:sz w:val="16"/>
          <w:szCs w:val="16"/>
        </w:rPr>
      </w:pPr>
      <w:r w:rsidRPr="00337CF5">
        <w:rPr>
          <w:sz w:val="16"/>
          <w:szCs w:val="16"/>
        </w:rPr>
        <w:t>(дата и №)</w:t>
      </w:r>
    </w:p>
    <w:p w:rsidR="006B4881" w:rsidRPr="00337CF5" w:rsidRDefault="006B4881" w:rsidP="006B4881">
      <w:pPr>
        <w:pStyle w:val="afd"/>
      </w:pPr>
    </w:p>
    <w:p w:rsidR="006B4881" w:rsidRPr="00337CF5" w:rsidRDefault="006B4881" w:rsidP="006B4881">
      <w:pPr>
        <w:pStyle w:val="afd"/>
        <w:rPr>
          <w:bCs/>
          <w:u w:val="single"/>
        </w:rPr>
      </w:pPr>
      <w:r w:rsidRPr="00337CF5">
        <w:t xml:space="preserve">Согласно                                </w:t>
      </w:r>
    </w:p>
    <w:p w:rsidR="006B4881" w:rsidRPr="00337CF5" w:rsidRDefault="006B4881" w:rsidP="006B4881">
      <w:pPr>
        <w:pStyle w:val="afd"/>
        <w:jc w:val="center"/>
        <w:rPr>
          <w:sz w:val="16"/>
          <w:szCs w:val="16"/>
        </w:rPr>
      </w:pPr>
      <w:r w:rsidRPr="00337CF5">
        <w:rPr>
          <w:sz w:val="16"/>
          <w:szCs w:val="16"/>
        </w:rPr>
        <w:t xml:space="preserve"> (наименование научно-проектной и (или) проектной документации)</w:t>
      </w:r>
    </w:p>
    <w:p w:rsidR="006B4881" w:rsidRPr="00337CF5" w:rsidRDefault="006B4881" w:rsidP="006B4881">
      <w:pPr>
        <w:pStyle w:val="afd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80"/>
        <w:gridCol w:w="8151"/>
      </w:tblGrid>
      <w:tr w:rsidR="006B4881" w:rsidRPr="00337CF5" w:rsidTr="002D4776">
        <w:tc>
          <w:tcPr>
            <w:tcW w:w="1880" w:type="dxa"/>
            <w:shd w:val="clear" w:color="auto" w:fill="auto"/>
          </w:tcPr>
          <w:p w:rsidR="006B4881" w:rsidRPr="00337CF5" w:rsidRDefault="006B4881" w:rsidP="002D4776">
            <w:pPr>
              <w:pStyle w:val="afd"/>
              <w:jc w:val="center"/>
            </w:pPr>
            <w:r w:rsidRPr="00337CF5">
              <w:t xml:space="preserve">Разработанному          </w:t>
            </w:r>
          </w:p>
        </w:tc>
        <w:tc>
          <w:tcPr>
            <w:tcW w:w="8151" w:type="dxa"/>
            <w:shd w:val="clear" w:color="auto" w:fill="auto"/>
          </w:tcPr>
          <w:p w:rsidR="006B4881" w:rsidRPr="00337CF5" w:rsidRDefault="006B4881" w:rsidP="002D4776">
            <w:pPr>
              <w:rPr>
                <w:bCs/>
                <w:sz w:val="22"/>
                <w:szCs w:val="22"/>
                <w:u w:val="single"/>
              </w:rPr>
            </w:pPr>
            <w:r w:rsidRPr="00337CF5">
              <w:rPr>
                <w:b/>
                <w:sz w:val="22"/>
                <w:szCs w:val="22"/>
              </w:rPr>
              <w:t>___________</w:t>
            </w:r>
            <w:r w:rsidRPr="00337CF5">
              <w:rPr>
                <w:bCs/>
                <w:sz w:val="22"/>
                <w:szCs w:val="22"/>
                <w:lang w:val="en-US"/>
              </w:rPr>
              <w:t>______________________________________________________</w:t>
            </w:r>
            <w:r w:rsidRPr="00337CF5">
              <w:rPr>
                <w:bCs/>
                <w:sz w:val="22"/>
                <w:szCs w:val="22"/>
              </w:rPr>
              <w:t>__</w:t>
            </w:r>
          </w:p>
        </w:tc>
      </w:tr>
    </w:tbl>
    <w:p w:rsidR="006B4881" w:rsidRPr="00337CF5" w:rsidRDefault="006B4881" w:rsidP="006B4881">
      <w:pPr>
        <w:pStyle w:val="afd"/>
        <w:jc w:val="center"/>
        <w:rPr>
          <w:sz w:val="16"/>
          <w:szCs w:val="16"/>
        </w:rPr>
      </w:pPr>
      <w:r w:rsidRPr="00337CF5">
        <w:rPr>
          <w:sz w:val="16"/>
          <w:szCs w:val="16"/>
        </w:rPr>
        <w:t>(полное наименование с указанием организационно-правовой формы организации)</w:t>
      </w:r>
    </w:p>
    <w:p w:rsidR="006B4881" w:rsidRPr="00337CF5" w:rsidRDefault="006B4881" w:rsidP="006B4881">
      <w:pPr>
        <w:pStyle w:val="afd"/>
        <w:jc w:val="both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865"/>
        <w:gridCol w:w="487"/>
        <w:gridCol w:w="487"/>
        <w:gridCol w:w="487"/>
        <w:gridCol w:w="487"/>
        <w:gridCol w:w="418"/>
        <w:gridCol w:w="488"/>
        <w:gridCol w:w="488"/>
        <w:gridCol w:w="488"/>
        <w:gridCol w:w="418"/>
        <w:gridCol w:w="488"/>
        <w:gridCol w:w="408"/>
        <w:gridCol w:w="351"/>
        <w:gridCol w:w="129"/>
        <w:gridCol w:w="351"/>
        <w:gridCol w:w="483"/>
        <w:gridCol w:w="960"/>
      </w:tblGrid>
      <w:tr w:rsidR="006B4881" w:rsidRPr="00337CF5" w:rsidTr="002D4776">
        <w:trPr>
          <w:gridAfter w:val="1"/>
          <w:wAfter w:w="960" w:type="dxa"/>
        </w:trPr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spacing w:line="315" w:lineRule="atLeast"/>
              <w:textAlignment w:val="baseline"/>
              <w:rPr>
                <w:b/>
                <w:color w:val="2D2D2D"/>
              </w:rPr>
            </w:pPr>
            <w:r w:rsidRPr="00337CF5">
              <w:rPr>
                <w:b/>
                <w:color w:val="2D2D2D"/>
              </w:rPr>
              <w:t>ИНН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B4881" w:rsidRPr="00337CF5" w:rsidTr="002D4776">
        <w:tc>
          <w:tcPr>
            <w:tcW w:w="480" w:type="dxa"/>
          </w:tcPr>
          <w:p w:rsidR="006B4881" w:rsidRPr="00337CF5" w:rsidRDefault="006B4881" w:rsidP="002D4776">
            <w:pPr>
              <w:rPr>
                <w:rFonts w:ascii="Calibri" w:hAnsi="Calibri"/>
              </w:rPr>
            </w:pPr>
          </w:p>
        </w:tc>
        <w:tc>
          <w:tcPr>
            <w:tcW w:w="9283" w:type="dxa"/>
            <w:gridSpan w:val="1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B4881" w:rsidRPr="00337CF5" w:rsidTr="002D4776">
        <w:trPr>
          <w:gridAfter w:val="2"/>
          <w:wAfter w:w="1443" w:type="dxa"/>
        </w:trPr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spacing w:line="315" w:lineRule="atLeast"/>
              <w:textAlignment w:val="baseline"/>
              <w:rPr>
                <w:b/>
                <w:color w:val="2D2D2D"/>
              </w:rPr>
            </w:pPr>
            <w:r w:rsidRPr="00337CF5">
              <w:rPr>
                <w:b/>
                <w:color w:val="2D2D2D"/>
              </w:rPr>
              <w:t>ОГРН/ОГРНИП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4881" w:rsidRPr="00337CF5" w:rsidRDefault="006B4881" w:rsidP="002D477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B4881" w:rsidRPr="00337CF5" w:rsidRDefault="006B4881" w:rsidP="006B4881">
      <w:pPr>
        <w:pStyle w:val="afd"/>
        <w:jc w:val="both"/>
        <w:rPr>
          <w:b/>
          <w:sz w:val="20"/>
          <w:szCs w:val="20"/>
        </w:rPr>
      </w:pPr>
    </w:p>
    <w:p w:rsidR="006B4881" w:rsidRPr="00337CF5" w:rsidRDefault="006B4881" w:rsidP="006B4881">
      <w:pPr>
        <w:pStyle w:val="afd"/>
        <w:jc w:val="both"/>
        <w:rPr>
          <w:sz w:val="20"/>
          <w:szCs w:val="20"/>
        </w:rPr>
      </w:pPr>
      <w:r w:rsidRPr="00337CF5">
        <w:rPr>
          <w:sz w:val="20"/>
          <w:szCs w:val="20"/>
        </w:rPr>
        <w:t xml:space="preserve">Лицензия на осуществление деятельности                </w:t>
      </w:r>
      <w:r w:rsidRPr="00337CF5">
        <w:rPr>
          <w:sz w:val="22"/>
          <w:szCs w:val="22"/>
          <w:bdr w:val="single" w:sz="4" w:space="0" w:color="7F7F7F" w:frame="1"/>
        </w:rPr>
        <w:t xml:space="preserve"> </w:t>
      </w:r>
      <w:r w:rsidRPr="00337CF5">
        <w:rPr>
          <w:b/>
          <w:sz w:val="22"/>
          <w:szCs w:val="22"/>
          <w:bdr w:val="single" w:sz="4" w:space="0" w:color="7F7F7F" w:frame="1"/>
        </w:rPr>
        <w:t xml:space="preserve">                                                 </w:t>
      </w:r>
      <w:r w:rsidRPr="00337CF5">
        <w:rPr>
          <w:b/>
          <w:sz w:val="22"/>
          <w:szCs w:val="22"/>
          <w:bdr w:val="single" w:sz="4" w:space="0" w:color="7F7F7F" w:frame="1"/>
          <w:lang w:val="en-US"/>
        </w:rPr>
        <w:t xml:space="preserve">               </w:t>
      </w:r>
      <w:r w:rsidRPr="00337CF5">
        <w:rPr>
          <w:b/>
          <w:color w:val="FFFFFF"/>
          <w:sz w:val="22"/>
          <w:szCs w:val="22"/>
          <w:bdr w:val="single" w:sz="4" w:space="0" w:color="7F7F7F" w:frame="1"/>
        </w:rPr>
        <w:t xml:space="preserve">1 </w:t>
      </w:r>
      <w:r w:rsidRPr="00337CF5">
        <w:rPr>
          <w:b/>
          <w:sz w:val="22"/>
          <w:szCs w:val="22"/>
          <w:bdr w:val="single" w:sz="4" w:space="0" w:color="7F7F7F" w:frame="1"/>
        </w:rPr>
        <w:t xml:space="preserve"> </w:t>
      </w:r>
    </w:p>
    <w:p w:rsidR="006B4881" w:rsidRPr="00337CF5" w:rsidRDefault="006B4881" w:rsidP="006B4881">
      <w:pPr>
        <w:pStyle w:val="afd"/>
        <w:jc w:val="both"/>
        <w:rPr>
          <w:sz w:val="16"/>
          <w:szCs w:val="16"/>
        </w:rPr>
      </w:pPr>
      <w:r w:rsidRPr="00337CF5">
        <w:rPr>
          <w:sz w:val="20"/>
          <w:szCs w:val="20"/>
        </w:rPr>
        <w:t xml:space="preserve">по сохранению объектов культурного наследия      </w:t>
      </w:r>
      <w:proofErr w:type="gramStart"/>
      <w:r w:rsidRPr="00337CF5">
        <w:rPr>
          <w:sz w:val="20"/>
          <w:szCs w:val="20"/>
        </w:rPr>
        <w:t xml:space="preserve">   </w:t>
      </w:r>
      <w:r w:rsidRPr="00337CF5">
        <w:rPr>
          <w:sz w:val="16"/>
          <w:szCs w:val="16"/>
        </w:rPr>
        <w:t>(</w:t>
      </w:r>
      <w:proofErr w:type="gramEnd"/>
      <w:r w:rsidRPr="00337CF5">
        <w:rPr>
          <w:sz w:val="16"/>
          <w:szCs w:val="16"/>
        </w:rPr>
        <w:t>№ лицензии)                                        (дата выдачи)</w:t>
      </w:r>
    </w:p>
    <w:p w:rsidR="006B4881" w:rsidRPr="00337CF5" w:rsidRDefault="006B4881" w:rsidP="006B4881">
      <w:pPr>
        <w:jc w:val="both"/>
      </w:pPr>
      <w:r w:rsidRPr="00337CF5">
        <w:t xml:space="preserve">Адрес места нахождения организации        </w:t>
      </w:r>
      <w:r w:rsidRPr="00337CF5">
        <w:rPr>
          <w:b/>
          <w:sz w:val="22"/>
          <w:szCs w:val="22"/>
          <w:bdr w:val="single" w:sz="4" w:space="0" w:color="000000" w:frame="1"/>
        </w:rPr>
        <w:t xml:space="preserve">                                                                                </w:t>
      </w:r>
      <w:r w:rsidRPr="00337CF5">
        <w:rPr>
          <w:b/>
          <w:color w:val="FFFFFF"/>
          <w:sz w:val="22"/>
          <w:szCs w:val="22"/>
          <w:bdr w:val="single" w:sz="4" w:space="0" w:color="000000" w:frame="1"/>
        </w:rPr>
        <w:t>а</w:t>
      </w:r>
      <w:r w:rsidRPr="00337CF5">
        <w:rPr>
          <w:b/>
          <w:sz w:val="22"/>
          <w:szCs w:val="22"/>
          <w:bdr w:val="single" w:sz="4" w:space="0" w:color="000000" w:frame="1"/>
        </w:rPr>
        <w:t xml:space="preserve">  </w:t>
      </w:r>
      <w:r w:rsidRPr="00337CF5">
        <w:t xml:space="preserve"> 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  <w:r w:rsidRPr="00337CF5">
        <w:t xml:space="preserve">                                                                             </w:t>
      </w:r>
      <w:r w:rsidRPr="00337CF5">
        <w:rPr>
          <w:sz w:val="16"/>
          <w:szCs w:val="16"/>
        </w:rPr>
        <w:t>(</w:t>
      </w:r>
      <w:proofErr w:type="gramStart"/>
      <w:r w:rsidRPr="00337CF5">
        <w:rPr>
          <w:sz w:val="16"/>
          <w:szCs w:val="16"/>
        </w:rPr>
        <w:t xml:space="preserve">индекс)   </w:t>
      </w:r>
      <w:proofErr w:type="gramEnd"/>
      <w:r w:rsidRPr="00337CF5">
        <w:rPr>
          <w:sz w:val="16"/>
          <w:szCs w:val="16"/>
        </w:rPr>
        <w:t xml:space="preserve">                   (Республика, область, район, город )   </w:t>
      </w:r>
    </w:p>
    <w:p w:rsidR="006B4881" w:rsidRPr="00337CF5" w:rsidRDefault="006B4881" w:rsidP="006B4881">
      <w:pPr>
        <w:jc w:val="both"/>
        <w:rPr>
          <w:b/>
          <w:color w:val="FFFFFF"/>
        </w:rPr>
      </w:pPr>
      <w:r w:rsidRPr="00337CF5">
        <w:rPr>
          <w:sz w:val="16"/>
          <w:szCs w:val="16"/>
        </w:rPr>
        <w:t xml:space="preserve">                                        </w:t>
      </w:r>
      <w:r w:rsidRPr="00337CF5">
        <w:t xml:space="preserve">                                         </w:t>
      </w:r>
      <w:r w:rsidRPr="00337CF5">
        <w:rPr>
          <w:b/>
          <w:color w:val="FFFFFF"/>
          <w:sz w:val="22"/>
          <w:szCs w:val="22"/>
          <w:bdr w:val="single" w:sz="4" w:space="0" w:color="000000" w:frame="1"/>
        </w:rPr>
        <w:t xml:space="preserve">Гагарина                         13             -                9  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  <w:r w:rsidRPr="00337CF5">
        <w:t xml:space="preserve">                                                                               </w:t>
      </w:r>
      <w:r w:rsidRPr="00337CF5">
        <w:rPr>
          <w:sz w:val="16"/>
          <w:szCs w:val="16"/>
        </w:rPr>
        <w:t>(</w:t>
      </w:r>
      <w:proofErr w:type="gramStart"/>
      <w:r w:rsidRPr="00337CF5">
        <w:rPr>
          <w:sz w:val="16"/>
          <w:szCs w:val="16"/>
        </w:rPr>
        <w:t xml:space="preserve">улица)   </w:t>
      </w:r>
      <w:proofErr w:type="gramEnd"/>
      <w:r w:rsidRPr="00337CF5">
        <w:rPr>
          <w:sz w:val="16"/>
          <w:szCs w:val="16"/>
        </w:rPr>
        <w:t xml:space="preserve">                                   (дом)          (корпус)          (офис)</w:t>
      </w:r>
    </w:p>
    <w:p w:rsidR="006B4881" w:rsidRPr="00337CF5" w:rsidRDefault="006B4881" w:rsidP="006B48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color w:val="2D2D2D"/>
          <w:sz w:val="22"/>
          <w:szCs w:val="20"/>
          <w:u w:val="single"/>
        </w:rPr>
      </w:pPr>
      <w:r w:rsidRPr="00337CF5">
        <w:rPr>
          <w:rStyle w:val="normaltextrun"/>
          <w:color w:val="2D2D2D"/>
          <w:sz w:val="20"/>
          <w:szCs w:val="20"/>
        </w:rPr>
        <w:t xml:space="preserve">Согласованной                                                                          </w:t>
      </w:r>
      <w:r w:rsidRPr="00337CF5">
        <w:rPr>
          <w:rStyle w:val="normaltextrun"/>
          <w:b/>
          <w:color w:val="2D2D2D"/>
          <w:sz w:val="20"/>
          <w:szCs w:val="20"/>
        </w:rPr>
        <w:t xml:space="preserve"> </w:t>
      </w:r>
      <w:r w:rsidRPr="00337CF5">
        <w:rPr>
          <w:rStyle w:val="normaltextrun"/>
          <w:b/>
          <w:color w:val="2D2D2D"/>
          <w:sz w:val="20"/>
          <w:szCs w:val="20"/>
          <w:u w:val="single"/>
        </w:rPr>
        <w:t>-</w:t>
      </w:r>
      <w:r w:rsidRPr="00337CF5">
        <w:rPr>
          <w:rStyle w:val="normaltextrun"/>
          <w:color w:val="2D2D2D"/>
          <w:sz w:val="20"/>
          <w:szCs w:val="20"/>
        </w:rPr>
        <w:t> </w:t>
      </w:r>
    </w:p>
    <w:p w:rsidR="006B4881" w:rsidRPr="00337CF5" w:rsidRDefault="006B4881" w:rsidP="006B48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16"/>
          <w:szCs w:val="16"/>
        </w:rPr>
      </w:pPr>
      <w:r w:rsidRPr="00337CF5">
        <w:rPr>
          <w:rStyle w:val="normaltextrun"/>
          <w:sz w:val="20"/>
          <w:szCs w:val="20"/>
        </w:rPr>
        <w:t xml:space="preserve">                                                            </w:t>
      </w:r>
      <w:r w:rsidRPr="00337CF5">
        <w:rPr>
          <w:rStyle w:val="normaltextrun"/>
          <w:sz w:val="16"/>
          <w:szCs w:val="16"/>
        </w:rPr>
        <w:t>(наименование органа, дата и № согласования документации)</w:t>
      </w:r>
    </w:p>
    <w:p w:rsidR="006B4881" w:rsidRPr="00337CF5" w:rsidRDefault="006B4881" w:rsidP="006B48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6B4881" w:rsidRPr="00337CF5" w:rsidRDefault="006B4881" w:rsidP="006B4881">
      <w:pPr>
        <w:jc w:val="both"/>
        <w:rPr>
          <w:b/>
          <w:sz w:val="22"/>
          <w:szCs w:val="22"/>
          <w:u w:val="single"/>
        </w:rPr>
      </w:pPr>
      <w:r w:rsidRPr="00337CF5">
        <w:rPr>
          <w:b/>
        </w:rPr>
        <w:t xml:space="preserve">Авторский </w:t>
      </w:r>
      <w:proofErr w:type="gramStart"/>
      <w:r w:rsidRPr="00337CF5">
        <w:rPr>
          <w:b/>
        </w:rPr>
        <w:t xml:space="preserve">надзор:   </w:t>
      </w:r>
      <w:proofErr w:type="gramEnd"/>
      <w:r w:rsidRPr="00337CF5">
        <w:rPr>
          <w:b/>
        </w:rPr>
        <w:t xml:space="preserve">                                                               </w:t>
      </w:r>
      <w:r w:rsidRPr="00337CF5">
        <w:rPr>
          <w:b/>
          <w:sz w:val="22"/>
          <w:szCs w:val="22"/>
          <w:u w:val="single"/>
        </w:rPr>
        <w:t>-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  <w:r w:rsidRPr="00337CF5">
        <w:rPr>
          <w:b/>
        </w:rPr>
        <w:t xml:space="preserve">                                                                                           </w:t>
      </w:r>
      <w:r w:rsidRPr="00337CF5">
        <w:rPr>
          <w:sz w:val="16"/>
          <w:szCs w:val="16"/>
        </w:rPr>
        <w:t>(должность, Ф.И.О.)</w:t>
      </w:r>
    </w:p>
    <w:p w:rsidR="006B4881" w:rsidRPr="00337CF5" w:rsidRDefault="006B4881" w:rsidP="006B4881">
      <w:pPr>
        <w:jc w:val="center"/>
      </w:pPr>
      <w:r w:rsidRPr="00337CF5">
        <w:rPr>
          <w:b/>
          <w:sz w:val="22"/>
          <w:szCs w:val="22"/>
          <w:u w:val="single"/>
        </w:rPr>
        <w:t>-</w:t>
      </w:r>
      <w:r w:rsidRPr="00337CF5">
        <w:t xml:space="preserve">  </w:t>
      </w:r>
    </w:p>
    <w:p w:rsidR="006B4881" w:rsidRPr="00337CF5" w:rsidRDefault="006B4881" w:rsidP="006B4881">
      <w:pPr>
        <w:jc w:val="center"/>
        <w:rPr>
          <w:sz w:val="16"/>
          <w:szCs w:val="16"/>
        </w:rPr>
      </w:pPr>
      <w:r w:rsidRPr="00337CF5">
        <w:rPr>
          <w:sz w:val="16"/>
          <w:szCs w:val="16"/>
        </w:rPr>
        <w:t>(полное наименование с указанием организационно-правовой формы организации)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487"/>
        <w:gridCol w:w="487"/>
        <w:gridCol w:w="487"/>
        <w:gridCol w:w="487"/>
        <w:gridCol w:w="418"/>
        <w:gridCol w:w="488"/>
        <w:gridCol w:w="488"/>
        <w:gridCol w:w="488"/>
        <w:gridCol w:w="418"/>
        <w:gridCol w:w="488"/>
        <w:gridCol w:w="408"/>
        <w:gridCol w:w="351"/>
        <w:gridCol w:w="106"/>
        <w:gridCol w:w="245"/>
        <w:gridCol w:w="180"/>
        <w:gridCol w:w="171"/>
      </w:tblGrid>
      <w:tr w:rsidR="006B4881" w:rsidRPr="00337CF5" w:rsidTr="002D4776">
        <w:tc>
          <w:tcPr>
            <w:tcW w:w="234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spacing w:line="315" w:lineRule="atLeast"/>
              <w:textAlignment w:val="baseline"/>
              <w:rPr>
                <w:b/>
                <w:color w:val="2D2D2D"/>
              </w:rPr>
            </w:pPr>
            <w:r w:rsidRPr="00337CF5">
              <w:rPr>
                <w:b/>
                <w:color w:val="2D2D2D"/>
              </w:rPr>
              <w:t>ИНН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08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1" w:type="dxa"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1" w:type="dxa"/>
            <w:gridSpan w:val="2"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B4881" w:rsidRPr="00337CF5" w:rsidTr="002D4776">
        <w:trPr>
          <w:gridAfter w:val="1"/>
          <w:wAfter w:w="171" w:type="dxa"/>
        </w:trPr>
        <w:tc>
          <w:tcPr>
            <w:tcW w:w="234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spacing w:line="315" w:lineRule="atLeast"/>
              <w:textAlignment w:val="baseline"/>
              <w:rPr>
                <w:b/>
                <w:color w:val="2D2D2D"/>
              </w:rPr>
            </w:pPr>
            <w:r w:rsidRPr="00337CF5">
              <w:rPr>
                <w:b/>
                <w:color w:val="2D2D2D"/>
              </w:rPr>
              <w:t>ОГРН/ОГРНИП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81" w:rsidRPr="00337CF5" w:rsidRDefault="006B4881" w:rsidP="002D4776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81" w:rsidRPr="00337CF5" w:rsidRDefault="006B4881" w:rsidP="002D4776">
            <w:pPr>
              <w:jc w:val="center"/>
              <w:rPr>
                <w:b/>
              </w:rPr>
            </w:pPr>
          </w:p>
        </w:tc>
      </w:tr>
    </w:tbl>
    <w:p w:rsidR="006B4881" w:rsidRPr="00337CF5" w:rsidRDefault="006B4881" w:rsidP="006B4881">
      <w:pPr>
        <w:jc w:val="both"/>
        <w:rPr>
          <w:b/>
          <w:sz w:val="24"/>
          <w:szCs w:val="24"/>
        </w:rPr>
      </w:pPr>
    </w:p>
    <w:p w:rsidR="006B4881" w:rsidRPr="00337CF5" w:rsidRDefault="006B4881" w:rsidP="006B4881">
      <w:pPr>
        <w:jc w:val="both"/>
      </w:pPr>
      <w:r w:rsidRPr="00337CF5">
        <w:t xml:space="preserve">Адрес места нахождения организации        </w:t>
      </w:r>
      <w:r w:rsidRPr="00337CF5">
        <w:rPr>
          <w:b/>
          <w:sz w:val="22"/>
          <w:szCs w:val="22"/>
          <w:bdr w:val="single" w:sz="4" w:space="0" w:color="000000" w:frame="1"/>
        </w:rPr>
        <w:t xml:space="preserve">       </w:t>
      </w:r>
      <w:r w:rsidRPr="00337CF5">
        <w:rPr>
          <w:sz w:val="22"/>
          <w:szCs w:val="22"/>
          <w:bdr w:val="single" w:sz="4" w:space="0" w:color="000000" w:frame="1"/>
        </w:rPr>
        <w:t>-                                                -</w:t>
      </w:r>
      <w:r w:rsidRPr="00337CF5">
        <w:rPr>
          <w:b/>
          <w:sz w:val="22"/>
          <w:szCs w:val="22"/>
          <w:bdr w:val="single" w:sz="4" w:space="0" w:color="000000" w:frame="1"/>
        </w:rPr>
        <w:t xml:space="preserve">                         </w:t>
      </w:r>
      <w:r w:rsidRPr="00337CF5">
        <w:rPr>
          <w:b/>
          <w:color w:val="FFFFFF"/>
          <w:sz w:val="22"/>
          <w:szCs w:val="22"/>
          <w:bdr w:val="single" w:sz="4" w:space="0" w:color="000000" w:frame="1"/>
        </w:rPr>
        <w:t xml:space="preserve">ь     </w:t>
      </w:r>
      <w:r w:rsidRPr="00337CF5">
        <w:rPr>
          <w:color w:val="FFFFFF"/>
        </w:rPr>
        <w:t xml:space="preserve"> 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  <w:r w:rsidRPr="00337CF5">
        <w:t xml:space="preserve">                                                                             </w:t>
      </w:r>
      <w:r w:rsidRPr="00337CF5">
        <w:rPr>
          <w:sz w:val="16"/>
          <w:szCs w:val="16"/>
        </w:rPr>
        <w:t>(</w:t>
      </w:r>
      <w:proofErr w:type="gramStart"/>
      <w:r w:rsidRPr="00337CF5">
        <w:rPr>
          <w:sz w:val="16"/>
          <w:szCs w:val="16"/>
        </w:rPr>
        <w:t xml:space="preserve">индекс)   </w:t>
      </w:r>
      <w:proofErr w:type="gramEnd"/>
      <w:r w:rsidRPr="00337CF5">
        <w:rPr>
          <w:sz w:val="16"/>
          <w:szCs w:val="16"/>
        </w:rPr>
        <w:t xml:space="preserve">                   (Республика, область, район, город )   </w:t>
      </w:r>
    </w:p>
    <w:p w:rsidR="006B4881" w:rsidRPr="00337CF5" w:rsidRDefault="006B4881" w:rsidP="006B4881">
      <w:pPr>
        <w:jc w:val="both"/>
        <w:rPr>
          <w:b/>
        </w:rPr>
      </w:pPr>
      <w:r w:rsidRPr="00337CF5">
        <w:rPr>
          <w:sz w:val="16"/>
          <w:szCs w:val="16"/>
        </w:rPr>
        <w:t xml:space="preserve">                                        </w:t>
      </w:r>
      <w:r w:rsidRPr="00337CF5">
        <w:t xml:space="preserve">                                         </w:t>
      </w:r>
      <w:r w:rsidRPr="00337CF5">
        <w:rPr>
          <w:b/>
          <w:sz w:val="22"/>
          <w:szCs w:val="22"/>
          <w:bdr w:val="single" w:sz="4" w:space="0" w:color="000000" w:frame="1"/>
        </w:rPr>
        <w:t xml:space="preserve">        </w:t>
      </w:r>
      <w:r w:rsidRPr="00337CF5">
        <w:rPr>
          <w:sz w:val="22"/>
          <w:szCs w:val="22"/>
          <w:bdr w:val="single" w:sz="4" w:space="0" w:color="000000" w:frame="1"/>
        </w:rPr>
        <w:t>-                           -</w:t>
      </w:r>
      <w:r w:rsidRPr="00337CF5">
        <w:rPr>
          <w:bdr w:val="single" w:sz="4" w:space="0" w:color="000000" w:frame="1"/>
        </w:rPr>
        <w:t xml:space="preserve">                       -                   -</w:t>
      </w:r>
      <w:r w:rsidRPr="00337CF5">
        <w:rPr>
          <w:b/>
          <w:bdr w:val="single" w:sz="4" w:space="0" w:color="000000" w:frame="1"/>
        </w:rPr>
        <w:t xml:space="preserve">     </w:t>
      </w:r>
      <w:r w:rsidRPr="00337CF5">
        <w:rPr>
          <w:b/>
          <w:color w:val="FFFFFF"/>
          <w:bdr w:val="single" w:sz="4" w:space="0" w:color="000000" w:frame="1"/>
        </w:rPr>
        <w:t>р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  <w:r w:rsidRPr="00337CF5">
        <w:t xml:space="preserve">                                                                              </w:t>
      </w:r>
      <w:r w:rsidRPr="00337CF5">
        <w:rPr>
          <w:sz w:val="16"/>
          <w:szCs w:val="16"/>
        </w:rPr>
        <w:t>(</w:t>
      </w:r>
      <w:proofErr w:type="gramStart"/>
      <w:r w:rsidRPr="00337CF5">
        <w:rPr>
          <w:sz w:val="16"/>
          <w:szCs w:val="16"/>
        </w:rPr>
        <w:t xml:space="preserve">улица)   </w:t>
      </w:r>
      <w:proofErr w:type="gramEnd"/>
      <w:r w:rsidRPr="00337CF5">
        <w:rPr>
          <w:sz w:val="16"/>
          <w:szCs w:val="16"/>
        </w:rPr>
        <w:t xml:space="preserve">                         (дом)                  (корпус)             (офис)</w:t>
      </w:r>
    </w:p>
    <w:p w:rsidR="006B4881" w:rsidRPr="00337CF5" w:rsidRDefault="006B4881" w:rsidP="006B4881">
      <w:pPr>
        <w:jc w:val="both"/>
      </w:pPr>
      <w:r w:rsidRPr="00337CF5">
        <w:t xml:space="preserve">Договор (приказ) на осуществление                                         </w:t>
      </w:r>
      <w:r w:rsidRPr="00337CF5">
        <w:rPr>
          <w:b/>
          <w:sz w:val="22"/>
          <w:szCs w:val="22"/>
        </w:rPr>
        <w:t xml:space="preserve"> </w:t>
      </w:r>
      <w:r w:rsidRPr="00337CF5">
        <w:rPr>
          <w:b/>
          <w:sz w:val="22"/>
          <w:szCs w:val="22"/>
          <w:u w:val="single"/>
        </w:rPr>
        <w:t>-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  <w:r w:rsidRPr="00337CF5">
        <w:t xml:space="preserve">авторского надзора                                                             </w:t>
      </w:r>
      <w:proofErr w:type="gramStart"/>
      <w:r w:rsidRPr="00337CF5">
        <w:t xml:space="preserve">   </w:t>
      </w:r>
      <w:r w:rsidRPr="00337CF5">
        <w:rPr>
          <w:sz w:val="16"/>
          <w:szCs w:val="16"/>
        </w:rPr>
        <w:t>(</w:t>
      </w:r>
      <w:proofErr w:type="gramEnd"/>
      <w:r w:rsidRPr="00337CF5">
        <w:rPr>
          <w:sz w:val="16"/>
          <w:szCs w:val="16"/>
        </w:rPr>
        <w:t>дата и №)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</w:p>
    <w:p w:rsidR="006B4881" w:rsidRPr="00337CF5" w:rsidRDefault="006B4881" w:rsidP="006B4881">
      <w:pPr>
        <w:jc w:val="both"/>
      </w:pPr>
      <w:r w:rsidRPr="00337CF5">
        <w:rPr>
          <w:b/>
        </w:rPr>
        <w:t xml:space="preserve">Технический </w:t>
      </w:r>
      <w:proofErr w:type="gramStart"/>
      <w:r w:rsidRPr="00337CF5">
        <w:rPr>
          <w:b/>
        </w:rPr>
        <w:t>надзор</w:t>
      </w:r>
      <w:r w:rsidRPr="00337CF5">
        <w:t xml:space="preserve">:   </w:t>
      </w:r>
      <w:proofErr w:type="gramEnd"/>
      <w:r w:rsidRPr="00337CF5">
        <w:t xml:space="preserve">                                                              </w:t>
      </w:r>
      <w:r w:rsidRPr="00337CF5">
        <w:rPr>
          <w:b/>
          <w:sz w:val="22"/>
          <w:szCs w:val="22"/>
          <w:u w:val="single"/>
        </w:rPr>
        <w:t>-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  <w:r w:rsidRPr="00337CF5">
        <w:rPr>
          <w:b/>
        </w:rPr>
        <w:t xml:space="preserve">                                                                                          </w:t>
      </w:r>
      <w:r w:rsidRPr="00337CF5">
        <w:rPr>
          <w:sz w:val="16"/>
          <w:szCs w:val="16"/>
        </w:rPr>
        <w:t>(должность, Ф.И.О.)</w:t>
      </w:r>
    </w:p>
    <w:p w:rsidR="006B4881" w:rsidRPr="00337CF5" w:rsidRDefault="006B4881" w:rsidP="006B4881">
      <w:pPr>
        <w:jc w:val="center"/>
      </w:pPr>
      <w:r w:rsidRPr="00337CF5">
        <w:rPr>
          <w:b/>
          <w:sz w:val="22"/>
          <w:szCs w:val="22"/>
        </w:rPr>
        <w:t xml:space="preserve">     </w:t>
      </w:r>
      <w:r w:rsidRPr="00337CF5">
        <w:rPr>
          <w:b/>
          <w:sz w:val="22"/>
          <w:szCs w:val="22"/>
          <w:u w:val="single"/>
        </w:rPr>
        <w:t>-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  <w:r w:rsidRPr="00337CF5">
        <w:t xml:space="preserve">                                                          </w:t>
      </w:r>
      <w:r w:rsidRPr="00337CF5">
        <w:rPr>
          <w:sz w:val="16"/>
          <w:szCs w:val="16"/>
        </w:rPr>
        <w:t>(полное наименование с указанием организационно-правовой формы организации)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487"/>
        <w:gridCol w:w="487"/>
        <w:gridCol w:w="487"/>
        <w:gridCol w:w="487"/>
        <w:gridCol w:w="418"/>
        <w:gridCol w:w="488"/>
        <w:gridCol w:w="488"/>
        <w:gridCol w:w="488"/>
        <w:gridCol w:w="418"/>
        <w:gridCol w:w="488"/>
        <w:gridCol w:w="418"/>
        <w:gridCol w:w="351"/>
        <w:gridCol w:w="129"/>
        <w:gridCol w:w="392"/>
      </w:tblGrid>
      <w:tr w:rsidR="006B4881" w:rsidRPr="00337CF5" w:rsidTr="002D4776">
        <w:tc>
          <w:tcPr>
            <w:tcW w:w="234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spacing w:line="315" w:lineRule="atLeast"/>
              <w:textAlignment w:val="baseline"/>
              <w:rPr>
                <w:b/>
                <w:color w:val="2D2D2D"/>
                <w:sz w:val="21"/>
                <w:szCs w:val="21"/>
              </w:rPr>
            </w:pPr>
            <w:r w:rsidRPr="00337CF5">
              <w:rPr>
                <w:b/>
                <w:color w:val="2D2D2D"/>
                <w:sz w:val="21"/>
                <w:szCs w:val="21"/>
              </w:rPr>
              <w:t>ИНН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18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tabs>
                <w:tab w:val="left" w:pos="100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B4881" w:rsidRPr="00337CF5" w:rsidTr="002D4776">
        <w:tc>
          <w:tcPr>
            <w:tcW w:w="234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881" w:rsidRPr="00337CF5" w:rsidRDefault="006B4881" w:rsidP="002D4776">
            <w:pPr>
              <w:spacing w:line="315" w:lineRule="atLeast"/>
              <w:textAlignment w:val="baseline"/>
              <w:rPr>
                <w:b/>
                <w:color w:val="2D2D2D"/>
                <w:sz w:val="21"/>
                <w:szCs w:val="21"/>
              </w:rPr>
            </w:pPr>
            <w:r w:rsidRPr="00337CF5">
              <w:rPr>
                <w:b/>
                <w:color w:val="2D2D2D"/>
                <w:sz w:val="21"/>
                <w:szCs w:val="21"/>
              </w:rPr>
              <w:t>ОГРН/ОГРНИП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jc w:val="center"/>
              <w:rPr>
                <w:b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881" w:rsidRPr="00337CF5" w:rsidRDefault="006B4881" w:rsidP="002D4776">
            <w:pPr>
              <w:jc w:val="center"/>
              <w:rPr>
                <w:b/>
              </w:rPr>
            </w:pPr>
          </w:p>
        </w:tc>
      </w:tr>
    </w:tbl>
    <w:p w:rsidR="006B4881" w:rsidRPr="00337CF5" w:rsidRDefault="006B4881" w:rsidP="006B4881">
      <w:pPr>
        <w:jc w:val="both"/>
      </w:pPr>
    </w:p>
    <w:p w:rsidR="006B4881" w:rsidRPr="00337CF5" w:rsidRDefault="006B4881" w:rsidP="006B4881">
      <w:pPr>
        <w:jc w:val="both"/>
      </w:pPr>
      <w:r w:rsidRPr="00337CF5">
        <w:t>Договор (приказ) на осуществление</w:t>
      </w:r>
      <w:r w:rsidRPr="00337CF5">
        <w:rPr>
          <w:b/>
          <w:sz w:val="22"/>
          <w:szCs w:val="22"/>
        </w:rPr>
        <w:t xml:space="preserve">                                      </w:t>
      </w:r>
      <w:r w:rsidRPr="00337CF5">
        <w:rPr>
          <w:b/>
          <w:sz w:val="22"/>
          <w:szCs w:val="22"/>
          <w:u w:val="single"/>
        </w:rPr>
        <w:t>-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  <w:r w:rsidRPr="00337CF5">
        <w:t xml:space="preserve">технического надзора                                                         </w:t>
      </w:r>
      <w:proofErr w:type="gramStart"/>
      <w:r w:rsidRPr="00337CF5">
        <w:t xml:space="preserve">   </w:t>
      </w:r>
      <w:r w:rsidRPr="00337CF5">
        <w:rPr>
          <w:sz w:val="16"/>
          <w:szCs w:val="16"/>
        </w:rPr>
        <w:t>(</w:t>
      </w:r>
      <w:proofErr w:type="gramEnd"/>
      <w:r w:rsidRPr="00337CF5">
        <w:rPr>
          <w:sz w:val="16"/>
          <w:szCs w:val="16"/>
        </w:rPr>
        <w:t>дата и №)</w:t>
      </w:r>
    </w:p>
    <w:p w:rsidR="006B4881" w:rsidRPr="00337CF5" w:rsidRDefault="006B4881" w:rsidP="006B4881">
      <w:pPr>
        <w:jc w:val="both"/>
      </w:pPr>
    </w:p>
    <w:p w:rsidR="006B4881" w:rsidRPr="00337CF5" w:rsidRDefault="006B4881" w:rsidP="006B4881">
      <w:pPr>
        <w:jc w:val="both"/>
      </w:pPr>
      <w:r w:rsidRPr="00337CF5">
        <w:t xml:space="preserve">Адрес места нахождения организации        </w:t>
      </w:r>
      <w:r w:rsidRPr="00337CF5">
        <w:rPr>
          <w:b/>
          <w:sz w:val="22"/>
          <w:szCs w:val="22"/>
          <w:bdr w:val="single" w:sz="4" w:space="0" w:color="000000" w:frame="1"/>
        </w:rPr>
        <w:t xml:space="preserve">       </w:t>
      </w:r>
      <w:r w:rsidRPr="00337CF5">
        <w:rPr>
          <w:sz w:val="22"/>
          <w:szCs w:val="22"/>
          <w:bdr w:val="single" w:sz="4" w:space="0" w:color="000000" w:frame="1"/>
        </w:rPr>
        <w:t>-                                                -</w:t>
      </w:r>
      <w:r w:rsidRPr="00337CF5">
        <w:rPr>
          <w:b/>
          <w:sz w:val="22"/>
          <w:szCs w:val="22"/>
          <w:bdr w:val="single" w:sz="4" w:space="0" w:color="000000" w:frame="1"/>
        </w:rPr>
        <w:t xml:space="preserve">                        </w:t>
      </w:r>
      <w:r w:rsidRPr="00337CF5">
        <w:rPr>
          <w:b/>
          <w:color w:val="FFFFFF"/>
          <w:sz w:val="22"/>
          <w:szCs w:val="22"/>
          <w:bdr w:val="single" w:sz="4" w:space="0" w:color="000000" w:frame="1"/>
        </w:rPr>
        <w:t xml:space="preserve">ь     </w:t>
      </w:r>
      <w:r w:rsidRPr="00337CF5">
        <w:rPr>
          <w:color w:val="FFFFFF"/>
        </w:rPr>
        <w:t xml:space="preserve"> 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  <w:r w:rsidRPr="00337CF5">
        <w:t xml:space="preserve">                                                                             </w:t>
      </w:r>
      <w:r w:rsidRPr="00337CF5">
        <w:rPr>
          <w:sz w:val="16"/>
          <w:szCs w:val="16"/>
        </w:rPr>
        <w:t>(</w:t>
      </w:r>
      <w:proofErr w:type="gramStart"/>
      <w:r w:rsidRPr="00337CF5">
        <w:rPr>
          <w:sz w:val="16"/>
          <w:szCs w:val="16"/>
        </w:rPr>
        <w:t xml:space="preserve">индекс)   </w:t>
      </w:r>
      <w:proofErr w:type="gramEnd"/>
      <w:r w:rsidRPr="00337CF5">
        <w:rPr>
          <w:sz w:val="16"/>
          <w:szCs w:val="16"/>
        </w:rPr>
        <w:t xml:space="preserve">                   (Республика, область, район, город )   </w:t>
      </w:r>
    </w:p>
    <w:p w:rsidR="006B4881" w:rsidRPr="00337CF5" w:rsidRDefault="006B4881" w:rsidP="006B4881">
      <w:pPr>
        <w:jc w:val="both"/>
        <w:rPr>
          <w:b/>
        </w:rPr>
      </w:pPr>
      <w:r w:rsidRPr="00337CF5">
        <w:rPr>
          <w:sz w:val="16"/>
          <w:szCs w:val="16"/>
        </w:rPr>
        <w:t xml:space="preserve">                                        </w:t>
      </w:r>
      <w:r w:rsidRPr="00337CF5">
        <w:t xml:space="preserve">                                         </w:t>
      </w:r>
      <w:r w:rsidRPr="00337CF5">
        <w:rPr>
          <w:b/>
          <w:sz w:val="22"/>
          <w:szCs w:val="22"/>
          <w:bdr w:val="single" w:sz="4" w:space="0" w:color="000000" w:frame="1"/>
        </w:rPr>
        <w:t xml:space="preserve">        </w:t>
      </w:r>
      <w:r w:rsidRPr="00337CF5">
        <w:rPr>
          <w:sz w:val="22"/>
          <w:szCs w:val="22"/>
          <w:bdr w:val="single" w:sz="4" w:space="0" w:color="000000" w:frame="1"/>
        </w:rPr>
        <w:t>-                           -</w:t>
      </w:r>
      <w:r w:rsidRPr="00337CF5">
        <w:rPr>
          <w:bdr w:val="single" w:sz="4" w:space="0" w:color="000000" w:frame="1"/>
        </w:rPr>
        <w:t xml:space="preserve">                       -</w:t>
      </w:r>
      <w:r w:rsidRPr="00337CF5">
        <w:rPr>
          <w:b/>
          <w:bdr w:val="single" w:sz="4" w:space="0" w:color="000000" w:frame="1"/>
        </w:rPr>
        <w:t xml:space="preserve">      </w:t>
      </w:r>
      <w:r w:rsidRPr="00337CF5">
        <w:rPr>
          <w:bdr w:val="single" w:sz="4" w:space="0" w:color="000000" w:frame="1"/>
        </w:rPr>
        <w:t xml:space="preserve">            -</w:t>
      </w:r>
      <w:r w:rsidRPr="00337CF5">
        <w:rPr>
          <w:b/>
          <w:bdr w:val="single" w:sz="4" w:space="0" w:color="000000" w:frame="1"/>
        </w:rPr>
        <w:t xml:space="preserve">    </w:t>
      </w:r>
      <w:r w:rsidRPr="00337CF5">
        <w:rPr>
          <w:b/>
          <w:color w:val="FFFFFF"/>
          <w:bdr w:val="single" w:sz="4" w:space="0" w:color="000000" w:frame="1"/>
        </w:rPr>
        <w:t xml:space="preserve"> р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  <w:r w:rsidRPr="00337CF5">
        <w:t xml:space="preserve">                                                                              </w:t>
      </w:r>
      <w:r w:rsidRPr="00337CF5">
        <w:rPr>
          <w:sz w:val="16"/>
          <w:szCs w:val="16"/>
        </w:rPr>
        <w:t>(</w:t>
      </w:r>
      <w:proofErr w:type="gramStart"/>
      <w:r w:rsidRPr="00337CF5">
        <w:rPr>
          <w:sz w:val="16"/>
          <w:szCs w:val="16"/>
        </w:rPr>
        <w:t xml:space="preserve">улица)   </w:t>
      </w:r>
      <w:proofErr w:type="gramEnd"/>
      <w:r w:rsidRPr="00337CF5">
        <w:rPr>
          <w:sz w:val="16"/>
          <w:szCs w:val="16"/>
        </w:rPr>
        <w:t xml:space="preserve">                         (дом)                  (корпус)           (офис)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</w:p>
    <w:p w:rsidR="006B4881" w:rsidRPr="00337CF5" w:rsidRDefault="006B4881" w:rsidP="006B4881">
      <w:pPr>
        <w:jc w:val="both"/>
        <w:rPr>
          <w:sz w:val="16"/>
          <w:szCs w:val="16"/>
        </w:rPr>
      </w:pPr>
    </w:p>
    <w:p w:rsidR="006B4881" w:rsidRPr="00337CF5" w:rsidRDefault="006B4881" w:rsidP="006B4881">
      <w:pPr>
        <w:jc w:val="both"/>
        <w:rPr>
          <w:sz w:val="16"/>
          <w:szCs w:val="16"/>
        </w:rPr>
      </w:pPr>
    </w:p>
    <w:p w:rsidR="006B4881" w:rsidRPr="00337CF5" w:rsidRDefault="006B4881" w:rsidP="006B4881">
      <w:pPr>
        <w:jc w:val="both"/>
        <w:rPr>
          <w:sz w:val="16"/>
          <w:szCs w:val="16"/>
        </w:rPr>
      </w:pPr>
    </w:p>
    <w:p w:rsidR="006B4881" w:rsidRPr="00337CF5" w:rsidRDefault="006B4881" w:rsidP="006B4881">
      <w:pPr>
        <w:jc w:val="both"/>
        <w:rPr>
          <w:sz w:val="16"/>
          <w:szCs w:val="16"/>
        </w:rPr>
      </w:pPr>
    </w:p>
    <w:p w:rsidR="006B4881" w:rsidRPr="00337CF5" w:rsidRDefault="006B4881" w:rsidP="006B4881">
      <w:pPr>
        <w:jc w:val="both"/>
        <w:rPr>
          <w:b/>
          <w:u w:val="single"/>
        </w:rPr>
      </w:pPr>
      <w:r w:rsidRPr="00337CF5">
        <w:rPr>
          <w:b/>
        </w:rPr>
        <w:t xml:space="preserve">Разрешение выдано на </w:t>
      </w:r>
      <w:proofErr w:type="gramStart"/>
      <w:r w:rsidRPr="00337CF5">
        <w:rPr>
          <w:b/>
        </w:rPr>
        <w:t>срок  до</w:t>
      </w:r>
      <w:proofErr w:type="gramEnd"/>
      <w:r w:rsidRPr="00337CF5">
        <w:rPr>
          <w:b/>
        </w:rPr>
        <w:t xml:space="preserve">           </w:t>
      </w:r>
      <w:r w:rsidRPr="00337CF5">
        <w:rPr>
          <w:b/>
          <w:u w:val="single"/>
        </w:rPr>
        <w:t xml:space="preserve">‟     </w:t>
      </w:r>
      <w:r w:rsidRPr="00337CF5">
        <w:rPr>
          <w:u w:val="single"/>
        </w:rPr>
        <w:t xml:space="preserve">    </w:t>
      </w:r>
      <w:r w:rsidRPr="00337CF5">
        <w:rPr>
          <w:b/>
          <w:u w:val="single"/>
        </w:rPr>
        <w:t>”                          года</w:t>
      </w:r>
    </w:p>
    <w:p w:rsidR="006B4881" w:rsidRPr="00337CF5" w:rsidRDefault="006B4881" w:rsidP="006B4881">
      <w:pPr>
        <w:jc w:val="both"/>
        <w:rPr>
          <w:b/>
          <w:u w:val="single"/>
        </w:rPr>
      </w:pPr>
    </w:p>
    <w:p w:rsidR="006B4881" w:rsidRPr="00337CF5" w:rsidRDefault="006B4881" w:rsidP="006B4881">
      <w:pPr>
        <w:jc w:val="both"/>
        <w:rPr>
          <w:b/>
          <w:sz w:val="16"/>
          <w:szCs w:val="16"/>
          <w:u w:val="single"/>
        </w:rPr>
      </w:pPr>
    </w:p>
    <w:p w:rsidR="006B4881" w:rsidRPr="00337CF5" w:rsidRDefault="006B4881" w:rsidP="006B4881">
      <w:pPr>
        <w:jc w:val="both"/>
        <w:rPr>
          <w:b/>
          <w:sz w:val="16"/>
          <w:szCs w:val="16"/>
          <w:u w:val="single"/>
        </w:rPr>
      </w:pPr>
    </w:p>
    <w:p w:rsidR="006B4881" w:rsidRPr="00337CF5" w:rsidRDefault="006B4881" w:rsidP="006B4881">
      <w:pPr>
        <w:jc w:val="both"/>
        <w:rPr>
          <w:sz w:val="28"/>
          <w:szCs w:val="28"/>
        </w:rPr>
      </w:pPr>
      <w:r w:rsidRPr="00337CF5">
        <w:rPr>
          <w:sz w:val="28"/>
          <w:szCs w:val="28"/>
        </w:rPr>
        <w:t>__________________                            ___________       _____________</w:t>
      </w:r>
    </w:p>
    <w:p w:rsidR="006B4881" w:rsidRPr="00337CF5" w:rsidRDefault="006B4881" w:rsidP="006B4881">
      <w:pPr>
        <w:jc w:val="both"/>
        <w:rPr>
          <w:sz w:val="16"/>
          <w:szCs w:val="16"/>
        </w:rPr>
      </w:pPr>
      <w:r w:rsidRPr="00337CF5">
        <w:rPr>
          <w:sz w:val="16"/>
          <w:szCs w:val="16"/>
        </w:rPr>
        <w:t xml:space="preserve">(должность, выдавшего </w:t>
      </w:r>
      <w:proofErr w:type="gramStart"/>
      <w:r w:rsidRPr="00337CF5">
        <w:rPr>
          <w:sz w:val="16"/>
          <w:szCs w:val="16"/>
        </w:rPr>
        <w:t xml:space="preserve">разрешение)   </w:t>
      </w:r>
      <w:proofErr w:type="gramEnd"/>
      <w:r w:rsidRPr="00337CF5">
        <w:rPr>
          <w:sz w:val="16"/>
          <w:szCs w:val="16"/>
        </w:rPr>
        <w:t xml:space="preserve">                                                   (подпись)                                                (Ф.И.О.)</w:t>
      </w:r>
    </w:p>
    <w:p w:rsidR="006B4881" w:rsidRPr="00337CF5" w:rsidRDefault="006B4881" w:rsidP="006B4881">
      <w:pPr>
        <w:jc w:val="both"/>
      </w:pPr>
      <w:r w:rsidRPr="00337CF5">
        <w:t>«___</w:t>
      </w:r>
      <w:proofErr w:type="gramStart"/>
      <w:r w:rsidRPr="00337CF5">
        <w:t xml:space="preserve">_»   </w:t>
      </w:r>
      <w:proofErr w:type="gramEnd"/>
      <w:r w:rsidRPr="00337CF5">
        <w:t>_____________ 20___ г.</w:t>
      </w:r>
    </w:p>
    <w:p w:rsidR="006B4881" w:rsidRPr="00337CF5" w:rsidRDefault="006B4881" w:rsidP="006B4881">
      <w:pPr>
        <w:jc w:val="both"/>
        <w:rPr>
          <w:sz w:val="10"/>
          <w:szCs w:val="10"/>
        </w:rPr>
      </w:pPr>
      <w:r w:rsidRPr="00337CF5">
        <w:rPr>
          <w:sz w:val="16"/>
          <w:szCs w:val="16"/>
        </w:rPr>
        <w:t xml:space="preserve">    </w:t>
      </w:r>
    </w:p>
    <w:p w:rsidR="006B4881" w:rsidRPr="00337CF5" w:rsidRDefault="006B4881" w:rsidP="006B4881">
      <w:pPr>
        <w:ind w:firstLine="142"/>
        <w:jc w:val="both"/>
        <w:rPr>
          <w:sz w:val="16"/>
          <w:szCs w:val="16"/>
        </w:rPr>
      </w:pPr>
    </w:p>
    <w:p w:rsidR="006B4881" w:rsidRPr="00337CF5" w:rsidRDefault="006B4881" w:rsidP="006B4881">
      <w:pPr>
        <w:ind w:firstLine="142"/>
        <w:jc w:val="both"/>
        <w:rPr>
          <w:sz w:val="16"/>
          <w:szCs w:val="16"/>
        </w:rPr>
      </w:pPr>
    </w:p>
    <w:p w:rsidR="006B4881" w:rsidRPr="00337CF5" w:rsidRDefault="006B4881" w:rsidP="006B4881">
      <w:pPr>
        <w:ind w:firstLine="142"/>
        <w:jc w:val="both"/>
        <w:rPr>
          <w:sz w:val="16"/>
          <w:szCs w:val="16"/>
        </w:rPr>
      </w:pPr>
    </w:p>
    <w:p w:rsidR="006B4881" w:rsidRPr="00337CF5" w:rsidRDefault="006B4881" w:rsidP="006B4881">
      <w:pPr>
        <w:ind w:firstLine="142"/>
        <w:jc w:val="both"/>
        <w:rPr>
          <w:sz w:val="16"/>
          <w:szCs w:val="16"/>
        </w:rPr>
      </w:pPr>
    </w:p>
    <w:p w:rsidR="006B4881" w:rsidRPr="00337CF5" w:rsidRDefault="006B4881" w:rsidP="006B4881">
      <w:pPr>
        <w:pStyle w:val="afc"/>
        <w:ind w:firstLine="426"/>
        <w:jc w:val="both"/>
        <w:rPr>
          <w:rStyle w:val="a3"/>
          <w:bCs w:val="0"/>
          <w:color w:val="000000"/>
          <w:sz w:val="20"/>
          <w:szCs w:val="20"/>
        </w:rPr>
      </w:pPr>
      <w:r w:rsidRPr="00337CF5">
        <w:rPr>
          <w:rStyle w:val="a3"/>
          <w:bCs w:val="0"/>
          <w:color w:val="000000"/>
          <w:sz w:val="20"/>
          <w:szCs w:val="20"/>
        </w:rPr>
        <w:t xml:space="preserve">                            </w:t>
      </w:r>
    </w:p>
    <w:p w:rsidR="006B4881" w:rsidRPr="00337CF5" w:rsidRDefault="006B4881" w:rsidP="006B4881">
      <w:pPr>
        <w:pStyle w:val="afc"/>
        <w:ind w:firstLine="426"/>
        <w:jc w:val="both"/>
        <w:rPr>
          <w:rStyle w:val="a3"/>
          <w:bCs w:val="0"/>
          <w:color w:val="000000"/>
          <w:sz w:val="20"/>
          <w:szCs w:val="20"/>
        </w:rPr>
      </w:pPr>
    </w:p>
    <w:p w:rsidR="006B4881" w:rsidRPr="00337CF5" w:rsidRDefault="006B4881" w:rsidP="006B4881">
      <w:pPr>
        <w:pStyle w:val="afc"/>
        <w:ind w:firstLine="426"/>
        <w:jc w:val="center"/>
        <w:rPr>
          <w:rStyle w:val="a3"/>
          <w:bCs w:val="0"/>
          <w:color w:val="000000"/>
          <w:sz w:val="20"/>
          <w:szCs w:val="20"/>
        </w:rPr>
      </w:pPr>
    </w:p>
    <w:p w:rsidR="006B4881" w:rsidRPr="00337CF5" w:rsidRDefault="006B4881" w:rsidP="006B4881">
      <w:pPr>
        <w:pStyle w:val="afc"/>
        <w:ind w:firstLine="426"/>
        <w:jc w:val="center"/>
        <w:rPr>
          <w:rStyle w:val="a3"/>
          <w:bCs w:val="0"/>
          <w:color w:val="000000"/>
          <w:sz w:val="20"/>
          <w:szCs w:val="20"/>
        </w:rPr>
      </w:pPr>
    </w:p>
    <w:p w:rsidR="006B4881" w:rsidRPr="00337CF5" w:rsidRDefault="006B4881" w:rsidP="006B4881">
      <w:pPr>
        <w:pStyle w:val="afc"/>
        <w:ind w:firstLine="426"/>
        <w:jc w:val="center"/>
        <w:rPr>
          <w:rStyle w:val="a3"/>
          <w:bCs w:val="0"/>
          <w:color w:val="000000"/>
          <w:sz w:val="20"/>
          <w:szCs w:val="20"/>
        </w:rPr>
      </w:pPr>
    </w:p>
    <w:p w:rsidR="006B4881" w:rsidRPr="00337CF5" w:rsidRDefault="006B4881" w:rsidP="006B4881"/>
    <w:p w:rsidR="006B4881" w:rsidRPr="00337CF5" w:rsidRDefault="006B4881" w:rsidP="006B4881"/>
    <w:p w:rsidR="006B4881" w:rsidRPr="00337CF5" w:rsidRDefault="006B4881" w:rsidP="006B4881">
      <w:pPr>
        <w:pStyle w:val="afc"/>
        <w:ind w:firstLine="426"/>
        <w:jc w:val="center"/>
        <w:rPr>
          <w:color w:val="000000"/>
          <w:sz w:val="20"/>
          <w:szCs w:val="20"/>
        </w:rPr>
      </w:pPr>
      <w:r w:rsidRPr="00337CF5">
        <w:rPr>
          <w:rStyle w:val="a3"/>
          <w:bCs w:val="0"/>
          <w:color w:val="000000"/>
          <w:sz w:val="20"/>
          <w:szCs w:val="20"/>
        </w:rPr>
        <w:t>Обязательства</w:t>
      </w:r>
    </w:p>
    <w:p w:rsidR="006B4881" w:rsidRPr="00337CF5" w:rsidRDefault="006B4881" w:rsidP="006B4881">
      <w:pPr>
        <w:pStyle w:val="afc"/>
        <w:ind w:firstLine="426"/>
        <w:jc w:val="center"/>
        <w:rPr>
          <w:color w:val="000000"/>
          <w:sz w:val="20"/>
          <w:szCs w:val="20"/>
        </w:rPr>
      </w:pPr>
      <w:r w:rsidRPr="00337CF5">
        <w:rPr>
          <w:rStyle w:val="a3"/>
          <w:bCs w:val="0"/>
          <w:color w:val="000000"/>
          <w:sz w:val="20"/>
          <w:szCs w:val="20"/>
        </w:rPr>
        <w:t>организации, осуществляющей работы по настоящему разрешению</w:t>
      </w:r>
    </w:p>
    <w:p w:rsidR="006B4881" w:rsidRPr="00337CF5" w:rsidRDefault="006B4881" w:rsidP="006B4881">
      <w:pPr>
        <w:ind w:firstLine="426"/>
        <w:jc w:val="both"/>
        <w:rPr>
          <w:color w:val="000000"/>
          <w:sz w:val="24"/>
          <w:szCs w:val="24"/>
        </w:rPr>
      </w:pPr>
    </w:p>
    <w:p w:rsidR="006B4881" w:rsidRPr="00337CF5" w:rsidRDefault="006B4881" w:rsidP="006B4881">
      <w:pPr>
        <w:pStyle w:val="afc"/>
        <w:ind w:firstLine="426"/>
        <w:jc w:val="both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>1.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Объект).</w:t>
      </w:r>
    </w:p>
    <w:p w:rsidR="006B4881" w:rsidRPr="00337CF5" w:rsidRDefault="006B4881" w:rsidP="006B4881">
      <w:pPr>
        <w:pStyle w:val="afc"/>
        <w:ind w:firstLine="426"/>
        <w:jc w:val="both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>2. Выполнять условия настоящего разрешения, не допуская отступлений и изменений проекта в натуре без надлежащего разрешения организаций, согласовавших проектную документацию.</w:t>
      </w:r>
    </w:p>
    <w:p w:rsidR="006B4881" w:rsidRPr="00337CF5" w:rsidRDefault="006B4881" w:rsidP="006B4881">
      <w:pPr>
        <w:pStyle w:val="afc"/>
        <w:ind w:firstLine="426"/>
        <w:jc w:val="both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>3. Проводить систематические научно-исследовательские работы в процессе проведения работ на Объекте.</w:t>
      </w:r>
    </w:p>
    <w:p w:rsidR="006B4881" w:rsidRPr="00337CF5" w:rsidRDefault="006B4881" w:rsidP="006B4881">
      <w:pPr>
        <w:pStyle w:val="afc"/>
        <w:ind w:firstLine="426"/>
        <w:jc w:val="both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>4. Обеспечить научную фиксацию Объекта в процессе проведения работ, дополнительные обмеры, фотографирование до начала работ, в процессе их проведения и после окончания работ.</w:t>
      </w:r>
    </w:p>
    <w:p w:rsidR="006B4881" w:rsidRPr="00337CF5" w:rsidRDefault="006B4881" w:rsidP="006B4881">
      <w:pPr>
        <w:pStyle w:val="afc"/>
        <w:ind w:firstLine="426"/>
        <w:jc w:val="both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>5. Обеспечить сохранение всех элементов Объекта, обнаруженных раскрытием в процессе исследований и проведения работ на Объекте.</w:t>
      </w:r>
    </w:p>
    <w:p w:rsidR="006B4881" w:rsidRPr="00337CF5" w:rsidRDefault="006B4881" w:rsidP="006B4881">
      <w:pPr>
        <w:pStyle w:val="afc"/>
        <w:ind w:firstLine="426"/>
        <w:jc w:val="both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>6. Своевременно составлять акты на скрытые работы и этапы работ.</w:t>
      </w:r>
    </w:p>
    <w:p w:rsidR="006B4881" w:rsidRPr="00337CF5" w:rsidRDefault="006B4881" w:rsidP="006B4881">
      <w:pPr>
        <w:pStyle w:val="afc"/>
        <w:ind w:firstLine="426"/>
        <w:jc w:val="both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>7. Вести Общий журнал производства работ.</w:t>
      </w:r>
    </w:p>
    <w:p w:rsidR="006B4881" w:rsidRPr="00337CF5" w:rsidRDefault="006B4881" w:rsidP="006B4881">
      <w:pPr>
        <w:pStyle w:val="afc"/>
        <w:ind w:firstLine="426"/>
        <w:jc w:val="both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>8. Приостанавливать работы на основании принятых решений уполномоченных органов государственной охраны объектов культурного наследия, научного руководства, авторского и технического надзора.</w:t>
      </w:r>
    </w:p>
    <w:p w:rsidR="006B4881" w:rsidRPr="00337CF5" w:rsidRDefault="006B4881" w:rsidP="006B4881">
      <w:pPr>
        <w:pStyle w:val="afc"/>
        <w:ind w:firstLine="426"/>
        <w:jc w:val="both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>9. В случае продолжения проведения работ на Объекте, по истечении срока действия настоящего разрешения получить новое разрешение.</w:t>
      </w:r>
    </w:p>
    <w:p w:rsidR="006B4881" w:rsidRPr="00337CF5" w:rsidRDefault="006B4881" w:rsidP="006B4881">
      <w:pPr>
        <w:pStyle w:val="afc"/>
        <w:ind w:firstLine="426"/>
        <w:jc w:val="both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>10.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Объекта.</w:t>
      </w:r>
    </w:p>
    <w:p w:rsidR="006B4881" w:rsidRPr="00337CF5" w:rsidRDefault="006B4881" w:rsidP="006B4881">
      <w:pPr>
        <w:ind w:firstLine="426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7CF5">
        <w:rPr>
          <w:rFonts w:ascii="Courier New" w:hAnsi="Courier New" w:cs="Courier New"/>
          <w:color w:val="000000"/>
        </w:rPr>
        <w:t>11. Настоящее разрешение не предоставляет право на проведение работ, затрагивающих конструктивные и другие характеристики надежности и безопасности Объекта.</w:t>
      </w:r>
    </w:p>
    <w:p w:rsidR="006B4881" w:rsidRPr="00337CF5" w:rsidRDefault="006B4881" w:rsidP="006B4881">
      <w:pPr>
        <w:pStyle w:val="afc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 xml:space="preserve"> </w:t>
      </w:r>
    </w:p>
    <w:p w:rsidR="006B4881" w:rsidRPr="00337CF5" w:rsidRDefault="006B4881" w:rsidP="006B4881">
      <w:pPr>
        <w:pStyle w:val="afc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>__________________________________  _________  _________________________</w:t>
      </w:r>
    </w:p>
    <w:p w:rsidR="006B4881" w:rsidRPr="00337CF5" w:rsidRDefault="006B4881" w:rsidP="006B4881">
      <w:pPr>
        <w:pStyle w:val="afc"/>
        <w:rPr>
          <w:color w:val="000000"/>
          <w:sz w:val="20"/>
          <w:szCs w:val="20"/>
        </w:rPr>
      </w:pPr>
      <w:r w:rsidRPr="00337CF5">
        <w:rPr>
          <w:color w:val="000000"/>
          <w:sz w:val="20"/>
          <w:szCs w:val="20"/>
        </w:rPr>
        <w:t xml:space="preserve"> (должность получившего </w:t>
      </w:r>
      <w:proofErr w:type="gramStart"/>
      <w:r w:rsidRPr="00337CF5">
        <w:rPr>
          <w:color w:val="000000"/>
          <w:sz w:val="20"/>
          <w:szCs w:val="20"/>
        </w:rPr>
        <w:t>разрешение)  (</w:t>
      </w:r>
      <w:proofErr w:type="gramEnd"/>
      <w:r w:rsidRPr="00337CF5">
        <w:rPr>
          <w:color w:val="000000"/>
          <w:sz w:val="20"/>
          <w:szCs w:val="20"/>
        </w:rPr>
        <w:t>подпись)          (Ф.И.О.)</w:t>
      </w:r>
    </w:p>
    <w:p w:rsidR="006B4881" w:rsidRPr="00337CF5" w:rsidRDefault="006B4881" w:rsidP="006B4881">
      <w:pPr>
        <w:rPr>
          <w:color w:val="000000"/>
          <w:sz w:val="24"/>
          <w:szCs w:val="24"/>
        </w:rPr>
      </w:pPr>
    </w:p>
    <w:p w:rsidR="00696BE8" w:rsidRDefault="006B4881" w:rsidP="006B4881">
      <w:pPr>
        <w:pStyle w:val="afc"/>
        <w:rPr>
          <w:color w:val="000000"/>
          <w:sz w:val="20"/>
          <w:szCs w:val="20"/>
        </w:rPr>
        <w:sectPr w:rsidR="00696BE8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r w:rsidRPr="00337CF5">
        <w:rPr>
          <w:color w:val="000000"/>
          <w:sz w:val="20"/>
          <w:szCs w:val="20"/>
        </w:rPr>
        <w:t xml:space="preserve"> "___"_________ 20___ г.</w:t>
      </w:r>
    </w:p>
    <w:p w:rsidR="00E74B64" w:rsidRPr="00337CF5" w:rsidRDefault="00E74B64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337CF5">
        <w:rPr>
          <w:sz w:val="28"/>
          <w:szCs w:val="28"/>
        </w:rPr>
        <w:t>Приложение № 6</w:t>
      </w:r>
    </w:p>
    <w:p w:rsidR="00E74B64" w:rsidRPr="00337CF5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8"/>
        </w:rPr>
        <w:t>к Административному регламенту</w:t>
      </w:r>
    </w:p>
    <w:p w:rsidR="00E74B64" w:rsidRPr="00337CF5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8"/>
        </w:rPr>
        <w:t>предоставления государственной услуги</w:t>
      </w:r>
    </w:p>
    <w:p w:rsidR="00E74B64" w:rsidRPr="00337CF5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по выдаче </w:t>
      </w:r>
      <w:r w:rsidR="008D2AAF" w:rsidRPr="00337CF5">
        <w:rPr>
          <w:sz w:val="28"/>
          <w:szCs w:val="26"/>
        </w:rPr>
        <w:t xml:space="preserve">разрешения </w:t>
      </w:r>
      <w:r w:rsidRPr="00337CF5">
        <w:rPr>
          <w:sz w:val="28"/>
          <w:szCs w:val="26"/>
        </w:rPr>
        <w:t xml:space="preserve">на проведение работ </w:t>
      </w:r>
    </w:p>
    <w:p w:rsidR="00E74B64" w:rsidRPr="00337CF5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по сохранению объекта культурного наследия </w:t>
      </w:r>
    </w:p>
    <w:p w:rsidR="00E74B64" w:rsidRPr="00337CF5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регионального значения, выявленного </w:t>
      </w:r>
    </w:p>
    <w:p w:rsidR="00E74B64" w:rsidRPr="00337CF5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6"/>
        </w:rPr>
        <w:t>объекта культурного наследия</w:t>
      </w:r>
    </w:p>
    <w:p w:rsidR="00E74B64" w:rsidRPr="00337CF5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337CF5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8"/>
        </w:rPr>
        <w:t>Рекомендуем</w:t>
      </w:r>
      <w:r w:rsidR="008D2AAF" w:rsidRPr="00337CF5">
        <w:rPr>
          <w:sz w:val="28"/>
          <w:szCs w:val="28"/>
        </w:rPr>
        <w:t>ые</w:t>
      </w:r>
      <w:r w:rsidRPr="00337CF5">
        <w:rPr>
          <w:sz w:val="28"/>
          <w:szCs w:val="28"/>
        </w:rPr>
        <w:t xml:space="preserve"> форм</w:t>
      </w:r>
      <w:r w:rsidR="008D2AAF" w:rsidRPr="00337CF5">
        <w:rPr>
          <w:sz w:val="28"/>
          <w:szCs w:val="28"/>
        </w:rPr>
        <w:t>ы</w:t>
      </w:r>
    </w:p>
    <w:p w:rsidR="00E74B64" w:rsidRPr="00337CF5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337CF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E74B64" w:rsidRPr="00337CF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E74B64" w:rsidRPr="00696BE8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BE8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E74B64" w:rsidRPr="00696BE8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6BE8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E74B64" w:rsidRPr="00696BE8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696BE8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E74B64" w:rsidRPr="00696BE8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696BE8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BE8">
        <w:rPr>
          <w:rFonts w:ascii="Times New Roman" w:hAnsi="Times New Roman" w:cs="Times New Roman"/>
          <w:sz w:val="28"/>
          <w:szCs w:val="28"/>
        </w:rPr>
        <w:t xml:space="preserve">от </w:t>
      </w:r>
      <w:r w:rsidRPr="00696BE8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696BE8">
        <w:rPr>
          <w:rFonts w:ascii="Times New Roman" w:hAnsi="Times New Roman" w:cs="Times New Roman"/>
          <w:sz w:val="28"/>
          <w:szCs w:val="28"/>
        </w:rPr>
        <w:t>_</w:t>
      </w:r>
    </w:p>
    <w:p w:rsidR="00E74B64" w:rsidRPr="00696BE8" w:rsidRDefault="00E74B64" w:rsidP="00E74B64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696BE8">
        <w:rPr>
          <w:rFonts w:ascii="Times New Roman" w:hAnsi="Times New Roman" w:cs="Times New Roman"/>
          <w:szCs w:val="28"/>
        </w:rPr>
        <w:t>(для физического лица: Ф.И.О. (</w:t>
      </w:r>
      <w:r w:rsidR="00FA5799" w:rsidRPr="00696BE8">
        <w:rPr>
          <w:rFonts w:ascii="Times New Roman" w:hAnsi="Times New Roman" w:cs="Times New Roman"/>
          <w:szCs w:val="28"/>
        </w:rPr>
        <w:t>отчество</w:t>
      </w:r>
      <w:r w:rsidRPr="00696BE8">
        <w:rPr>
          <w:rFonts w:ascii="Times New Roman" w:hAnsi="Times New Roman" w:cs="Times New Roman"/>
          <w:szCs w:val="28"/>
        </w:rPr>
        <w:t xml:space="preserve">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E74B64" w:rsidRPr="00696BE8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6BE8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696BE8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696BE8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E74B64" w:rsidRPr="00696BE8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6BE8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696BE8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696BE8">
        <w:rPr>
          <w:rFonts w:ascii="Times New Roman" w:hAnsi="Times New Roman" w:cs="Times New Roman"/>
          <w:szCs w:val="28"/>
        </w:rPr>
        <w:t>номер телефона (при наличии)</w:t>
      </w:r>
    </w:p>
    <w:p w:rsidR="00E74B64" w:rsidRPr="00696BE8" w:rsidRDefault="00E74B64" w:rsidP="00E74B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AAF" w:rsidRPr="00696BE8" w:rsidRDefault="00E74B64" w:rsidP="008D2A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80"/>
      <w:bookmarkEnd w:id="4"/>
      <w:r w:rsidRPr="00696BE8">
        <w:rPr>
          <w:rFonts w:ascii="Times New Roman" w:hAnsi="Times New Roman" w:cs="Times New Roman"/>
          <w:sz w:val="28"/>
          <w:szCs w:val="28"/>
        </w:rPr>
        <w:t>Запрос</w:t>
      </w:r>
    </w:p>
    <w:p w:rsidR="008D2AAF" w:rsidRPr="00696BE8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о выдаче разрешения на проведение работ по сохранению объекта</w:t>
      </w:r>
    </w:p>
    <w:p w:rsidR="008D2AAF" w:rsidRPr="00696BE8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культурного наследия, включенного в Единый государственный</w:t>
      </w:r>
    </w:p>
    <w:p w:rsidR="008D2AAF" w:rsidRPr="00337CF5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реестр объектов культурного наследия (памятников</w:t>
      </w:r>
      <w:r w:rsidRPr="00337CF5">
        <w:rPr>
          <w:rFonts w:ascii="Times New Roman" w:hAnsi="Times New Roman" w:cs="Times New Roman"/>
          <w:sz w:val="24"/>
          <w:szCs w:val="24"/>
        </w:rPr>
        <w:t xml:space="preserve"> истории и</w:t>
      </w:r>
    </w:p>
    <w:p w:rsidR="008D2AAF" w:rsidRPr="00337CF5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CF5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</w:t>
      </w:r>
    </w:p>
    <w:p w:rsidR="008D2AAF" w:rsidRPr="00337CF5" w:rsidRDefault="008D2AAF" w:rsidP="008D2AAF">
      <w:pPr>
        <w:pStyle w:val="ConsPlusNonformat"/>
        <w:jc w:val="center"/>
      </w:pPr>
      <w:r w:rsidRPr="00337CF5"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</w:p>
    <w:p w:rsidR="008D2AAF" w:rsidRPr="00337CF5" w:rsidRDefault="008D2AAF" w:rsidP="008D2AAF">
      <w:pPr>
        <w:pStyle w:val="ConsPlusNonformat"/>
        <w:jc w:val="both"/>
      </w:pPr>
    </w:p>
    <w:p w:rsidR="008D2AAF" w:rsidRPr="00337CF5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CF5">
        <w:rPr>
          <w:rFonts w:ascii="Times New Roman" w:hAnsi="Times New Roman" w:cs="Times New Roman"/>
          <w:sz w:val="24"/>
          <w:szCs w:val="24"/>
        </w:rPr>
        <w:t>Научно-исследовательские и изыскательские работы</w:t>
      </w:r>
    </w:p>
    <w:p w:rsidR="008D2AAF" w:rsidRPr="00337CF5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CF5">
        <w:rPr>
          <w:rFonts w:ascii="Times New Roman" w:hAnsi="Times New Roman" w:cs="Times New Roman"/>
          <w:sz w:val="24"/>
          <w:szCs w:val="24"/>
        </w:rPr>
        <w:t>на объекте культурного наследия</w:t>
      </w:r>
    </w:p>
    <w:p w:rsidR="008D2AAF" w:rsidRPr="00337CF5" w:rsidRDefault="008D2AAF" w:rsidP="008D2AAF">
      <w:pPr>
        <w:pStyle w:val="ConsPlusNonformat"/>
        <w:jc w:val="both"/>
      </w:pP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┌───────────────────────────────────────────────────────────────┐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Заявитель │                                                               │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└───────────────────────────────────────────────────────────────┘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          (полное наименование юридического лица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       с указанием его организационно-правовой формы</w:t>
      </w:r>
    </w:p>
    <w:p w:rsidR="008D2AAF" w:rsidRPr="00337CF5" w:rsidRDefault="00FA5799" w:rsidP="006108B6">
      <w:pPr>
        <w:pStyle w:val="ConsPlusNonformat"/>
        <w:ind w:firstLine="567"/>
        <w:jc w:val="both"/>
      </w:pPr>
      <w:r w:rsidRPr="00337CF5">
        <w:t xml:space="preserve">       </w:t>
      </w:r>
      <w:r w:rsidR="008D2AAF" w:rsidRPr="00337CF5">
        <w:t xml:space="preserve">  или фамилия, имя, отчество </w:t>
      </w:r>
      <w:r w:rsidRPr="00337CF5">
        <w:t xml:space="preserve">(при наличии) </w:t>
      </w:r>
      <w:r w:rsidR="008D2AAF" w:rsidRPr="00337CF5">
        <w:t>- для физического лица)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┌─┬─┬─┬─┬─┬─┬─┬─┬─┬─┐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ИНН           └─┴─┴─┴─┴─┴─┴─┴─┴─┴─┘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┌─┬─┬─┬─┬─┬─┬─┬─┬─┬─┬─┬─┬─┬─┬─┬─┬─┐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ОГРН/ОГРНИП   └─┴─┴─┴─┴─┴─┴─┴─┴─┴─┴─┴─┴─┴─┴─┴─┴─┘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Адрес местонахождения заявителя: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        (субъект Российской Федерации)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                    (город)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Почтовый адрес заявителя: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┌─┬─┬─┬─┬─┬─┐  ┌──────────────────────────────────────────────────────────┐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└─┴─┴─┴─┴─┴─┘  └──────────────────────────────────────────────────────────┘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(</w:t>
      </w:r>
      <w:proofErr w:type="gramStart"/>
      <w:r w:rsidRPr="00337CF5">
        <w:t xml:space="preserve">индекс)   </w:t>
      </w:r>
      <w:proofErr w:type="gramEnd"/>
      <w:r w:rsidRPr="00337CF5">
        <w:t xml:space="preserve">                (субъект Российской Федерации)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                    (город)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8D2AAF" w:rsidRPr="00337CF5" w:rsidRDefault="008D2AAF" w:rsidP="00645DD9">
      <w:pPr>
        <w:pStyle w:val="ConsPlusNonformat"/>
        <w:ind w:left="567"/>
        <w:jc w:val="both"/>
      </w:pPr>
      <w:r w:rsidRPr="00337CF5">
        <w:t xml:space="preserve">                    ┌─────────────────────┐         </w:t>
      </w:r>
      <w:r w:rsidR="00645DD9" w:rsidRPr="00337CF5">
        <w:br/>
      </w:r>
      <w:r w:rsidRPr="00337CF5">
        <w:t xml:space="preserve">Контактный телефон: └─────────────────────┘   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(включая код города)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   ┌────────────────────────────────────────────────────────┐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Сайт/эл. </w:t>
      </w:r>
      <w:proofErr w:type="gramStart"/>
      <w:r w:rsidRPr="00337CF5">
        <w:t>почта:  └</w:t>
      </w:r>
      <w:proofErr w:type="gramEnd"/>
      <w:r w:rsidRPr="00337CF5">
        <w:t>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Лицензия на осуществление     ┌────────────────────────┬──────────────────┐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деятельности по сохранению    │ Регистрационный </w:t>
      </w:r>
      <w:proofErr w:type="gramStart"/>
      <w:r w:rsidRPr="00337CF5">
        <w:t>номер  │</w:t>
      </w:r>
      <w:proofErr w:type="gramEnd"/>
      <w:r w:rsidRPr="00337CF5">
        <w:t xml:space="preserve">   Дата выдачи    │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объекта культурного наследия: ├────────────────────────┼──────────────────┤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                └────────────────────────┴──────────────────┘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</w:t>
      </w:r>
      <w:proofErr w:type="gramStart"/>
      <w:r w:rsidRPr="00337CF5">
        <w:t>Прошу  рассмотреть</w:t>
      </w:r>
      <w:proofErr w:type="gramEnd"/>
      <w:r w:rsidRPr="00337CF5">
        <w:t xml:space="preserve">  документацию  для  выдачи  разрешения на проведение</w:t>
      </w:r>
    </w:p>
    <w:p w:rsidR="008D2AAF" w:rsidRPr="00337CF5" w:rsidRDefault="008D2AAF" w:rsidP="006108B6">
      <w:pPr>
        <w:pStyle w:val="ConsPlusNonformat"/>
        <w:ind w:firstLine="567"/>
        <w:jc w:val="both"/>
      </w:pPr>
      <w:proofErr w:type="gramStart"/>
      <w:r w:rsidRPr="00337CF5">
        <w:t>работ  по</w:t>
      </w:r>
      <w:proofErr w:type="gramEnd"/>
      <w:r w:rsidRPr="00337CF5">
        <w:t xml:space="preserve">  сохранению  объекта  культурного  наследия, включенного в Единый</w:t>
      </w:r>
    </w:p>
    <w:p w:rsidR="008D2AAF" w:rsidRPr="00337CF5" w:rsidRDefault="008D2AAF" w:rsidP="006108B6">
      <w:pPr>
        <w:pStyle w:val="ConsPlusNonformat"/>
        <w:ind w:firstLine="567"/>
        <w:jc w:val="both"/>
      </w:pPr>
      <w:proofErr w:type="gramStart"/>
      <w:r w:rsidRPr="00337CF5">
        <w:t>государственный  реестр</w:t>
      </w:r>
      <w:proofErr w:type="gramEnd"/>
      <w:r w:rsidRPr="00337CF5">
        <w:t xml:space="preserve"> объектов культурного наследия (памятников истории и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культуры) народов Российской Федерации, или выявленного объекта культурного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наследия: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Наименование объекта культурного наследия: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Адрес (местонахождение) объекта культурного наследия: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        (субъект Российской Федерации)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                    (город)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         (указать перечень работ </w:t>
      </w:r>
      <w:hyperlink w:anchor="P512">
        <w:r w:rsidRPr="00337CF5">
          <w:rPr>
            <w:color w:val="0000FF"/>
          </w:rPr>
          <w:t>&lt;2&gt;</w:t>
        </w:r>
      </w:hyperlink>
      <w:r w:rsidRPr="00337CF5">
        <w:t>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Заказчиком работ является: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(указать полное наименование, организационно-правовую форму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юридического лица в соответствии с учредительными документами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(фамилию, имя, отчество - для физического лица))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Адрес места нахождения заказчика: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        (субъект Российской Федерации)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                            (город)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    </w:t>
      </w:r>
      <w:proofErr w:type="gramStart"/>
      <w:r w:rsidRPr="00337CF5">
        <w:t>Прошу  принятое</w:t>
      </w:r>
      <w:proofErr w:type="gramEnd"/>
      <w:r w:rsidRPr="00337CF5">
        <w:t xml:space="preserve">  решение  (разрешение  о  выдаче или об отказе в выдаче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разрешения на проведение научно-исследовательских и изыскательских работ на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Объекте) (нужное отметить "V"):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└──┘ выдать лично на руки </w:t>
      </w:r>
      <w:hyperlink w:anchor="P513">
        <w:r w:rsidRPr="00337CF5">
          <w:rPr>
            <w:color w:val="0000FF"/>
          </w:rPr>
          <w:t>&lt;3&gt;</w:t>
        </w:r>
      </w:hyperlink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└──┘ направить по почте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┌──┐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└──┘ направить на электронный адрес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Приложение: </w:t>
      </w:r>
      <w:hyperlink w:anchor="P514">
        <w:r w:rsidRPr="00337CF5">
          <w:rPr>
            <w:color w:val="0000FF"/>
          </w:rPr>
          <w:t>&lt;4&gt;</w:t>
        </w:r>
      </w:hyperlink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┌──┐ копия договора на разработку проектной документации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└──┘ по сохранению объекта культурного наследия        в ___ экз. на ___ л.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┌──┐ схемы (графический план), изображающие места проведения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 xml:space="preserve">└──┘ натурных исследований в виде шурфов и </w:t>
      </w:r>
      <w:proofErr w:type="gramStart"/>
      <w:r w:rsidRPr="00337CF5">
        <w:t xml:space="preserve">зондажей,   </w:t>
      </w:r>
      <w:proofErr w:type="gramEnd"/>
      <w:r w:rsidRPr="00337CF5">
        <w:t>в ___ экз. на ___ л.</w:t>
      </w:r>
    </w:p>
    <w:p w:rsidR="008D2AAF" w:rsidRPr="00337CF5" w:rsidRDefault="008D2AAF" w:rsidP="006108B6">
      <w:pPr>
        <w:pStyle w:val="ConsPlusNonformat"/>
        <w:ind w:firstLine="567"/>
        <w:jc w:val="both"/>
      </w:pP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___________________   _______________          ____________________________</w:t>
      </w:r>
    </w:p>
    <w:p w:rsidR="00FA5799" w:rsidRPr="00337CF5" w:rsidRDefault="008D2AAF" w:rsidP="00FA5799">
      <w:pPr>
        <w:pStyle w:val="ConsPlusNonformat"/>
        <w:ind w:left="567"/>
        <w:jc w:val="both"/>
      </w:pPr>
      <w:r w:rsidRPr="00337CF5">
        <w:t xml:space="preserve">    (</w:t>
      </w:r>
      <w:proofErr w:type="gramStart"/>
      <w:r w:rsidRPr="00337CF5">
        <w:t xml:space="preserve">должность)   </w:t>
      </w:r>
      <w:proofErr w:type="gramEnd"/>
      <w:r w:rsidRPr="00337CF5">
        <w:t xml:space="preserve">       (подпись)  </w:t>
      </w:r>
      <w:r w:rsidR="00FA5799" w:rsidRPr="00337CF5">
        <w:t xml:space="preserve">     М.П.       (</w:t>
      </w:r>
      <w:proofErr w:type="gramStart"/>
      <w:r w:rsidR="00FA5799" w:rsidRPr="00337CF5">
        <w:t>Ф.И.О.</w:t>
      </w:r>
      <w:r w:rsidR="00FA5799" w:rsidRPr="00337CF5">
        <w:rPr>
          <w:szCs w:val="24"/>
        </w:rPr>
        <w:t>(</w:t>
      </w:r>
      <w:proofErr w:type="gramEnd"/>
      <w:r w:rsidR="00FA5799" w:rsidRPr="00337CF5">
        <w:rPr>
          <w:szCs w:val="24"/>
        </w:rPr>
        <w:t>отчество-при наличии</w:t>
      </w:r>
      <w:r w:rsidR="00FA5799" w:rsidRPr="00337CF5">
        <w:t>)</w:t>
      </w:r>
    </w:p>
    <w:p w:rsidR="008D2AAF" w:rsidRPr="00337CF5" w:rsidRDefault="008D2AAF" w:rsidP="006108B6">
      <w:pPr>
        <w:pStyle w:val="ConsPlusNonformat"/>
        <w:ind w:firstLine="567"/>
        <w:jc w:val="both"/>
      </w:pPr>
      <w:r w:rsidRPr="00337CF5">
        <w:t>)</w:t>
      </w:r>
    </w:p>
    <w:p w:rsidR="008D2AAF" w:rsidRPr="00337CF5" w:rsidRDefault="008D2AAF" w:rsidP="006108B6">
      <w:pPr>
        <w:pStyle w:val="ConsPlusNormal"/>
        <w:ind w:firstLine="567"/>
        <w:jc w:val="both"/>
      </w:pPr>
    </w:p>
    <w:p w:rsidR="008D2AAF" w:rsidRPr="00337CF5" w:rsidRDefault="008D2AAF" w:rsidP="006108B6">
      <w:pPr>
        <w:pStyle w:val="ConsPlusNormal"/>
        <w:ind w:firstLine="567"/>
        <w:jc w:val="both"/>
      </w:pPr>
      <w:r w:rsidRPr="00337CF5">
        <w:t>--------------------------------</w:t>
      </w:r>
    </w:p>
    <w:p w:rsidR="008D2AAF" w:rsidRPr="00337CF5" w:rsidRDefault="008D2AAF" w:rsidP="006108B6">
      <w:pPr>
        <w:pStyle w:val="ConsPlusNormal"/>
        <w:spacing w:before="220"/>
        <w:ind w:left="567"/>
        <w:jc w:val="both"/>
      </w:pPr>
      <w:r w:rsidRPr="00337CF5">
        <w:t>&lt;1&gt; Для юридического лица заполняется на бланке организации и подписывается руководителем.</w:t>
      </w:r>
    </w:p>
    <w:p w:rsidR="008D2AAF" w:rsidRPr="00337CF5" w:rsidRDefault="008D2AAF" w:rsidP="006108B6">
      <w:pPr>
        <w:pStyle w:val="ConsPlusNormal"/>
        <w:spacing w:before="220"/>
        <w:ind w:left="567"/>
        <w:jc w:val="both"/>
      </w:pPr>
      <w:bookmarkStart w:id="5" w:name="P512"/>
      <w:bookmarkEnd w:id="5"/>
      <w:r w:rsidRPr="00337CF5">
        <w:t>&lt;2&gt;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:rsidR="008D2AAF" w:rsidRPr="00337CF5" w:rsidRDefault="008D2AAF" w:rsidP="006108B6">
      <w:pPr>
        <w:pStyle w:val="ConsPlusNormal"/>
        <w:spacing w:before="220"/>
        <w:ind w:left="567"/>
        <w:jc w:val="both"/>
      </w:pPr>
      <w:bookmarkStart w:id="6" w:name="P513"/>
      <w:bookmarkEnd w:id="6"/>
      <w:r w:rsidRPr="00337CF5">
        <w:t>&lt;3&gt;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645DD9" w:rsidRPr="00337CF5" w:rsidRDefault="00645DD9" w:rsidP="00645DD9">
      <w:pPr>
        <w:pStyle w:val="ConsPlusNonformat"/>
        <w:ind w:left="567"/>
        <w:rPr>
          <w:rFonts w:ascii="Times New Roman" w:hAnsi="Times New Roman" w:cs="Times New Roman"/>
          <w:sz w:val="22"/>
          <w:szCs w:val="22"/>
        </w:rPr>
      </w:pPr>
      <w:bookmarkStart w:id="7" w:name="P514"/>
      <w:bookmarkEnd w:id="7"/>
    </w:p>
    <w:p w:rsidR="0016025B" w:rsidRPr="00337CF5" w:rsidRDefault="008D2AAF" w:rsidP="00645DD9">
      <w:pPr>
        <w:pStyle w:val="ConsPlusNonformat"/>
        <w:ind w:left="567"/>
        <w:rPr>
          <w:rFonts w:ascii="Times New Roman" w:hAnsi="Times New Roman" w:cs="Times New Roman"/>
          <w:sz w:val="22"/>
          <w:szCs w:val="22"/>
        </w:rPr>
      </w:pPr>
      <w:r w:rsidRPr="00337CF5">
        <w:rPr>
          <w:rFonts w:ascii="Times New Roman" w:hAnsi="Times New Roman" w:cs="Times New Roman"/>
          <w:sz w:val="22"/>
          <w:szCs w:val="22"/>
        </w:rPr>
        <w:t>&lt;4&gt; Нужное отметить "V".</w:t>
      </w:r>
    </w:p>
    <w:p w:rsidR="00645DD9" w:rsidRPr="00337CF5" w:rsidRDefault="00645DD9" w:rsidP="006108B6">
      <w:pPr>
        <w:pStyle w:val="ConsPlusNonformat"/>
        <w:ind w:left="567"/>
        <w:jc w:val="center"/>
        <w:sectPr w:rsidR="00645DD9" w:rsidRPr="00337CF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8D2AAF" w:rsidRPr="00337CF5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8D2AAF" w:rsidRPr="00337CF5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8D2AAF" w:rsidRPr="00337CF5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8D2AAF" w:rsidRPr="00337CF5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7CF5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8D2AAF" w:rsidRPr="00337CF5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37CF5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8D2AAF" w:rsidRPr="00337CF5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2AAF" w:rsidRPr="00337CF5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 xml:space="preserve">от </w:t>
      </w:r>
      <w:r w:rsidRPr="00337CF5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337CF5">
        <w:rPr>
          <w:rFonts w:ascii="Times New Roman" w:hAnsi="Times New Roman" w:cs="Times New Roman"/>
          <w:sz w:val="28"/>
          <w:szCs w:val="28"/>
        </w:rPr>
        <w:t>_</w:t>
      </w:r>
    </w:p>
    <w:p w:rsidR="008D2AAF" w:rsidRPr="00337CF5" w:rsidRDefault="008D2AAF" w:rsidP="008D2AAF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337CF5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8D2AAF" w:rsidRPr="00337CF5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7CF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8D2AAF" w:rsidRPr="00337CF5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37CF5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8D2AAF" w:rsidRPr="00337CF5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7CF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8D2AAF" w:rsidRPr="00337CF5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37CF5">
        <w:rPr>
          <w:rFonts w:ascii="Times New Roman" w:hAnsi="Times New Roman" w:cs="Times New Roman"/>
          <w:szCs w:val="28"/>
        </w:rPr>
        <w:t>номер телефона (при наличии)</w:t>
      </w:r>
    </w:p>
    <w:p w:rsidR="008D2AAF" w:rsidRPr="00337CF5" w:rsidRDefault="008D2AAF" w:rsidP="008D2A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AAF" w:rsidRPr="00696BE8" w:rsidRDefault="008D2AAF" w:rsidP="008D2A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BE8">
        <w:rPr>
          <w:rFonts w:ascii="Times New Roman" w:hAnsi="Times New Roman" w:cs="Times New Roman"/>
          <w:sz w:val="28"/>
          <w:szCs w:val="28"/>
        </w:rPr>
        <w:t>Запрос</w:t>
      </w:r>
    </w:p>
    <w:p w:rsidR="008D2AAF" w:rsidRPr="00696BE8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о выдаче разрешения на проведение работ по сохранению объекта</w:t>
      </w:r>
    </w:p>
    <w:p w:rsidR="008D2AAF" w:rsidRPr="00696BE8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культурного наследия, включенного в Единый государственный</w:t>
      </w:r>
    </w:p>
    <w:p w:rsidR="008D2AAF" w:rsidRPr="00696BE8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реестр объектов культурного наследия (памятников истории и</w:t>
      </w:r>
    </w:p>
    <w:p w:rsidR="008D2AAF" w:rsidRPr="00337CF5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культуры) народов Российской Федерации</w:t>
      </w:r>
      <w:r w:rsidRPr="00337CF5">
        <w:rPr>
          <w:rFonts w:ascii="Times New Roman" w:hAnsi="Times New Roman" w:cs="Times New Roman"/>
          <w:sz w:val="24"/>
          <w:szCs w:val="24"/>
        </w:rPr>
        <w:t>, или выявленного</w:t>
      </w:r>
    </w:p>
    <w:p w:rsidR="008D2AAF" w:rsidRPr="00337CF5" w:rsidRDefault="008D2AAF" w:rsidP="008D2AAF">
      <w:pPr>
        <w:pStyle w:val="ConsPlusNonformat"/>
        <w:jc w:val="center"/>
      </w:pPr>
      <w:r w:rsidRPr="00337CF5"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</w:p>
    <w:p w:rsidR="008D2AAF" w:rsidRPr="00337CF5" w:rsidRDefault="008D2AAF" w:rsidP="008D2AAF">
      <w:pPr>
        <w:pStyle w:val="ConsPlusNonformat"/>
        <w:jc w:val="both"/>
      </w:pPr>
    </w:p>
    <w:p w:rsidR="008D2AAF" w:rsidRPr="00337CF5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CF5">
        <w:rPr>
          <w:rFonts w:ascii="Times New Roman" w:hAnsi="Times New Roman" w:cs="Times New Roman"/>
          <w:sz w:val="24"/>
          <w:szCs w:val="24"/>
        </w:rPr>
        <w:t xml:space="preserve">Реставрация объекта культурного наследия, приспособление объекта </w:t>
      </w:r>
    </w:p>
    <w:p w:rsidR="008D2AAF" w:rsidRPr="00337CF5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CF5">
        <w:rPr>
          <w:rFonts w:ascii="Times New Roman" w:hAnsi="Times New Roman" w:cs="Times New Roman"/>
          <w:sz w:val="24"/>
          <w:szCs w:val="24"/>
        </w:rPr>
        <w:t>культурного наследия для современного использования</w:t>
      </w:r>
    </w:p>
    <w:p w:rsidR="008D2AAF" w:rsidRPr="00337CF5" w:rsidRDefault="008D2AAF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┌───────────────────────────────────────────────────────────────┐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Заявитель │                                                               │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└───────────────────────────────────────────────────────────────┘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          (полное наименование юридического лица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       с указанием его организационно-правовой формы</w:t>
      </w:r>
    </w:p>
    <w:p w:rsidR="008D2AAF" w:rsidRPr="00337CF5" w:rsidRDefault="008D2AAF" w:rsidP="00FA5799">
      <w:pPr>
        <w:pStyle w:val="ConsPlusNonformat"/>
        <w:jc w:val="both"/>
      </w:pPr>
      <w:r w:rsidRPr="00337CF5">
        <w:t xml:space="preserve">      или фамилия, имя, отчество </w:t>
      </w:r>
      <w:r w:rsidR="00FA5799" w:rsidRPr="00337CF5">
        <w:rPr>
          <w:szCs w:val="24"/>
        </w:rPr>
        <w:t>(последнее-при наличии)</w:t>
      </w:r>
      <w:r w:rsidRPr="00337CF5">
        <w:t>- для физического лица)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┌─┬─┬─┬─┬─┬─┬─┬─┬─┬─┐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ИНН           └─┴─┴─┴─┴─┴─┴─┴─┴─┴─┘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┌─┬─┬─┬─┬─┬─┬─┬─┬─┬─┬─┬─┬─┬─┬─┬─┬─┐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ОГРН/ОГРНИП   └─┴─┴─┴─┴─┴─┴─┴─┴─┴─┴─┴─┴─┴─┴─┴─┴─┘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Адрес местонахождения заявителя: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      (субъект Российской Федерации)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                  (город)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Почтовый адрес заявителя: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┌─┬─┬─┬─┬─┬─┐  ┌──────────────────────────────────────────────────────────┐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└─┴─┴─┴─┴─┴─┘  └──────────────────────────────────────────────────────────┘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(</w:t>
      </w:r>
      <w:proofErr w:type="gramStart"/>
      <w:r w:rsidRPr="00337CF5">
        <w:t xml:space="preserve">индекс)   </w:t>
      </w:r>
      <w:proofErr w:type="gramEnd"/>
      <w:r w:rsidRPr="00337CF5">
        <w:t xml:space="preserve">               (субъект Российской Федерации)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                  (город)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    ┌─────────────────────┐         ┌─────────────────────┐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Контактный телефон: └─────────────────────┘   </w:t>
      </w:r>
      <w:r w:rsidR="00645DD9" w:rsidRPr="00337CF5">
        <w:t xml:space="preserve">    </w:t>
      </w:r>
      <w:r w:rsidRPr="00337CF5">
        <w:t xml:space="preserve">  └─────────────────────┘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(включая код города)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┌─────────────────────────────────────────────────────────┐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Сайт/эл. почта: └─────────────────────────────────────────────────────────┘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Лицензия на осуществление     ┌────────────────────────┬──────────────────┐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деятельности по сохранению    │ Регистрационный </w:t>
      </w:r>
      <w:proofErr w:type="gramStart"/>
      <w:r w:rsidRPr="00337CF5">
        <w:t>номер  │</w:t>
      </w:r>
      <w:proofErr w:type="gramEnd"/>
      <w:r w:rsidRPr="00337CF5">
        <w:t xml:space="preserve">   Дата выдачи    │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объекта культурного наследия: ├────────────────────────┼──────────────────┤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              └────────────────────────┴──────────────────┘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</w:t>
      </w:r>
      <w:proofErr w:type="gramStart"/>
      <w:r w:rsidRPr="00337CF5">
        <w:t>Прошу  рассмотреть</w:t>
      </w:r>
      <w:proofErr w:type="gramEnd"/>
      <w:r w:rsidRPr="00337CF5">
        <w:t xml:space="preserve">  документацию  для  выдачи  разрешения на проведение</w:t>
      </w:r>
    </w:p>
    <w:p w:rsidR="008D2AAF" w:rsidRPr="00337CF5" w:rsidRDefault="008D2AAF" w:rsidP="008D2AAF">
      <w:pPr>
        <w:pStyle w:val="ConsPlusNonformat"/>
        <w:ind w:firstLine="567"/>
        <w:jc w:val="both"/>
      </w:pPr>
      <w:proofErr w:type="gramStart"/>
      <w:r w:rsidRPr="00337CF5">
        <w:t>работ  по</w:t>
      </w:r>
      <w:proofErr w:type="gramEnd"/>
      <w:r w:rsidRPr="00337CF5">
        <w:t xml:space="preserve">  сохранению  объекта  культурного  наследия, включенного в Единый</w:t>
      </w:r>
    </w:p>
    <w:p w:rsidR="008D2AAF" w:rsidRPr="00337CF5" w:rsidRDefault="008D2AAF" w:rsidP="008D2AAF">
      <w:pPr>
        <w:pStyle w:val="ConsPlusNonformat"/>
        <w:ind w:firstLine="567"/>
        <w:jc w:val="both"/>
      </w:pPr>
      <w:proofErr w:type="gramStart"/>
      <w:r w:rsidRPr="00337CF5">
        <w:t>государственный  реестр</w:t>
      </w:r>
      <w:proofErr w:type="gramEnd"/>
      <w:r w:rsidRPr="00337CF5">
        <w:t xml:space="preserve"> объектов культурного наследия (памятников истории и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культуры) народов Российской Федерации, или выявленного объекта культурного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наследия: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Наименование объекта культурного наследия: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Адрес (местонахождение) объекта культурного наследия: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      (субъект Российской Федерации)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                  (город)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       (указать перечень работ </w:t>
      </w:r>
      <w:hyperlink w:anchor="P651">
        <w:r w:rsidRPr="00337CF5">
          <w:rPr>
            <w:color w:val="0000FF"/>
          </w:rPr>
          <w:t>&lt;6&gt;</w:t>
        </w:r>
      </w:hyperlink>
      <w:r w:rsidRPr="00337CF5">
        <w:t>)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Заказчиком работ является: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(указать полное наименование, организационно-правовую форму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юридического лица в соответствии с учредительными документами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(фамилию, имя, отчество - для физического лица))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Адрес места нахождения заказчика: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      (субъект Российской Федерации)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                            (город)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    </w:t>
      </w:r>
      <w:proofErr w:type="gramStart"/>
      <w:r w:rsidRPr="00337CF5">
        <w:t>Прошу  принятое</w:t>
      </w:r>
      <w:proofErr w:type="gramEnd"/>
      <w:r w:rsidRPr="00337CF5">
        <w:t xml:space="preserve">  решение  (разрешение  о  выдаче или об отказе в выдаче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разрешения   на   проведение   </w:t>
      </w:r>
      <w:proofErr w:type="gramStart"/>
      <w:r w:rsidRPr="00337CF5">
        <w:t>реставрации  объекта</w:t>
      </w:r>
      <w:proofErr w:type="gramEnd"/>
      <w:r w:rsidRPr="00337CF5">
        <w:t xml:space="preserve">  культурного  наследия,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воссоздания   утраченного   </w:t>
      </w:r>
      <w:proofErr w:type="gramStart"/>
      <w:r w:rsidRPr="00337CF5">
        <w:t>объекта  культурного</w:t>
      </w:r>
      <w:proofErr w:type="gramEnd"/>
      <w:r w:rsidRPr="00337CF5">
        <w:t xml:space="preserve">  наследия,  приспособления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Объекта) (нужное отметить "V"):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└──┘ выдать лично на руки </w:t>
      </w:r>
      <w:hyperlink w:anchor="P652">
        <w:r w:rsidRPr="00337CF5">
          <w:rPr>
            <w:color w:val="0000FF"/>
          </w:rPr>
          <w:t>&lt;7&gt;</w:t>
        </w:r>
      </w:hyperlink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└──┘ направить по почте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┌──┐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└──┘ направить на электронный адрес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 xml:space="preserve">Приложение: </w:t>
      </w:r>
      <w:hyperlink w:anchor="P653">
        <w:r w:rsidRPr="00337CF5">
          <w:rPr>
            <w:color w:val="0000FF"/>
          </w:rPr>
          <w:t>&lt;8&gt;</w:t>
        </w:r>
      </w:hyperlink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┌──┐ копии титульных листов проектной документации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└──┘ по сохранению объекта культурного наследия        в ___ экз. на ___ л.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┌──┐ копия письма о согласовании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└──┘ проектной документации                            в ___ экз. на ___ л.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┌──┐ копия договора на проведение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└──┘ авторского надзора                                в ___ экз. на ___ л.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┌──┐ копия договора на проведение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└──┘ технического надзора                              в ___ экз. на ___ л.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┌──┐ копия приказа о назначении ответственного лица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└──┘ за проведение авторского надзора                  в ___ экз. на ___ л.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┌──┐ копия приказа о назначении ответственного лица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└──┘ за проведение технического надзора                в ___ экз. на ___ л.</w:t>
      </w:r>
    </w:p>
    <w:p w:rsidR="00FA5799" w:rsidRPr="00337CF5" w:rsidRDefault="00FA5799" w:rsidP="008D2AAF">
      <w:pPr>
        <w:pStyle w:val="ConsPlusNonformat"/>
        <w:ind w:firstLine="567"/>
        <w:jc w:val="both"/>
      </w:pP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┌──┐ копия приказа о назначении ответственного лица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└──┘ за проведение научного руководства                в ___ экз. на ___ л.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┌──┐ копия договора подряда на выполнение работ</w:t>
      </w: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└──┘ по сохранению объекта культурного наследия        в ___ экз. на ___ л.</w:t>
      </w:r>
    </w:p>
    <w:p w:rsidR="008D2AAF" w:rsidRPr="00337CF5" w:rsidRDefault="008D2AAF" w:rsidP="008D2AAF">
      <w:pPr>
        <w:pStyle w:val="ConsPlusNonformat"/>
        <w:ind w:firstLine="567"/>
        <w:jc w:val="both"/>
      </w:pPr>
    </w:p>
    <w:p w:rsidR="008D2AAF" w:rsidRPr="00337CF5" w:rsidRDefault="008D2AAF" w:rsidP="008D2AAF">
      <w:pPr>
        <w:pStyle w:val="ConsPlusNonformat"/>
        <w:ind w:firstLine="567"/>
        <w:jc w:val="both"/>
      </w:pPr>
      <w:r w:rsidRPr="00337CF5">
        <w:t>____________________   ______________         _____________________________</w:t>
      </w:r>
    </w:p>
    <w:p w:rsidR="00FA5799" w:rsidRPr="00337CF5" w:rsidRDefault="008D2AAF" w:rsidP="00FA5799">
      <w:pPr>
        <w:pStyle w:val="ConsPlusNonformat"/>
        <w:ind w:left="567"/>
        <w:jc w:val="both"/>
      </w:pPr>
      <w:r w:rsidRPr="00337CF5">
        <w:t xml:space="preserve">    (</w:t>
      </w:r>
      <w:proofErr w:type="gramStart"/>
      <w:r w:rsidRPr="00337CF5">
        <w:t xml:space="preserve">должность)   </w:t>
      </w:r>
      <w:proofErr w:type="gramEnd"/>
      <w:r w:rsidRPr="00337CF5">
        <w:t xml:space="preserve">       (по</w:t>
      </w:r>
      <w:r w:rsidR="00FA5799" w:rsidRPr="00337CF5">
        <w:t>дпись)      М.П.        (</w:t>
      </w:r>
      <w:proofErr w:type="gramStart"/>
      <w:r w:rsidR="00FA5799" w:rsidRPr="00337CF5">
        <w:t>Ф.И.О.</w:t>
      </w:r>
      <w:r w:rsidR="00FA5799" w:rsidRPr="00337CF5">
        <w:rPr>
          <w:szCs w:val="24"/>
        </w:rPr>
        <w:t>(</w:t>
      </w:r>
      <w:proofErr w:type="gramEnd"/>
      <w:r w:rsidR="00FA5799" w:rsidRPr="00337CF5">
        <w:rPr>
          <w:szCs w:val="24"/>
        </w:rPr>
        <w:t>отчество-при наличии</w:t>
      </w:r>
      <w:r w:rsidR="00FA5799" w:rsidRPr="00337CF5">
        <w:t>)</w:t>
      </w:r>
    </w:p>
    <w:p w:rsidR="008D2AAF" w:rsidRPr="00337CF5" w:rsidRDefault="008D2AAF" w:rsidP="008D2AAF">
      <w:pPr>
        <w:pStyle w:val="ConsPlusNonformat"/>
        <w:ind w:firstLine="567"/>
        <w:jc w:val="both"/>
      </w:pPr>
    </w:p>
    <w:p w:rsidR="008D2AAF" w:rsidRPr="00337CF5" w:rsidRDefault="008D2AAF" w:rsidP="008D2AAF">
      <w:pPr>
        <w:pStyle w:val="ConsPlusNormal"/>
        <w:ind w:firstLine="567"/>
        <w:jc w:val="both"/>
      </w:pPr>
    </w:p>
    <w:p w:rsidR="008D2AAF" w:rsidRPr="00337CF5" w:rsidRDefault="008D2AAF" w:rsidP="008D2AAF">
      <w:pPr>
        <w:pStyle w:val="ConsPlusNormal"/>
        <w:ind w:firstLine="567"/>
        <w:jc w:val="both"/>
      </w:pPr>
      <w:r w:rsidRPr="00337CF5">
        <w:t>--------------------------------</w:t>
      </w:r>
    </w:p>
    <w:p w:rsidR="008D2AAF" w:rsidRPr="00337CF5" w:rsidRDefault="008D2AAF" w:rsidP="006108B6">
      <w:pPr>
        <w:pStyle w:val="ConsPlusNormal"/>
        <w:spacing w:before="220"/>
        <w:ind w:left="567"/>
        <w:jc w:val="both"/>
      </w:pPr>
      <w:r w:rsidRPr="00337CF5">
        <w:t>&lt;5&gt; Для юридического лица заполняется на бланке организации и подписывается руководителем.</w:t>
      </w:r>
    </w:p>
    <w:p w:rsidR="008D2AAF" w:rsidRPr="00337CF5" w:rsidRDefault="008D2AAF" w:rsidP="006108B6">
      <w:pPr>
        <w:pStyle w:val="ConsPlusNormal"/>
        <w:spacing w:before="220"/>
        <w:ind w:left="567"/>
        <w:jc w:val="both"/>
      </w:pPr>
      <w:bookmarkStart w:id="8" w:name="P651"/>
      <w:bookmarkEnd w:id="8"/>
      <w:r w:rsidRPr="00337CF5">
        <w:t>&lt;6&gt;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:rsidR="008D2AAF" w:rsidRPr="00337CF5" w:rsidRDefault="008D2AAF" w:rsidP="006108B6">
      <w:pPr>
        <w:pStyle w:val="ConsPlusNormal"/>
        <w:spacing w:before="220"/>
        <w:ind w:left="567"/>
        <w:jc w:val="both"/>
      </w:pPr>
      <w:bookmarkStart w:id="9" w:name="P652"/>
      <w:bookmarkEnd w:id="9"/>
      <w:r w:rsidRPr="00337CF5">
        <w:t>&lt;7&gt;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8D2AAF" w:rsidRPr="00337CF5" w:rsidRDefault="008D2AAF" w:rsidP="006108B6">
      <w:pPr>
        <w:pStyle w:val="ConsPlusNormal"/>
        <w:spacing w:before="220"/>
        <w:ind w:left="567"/>
        <w:jc w:val="both"/>
      </w:pPr>
      <w:bookmarkStart w:id="10" w:name="P653"/>
      <w:bookmarkEnd w:id="10"/>
      <w:r w:rsidRPr="00337CF5">
        <w:t>&lt;8&gt; Нужное отметить "V".</w:t>
      </w:r>
    </w:p>
    <w:p w:rsidR="00645DD9" w:rsidRPr="00337CF5" w:rsidRDefault="00645DD9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  <w:sectPr w:rsidR="00645DD9" w:rsidRPr="00337CF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7CF5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37CF5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 xml:space="preserve">от </w:t>
      </w:r>
      <w:r w:rsidRPr="00337CF5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337CF5">
        <w:rPr>
          <w:rFonts w:ascii="Times New Roman" w:hAnsi="Times New Roman" w:cs="Times New Roman"/>
          <w:sz w:val="28"/>
          <w:szCs w:val="28"/>
        </w:rPr>
        <w:t>_</w:t>
      </w:r>
    </w:p>
    <w:p w:rsidR="006108B6" w:rsidRPr="00337CF5" w:rsidRDefault="006108B6" w:rsidP="006108B6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337CF5">
        <w:rPr>
          <w:rFonts w:ascii="Times New Roman" w:hAnsi="Times New Roman" w:cs="Times New Roman"/>
          <w:szCs w:val="28"/>
        </w:rPr>
        <w:t>(для физического лица: Ф.И.О. (</w:t>
      </w:r>
      <w:r w:rsidR="00FA5799" w:rsidRPr="00337CF5">
        <w:rPr>
          <w:rFonts w:ascii="Times New Roman" w:hAnsi="Times New Roman" w:cs="Times New Roman"/>
          <w:szCs w:val="28"/>
        </w:rPr>
        <w:t>отчество</w:t>
      </w:r>
      <w:r w:rsidRPr="00337CF5">
        <w:rPr>
          <w:rFonts w:ascii="Times New Roman" w:hAnsi="Times New Roman" w:cs="Times New Roman"/>
          <w:szCs w:val="28"/>
        </w:rPr>
        <w:t xml:space="preserve">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7CF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37CF5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7CF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37CF5">
        <w:rPr>
          <w:rFonts w:ascii="Times New Roman" w:hAnsi="Times New Roman" w:cs="Times New Roman"/>
          <w:szCs w:val="28"/>
        </w:rPr>
        <w:t>номер телефона (при наличии)</w:t>
      </w:r>
    </w:p>
    <w:p w:rsidR="006108B6" w:rsidRPr="00337CF5" w:rsidRDefault="006108B6" w:rsidP="006108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8B6" w:rsidRPr="00696BE8" w:rsidRDefault="006108B6" w:rsidP="006108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BE8">
        <w:rPr>
          <w:rFonts w:ascii="Times New Roman" w:hAnsi="Times New Roman" w:cs="Times New Roman"/>
          <w:sz w:val="28"/>
          <w:szCs w:val="28"/>
        </w:rPr>
        <w:t>Запрос</w:t>
      </w:r>
    </w:p>
    <w:p w:rsidR="006108B6" w:rsidRPr="00696BE8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о выдаче разрешения на проведение работ по сохранению объекта</w:t>
      </w:r>
    </w:p>
    <w:p w:rsidR="006108B6" w:rsidRPr="00696BE8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культурного наследия, включенного в Единый государственный</w:t>
      </w:r>
    </w:p>
    <w:p w:rsidR="006108B6" w:rsidRPr="00337CF5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реестр объектов культурного наследия (памятников</w:t>
      </w:r>
      <w:r w:rsidRPr="00337CF5">
        <w:rPr>
          <w:rFonts w:ascii="Times New Roman" w:hAnsi="Times New Roman" w:cs="Times New Roman"/>
          <w:sz w:val="24"/>
          <w:szCs w:val="24"/>
        </w:rPr>
        <w:t xml:space="preserve"> истории и</w:t>
      </w:r>
    </w:p>
    <w:p w:rsidR="006108B6" w:rsidRPr="00337CF5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CF5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</w:t>
      </w:r>
    </w:p>
    <w:p w:rsidR="006108B6" w:rsidRPr="00337CF5" w:rsidRDefault="006108B6" w:rsidP="006108B6">
      <w:pPr>
        <w:pStyle w:val="ConsPlusNonformat"/>
        <w:jc w:val="center"/>
      </w:pPr>
      <w:r w:rsidRPr="00337CF5"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</w:p>
    <w:p w:rsidR="006108B6" w:rsidRPr="00337CF5" w:rsidRDefault="006108B6" w:rsidP="006108B6">
      <w:pPr>
        <w:pStyle w:val="ConsPlusNonformat"/>
        <w:jc w:val="both"/>
      </w:pPr>
    </w:p>
    <w:p w:rsidR="006108B6" w:rsidRPr="00337CF5" w:rsidRDefault="006108B6" w:rsidP="006108B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37CF5">
        <w:rPr>
          <w:rFonts w:ascii="Times New Roman" w:hAnsi="Times New Roman" w:cs="Times New Roman"/>
          <w:sz w:val="24"/>
          <w:szCs w:val="24"/>
        </w:rPr>
        <w:t>Консервация объекта культурного наследия, противоаварийные</w:t>
      </w:r>
    </w:p>
    <w:p w:rsidR="006108B6" w:rsidRPr="00337CF5" w:rsidRDefault="006108B6" w:rsidP="006108B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37CF5">
        <w:rPr>
          <w:rFonts w:ascii="Times New Roman" w:hAnsi="Times New Roman" w:cs="Times New Roman"/>
          <w:sz w:val="24"/>
          <w:szCs w:val="24"/>
        </w:rPr>
        <w:t>работы на объекте культурного наследия</w:t>
      </w:r>
    </w:p>
    <w:p w:rsidR="006108B6" w:rsidRPr="00337CF5" w:rsidRDefault="006108B6" w:rsidP="006108B6">
      <w:pPr>
        <w:pStyle w:val="ConsPlusNonformat"/>
        <w:ind w:firstLine="567"/>
        <w:jc w:val="both"/>
      </w:pP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┌───────────────────────────────────────────────────────────────┐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Заявитель │                                                               │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└───────────────────────────────────────────────────────────────┘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         (полное наименование юридического лица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      с указанием его организационно-правовой формы</w:t>
      </w:r>
    </w:p>
    <w:p w:rsidR="006108B6" w:rsidRPr="00337CF5" w:rsidRDefault="00FA5799" w:rsidP="006108B6">
      <w:pPr>
        <w:pStyle w:val="ConsPlusNonformat"/>
        <w:ind w:firstLine="567"/>
        <w:jc w:val="both"/>
      </w:pPr>
      <w:r w:rsidRPr="00337CF5">
        <w:t xml:space="preserve">               </w:t>
      </w:r>
      <w:r w:rsidR="006108B6" w:rsidRPr="00337CF5">
        <w:t xml:space="preserve"> или фамилия, имя, отчество </w:t>
      </w:r>
      <w:r w:rsidRPr="00337CF5">
        <w:t xml:space="preserve">(при наличии) </w:t>
      </w:r>
      <w:r w:rsidR="006108B6" w:rsidRPr="00337CF5">
        <w:t>- для физического лица)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┌─┬─┬─┬─┬─┬─┬─┬─┬─┬─┐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ИНН           └─┴─┴─┴─┴─┴─┴─┴─┴─┴─┘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┌─┬─┬─┬─┬─┬─┬─┬─┬─┬─┬─┬─┬─┬─┬─┬─┬─┐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ОГРН/ОГРНИП   └─┴─┴─┴─┴─┴─┴─┴─┴─┴─┴─┴─┴─┴─┴─┴─┴─┘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Адрес местонахождения заявителя: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     (субъект Российской Федерации)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                 (город)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Почтовый адрес заявителя: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┌─┬─┬─┬─┬─┬─┐  ┌──────────────────────────────────────────────────────────┐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└─┴─┴─┴─┴─┴─┘  └──────────────────────────────────────────────────────────┘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(</w:t>
      </w:r>
      <w:proofErr w:type="gramStart"/>
      <w:r w:rsidRPr="00337CF5">
        <w:t xml:space="preserve">индекс)   </w:t>
      </w:r>
      <w:proofErr w:type="gramEnd"/>
      <w:r w:rsidRPr="00337CF5">
        <w:t xml:space="preserve">               (субъект Российской Федерации)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                 (город)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   ┌─────────────────────┐        ┌──────────────────────┐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Контактный телефон: └─────────────────────┘   </w:t>
      </w:r>
      <w:r w:rsidR="00645DD9" w:rsidRPr="00337CF5">
        <w:t xml:space="preserve">    </w:t>
      </w:r>
      <w:r w:rsidRPr="00337CF5">
        <w:t xml:space="preserve"> └──────────────────────┘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(включая код города)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┌────────────────────────────────────────────────────────┐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Сайт/эл. </w:t>
      </w:r>
      <w:proofErr w:type="gramStart"/>
      <w:r w:rsidRPr="00337CF5">
        <w:t>почта:  └</w:t>
      </w:r>
      <w:proofErr w:type="gramEnd"/>
      <w:r w:rsidRPr="00337CF5">
        <w:t>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Лицензия на осуществление     ┌───────────────────────┬───────────────────┐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деятельности по сохранению    │ Регистрационный номер │    Дата выдачи    │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объекта культурного наследия: ├───────────────────────┼───────────────────┤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             └───────────────────────┴───────────────────┘</w:t>
      </w:r>
    </w:p>
    <w:p w:rsidR="00FA5799" w:rsidRPr="00337CF5" w:rsidRDefault="00FA5799" w:rsidP="006108B6">
      <w:pPr>
        <w:pStyle w:val="ConsPlusNonformat"/>
        <w:ind w:firstLine="567"/>
        <w:jc w:val="both"/>
      </w:pP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</w:t>
      </w:r>
      <w:proofErr w:type="gramStart"/>
      <w:r w:rsidRPr="00337CF5">
        <w:t>Прошу  рассмотреть</w:t>
      </w:r>
      <w:proofErr w:type="gramEnd"/>
      <w:r w:rsidRPr="00337CF5">
        <w:t xml:space="preserve">  документацию  для  выдачи  разрешения на проведение</w:t>
      </w:r>
    </w:p>
    <w:p w:rsidR="006108B6" w:rsidRPr="00337CF5" w:rsidRDefault="006108B6" w:rsidP="006108B6">
      <w:pPr>
        <w:pStyle w:val="ConsPlusNonformat"/>
        <w:ind w:firstLine="567"/>
        <w:jc w:val="both"/>
      </w:pPr>
      <w:proofErr w:type="gramStart"/>
      <w:r w:rsidRPr="00337CF5">
        <w:t>работ  по</w:t>
      </w:r>
      <w:proofErr w:type="gramEnd"/>
      <w:r w:rsidRPr="00337CF5">
        <w:t xml:space="preserve">  сохранению  объекта  культурного  наследия  (памятника истории и</w:t>
      </w:r>
    </w:p>
    <w:p w:rsidR="006108B6" w:rsidRPr="00337CF5" w:rsidRDefault="006108B6" w:rsidP="006108B6">
      <w:pPr>
        <w:pStyle w:val="ConsPlusNonformat"/>
        <w:ind w:firstLine="567"/>
        <w:jc w:val="both"/>
      </w:pPr>
      <w:proofErr w:type="gramStart"/>
      <w:r w:rsidRPr="00337CF5">
        <w:t>культуры)  народов</w:t>
      </w:r>
      <w:proofErr w:type="gramEnd"/>
      <w:r w:rsidRPr="00337CF5">
        <w:t xml:space="preserve"> Российской Федерации федерального значения: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Наименование объекта культурного наследия: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A5799" w:rsidRPr="00337CF5" w:rsidRDefault="00FA5799" w:rsidP="006108B6">
      <w:pPr>
        <w:pStyle w:val="ConsPlusNonformat"/>
        <w:ind w:firstLine="567"/>
        <w:jc w:val="both"/>
      </w:pP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Адрес (местонахождение) объекта культурного наследия: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     (субъект Российской Федерации)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                 (город)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      (указать перечень работ </w:t>
      </w:r>
      <w:hyperlink w:anchor="P788">
        <w:r w:rsidRPr="00337CF5">
          <w:rPr>
            <w:color w:val="0000FF"/>
          </w:rPr>
          <w:t>&lt;10&gt;</w:t>
        </w:r>
      </w:hyperlink>
      <w:r w:rsidRPr="00337CF5">
        <w:t>)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Заказчиком работ является: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(указать полное наименование, организационно-правовую форму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юридического лица в соответствии с учредительными документами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(фамилию, имя, отчество - для физического лица))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Адрес места нахождения заказчика: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     (субъект Российской Федерации)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                            (город)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FA5799" w:rsidRPr="00337CF5" w:rsidRDefault="00FA5799" w:rsidP="006108B6">
      <w:pPr>
        <w:pStyle w:val="ConsPlusNonformat"/>
        <w:ind w:firstLine="567"/>
        <w:jc w:val="both"/>
      </w:pP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    </w:t>
      </w:r>
      <w:proofErr w:type="gramStart"/>
      <w:r w:rsidRPr="00337CF5">
        <w:t>Прошу  принятое</w:t>
      </w:r>
      <w:proofErr w:type="gramEnd"/>
      <w:r w:rsidRPr="00337CF5">
        <w:t xml:space="preserve">  решение  (разрешение  о  выдаче или об отказе в выдаче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разрешения   на   проведение   </w:t>
      </w:r>
      <w:proofErr w:type="gramStart"/>
      <w:r w:rsidRPr="00337CF5">
        <w:t>реставрации  объекта</w:t>
      </w:r>
      <w:proofErr w:type="gramEnd"/>
      <w:r w:rsidRPr="00337CF5">
        <w:t xml:space="preserve">  культурного  наследия,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воссоздания   утраченного   </w:t>
      </w:r>
      <w:proofErr w:type="gramStart"/>
      <w:r w:rsidRPr="00337CF5">
        <w:t>объекта  культурного</w:t>
      </w:r>
      <w:proofErr w:type="gramEnd"/>
      <w:r w:rsidRPr="00337CF5">
        <w:t xml:space="preserve">  наследия,  приспособления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Объекта) (нужное отметить "V"):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└──┘ выдать лично на руки </w:t>
      </w:r>
      <w:hyperlink w:anchor="P789">
        <w:r w:rsidRPr="00337CF5">
          <w:rPr>
            <w:color w:val="0000FF"/>
          </w:rPr>
          <w:t>&lt;11&gt;</w:t>
        </w:r>
      </w:hyperlink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└──┘ направить по почте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┌──┐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└──┘ направить на электронный адрес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 xml:space="preserve">Приложение: </w:t>
      </w:r>
      <w:hyperlink w:anchor="P790">
        <w:r w:rsidRPr="00337CF5">
          <w:rPr>
            <w:color w:val="0000FF"/>
          </w:rPr>
          <w:t>&lt;12&gt;</w:t>
        </w:r>
      </w:hyperlink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┌──┐ копия договора на проведение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└──┘ авторского надзора                                в ___ экз. на ___ л.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┌──┐ копия договора на проведение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└──┘ технического надзора                              в ___ экз. на ___ л.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┌──┐ копия приказа о назначении ответственного лица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└──┘ за проведение авторского надзора                  в ___ экз. на ___ л.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┌──┐ копия приказа о назначении ответственного лица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└──┘ за проведение технического надзора                в ___ экз. на ___ л.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┌──┐ копия приказа о назначении ответственного лица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└──┘ за проведение научного руководства                в ___ экз. на ___ л.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┌──┐ копия договора подряда на выполнение работ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└──┘ по сохранению объекта культурного наследия        в ___ экз. на ___ л.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┌──┐ проектная документация (рабочая) по проведению</w:t>
      </w:r>
    </w:p>
    <w:p w:rsidR="006108B6" w:rsidRPr="00337CF5" w:rsidRDefault="006108B6" w:rsidP="006108B6">
      <w:pPr>
        <w:pStyle w:val="ConsPlusNonformat"/>
        <w:ind w:firstLine="567"/>
        <w:jc w:val="both"/>
      </w:pPr>
      <w:r w:rsidRPr="00337CF5">
        <w:t>└──┘ консервации и (или) противоаварийных работ</w:t>
      </w:r>
    </w:p>
    <w:p w:rsidR="006108B6" w:rsidRPr="00337CF5" w:rsidRDefault="006108B6" w:rsidP="006108B6">
      <w:pPr>
        <w:pStyle w:val="ConsPlusNonformat"/>
        <w:ind w:left="567"/>
        <w:jc w:val="both"/>
      </w:pPr>
      <w:r w:rsidRPr="00337CF5">
        <w:t xml:space="preserve">     на объекте культурного наследия                   в ___ экз. на ___ л.</w:t>
      </w:r>
    </w:p>
    <w:p w:rsidR="006108B6" w:rsidRPr="00337CF5" w:rsidRDefault="006108B6" w:rsidP="006108B6">
      <w:pPr>
        <w:pStyle w:val="ConsPlusNonformat"/>
        <w:ind w:left="567"/>
        <w:jc w:val="both"/>
      </w:pPr>
    </w:p>
    <w:p w:rsidR="006108B6" w:rsidRPr="00337CF5" w:rsidRDefault="006108B6" w:rsidP="006108B6">
      <w:pPr>
        <w:pStyle w:val="ConsPlusNonformat"/>
        <w:ind w:left="567"/>
        <w:jc w:val="both"/>
      </w:pPr>
      <w:r w:rsidRPr="00337CF5">
        <w:t>____________________   ______________        ______________________________</w:t>
      </w:r>
    </w:p>
    <w:p w:rsidR="00FA5799" w:rsidRPr="00337CF5" w:rsidRDefault="006108B6" w:rsidP="00FA5799">
      <w:pPr>
        <w:pStyle w:val="ConsPlusNonformat"/>
        <w:ind w:left="567"/>
        <w:jc w:val="both"/>
      </w:pPr>
      <w:r w:rsidRPr="00337CF5">
        <w:t xml:space="preserve">    (</w:t>
      </w:r>
      <w:proofErr w:type="gramStart"/>
      <w:r w:rsidRPr="00337CF5">
        <w:t xml:space="preserve">должность)   </w:t>
      </w:r>
      <w:proofErr w:type="gramEnd"/>
      <w:r w:rsidRPr="00337CF5">
        <w:t xml:space="preserve">      (подпись)       М.П.       (</w:t>
      </w:r>
      <w:proofErr w:type="gramStart"/>
      <w:r w:rsidRPr="00337CF5">
        <w:t>Ф.И.О.</w:t>
      </w:r>
      <w:r w:rsidR="00FA5799" w:rsidRPr="00337CF5">
        <w:rPr>
          <w:szCs w:val="24"/>
        </w:rPr>
        <w:t>(</w:t>
      </w:r>
      <w:proofErr w:type="gramEnd"/>
      <w:r w:rsidR="00FA5799" w:rsidRPr="00337CF5">
        <w:rPr>
          <w:szCs w:val="24"/>
        </w:rPr>
        <w:t>отчество-при наличии</w:t>
      </w:r>
      <w:r w:rsidR="00FA5799" w:rsidRPr="00337CF5">
        <w:t>)</w:t>
      </w:r>
    </w:p>
    <w:p w:rsidR="006108B6" w:rsidRPr="00337CF5" w:rsidRDefault="006108B6" w:rsidP="006108B6">
      <w:pPr>
        <w:pStyle w:val="ConsPlusNonformat"/>
        <w:ind w:left="567"/>
        <w:jc w:val="both"/>
      </w:pPr>
      <w:r w:rsidRPr="00337CF5">
        <w:t>)</w:t>
      </w:r>
    </w:p>
    <w:p w:rsidR="006108B6" w:rsidRPr="00337CF5" w:rsidRDefault="006108B6" w:rsidP="006108B6">
      <w:pPr>
        <w:pStyle w:val="ConsPlusNormal"/>
        <w:ind w:left="567"/>
        <w:jc w:val="both"/>
      </w:pPr>
    </w:p>
    <w:p w:rsidR="006108B6" w:rsidRPr="00337CF5" w:rsidRDefault="006108B6" w:rsidP="006108B6">
      <w:pPr>
        <w:pStyle w:val="ConsPlusNormal"/>
        <w:ind w:left="567"/>
        <w:jc w:val="both"/>
      </w:pPr>
      <w:r w:rsidRPr="00337CF5">
        <w:t>--------------------------------</w:t>
      </w:r>
    </w:p>
    <w:p w:rsidR="006108B6" w:rsidRPr="00337CF5" w:rsidRDefault="006108B6" w:rsidP="006108B6">
      <w:pPr>
        <w:pStyle w:val="ConsPlusNormal"/>
        <w:spacing w:before="220"/>
        <w:ind w:left="567"/>
        <w:jc w:val="both"/>
      </w:pPr>
      <w:r w:rsidRPr="00337CF5">
        <w:t>&lt;9&gt; Для юридического лица заполняется на бланке организации и подписывается руководителем.</w:t>
      </w:r>
    </w:p>
    <w:p w:rsidR="006108B6" w:rsidRPr="00337CF5" w:rsidRDefault="006108B6" w:rsidP="006108B6">
      <w:pPr>
        <w:pStyle w:val="ConsPlusNormal"/>
        <w:spacing w:before="220"/>
        <w:ind w:left="567"/>
        <w:jc w:val="both"/>
      </w:pPr>
      <w:bookmarkStart w:id="11" w:name="P788"/>
      <w:bookmarkEnd w:id="11"/>
      <w:r w:rsidRPr="00337CF5">
        <w:t>&lt;10&gt;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:rsidR="006108B6" w:rsidRPr="00337CF5" w:rsidRDefault="006108B6" w:rsidP="006108B6">
      <w:pPr>
        <w:pStyle w:val="ConsPlusNormal"/>
        <w:spacing w:before="220"/>
        <w:ind w:left="567"/>
        <w:jc w:val="both"/>
      </w:pPr>
      <w:bookmarkStart w:id="12" w:name="P789"/>
      <w:bookmarkEnd w:id="12"/>
      <w:r w:rsidRPr="00337CF5">
        <w:t>&lt;11&gt;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6108B6" w:rsidRPr="00337CF5" w:rsidRDefault="006108B6" w:rsidP="006108B6">
      <w:pPr>
        <w:pStyle w:val="ConsPlusNormal"/>
        <w:spacing w:before="220"/>
        <w:ind w:left="567"/>
        <w:jc w:val="both"/>
      </w:pPr>
      <w:bookmarkStart w:id="13" w:name="P790"/>
      <w:bookmarkEnd w:id="13"/>
      <w:r w:rsidRPr="00337CF5">
        <w:t>&lt;12&gt; Нужное отметить "V".</w:t>
      </w:r>
    </w:p>
    <w:p w:rsidR="006108B6" w:rsidRPr="00337CF5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Pr="00337CF5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2AAF" w:rsidRPr="00337CF5" w:rsidRDefault="008D2AAF" w:rsidP="008D2AAF">
      <w:pPr>
        <w:pStyle w:val="ConsPlusNonformat"/>
        <w:jc w:val="center"/>
      </w:pPr>
    </w:p>
    <w:p w:rsidR="008D2AAF" w:rsidRPr="00337CF5" w:rsidRDefault="008D2AAF" w:rsidP="008D2AAF">
      <w:pPr>
        <w:pStyle w:val="ConsPlusNonformat"/>
        <w:jc w:val="center"/>
      </w:pPr>
    </w:p>
    <w:p w:rsidR="008D2AAF" w:rsidRPr="00337CF5" w:rsidRDefault="008D2AAF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6108B6" w:rsidRPr="00337CF5" w:rsidRDefault="006108B6" w:rsidP="008D2AAF">
      <w:pPr>
        <w:pStyle w:val="ConsPlusNonformat"/>
        <w:jc w:val="center"/>
      </w:pPr>
    </w:p>
    <w:p w:rsidR="00FA5799" w:rsidRPr="00337CF5" w:rsidRDefault="00FA5799" w:rsidP="008D2AAF">
      <w:pPr>
        <w:pStyle w:val="ConsPlusNonformat"/>
        <w:jc w:val="center"/>
        <w:sectPr w:rsidR="00FA5799" w:rsidRPr="00337CF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7CF5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37CF5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CF5">
        <w:rPr>
          <w:rFonts w:ascii="Times New Roman" w:hAnsi="Times New Roman" w:cs="Times New Roman"/>
          <w:sz w:val="28"/>
          <w:szCs w:val="28"/>
        </w:rPr>
        <w:t xml:space="preserve">от </w:t>
      </w:r>
      <w:r w:rsidRPr="00337CF5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337CF5">
        <w:rPr>
          <w:rFonts w:ascii="Times New Roman" w:hAnsi="Times New Roman" w:cs="Times New Roman"/>
          <w:sz w:val="28"/>
          <w:szCs w:val="28"/>
        </w:rPr>
        <w:t>_</w:t>
      </w:r>
    </w:p>
    <w:p w:rsidR="006108B6" w:rsidRPr="00337CF5" w:rsidRDefault="006108B6" w:rsidP="006108B6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337CF5">
        <w:rPr>
          <w:rFonts w:ascii="Times New Roman" w:hAnsi="Times New Roman" w:cs="Times New Roman"/>
          <w:szCs w:val="28"/>
        </w:rPr>
        <w:t>(для физического лица: Ф.И.О. (</w:t>
      </w:r>
      <w:r w:rsidR="00FA5799" w:rsidRPr="00337CF5">
        <w:rPr>
          <w:rFonts w:ascii="Times New Roman" w:hAnsi="Times New Roman" w:cs="Times New Roman"/>
          <w:szCs w:val="28"/>
        </w:rPr>
        <w:t>отчество</w:t>
      </w:r>
      <w:r w:rsidRPr="00337CF5">
        <w:rPr>
          <w:rFonts w:ascii="Times New Roman" w:hAnsi="Times New Roman" w:cs="Times New Roman"/>
          <w:szCs w:val="28"/>
        </w:rPr>
        <w:t xml:space="preserve">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7CF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37CF5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7CF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6108B6" w:rsidRPr="00337CF5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337CF5">
        <w:rPr>
          <w:rFonts w:ascii="Times New Roman" w:hAnsi="Times New Roman" w:cs="Times New Roman"/>
          <w:szCs w:val="28"/>
        </w:rPr>
        <w:t>номер телефона (при наличии)</w:t>
      </w:r>
    </w:p>
    <w:p w:rsidR="006108B6" w:rsidRPr="00337CF5" w:rsidRDefault="006108B6" w:rsidP="006108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8B6" w:rsidRPr="00696BE8" w:rsidRDefault="006108B6" w:rsidP="006108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BE8">
        <w:rPr>
          <w:rFonts w:ascii="Times New Roman" w:hAnsi="Times New Roman" w:cs="Times New Roman"/>
          <w:sz w:val="28"/>
          <w:szCs w:val="28"/>
        </w:rPr>
        <w:t>Запрос</w:t>
      </w:r>
    </w:p>
    <w:p w:rsidR="006108B6" w:rsidRPr="00696BE8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о выдаче разрешения на проведение работ по сохранению объекта</w:t>
      </w:r>
    </w:p>
    <w:p w:rsidR="006108B6" w:rsidRPr="00696BE8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культурного наследия, включенного в Единый государственный</w:t>
      </w:r>
    </w:p>
    <w:p w:rsidR="006108B6" w:rsidRPr="00337CF5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BE8">
        <w:rPr>
          <w:rFonts w:ascii="Times New Roman" w:hAnsi="Times New Roman" w:cs="Times New Roman"/>
          <w:sz w:val="24"/>
          <w:szCs w:val="24"/>
        </w:rPr>
        <w:t>реестр объектов культурного наследия</w:t>
      </w:r>
      <w:r w:rsidRPr="00337CF5">
        <w:rPr>
          <w:rFonts w:ascii="Times New Roman" w:hAnsi="Times New Roman" w:cs="Times New Roman"/>
          <w:sz w:val="24"/>
          <w:szCs w:val="24"/>
        </w:rPr>
        <w:t xml:space="preserve"> (памятников истории и</w:t>
      </w:r>
    </w:p>
    <w:p w:rsidR="006108B6" w:rsidRPr="00337CF5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CF5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</w:t>
      </w:r>
    </w:p>
    <w:p w:rsidR="006108B6" w:rsidRPr="00337CF5" w:rsidRDefault="006108B6" w:rsidP="006108B6">
      <w:pPr>
        <w:pStyle w:val="ConsPlusNonformat"/>
        <w:jc w:val="center"/>
      </w:pPr>
      <w:r w:rsidRPr="00337CF5"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</w:p>
    <w:p w:rsidR="006108B6" w:rsidRPr="00337CF5" w:rsidRDefault="006108B6" w:rsidP="006108B6">
      <w:pPr>
        <w:pStyle w:val="ConsPlusNonformat"/>
        <w:jc w:val="both"/>
      </w:pPr>
    </w:p>
    <w:p w:rsidR="006108B6" w:rsidRPr="00337CF5" w:rsidRDefault="006108B6" w:rsidP="006108B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37CF5">
        <w:rPr>
          <w:rFonts w:ascii="Times New Roman" w:hAnsi="Times New Roman" w:cs="Times New Roman"/>
          <w:sz w:val="24"/>
          <w:szCs w:val="24"/>
        </w:rPr>
        <w:t>Ремонт объекта культурного наследия</w:t>
      </w:r>
    </w:p>
    <w:p w:rsidR="006108B6" w:rsidRPr="00337CF5" w:rsidRDefault="006108B6" w:rsidP="00001238">
      <w:pPr>
        <w:pStyle w:val="ConsPlusNonformat"/>
        <w:ind w:left="567"/>
        <w:jc w:val="both"/>
      </w:pP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┌───────────────────────────────────────────────────────────────┐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Заявитель │                                                               │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└───────────────────────────────────────────────────────────────┘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      (полное наименование юридического лица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   с указанием его организационно-правовой формы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 или фамилия, имя, отчество - для физического лица)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┌─┬─┬─┬─┬─┬─┬─┬─┬─┬─┐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ИНН           └─┴─┴─┴─┴─┴─┴─┴─┴─┴─┘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┌─┬─┬─┬─┬─┬─┬─┬─┬─┬─┬─┬─┬─┬─┬─┬─┬─┐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ОГРН/ОГРНИП   └─┴─┴─┴─┴─┴─┴─┴─┴─┴─┴─┴─┴─┴─┴─┴─┴─┘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Адрес местонахождения заявителя: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  (субъект Российской Федерации)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              (город)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Почтовый адрес заявителя: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┌─┬─┬─┬─┬─┬─┐  ┌──────────────────────────────────────────────────────────┐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└─┴─┴─┴─┴─┴─┘  └──────────────────────────────────────────────────────────┘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(</w:t>
      </w:r>
      <w:proofErr w:type="gramStart"/>
      <w:r w:rsidRPr="00337CF5">
        <w:t xml:space="preserve">индекс)   </w:t>
      </w:r>
      <w:proofErr w:type="gramEnd"/>
      <w:r w:rsidRPr="00337CF5">
        <w:t xml:space="preserve">               (субъект Российской Федерации)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              (город)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┌─────────────────────┐        ┌──────────────────────┐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Контактный телефон: └─────────────────────┘   </w:t>
      </w:r>
      <w:r w:rsidR="00645DD9" w:rsidRPr="00337CF5">
        <w:t xml:space="preserve">     </w:t>
      </w:r>
      <w:r w:rsidRPr="00337CF5">
        <w:t>└──────────────────────┘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(включая код города)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┌────────────────────────────────────────────────────────┐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Сайт/эл. </w:t>
      </w:r>
      <w:proofErr w:type="gramStart"/>
      <w:r w:rsidRPr="00337CF5">
        <w:t>почта:  └</w:t>
      </w:r>
      <w:proofErr w:type="gramEnd"/>
      <w:r w:rsidRPr="00337CF5">
        <w:t>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Лицензия на осуществление     ┌─────────────────────────┬─────────────────┐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деятельности по сохранению    │ Регистрационный номер   </w:t>
      </w:r>
      <w:proofErr w:type="gramStart"/>
      <w:r w:rsidRPr="00337CF5">
        <w:t>│  Дата</w:t>
      </w:r>
      <w:proofErr w:type="gramEnd"/>
      <w:r w:rsidRPr="00337CF5">
        <w:t xml:space="preserve"> выдачи    │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объекта культурного наследия: ├─────────────────────────┼─────────────────┤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          └─────────────────────────┴─────────────────┘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</w:t>
      </w:r>
      <w:proofErr w:type="gramStart"/>
      <w:r w:rsidRPr="00337CF5">
        <w:t>Прошу  рассмотреть</w:t>
      </w:r>
      <w:proofErr w:type="gramEnd"/>
      <w:r w:rsidRPr="00337CF5">
        <w:t xml:space="preserve">  документацию  для  выдачи  разрешения на проведение</w:t>
      </w:r>
    </w:p>
    <w:p w:rsidR="006108B6" w:rsidRPr="00337CF5" w:rsidRDefault="006108B6" w:rsidP="00001238">
      <w:pPr>
        <w:pStyle w:val="ConsPlusNonformat"/>
        <w:ind w:left="567"/>
        <w:jc w:val="both"/>
      </w:pPr>
      <w:proofErr w:type="gramStart"/>
      <w:r w:rsidRPr="00337CF5">
        <w:t>работ  по</w:t>
      </w:r>
      <w:proofErr w:type="gramEnd"/>
      <w:r w:rsidRPr="00337CF5">
        <w:t xml:space="preserve">  сохранению  объекта  культурного  наследия  (памятника истории и</w:t>
      </w:r>
    </w:p>
    <w:p w:rsidR="006108B6" w:rsidRPr="00337CF5" w:rsidRDefault="006108B6" w:rsidP="00001238">
      <w:pPr>
        <w:pStyle w:val="ConsPlusNonformat"/>
        <w:ind w:left="567"/>
        <w:jc w:val="both"/>
      </w:pPr>
      <w:proofErr w:type="gramStart"/>
      <w:r w:rsidRPr="00337CF5">
        <w:t xml:space="preserve">культуры)   </w:t>
      </w:r>
      <w:proofErr w:type="gramEnd"/>
      <w:r w:rsidRPr="00337CF5">
        <w:t>народов   Российской   Федерации   регионального  значения  или</w:t>
      </w:r>
    </w:p>
    <w:p w:rsidR="006108B6" w:rsidRPr="00337CF5" w:rsidRDefault="006108B6" w:rsidP="00001238">
      <w:pPr>
        <w:pStyle w:val="ConsPlusNonformat"/>
        <w:ind w:left="567"/>
        <w:jc w:val="both"/>
      </w:pPr>
      <w:proofErr w:type="gramStart"/>
      <w:r w:rsidRPr="00337CF5">
        <w:t>выявленного  объекта</w:t>
      </w:r>
      <w:proofErr w:type="gramEnd"/>
      <w:r w:rsidRPr="00337CF5">
        <w:t xml:space="preserve"> культурного наследия: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Наименование объекта культурного наследия: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Адрес (местонахождение) объекта культурного наследия: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  (субъект Российской Федерации)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              (город)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   (указать перечень работ </w:t>
      </w:r>
      <w:hyperlink w:anchor="P916">
        <w:r w:rsidRPr="00337CF5">
          <w:rPr>
            <w:color w:val="0000FF"/>
          </w:rPr>
          <w:t>&lt;13&gt;</w:t>
        </w:r>
      </w:hyperlink>
      <w:r w:rsidRPr="00337CF5">
        <w:t>)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Заказчиком работ является: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(указать полное наименование, организационно-правовую форму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юридического лица в соответствии с учредительными документами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(фамилию, имя, отчество - для физического лица))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Адрес места нахождения заказчика: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  (субъект Российской Федерации)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                            (город)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 ┌─────────────────┐      ┌────┐              ┌────┐            ┌────┐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улица └─────────────────┘   д. └────┘   корп./стр. └────┘   офис/кв. └────┘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</w:t>
      </w:r>
      <w:proofErr w:type="gramStart"/>
      <w:r w:rsidRPr="00337CF5">
        <w:t>Прошу  принятое</w:t>
      </w:r>
      <w:proofErr w:type="gramEnd"/>
      <w:r w:rsidRPr="00337CF5">
        <w:t xml:space="preserve">  решение  (разрешение  о  выдаче или об отказе в выдаче</w:t>
      </w:r>
    </w:p>
    <w:p w:rsidR="006108B6" w:rsidRPr="00337CF5" w:rsidRDefault="006108B6" w:rsidP="00001238">
      <w:pPr>
        <w:pStyle w:val="ConsPlusNonformat"/>
        <w:ind w:left="567"/>
        <w:jc w:val="both"/>
      </w:pPr>
      <w:proofErr w:type="gramStart"/>
      <w:r w:rsidRPr="00337CF5">
        <w:t>разрешения  на</w:t>
      </w:r>
      <w:proofErr w:type="gramEnd"/>
      <w:r w:rsidRPr="00337CF5">
        <w:t xml:space="preserve">  ремонт  Объекта) (нужное отметить "V"):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└──┘ выдать лично на руки </w:t>
      </w:r>
      <w:hyperlink w:anchor="P917">
        <w:r w:rsidRPr="00337CF5">
          <w:rPr>
            <w:color w:val="0000FF"/>
          </w:rPr>
          <w:t>&lt;14&gt;</w:t>
        </w:r>
      </w:hyperlink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└──┘ направить по почте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┌──┐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└──┘ направить на электронный адрес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Приложение: </w:t>
      </w:r>
      <w:hyperlink w:anchor="P918">
        <w:r w:rsidRPr="00337CF5">
          <w:rPr>
            <w:color w:val="0000FF"/>
          </w:rPr>
          <w:t>&lt;15&gt;</w:t>
        </w:r>
      </w:hyperlink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┌──┐ копия договора на проведение авторского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└──┘ и технического надзора                            в ___ экз. на ___ л.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┌──┐ копия приказа о назначении ответственного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└──┘ лица за проведение авторского и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технического надзора                              в ___ экз. на ___ л.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┌──┐ копия договора подряда на выполнение работ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└──┘ по сохранению объекта культурного наследия        в ___ экз. на ___ л.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┌──┐ проектная документация (рабочая) либо рабочие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└──┘ чертежи на проведение локальных ремонтных</w:t>
      </w: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 xml:space="preserve">     работ с ведомостью объемов таких работ            в ___ экз. на ___ л.</w:t>
      </w:r>
    </w:p>
    <w:p w:rsidR="006108B6" w:rsidRPr="00337CF5" w:rsidRDefault="006108B6" w:rsidP="00001238">
      <w:pPr>
        <w:pStyle w:val="ConsPlusNonformat"/>
        <w:ind w:left="567"/>
        <w:jc w:val="both"/>
      </w:pPr>
    </w:p>
    <w:p w:rsidR="006108B6" w:rsidRPr="00337CF5" w:rsidRDefault="006108B6" w:rsidP="00001238">
      <w:pPr>
        <w:pStyle w:val="ConsPlusNonformat"/>
        <w:ind w:left="567"/>
        <w:jc w:val="both"/>
      </w:pPr>
      <w:r w:rsidRPr="00337CF5">
        <w:t>____________________   ______________           ___________________________</w:t>
      </w:r>
    </w:p>
    <w:p w:rsidR="006108B6" w:rsidRPr="00337CF5" w:rsidRDefault="00FA5799" w:rsidP="00001238">
      <w:pPr>
        <w:pStyle w:val="ConsPlusNonformat"/>
        <w:ind w:left="567"/>
        <w:jc w:val="both"/>
      </w:pPr>
      <w:r w:rsidRPr="00337CF5">
        <w:t xml:space="preserve"> </w:t>
      </w:r>
      <w:r w:rsidR="006108B6" w:rsidRPr="00337CF5">
        <w:t>(</w:t>
      </w:r>
      <w:proofErr w:type="gramStart"/>
      <w:r w:rsidR="006108B6" w:rsidRPr="00337CF5">
        <w:t xml:space="preserve">должность) </w:t>
      </w:r>
      <w:r w:rsidRPr="00337CF5">
        <w:t xml:space="preserve">  </w:t>
      </w:r>
      <w:proofErr w:type="gramEnd"/>
      <w:r w:rsidRPr="00337CF5">
        <w:t xml:space="preserve">      (подпись)        М.П.     </w:t>
      </w:r>
      <w:r w:rsidR="006108B6" w:rsidRPr="00337CF5">
        <w:t xml:space="preserve">Ф.И.О. </w:t>
      </w:r>
      <w:r w:rsidRPr="00337CF5">
        <w:rPr>
          <w:szCs w:val="24"/>
        </w:rPr>
        <w:t>(отчество-при наличии</w:t>
      </w:r>
      <w:r w:rsidR="006108B6" w:rsidRPr="00337CF5">
        <w:t>)</w:t>
      </w:r>
    </w:p>
    <w:p w:rsidR="006108B6" w:rsidRPr="00337CF5" w:rsidRDefault="006108B6" w:rsidP="00001238">
      <w:pPr>
        <w:pStyle w:val="ConsPlusNormal"/>
        <w:ind w:left="567"/>
        <w:jc w:val="both"/>
      </w:pPr>
    </w:p>
    <w:p w:rsidR="006108B6" w:rsidRPr="00337CF5" w:rsidRDefault="006108B6" w:rsidP="00001238">
      <w:pPr>
        <w:pStyle w:val="ConsPlusNormal"/>
        <w:ind w:left="567"/>
        <w:jc w:val="both"/>
      </w:pPr>
      <w:r w:rsidRPr="00337CF5">
        <w:t>--------------------------------</w:t>
      </w:r>
    </w:p>
    <w:p w:rsidR="006108B6" w:rsidRPr="00337CF5" w:rsidRDefault="006108B6" w:rsidP="00001238">
      <w:pPr>
        <w:pStyle w:val="ConsPlusNormal"/>
        <w:spacing w:before="220"/>
        <w:ind w:left="567"/>
        <w:jc w:val="both"/>
      </w:pPr>
      <w:bookmarkStart w:id="14" w:name="P916"/>
      <w:bookmarkEnd w:id="14"/>
      <w:r w:rsidRPr="00337CF5">
        <w:t>&lt;13&gt;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:rsidR="006108B6" w:rsidRPr="00337CF5" w:rsidRDefault="006108B6" w:rsidP="00001238">
      <w:pPr>
        <w:pStyle w:val="ConsPlusNormal"/>
        <w:spacing w:before="220"/>
        <w:ind w:left="567"/>
        <w:jc w:val="both"/>
      </w:pPr>
      <w:bookmarkStart w:id="15" w:name="P917"/>
      <w:bookmarkEnd w:id="15"/>
      <w:r w:rsidRPr="00337CF5">
        <w:t>&lt;14&gt;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6108B6" w:rsidRPr="00337CF5" w:rsidRDefault="006108B6" w:rsidP="00001238">
      <w:pPr>
        <w:pStyle w:val="ConsPlusNormal"/>
        <w:spacing w:before="220"/>
        <w:ind w:left="567"/>
        <w:jc w:val="both"/>
      </w:pPr>
      <w:bookmarkStart w:id="16" w:name="P918"/>
      <w:bookmarkEnd w:id="16"/>
      <w:r w:rsidRPr="00337CF5">
        <w:t>&lt;15&gt; Нужное отметить "V".</w:t>
      </w:r>
    </w:p>
    <w:p w:rsidR="008D2AAF" w:rsidRPr="00337CF5" w:rsidRDefault="008D2AAF" w:rsidP="008D2AAF">
      <w:pPr>
        <w:pStyle w:val="ConsPlusNonformat"/>
        <w:jc w:val="center"/>
      </w:pPr>
    </w:p>
    <w:p w:rsidR="008D2AAF" w:rsidRPr="00337CF5" w:rsidRDefault="008D2AAF" w:rsidP="008D2A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8D2AAF" w:rsidRPr="00337CF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9D6196" w:rsidRPr="00337CF5" w:rsidRDefault="009D6196" w:rsidP="009D619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337CF5">
        <w:rPr>
          <w:sz w:val="28"/>
          <w:szCs w:val="28"/>
        </w:rPr>
        <w:t xml:space="preserve">Приложение № </w:t>
      </w:r>
      <w:r w:rsidR="00E74B64" w:rsidRPr="00337CF5">
        <w:rPr>
          <w:sz w:val="28"/>
          <w:szCs w:val="28"/>
        </w:rPr>
        <w:t>7</w:t>
      </w:r>
    </w:p>
    <w:p w:rsidR="009D6196" w:rsidRPr="00337CF5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8"/>
        </w:rPr>
        <w:t>к Административному регламенту</w:t>
      </w:r>
    </w:p>
    <w:p w:rsidR="009D6196" w:rsidRPr="00337CF5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8"/>
        </w:rPr>
        <w:t>предоставления государственной услуги</w:t>
      </w:r>
    </w:p>
    <w:p w:rsidR="009D6196" w:rsidRPr="00337CF5" w:rsidRDefault="009D6196" w:rsidP="009D6196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по выдаче </w:t>
      </w:r>
      <w:r w:rsidR="00001238" w:rsidRPr="00337CF5">
        <w:rPr>
          <w:sz w:val="28"/>
          <w:szCs w:val="26"/>
        </w:rPr>
        <w:t>разрешения</w:t>
      </w:r>
      <w:r w:rsidRPr="00337CF5">
        <w:rPr>
          <w:sz w:val="28"/>
          <w:szCs w:val="26"/>
        </w:rPr>
        <w:t xml:space="preserve"> на проведение работ </w:t>
      </w:r>
    </w:p>
    <w:p w:rsidR="009D6196" w:rsidRPr="00337CF5" w:rsidRDefault="009D6196" w:rsidP="009D6196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по сохранению объекта культурного наследия </w:t>
      </w:r>
    </w:p>
    <w:p w:rsidR="009D6196" w:rsidRPr="00337CF5" w:rsidRDefault="009D6196" w:rsidP="009D6196">
      <w:pPr>
        <w:pStyle w:val="ConsPlusNormal"/>
        <w:ind w:firstLine="709"/>
        <w:jc w:val="right"/>
        <w:rPr>
          <w:sz w:val="28"/>
          <w:szCs w:val="26"/>
        </w:rPr>
      </w:pPr>
      <w:r w:rsidRPr="00337CF5">
        <w:rPr>
          <w:sz w:val="28"/>
          <w:szCs w:val="26"/>
        </w:rPr>
        <w:t xml:space="preserve">регионального значения, выявленного </w:t>
      </w:r>
    </w:p>
    <w:p w:rsidR="009D6196" w:rsidRPr="00337CF5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6"/>
        </w:rPr>
        <w:t>объекта культурного наследия</w:t>
      </w:r>
    </w:p>
    <w:p w:rsidR="00E74B64" w:rsidRPr="00337CF5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337CF5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337CF5">
        <w:rPr>
          <w:sz w:val="28"/>
          <w:szCs w:val="28"/>
        </w:rPr>
        <w:t>Рекомендуемая форма</w:t>
      </w:r>
    </w:p>
    <w:p w:rsidR="00E74B64" w:rsidRPr="00337CF5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696BE8" w:rsidRDefault="00E74B64" w:rsidP="00E7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456"/>
      <w:bookmarkEnd w:id="17"/>
      <w:r w:rsidRPr="00696BE8">
        <w:rPr>
          <w:rFonts w:ascii="Times New Roman" w:hAnsi="Times New Roman" w:cs="Times New Roman"/>
          <w:sz w:val="28"/>
          <w:szCs w:val="28"/>
        </w:rPr>
        <w:t xml:space="preserve">Мотивированное уведомление об отказе в выдаче </w:t>
      </w:r>
      <w:r w:rsidR="00001238" w:rsidRPr="00696BE8">
        <w:rPr>
          <w:rFonts w:ascii="Times New Roman" w:hAnsi="Times New Roman" w:cs="Times New Roman"/>
          <w:sz w:val="28"/>
          <w:szCs w:val="28"/>
        </w:rPr>
        <w:t>разрешения</w:t>
      </w:r>
      <w:r w:rsidRPr="00696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B64" w:rsidRPr="00696BE8" w:rsidRDefault="00E74B64" w:rsidP="00E7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BE8">
        <w:rPr>
          <w:rFonts w:ascii="Times New Roman" w:hAnsi="Times New Roman" w:cs="Times New Roman"/>
          <w:sz w:val="28"/>
          <w:szCs w:val="28"/>
        </w:rPr>
        <w:t xml:space="preserve">на проведение работ по сохранению объекта культурного наследия </w:t>
      </w:r>
    </w:p>
    <w:p w:rsidR="00E74B64" w:rsidRPr="00696BE8" w:rsidRDefault="00E74B64" w:rsidP="00E7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BE8">
        <w:rPr>
          <w:rFonts w:ascii="Times New Roman" w:hAnsi="Times New Roman" w:cs="Times New Roman"/>
          <w:sz w:val="28"/>
          <w:szCs w:val="28"/>
        </w:rPr>
        <w:t>регионального значения, выявленного объекта культурного наследия</w:t>
      </w:r>
    </w:p>
    <w:p w:rsidR="00E74B64" w:rsidRPr="00696BE8" w:rsidRDefault="00E74B64" w:rsidP="00E74B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E74B64" w:rsidRPr="00696BE8" w:rsidTr="001401C4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4B64" w:rsidRPr="00696BE8" w:rsidRDefault="00ED2EF8" w:rsidP="001401C4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Ваш</w:t>
            </w:r>
            <w:r w:rsidR="00E74B64" w:rsidRPr="00696BE8">
              <w:rPr>
                <w:sz w:val="28"/>
                <w:szCs w:val="28"/>
              </w:rPr>
              <w:t xml:space="preserve"> </w:t>
            </w:r>
            <w:r w:rsidRPr="00696BE8">
              <w:rPr>
                <w:sz w:val="28"/>
                <w:szCs w:val="28"/>
              </w:rPr>
              <w:t>запрос</w:t>
            </w:r>
            <w:r w:rsidR="00E74B64" w:rsidRPr="00696BE8">
              <w:rPr>
                <w:sz w:val="28"/>
                <w:szCs w:val="28"/>
              </w:rPr>
              <w:t xml:space="preserve"> от "___" __</w:t>
            </w:r>
            <w:proofErr w:type="gramStart"/>
            <w:r w:rsidR="00E74B64" w:rsidRPr="00696BE8">
              <w:rPr>
                <w:sz w:val="28"/>
                <w:szCs w:val="28"/>
              </w:rPr>
              <w:t>_  _</w:t>
            </w:r>
            <w:proofErr w:type="gramEnd"/>
            <w:r w:rsidR="00E74B64" w:rsidRPr="00696BE8">
              <w:rPr>
                <w:sz w:val="28"/>
                <w:szCs w:val="28"/>
              </w:rPr>
              <w:t>___20__ года № __________</w:t>
            </w:r>
          </w:p>
          <w:p w:rsidR="00E74B64" w:rsidRPr="00696BE8" w:rsidRDefault="00E74B64" w:rsidP="001401C4">
            <w:pPr>
              <w:textAlignment w:val="baseline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 xml:space="preserve"> о предоставлении государственной услуги ______________________________________________________________________</w:t>
            </w:r>
          </w:p>
          <w:p w:rsidR="00E74B64" w:rsidRPr="00696BE8" w:rsidRDefault="00E74B64" w:rsidP="001401C4">
            <w:pPr>
              <w:ind w:firstLine="709"/>
              <w:jc w:val="center"/>
              <w:textAlignment w:val="baseline"/>
              <w:rPr>
                <w:sz w:val="16"/>
                <w:szCs w:val="28"/>
              </w:rPr>
            </w:pPr>
            <w:r w:rsidRPr="00696BE8">
              <w:t>(наименование государственной услуги)</w:t>
            </w:r>
          </w:p>
          <w:p w:rsidR="00E74B64" w:rsidRPr="00696BE8" w:rsidRDefault="00E74B64" w:rsidP="001401C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___________________________________________________________рассмотрено.</w:t>
            </w:r>
          </w:p>
          <w:p w:rsidR="00E74B64" w:rsidRPr="00696BE8" w:rsidRDefault="00E74B64" w:rsidP="001401C4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BE8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Комитетом Республики Татарстан по охране объектов культурного наследия, принято решение об отказе в предоставлении государственной услуги в связи с:</w:t>
            </w:r>
          </w:p>
          <w:p w:rsidR="00E74B64" w:rsidRPr="00696BE8" w:rsidRDefault="00E74B64" w:rsidP="001401C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96BE8">
              <w:rPr>
                <w:sz w:val="28"/>
                <w:szCs w:val="28"/>
              </w:rPr>
              <w:t>____________________________________________________________________________________________________________________________________________</w:t>
            </w:r>
          </w:p>
          <w:p w:rsidR="00E74B64" w:rsidRPr="00696BE8" w:rsidRDefault="00E74B64" w:rsidP="001401C4">
            <w:pPr>
              <w:ind w:firstLine="709"/>
              <w:jc w:val="center"/>
              <w:textAlignment w:val="baseline"/>
              <w:rPr>
                <w:sz w:val="16"/>
                <w:szCs w:val="28"/>
              </w:rPr>
            </w:pPr>
            <w:r w:rsidRPr="00696BE8">
              <w:t>(указать основания для отказа)</w:t>
            </w:r>
          </w:p>
          <w:p w:rsidR="00E74B64" w:rsidRPr="00696BE8" w:rsidRDefault="00E74B64" w:rsidP="001401C4">
            <w:pPr>
              <w:ind w:firstLine="709"/>
              <w:jc w:val="center"/>
              <w:textAlignment w:val="baseline"/>
              <w:rPr>
                <w:sz w:val="16"/>
                <w:szCs w:val="28"/>
              </w:rPr>
            </w:pPr>
          </w:p>
        </w:tc>
      </w:tr>
    </w:tbl>
    <w:p w:rsidR="00E74B64" w:rsidRPr="00337CF5" w:rsidRDefault="00E74B64" w:rsidP="00E74B64">
      <w:pPr>
        <w:pStyle w:val="ConsPlusNormal"/>
        <w:rPr>
          <w:sz w:val="28"/>
          <w:szCs w:val="28"/>
        </w:rPr>
      </w:pPr>
    </w:p>
    <w:p w:rsidR="00E74B64" w:rsidRPr="00337CF5" w:rsidRDefault="00E74B64" w:rsidP="00E74B64">
      <w:pPr>
        <w:pStyle w:val="ConsPlusNormal"/>
        <w:rPr>
          <w:sz w:val="28"/>
          <w:szCs w:val="28"/>
        </w:rPr>
      </w:pPr>
      <w:r w:rsidRPr="00337CF5">
        <w:rPr>
          <w:sz w:val="28"/>
          <w:szCs w:val="28"/>
        </w:rPr>
        <w:t>Председатель Комитета                                      __________________________</w:t>
      </w:r>
    </w:p>
    <w:p w:rsidR="00E74B64" w:rsidRPr="00337CF5" w:rsidRDefault="00E74B64" w:rsidP="00E74B64">
      <w:pPr>
        <w:pStyle w:val="ConsPlusNormal"/>
        <w:rPr>
          <w:sz w:val="20"/>
          <w:szCs w:val="28"/>
        </w:rPr>
      </w:pPr>
      <w:r w:rsidRPr="00337CF5">
        <w:rPr>
          <w:sz w:val="28"/>
          <w:szCs w:val="28"/>
        </w:rPr>
        <w:t xml:space="preserve">                                                                                             </w:t>
      </w:r>
      <w:r w:rsidRPr="00337CF5">
        <w:rPr>
          <w:sz w:val="20"/>
          <w:szCs w:val="28"/>
        </w:rPr>
        <w:t>(подпись, Ф.И.О.)</w:t>
      </w:r>
    </w:p>
    <w:p w:rsidR="00E74B64" w:rsidRPr="00337CF5" w:rsidRDefault="00E74B64" w:rsidP="00E74B64">
      <w:pPr>
        <w:pStyle w:val="ConsPlusNormal"/>
        <w:rPr>
          <w:sz w:val="20"/>
          <w:szCs w:val="28"/>
        </w:rPr>
      </w:pPr>
    </w:p>
    <w:p w:rsidR="00E74B64" w:rsidRPr="00337CF5" w:rsidRDefault="00E74B64" w:rsidP="00E74B64">
      <w:pPr>
        <w:pStyle w:val="ConsPlusNormal"/>
        <w:rPr>
          <w:sz w:val="20"/>
          <w:szCs w:val="28"/>
        </w:rPr>
      </w:pPr>
    </w:p>
    <w:p w:rsidR="00E74B64" w:rsidRPr="00337CF5" w:rsidRDefault="00E74B64" w:rsidP="00E74B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CF5">
        <w:rPr>
          <w:rFonts w:ascii="Times New Roman" w:hAnsi="Times New Roman" w:cs="Times New Roman"/>
          <w:sz w:val="24"/>
          <w:szCs w:val="24"/>
        </w:rPr>
        <w:t>С уведомлением об отказе в предоставлении государственной услуги ознакомлен(а):</w:t>
      </w:r>
    </w:p>
    <w:p w:rsidR="00E74B64" w:rsidRPr="00337CF5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B64" w:rsidRPr="00337CF5" w:rsidRDefault="00E74B64" w:rsidP="00E74B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CF5">
        <w:rPr>
          <w:rFonts w:ascii="Times New Roman" w:hAnsi="Times New Roman" w:cs="Times New Roman"/>
          <w:sz w:val="24"/>
          <w:szCs w:val="24"/>
        </w:rPr>
        <w:t>"___" ___________ 20___ г.   ____________________   ______________________</w:t>
      </w:r>
    </w:p>
    <w:p w:rsidR="00E74B64" w:rsidRPr="00DD5CEA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337CF5">
        <w:rPr>
          <w:rFonts w:ascii="Times New Roman" w:hAnsi="Times New Roman" w:cs="Times New Roman"/>
          <w:sz w:val="22"/>
          <w:szCs w:val="24"/>
        </w:rPr>
        <w:t xml:space="preserve">                                             (подпись </w:t>
      </w:r>
      <w:proofErr w:type="gramStart"/>
      <w:r w:rsidRPr="00337CF5">
        <w:rPr>
          <w:rFonts w:ascii="Times New Roman" w:hAnsi="Times New Roman" w:cs="Times New Roman"/>
          <w:sz w:val="22"/>
          <w:szCs w:val="24"/>
        </w:rPr>
        <w:t xml:space="preserve">заявителя)   </w:t>
      </w:r>
      <w:proofErr w:type="gramEnd"/>
      <w:r w:rsidRPr="00337CF5">
        <w:rPr>
          <w:rFonts w:ascii="Times New Roman" w:hAnsi="Times New Roman" w:cs="Times New Roman"/>
          <w:sz w:val="22"/>
          <w:szCs w:val="24"/>
        </w:rPr>
        <w:t xml:space="preserve">          (Ф.И.О. заявителя (последнее-при наличии)</w:t>
      </w: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654C0B" w:rsidRDefault="00654C0B" w:rsidP="008442D4">
      <w:pPr>
        <w:pStyle w:val="ConsPlusNormal"/>
        <w:outlineLvl w:val="1"/>
        <w:rPr>
          <w:strike/>
          <w:sz w:val="28"/>
          <w:szCs w:val="28"/>
        </w:rPr>
      </w:pPr>
    </w:p>
    <w:p w:rsidR="002941D4" w:rsidRDefault="002941D4" w:rsidP="008442D4">
      <w:pPr>
        <w:pStyle w:val="ConsPlusNormal"/>
        <w:outlineLvl w:val="1"/>
        <w:rPr>
          <w:strike/>
          <w:sz w:val="28"/>
          <w:szCs w:val="28"/>
        </w:rPr>
      </w:pPr>
    </w:p>
    <w:p w:rsidR="002941D4" w:rsidRDefault="002941D4" w:rsidP="008442D4">
      <w:pPr>
        <w:pStyle w:val="ConsPlusNormal"/>
        <w:outlineLvl w:val="1"/>
        <w:rPr>
          <w:strike/>
          <w:sz w:val="28"/>
          <w:szCs w:val="28"/>
        </w:rPr>
      </w:pPr>
    </w:p>
    <w:p w:rsidR="002941D4" w:rsidRDefault="002941D4" w:rsidP="008442D4">
      <w:pPr>
        <w:pStyle w:val="ConsPlusNormal"/>
        <w:outlineLvl w:val="1"/>
        <w:rPr>
          <w:strike/>
          <w:sz w:val="28"/>
          <w:szCs w:val="28"/>
        </w:rPr>
      </w:pPr>
    </w:p>
    <w:sectPr w:rsidR="002941D4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40" w:rsidRDefault="00AD6440">
      <w:r>
        <w:separator/>
      </w:r>
    </w:p>
  </w:endnote>
  <w:endnote w:type="continuationSeparator" w:id="0">
    <w:p w:rsidR="00AD6440" w:rsidRDefault="00AD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40" w:rsidRDefault="00AD6440">
      <w:r>
        <w:separator/>
      </w:r>
    </w:p>
  </w:footnote>
  <w:footnote w:type="continuationSeparator" w:id="0">
    <w:p w:rsidR="00AD6440" w:rsidRDefault="00AD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AD6440" w:rsidRDefault="00AD644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73A">
          <w:rPr>
            <w:noProof/>
          </w:rPr>
          <w:t>3</w:t>
        </w:r>
        <w:r>
          <w:fldChar w:fldCharType="end"/>
        </w:r>
      </w:p>
    </w:sdtContent>
  </w:sdt>
  <w:p w:rsidR="00AD6440" w:rsidRDefault="00AD6440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40" w:rsidRDefault="00AD6440" w:rsidP="00BB3E04">
    <w:pPr>
      <w:pStyle w:val="aa"/>
      <w:tabs>
        <w:tab w:val="left" w:pos="45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1238"/>
    <w:rsid w:val="00005E5D"/>
    <w:rsid w:val="000175C6"/>
    <w:rsid w:val="00024B1D"/>
    <w:rsid w:val="00036290"/>
    <w:rsid w:val="00037ABF"/>
    <w:rsid w:val="00040BCE"/>
    <w:rsid w:val="00043257"/>
    <w:rsid w:val="00043EC1"/>
    <w:rsid w:val="00047E88"/>
    <w:rsid w:val="0006078D"/>
    <w:rsid w:val="00061BD3"/>
    <w:rsid w:val="000625A7"/>
    <w:rsid w:val="00067D0F"/>
    <w:rsid w:val="0007249A"/>
    <w:rsid w:val="00076083"/>
    <w:rsid w:val="000773F2"/>
    <w:rsid w:val="00081C3D"/>
    <w:rsid w:val="0008629F"/>
    <w:rsid w:val="00095711"/>
    <w:rsid w:val="000A1E2B"/>
    <w:rsid w:val="000A5688"/>
    <w:rsid w:val="000A7138"/>
    <w:rsid w:val="000A7567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E4345"/>
    <w:rsid w:val="000F2263"/>
    <w:rsid w:val="000F23D6"/>
    <w:rsid w:val="00101B5E"/>
    <w:rsid w:val="0010550F"/>
    <w:rsid w:val="0010579F"/>
    <w:rsid w:val="00114CCC"/>
    <w:rsid w:val="001266FF"/>
    <w:rsid w:val="00130082"/>
    <w:rsid w:val="001318DC"/>
    <w:rsid w:val="00131B4B"/>
    <w:rsid w:val="00131DB2"/>
    <w:rsid w:val="001358D3"/>
    <w:rsid w:val="0013761A"/>
    <w:rsid w:val="001401C4"/>
    <w:rsid w:val="00145CA1"/>
    <w:rsid w:val="00153248"/>
    <w:rsid w:val="00154B3F"/>
    <w:rsid w:val="001571D7"/>
    <w:rsid w:val="0016025B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D497E"/>
    <w:rsid w:val="001E03C3"/>
    <w:rsid w:val="001E1262"/>
    <w:rsid w:val="001E1D14"/>
    <w:rsid w:val="001E2D34"/>
    <w:rsid w:val="001E4D5B"/>
    <w:rsid w:val="001F1D1E"/>
    <w:rsid w:val="001F6213"/>
    <w:rsid w:val="00200AA0"/>
    <w:rsid w:val="0020532B"/>
    <w:rsid w:val="00205D4A"/>
    <w:rsid w:val="0021183C"/>
    <w:rsid w:val="00211872"/>
    <w:rsid w:val="00232A59"/>
    <w:rsid w:val="00232EC1"/>
    <w:rsid w:val="00235A74"/>
    <w:rsid w:val="00245F3B"/>
    <w:rsid w:val="00250651"/>
    <w:rsid w:val="00250997"/>
    <w:rsid w:val="00252C96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41D4"/>
    <w:rsid w:val="002968E1"/>
    <w:rsid w:val="002A0674"/>
    <w:rsid w:val="002A209B"/>
    <w:rsid w:val="002B1848"/>
    <w:rsid w:val="002B5AA2"/>
    <w:rsid w:val="002B6A86"/>
    <w:rsid w:val="002C63D3"/>
    <w:rsid w:val="002E0022"/>
    <w:rsid w:val="002E1E07"/>
    <w:rsid w:val="002E1E19"/>
    <w:rsid w:val="002E249A"/>
    <w:rsid w:val="002F4A29"/>
    <w:rsid w:val="002F5339"/>
    <w:rsid w:val="002F5396"/>
    <w:rsid w:val="00304360"/>
    <w:rsid w:val="003060C9"/>
    <w:rsid w:val="00306AD8"/>
    <w:rsid w:val="00314069"/>
    <w:rsid w:val="00322F15"/>
    <w:rsid w:val="003253FA"/>
    <w:rsid w:val="0032752A"/>
    <w:rsid w:val="00332617"/>
    <w:rsid w:val="003332C6"/>
    <w:rsid w:val="003340E2"/>
    <w:rsid w:val="00337CF5"/>
    <w:rsid w:val="00344730"/>
    <w:rsid w:val="00346978"/>
    <w:rsid w:val="003564F6"/>
    <w:rsid w:val="00357A0F"/>
    <w:rsid w:val="003662C3"/>
    <w:rsid w:val="00374004"/>
    <w:rsid w:val="003760CF"/>
    <w:rsid w:val="003762F4"/>
    <w:rsid w:val="00382B6A"/>
    <w:rsid w:val="00391C98"/>
    <w:rsid w:val="00396FF8"/>
    <w:rsid w:val="003A12FA"/>
    <w:rsid w:val="003A1E52"/>
    <w:rsid w:val="003A4193"/>
    <w:rsid w:val="003A449C"/>
    <w:rsid w:val="003A5126"/>
    <w:rsid w:val="003A5185"/>
    <w:rsid w:val="003B06C2"/>
    <w:rsid w:val="003B2787"/>
    <w:rsid w:val="003B2BC5"/>
    <w:rsid w:val="003B501E"/>
    <w:rsid w:val="003C12C4"/>
    <w:rsid w:val="003C3F66"/>
    <w:rsid w:val="003C7E4C"/>
    <w:rsid w:val="003D54D8"/>
    <w:rsid w:val="003D78B8"/>
    <w:rsid w:val="003D7E8B"/>
    <w:rsid w:val="003F035C"/>
    <w:rsid w:val="003F2243"/>
    <w:rsid w:val="003F7FCB"/>
    <w:rsid w:val="00401741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44E7D"/>
    <w:rsid w:val="0044606C"/>
    <w:rsid w:val="00446787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2DB8"/>
    <w:rsid w:val="004C0920"/>
    <w:rsid w:val="004C0D1B"/>
    <w:rsid w:val="004C5706"/>
    <w:rsid w:val="004D0BB5"/>
    <w:rsid w:val="004D2322"/>
    <w:rsid w:val="004D3F40"/>
    <w:rsid w:val="004D4D9B"/>
    <w:rsid w:val="004E27E7"/>
    <w:rsid w:val="004E3CC1"/>
    <w:rsid w:val="004E521D"/>
    <w:rsid w:val="004F255B"/>
    <w:rsid w:val="00502DFD"/>
    <w:rsid w:val="00507737"/>
    <w:rsid w:val="00512FEB"/>
    <w:rsid w:val="0052385B"/>
    <w:rsid w:val="00523B75"/>
    <w:rsid w:val="00525119"/>
    <w:rsid w:val="00526745"/>
    <w:rsid w:val="00537963"/>
    <w:rsid w:val="00541AA2"/>
    <w:rsid w:val="0054795D"/>
    <w:rsid w:val="00553697"/>
    <w:rsid w:val="005547D7"/>
    <w:rsid w:val="00555012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C2945"/>
    <w:rsid w:val="005C4C8D"/>
    <w:rsid w:val="005D013C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04C72"/>
    <w:rsid w:val="006106B4"/>
    <w:rsid w:val="006108B6"/>
    <w:rsid w:val="00612199"/>
    <w:rsid w:val="0061367E"/>
    <w:rsid w:val="0061721F"/>
    <w:rsid w:val="00621AF8"/>
    <w:rsid w:val="00622B12"/>
    <w:rsid w:val="006319FB"/>
    <w:rsid w:val="00633CAD"/>
    <w:rsid w:val="006419CA"/>
    <w:rsid w:val="00642B64"/>
    <w:rsid w:val="00642C0A"/>
    <w:rsid w:val="00645DD9"/>
    <w:rsid w:val="006468A7"/>
    <w:rsid w:val="00651D4E"/>
    <w:rsid w:val="00654C0B"/>
    <w:rsid w:val="00657876"/>
    <w:rsid w:val="00663995"/>
    <w:rsid w:val="00682647"/>
    <w:rsid w:val="00686937"/>
    <w:rsid w:val="00692834"/>
    <w:rsid w:val="00693F48"/>
    <w:rsid w:val="00696569"/>
    <w:rsid w:val="00696BE8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4881"/>
    <w:rsid w:val="006B7467"/>
    <w:rsid w:val="006C1C54"/>
    <w:rsid w:val="006C2C12"/>
    <w:rsid w:val="006C2C3C"/>
    <w:rsid w:val="006C567B"/>
    <w:rsid w:val="006D188E"/>
    <w:rsid w:val="006E7BBB"/>
    <w:rsid w:val="006F658E"/>
    <w:rsid w:val="00707F29"/>
    <w:rsid w:val="00710428"/>
    <w:rsid w:val="00710C18"/>
    <w:rsid w:val="00722A10"/>
    <w:rsid w:val="00727BEA"/>
    <w:rsid w:val="00733B72"/>
    <w:rsid w:val="007345E4"/>
    <w:rsid w:val="007356B7"/>
    <w:rsid w:val="00737F2B"/>
    <w:rsid w:val="0074504C"/>
    <w:rsid w:val="007551AF"/>
    <w:rsid w:val="00756D4F"/>
    <w:rsid w:val="007570F1"/>
    <w:rsid w:val="007641A2"/>
    <w:rsid w:val="00766BFA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4548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D3865"/>
    <w:rsid w:val="007E378E"/>
    <w:rsid w:val="007E5FBC"/>
    <w:rsid w:val="007F115D"/>
    <w:rsid w:val="007F2584"/>
    <w:rsid w:val="007F758A"/>
    <w:rsid w:val="00802B1F"/>
    <w:rsid w:val="00803654"/>
    <w:rsid w:val="00812BC3"/>
    <w:rsid w:val="0081324C"/>
    <w:rsid w:val="0082044A"/>
    <w:rsid w:val="00824315"/>
    <w:rsid w:val="00827596"/>
    <w:rsid w:val="00832AEC"/>
    <w:rsid w:val="00833E0C"/>
    <w:rsid w:val="00840960"/>
    <w:rsid w:val="00841898"/>
    <w:rsid w:val="008442D4"/>
    <w:rsid w:val="008534FE"/>
    <w:rsid w:val="00854B2A"/>
    <w:rsid w:val="00867F55"/>
    <w:rsid w:val="008715AA"/>
    <w:rsid w:val="00872849"/>
    <w:rsid w:val="00873B99"/>
    <w:rsid w:val="00874FFE"/>
    <w:rsid w:val="00875828"/>
    <w:rsid w:val="00877054"/>
    <w:rsid w:val="00880171"/>
    <w:rsid w:val="00890E16"/>
    <w:rsid w:val="00891884"/>
    <w:rsid w:val="00892788"/>
    <w:rsid w:val="008A1BCF"/>
    <w:rsid w:val="008B4275"/>
    <w:rsid w:val="008C1570"/>
    <w:rsid w:val="008C7CF4"/>
    <w:rsid w:val="008D1770"/>
    <w:rsid w:val="008D2AAF"/>
    <w:rsid w:val="008D69AD"/>
    <w:rsid w:val="008E064B"/>
    <w:rsid w:val="008E09FB"/>
    <w:rsid w:val="008E169C"/>
    <w:rsid w:val="008E35D7"/>
    <w:rsid w:val="008F79BA"/>
    <w:rsid w:val="00905227"/>
    <w:rsid w:val="00906C54"/>
    <w:rsid w:val="00913A49"/>
    <w:rsid w:val="00916B7B"/>
    <w:rsid w:val="0092181B"/>
    <w:rsid w:val="00925007"/>
    <w:rsid w:val="00933BC1"/>
    <w:rsid w:val="00935F86"/>
    <w:rsid w:val="009361B8"/>
    <w:rsid w:val="00936AEE"/>
    <w:rsid w:val="009443D1"/>
    <w:rsid w:val="00947AF0"/>
    <w:rsid w:val="0095471A"/>
    <w:rsid w:val="0096773D"/>
    <w:rsid w:val="0097302F"/>
    <w:rsid w:val="00974FFB"/>
    <w:rsid w:val="00982517"/>
    <w:rsid w:val="009871EF"/>
    <w:rsid w:val="009A26B2"/>
    <w:rsid w:val="009A41AD"/>
    <w:rsid w:val="009A5359"/>
    <w:rsid w:val="009A7138"/>
    <w:rsid w:val="009B0603"/>
    <w:rsid w:val="009C293E"/>
    <w:rsid w:val="009C7BE7"/>
    <w:rsid w:val="009D27A2"/>
    <w:rsid w:val="009D6196"/>
    <w:rsid w:val="009D71A1"/>
    <w:rsid w:val="009E05EF"/>
    <w:rsid w:val="009E151C"/>
    <w:rsid w:val="009E51AD"/>
    <w:rsid w:val="009F15E1"/>
    <w:rsid w:val="009F53A9"/>
    <w:rsid w:val="00A065F6"/>
    <w:rsid w:val="00A06943"/>
    <w:rsid w:val="00A10049"/>
    <w:rsid w:val="00A1038F"/>
    <w:rsid w:val="00A122B3"/>
    <w:rsid w:val="00A16F31"/>
    <w:rsid w:val="00A22DA6"/>
    <w:rsid w:val="00A22F72"/>
    <w:rsid w:val="00A253A8"/>
    <w:rsid w:val="00A256C9"/>
    <w:rsid w:val="00A265F7"/>
    <w:rsid w:val="00A318E7"/>
    <w:rsid w:val="00A55D10"/>
    <w:rsid w:val="00A57735"/>
    <w:rsid w:val="00A5792E"/>
    <w:rsid w:val="00A60822"/>
    <w:rsid w:val="00A60B73"/>
    <w:rsid w:val="00A650E0"/>
    <w:rsid w:val="00A843CE"/>
    <w:rsid w:val="00A9307E"/>
    <w:rsid w:val="00A94859"/>
    <w:rsid w:val="00A95512"/>
    <w:rsid w:val="00A972EB"/>
    <w:rsid w:val="00A97D46"/>
    <w:rsid w:val="00AA0DB1"/>
    <w:rsid w:val="00AA2DC4"/>
    <w:rsid w:val="00AA4797"/>
    <w:rsid w:val="00AA5739"/>
    <w:rsid w:val="00AA6B0F"/>
    <w:rsid w:val="00AB1D91"/>
    <w:rsid w:val="00AB34F2"/>
    <w:rsid w:val="00AC1CAC"/>
    <w:rsid w:val="00AC20A9"/>
    <w:rsid w:val="00AC75AF"/>
    <w:rsid w:val="00AD03F0"/>
    <w:rsid w:val="00AD1582"/>
    <w:rsid w:val="00AD1713"/>
    <w:rsid w:val="00AD6350"/>
    <w:rsid w:val="00AD6440"/>
    <w:rsid w:val="00AD7C59"/>
    <w:rsid w:val="00AE7F68"/>
    <w:rsid w:val="00AF1E2D"/>
    <w:rsid w:val="00AF4528"/>
    <w:rsid w:val="00AF492B"/>
    <w:rsid w:val="00AF5E39"/>
    <w:rsid w:val="00B026A3"/>
    <w:rsid w:val="00B1530C"/>
    <w:rsid w:val="00B225B4"/>
    <w:rsid w:val="00B30A36"/>
    <w:rsid w:val="00B30E0F"/>
    <w:rsid w:val="00B4165D"/>
    <w:rsid w:val="00B422CE"/>
    <w:rsid w:val="00B4356D"/>
    <w:rsid w:val="00B44772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3AE7"/>
    <w:rsid w:val="00B73B39"/>
    <w:rsid w:val="00B74B8A"/>
    <w:rsid w:val="00B7620C"/>
    <w:rsid w:val="00B84038"/>
    <w:rsid w:val="00B87F91"/>
    <w:rsid w:val="00B91A2B"/>
    <w:rsid w:val="00B9333D"/>
    <w:rsid w:val="00BB2352"/>
    <w:rsid w:val="00BB3E04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0BDC"/>
    <w:rsid w:val="00BF1C66"/>
    <w:rsid w:val="00BF1F75"/>
    <w:rsid w:val="00BF3FAA"/>
    <w:rsid w:val="00BF45AD"/>
    <w:rsid w:val="00BF79A4"/>
    <w:rsid w:val="00BF7EA3"/>
    <w:rsid w:val="00C0251C"/>
    <w:rsid w:val="00C0555F"/>
    <w:rsid w:val="00C139EB"/>
    <w:rsid w:val="00C14620"/>
    <w:rsid w:val="00C22164"/>
    <w:rsid w:val="00C32CD8"/>
    <w:rsid w:val="00C43324"/>
    <w:rsid w:val="00C4691F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3268"/>
    <w:rsid w:val="00CA6545"/>
    <w:rsid w:val="00CB1729"/>
    <w:rsid w:val="00CB30D4"/>
    <w:rsid w:val="00CC1051"/>
    <w:rsid w:val="00CC2ED8"/>
    <w:rsid w:val="00CC34EB"/>
    <w:rsid w:val="00CD1BE1"/>
    <w:rsid w:val="00CD1FE3"/>
    <w:rsid w:val="00CE5D0D"/>
    <w:rsid w:val="00CE5E0F"/>
    <w:rsid w:val="00D0417F"/>
    <w:rsid w:val="00D05378"/>
    <w:rsid w:val="00D059FC"/>
    <w:rsid w:val="00D07128"/>
    <w:rsid w:val="00D17F12"/>
    <w:rsid w:val="00D248B7"/>
    <w:rsid w:val="00D27D7B"/>
    <w:rsid w:val="00D30027"/>
    <w:rsid w:val="00D317B4"/>
    <w:rsid w:val="00D32A55"/>
    <w:rsid w:val="00D376CC"/>
    <w:rsid w:val="00D406A1"/>
    <w:rsid w:val="00D43B67"/>
    <w:rsid w:val="00D50A77"/>
    <w:rsid w:val="00D55AC7"/>
    <w:rsid w:val="00D64272"/>
    <w:rsid w:val="00D650EA"/>
    <w:rsid w:val="00D6565F"/>
    <w:rsid w:val="00D65AB5"/>
    <w:rsid w:val="00D84D06"/>
    <w:rsid w:val="00D87123"/>
    <w:rsid w:val="00D9017D"/>
    <w:rsid w:val="00D90375"/>
    <w:rsid w:val="00D94024"/>
    <w:rsid w:val="00DA00D1"/>
    <w:rsid w:val="00DA03E1"/>
    <w:rsid w:val="00DC0FFB"/>
    <w:rsid w:val="00DC6B18"/>
    <w:rsid w:val="00DC6C4B"/>
    <w:rsid w:val="00DD00CE"/>
    <w:rsid w:val="00DD1E0F"/>
    <w:rsid w:val="00DD1F5D"/>
    <w:rsid w:val="00DD2EAB"/>
    <w:rsid w:val="00DD63F8"/>
    <w:rsid w:val="00DD6D45"/>
    <w:rsid w:val="00DD6E47"/>
    <w:rsid w:val="00DE33DC"/>
    <w:rsid w:val="00DF4C4A"/>
    <w:rsid w:val="00DF4D1A"/>
    <w:rsid w:val="00E0100D"/>
    <w:rsid w:val="00E0291E"/>
    <w:rsid w:val="00E03C2A"/>
    <w:rsid w:val="00E06868"/>
    <w:rsid w:val="00E1136C"/>
    <w:rsid w:val="00E15624"/>
    <w:rsid w:val="00E1572F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6457F"/>
    <w:rsid w:val="00E74B64"/>
    <w:rsid w:val="00E755E7"/>
    <w:rsid w:val="00E765E6"/>
    <w:rsid w:val="00E851BB"/>
    <w:rsid w:val="00E877B0"/>
    <w:rsid w:val="00E87AAB"/>
    <w:rsid w:val="00E90329"/>
    <w:rsid w:val="00E90B0E"/>
    <w:rsid w:val="00E92020"/>
    <w:rsid w:val="00E95E6B"/>
    <w:rsid w:val="00EA00C0"/>
    <w:rsid w:val="00EA2B0B"/>
    <w:rsid w:val="00EA5C97"/>
    <w:rsid w:val="00EA70F3"/>
    <w:rsid w:val="00EB290D"/>
    <w:rsid w:val="00EB647B"/>
    <w:rsid w:val="00EC2423"/>
    <w:rsid w:val="00EC773A"/>
    <w:rsid w:val="00ED0496"/>
    <w:rsid w:val="00ED2EF8"/>
    <w:rsid w:val="00ED38F3"/>
    <w:rsid w:val="00ED4DA7"/>
    <w:rsid w:val="00EE00AF"/>
    <w:rsid w:val="00EE59AB"/>
    <w:rsid w:val="00EF4FFF"/>
    <w:rsid w:val="00F00108"/>
    <w:rsid w:val="00F07377"/>
    <w:rsid w:val="00F14223"/>
    <w:rsid w:val="00F225E6"/>
    <w:rsid w:val="00F263CB"/>
    <w:rsid w:val="00F35656"/>
    <w:rsid w:val="00F35DF5"/>
    <w:rsid w:val="00F40257"/>
    <w:rsid w:val="00F41F92"/>
    <w:rsid w:val="00F51A92"/>
    <w:rsid w:val="00F5339A"/>
    <w:rsid w:val="00F65B75"/>
    <w:rsid w:val="00F73F3D"/>
    <w:rsid w:val="00F75647"/>
    <w:rsid w:val="00F7734F"/>
    <w:rsid w:val="00F81077"/>
    <w:rsid w:val="00F86374"/>
    <w:rsid w:val="00F906C3"/>
    <w:rsid w:val="00F95208"/>
    <w:rsid w:val="00FA36AA"/>
    <w:rsid w:val="00FA3708"/>
    <w:rsid w:val="00FA556F"/>
    <w:rsid w:val="00FA5799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5C01D0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  <w:style w:type="paragraph" w:customStyle="1" w:styleId="afc">
    <w:name w:val="Таблицы (моноширинный)"/>
    <w:basedOn w:val="a"/>
    <w:next w:val="a"/>
    <w:uiPriority w:val="99"/>
    <w:rsid w:val="006B4881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styleId="afd">
    <w:name w:val="No Spacing"/>
    <w:uiPriority w:val="1"/>
    <w:qFormat/>
    <w:rsid w:val="006B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6B48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6B4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27256&amp;dst=100077" TargetMode="External"/><Relationship Id="rId18" Type="http://schemas.openxmlformats.org/officeDocument/2006/relationships/hyperlink" Target="consultantplus://offline/ref=6F427AAD6D4065275001FECC040F59A87A450F490E451133E34F34B68A4DDE088AA63B7EF6BDE0C0050B222E98X0PB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8490F431133E34F34B68A4DDE088AA63B7EF6BDE0C0050B222E98X0P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6F427AAD6D4065275001FECC040F59A87A4508490F431133E34F34B68A4DDE088AA63B7EF6BDE0C0050B222E98X0PB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8490F431133E34F34B68A4DDE088AA63B7EF6BDE0C0050B222E98X0PBI" TargetMode="External"/><Relationship Id="rId20" Type="http://schemas.openxmlformats.org/officeDocument/2006/relationships/hyperlink" Target="consultantplus://offline/ref=6F427AAD6D4065275001FECC040F59A87A4508490F43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F427AAD6D4065275001FECC040F59A87A450F490E451133E34F34B68A4DDE088AA63B7EF6BDE0C0050B222E98X0P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F490E451133E34F34B68A4DDE088AA63B7EF6BDE0C0050B222E98X0PBI" TargetMode="External"/><Relationship Id="rId23" Type="http://schemas.openxmlformats.org/officeDocument/2006/relationships/hyperlink" Target="consultantplus://offline/ref=6F427AAD6D4065275001FECC040F59A87A4508490F431133E34F34B68A4DDE088AA63B7EF6BDE0C0050B222E98X0PB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F490E45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2" Type="http://schemas.openxmlformats.org/officeDocument/2006/relationships/hyperlink" Target="consultantplus://offline/ref=6F427AAD6D4065275001FECC040F59A87A4508490F431133E34F34B68A4DDE088AA63B7EF6BDE0C0050B222E98X0P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843A-65C1-48B4-86EF-047DEBE1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12377</Words>
  <Characters>70555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4</cp:revision>
  <cp:lastPrinted>2026-07-07T13:53:00Z</cp:lastPrinted>
  <dcterms:created xsi:type="dcterms:W3CDTF">2026-07-07T08:58:00Z</dcterms:created>
  <dcterms:modified xsi:type="dcterms:W3CDTF">2026-07-07T13:54:00Z</dcterms:modified>
</cp:coreProperties>
</file>