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723C" w:rsidRPr="006609B8" w:rsidRDefault="004C723C" w:rsidP="004C723C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/>
          <w:i/>
          <w:color w:val="FF0000"/>
          <w:sz w:val="28"/>
          <w:szCs w:val="28"/>
          <w:u w:val="single"/>
        </w:rPr>
      </w:pPr>
      <w:r w:rsidRPr="006609B8">
        <w:rPr>
          <w:rFonts w:ascii="Times New Roman" w:hAnsi="Times New Roman"/>
          <w:i/>
          <w:color w:val="FF0000"/>
          <w:sz w:val="28"/>
          <w:szCs w:val="28"/>
          <w:u w:val="single"/>
        </w:rPr>
        <w:t>Срок проведения независимой</w:t>
      </w:r>
    </w:p>
    <w:p w:rsidR="004C723C" w:rsidRPr="006609B8" w:rsidRDefault="004C723C" w:rsidP="004C723C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/>
          <w:i/>
          <w:color w:val="FF0000"/>
          <w:sz w:val="28"/>
          <w:szCs w:val="28"/>
          <w:u w:val="single"/>
        </w:rPr>
      </w:pPr>
      <w:r w:rsidRPr="006609B8">
        <w:rPr>
          <w:rFonts w:ascii="Times New Roman" w:hAnsi="Times New Roman"/>
          <w:i/>
          <w:color w:val="FF0000"/>
          <w:sz w:val="28"/>
          <w:szCs w:val="28"/>
          <w:u w:val="single"/>
        </w:rPr>
        <w:t>антикоррупционной экспертизы проекта –</w:t>
      </w:r>
    </w:p>
    <w:p w:rsidR="004C723C" w:rsidRPr="006609B8" w:rsidRDefault="004C723C" w:rsidP="004C723C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/>
          <w:i/>
          <w:color w:val="FF0000"/>
          <w:sz w:val="28"/>
          <w:szCs w:val="28"/>
          <w:u w:val="single"/>
        </w:rPr>
      </w:pPr>
      <w:bookmarkStart w:id="0" w:name="_GoBack"/>
      <w:r w:rsidRPr="006609B8">
        <w:rPr>
          <w:rFonts w:ascii="Times New Roman" w:hAnsi="Times New Roman"/>
          <w:i/>
          <w:color w:val="FF0000"/>
          <w:sz w:val="28"/>
          <w:szCs w:val="28"/>
          <w:u w:val="single"/>
        </w:rPr>
        <w:t>с</w:t>
      </w:r>
      <w:r>
        <w:rPr>
          <w:rFonts w:ascii="Times New Roman" w:hAnsi="Times New Roman"/>
          <w:i/>
          <w:color w:val="FF0000"/>
          <w:sz w:val="28"/>
          <w:szCs w:val="28"/>
          <w:u w:val="single"/>
        </w:rPr>
        <w:t>о</w:t>
      </w:r>
      <w:r w:rsidRPr="006609B8">
        <w:rPr>
          <w:rFonts w:ascii="Times New Roman" w:hAnsi="Times New Roman"/>
          <w:i/>
          <w:color w:val="FF0000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i/>
          <w:color w:val="FF0000"/>
          <w:sz w:val="28"/>
          <w:szCs w:val="28"/>
          <w:u w:val="single"/>
        </w:rPr>
        <w:t>0</w:t>
      </w:r>
      <w:r w:rsidR="00AF408D">
        <w:rPr>
          <w:rFonts w:ascii="Times New Roman" w:hAnsi="Times New Roman"/>
          <w:i/>
          <w:color w:val="FF0000"/>
          <w:sz w:val="28"/>
          <w:szCs w:val="28"/>
          <w:u w:val="single"/>
        </w:rPr>
        <w:t>2</w:t>
      </w:r>
      <w:r w:rsidRPr="006609B8">
        <w:rPr>
          <w:rFonts w:ascii="Times New Roman" w:hAnsi="Times New Roman"/>
          <w:i/>
          <w:color w:val="FF0000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i/>
          <w:color w:val="FF0000"/>
          <w:sz w:val="28"/>
          <w:szCs w:val="28"/>
          <w:u w:val="single"/>
        </w:rPr>
        <w:t>июля</w:t>
      </w:r>
      <w:r w:rsidRPr="006609B8">
        <w:rPr>
          <w:rFonts w:ascii="Times New Roman" w:hAnsi="Times New Roman"/>
          <w:i/>
          <w:color w:val="FF0000"/>
          <w:sz w:val="28"/>
          <w:szCs w:val="28"/>
          <w:u w:val="single"/>
        </w:rPr>
        <w:t xml:space="preserve"> по </w:t>
      </w:r>
      <w:r>
        <w:rPr>
          <w:rFonts w:ascii="Times New Roman" w:hAnsi="Times New Roman"/>
          <w:i/>
          <w:color w:val="FF0000"/>
          <w:sz w:val="28"/>
          <w:szCs w:val="28"/>
          <w:u w:val="single"/>
        </w:rPr>
        <w:t>09</w:t>
      </w:r>
      <w:r w:rsidRPr="006609B8">
        <w:rPr>
          <w:rFonts w:ascii="Times New Roman" w:hAnsi="Times New Roman"/>
          <w:i/>
          <w:color w:val="FF0000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i/>
          <w:color w:val="FF0000"/>
          <w:sz w:val="28"/>
          <w:szCs w:val="28"/>
          <w:u w:val="single"/>
        </w:rPr>
        <w:t>июля</w:t>
      </w:r>
      <w:r w:rsidRPr="006609B8">
        <w:rPr>
          <w:rFonts w:ascii="Times New Roman" w:hAnsi="Times New Roman"/>
          <w:i/>
          <w:color w:val="FF0000"/>
          <w:sz w:val="28"/>
          <w:szCs w:val="28"/>
          <w:u w:val="single"/>
        </w:rPr>
        <w:t xml:space="preserve"> 202</w:t>
      </w:r>
      <w:r>
        <w:rPr>
          <w:rFonts w:ascii="Times New Roman" w:hAnsi="Times New Roman"/>
          <w:i/>
          <w:color w:val="FF0000"/>
          <w:sz w:val="28"/>
          <w:szCs w:val="28"/>
          <w:u w:val="single"/>
        </w:rPr>
        <w:t>6</w:t>
      </w:r>
      <w:r w:rsidRPr="006609B8">
        <w:rPr>
          <w:rFonts w:ascii="Times New Roman" w:hAnsi="Times New Roman"/>
          <w:i/>
          <w:color w:val="FF0000"/>
          <w:sz w:val="28"/>
          <w:szCs w:val="28"/>
          <w:u w:val="single"/>
        </w:rPr>
        <w:t xml:space="preserve"> года включительно.</w:t>
      </w:r>
    </w:p>
    <w:bookmarkEnd w:id="0"/>
    <w:p w:rsidR="004C723C" w:rsidRPr="006609B8" w:rsidRDefault="004C723C" w:rsidP="004C723C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/>
          <w:i/>
          <w:color w:val="FF0000"/>
          <w:sz w:val="28"/>
          <w:szCs w:val="28"/>
          <w:u w:val="single"/>
        </w:rPr>
      </w:pPr>
      <w:r w:rsidRPr="006609B8">
        <w:rPr>
          <w:rFonts w:ascii="Times New Roman" w:hAnsi="Times New Roman"/>
          <w:i/>
          <w:color w:val="FF0000"/>
          <w:sz w:val="28"/>
          <w:szCs w:val="28"/>
          <w:u w:val="single"/>
        </w:rPr>
        <w:t xml:space="preserve">О внесении предложений в проект обращаться к начальнику отдела методологии и формирования муниципальных имущественных отношений                 </w:t>
      </w:r>
      <w:proofErr w:type="spellStart"/>
      <w:r w:rsidRPr="006609B8">
        <w:rPr>
          <w:rFonts w:ascii="Times New Roman" w:hAnsi="Times New Roman"/>
          <w:i/>
          <w:color w:val="FF0000"/>
          <w:sz w:val="28"/>
          <w:szCs w:val="28"/>
          <w:u w:val="single"/>
        </w:rPr>
        <w:t>Евченко</w:t>
      </w:r>
      <w:proofErr w:type="spellEnd"/>
      <w:r w:rsidRPr="006609B8">
        <w:rPr>
          <w:rFonts w:ascii="Times New Roman" w:hAnsi="Times New Roman"/>
          <w:i/>
          <w:color w:val="FF0000"/>
          <w:sz w:val="28"/>
          <w:szCs w:val="28"/>
          <w:u w:val="single"/>
        </w:rPr>
        <w:t xml:space="preserve"> И.Г. по тел.:(843) 221-40-16 (Inna.Evchenko@tatar.ru)</w:t>
      </w:r>
    </w:p>
    <w:p w:rsidR="004C723C" w:rsidRDefault="004C723C" w:rsidP="003253BE">
      <w:pPr>
        <w:pStyle w:val="ConsPlusNormal"/>
        <w:suppressAutoHyphens/>
        <w:jc w:val="right"/>
        <w:rPr>
          <w:rFonts w:ascii="Times New Roman" w:hAnsi="Times New Roman" w:cs="Times New Roman"/>
          <w:sz w:val="28"/>
          <w:szCs w:val="28"/>
        </w:rPr>
      </w:pPr>
    </w:p>
    <w:p w:rsidR="003253BE" w:rsidRDefault="003253BE" w:rsidP="003253BE">
      <w:pPr>
        <w:pStyle w:val="ConsPlusNormal"/>
        <w:suppressAutoHyphens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3253BE" w:rsidRPr="003253BE" w:rsidRDefault="003253BE" w:rsidP="003253BE">
      <w:pPr>
        <w:pStyle w:val="ConsPlusNormal"/>
        <w:suppressAutoHyphens/>
        <w:jc w:val="right"/>
        <w:rPr>
          <w:rFonts w:ascii="Times New Roman" w:hAnsi="Times New Roman" w:cs="Times New Roman"/>
          <w:sz w:val="28"/>
          <w:szCs w:val="28"/>
        </w:rPr>
      </w:pPr>
    </w:p>
    <w:p w:rsidR="003253BE" w:rsidRPr="003253BE" w:rsidRDefault="003253BE" w:rsidP="003253BE">
      <w:pPr>
        <w:pStyle w:val="ConsPlusNormal"/>
        <w:tabs>
          <w:tab w:val="left" w:pos="4678"/>
        </w:tabs>
        <w:suppressAutoHyphens/>
        <w:ind w:left="-567" w:right="4677" w:firstLine="0"/>
        <w:jc w:val="both"/>
        <w:rPr>
          <w:rFonts w:ascii="Times New Roman" w:hAnsi="Times New Roman" w:cs="Times New Roman"/>
          <w:sz w:val="28"/>
          <w:szCs w:val="28"/>
        </w:rPr>
      </w:pPr>
      <w:r w:rsidRPr="003253BE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государственной услуги по установлению публичного сервитута</w:t>
      </w:r>
    </w:p>
    <w:p w:rsidR="003253BE" w:rsidRPr="003253BE" w:rsidRDefault="003253BE" w:rsidP="003253BE">
      <w:pPr>
        <w:pStyle w:val="ConsPlusNormal"/>
        <w:suppressAutoHyphens/>
        <w:ind w:left="-567" w:right="4677"/>
        <w:jc w:val="both"/>
        <w:rPr>
          <w:rFonts w:ascii="Times New Roman" w:hAnsi="Times New Roman" w:cs="Times New Roman"/>
          <w:sz w:val="28"/>
          <w:szCs w:val="28"/>
        </w:rPr>
      </w:pPr>
    </w:p>
    <w:p w:rsidR="003253BE" w:rsidRPr="003253BE" w:rsidRDefault="003253BE" w:rsidP="003253BE">
      <w:pPr>
        <w:pStyle w:val="ConsPlusNormal"/>
        <w:suppressAutoHyphens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3253BE" w:rsidRDefault="003253BE" w:rsidP="003253BE">
      <w:pPr>
        <w:pStyle w:val="ConsPlusNormal"/>
        <w:suppressAutoHyphens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53BE">
        <w:rPr>
          <w:rFonts w:ascii="Times New Roman" w:hAnsi="Times New Roman" w:cs="Times New Roman"/>
          <w:sz w:val="28"/>
          <w:szCs w:val="28"/>
        </w:rPr>
        <w:t xml:space="preserve">1. Утвердить прилагаемый </w:t>
      </w:r>
      <w:r w:rsidRPr="003253BE">
        <w:rPr>
          <w:rFonts w:ascii="Times New Roman" w:hAnsi="Times New Roman" w:cs="Times New Roman"/>
          <w:sz w:val="28"/>
          <w:szCs w:val="28"/>
          <w:lang w:val="x-none" w:eastAsia="x-none"/>
        </w:rPr>
        <w:t>Административный регламент</w:t>
      </w:r>
      <w:r w:rsidRPr="003253BE">
        <w:rPr>
          <w:rFonts w:ascii="Times New Roman" w:hAnsi="Times New Roman" w:cs="Times New Roman"/>
          <w:sz w:val="28"/>
          <w:szCs w:val="28"/>
          <w:lang w:eastAsia="x-none"/>
        </w:rPr>
        <w:t xml:space="preserve"> предоставления государственной</w:t>
      </w:r>
      <w:r w:rsidRPr="00937BB3">
        <w:rPr>
          <w:rFonts w:ascii="Times New Roman" w:hAnsi="Times New Roman" w:cs="Times New Roman"/>
          <w:sz w:val="28"/>
          <w:szCs w:val="28"/>
          <w:lang w:eastAsia="x-none"/>
        </w:rPr>
        <w:t xml:space="preserve"> услуги по установлению </w:t>
      </w:r>
      <w:r>
        <w:rPr>
          <w:rFonts w:ascii="Times New Roman" w:hAnsi="Times New Roman" w:cs="Times New Roman"/>
          <w:sz w:val="28"/>
          <w:szCs w:val="28"/>
          <w:lang w:eastAsia="x-none"/>
        </w:rPr>
        <w:t xml:space="preserve">публичного </w:t>
      </w:r>
      <w:r w:rsidRPr="00937BB3">
        <w:rPr>
          <w:rFonts w:ascii="Times New Roman" w:hAnsi="Times New Roman" w:cs="Times New Roman"/>
          <w:sz w:val="28"/>
          <w:szCs w:val="28"/>
          <w:lang w:eastAsia="x-none"/>
        </w:rPr>
        <w:t>сервитута</w:t>
      </w:r>
      <w:r w:rsidRPr="006D41E6">
        <w:rPr>
          <w:rFonts w:ascii="Times New Roman" w:hAnsi="Times New Roman" w:cs="Times New Roman"/>
          <w:sz w:val="28"/>
          <w:szCs w:val="28"/>
        </w:rPr>
        <w:t>.</w:t>
      </w:r>
    </w:p>
    <w:p w:rsidR="003253BE" w:rsidRPr="00D16A95" w:rsidRDefault="003253BE" w:rsidP="003253BE">
      <w:pPr>
        <w:pStyle w:val="ConsPlusNormal"/>
        <w:suppressAutoHyphens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41E6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Признать утратившим силу </w:t>
      </w:r>
      <w:r w:rsidRPr="00D16A95">
        <w:rPr>
          <w:rFonts w:ascii="Times New Roman" w:hAnsi="Times New Roman" w:cs="Times New Roman"/>
          <w:sz w:val="28"/>
          <w:szCs w:val="28"/>
        </w:rPr>
        <w:t>приказ Министерства земельных и имущественных отношений Республики Татарстан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A95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D16A95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D16A95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D16A95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641</w:t>
      </w:r>
      <w:r w:rsidRPr="00D16A95">
        <w:rPr>
          <w:rFonts w:ascii="Times New Roman" w:hAnsi="Times New Roman" w:cs="Times New Roman"/>
          <w:sz w:val="28"/>
          <w:szCs w:val="28"/>
        </w:rPr>
        <w:t>-пр «</w:t>
      </w:r>
      <w:r w:rsidRPr="00937BB3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государственной услуги по установлению </w:t>
      </w:r>
      <w:r>
        <w:rPr>
          <w:rFonts w:ascii="Times New Roman" w:hAnsi="Times New Roman" w:cs="Times New Roman"/>
          <w:sz w:val="28"/>
          <w:szCs w:val="28"/>
        </w:rPr>
        <w:t xml:space="preserve">публичного </w:t>
      </w:r>
      <w:r w:rsidRPr="00937BB3">
        <w:rPr>
          <w:rFonts w:ascii="Times New Roman" w:hAnsi="Times New Roman" w:cs="Times New Roman"/>
          <w:sz w:val="28"/>
          <w:szCs w:val="28"/>
        </w:rPr>
        <w:t>сервитута</w:t>
      </w:r>
      <w:r w:rsidRPr="00D16A95">
        <w:rPr>
          <w:rFonts w:ascii="Times New Roman" w:hAnsi="Times New Roman" w:cs="Times New Roman"/>
          <w:sz w:val="28"/>
          <w:szCs w:val="28"/>
        </w:rPr>
        <w:t>»;</w:t>
      </w:r>
    </w:p>
    <w:p w:rsidR="003253BE" w:rsidRPr="003253BE" w:rsidRDefault="003253BE" w:rsidP="003253BE">
      <w:pPr>
        <w:pStyle w:val="ConsPlusNormal"/>
        <w:suppressAutoHyphens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6D41E6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приказа возложить на первого заместителя министра </w:t>
      </w:r>
      <w:proofErr w:type="spellStart"/>
      <w:r w:rsidRPr="006D41E6">
        <w:rPr>
          <w:rFonts w:ascii="Times New Roman" w:hAnsi="Times New Roman" w:cs="Times New Roman"/>
          <w:sz w:val="28"/>
          <w:szCs w:val="28"/>
        </w:rPr>
        <w:t>А.И.Галиева</w:t>
      </w:r>
      <w:proofErr w:type="spellEnd"/>
      <w:r w:rsidRPr="006D41E6">
        <w:rPr>
          <w:rFonts w:ascii="Times New Roman" w:hAnsi="Times New Roman" w:cs="Times New Roman"/>
          <w:sz w:val="28"/>
          <w:szCs w:val="28"/>
        </w:rPr>
        <w:t>.</w:t>
      </w:r>
    </w:p>
    <w:p w:rsidR="003253BE" w:rsidRDefault="003253BE" w:rsidP="003253BE">
      <w:pPr>
        <w:spacing w:after="0" w:line="240" w:lineRule="auto"/>
        <w:jc w:val="center"/>
        <w:rPr>
          <w:rFonts w:ascii="Times New Roman" w:hAnsi="Times New Roman"/>
        </w:rPr>
      </w:pPr>
    </w:p>
    <w:p w:rsidR="003253BE" w:rsidRPr="003253BE" w:rsidRDefault="003253BE" w:rsidP="003253BE">
      <w:pPr>
        <w:spacing w:after="0" w:line="240" w:lineRule="auto"/>
        <w:jc w:val="center"/>
        <w:rPr>
          <w:rFonts w:ascii="Times New Roman" w:hAnsi="Times New Roman"/>
        </w:rPr>
      </w:pPr>
    </w:p>
    <w:p w:rsidR="003253BE" w:rsidRPr="003253BE" w:rsidRDefault="003253BE" w:rsidP="003253BE">
      <w:pPr>
        <w:spacing w:after="0" w:line="240" w:lineRule="auto"/>
        <w:jc w:val="center"/>
        <w:rPr>
          <w:rFonts w:ascii="Times New Roman" w:hAnsi="Times New Roman"/>
        </w:rPr>
      </w:pPr>
    </w:p>
    <w:p w:rsidR="003253BE" w:rsidRPr="003253BE" w:rsidRDefault="003253BE" w:rsidP="003253BE">
      <w:pPr>
        <w:spacing w:after="0" w:line="240" w:lineRule="auto"/>
        <w:ind w:left="-709" w:firstLine="142"/>
        <w:rPr>
          <w:rFonts w:ascii="Times New Roman" w:hAnsi="Times New Roman"/>
          <w:b/>
          <w:bCs/>
          <w:sz w:val="28"/>
          <w:szCs w:val="28"/>
        </w:rPr>
      </w:pPr>
      <w:r w:rsidRPr="003253BE">
        <w:rPr>
          <w:rFonts w:ascii="Times New Roman" w:hAnsi="Times New Roman"/>
          <w:b/>
          <w:sz w:val="28"/>
          <w:szCs w:val="28"/>
        </w:rPr>
        <w:t xml:space="preserve">Министр                                                                                            </w:t>
      </w:r>
      <w:proofErr w:type="spellStart"/>
      <w:r w:rsidRPr="003253BE">
        <w:rPr>
          <w:rFonts w:ascii="Times New Roman" w:hAnsi="Times New Roman"/>
          <w:b/>
          <w:sz w:val="28"/>
          <w:szCs w:val="28"/>
        </w:rPr>
        <w:t>Ф.А.</w:t>
      </w:r>
      <w:r w:rsidRPr="003253BE">
        <w:rPr>
          <w:rFonts w:ascii="Times New Roman" w:hAnsi="Times New Roman"/>
          <w:b/>
          <w:bCs/>
          <w:sz w:val="28"/>
          <w:szCs w:val="28"/>
        </w:rPr>
        <w:t>Аглиуллин</w:t>
      </w:r>
      <w:proofErr w:type="spellEnd"/>
    </w:p>
    <w:p w:rsidR="003253BE" w:rsidRPr="003253BE" w:rsidRDefault="003253BE" w:rsidP="003253BE">
      <w:pPr>
        <w:spacing w:after="0" w:line="240" w:lineRule="auto"/>
        <w:ind w:left="-709" w:firstLine="142"/>
        <w:rPr>
          <w:rFonts w:ascii="Times New Roman" w:hAnsi="Times New Roman"/>
          <w:b/>
          <w:bCs/>
          <w:sz w:val="28"/>
          <w:szCs w:val="28"/>
        </w:rPr>
      </w:pPr>
    </w:p>
    <w:p w:rsidR="003253BE" w:rsidRPr="003253BE" w:rsidRDefault="003253BE" w:rsidP="003253BE">
      <w:pPr>
        <w:spacing w:after="0" w:line="240" w:lineRule="auto"/>
        <w:rPr>
          <w:rFonts w:ascii="Times New Roman" w:hAnsi="Times New Roman"/>
          <w:b/>
          <w:sz w:val="28"/>
          <w:szCs w:val="28"/>
        </w:rPr>
        <w:sectPr w:rsidR="003253BE" w:rsidRPr="003253BE" w:rsidSect="00FD3487">
          <w:type w:val="continuous"/>
          <w:pgSz w:w="11906" w:h="16838"/>
          <w:pgMar w:top="1134" w:right="1133" w:bottom="1134" w:left="1701" w:header="708" w:footer="708" w:gutter="0"/>
          <w:cols w:space="708"/>
          <w:docGrid w:linePitch="360"/>
        </w:sectPr>
      </w:pPr>
    </w:p>
    <w:p w:rsidR="003253BE" w:rsidRDefault="003253BE" w:rsidP="00640D6F">
      <w:pPr>
        <w:spacing w:after="0" w:line="240" w:lineRule="auto"/>
        <w:ind w:left="5529"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Проект</w:t>
      </w:r>
    </w:p>
    <w:p w:rsidR="00A7518E" w:rsidRPr="00517CC0" w:rsidRDefault="00A7518E" w:rsidP="00640D6F">
      <w:pPr>
        <w:spacing w:after="0" w:line="240" w:lineRule="auto"/>
        <w:ind w:left="5529" w:right="-1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>Утвержден</w:t>
      </w:r>
    </w:p>
    <w:p w:rsidR="00A7518E" w:rsidRPr="00517CC0" w:rsidRDefault="00A7518E" w:rsidP="00640D6F">
      <w:pPr>
        <w:spacing w:after="0" w:line="240" w:lineRule="auto"/>
        <w:ind w:left="5529" w:right="-1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 xml:space="preserve">приказом Министерства земельных </w:t>
      </w:r>
    </w:p>
    <w:p w:rsidR="00A7518E" w:rsidRPr="00517CC0" w:rsidRDefault="00A7518E" w:rsidP="00640D6F">
      <w:pPr>
        <w:spacing w:after="0" w:line="240" w:lineRule="auto"/>
        <w:ind w:left="5529" w:right="-1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>и имущественных отношений</w:t>
      </w:r>
    </w:p>
    <w:p w:rsidR="00A7518E" w:rsidRPr="00517CC0" w:rsidRDefault="00A7518E" w:rsidP="00640D6F">
      <w:pPr>
        <w:spacing w:after="0" w:line="240" w:lineRule="auto"/>
        <w:ind w:left="5529" w:right="-1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>Республики Татарстан</w:t>
      </w:r>
    </w:p>
    <w:p w:rsidR="00A7518E" w:rsidRPr="00517CC0" w:rsidRDefault="00A7518E" w:rsidP="00640D6F">
      <w:pPr>
        <w:spacing w:after="0" w:line="240" w:lineRule="auto"/>
        <w:ind w:left="5529" w:right="-1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 xml:space="preserve">от </w:t>
      </w:r>
      <w:r w:rsidR="00F92169">
        <w:rPr>
          <w:rFonts w:ascii="Times New Roman" w:hAnsi="Times New Roman"/>
          <w:sz w:val="28"/>
          <w:szCs w:val="28"/>
        </w:rPr>
        <w:t>_____________</w:t>
      </w:r>
      <w:r w:rsidRPr="00517CC0">
        <w:rPr>
          <w:rFonts w:ascii="Times New Roman" w:hAnsi="Times New Roman"/>
          <w:sz w:val="28"/>
          <w:szCs w:val="28"/>
        </w:rPr>
        <w:t xml:space="preserve"> № </w:t>
      </w:r>
      <w:r w:rsidR="00F92169">
        <w:rPr>
          <w:rFonts w:ascii="Times New Roman" w:hAnsi="Times New Roman"/>
          <w:sz w:val="28"/>
          <w:szCs w:val="28"/>
        </w:rPr>
        <w:t>________</w:t>
      </w:r>
    </w:p>
    <w:p w:rsidR="00640D6F" w:rsidRPr="00517CC0" w:rsidRDefault="00640D6F">
      <w:pPr>
        <w:spacing w:after="0" w:line="240" w:lineRule="auto"/>
        <w:ind w:left="5670" w:right="-1"/>
        <w:rPr>
          <w:rFonts w:ascii="Times New Roman" w:hAnsi="Times New Roman"/>
          <w:sz w:val="24"/>
          <w:szCs w:val="24"/>
        </w:rPr>
      </w:pPr>
    </w:p>
    <w:p w:rsidR="00D471BC" w:rsidRDefault="00303C99" w:rsidP="003C7CC1">
      <w:pPr>
        <w:keepNext/>
        <w:spacing w:after="0" w:line="240" w:lineRule="auto"/>
        <w:ind w:right="-1"/>
        <w:jc w:val="center"/>
        <w:outlineLvl w:val="0"/>
        <w:rPr>
          <w:rFonts w:ascii="Times New Roman" w:hAnsi="Times New Roman"/>
          <w:bCs/>
          <w:sz w:val="28"/>
          <w:szCs w:val="20"/>
          <w:lang w:eastAsia="zh-CN"/>
        </w:rPr>
      </w:pPr>
      <w:r w:rsidRPr="00303C99">
        <w:rPr>
          <w:rFonts w:ascii="Times New Roman" w:hAnsi="Times New Roman"/>
          <w:bCs/>
          <w:sz w:val="28"/>
          <w:szCs w:val="20"/>
          <w:lang w:eastAsia="zh-CN"/>
        </w:rPr>
        <w:t xml:space="preserve">Административный регламент </w:t>
      </w:r>
    </w:p>
    <w:p w:rsidR="00C73574" w:rsidRDefault="00C73574" w:rsidP="00D471BC">
      <w:pPr>
        <w:keepNext/>
        <w:spacing w:after="0" w:line="240" w:lineRule="auto"/>
        <w:ind w:right="-1"/>
        <w:jc w:val="center"/>
        <w:outlineLvl w:val="0"/>
        <w:rPr>
          <w:rFonts w:ascii="Times New Roman" w:hAnsi="Times New Roman"/>
          <w:bCs/>
          <w:sz w:val="28"/>
          <w:szCs w:val="20"/>
          <w:lang w:eastAsia="zh-CN"/>
        </w:rPr>
      </w:pPr>
      <w:r w:rsidRPr="00C73574">
        <w:rPr>
          <w:rFonts w:ascii="Times New Roman" w:hAnsi="Times New Roman"/>
          <w:bCs/>
          <w:sz w:val="28"/>
          <w:szCs w:val="20"/>
          <w:lang w:eastAsia="zh-CN"/>
        </w:rPr>
        <w:t>предоставления государственной услуги по установлению публичного сервитута</w:t>
      </w:r>
    </w:p>
    <w:p w:rsidR="00640D6F" w:rsidRPr="00517CC0" w:rsidRDefault="00640D6F" w:rsidP="00A7518E">
      <w:pPr>
        <w:keepNext/>
        <w:spacing w:after="0" w:line="240" w:lineRule="auto"/>
        <w:ind w:right="-1"/>
        <w:jc w:val="center"/>
        <w:outlineLvl w:val="0"/>
        <w:rPr>
          <w:rFonts w:ascii="Times New Roman" w:hAnsi="Times New Roman"/>
          <w:bCs/>
          <w:sz w:val="28"/>
          <w:szCs w:val="20"/>
          <w:lang w:eastAsia="zh-CN"/>
        </w:rPr>
      </w:pPr>
    </w:p>
    <w:p w:rsidR="00E1037C" w:rsidRPr="00517CC0" w:rsidRDefault="00A7518E" w:rsidP="00A7518E">
      <w:pPr>
        <w:keepNext/>
        <w:spacing w:after="0" w:line="240" w:lineRule="auto"/>
        <w:ind w:right="-1"/>
        <w:jc w:val="center"/>
        <w:outlineLvl w:val="0"/>
        <w:rPr>
          <w:rFonts w:ascii="Times New Roman" w:hAnsi="Times New Roman"/>
          <w:bCs/>
          <w:sz w:val="28"/>
          <w:szCs w:val="20"/>
          <w:lang w:eastAsia="zh-CN"/>
        </w:rPr>
      </w:pPr>
      <w:r w:rsidRPr="00517CC0">
        <w:rPr>
          <w:rFonts w:ascii="Times New Roman" w:hAnsi="Times New Roman"/>
          <w:bCs/>
          <w:sz w:val="28"/>
          <w:szCs w:val="20"/>
          <w:lang w:eastAsia="zh-CN"/>
        </w:rPr>
        <w:t>1. Общие положения</w:t>
      </w:r>
    </w:p>
    <w:p w:rsidR="00E1037C" w:rsidRPr="00070362" w:rsidRDefault="00E1037C" w:rsidP="000703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471BC" w:rsidRPr="00307613" w:rsidRDefault="00070362" w:rsidP="00FA51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sub_111"/>
      <w:r w:rsidRPr="00070362">
        <w:rPr>
          <w:rFonts w:ascii="Times New Roman" w:hAnsi="Times New Roman"/>
          <w:sz w:val="28"/>
          <w:szCs w:val="28"/>
        </w:rPr>
        <w:t xml:space="preserve">1.1. </w:t>
      </w:r>
      <w:r w:rsidR="009C1F92" w:rsidRPr="00307613">
        <w:rPr>
          <w:rFonts w:ascii="Times New Roman" w:hAnsi="Times New Roman"/>
          <w:sz w:val="28"/>
          <w:szCs w:val="28"/>
        </w:rPr>
        <w:t xml:space="preserve">Настоящий административный Регламент </w:t>
      </w:r>
      <w:r w:rsidR="00C73574" w:rsidRPr="00307613">
        <w:rPr>
          <w:rFonts w:ascii="Times New Roman" w:hAnsi="Times New Roman"/>
          <w:sz w:val="28"/>
          <w:szCs w:val="28"/>
        </w:rPr>
        <w:t xml:space="preserve">предоставления государственной услуги по установлению публичного сервитута </w:t>
      </w:r>
      <w:r w:rsidR="009C1F92" w:rsidRPr="00307613">
        <w:rPr>
          <w:rFonts w:ascii="Times New Roman" w:hAnsi="Times New Roman"/>
          <w:sz w:val="28"/>
          <w:szCs w:val="28"/>
        </w:rPr>
        <w:t xml:space="preserve">(далее – Регламент), </w:t>
      </w:r>
      <w:r w:rsidR="00D471BC" w:rsidRPr="00307613">
        <w:rPr>
          <w:rFonts w:ascii="Times New Roman" w:hAnsi="Times New Roman"/>
          <w:sz w:val="28"/>
          <w:szCs w:val="28"/>
        </w:rPr>
        <w:t xml:space="preserve">устанавливает стандарт и порядок </w:t>
      </w:r>
      <w:r w:rsidR="00C73574" w:rsidRPr="00307613">
        <w:rPr>
          <w:rFonts w:ascii="Times New Roman" w:hAnsi="Times New Roman"/>
          <w:sz w:val="28"/>
          <w:szCs w:val="28"/>
        </w:rPr>
        <w:t xml:space="preserve">предоставления государственной услуги по установлению публичного сервитута </w:t>
      </w:r>
      <w:r w:rsidR="00D471BC" w:rsidRPr="00307613">
        <w:rPr>
          <w:rFonts w:ascii="Times New Roman" w:hAnsi="Times New Roman"/>
          <w:sz w:val="28"/>
          <w:szCs w:val="28"/>
        </w:rPr>
        <w:t>(далее – государственная услуга).</w:t>
      </w:r>
    </w:p>
    <w:p w:rsidR="00C73574" w:rsidRDefault="00C73574" w:rsidP="00FA51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7613">
        <w:rPr>
          <w:rFonts w:ascii="Times New Roman" w:hAnsi="Times New Roman"/>
          <w:sz w:val="28"/>
          <w:szCs w:val="28"/>
        </w:rPr>
        <w:t>1.2. Публичный сервитут устанавливается в случаях, определенных статьями 23, 39</w:t>
      </w:r>
      <w:r w:rsidRPr="00307613">
        <w:rPr>
          <w:rFonts w:ascii="Times New Roman" w:hAnsi="Times New Roman"/>
          <w:sz w:val="28"/>
          <w:szCs w:val="28"/>
          <w:vertAlign w:val="superscript"/>
        </w:rPr>
        <w:t>37</w:t>
      </w:r>
      <w:r w:rsidRPr="00307613">
        <w:rPr>
          <w:rFonts w:ascii="Times New Roman" w:hAnsi="Times New Roman"/>
          <w:sz w:val="28"/>
          <w:szCs w:val="28"/>
        </w:rPr>
        <w:t xml:space="preserve"> Земельного</w:t>
      </w:r>
      <w:r w:rsidRPr="005263D1">
        <w:rPr>
          <w:rFonts w:ascii="Times New Roman" w:hAnsi="Times New Roman"/>
          <w:sz w:val="28"/>
          <w:szCs w:val="28"/>
        </w:rPr>
        <w:t xml:space="preserve"> кодекса Российской Федерации (далее – ЗК РФ).</w:t>
      </w:r>
    </w:p>
    <w:p w:rsidR="00C73574" w:rsidRPr="00C20C25" w:rsidRDefault="00C73574" w:rsidP="00C735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C25">
        <w:rPr>
          <w:rFonts w:ascii="Times New Roman" w:hAnsi="Times New Roman" w:cs="Times New Roman"/>
          <w:sz w:val="28"/>
          <w:szCs w:val="28"/>
        </w:rPr>
        <w:t>1.3. В рамках настоящего Регламента государственная услуга включает в себя:</w:t>
      </w:r>
    </w:p>
    <w:p w:rsidR="00C73574" w:rsidRPr="00C20C25" w:rsidRDefault="00C73574" w:rsidP="00C735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C25">
        <w:rPr>
          <w:rFonts w:ascii="Times New Roman" w:hAnsi="Times New Roman" w:cs="Times New Roman"/>
          <w:sz w:val="28"/>
          <w:szCs w:val="28"/>
        </w:rPr>
        <w:t>1</w:t>
      </w:r>
      <w:r w:rsidR="0062069E">
        <w:rPr>
          <w:rFonts w:ascii="Times New Roman" w:hAnsi="Times New Roman" w:cs="Times New Roman"/>
          <w:sz w:val="28"/>
          <w:szCs w:val="28"/>
        </w:rPr>
        <w:t>)</w:t>
      </w:r>
      <w:r w:rsidRPr="00C20C25">
        <w:rPr>
          <w:rFonts w:ascii="Times New Roman" w:hAnsi="Times New Roman" w:cs="Times New Roman"/>
          <w:sz w:val="28"/>
          <w:szCs w:val="28"/>
        </w:rPr>
        <w:t xml:space="preserve"> </w:t>
      </w:r>
      <w:r w:rsidR="0062069E">
        <w:rPr>
          <w:rFonts w:ascii="Times New Roman" w:hAnsi="Times New Roman" w:cs="Times New Roman"/>
          <w:sz w:val="28"/>
          <w:szCs w:val="28"/>
        </w:rPr>
        <w:t>у</w:t>
      </w:r>
      <w:r w:rsidRPr="00C20C25">
        <w:rPr>
          <w:rFonts w:ascii="Times New Roman" w:hAnsi="Times New Roman" w:cs="Times New Roman"/>
          <w:sz w:val="28"/>
          <w:szCs w:val="28"/>
        </w:rPr>
        <w:t>становление публичного сервитута в случаях, определенных</w:t>
      </w:r>
      <w:r w:rsidR="0062069E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C20C25">
        <w:rPr>
          <w:rFonts w:ascii="Times New Roman" w:hAnsi="Times New Roman" w:cs="Times New Roman"/>
          <w:sz w:val="28"/>
          <w:szCs w:val="28"/>
        </w:rPr>
        <w:t xml:space="preserve"> статьей 39</w:t>
      </w:r>
      <w:r w:rsidRPr="00C20C25">
        <w:rPr>
          <w:rFonts w:ascii="Times New Roman" w:hAnsi="Times New Roman" w:cs="Times New Roman"/>
          <w:sz w:val="28"/>
          <w:szCs w:val="28"/>
          <w:vertAlign w:val="superscript"/>
        </w:rPr>
        <w:t>37</w:t>
      </w:r>
      <w:r w:rsidRPr="00C20C25">
        <w:rPr>
          <w:rFonts w:ascii="Times New Roman" w:hAnsi="Times New Roman" w:cs="Times New Roman"/>
          <w:sz w:val="28"/>
          <w:szCs w:val="28"/>
        </w:rPr>
        <w:t xml:space="preserve"> ЗК РФ (далее – публичный сервитут в отдельных целях).</w:t>
      </w:r>
    </w:p>
    <w:p w:rsidR="00C73574" w:rsidRPr="00E44BA0" w:rsidRDefault="00C73574" w:rsidP="00C735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C25">
        <w:rPr>
          <w:rFonts w:ascii="Times New Roman" w:hAnsi="Times New Roman" w:cs="Times New Roman"/>
          <w:sz w:val="28"/>
          <w:szCs w:val="28"/>
        </w:rPr>
        <w:t>2</w:t>
      </w:r>
      <w:r w:rsidR="0062069E">
        <w:rPr>
          <w:rFonts w:ascii="Times New Roman" w:hAnsi="Times New Roman" w:cs="Times New Roman"/>
          <w:sz w:val="28"/>
          <w:szCs w:val="28"/>
        </w:rPr>
        <w:t>)</w:t>
      </w:r>
      <w:r w:rsidRPr="00E44BA0">
        <w:rPr>
          <w:rFonts w:ascii="Times New Roman" w:hAnsi="Times New Roman" w:cs="Times New Roman"/>
          <w:sz w:val="28"/>
          <w:szCs w:val="28"/>
        </w:rPr>
        <w:t xml:space="preserve"> </w:t>
      </w:r>
      <w:r w:rsidR="0062069E">
        <w:rPr>
          <w:rFonts w:ascii="Times New Roman" w:hAnsi="Times New Roman" w:cs="Times New Roman"/>
          <w:sz w:val="28"/>
          <w:szCs w:val="28"/>
        </w:rPr>
        <w:t>у</w:t>
      </w:r>
      <w:r w:rsidRPr="00E44BA0">
        <w:rPr>
          <w:rFonts w:ascii="Times New Roman" w:hAnsi="Times New Roman" w:cs="Times New Roman"/>
          <w:sz w:val="28"/>
          <w:szCs w:val="28"/>
        </w:rPr>
        <w:t>становление публичного сервитута</w:t>
      </w:r>
      <w:r w:rsidR="0062069E">
        <w:rPr>
          <w:rFonts w:ascii="Times New Roman" w:hAnsi="Times New Roman" w:cs="Times New Roman"/>
          <w:sz w:val="28"/>
          <w:szCs w:val="28"/>
        </w:rPr>
        <w:t xml:space="preserve"> в</w:t>
      </w:r>
      <w:r w:rsidRPr="00E44BA0">
        <w:rPr>
          <w:rFonts w:ascii="Times New Roman" w:hAnsi="Times New Roman" w:cs="Times New Roman"/>
          <w:sz w:val="28"/>
          <w:szCs w:val="28"/>
        </w:rPr>
        <w:t xml:space="preserve"> случа</w:t>
      </w:r>
      <w:r w:rsidR="0062069E">
        <w:rPr>
          <w:rFonts w:ascii="Times New Roman" w:hAnsi="Times New Roman" w:cs="Times New Roman"/>
          <w:sz w:val="28"/>
          <w:szCs w:val="28"/>
        </w:rPr>
        <w:t>ях</w:t>
      </w:r>
      <w:r w:rsidRPr="00E44BA0">
        <w:rPr>
          <w:rFonts w:ascii="Times New Roman" w:hAnsi="Times New Roman" w:cs="Times New Roman"/>
          <w:sz w:val="28"/>
          <w:szCs w:val="28"/>
        </w:rPr>
        <w:t>, определенны</w:t>
      </w:r>
      <w:r w:rsidR="0062069E">
        <w:rPr>
          <w:rFonts w:ascii="Times New Roman" w:hAnsi="Times New Roman" w:cs="Times New Roman"/>
          <w:sz w:val="28"/>
          <w:szCs w:val="28"/>
        </w:rPr>
        <w:t>х</w:t>
      </w:r>
      <w:r w:rsidRPr="00E44BA0">
        <w:rPr>
          <w:rFonts w:ascii="Times New Roman" w:hAnsi="Times New Roman" w:cs="Times New Roman"/>
          <w:sz w:val="28"/>
          <w:szCs w:val="28"/>
        </w:rPr>
        <w:t xml:space="preserve"> подпунктами 1 – 7 пункта 4 статьи 23 ЗК РФ (далее – публичный сервитут</w:t>
      </w:r>
      <w:r w:rsidR="0075621B">
        <w:rPr>
          <w:rFonts w:ascii="Times New Roman" w:hAnsi="Times New Roman" w:cs="Times New Roman"/>
          <w:sz w:val="28"/>
          <w:szCs w:val="28"/>
        </w:rPr>
        <w:t xml:space="preserve"> по    статье 23 ЗК РФ</w:t>
      </w:r>
      <w:r w:rsidRPr="00E44BA0">
        <w:rPr>
          <w:rFonts w:ascii="Times New Roman" w:hAnsi="Times New Roman" w:cs="Times New Roman"/>
          <w:sz w:val="28"/>
          <w:szCs w:val="28"/>
        </w:rPr>
        <w:t>).</w:t>
      </w:r>
    </w:p>
    <w:p w:rsidR="0075621B" w:rsidRDefault="00C73574" w:rsidP="007562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3574">
        <w:rPr>
          <w:rFonts w:ascii="Times New Roman" w:hAnsi="Times New Roman"/>
          <w:sz w:val="28"/>
          <w:szCs w:val="28"/>
        </w:rPr>
        <w:t xml:space="preserve">1.4. Заявителями </w:t>
      </w:r>
      <w:r w:rsidR="00307613">
        <w:rPr>
          <w:rFonts w:ascii="Times New Roman" w:hAnsi="Times New Roman"/>
          <w:sz w:val="28"/>
          <w:szCs w:val="28"/>
        </w:rPr>
        <w:t>на</w:t>
      </w:r>
      <w:r w:rsidRPr="00C73574">
        <w:rPr>
          <w:rFonts w:ascii="Times New Roman" w:hAnsi="Times New Roman"/>
          <w:sz w:val="28"/>
          <w:szCs w:val="28"/>
        </w:rPr>
        <w:t xml:space="preserve"> установлени</w:t>
      </w:r>
      <w:r w:rsidR="00307613">
        <w:rPr>
          <w:rFonts w:ascii="Times New Roman" w:hAnsi="Times New Roman"/>
          <w:sz w:val="28"/>
          <w:szCs w:val="28"/>
        </w:rPr>
        <w:t>е</w:t>
      </w:r>
      <w:r w:rsidRPr="00C73574">
        <w:rPr>
          <w:rFonts w:ascii="Times New Roman" w:hAnsi="Times New Roman"/>
          <w:sz w:val="28"/>
          <w:szCs w:val="28"/>
        </w:rPr>
        <w:t xml:space="preserve"> публичного сервитута </w:t>
      </w:r>
      <w:r w:rsidR="0075621B">
        <w:rPr>
          <w:rFonts w:ascii="Times New Roman" w:hAnsi="Times New Roman"/>
          <w:sz w:val="28"/>
          <w:szCs w:val="28"/>
        </w:rPr>
        <w:t xml:space="preserve">(далее – заявители) </w:t>
      </w:r>
      <w:r w:rsidRPr="00C73574">
        <w:rPr>
          <w:rFonts w:ascii="Times New Roman" w:hAnsi="Times New Roman"/>
          <w:sz w:val="28"/>
          <w:szCs w:val="28"/>
        </w:rPr>
        <w:t>являются</w:t>
      </w:r>
      <w:r w:rsidR="0075621B">
        <w:rPr>
          <w:rFonts w:ascii="Times New Roman" w:hAnsi="Times New Roman"/>
          <w:sz w:val="28"/>
          <w:szCs w:val="28"/>
        </w:rPr>
        <w:t>:</w:t>
      </w:r>
      <w:r w:rsidRPr="00C73574">
        <w:rPr>
          <w:rFonts w:ascii="Times New Roman" w:hAnsi="Times New Roman"/>
          <w:sz w:val="28"/>
          <w:szCs w:val="28"/>
        </w:rPr>
        <w:t xml:space="preserve"> </w:t>
      </w:r>
    </w:p>
    <w:p w:rsidR="00C73574" w:rsidRPr="00C73574" w:rsidRDefault="0075621B" w:rsidP="007562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</w:t>
      </w:r>
      <w:r w:rsidR="00C73574" w:rsidRPr="00C73574">
        <w:rPr>
          <w:rFonts w:ascii="Times New Roman" w:hAnsi="Times New Roman"/>
          <w:sz w:val="28"/>
          <w:szCs w:val="28"/>
        </w:rPr>
        <w:t>установлени</w:t>
      </w:r>
      <w:r>
        <w:rPr>
          <w:rFonts w:ascii="Times New Roman" w:hAnsi="Times New Roman"/>
          <w:sz w:val="28"/>
          <w:szCs w:val="28"/>
        </w:rPr>
        <w:t>и</w:t>
      </w:r>
      <w:r w:rsidR="00C73574" w:rsidRPr="00C73574">
        <w:rPr>
          <w:rFonts w:ascii="Times New Roman" w:hAnsi="Times New Roman"/>
          <w:sz w:val="28"/>
          <w:szCs w:val="28"/>
        </w:rPr>
        <w:t xml:space="preserve"> публичного сервитута в отдельных целях </w:t>
      </w:r>
      <w:r>
        <w:rPr>
          <w:rFonts w:ascii="Times New Roman" w:hAnsi="Times New Roman"/>
          <w:sz w:val="28"/>
          <w:szCs w:val="28"/>
        </w:rPr>
        <w:t xml:space="preserve">– </w:t>
      </w:r>
      <w:r w:rsidR="00C73574" w:rsidRPr="00C73574">
        <w:rPr>
          <w:rFonts w:ascii="Times New Roman" w:hAnsi="Times New Roman"/>
          <w:sz w:val="28"/>
          <w:szCs w:val="28"/>
        </w:rPr>
        <w:t>юридическ</w:t>
      </w:r>
      <w:r w:rsidR="00DF0AAE">
        <w:rPr>
          <w:rFonts w:ascii="Times New Roman" w:hAnsi="Times New Roman"/>
          <w:sz w:val="28"/>
          <w:szCs w:val="28"/>
        </w:rPr>
        <w:t>о</w:t>
      </w:r>
      <w:r w:rsidR="008450BA">
        <w:rPr>
          <w:rFonts w:ascii="Times New Roman" w:hAnsi="Times New Roman"/>
          <w:sz w:val="28"/>
          <w:szCs w:val="28"/>
        </w:rPr>
        <w:t>е</w:t>
      </w:r>
      <w:r w:rsidR="00C73574" w:rsidRPr="00C73574">
        <w:rPr>
          <w:rFonts w:ascii="Times New Roman" w:hAnsi="Times New Roman"/>
          <w:sz w:val="28"/>
          <w:szCs w:val="28"/>
        </w:rPr>
        <w:t xml:space="preserve"> лиц</w:t>
      </w:r>
      <w:r w:rsidR="00DF0AAE">
        <w:rPr>
          <w:rFonts w:ascii="Times New Roman" w:hAnsi="Times New Roman"/>
          <w:sz w:val="28"/>
          <w:szCs w:val="28"/>
        </w:rPr>
        <w:t>о, имеюще</w:t>
      </w:r>
      <w:r w:rsidR="008450BA" w:rsidRPr="008450BA">
        <w:rPr>
          <w:rFonts w:ascii="Times New Roman" w:hAnsi="Times New Roman"/>
          <w:sz w:val="28"/>
          <w:szCs w:val="28"/>
        </w:rPr>
        <w:t xml:space="preserve">е право </w:t>
      </w:r>
      <w:r w:rsidR="009654E5">
        <w:rPr>
          <w:rFonts w:ascii="Times New Roman" w:hAnsi="Times New Roman"/>
          <w:sz w:val="28"/>
          <w:szCs w:val="28"/>
        </w:rPr>
        <w:t>в соответствии со статьей 39</w:t>
      </w:r>
      <w:r w:rsidR="009654E5">
        <w:rPr>
          <w:rFonts w:ascii="Times New Roman" w:hAnsi="Times New Roman"/>
          <w:sz w:val="28"/>
          <w:szCs w:val="28"/>
          <w:vertAlign w:val="superscript"/>
        </w:rPr>
        <w:t>40</w:t>
      </w:r>
      <w:r w:rsidR="009654E5">
        <w:rPr>
          <w:rFonts w:ascii="Times New Roman" w:hAnsi="Times New Roman"/>
          <w:sz w:val="28"/>
          <w:szCs w:val="28"/>
        </w:rPr>
        <w:t xml:space="preserve"> ЗК РФ</w:t>
      </w:r>
      <w:r w:rsidR="009654E5" w:rsidRPr="008450BA">
        <w:rPr>
          <w:rFonts w:ascii="Times New Roman" w:hAnsi="Times New Roman"/>
          <w:sz w:val="28"/>
          <w:szCs w:val="28"/>
        </w:rPr>
        <w:t xml:space="preserve"> </w:t>
      </w:r>
      <w:r w:rsidR="008450BA" w:rsidRPr="008450BA">
        <w:rPr>
          <w:rFonts w:ascii="Times New Roman" w:hAnsi="Times New Roman"/>
          <w:sz w:val="28"/>
          <w:szCs w:val="28"/>
        </w:rPr>
        <w:t>ходатайствовать об установлении публичного сервитута</w:t>
      </w:r>
      <w:r w:rsidR="00DF0AAE">
        <w:rPr>
          <w:rFonts w:ascii="Times New Roman" w:hAnsi="Times New Roman"/>
          <w:sz w:val="28"/>
          <w:szCs w:val="28"/>
        </w:rPr>
        <w:t>, т.е.</w:t>
      </w:r>
      <w:r w:rsidR="00C73574" w:rsidRPr="00C73574">
        <w:rPr>
          <w:rFonts w:ascii="Times New Roman" w:hAnsi="Times New Roman"/>
          <w:sz w:val="28"/>
          <w:szCs w:val="28"/>
        </w:rPr>
        <w:t xml:space="preserve"> – организация:</w:t>
      </w:r>
    </w:p>
    <w:p w:rsidR="00C73574" w:rsidRPr="00C73574" w:rsidRDefault="00C73574" w:rsidP="00C735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3574">
        <w:rPr>
          <w:rFonts w:ascii="Times New Roman" w:hAnsi="Times New Roman"/>
          <w:sz w:val="28"/>
          <w:szCs w:val="28"/>
        </w:rPr>
        <w:t xml:space="preserve">1) </w:t>
      </w:r>
      <w:r w:rsidR="00304FA0" w:rsidRPr="00304FA0">
        <w:rPr>
          <w:rFonts w:ascii="Times New Roman" w:hAnsi="Times New Roman"/>
          <w:sz w:val="28"/>
          <w:szCs w:val="28"/>
        </w:rPr>
        <w:t>являющаяся субъектом естественных монополий, - в случаях установления публичного сервитута для размещения, капитального ремонта инженерных сооружений, обеспечивающих деятельность этого субъекта, реконструкции, капитального ремонта их участков (частей), а также для проведения инженерных изысканий в целях подготовки документации по планировке территории, предусматривающей размещение указанных сооружений, инженерных изысканий для их строительства, реконструкции, реконструкции их участков (частей);</w:t>
      </w:r>
    </w:p>
    <w:p w:rsidR="00C73574" w:rsidRPr="00C73574" w:rsidRDefault="00C73574" w:rsidP="00C735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3574">
        <w:rPr>
          <w:rFonts w:ascii="Times New Roman" w:hAnsi="Times New Roman"/>
          <w:sz w:val="28"/>
          <w:szCs w:val="28"/>
        </w:rPr>
        <w:t xml:space="preserve">2) являющаяся организацией связи, – для размещения линий или сооружений связи, указанных в </w:t>
      </w:r>
      <w:hyperlink w:anchor="P1782" w:history="1">
        <w:r w:rsidRPr="00C73574">
          <w:rPr>
            <w:rFonts w:ascii="Times New Roman" w:hAnsi="Times New Roman"/>
            <w:sz w:val="28"/>
            <w:szCs w:val="28"/>
          </w:rPr>
          <w:t>подпункте 1 статьи 39</w:t>
        </w:r>
      </w:hyperlink>
      <w:r w:rsidRPr="00C73574">
        <w:rPr>
          <w:rFonts w:ascii="Times New Roman" w:hAnsi="Times New Roman"/>
          <w:sz w:val="28"/>
          <w:szCs w:val="28"/>
          <w:vertAlign w:val="superscript"/>
        </w:rPr>
        <w:t>37</w:t>
      </w:r>
      <w:r w:rsidRPr="00C73574">
        <w:rPr>
          <w:rFonts w:ascii="Times New Roman" w:hAnsi="Times New Roman"/>
          <w:sz w:val="28"/>
          <w:szCs w:val="28"/>
        </w:rPr>
        <w:t xml:space="preserve"> ЗК РФ, а также для проведения инженерных изысканий в целях подготовки документации по планировке территории, предусматривающей размещение указанных линий и сооружений связи, инженерных изысканий для их строительства, реконструкции;</w:t>
      </w:r>
    </w:p>
    <w:p w:rsidR="00C73574" w:rsidRPr="00C73574" w:rsidRDefault="00C73574" w:rsidP="00C735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3574">
        <w:rPr>
          <w:rFonts w:ascii="Times New Roman" w:hAnsi="Times New Roman" w:cs="Times New Roman"/>
          <w:sz w:val="28"/>
          <w:szCs w:val="28"/>
        </w:rPr>
        <w:t xml:space="preserve">3) являющаяся владельцем инженерного сооружения или объекта транспортной инфраструктуры федерального, регионального или местного значения, - в случае установления публичного сервитута для целей, указанных в </w:t>
      </w:r>
      <w:r w:rsidRPr="00C73574">
        <w:rPr>
          <w:rFonts w:ascii="Times New Roman" w:hAnsi="Times New Roman" w:cs="Times New Roman"/>
          <w:sz w:val="28"/>
          <w:szCs w:val="28"/>
        </w:rPr>
        <w:lastRenderedPageBreak/>
        <w:t>подпунктах 2 - 6</w:t>
      </w:r>
      <w:hyperlink w:anchor="P1786" w:history="1">
        <w:r w:rsidRPr="00C73574">
          <w:rPr>
            <w:rFonts w:ascii="Times New Roman" w:hAnsi="Times New Roman" w:cs="Times New Roman"/>
            <w:sz w:val="28"/>
            <w:szCs w:val="28"/>
          </w:rPr>
          <w:t xml:space="preserve"> статьи 39</w:t>
        </w:r>
      </w:hyperlink>
      <w:r w:rsidRPr="00C73574">
        <w:rPr>
          <w:rFonts w:ascii="Times New Roman" w:hAnsi="Times New Roman" w:cs="Times New Roman"/>
          <w:sz w:val="28"/>
          <w:szCs w:val="28"/>
          <w:vertAlign w:val="superscript"/>
        </w:rPr>
        <w:t>37</w:t>
      </w:r>
      <w:r w:rsidRPr="00C73574">
        <w:rPr>
          <w:rFonts w:ascii="Times New Roman" w:hAnsi="Times New Roman" w:cs="Times New Roman"/>
          <w:sz w:val="28"/>
          <w:szCs w:val="28"/>
        </w:rPr>
        <w:t xml:space="preserve"> ЗК РФ;</w:t>
      </w:r>
    </w:p>
    <w:p w:rsidR="00C73574" w:rsidRPr="00C73574" w:rsidRDefault="00C73574" w:rsidP="00C735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3574">
        <w:rPr>
          <w:rFonts w:ascii="Times New Roman" w:hAnsi="Times New Roman" w:cs="Times New Roman"/>
          <w:sz w:val="28"/>
          <w:szCs w:val="28"/>
        </w:rPr>
        <w:t xml:space="preserve">4) предусмотренная </w:t>
      </w:r>
      <w:hyperlink w:anchor="P2376" w:history="1">
        <w:r w:rsidRPr="00C73574">
          <w:rPr>
            <w:rFonts w:ascii="Times New Roman" w:hAnsi="Times New Roman" w:cs="Times New Roman"/>
            <w:sz w:val="28"/>
            <w:szCs w:val="28"/>
          </w:rPr>
          <w:t>пунктом 1 статьи 56</w:t>
        </w:r>
      </w:hyperlink>
      <w:r w:rsidRPr="00C73574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Pr="00C73574">
        <w:rPr>
          <w:rFonts w:ascii="Times New Roman" w:hAnsi="Times New Roman" w:cs="Times New Roman"/>
          <w:sz w:val="28"/>
          <w:szCs w:val="28"/>
        </w:rPr>
        <w:t xml:space="preserve"> ЗК РФ и подавшая ходатайство об изъятии земельного участка для государственных или муниципальных   нужд, - в случае установления сервитута в целях реконструкции инженерного сооружения, которое переносится в связи с изъятием такого земельного участка для государственных или муниципальных нужд, реконструкции его участка (части);</w:t>
      </w:r>
    </w:p>
    <w:p w:rsidR="00C73574" w:rsidRPr="00C73574" w:rsidRDefault="00C73574" w:rsidP="00C735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3574">
        <w:rPr>
          <w:rFonts w:ascii="Times New Roman" w:hAnsi="Times New Roman" w:cs="Times New Roman"/>
          <w:sz w:val="28"/>
          <w:szCs w:val="28"/>
        </w:rPr>
        <w:t>5) являющаяся единым оператором газификации, региональным оператором газификации, – в случае установления публичного сервитута в отдельных целях для строительства, реконструкции, капитального ремонта и (или) эксплуатации линейных объектов систем газоснабжения, реконструкции или капитального ремонта их частей;</w:t>
      </w:r>
    </w:p>
    <w:p w:rsidR="00C73574" w:rsidRPr="00C73574" w:rsidRDefault="00C73574" w:rsidP="00C735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3574">
        <w:rPr>
          <w:rFonts w:ascii="Times New Roman" w:hAnsi="Times New Roman" w:cs="Times New Roman"/>
          <w:sz w:val="28"/>
          <w:szCs w:val="28"/>
        </w:rPr>
        <w:t>6) осуществляющая реконструкцию или капитальный ремонт инженерного сооружения, являющегося линейным объектом, реконструкцию, капитальный ремонт его участков (частей) в связи с планируемыми строительством, реконструкцией или капитальным ремонтом объектов капитального строительства;</w:t>
      </w:r>
    </w:p>
    <w:p w:rsidR="00C73574" w:rsidRDefault="00C73574" w:rsidP="00C735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3574">
        <w:rPr>
          <w:rFonts w:ascii="Times New Roman" w:hAnsi="Times New Roman" w:cs="Times New Roman"/>
          <w:sz w:val="28"/>
          <w:szCs w:val="28"/>
        </w:rPr>
        <w:t xml:space="preserve">7) иное лицо, уполномоченное в соответствии с нормативными правовыми актами Российской Федерации, нормативными правовыми актами Республики Татарстан, заключенными с органами государственной власти или органами </w:t>
      </w:r>
      <w:r w:rsidRPr="00307613">
        <w:rPr>
          <w:rFonts w:ascii="Times New Roman" w:hAnsi="Times New Roman" w:cs="Times New Roman"/>
          <w:sz w:val="28"/>
          <w:szCs w:val="28"/>
        </w:rPr>
        <w:t>местного самоуправления договорами или соглашениями осуществлять деятельность, для обеспечения которой допускается установление публичн</w:t>
      </w:r>
      <w:r w:rsidR="00324B0D">
        <w:rPr>
          <w:rFonts w:ascii="Times New Roman" w:hAnsi="Times New Roman" w:cs="Times New Roman"/>
          <w:sz w:val="28"/>
          <w:szCs w:val="28"/>
        </w:rPr>
        <w:t>ого сервитута в отдельных целях;</w:t>
      </w:r>
    </w:p>
    <w:p w:rsidR="0075621B" w:rsidRPr="00307613" w:rsidRDefault="0075621B" w:rsidP="00C735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</w:t>
      </w:r>
      <w:r w:rsidRPr="00C73574">
        <w:rPr>
          <w:rFonts w:ascii="Times New Roman" w:hAnsi="Times New Roman"/>
          <w:sz w:val="28"/>
          <w:szCs w:val="28"/>
        </w:rPr>
        <w:t>установлени</w:t>
      </w:r>
      <w:r>
        <w:rPr>
          <w:rFonts w:ascii="Times New Roman" w:hAnsi="Times New Roman"/>
          <w:sz w:val="28"/>
          <w:szCs w:val="28"/>
        </w:rPr>
        <w:t>и</w:t>
      </w:r>
      <w:r w:rsidRPr="00C73574">
        <w:rPr>
          <w:rFonts w:ascii="Times New Roman" w:hAnsi="Times New Roman"/>
          <w:sz w:val="28"/>
          <w:szCs w:val="28"/>
        </w:rPr>
        <w:t xml:space="preserve"> публичного сервитута </w:t>
      </w:r>
      <w:r>
        <w:rPr>
          <w:rFonts w:ascii="Times New Roman" w:hAnsi="Times New Roman"/>
          <w:sz w:val="28"/>
          <w:szCs w:val="28"/>
        </w:rPr>
        <w:t>по статье 23 ЗК РФ</w:t>
      </w:r>
      <w:r w:rsidR="00324B0D">
        <w:rPr>
          <w:rFonts w:ascii="Times New Roman" w:hAnsi="Times New Roman"/>
          <w:sz w:val="28"/>
          <w:szCs w:val="28"/>
        </w:rPr>
        <w:t xml:space="preserve"> – </w:t>
      </w:r>
      <w:r w:rsidR="00324B0D" w:rsidRPr="00324B0D">
        <w:rPr>
          <w:rFonts w:ascii="Times New Roman" w:hAnsi="Times New Roman"/>
          <w:sz w:val="28"/>
          <w:szCs w:val="28"/>
        </w:rPr>
        <w:t>физические и юридические лица, индивидуальные предприниматели</w:t>
      </w:r>
      <w:r w:rsidR="00324B0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bookmarkEnd w:id="1"/>
    <w:p w:rsidR="009C1F92" w:rsidRPr="00307613" w:rsidRDefault="00307613" w:rsidP="009C1F92">
      <w:pPr>
        <w:pStyle w:val="afc"/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имени заявителя </w:t>
      </w:r>
      <w:r w:rsidR="009C1F92" w:rsidRPr="00307613">
        <w:rPr>
          <w:rFonts w:ascii="Times New Roman" w:hAnsi="Times New Roman"/>
          <w:sz w:val="28"/>
          <w:szCs w:val="28"/>
        </w:rPr>
        <w:t>вправе выступать уполномоченное им лицо на основании документов, оформленных в установленном порядке, подтверждающих предоставление ему соответствующих полномочий (далее – представитель заявителя).</w:t>
      </w:r>
    </w:p>
    <w:p w:rsidR="00D471BC" w:rsidRPr="00307613" w:rsidRDefault="004D6D74" w:rsidP="004D6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7613">
        <w:rPr>
          <w:rFonts w:ascii="Times New Roman" w:hAnsi="Times New Roman"/>
          <w:sz w:val="28"/>
          <w:szCs w:val="28"/>
        </w:rPr>
        <w:t>Идентификаторы категорий (признак</w:t>
      </w:r>
      <w:r w:rsidR="00FA5173" w:rsidRPr="00307613">
        <w:rPr>
          <w:rFonts w:ascii="Times New Roman" w:hAnsi="Times New Roman"/>
          <w:sz w:val="28"/>
          <w:szCs w:val="28"/>
        </w:rPr>
        <w:t>ов</w:t>
      </w:r>
      <w:r w:rsidRPr="00307613">
        <w:rPr>
          <w:rFonts w:ascii="Times New Roman" w:hAnsi="Times New Roman"/>
          <w:sz w:val="28"/>
          <w:szCs w:val="28"/>
        </w:rPr>
        <w:t>) заявителей</w:t>
      </w:r>
      <w:r w:rsidR="00307613">
        <w:rPr>
          <w:rFonts w:ascii="Times New Roman" w:hAnsi="Times New Roman"/>
          <w:sz w:val="28"/>
          <w:szCs w:val="28"/>
        </w:rPr>
        <w:t>, организаций заявителей</w:t>
      </w:r>
      <w:r w:rsidRPr="00307613">
        <w:rPr>
          <w:rFonts w:ascii="Times New Roman" w:hAnsi="Times New Roman"/>
          <w:sz w:val="28"/>
          <w:szCs w:val="28"/>
        </w:rPr>
        <w:t xml:space="preserve"> приведены в приложении 2 к настоящему Регламенту.</w:t>
      </w:r>
    </w:p>
    <w:p w:rsidR="00884817" w:rsidRDefault="00B14ED3" w:rsidP="00884817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07613">
        <w:rPr>
          <w:rFonts w:ascii="Times New Roman" w:hAnsi="Times New Roman"/>
          <w:sz w:val="28"/>
          <w:szCs w:val="28"/>
        </w:rPr>
        <w:t>1.</w:t>
      </w:r>
      <w:r w:rsidR="00C73574" w:rsidRPr="00307613">
        <w:rPr>
          <w:rFonts w:ascii="Times New Roman" w:hAnsi="Times New Roman"/>
          <w:sz w:val="28"/>
          <w:szCs w:val="28"/>
        </w:rPr>
        <w:t>5</w:t>
      </w:r>
      <w:r w:rsidRPr="00307613">
        <w:rPr>
          <w:rFonts w:ascii="Times New Roman" w:hAnsi="Times New Roman"/>
          <w:sz w:val="28"/>
          <w:szCs w:val="28"/>
        </w:rPr>
        <w:t xml:space="preserve">. </w:t>
      </w:r>
      <w:r w:rsidR="00682362" w:rsidRPr="00307613">
        <w:rPr>
          <w:rFonts w:ascii="Times New Roman" w:hAnsi="Times New Roman"/>
          <w:sz w:val="28"/>
          <w:szCs w:val="28"/>
        </w:rPr>
        <w:t>Государственная услуга предоставляется заявителю в соответствии с категориями (признаками) заявител</w:t>
      </w:r>
      <w:r w:rsidR="00307613">
        <w:rPr>
          <w:rFonts w:ascii="Times New Roman" w:hAnsi="Times New Roman"/>
          <w:sz w:val="28"/>
          <w:szCs w:val="28"/>
        </w:rPr>
        <w:t xml:space="preserve">ей, </w:t>
      </w:r>
      <w:r w:rsidR="00682362" w:rsidRPr="00307613">
        <w:rPr>
          <w:rFonts w:ascii="Times New Roman" w:hAnsi="Times New Roman"/>
          <w:sz w:val="28"/>
          <w:szCs w:val="28"/>
        </w:rPr>
        <w:t>сведения о которых размещаются в федеральной</w:t>
      </w:r>
      <w:r w:rsidR="00682362" w:rsidRPr="008C2A88">
        <w:rPr>
          <w:rFonts w:ascii="Times New Roman" w:hAnsi="Times New Roman"/>
          <w:sz w:val="28"/>
          <w:szCs w:val="28"/>
        </w:rPr>
        <w:t xml:space="preserve"> государственной информационной системе «Федеральный реестр государственных и муниципальных услуг (функций)» и в федеральной государственной информационной системе «Единый портал государственных и муниципальных услуг (функций)» (https://www.gosuslugi.ru/) (далее – соответственно – реестр услуг, Единый портал).</w:t>
      </w:r>
    </w:p>
    <w:p w:rsidR="00884817" w:rsidRDefault="00884817" w:rsidP="00884817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E1037C" w:rsidRPr="00517CC0" w:rsidRDefault="00F533F0" w:rsidP="00884817">
      <w:pPr>
        <w:pStyle w:val="afc"/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bCs/>
          <w:sz w:val="28"/>
          <w:szCs w:val="28"/>
        </w:rPr>
        <w:t>2. Стандарт предоставления государственной услуги</w:t>
      </w:r>
    </w:p>
    <w:p w:rsidR="00884817" w:rsidRDefault="00884817" w:rsidP="008848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533F0" w:rsidRPr="00517CC0" w:rsidRDefault="00F533F0" w:rsidP="008848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>2.1. Наименование государственной услуги</w:t>
      </w:r>
    </w:p>
    <w:p w:rsidR="00884817" w:rsidRDefault="00884817" w:rsidP="00884817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84817">
        <w:rPr>
          <w:rFonts w:ascii="Times New Roman" w:hAnsi="Times New Roman"/>
          <w:sz w:val="28"/>
          <w:szCs w:val="28"/>
        </w:rPr>
        <w:t>Установление публичного сервитута.</w:t>
      </w:r>
    </w:p>
    <w:p w:rsidR="00884817" w:rsidRDefault="00F533F0" w:rsidP="00884817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>2.2. Наименование органа, предоставляющего государственную услугу</w:t>
      </w:r>
    </w:p>
    <w:p w:rsidR="00884817" w:rsidRPr="00884817" w:rsidRDefault="00884817" w:rsidP="00884817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84817">
        <w:rPr>
          <w:rFonts w:ascii="Times New Roman" w:hAnsi="Times New Roman"/>
          <w:sz w:val="28"/>
          <w:szCs w:val="28"/>
        </w:rPr>
        <w:t xml:space="preserve">Министерство земельных и имущественных отношений Республики Татарстан (далее – Министерство) – в части рассмотрения ходатайства об </w:t>
      </w:r>
      <w:r w:rsidRPr="00884817">
        <w:rPr>
          <w:rFonts w:ascii="Times New Roman" w:hAnsi="Times New Roman"/>
          <w:sz w:val="28"/>
          <w:szCs w:val="28"/>
        </w:rPr>
        <w:lastRenderedPageBreak/>
        <w:t>установлении публичного сервитута в отдельных целях</w:t>
      </w:r>
      <w:r w:rsidR="00702DD0">
        <w:rPr>
          <w:rFonts w:ascii="Times New Roman" w:hAnsi="Times New Roman"/>
          <w:sz w:val="28"/>
          <w:szCs w:val="28"/>
        </w:rPr>
        <w:t xml:space="preserve">, </w:t>
      </w:r>
      <w:r w:rsidR="00702DD0" w:rsidRPr="00E44BA0">
        <w:rPr>
          <w:rFonts w:ascii="Times New Roman" w:hAnsi="Times New Roman"/>
          <w:sz w:val="28"/>
          <w:szCs w:val="28"/>
        </w:rPr>
        <w:t>публичн</w:t>
      </w:r>
      <w:r w:rsidR="00702DD0">
        <w:rPr>
          <w:rFonts w:ascii="Times New Roman" w:hAnsi="Times New Roman"/>
          <w:sz w:val="28"/>
          <w:szCs w:val="28"/>
        </w:rPr>
        <w:t>ого</w:t>
      </w:r>
      <w:r w:rsidR="00702DD0" w:rsidRPr="00E44BA0">
        <w:rPr>
          <w:rFonts w:ascii="Times New Roman" w:hAnsi="Times New Roman"/>
          <w:sz w:val="28"/>
          <w:szCs w:val="28"/>
        </w:rPr>
        <w:t xml:space="preserve"> сервитут</w:t>
      </w:r>
      <w:r w:rsidR="00702DD0">
        <w:rPr>
          <w:rFonts w:ascii="Times New Roman" w:hAnsi="Times New Roman"/>
          <w:sz w:val="28"/>
          <w:szCs w:val="28"/>
        </w:rPr>
        <w:t>а по статье 23 ЗК РФ</w:t>
      </w:r>
      <w:r w:rsidR="00702DD0" w:rsidRPr="00884817">
        <w:rPr>
          <w:rFonts w:ascii="Times New Roman" w:hAnsi="Times New Roman"/>
          <w:sz w:val="28"/>
          <w:szCs w:val="28"/>
        </w:rPr>
        <w:t xml:space="preserve"> </w:t>
      </w:r>
      <w:r w:rsidRPr="00884817">
        <w:rPr>
          <w:rFonts w:ascii="Times New Roman" w:hAnsi="Times New Roman"/>
          <w:sz w:val="28"/>
          <w:szCs w:val="28"/>
        </w:rPr>
        <w:t>(далее – ходатайство) и подготовки проекта решения Кабинета Министров Республики Татарстан об установлении публичного сервитута в отдельных целях</w:t>
      </w:r>
      <w:r w:rsidR="00702DD0">
        <w:rPr>
          <w:rFonts w:ascii="Times New Roman" w:hAnsi="Times New Roman"/>
          <w:sz w:val="28"/>
          <w:szCs w:val="28"/>
        </w:rPr>
        <w:t xml:space="preserve">, </w:t>
      </w:r>
      <w:r w:rsidR="00702DD0" w:rsidRPr="00E44BA0">
        <w:rPr>
          <w:rFonts w:ascii="Times New Roman" w:hAnsi="Times New Roman"/>
          <w:sz w:val="28"/>
          <w:szCs w:val="28"/>
        </w:rPr>
        <w:t>публичн</w:t>
      </w:r>
      <w:r w:rsidR="00702DD0">
        <w:rPr>
          <w:rFonts w:ascii="Times New Roman" w:hAnsi="Times New Roman"/>
          <w:sz w:val="28"/>
          <w:szCs w:val="28"/>
        </w:rPr>
        <w:t>ого</w:t>
      </w:r>
      <w:r w:rsidR="00702DD0" w:rsidRPr="00E44BA0">
        <w:rPr>
          <w:rFonts w:ascii="Times New Roman" w:hAnsi="Times New Roman"/>
          <w:sz w:val="28"/>
          <w:szCs w:val="28"/>
        </w:rPr>
        <w:t xml:space="preserve"> сервитут</w:t>
      </w:r>
      <w:r w:rsidR="00702DD0">
        <w:rPr>
          <w:rFonts w:ascii="Times New Roman" w:hAnsi="Times New Roman"/>
          <w:sz w:val="28"/>
          <w:szCs w:val="28"/>
        </w:rPr>
        <w:t>а по статье 23 ЗК РФ</w:t>
      </w:r>
      <w:r w:rsidR="00702DD0" w:rsidRPr="00884817">
        <w:rPr>
          <w:rFonts w:ascii="Times New Roman" w:hAnsi="Times New Roman"/>
          <w:sz w:val="28"/>
          <w:szCs w:val="28"/>
        </w:rPr>
        <w:t xml:space="preserve"> </w:t>
      </w:r>
      <w:r w:rsidRPr="00884817">
        <w:rPr>
          <w:rFonts w:ascii="Times New Roman" w:hAnsi="Times New Roman"/>
          <w:sz w:val="28"/>
          <w:szCs w:val="28"/>
        </w:rPr>
        <w:t xml:space="preserve">либо об отказе </w:t>
      </w:r>
      <w:r w:rsidR="00702DD0">
        <w:rPr>
          <w:rFonts w:ascii="Times New Roman" w:hAnsi="Times New Roman"/>
          <w:sz w:val="28"/>
          <w:szCs w:val="28"/>
        </w:rPr>
        <w:t>в предоставлении государственной услуги (</w:t>
      </w:r>
      <w:r w:rsidRPr="00884817">
        <w:rPr>
          <w:rFonts w:ascii="Times New Roman" w:hAnsi="Times New Roman"/>
          <w:sz w:val="28"/>
          <w:szCs w:val="28"/>
        </w:rPr>
        <w:t xml:space="preserve">в </w:t>
      </w:r>
      <w:r w:rsidR="00702DD0">
        <w:rPr>
          <w:rFonts w:ascii="Times New Roman" w:hAnsi="Times New Roman"/>
          <w:sz w:val="28"/>
          <w:szCs w:val="28"/>
        </w:rPr>
        <w:t xml:space="preserve">отказе в </w:t>
      </w:r>
      <w:r w:rsidRPr="00884817">
        <w:rPr>
          <w:rFonts w:ascii="Times New Roman" w:hAnsi="Times New Roman"/>
          <w:sz w:val="28"/>
          <w:szCs w:val="28"/>
        </w:rPr>
        <w:t>установлении публичного сервитута в отдельных целях</w:t>
      </w:r>
      <w:r w:rsidR="00702DD0">
        <w:rPr>
          <w:rFonts w:ascii="Times New Roman" w:hAnsi="Times New Roman"/>
          <w:sz w:val="28"/>
          <w:szCs w:val="28"/>
        </w:rPr>
        <w:t xml:space="preserve">, </w:t>
      </w:r>
      <w:r w:rsidR="00702DD0" w:rsidRPr="00E44BA0">
        <w:rPr>
          <w:rFonts w:ascii="Times New Roman" w:hAnsi="Times New Roman"/>
          <w:sz w:val="28"/>
          <w:szCs w:val="28"/>
        </w:rPr>
        <w:t>публичн</w:t>
      </w:r>
      <w:r w:rsidR="00702DD0">
        <w:rPr>
          <w:rFonts w:ascii="Times New Roman" w:hAnsi="Times New Roman"/>
          <w:sz w:val="28"/>
          <w:szCs w:val="28"/>
        </w:rPr>
        <w:t>ого</w:t>
      </w:r>
      <w:r w:rsidR="00702DD0" w:rsidRPr="00E44BA0">
        <w:rPr>
          <w:rFonts w:ascii="Times New Roman" w:hAnsi="Times New Roman"/>
          <w:sz w:val="28"/>
          <w:szCs w:val="28"/>
        </w:rPr>
        <w:t xml:space="preserve"> сервитут</w:t>
      </w:r>
      <w:r w:rsidR="00702DD0">
        <w:rPr>
          <w:rFonts w:ascii="Times New Roman" w:hAnsi="Times New Roman"/>
          <w:sz w:val="28"/>
          <w:szCs w:val="28"/>
        </w:rPr>
        <w:t>а по статье 23 ЗК РФ)</w:t>
      </w:r>
      <w:r w:rsidRPr="00884817">
        <w:rPr>
          <w:rFonts w:ascii="Times New Roman" w:hAnsi="Times New Roman"/>
          <w:sz w:val="28"/>
          <w:szCs w:val="28"/>
        </w:rPr>
        <w:t>;</w:t>
      </w:r>
    </w:p>
    <w:p w:rsidR="00884817" w:rsidRDefault="00884817" w:rsidP="00884817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84817">
        <w:rPr>
          <w:rFonts w:ascii="Times New Roman" w:hAnsi="Times New Roman"/>
          <w:sz w:val="28"/>
          <w:szCs w:val="28"/>
        </w:rPr>
        <w:t xml:space="preserve">Кабинет Министров Республики Татарстан (далее – КМ РТ) – в части принятия решения об </w:t>
      </w:r>
      <w:r w:rsidR="00702DD0">
        <w:rPr>
          <w:rFonts w:ascii="Times New Roman" w:hAnsi="Times New Roman"/>
          <w:sz w:val="28"/>
          <w:szCs w:val="28"/>
        </w:rPr>
        <w:t xml:space="preserve">установлении </w:t>
      </w:r>
      <w:r w:rsidRPr="00884817">
        <w:rPr>
          <w:rFonts w:ascii="Times New Roman" w:hAnsi="Times New Roman"/>
          <w:sz w:val="28"/>
          <w:szCs w:val="28"/>
        </w:rPr>
        <w:t>публичного сервитута в отдельных целях</w:t>
      </w:r>
      <w:r w:rsidR="00702DD0">
        <w:rPr>
          <w:rFonts w:ascii="Times New Roman" w:hAnsi="Times New Roman"/>
          <w:sz w:val="28"/>
          <w:szCs w:val="28"/>
        </w:rPr>
        <w:t>, публичного</w:t>
      </w:r>
      <w:r w:rsidR="00702DD0" w:rsidRPr="00E44BA0">
        <w:rPr>
          <w:rFonts w:ascii="Times New Roman" w:hAnsi="Times New Roman"/>
          <w:sz w:val="28"/>
          <w:szCs w:val="28"/>
        </w:rPr>
        <w:t xml:space="preserve"> сервитут</w:t>
      </w:r>
      <w:r w:rsidR="00702DD0">
        <w:rPr>
          <w:rFonts w:ascii="Times New Roman" w:hAnsi="Times New Roman"/>
          <w:sz w:val="28"/>
          <w:szCs w:val="28"/>
        </w:rPr>
        <w:t>а по статье 23 ЗК РФ</w:t>
      </w:r>
      <w:r w:rsidRPr="00884817">
        <w:rPr>
          <w:rFonts w:ascii="Times New Roman" w:hAnsi="Times New Roman"/>
          <w:sz w:val="28"/>
          <w:szCs w:val="28"/>
        </w:rPr>
        <w:t xml:space="preserve"> либо об отказе </w:t>
      </w:r>
      <w:r w:rsidR="00D61139">
        <w:rPr>
          <w:rFonts w:ascii="Times New Roman" w:hAnsi="Times New Roman"/>
          <w:sz w:val="28"/>
          <w:szCs w:val="28"/>
        </w:rPr>
        <w:t>в предоставлении государственной услуги (</w:t>
      </w:r>
      <w:r w:rsidR="00D61139" w:rsidRPr="00884817">
        <w:rPr>
          <w:rFonts w:ascii="Times New Roman" w:hAnsi="Times New Roman"/>
          <w:sz w:val="28"/>
          <w:szCs w:val="28"/>
        </w:rPr>
        <w:t xml:space="preserve">об отказе </w:t>
      </w:r>
      <w:r w:rsidR="00D61139">
        <w:rPr>
          <w:rFonts w:ascii="Times New Roman" w:hAnsi="Times New Roman"/>
          <w:sz w:val="28"/>
          <w:szCs w:val="28"/>
        </w:rPr>
        <w:t xml:space="preserve">в </w:t>
      </w:r>
      <w:r w:rsidR="00702DD0" w:rsidRPr="00884817">
        <w:rPr>
          <w:rFonts w:ascii="Times New Roman" w:hAnsi="Times New Roman"/>
          <w:sz w:val="28"/>
          <w:szCs w:val="28"/>
        </w:rPr>
        <w:t>установлени</w:t>
      </w:r>
      <w:r w:rsidR="00D61139">
        <w:rPr>
          <w:rFonts w:ascii="Times New Roman" w:hAnsi="Times New Roman"/>
          <w:sz w:val="28"/>
          <w:szCs w:val="28"/>
        </w:rPr>
        <w:t>и</w:t>
      </w:r>
      <w:r w:rsidR="00702DD0" w:rsidRPr="00884817">
        <w:rPr>
          <w:rFonts w:ascii="Times New Roman" w:hAnsi="Times New Roman"/>
          <w:sz w:val="28"/>
          <w:szCs w:val="28"/>
        </w:rPr>
        <w:t xml:space="preserve"> публичного сервитута в отдельных целях</w:t>
      </w:r>
      <w:r w:rsidR="00702DD0">
        <w:rPr>
          <w:rFonts w:ascii="Times New Roman" w:hAnsi="Times New Roman"/>
          <w:sz w:val="28"/>
          <w:szCs w:val="28"/>
        </w:rPr>
        <w:t xml:space="preserve">, </w:t>
      </w:r>
      <w:r w:rsidR="00702DD0" w:rsidRPr="00E44BA0">
        <w:rPr>
          <w:rFonts w:ascii="Times New Roman" w:hAnsi="Times New Roman"/>
          <w:sz w:val="28"/>
          <w:szCs w:val="28"/>
        </w:rPr>
        <w:t>публичн</w:t>
      </w:r>
      <w:r w:rsidR="00702DD0">
        <w:rPr>
          <w:rFonts w:ascii="Times New Roman" w:hAnsi="Times New Roman"/>
          <w:sz w:val="28"/>
          <w:szCs w:val="28"/>
        </w:rPr>
        <w:t>ого</w:t>
      </w:r>
      <w:r w:rsidR="00702DD0" w:rsidRPr="00E44BA0">
        <w:rPr>
          <w:rFonts w:ascii="Times New Roman" w:hAnsi="Times New Roman"/>
          <w:sz w:val="28"/>
          <w:szCs w:val="28"/>
        </w:rPr>
        <w:t xml:space="preserve"> сервитут</w:t>
      </w:r>
      <w:r w:rsidR="00702DD0">
        <w:rPr>
          <w:rFonts w:ascii="Times New Roman" w:hAnsi="Times New Roman"/>
          <w:sz w:val="28"/>
          <w:szCs w:val="28"/>
        </w:rPr>
        <w:t>а по</w:t>
      </w:r>
      <w:r w:rsidR="003F217A">
        <w:rPr>
          <w:rFonts w:ascii="Times New Roman" w:hAnsi="Times New Roman"/>
          <w:sz w:val="28"/>
          <w:szCs w:val="28"/>
        </w:rPr>
        <w:t xml:space="preserve"> </w:t>
      </w:r>
      <w:r w:rsidR="00702DD0">
        <w:rPr>
          <w:rFonts w:ascii="Times New Roman" w:hAnsi="Times New Roman"/>
          <w:sz w:val="28"/>
          <w:szCs w:val="28"/>
        </w:rPr>
        <w:t>статье 23 ЗК РФ</w:t>
      </w:r>
      <w:r w:rsidR="00D61139">
        <w:rPr>
          <w:rFonts w:ascii="Times New Roman" w:hAnsi="Times New Roman"/>
          <w:sz w:val="28"/>
          <w:szCs w:val="28"/>
        </w:rPr>
        <w:t>)</w:t>
      </w:r>
      <w:r w:rsidRPr="00884817">
        <w:rPr>
          <w:rFonts w:ascii="Times New Roman" w:hAnsi="Times New Roman"/>
          <w:sz w:val="28"/>
          <w:szCs w:val="28"/>
        </w:rPr>
        <w:t>.</w:t>
      </w:r>
    </w:p>
    <w:p w:rsidR="00B670E9" w:rsidRPr="00E80AFA" w:rsidRDefault="00B670E9" w:rsidP="00B670E9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33661">
        <w:rPr>
          <w:rFonts w:ascii="Times New Roman" w:hAnsi="Times New Roman"/>
          <w:sz w:val="28"/>
          <w:szCs w:val="28"/>
        </w:rPr>
        <w:t xml:space="preserve">Исполнитель государственной услуги </w:t>
      </w:r>
      <w:r w:rsidR="0020355F">
        <w:rPr>
          <w:rFonts w:ascii="Times New Roman" w:hAnsi="Times New Roman"/>
          <w:sz w:val="28"/>
          <w:szCs w:val="28"/>
        </w:rPr>
        <w:t xml:space="preserve">в Министерстве </w:t>
      </w:r>
      <w:r w:rsidRPr="00633661">
        <w:rPr>
          <w:rFonts w:ascii="Times New Roman" w:hAnsi="Times New Roman"/>
          <w:sz w:val="28"/>
          <w:szCs w:val="28"/>
        </w:rPr>
        <w:t xml:space="preserve">– </w:t>
      </w:r>
      <w:r w:rsidR="0020355F">
        <w:rPr>
          <w:rFonts w:ascii="Times New Roman" w:hAnsi="Times New Roman"/>
          <w:sz w:val="28"/>
          <w:szCs w:val="28"/>
        </w:rPr>
        <w:t>о</w:t>
      </w:r>
      <w:r w:rsidRPr="00B670E9">
        <w:rPr>
          <w:rFonts w:ascii="Times New Roman" w:hAnsi="Times New Roman"/>
          <w:sz w:val="28"/>
          <w:szCs w:val="28"/>
        </w:rPr>
        <w:t xml:space="preserve">тдел </w:t>
      </w:r>
      <w:r w:rsidR="00391E80" w:rsidRPr="00391E80">
        <w:rPr>
          <w:rFonts w:ascii="Times New Roman" w:hAnsi="Times New Roman"/>
          <w:sz w:val="28"/>
          <w:szCs w:val="28"/>
        </w:rPr>
        <w:t xml:space="preserve">правового обеспечения кадастровых отношений Министерства </w:t>
      </w:r>
      <w:r w:rsidRPr="00E80AFA">
        <w:rPr>
          <w:rFonts w:ascii="Times New Roman" w:hAnsi="Times New Roman"/>
          <w:sz w:val="28"/>
          <w:szCs w:val="28"/>
        </w:rPr>
        <w:t>(далее – Отдел).</w:t>
      </w:r>
    </w:p>
    <w:p w:rsidR="00222121" w:rsidRPr="00E80AFA" w:rsidRDefault="00F533F0" w:rsidP="003A29EE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80AFA">
        <w:rPr>
          <w:rFonts w:ascii="Times New Roman" w:hAnsi="Times New Roman"/>
          <w:sz w:val="28"/>
          <w:szCs w:val="28"/>
        </w:rPr>
        <w:t>2.3. Результат предоставления государственной услуги</w:t>
      </w:r>
    </w:p>
    <w:p w:rsidR="00222121" w:rsidRDefault="00F533F0" w:rsidP="003A29EE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80AFA">
        <w:rPr>
          <w:rFonts w:ascii="Times New Roman" w:hAnsi="Times New Roman"/>
          <w:sz w:val="28"/>
          <w:szCs w:val="28"/>
        </w:rPr>
        <w:t xml:space="preserve">2.3.1. Результатом предоставления государственной услуги является: </w:t>
      </w:r>
    </w:p>
    <w:p w:rsidR="00391E80" w:rsidRPr="00C20C25" w:rsidRDefault="00391E80" w:rsidP="00391E80">
      <w:pPr>
        <w:pStyle w:val="Default"/>
        <w:autoSpaceDE/>
        <w:autoSpaceDN/>
        <w:adjustRightInd/>
        <w:ind w:firstLine="709"/>
        <w:jc w:val="both"/>
        <w:rPr>
          <w:color w:val="auto"/>
          <w:sz w:val="28"/>
          <w:szCs w:val="28"/>
        </w:rPr>
      </w:pPr>
      <w:r w:rsidRPr="00C20C25">
        <w:rPr>
          <w:color w:val="auto"/>
          <w:sz w:val="28"/>
          <w:szCs w:val="28"/>
        </w:rPr>
        <w:t>решение КМ РТ об установлении публичного сервитута в отдельных целях;</w:t>
      </w:r>
    </w:p>
    <w:p w:rsidR="00391E80" w:rsidRPr="00C20C25" w:rsidRDefault="00391E80" w:rsidP="00391E80">
      <w:pPr>
        <w:pStyle w:val="Default"/>
        <w:autoSpaceDE/>
        <w:autoSpaceDN/>
        <w:adjustRightInd/>
        <w:ind w:firstLine="709"/>
        <w:jc w:val="both"/>
        <w:rPr>
          <w:color w:val="auto"/>
          <w:sz w:val="28"/>
          <w:szCs w:val="28"/>
        </w:rPr>
      </w:pPr>
      <w:r w:rsidRPr="00C20C25">
        <w:rPr>
          <w:color w:val="auto"/>
          <w:sz w:val="28"/>
          <w:szCs w:val="28"/>
        </w:rPr>
        <w:t xml:space="preserve">решение КМ РТ об установлении </w:t>
      </w:r>
      <w:r w:rsidR="003F217A" w:rsidRPr="00E44BA0">
        <w:rPr>
          <w:sz w:val="28"/>
          <w:szCs w:val="28"/>
        </w:rPr>
        <w:t>публичн</w:t>
      </w:r>
      <w:r w:rsidR="003F217A">
        <w:rPr>
          <w:sz w:val="28"/>
          <w:szCs w:val="28"/>
        </w:rPr>
        <w:t>ого</w:t>
      </w:r>
      <w:r w:rsidR="003F217A" w:rsidRPr="00E44BA0">
        <w:rPr>
          <w:sz w:val="28"/>
          <w:szCs w:val="28"/>
        </w:rPr>
        <w:t xml:space="preserve"> сервитут</w:t>
      </w:r>
      <w:r w:rsidR="003F217A">
        <w:rPr>
          <w:sz w:val="28"/>
          <w:szCs w:val="28"/>
        </w:rPr>
        <w:t>а по статье 23 ЗК РФ;</w:t>
      </w:r>
    </w:p>
    <w:p w:rsidR="00391E80" w:rsidRDefault="00391E80" w:rsidP="00391E80">
      <w:pPr>
        <w:pStyle w:val="Default"/>
        <w:autoSpaceDE/>
        <w:autoSpaceDN/>
        <w:adjustRightInd/>
        <w:ind w:firstLine="709"/>
        <w:jc w:val="both"/>
        <w:rPr>
          <w:color w:val="auto"/>
          <w:sz w:val="28"/>
          <w:szCs w:val="28"/>
        </w:rPr>
      </w:pPr>
      <w:r w:rsidRPr="00C20C25">
        <w:rPr>
          <w:sz w:val="28"/>
          <w:szCs w:val="28"/>
        </w:rPr>
        <w:t>решение КМ РТ об отказе в предоставлении государственной услуги (</w:t>
      </w:r>
      <w:r w:rsidRPr="00C20C25">
        <w:rPr>
          <w:color w:val="auto"/>
          <w:sz w:val="28"/>
          <w:szCs w:val="28"/>
        </w:rPr>
        <w:t xml:space="preserve">решение КМ РТ </w:t>
      </w:r>
      <w:r w:rsidR="003F217A" w:rsidRPr="00884817">
        <w:rPr>
          <w:sz w:val="28"/>
          <w:szCs w:val="28"/>
        </w:rPr>
        <w:t xml:space="preserve">об отказе </w:t>
      </w:r>
      <w:r w:rsidR="003F217A">
        <w:rPr>
          <w:sz w:val="28"/>
          <w:szCs w:val="28"/>
        </w:rPr>
        <w:t xml:space="preserve">в </w:t>
      </w:r>
      <w:r w:rsidR="003F217A" w:rsidRPr="00884817">
        <w:rPr>
          <w:sz w:val="28"/>
          <w:szCs w:val="28"/>
        </w:rPr>
        <w:t>установлении публичного сервитута в отдельных целях</w:t>
      </w:r>
      <w:r w:rsidR="003F217A">
        <w:rPr>
          <w:sz w:val="28"/>
          <w:szCs w:val="28"/>
        </w:rPr>
        <w:t xml:space="preserve">, </w:t>
      </w:r>
      <w:r w:rsidR="003F217A" w:rsidRPr="00E44BA0">
        <w:rPr>
          <w:sz w:val="28"/>
          <w:szCs w:val="28"/>
        </w:rPr>
        <w:t>публичн</w:t>
      </w:r>
      <w:r w:rsidR="003F217A">
        <w:rPr>
          <w:sz w:val="28"/>
          <w:szCs w:val="28"/>
        </w:rPr>
        <w:t>ого</w:t>
      </w:r>
      <w:r w:rsidR="003F217A" w:rsidRPr="00E44BA0">
        <w:rPr>
          <w:sz w:val="28"/>
          <w:szCs w:val="28"/>
        </w:rPr>
        <w:t xml:space="preserve"> сервитут</w:t>
      </w:r>
      <w:r w:rsidR="003F217A">
        <w:rPr>
          <w:sz w:val="28"/>
          <w:szCs w:val="28"/>
        </w:rPr>
        <w:t>а по статье 23 ЗК РФ</w:t>
      </w:r>
      <w:r w:rsidR="003F217A">
        <w:rPr>
          <w:color w:val="auto"/>
          <w:sz w:val="28"/>
          <w:szCs w:val="28"/>
        </w:rPr>
        <w:t>.</w:t>
      </w:r>
    </w:p>
    <w:p w:rsidR="00385C08" w:rsidRPr="00D61139" w:rsidRDefault="00385C08" w:rsidP="00385C08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C2A88">
        <w:rPr>
          <w:rFonts w:ascii="Times New Roman" w:hAnsi="Times New Roman"/>
          <w:sz w:val="28"/>
          <w:szCs w:val="28"/>
        </w:rPr>
        <w:t xml:space="preserve">2.3.2. </w:t>
      </w:r>
      <w:r w:rsidR="00B14ED3" w:rsidRPr="008C2A88">
        <w:rPr>
          <w:rFonts w:ascii="Times New Roman" w:hAnsi="Times New Roman"/>
          <w:sz w:val="28"/>
          <w:szCs w:val="28"/>
        </w:rPr>
        <w:t xml:space="preserve">Формирование </w:t>
      </w:r>
      <w:r w:rsidR="00B14ED3" w:rsidRPr="00D61139">
        <w:rPr>
          <w:rFonts w:ascii="Times New Roman" w:hAnsi="Times New Roman"/>
          <w:sz w:val="28"/>
          <w:szCs w:val="28"/>
        </w:rPr>
        <w:t>реестровой записи в качестве результата предоставления государственной услуги</w:t>
      </w:r>
      <w:r w:rsidR="00FA5173" w:rsidRPr="00D61139">
        <w:rPr>
          <w:rFonts w:ascii="Times New Roman" w:hAnsi="Times New Roman"/>
          <w:sz w:val="28"/>
          <w:szCs w:val="28"/>
        </w:rPr>
        <w:t xml:space="preserve"> в информационной системе </w:t>
      </w:r>
      <w:r w:rsidR="00B14ED3" w:rsidRPr="00D61139">
        <w:rPr>
          <w:rFonts w:ascii="Times New Roman" w:hAnsi="Times New Roman"/>
          <w:sz w:val="28"/>
          <w:szCs w:val="28"/>
        </w:rPr>
        <w:t>не предусмотрено.</w:t>
      </w:r>
    </w:p>
    <w:p w:rsidR="003F2909" w:rsidRPr="00D61139" w:rsidRDefault="003F2909" w:rsidP="003F2909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61139">
        <w:rPr>
          <w:rFonts w:ascii="Times New Roman" w:hAnsi="Times New Roman"/>
          <w:sz w:val="28"/>
          <w:szCs w:val="28"/>
        </w:rPr>
        <w:t>2.3.3. Результат предоставления государственной услуги заявитель получает в соответствии с</w:t>
      </w:r>
      <w:r w:rsidR="00FA5173" w:rsidRPr="00D61139">
        <w:rPr>
          <w:rFonts w:ascii="Times New Roman" w:hAnsi="Times New Roman"/>
          <w:sz w:val="28"/>
          <w:szCs w:val="28"/>
        </w:rPr>
        <w:t>о</w:t>
      </w:r>
      <w:r w:rsidRPr="00D61139">
        <w:rPr>
          <w:rFonts w:ascii="Times New Roman" w:hAnsi="Times New Roman"/>
          <w:sz w:val="28"/>
          <w:szCs w:val="28"/>
        </w:rPr>
        <w:t xml:space="preserve"> способом</w:t>
      </w:r>
      <w:r w:rsidR="00FA5173" w:rsidRPr="00D61139">
        <w:rPr>
          <w:rFonts w:ascii="Times New Roman" w:hAnsi="Times New Roman"/>
          <w:sz w:val="28"/>
          <w:szCs w:val="28"/>
        </w:rPr>
        <w:t xml:space="preserve"> обращения за предоставлением гос</w:t>
      </w:r>
      <w:r w:rsidR="001A5A14" w:rsidRPr="00D61139">
        <w:rPr>
          <w:rFonts w:ascii="Times New Roman" w:hAnsi="Times New Roman"/>
          <w:sz w:val="28"/>
          <w:szCs w:val="28"/>
        </w:rPr>
        <w:t xml:space="preserve">ударственной </w:t>
      </w:r>
      <w:r w:rsidR="00FA5173" w:rsidRPr="00D61139">
        <w:rPr>
          <w:rFonts w:ascii="Times New Roman" w:hAnsi="Times New Roman"/>
          <w:sz w:val="28"/>
          <w:szCs w:val="28"/>
        </w:rPr>
        <w:t>услуги</w:t>
      </w:r>
      <w:r w:rsidRPr="00D61139">
        <w:rPr>
          <w:rFonts w:ascii="Times New Roman" w:hAnsi="Times New Roman"/>
          <w:sz w:val="28"/>
          <w:szCs w:val="28"/>
        </w:rPr>
        <w:t xml:space="preserve">: </w:t>
      </w:r>
    </w:p>
    <w:p w:rsidR="003F2909" w:rsidRPr="00D61139" w:rsidRDefault="00D665FF" w:rsidP="003F2909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665FF">
        <w:rPr>
          <w:rFonts w:ascii="Times New Roman" w:hAnsi="Times New Roman"/>
          <w:sz w:val="28"/>
          <w:szCs w:val="28"/>
        </w:rPr>
        <w:t>в письменной форме или в форме электронного документа лично заявителю;</w:t>
      </w:r>
      <w:r w:rsidR="003F2909" w:rsidRPr="00D61139">
        <w:rPr>
          <w:rFonts w:ascii="Times New Roman" w:hAnsi="Times New Roman"/>
          <w:sz w:val="28"/>
          <w:szCs w:val="28"/>
        </w:rPr>
        <w:t xml:space="preserve"> </w:t>
      </w:r>
    </w:p>
    <w:p w:rsidR="005B4217" w:rsidRDefault="009A28B3" w:rsidP="009A28B3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61139">
        <w:rPr>
          <w:rFonts w:ascii="Times New Roman" w:hAnsi="Times New Roman"/>
          <w:sz w:val="28"/>
          <w:szCs w:val="28"/>
        </w:rPr>
        <w:t xml:space="preserve">в форме электронного документа в личный кабинет заявителя </w:t>
      </w:r>
      <w:r w:rsidR="005B4217" w:rsidRPr="00D16A95">
        <w:rPr>
          <w:rFonts w:ascii="Times New Roman" w:hAnsi="Times New Roman"/>
          <w:sz w:val="28"/>
          <w:szCs w:val="28"/>
        </w:rPr>
        <w:t>на Едином портале или в государственной информационной системе Республики Татарстан «Портал государственных и муниципальных услуг Республики Татарстан» (http://uslugi.tatarstan.ru/) (далее – Республиканский портал), в г</w:t>
      </w:r>
      <w:r w:rsidR="005B4217" w:rsidRPr="00D16A95">
        <w:rPr>
          <w:rFonts w:ascii="Times New Roman" w:hAnsi="Times New Roman"/>
          <w:color w:val="000000"/>
          <w:spacing w:val="-6"/>
          <w:sz w:val="28"/>
          <w:szCs w:val="28"/>
        </w:rPr>
        <w:t xml:space="preserve">осударственной информационной системе Республики Татарстан «Единая информационная система по учету и управлению государственным и муниципальным имуществом Республики Татарстан» </w:t>
      </w:r>
      <w:r w:rsidR="005B4217" w:rsidRPr="00D16A95">
        <w:rPr>
          <w:rFonts w:ascii="Times New Roman" w:hAnsi="Times New Roman"/>
          <w:spacing w:val="1"/>
          <w:sz w:val="28"/>
          <w:szCs w:val="28"/>
        </w:rPr>
        <w:t>http://</w:t>
      </w:r>
      <w:proofErr w:type="spellStart"/>
      <w:r w:rsidR="005B4217" w:rsidRPr="00D16A95">
        <w:rPr>
          <w:rFonts w:ascii="Times New Roman" w:hAnsi="Times New Roman"/>
          <w:color w:val="000000"/>
          <w:spacing w:val="-6"/>
          <w:sz w:val="28"/>
          <w:szCs w:val="28"/>
          <w:lang w:val="en-US"/>
        </w:rPr>
        <w:t>lk</w:t>
      </w:r>
      <w:proofErr w:type="spellEnd"/>
      <w:r w:rsidR="005B4217" w:rsidRPr="00D16A95">
        <w:rPr>
          <w:rFonts w:ascii="Times New Roman" w:hAnsi="Times New Roman"/>
          <w:color w:val="000000"/>
          <w:spacing w:val="-6"/>
          <w:sz w:val="28"/>
          <w:szCs w:val="28"/>
        </w:rPr>
        <w:t>.eisestate.tatar.ru (далее – ЕИС «Имущество»)</w:t>
      </w:r>
      <w:r w:rsidR="005B4217" w:rsidRPr="00D16A95">
        <w:rPr>
          <w:rFonts w:ascii="Times New Roman" w:hAnsi="Times New Roman"/>
          <w:sz w:val="28"/>
          <w:szCs w:val="28"/>
        </w:rPr>
        <w:t>;</w:t>
      </w:r>
    </w:p>
    <w:p w:rsidR="003F2909" w:rsidRPr="008C2A88" w:rsidRDefault="003F2909" w:rsidP="003F2909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C2A88">
        <w:rPr>
          <w:rFonts w:ascii="Times New Roman" w:hAnsi="Times New Roman"/>
          <w:sz w:val="28"/>
          <w:szCs w:val="28"/>
        </w:rPr>
        <w:t>в г</w:t>
      </w:r>
      <w:r w:rsidRPr="008C2A88">
        <w:rPr>
          <w:rFonts w:ascii="Times New Roman" w:hAnsi="Times New Roman"/>
          <w:spacing w:val="1"/>
          <w:sz w:val="28"/>
          <w:szCs w:val="28"/>
        </w:rPr>
        <w:t xml:space="preserve">осударственном бюджетном учреждении «Многофункциональный центр предоставления государственных и муниципальных услуг Республики Татарстан» (далее – </w:t>
      </w:r>
      <w:r w:rsidRPr="008C2A88">
        <w:rPr>
          <w:rFonts w:ascii="Times New Roman" w:hAnsi="Times New Roman"/>
          <w:sz w:val="28"/>
          <w:szCs w:val="28"/>
        </w:rPr>
        <w:t>МФЦ) в форме электронного документа, экземпляра электронного документа, направленного Министерством, распечатанного на бумажном носителе, заверенного печатью МФЦ и подписью работника МФЦ.</w:t>
      </w:r>
    </w:p>
    <w:p w:rsidR="003F2909" w:rsidRPr="008C2A88" w:rsidRDefault="003F2909" w:rsidP="003F2909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C2A88">
        <w:rPr>
          <w:rFonts w:ascii="Times New Roman" w:hAnsi="Times New Roman"/>
          <w:sz w:val="28"/>
          <w:szCs w:val="28"/>
        </w:rPr>
        <w:t>Для получения результата предоставления государственной услуги на бумажном носителе заявитель обращается в Министерство.</w:t>
      </w:r>
    </w:p>
    <w:p w:rsidR="00692D24" w:rsidRPr="008C2A88" w:rsidRDefault="00692D24" w:rsidP="00692D24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C2A88">
        <w:rPr>
          <w:rFonts w:ascii="Times New Roman" w:hAnsi="Times New Roman"/>
          <w:sz w:val="28"/>
          <w:szCs w:val="28"/>
        </w:rPr>
        <w:t>2.4. Срок предоставления государственной услуги</w:t>
      </w:r>
    </w:p>
    <w:p w:rsidR="00370D67" w:rsidRPr="00541874" w:rsidRDefault="00370D67" w:rsidP="00370D67">
      <w:pPr>
        <w:pStyle w:val="Default"/>
        <w:autoSpaceDE/>
        <w:autoSpaceDN/>
        <w:adjustRightInd/>
        <w:ind w:firstLine="709"/>
        <w:jc w:val="both"/>
        <w:rPr>
          <w:color w:val="auto"/>
          <w:sz w:val="28"/>
          <w:szCs w:val="28"/>
        </w:rPr>
      </w:pPr>
      <w:r w:rsidRPr="00541874">
        <w:rPr>
          <w:color w:val="auto"/>
          <w:sz w:val="28"/>
          <w:szCs w:val="28"/>
          <w:lang w:eastAsia="x-none"/>
        </w:rPr>
        <w:t xml:space="preserve">2.4.1. </w:t>
      </w:r>
      <w:r w:rsidRPr="00541874">
        <w:rPr>
          <w:color w:val="auto"/>
          <w:sz w:val="28"/>
          <w:szCs w:val="28"/>
        </w:rPr>
        <w:t>При установлении публичного сервитута в отдельных целях:</w:t>
      </w:r>
    </w:p>
    <w:p w:rsidR="00E80B2E" w:rsidRPr="009A28B3" w:rsidRDefault="001050AA" w:rsidP="009A28B3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A28B3">
        <w:rPr>
          <w:rFonts w:ascii="Times New Roman" w:hAnsi="Times New Roman"/>
          <w:sz w:val="28"/>
          <w:szCs w:val="28"/>
        </w:rPr>
        <w:lastRenderedPageBreak/>
        <w:t>2.4.1.</w:t>
      </w:r>
      <w:r w:rsidR="00370D67" w:rsidRPr="009A28B3">
        <w:rPr>
          <w:rFonts w:ascii="Times New Roman" w:hAnsi="Times New Roman"/>
          <w:sz w:val="28"/>
          <w:szCs w:val="28"/>
        </w:rPr>
        <w:t>1.</w:t>
      </w:r>
      <w:r w:rsidRPr="009A28B3">
        <w:rPr>
          <w:rFonts w:ascii="Times New Roman" w:hAnsi="Times New Roman"/>
          <w:sz w:val="28"/>
          <w:szCs w:val="28"/>
        </w:rPr>
        <w:t xml:space="preserve"> </w:t>
      </w:r>
      <w:r w:rsidR="00C273D7" w:rsidRPr="009A28B3">
        <w:rPr>
          <w:rFonts w:ascii="Times New Roman" w:hAnsi="Times New Roman"/>
          <w:sz w:val="28"/>
          <w:szCs w:val="28"/>
        </w:rPr>
        <w:t xml:space="preserve">Максимальный срок предоставления государственной услуги для всех категорий (признаков) заявителей в случае, если ходатайство и документы, необходимые для предоставления государственной услуги, поданы заявителем лично или посредством почтового отправления, </w:t>
      </w:r>
      <w:r w:rsidR="009C4B67" w:rsidRPr="009A28B3">
        <w:rPr>
          <w:rFonts w:ascii="Times New Roman" w:hAnsi="Times New Roman"/>
          <w:sz w:val="28"/>
          <w:szCs w:val="28"/>
        </w:rPr>
        <w:t>исчисляется</w:t>
      </w:r>
      <w:r w:rsidR="00C273D7" w:rsidRPr="009A28B3">
        <w:rPr>
          <w:rFonts w:ascii="Times New Roman" w:hAnsi="Times New Roman"/>
          <w:sz w:val="28"/>
          <w:szCs w:val="28"/>
        </w:rPr>
        <w:t xml:space="preserve"> со дня </w:t>
      </w:r>
      <w:r w:rsidR="009C4B67" w:rsidRPr="009A28B3">
        <w:rPr>
          <w:rFonts w:ascii="Times New Roman" w:hAnsi="Times New Roman"/>
          <w:sz w:val="28"/>
          <w:szCs w:val="28"/>
        </w:rPr>
        <w:t xml:space="preserve">регистрации </w:t>
      </w:r>
      <w:r w:rsidR="00C273D7" w:rsidRPr="009A28B3">
        <w:rPr>
          <w:rFonts w:ascii="Times New Roman" w:hAnsi="Times New Roman"/>
          <w:sz w:val="28"/>
          <w:szCs w:val="28"/>
        </w:rPr>
        <w:t>поступ</w:t>
      </w:r>
      <w:r w:rsidR="009C4B67" w:rsidRPr="009A28B3">
        <w:rPr>
          <w:rFonts w:ascii="Times New Roman" w:hAnsi="Times New Roman"/>
          <w:sz w:val="28"/>
          <w:szCs w:val="28"/>
        </w:rPr>
        <w:t>ившего</w:t>
      </w:r>
      <w:r w:rsidR="00C273D7" w:rsidRPr="009A28B3">
        <w:rPr>
          <w:rFonts w:ascii="Times New Roman" w:hAnsi="Times New Roman"/>
          <w:sz w:val="28"/>
          <w:szCs w:val="28"/>
        </w:rPr>
        <w:t xml:space="preserve"> ходатайства</w:t>
      </w:r>
      <w:r w:rsidR="00E80B2E" w:rsidRPr="009A28B3">
        <w:rPr>
          <w:rFonts w:ascii="Times New Roman" w:hAnsi="Times New Roman"/>
          <w:sz w:val="28"/>
          <w:szCs w:val="28"/>
        </w:rPr>
        <w:t xml:space="preserve"> </w:t>
      </w:r>
      <w:r w:rsidR="00E80B2E" w:rsidRPr="009A28B3">
        <w:rPr>
          <w:rFonts w:ascii="Times New Roman" w:hAnsi="Times New Roman"/>
          <w:sz w:val="28"/>
          <w:szCs w:val="28"/>
          <w:lang w:eastAsia="x-none"/>
        </w:rPr>
        <w:t>и прилагаемых документов в Министерств</w:t>
      </w:r>
      <w:r w:rsidR="00232316">
        <w:rPr>
          <w:rFonts w:ascii="Times New Roman" w:hAnsi="Times New Roman"/>
          <w:sz w:val="28"/>
          <w:szCs w:val="28"/>
          <w:lang w:eastAsia="x-none"/>
        </w:rPr>
        <w:t>е</w:t>
      </w:r>
      <w:r w:rsidR="00E80B2E" w:rsidRPr="009A28B3">
        <w:rPr>
          <w:rFonts w:ascii="Times New Roman" w:hAnsi="Times New Roman"/>
          <w:sz w:val="28"/>
          <w:szCs w:val="28"/>
        </w:rPr>
        <w:t>, при этом составляет:</w:t>
      </w:r>
    </w:p>
    <w:p w:rsidR="00E80B2E" w:rsidRPr="009A28B3" w:rsidRDefault="00E80B2E" w:rsidP="009A28B3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A28B3">
        <w:rPr>
          <w:rFonts w:ascii="Times New Roman" w:hAnsi="Times New Roman"/>
          <w:sz w:val="28"/>
          <w:szCs w:val="28"/>
          <w:lang w:eastAsia="x-none"/>
        </w:rPr>
        <w:t>20 календарных дней в целях, предусмотренных подпунктом 3 статьи 39</w:t>
      </w:r>
      <w:r w:rsidRPr="009A28B3">
        <w:rPr>
          <w:rFonts w:ascii="Times New Roman" w:hAnsi="Times New Roman"/>
          <w:sz w:val="28"/>
          <w:szCs w:val="28"/>
          <w:vertAlign w:val="superscript"/>
          <w:lang w:eastAsia="x-none"/>
        </w:rPr>
        <w:t>37</w:t>
      </w:r>
      <w:r w:rsidRPr="009A28B3">
        <w:rPr>
          <w:rFonts w:ascii="Times New Roman" w:hAnsi="Times New Roman"/>
          <w:sz w:val="28"/>
          <w:szCs w:val="28"/>
          <w:lang w:eastAsia="x-none"/>
        </w:rPr>
        <w:t xml:space="preserve"> ЗК РФ;</w:t>
      </w:r>
    </w:p>
    <w:p w:rsidR="00E80B2E" w:rsidRPr="009A28B3" w:rsidRDefault="00E80B2E" w:rsidP="009A28B3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9A28B3">
        <w:rPr>
          <w:rFonts w:ascii="Times New Roman" w:hAnsi="Times New Roman"/>
          <w:sz w:val="28"/>
          <w:szCs w:val="28"/>
          <w:lang w:eastAsia="x-none"/>
        </w:rPr>
        <w:t>30 календарных дней в целях, предусмотренных подпунктами 1, 2, 4, 4</w:t>
      </w:r>
      <w:r w:rsidRPr="009A28B3">
        <w:rPr>
          <w:rFonts w:ascii="Times New Roman" w:hAnsi="Times New Roman"/>
          <w:sz w:val="28"/>
          <w:szCs w:val="28"/>
          <w:vertAlign w:val="superscript"/>
          <w:lang w:eastAsia="x-none"/>
        </w:rPr>
        <w:t>1</w:t>
      </w:r>
      <w:r w:rsidRPr="009A28B3">
        <w:rPr>
          <w:rFonts w:ascii="Times New Roman" w:hAnsi="Times New Roman"/>
          <w:sz w:val="28"/>
          <w:szCs w:val="28"/>
          <w:lang w:eastAsia="x-none"/>
        </w:rPr>
        <w:t xml:space="preserve"> и 5 статьи 39</w:t>
      </w:r>
      <w:r w:rsidRPr="009A28B3">
        <w:rPr>
          <w:rFonts w:ascii="Times New Roman" w:hAnsi="Times New Roman"/>
          <w:sz w:val="28"/>
          <w:szCs w:val="28"/>
          <w:vertAlign w:val="superscript"/>
          <w:lang w:eastAsia="x-none"/>
        </w:rPr>
        <w:t>37</w:t>
      </w:r>
      <w:r w:rsidRPr="009A28B3">
        <w:rPr>
          <w:rFonts w:ascii="Times New Roman" w:hAnsi="Times New Roman"/>
          <w:sz w:val="28"/>
          <w:szCs w:val="28"/>
          <w:lang w:eastAsia="x-none"/>
        </w:rPr>
        <w:t xml:space="preserve"> ЗК РФ, а также в целях установления публичного сервитута для реконструкции участков (частей) инженерных сооружений, предусмотренных подпунктом 6 статьи 39</w:t>
      </w:r>
      <w:r w:rsidRPr="009A28B3">
        <w:rPr>
          <w:rFonts w:ascii="Times New Roman" w:hAnsi="Times New Roman"/>
          <w:sz w:val="28"/>
          <w:szCs w:val="28"/>
          <w:vertAlign w:val="superscript"/>
          <w:lang w:eastAsia="x-none"/>
        </w:rPr>
        <w:t>37</w:t>
      </w:r>
      <w:r w:rsidRPr="009A28B3">
        <w:rPr>
          <w:rFonts w:ascii="Times New Roman" w:hAnsi="Times New Roman"/>
          <w:sz w:val="28"/>
          <w:szCs w:val="28"/>
          <w:lang w:eastAsia="x-none"/>
        </w:rPr>
        <w:t xml:space="preserve"> ЗК РФ, но не ранее чем пятнадцать дней со дня опубликования сообщения о поступившем ходатайстве об установлении публичного сервитута, предусмотренного подпунктом 1 пункта 3 статьи 39</w:t>
      </w:r>
      <w:r w:rsidRPr="009A28B3">
        <w:rPr>
          <w:rFonts w:ascii="Times New Roman" w:hAnsi="Times New Roman"/>
          <w:sz w:val="28"/>
          <w:szCs w:val="28"/>
          <w:vertAlign w:val="superscript"/>
          <w:lang w:eastAsia="x-none"/>
        </w:rPr>
        <w:t>42</w:t>
      </w:r>
      <w:r w:rsidRPr="009A28B3">
        <w:rPr>
          <w:rFonts w:ascii="Times New Roman" w:hAnsi="Times New Roman"/>
          <w:sz w:val="28"/>
          <w:szCs w:val="28"/>
          <w:lang w:eastAsia="x-none"/>
        </w:rPr>
        <w:t xml:space="preserve"> ЗК РФ (за исключением случая, предусмотренного пунктом 10 статьи 39</w:t>
      </w:r>
      <w:r w:rsidRPr="009A28B3">
        <w:rPr>
          <w:rFonts w:ascii="Times New Roman" w:hAnsi="Times New Roman"/>
          <w:sz w:val="28"/>
          <w:szCs w:val="28"/>
          <w:vertAlign w:val="superscript"/>
          <w:lang w:eastAsia="x-none"/>
        </w:rPr>
        <w:t>42</w:t>
      </w:r>
      <w:r w:rsidRPr="009A28B3">
        <w:rPr>
          <w:rFonts w:ascii="Times New Roman" w:hAnsi="Times New Roman"/>
          <w:sz w:val="28"/>
          <w:szCs w:val="28"/>
          <w:lang w:eastAsia="x-none"/>
        </w:rPr>
        <w:t xml:space="preserve"> ЗК РФ</w:t>
      </w:r>
      <w:r w:rsidR="00232316">
        <w:rPr>
          <w:rFonts w:ascii="Times New Roman" w:hAnsi="Times New Roman"/>
          <w:sz w:val="28"/>
          <w:szCs w:val="28"/>
          <w:lang w:eastAsia="x-none"/>
        </w:rPr>
        <w:t>)</w:t>
      </w:r>
      <w:r w:rsidRPr="009A28B3">
        <w:rPr>
          <w:rFonts w:ascii="Times New Roman" w:hAnsi="Times New Roman"/>
          <w:sz w:val="28"/>
          <w:szCs w:val="28"/>
          <w:lang w:eastAsia="x-none"/>
        </w:rPr>
        <w:t>;</w:t>
      </w:r>
    </w:p>
    <w:p w:rsidR="009A28B3" w:rsidRPr="009A28B3" w:rsidRDefault="009A28B3" w:rsidP="009A28B3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A28B3">
        <w:rPr>
          <w:rFonts w:ascii="Times New Roman" w:hAnsi="Times New Roman"/>
          <w:sz w:val="28"/>
          <w:szCs w:val="28"/>
          <w:lang w:eastAsia="x-none"/>
        </w:rPr>
        <w:t xml:space="preserve">20 календарных дней в целях </w:t>
      </w:r>
      <w:r w:rsidRPr="009A28B3">
        <w:rPr>
          <w:rFonts w:ascii="Times New Roman" w:hAnsi="Times New Roman"/>
          <w:sz w:val="28"/>
          <w:szCs w:val="28"/>
          <w:shd w:val="clear" w:color="auto" w:fill="FFFFFF"/>
        </w:rPr>
        <w:t>установления публичного сервитута для капитального ремонта участков (частей) инженерных сооружений, предусмотренного</w:t>
      </w:r>
      <w:r w:rsidRPr="009A28B3">
        <w:rPr>
          <w:rFonts w:ascii="Times New Roman" w:hAnsi="Times New Roman"/>
          <w:sz w:val="28"/>
          <w:szCs w:val="28"/>
          <w:lang w:eastAsia="x-none"/>
        </w:rPr>
        <w:t xml:space="preserve"> подпунктом 6 статьи 39</w:t>
      </w:r>
      <w:r w:rsidRPr="009A28B3">
        <w:rPr>
          <w:rFonts w:ascii="Times New Roman" w:hAnsi="Times New Roman"/>
          <w:sz w:val="28"/>
          <w:szCs w:val="28"/>
          <w:vertAlign w:val="superscript"/>
          <w:lang w:eastAsia="x-none"/>
        </w:rPr>
        <w:t>37</w:t>
      </w:r>
      <w:r w:rsidRPr="009A28B3">
        <w:rPr>
          <w:rFonts w:ascii="Times New Roman" w:hAnsi="Times New Roman"/>
          <w:sz w:val="28"/>
          <w:szCs w:val="28"/>
          <w:lang w:eastAsia="x-none"/>
        </w:rPr>
        <w:t xml:space="preserve"> ЗК РФ.</w:t>
      </w:r>
    </w:p>
    <w:p w:rsidR="009A28B3" w:rsidRPr="009A28B3" w:rsidRDefault="009A28B3" w:rsidP="009A28B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9A28B3">
        <w:rPr>
          <w:rFonts w:ascii="Times New Roman" w:hAnsi="Times New Roman"/>
          <w:sz w:val="28"/>
          <w:szCs w:val="28"/>
          <w:lang w:eastAsia="x-none"/>
        </w:rPr>
        <w:t>В случае, если ходатайство в целях реконструкции инженерного сооружения, которое переносится в связи с изъятием земельного участка для государственных нужд, подано одновременно с ходатайством об изъятии земельного участка для государственных нужд, решение об установлении публичного сервитута в отдельных целях или об отказе в установлении публичного сервитута в отдельных целях принимается одновременно с принятием решения об изъятии земельного участка для государственных нужд.</w:t>
      </w:r>
    </w:p>
    <w:p w:rsidR="00BD2593" w:rsidRPr="009A28B3" w:rsidRDefault="00C273D7" w:rsidP="00BD2593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A28B3">
        <w:rPr>
          <w:rFonts w:ascii="Times New Roman" w:hAnsi="Times New Roman"/>
          <w:sz w:val="28"/>
          <w:szCs w:val="28"/>
        </w:rPr>
        <w:t>2.4.</w:t>
      </w:r>
      <w:r w:rsidR="00BD2593">
        <w:rPr>
          <w:rFonts w:ascii="Times New Roman" w:hAnsi="Times New Roman"/>
          <w:sz w:val="28"/>
          <w:szCs w:val="28"/>
        </w:rPr>
        <w:t>1.</w:t>
      </w:r>
      <w:r w:rsidRPr="009A28B3">
        <w:rPr>
          <w:rFonts w:ascii="Times New Roman" w:hAnsi="Times New Roman"/>
          <w:sz w:val="28"/>
          <w:szCs w:val="28"/>
        </w:rPr>
        <w:t xml:space="preserve">2. Максимальный срок предоставления государственной услуги для всех категорий (признаков) заявителей в случае, если ходатайство и документы, необходимые для предоставления </w:t>
      </w:r>
      <w:r w:rsidRPr="008E5D30">
        <w:rPr>
          <w:rFonts w:ascii="Times New Roman" w:hAnsi="Times New Roman"/>
          <w:sz w:val="28"/>
          <w:szCs w:val="28"/>
        </w:rPr>
        <w:t xml:space="preserve">государственной услуги, поданы заявителем через личный кабинет заявителя на </w:t>
      </w:r>
      <w:r w:rsidR="00AE56F2" w:rsidRPr="008E5D30">
        <w:rPr>
          <w:rFonts w:ascii="Times New Roman" w:hAnsi="Times New Roman"/>
          <w:sz w:val="28"/>
          <w:szCs w:val="28"/>
        </w:rPr>
        <w:t>Едином портале, Р</w:t>
      </w:r>
      <w:r w:rsidRPr="008E5D30">
        <w:rPr>
          <w:rFonts w:ascii="Times New Roman" w:hAnsi="Times New Roman"/>
          <w:sz w:val="28"/>
          <w:szCs w:val="28"/>
        </w:rPr>
        <w:t xml:space="preserve">еспубликанском портале, </w:t>
      </w:r>
      <w:r w:rsidR="009A28B3" w:rsidRPr="008E5D30">
        <w:rPr>
          <w:rFonts w:ascii="Times New Roman" w:hAnsi="Times New Roman"/>
          <w:sz w:val="28"/>
          <w:szCs w:val="28"/>
        </w:rPr>
        <w:t>ЕИС «Имущество», исчисляется</w:t>
      </w:r>
      <w:r w:rsidR="00967019" w:rsidRPr="008E5D30">
        <w:rPr>
          <w:rFonts w:ascii="Times New Roman" w:hAnsi="Times New Roman"/>
          <w:sz w:val="28"/>
          <w:szCs w:val="28"/>
        </w:rPr>
        <w:t xml:space="preserve"> со дня</w:t>
      </w:r>
      <w:r w:rsidR="003B05E3" w:rsidRPr="008E5D30">
        <w:rPr>
          <w:rFonts w:ascii="Times New Roman" w:hAnsi="Times New Roman"/>
          <w:sz w:val="28"/>
          <w:szCs w:val="28"/>
          <w:lang w:val="tt-RU"/>
        </w:rPr>
        <w:t xml:space="preserve"> </w:t>
      </w:r>
      <w:r w:rsidR="003B05E3" w:rsidRPr="008E5D30">
        <w:rPr>
          <w:rFonts w:ascii="Times New Roman" w:hAnsi="Times New Roman"/>
          <w:sz w:val="28"/>
          <w:szCs w:val="28"/>
        </w:rPr>
        <w:t xml:space="preserve">присвоения </w:t>
      </w:r>
      <w:r w:rsidR="00232316" w:rsidRPr="008E5D30">
        <w:rPr>
          <w:rFonts w:ascii="Times New Roman" w:hAnsi="Times New Roman"/>
          <w:sz w:val="28"/>
          <w:szCs w:val="28"/>
        </w:rPr>
        <w:t>ходатайству</w:t>
      </w:r>
      <w:r w:rsidR="003B05E3" w:rsidRPr="008E5D30">
        <w:rPr>
          <w:rFonts w:ascii="Times New Roman" w:hAnsi="Times New Roman"/>
          <w:sz w:val="28"/>
          <w:szCs w:val="28"/>
        </w:rPr>
        <w:t xml:space="preserve"> номера в соответствии с номенклатурой дел и статуса «Проверка документов», отражаемой в личном кабинете заявителя </w:t>
      </w:r>
      <w:r w:rsidR="00232316" w:rsidRPr="008E5D30">
        <w:rPr>
          <w:rFonts w:ascii="Times New Roman" w:hAnsi="Times New Roman"/>
          <w:sz w:val="28"/>
          <w:szCs w:val="28"/>
        </w:rPr>
        <w:t xml:space="preserve">на </w:t>
      </w:r>
      <w:r w:rsidR="003B05E3" w:rsidRPr="008E5D30">
        <w:rPr>
          <w:rFonts w:ascii="Times New Roman" w:hAnsi="Times New Roman"/>
          <w:sz w:val="28"/>
          <w:szCs w:val="28"/>
        </w:rPr>
        <w:t>Едино</w:t>
      </w:r>
      <w:r w:rsidR="00232316" w:rsidRPr="008E5D30">
        <w:rPr>
          <w:rFonts w:ascii="Times New Roman" w:hAnsi="Times New Roman"/>
          <w:sz w:val="28"/>
          <w:szCs w:val="28"/>
        </w:rPr>
        <w:t>м портале</w:t>
      </w:r>
      <w:r w:rsidR="003B05E3" w:rsidRPr="008E5D30">
        <w:rPr>
          <w:rFonts w:ascii="Times New Roman" w:hAnsi="Times New Roman"/>
          <w:sz w:val="28"/>
          <w:szCs w:val="28"/>
        </w:rPr>
        <w:t>, Республиканско</w:t>
      </w:r>
      <w:r w:rsidR="00232316" w:rsidRPr="008E5D30">
        <w:rPr>
          <w:rFonts w:ascii="Times New Roman" w:hAnsi="Times New Roman"/>
          <w:sz w:val="28"/>
          <w:szCs w:val="28"/>
        </w:rPr>
        <w:t>м</w:t>
      </w:r>
      <w:r w:rsidR="003B05E3" w:rsidRPr="008E5D30">
        <w:rPr>
          <w:rFonts w:ascii="Times New Roman" w:hAnsi="Times New Roman"/>
          <w:sz w:val="28"/>
          <w:szCs w:val="28"/>
        </w:rPr>
        <w:t xml:space="preserve"> портал</w:t>
      </w:r>
      <w:r w:rsidR="00232316" w:rsidRPr="008E5D30">
        <w:rPr>
          <w:rFonts w:ascii="Times New Roman" w:hAnsi="Times New Roman"/>
          <w:sz w:val="28"/>
          <w:szCs w:val="28"/>
        </w:rPr>
        <w:t>е</w:t>
      </w:r>
      <w:r w:rsidR="009A28B3" w:rsidRPr="008E5D30">
        <w:rPr>
          <w:rFonts w:ascii="Times New Roman" w:hAnsi="Times New Roman"/>
          <w:sz w:val="28"/>
          <w:szCs w:val="28"/>
        </w:rPr>
        <w:t xml:space="preserve">, ЕИС «Имущество», </w:t>
      </w:r>
      <w:r w:rsidR="00BD2593" w:rsidRPr="008E5D30">
        <w:rPr>
          <w:rFonts w:ascii="Times New Roman" w:hAnsi="Times New Roman"/>
          <w:sz w:val="28"/>
          <w:szCs w:val="28"/>
        </w:rPr>
        <w:t>при этом составляет:</w:t>
      </w:r>
    </w:p>
    <w:p w:rsidR="00BD2593" w:rsidRPr="009A28B3" w:rsidRDefault="00BD2593" w:rsidP="00BD2593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A28B3">
        <w:rPr>
          <w:rFonts w:ascii="Times New Roman" w:hAnsi="Times New Roman"/>
          <w:sz w:val="28"/>
          <w:szCs w:val="28"/>
          <w:lang w:eastAsia="x-none"/>
        </w:rPr>
        <w:t>20 календарных дней в целях, предусмотренных подпунктом 3 статьи 39</w:t>
      </w:r>
      <w:r w:rsidRPr="009A28B3">
        <w:rPr>
          <w:rFonts w:ascii="Times New Roman" w:hAnsi="Times New Roman"/>
          <w:sz w:val="28"/>
          <w:szCs w:val="28"/>
          <w:vertAlign w:val="superscript"/>
          <w:lang w:eastAsia="x-none"/>
        </w:rPr>
        <w:t>37</w:t>
      </w:r>
      <w:r w:rsidRPr="009A28B3">
        <w:rPr>
          <w:rFonts w:ascii="Times New Roman" w:hAnsi="Times New Roman"/>
          <w:sz w:val="28"/>
          <w:szCs w:val="28"/>
          <w:lang w:eastAsia="x-none"/>
        </w:rPr>
        <w:t xml:space="preserve"> ЗК РФ;</w:t>
      </w:r>
    </w:p>
    <w:p w:rsidR="00BD2593" w:rsidRPr="009A28B3" w:rsidRDefault="00BD2593" w:rsidP="00BD2593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9A28B3">
        <w:rPr>
          <w:rFonts w:ascii="Times New Roman" w:hAnsi="Times New Roman"/>
          <w:sz w:val="28"/>
          <w:szCs w:val="28"/>
          <w:lang w:eastAsia="x-none"/>
        </w:rPr>
        <w:t>30 календарных дней в целях, предусмотренных подпунктами 1, 2, 4, 4</w:t>
      </w:r>
      <w:r w:rsidRPr="009A28B3">
        <w:rPr>
          <w:rFonts w:ascii="Times New Roman" w:hAnsi="Times New Roman"/>
          <w:sz w:val="28"/>
          <w:szCs w:val="28"/>
          <w:vertAlign w:val="superscript"/>
          <w:lang w:eastAsia="x-none"/>
        </w:rPr>
        <w:t>1</w:t>
      </w:r>
      <w:r w:rsidRPr="009A28B3">
        <w:rPr>
          <w:rFonts w:ascii="Times New Roman" w:hAnsi="Times New Roman"/>
          <w:sz w:val="28"/>
          <w:szCs w:val="28"/>
          <w:lang w:eastAsia="x-none"/>
        </w:rPr>
        <w:t xml:space="preserve"> и 5 статьи 39</w:t>
      </w:r>
      <w:r w:rsidRPr="009A28B3">
        <w:rPr>
          <w:rFonts w:ascii="Times New Roman" w:hAnsi="Times New Roman"/>
          <w:sz w:val="28"/>
          <w:szCs w:val="28"/>
          <w:vertAlign w:val="superscript"/>
          <w:lang w:eastAsia="x-none"/>
        </w:rPr>
        <w:t>37</w:t>
      </w:r>
      <w:r w:rsidRPr="009A28B3">
        <w:rPr>
          <w:rFonts w:ascii="Times New Roman" w:hAnsi="Times New Roman"/>
          <w:sz w:val="28"/>
          <w:szCs w:val="28"/>
          <w:lang w:eastAsia="x-none"/>
        </w:rPr>
        <w:t xml:space="preserve"> ЗК РФ, а также в целях установления публичного сервитута для реконструкции участков (частей) инженерных сооружений, предусмотренных подпунктом 6 статьи 39</w:t>
      </w:r>
      <w:r w:rsidRPr="009A28B3">
        <w:rPr>
          <w:rFonts w:ascii="Times New Roman" w:hAnsi="Times New Roman"/>
          <w:sz w:val="28"/>
          <w:szCs w:val="28"/>
          <w:vertAlign w:val="superscript"/>
          <w:lang w:eastAsia="x-none"/>
        </w:rPr>
        <w:t>37</w:t>
      </w:r>
      <w:r w:rsidRPr="009A28B3">
        <w:rPr>
          <w:rFonts w:ascii="Times New Roman" w:hAnsi="Times New Roman"/>
          <w:sz w:val="28"/>
          <w:szCs w:val="28"/>
          <w:lang w:eastAsia="x-none"/>
        </w:rPr>
        <w:t xml:space="preserve"> ЗК РФ, но не ранее чем пятнадцать дней со дня опубликования сообщения о поступившем ходатайстве об установлении публичного сервитута, предусмотренного подпунктом 1 пункта 3 статьи 39</w:t>
      </w:r>
      <w:r w:rsidRPr="009A28B3">
        <w:rPr>
          <w:rFonts w:ascii="Times New Roman" w:hAnsi="Times New Roman"/>
          <w:sz w:val="28"/>
          <w:szCs w:val="28"/>
          <w:vertAlign w:val="superscript"/>
          <w:lang w:eastAsia="x-none"/>
        </w:rPr>
        <w:t>42</w:t>
      </w:r>
      <w:r w:rsidRPr="009A28B3">
        <w:rPr>
          <w:rFonts w:ascii="Times New Roman" w:hAnsi="Times New Roman"/>
          <w:sz w:val="28"/>
          <w:szCs w:val="28"/>
          <w:lang w:eastAsia="x-none"/>
        </w:rPr>
        <w:t xml:space="preserve"> ЗК РФ (за исключением случая, предусмотренного пунктом 10 статьи 39</w:t>
      </w:r>
      <w:r w:rsidRPr="009A28B3">
        <w:rPr>
          <w:rFonts w:ascii="Times New Roman" w:hAnsi="Times New Roman"/>
          <w:sz w:val="28"/>
          <w:szCs w:val="28"/>
          <w:vertAlign w:val="superscript"/>
          <w:lang w:eastAsia="x-none"/>
        </w:rPr>
        <w:t>42</w:t>
      </w:r>
      <w:r w:rsidRPr="009A28B3">
        <w:rPr>
          <w:rFonts w:ascii="Times New Roman" w:hAnsi="Times New Roman"/>
          <w:sz w:val="28"/>
          <w:szCs w:val="28"/>
          <w:lang w:eastAsia="x-none"/>
        </w:rPr>
        <w:t xml:space="preserve"> ЗК РФ;</w:t>
      </w:r>
    </w:p>
    <w:p w:rsidR="00BD2593" w:rsidRPr="009A28B3" w:rsidRDefault="00BD2593" w:rsidP="00BD2593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A28B3">
        <w:rPr>
          <w:rFonts w:ascii="Times New Roman" w:hAnsi="Times New Roman"/>
          <w:sz w:val="28"/>
          <w:szCs w:val="28"/>
          <w:lang w:eastAsia="x-none"/>
        </w:rPr>
        <w:lastRenderedPageBreak/>
        <w:t xml:space="preserve">20 календарных дней в целях </w:t>
      </w:r>
      <w:r w:rsidRPr="009A28B3">
        <w:rPr>
          <w:rFonts w:ascii="Times New Roman" w:hAnsi="Times New Roman"/>
          <w:sz w:val="28"/>
          <w:szCs w:val="28"/>
          <w:shd w:val="clear" w:color="auto" w:fill="FFFFFF"/>
        </w:rPr>
        <w:t>установления публичного сервитута для капитального ремонта участков (частей) инженерных сооружений, предусмотренного</w:t>
      </w:r>
      <w:r w:rsidRPr="009A28B3">
        <w:rPr>
          <w:rFonts w:ascii="Times New Roman" w:hAnsi="Times New Roman"/>
          <w:sz w:val="28"/>
          <w:szCs w:val="28"/>
          <w:lang w:eastAsia="x-none"/>
        </w:rPr>
        <w:t xml:space="preserve"> подпунктом 6 статьи 39</w:t>
      </w:r>
      <w:r w:rsidRPr="009A28B3">
        <w:rPr>
          <w:rFonts w:ascii="Times New Roman" w:hAnsi="Times New Roman"/>
          <w:sz w:val="28"/>
          <w:szCs w:val="28"/>
          <w:vertAlign w:val="superscript"/>
          <w:lang w:eastAsia="x-none"/>
        </w:rPr>
        <w:t>37</w:t>
      </w:r>
      <w:r w:rsidRPr="009A28B3">
        <w:rPr>
          <w:rFonts w:ascii="Times New Roman" w:hAnsi="Times New Roman"/>
          <w:sz w:val="28"/>
          <w:szCs w:val="28"/>
          <w:lang w:eastAsia="x-none"/>
        </w:rPr>
        <w:t xml:space="preserve"> ЗК РФ.</w:t>
      </w:r>
    </w:p>
    <w:p w:rsidR="00BD2593" w:rsidRPr="009A28B3" w:rsidRDefault="00BD2593" w:rsidP="00BD25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9A28B3">
        <w:rPr>
          <w:rFonts w:ascii="Times New Roman" w:hAnsi="Times New Roman"/>
          <w:sz w:val="28"/>
          <w:szCs w:val="28"/>
          <w:lang w:eastAsia="x-none"/>
        </w:rPr>
        <w:t>В случае, если ходатайство в целях реконструкции инженерного сооружения, которое переносится в связи с изъятием земельного участка для государственных нужд, подано одновременно с ходатайством об изъятии земельного участка для государственных нужд, решение об установлении публичного сервитута в отдельных целях или об отказе в установлении публичного сервитута в отдельных целях принимается одновременно с принятием решения об изъятии земельного участка для государственных нужд.</w:t>
      </w:r>
    </w:p>
    <w:p w:rsidR="00BD2593" w:rsidRPr="009A28B3" w:rsidRDefault="00967019" w:rsidP="00BD2593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80B2E">
        <w:rPr>
          <w:rFonts w:ascii="Times New Roman" w:hAnsi="Times New Roman"/>
          <w:sz w:val="28"/>
          <w:szCs w:val="28"/>
        </w:rPr>
        <w:t>2.4.</w:t>
      </w:r>
      <w:r w:rsidR="00BD2593">
        <w:rPr>
          <w:rFonts w:ascii="Times New Roman" w:hAnsi="Times New Roman"/>
          <w:sz w:val="28"/>
          <w:szCs w:val="28"/>
        </w:rPr>
        <w:t>1.</w:t>
      </w:r>
      <w:r w:rsidRPr="00E80B2E">
        <w:rPr>
          <w:rFonts w:ascii="Times New Roman" w:hAnsi="Times New Roman"/>
          <w:sz w:val="28"/>
          <w:szCs w:val="28"/>
        </w:rPr>
        <w:t>3. Максимальный</w:t>
      </w:r>
      <w:r w:rsidRPr="008C2A88">
        <w:rPr>
          <w:rFonts w:ascii="Times New Roman" w:hAnsi="Times New Roman"/>
          <w:sz w:val="28"/>
          <w:szCs w:val="28"/>
        </w:rPr>
        <w:t xml:space="preserve"> срок предоставления государственной услуги для всех категорий (признаков) заявителей в случае, если ходатайство и документы, необходимые для предоставления государственной услуги, поданы заявителем посредством МФЦ, </w:t>
      </w:r>
      <w:r w:rsidR="00BD2593">
        <w:rPr>
          <w:rFonts w:ascii="Times New Roman" w:hAnsi="Times New Roman"/>
          <w:sz w:val="28"/>
          <w:szCs w:val="28"/>
        </w:rPr>
        <w:t>исчисляется</w:t>
      </w:r>
      <w:r w:rsidR="00BD2593" w:rsidRPr="00E80B2E">
        <w:rPr>
          <w:rFonts w:ascii="Times New Roman" w:hAnsi="Times New Roman"/>
          <w:sz w:val="28"/>
          <w:szCs w:val="28"/>
        </w:rPr>
        <w:t xml:space="preserve"> со дня</w:t>
      </w:r>
      <w:r w:rsidR="00BD2593" w:rsidRPr="00E80B2E">
        <w:rPr>
          <w:rFonts w:ascii="Times New Roman" w:hAnsi="Times New Roman"/>
          <w:sz w:val="28"/>
          <w:szCs w:val="28"/>
          <w:lang w:val="tt-RU"/>
        </w:rPr>
        <w:t xml:space="preserve"> </w:t>
      </w:r>
      <w:r w:rsidR="00BD2593" w:rsidRPr="009A28B3">
        <w:rPr>
          <w:rFonts w:ascii="Times New Roman" w:hAnsi="Times New Roman"/>
          <w:sz w:val="28"/>
          <w:szCs w:val="28"/>
        </w:rPr>
        <w:t xml:space="preserve">регистрации поступившего ходатайства </w:t>
      </w:r>
      <w:r w:rsidR="00BD2593" w:rsidRPr="009A28B3">
        <w:rPr>
          <w:rFonts w:ascii="Times New Roman" w:hAnsi="Times New Roman"/>
          <w:sz w:val="28"/>
          <w:szCs w:val="28"/>
          <w:lang w:eastAsia="x-none"/>
        </w:rPr>
        <w:t>и прилагаемых документов в Министерств</w:t>
      </w:r>
      <w:r w:rsidR="00232316">
        <w:rPr>
          <w:rFonts w:ascii="Times New Roman" w:hAnsi="Times New Roman"/>
          <w:sz w:val="28"/>
          <w:szCs w:val="28"/>
          <w:lang w:eastAsia="x-none"/>
        </w:rPr>
        <w:t>е</w:t>
      </w:r>
      <w:r w:rsidRPr="008C2A88">
        <w:rPr>
          <w:rFonts w:ascii="Times New Roman" w:hAnsi="Times New Roman"/>
          <w:sz w:val="28"/>
          <w:szCs w:val="28"/>
        </w:rPr>
        <w:t>, с учетом срока, п</w:t>
      </w:r>
      <w:r w:rsidR="00BD2593">
        <w:rPr>
          <w:rFonts w:ascii="Times New Roman" w:hAnsi="Times New Roman"/>
          <w:sz w:val="28"/>
          <w:szCs w:val="28"/>
        </w:rPr>
        <w:t xml:space="preserve">редусмотренного Регламентом МФЦ, </w:t>
      </w:r>
      <w:r w:rsidR="00BD2593" w:rsidRPr="009A28B3">
        <w:rPr>
          <w:rFonts w:ascii="Times New Roman" w:hAnsi="Times New Roman"/>
          <w:sz w:val="28"/>
          <w:szCs w:val="28"/>
        </w:rPr>
        <w:t>при этом составляет:</w:t>
      </w:r>
    </w:p>
    <w:p w:rsidR="00BD2593" w:rsidRPr="009A28B3" w:rsidRDefault="00BD2593" w:rsidP="00BD2593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A28B3">
        <w:rPr>
          <w:rFonts w:ascii="Times New Roman" w:hAnsi="Times New Roman"/>
          <w:sz w:val="28"/>
          <w:szCs w:val="28"/>
          <w:lang w:eastAsia="x-none"/>
        </w:rPr>
        <w:t>20 календарных дней в целях, предусмотренных подпунктом 3 статьи 39</w:t>
      </w:r>
      <w:r w:rsidRPr="009A28B3">
        <w:rPr>
          <w:rFonts w:ascii="Times New Roman" w:hAnsi="Times New Roman"/>
          <w:sz w:val="28"/>
          <w:szCs w:val="28"/>
          <w:vertAlign w:val="superscript"/>
          <w:lang w:eastAsia="x-none"/>
        </w:rPr>
        <w:t>37</w:t>
      </w:r>
      <w:r w:rsidRPr="009A28B3">
        <w:rPr>
          <w:rFonts w:ascii="Times New Roman" w:hAnsi="Times New Roman"/>
          <w:sz w:val="28"/>
          <w:szCs w:val="28"/>
          <w:lang w:eastAsia="x-none"/>
        </w:rPr>
        <w:t xml:space="preserve"> ЗК РФ;</w:t>
      </w:r>
    </w:p>
    <w:p w:rsidR="00BD2593" w:rsidRPr="009A28B3" w:rsidRDefault="00BD2593" w:rsidP="00BD2593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9A28B3">
        <w:rPr>
          <w:rFonts w:ascii="Times New Roman" w:hAnsi="Times New Roman"/>
          <w:sz w:val="28"/>
          <w:szCs w:val="28"/>
          <w:lang w:eastAsia="x-none"/>
        </w:rPr>
        <w:t>30 календарных дней в целях, предусмотренных подпунктами 1, 2, 4, 4</w:t>
      </w:r>
      <w:r w:rsidRPr="009A28B3">
        <w:rPr>
          <w:rFonts w:ascii="Times New Roman" w:hAnsi="Times New Roman"/>
          <w:sz w:val="28"/>
          <w:szCs w:val="28"/>
          <w:vertAlign w:val="superscript"/>
          <w:lang w:eastAsia="x-none"/>
        </w:rPr>
        <w:t>1</w:t>
      </w:r>
      <w:r w:rsidRPr="009A28B3">
        <w:rPr>
          <w:rFonts w:ascii="Times New Roman" w:hAnsi="Times New Roman"/>
          <w:sz w:val="28"/>
          <w:szCs w:val="28"/>
          <w:lang w:eastAsia="x-none"/>
        </w:rPr>
        <w:t xml:space="preserve"> и 5 статьи 39</w:t>
      </w:r>
      <w:r w:rsidRPr="009A28B3">
        <w:rPr>
          <w:rFonts w:ascii="Times New Roman" w:hAnsi="Times New Roman"/>
          <w:sz w:val="28"/>
          <w:szCs w:val="28"/>
          <w:vertAlign w:val="superscript"/>
          <w:lang w:eastAsia="x-none"/>
        </w:rPr>
        <w:t>37</w:t>
      </w:r>
      <w:r w:rsidRPr="009A28B3">
        <w:rPr>
          <w:rFonts w:ascii="Times New Roman" w:hAnsi="Times New Roman"/>
          <w:sz w:val="28"/>
          <w:szCs w:val="28"/>
          <w:lang w:eastAsia="x-none"/>
        </w:rPr>
        <w:t xml:space="preserve"> ЗК РФ, а также в целях установления публичного сервитута для реконструкции участков (частей) инженерных сооружений, предусмотренных подпунктом 6 статьи 39</w:t>
      </w:r>
      <w:r w:rsidRPr="009A28B3">
        <w:rPr>
          <w:rFonts w:ascii="Times New Roman" w:hAnsi="Times New Roman"/>
          <w:sz w:val="28"/>
          <w:szCs w:val="28"/>
          <w:vertAlign w:val="superscript"/>
          <w:lang w:eastAsia="x-none"/>
        </w:rPr>
        <w:t>37</w:t>
      </w:r>
      <w:r w:rsidRPr="009A28B3">
        <w:rPr>
          <w:rFonts w:ascii="Times New Roman" w:hAnsi="Times New Roman"/>
          <w:sz w:val="28"/>
          <w:szCs w:val="28"/>
          <w:lang w:eastAsia="x-none"/>
        </w:rPr>
        <w:t xml:space="preserve"> ЗК РФ, но не ранее чем пятнадцать дней со дня опубликования сообщения о поступившем ходатайстве об установлении публичного сервитута, предусмотренного подпунктом 1 пункта 3 статьи 39</w:t>
      </w:r>
      <w:r w:rsidRPr="009A28B3">
        <w:rPr>
          <w:rFonts w:ascii="Times New Roman" w:hAnsi="Times New Roman"/>
          <w:sz w:val="28"/>
          <w:szCs w:val="28"/>
          <w:vertAlign w:val="superscript"/>
          <w:lang w:eastAsia="x-none"/>
        </w:rPr>
        <w:t>42</w:t>
      </w:r>
      <w:r w:rsidRPr="009A28B3">
        <w:rPr>
          <w:rFonts w:ascii="Times New Roman" w:hAnsi="Times New Roman"/>
          <w:sz w:val="28"/>
          <w:szCs w:val="28"/>
          <w:lang w:eastAsia="x-none"/>
        </w:rPr>
        <w:t xml:space="preserve"> ЗК РФ (за исключением случая, предусмотренного пунктом 10 статьи 39</w:t>
      </w:r>
      <w:r w:rsidRPr="009A28B3">
        <w:rPr>
          <w:rFonts w:ascii="Times New Roman" w:hAnsi="Times New Roman"/>
          <w:sz w:val="28"/>
          <w:szCs w:val="28"/>
          <w:vertAlign w:val="superscript"/>
          <w:lang w:eastAsia="x-none"/>
        </w:rPr>
        <w:t>42</w:t>
      </w:r>
      <w:r w:rsidRPr="009A28B3">
        <w:rPr>
          <w:rFonts w:ascii="Times New Roman" w:hAnsi="Times New Roman"/>
          <w:sz w:val="28"/>
          <w:szCs w:val="28"/>
          <w:lang w:eastAsia="x-none"/>
        </w:rPr>
        <w:t xml:space="preserve"> ЗК РФ;</w:t>
      </w:r>
    </w:p>
    <w:p w:rsidR="00BD2593" w:rsidRPr="009A28B3" w:rsidRDefault="00BD2593" w:rsidP="00BD2593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A28B3">
        <w:rPr>
          <w:rFonts w:ascii="Times New Roman" w:hAnsi="Times New Roman"/>
          <w:sz w:val="28"/>
          <w:szCs w:val="28"/>
          <w:lang w:eastAsia="x-none"/>
        </w:rPr>
        <w:t xml:space="preserve">20 календарных дней в целях </w:t>
      </w:r>
      <w:r w:rsidRPr="009A28B3">
        <w:rPr>
          <w:rFonts w:ascii="Times New Roman" w:hAnsi="Times New Roman"/>
          <w:sz w:val="28"/>
          <w:szCs w:val="28"/>
          <w:shd w:val="clear" w:color="auto" w:fill="FFFFFF"/>
        </w:rPr>
        <w:t>установления публичного сервитута для капитального ремонта участков (частей) инженерных сооружений, предусмотренного</w:t>
      </w:r>
      <w:r w:rsidRPr="009A28B3">
        <w:rPr>
          <w:rFonts w:ascii="Times New Roman" w:hAnsi="Times New Roman"/>
          <w:sz w:val="28"/>
          <w:szCs w:val="28"/>
          <w:lang w:eastAsia="x-none"/>
        </w:rPr>
        <w:t xml:space="preserve"> подпунктом 6 статьи 39</w:t>
      </w:r>
      <w:r w:rsidRPr="009A28B3">
        <w:rPr>
          <w:rFonts w:ascii="Times New Roman" w:hAnsi="Times New Roman"/>
          <w:sz w:val="28"/>
          <w:szCs w:val="28"/>
          <w:vertAlign w:val="superscript"/>
          <w:lang w:eastAsia="x-none"/>
        </w:rPr>
        <w:t>37</w:t>
      </w:r>
      <w:r w:rsidRPr="009A28B3">
        <w:rPr>
          <w:rFonts w:ascii="Times New Roman" w:hAnsi="Times New Roman"/>
          <w:sz w:val="28"/>
          <w:szCs w:val="28"/>
          <w:lang w:eastAsia="x-none"/>
        </w:rPr>
        <w:t xml:space="preserve"> ЗК РФ.</w:t>
      </w:r>
    </w:p>
    <w:p w:rsidR="00BD2593" w:rsidRPr="009A28B3" w:rsidRDefault="00BD2593" w:rsidP="00BD25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9A28B3">
        <w:rPr>
          <w:rFonts w:ascii="Times New Roman" w:hAnsi="Times New Roman"/>
          <w:sz w:val="28"/>
          <w:szCs w:val="28"/>
          <w:lang w:eastAsia="x-none"/>
        </w:rPr>
        <w:t>В случае, если ходатайство в целях реконструкции инженерного сооружения, которое переносится в связи с изъятием земельного участка для государственных нужд, подано одновременно с ходатайством об изъятии земельного участка для государственных нужд, решение об установлении публичного сервитута в отдельных целях или об отказе в установлении публичного сервитута в отдельных целях принимается одновременно с принятием решения об изъятии земельного участка для государственных нужд.</w:t>
      </w:r>
    </w:p>
    <w:p w:rsidR="00BD2593" w:rsidRPr="00C20C25" w:rsidRDefault="00BD2593" w:rsidP="00BD2593">
      <w:pPr>
        <w:pStyle w:val="Default"/>
        <w:autoSpaceDE/>
        <w:autoSpaceDN/>
        <w:adjustRightInd/>
        <w:ind w:firstLine="709"/>
        <w:jc w:val="both"/>
        <w:rPr>
          <w:color w:val="auto"/>
          <w:sz w:val="28"/>
          <w:szCs w:val="28"/>
        </w:rPr>
      </w:pPr>
      <w:r w:rsidRPr="00C20C25">
        <w:rPr>
          <w:sz w:val="28"/>
          <w:szCs w:val="28"/>
          <w:lang w:eastAsia="x-none"/>
        </w:rPr>
        <w:t xml:space="preserve">2.4.2. </w:t>
      </w:r>
      <w:r w:rsidRPr="00C20C25">
        <w:rPr>
          <w:color w:val="auto"/>
          <w:sz w:val="28"/>
          <w:szCs w:val="28"/>
        </w:rPr>
        <w:t>При установлении публичного сервитута</w:t>
      </w:r>
      <w:r w:rsidR="00B87781" w:rsidRPr="00B87781">
        <w:rPr>
          <w:color w:val="auto"/>
          <w:sz w:val="28"/>
          <w:szCs w:val="28"/>
        </w:rPr>
        <w:t xml:space="preserve"> </w:t>
      </w:r>
      <w:r w:rsidR="00B87781">
        <w:rPr>
          <w:sz w:val="28"/>
          <w:szCs w:val="28"/>
        </w:rPr>
        <w:t>по статье 23 ЗК РФ</w:t>
      </w:r>
      <w:r w:rsidRPr="00C20C25">
        <w:rPr>
          <w:color w:val="auto"/>
          <w:sz w:val="28"/>
          <w:szCs w:val="28"/>
        </w:rPr>
        <w:t>:</w:t>
      </w:r>
    </w:p>
    <w:p w:rsidR="00BD2593" w:rsidRPr="009A28B3" w:rsidRDefault="00BD2593" w:rsidP="00BD2593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2.4.2.1. </w:t>
      </w:r>
      <w:r w:rsidRPr="009A28B3">
        <w:rPr>
          <w:rFonts w:ascii="Times New Roman" w:hAnsi="Times New Roman"/>
          <w:sz w:val="28"/>
          <w:szCs w:val="28"/>
        </w:rPr>
        <w:t>Максимальный срок предоставления государственной услуги для всех категорий (признаков) заявителей в случае, если ходатайство и документы, необходимые для предоставления государственной услуги, поданы заявителем лично или посредством почтового отправления, составляет</w:t>
      </w:r>
      <w:r w:rsidR="0028300F">
        <w:rPr>
          <w:rFonts w:ascii="Times New Roman" w:hAnsi="Times New Roman"/>
          <w:sz w:val="28"/>
          <w:szCs w:val="28"/>
        </w:rPr>
        <w:t xml:space="preserve"> 30 календарных дней со дня регистрации поступившего ходатайства</w:t>
      </w:r>
      <w:r w:rsidR="00F526C7">
        <w:rPr>
          <w:rFonts w:ascii="Times New Roman" w:hAnsi="Times New Roman"/>
          <w:sz w:val="28"/>
          <w:szCs w:val="28"/>
        </w:rPr>
        <w:t xml:space="preserve"> </w:t>
      </w:r>
      <w:r w:rsidR="00F526C7" w:rsidRPr="009A28B3">
        <w:rPr>
          <w:rFonts w:ascii="Times New Roman" w:hAnsi="Times New Roman"/>
          <w:sz w:val="28"/>
          <w:szCs w:val="28"/>
          <w:lang w:eastAsia="x-none"/>
        </w:rPr>
        <w:t>и прилагаемых документов в Министерство</w:t>
      </w:r>
      <w:r w:rsidR="0028300F">
        <w:rPr>
          <w:rFonts w:ascii="Times New Roman" w:hAnsi="Times New Roman"/>
          <w:sz w:val="28"/>
          <w:szCs w:val="28"/>
        </w:rPr>
        <w:t>.</w:t>
      </w:r>
    </w:p>
    <w:p w:rsidR="0028300F" w:rsidRPr="003E469B" w:rsidRDefault="0028300F" w:rsidP="0028300F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E469B">
        <w:rPr>
          <w:rFonts w:ascii="Times New Roman" w:hAnsi="Times New Roman"/>
          <w:sz w:val="28"/>
          <w:szCs w:val="28"/>
        </w:rPr>
        <w:t>2.4.2</w:t>
      </w:r>
      <w:r>
        <w:rPr>
          <w:rFonts w:ascii="Times New Roman" w:hAnsi="Times New Roman"/>
          <w:sz w:val="28"/>
          <w:szCs w:val="28"/>
        </w:rPr>
        <w:t>.2</w:t>
      </w:r>
      <w:r w:rsidRPr="003E469B">
        <w:rPr>
          <w:rFonts w:ascii="Times New Roman" w:hAnsi="Times New Roman"/>
          <w:sz w:val="28"/>
          <w:szCs w:val="28"/>
        </w:rPr>
        <w:t xml:space="preserve">. Максимальный срок предоставления государственной услуги для всех категорий (признаков) заявителей в случае, если </w:t>
      </w:r>
      <w:r w:rsidR="00F526C7">
        <w:rPr>
          <w:rFonts w:ascii="Times New Roman" w:hAnsi="Times New Roman"/>
          <w:sz w:val="28"/>
          <w:szCs w:val="28"/>
        </w:rPr>
        <w:t>ходатайство</w:t>
      </w:r>
      <w:r w:rsidRPr="003E469B">
        <w:rPr>
          <w:rFonts w:ascii="Times New Roman" w:hAnsi="Times New Roman"/>
          <w:sz w:val="28"/>
          <w:szCs w:val="28"/>
        </w:rPr>
        <w:t xml:space="preserve"> и документы, </w:t>
      </w:r>
      <w:r w:rsidRPr="003E469B">
        <w:rPr>
          <w:rFonts w:ascii="Times New Roman" w:hAnsi="Times New Roman"/>
          <w:sz w:val="28"/>
          <w:szCs w:val="28"/>
        </w:rPr>
        <w:lastRenderedPageBreak/>
        <w:t xml:space="preserve">необходимые для предоставления государственной услуги, поданы заявителем через личный кабинет заявителя на </w:t>
      </w:r>
      <w:r w:rsidR="005413C4">
        <w:rPr>
          <w:rFonts w:ascii="Times New Roman" w:hAnsi="Times New Roman"/>
          <w:sz w:val="28"/>
          <w:szCs w:val="28"/>
        </w:rPr>
        <w:t xml:space="preserve">Едином портале, </w:t>
      </w:r>
      <w:r w:rsidRPr="003E469B">
        <w:rPr>
          <w:rFonts w:ascii="Times New Roman" w:hAnsi="Times New Roman"/>
          <w:sz w:val="28"/>
          <w:szCs w:val="28"/>
        </w:rPr>
        <w:t xml:space="preserve">Республиканском портале, ЕИС «Имущество», составляет </w:t>
      </w:r>
      <w:r>
        <w:rPr>
          <w:rFonts w:ascii="Times New Roman" w:hAnsi="Times New Roman"/>
          <w:sz w:val="28"/>
          <w:szCs w:val="28"/>
        </w:rPr>
        <w:t xml:space="preserve">30 календарных дней </w:t>
      </w:r>
      <w:r w:rsidRPr="003E469B">
        <w:rPr>
          <w:rFonts w:ascii="Times New Roman" w:hAnsi="Times New Roman"/>
          <w:sz w:val="28"/>
          <w:szCs w:val="28"/>
        </w:rPr>
        <w:t xml:space="preserve">со дня присвоения </w:t>
      </w:r>
      <w:r w:rsidR="005413C4">
        <w:rPr>
          <w:rFonts w:ascii="Times New Roman" w:hAnsi="Times New Roman"/>
          <w:sz w:val="28"/>
          <w:szCs w:val="28"/>
        </w:rPr>
        <w:t>ходатайству</w:t>
      </w:r>
      <w:r w:rsidRPr="003E469B">
        <w:rPr>
          <w:rFonts w:ascii="Times New Roman" w:hAnsi="Times New Roman"/>
          <w:sz w:val="28"/>
          <w:szCs w:val="28"/>
        </w:rPr>
        <w:t xml:space="preserve"> номера в соответствии с номенклатурой дел и статуса «Проверка документов», отражаемой в личном кабинете заявителя на </w:t>
      </w:r>
      <w:r w:rsidRPr="009A28B3">
        <w:rPr>
          <w:rFonts w:ascii="Times New Roman" w:hAnsi="Times New Roman"/>
          <w:sz w:val="28"/>
          <w:szCs w:val="28"/>
        </w:rPr>
        <w:t xml:space="preserve">Едином портале, </w:t>
      </w:r>
      <w:r w:rsidRPr="003E469B">
        <w:rPr>
          <w:rFonts w:ascii="Times New Roman" w:hAnsi="Times New Roman"/>
          <w:sz w:val="28"/>
          <w:szCs w:val="28"/>
        </w:rPr>
        <w:t>Республиканском портале, ЕИС «Имущество».</w:t>
      </w:r>
    </w:p>
    <w:p w:rsidR="0028300F" w:rsidRPr="003E469B" w:rsidRDefault="0028300F" w:rsidP="0028300F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E469B">
        <w:rPr>
          <w:rFonts w:ascii="Times New Roman" w:hAnsi="Times New Roman"/>
          <w:sz w:val="28"/>
          <w:szCs w:val="28"/>
        </w:rPr>
        <w:t>2.4.</w:t>
      </w:r>
      <w:r>
        <w:rPr>
          <w:rFonts w:ascii="Times New Roman" w:hAnsi="Times New Roman"/>
          <w:sz w:val="28"/>
          <w:szCs w:val="28"/>
        </w:rPr>
        <w:t>2.</w:t>
      </w:r>
      <w:r w:rsidRPr="003E469B">
        <w:rPr>
          <w:rFonts w:ascii="Times New Roman" w:hAnsi="Times New Roman"/>
          <w:sz w:val="28"/>
          <w:szCs w:val="28"/>
        </w:rPr>
        <w:t xml:space="preserve">3. Максимальный срок предоставления государственной услуги для всех категорий (признаков) заявителей в случае, если </w:t>
      </w:r>
      <w:r w:rsidR="00F526C7">
        <w:rPr>
          <w:rFonts w:ascii="Times New Roman" w:hAnsi="Times New Roman"/>
          <w:sz w:val="28"/>
          <w:szCs w:val="28"/>
        </w:rPr>
        <w:t>ходатайство</w:t>
      </w:r>
      <w:r w:rsidRPr="003E469B">
        <w:rPr>
          <w:rFonts w:ascii="Times New Roman" w:hAnsi="Times New Roman"/>
          <w:sz w:val="28"/>
          <w:szCs w:val="28"/>
        </w:rPr>
        <w:t xml:space="preserve"> и документы, необходимые для предоставления государственной услуги, поданы заявителем посредством МФЦ, составляет </w:t>
      </w:r>
      <w:r>
        <w:rPr>
          <w:rFonts w:ascii="Times New Roman" w:hAnsi="Times New Roman"/>
          <w:sz w:val="28"/>
          <w:szCs w:val="28"/>
        </w:rPr>
        <w:t xml:space="preserve">30 календарных дней </w:t>
      </w:r>
      <w:r w:rsidRPr="003E469B">
        <w:rPr>
          <w:rFonts w:ascii="Times New Roman" w:hAnsi="Times New Roman"/>
          <w:sz w:val="28"/>
          <w:szCs w:val="28"/>
        </w:rPr>
        <w:t xml:space="preserve">со дня </w:t>
      </w:r>
      <w:r w:rsidR="00F526C7">
        <w:rPr>
          <w:rFonts w:ascii="Times New Roman" w:hAnsi="Times New Roman"/>
          <w:sz w:val="28"/>
          <w:szCs w:val="28"/>
        </w:rPr>
        <w:t xml:space="preserve">регистрации </w:t>
      </w:r>
      <w:r w:rsidRPr="003E469B">
        <w:rPr>
          <w:rFonts w:ascii="Times New Roman" w:hAnsi="Times New Roman"/>
          <w:sz w:val="28"/>
          <w:szCs w:val="28"/>
        </w:rPr>
        <w:t>поступ</w:t>
      </w:r>
      <w:r w:rsidR="00F526C7">
        <w:rPr>
          <w:rFonts w:ascii="Times New Roman" w:hAnsi="Times New Roman"/>
          <w:sz w:val="28"/>
          <w:szCs w:val="28"/>
        </w:rPr>
        <w:t>ившего ходатайства</w:t>
      </w:r>
      <w:r w:rsidR="00F526C7" w:rsidRPr="003E469B">
        <w:rPr>
          <w:rFonts w:ascii="Times New Roman" w:hAnsi="Times New Roman"/>
          <w:sz w:val="28"/>
          <w:szCs w:val="28"/>
        </w:rPr>
        <w:t xml:space="preserve"> и документ</w:t>
      </w:r>
      <w:r w:rsidR="00F526C7">
        <w:rPr>
          <w:rFonts w:ascii="Times New Roman" w:hAnsi="Times New Roman"/>
          <w:sz w:val="28"/>
          <w:szCs w:val="28"/>
        </w:rPr>
        <w:t>ов</w:t>
      </w:r>
      <w:r w:rsidR="00F526C7" w:rsidRPr="003E469B">
        <w:rPr>
          <w:rFonts w:ascii="Times New Roman" w:hAnsi="Times New Roman"/>
          <w:sz w:val="28"/>
          <w:szCs w:val="28"/>
        </w:rPr>
        <w:t>, необходимы</w:t>
      </w:r>
      <w:r w:rsidR="00F526C7">
        <w:rPr>
          <w:rFonts w:ascii="Times New Roman" w:hAnsi="Times New Roman"/>
          <w:sz w:val="28"/>
          <w:szCs w:val="28"/>
        </w:rPr>
        <w:t>х</w:t>
      </w:r>
      <w:r w:rsidR="00F526C7" w:rsidRPr="003E469B">
        <w:rPr>
          <w:rFonts w:ascii="Times New Roman" w:hAnsi="Times New Roman"/>
          <w:sz w:val="28"/>
          <w:szCs w:val="28"/>
        </w:rPr>
        <w:t xml:space="preserve"> для предоставления государственной услуги</w:t>
      </w:r>
      <w:r w:rsidR="00A7790E">
        <w:rPr>
          <w:rFonts w:ascii="Times New Roman" w:hAnsi="Times New Roman"/>
          <w:sz w:val="28"/>
          <w:szCs w:val="28"/>
        </w:rPr>
        <w:t xml:space="preserve"> в Министерство</w:t>
      </w:r>
      <w:r w:rsidR="00F526C7">
        <w:rPr>
          <w:rFonts w:ascii="Times New Roman" w:hAnsi="Times New Roman"/>
          <w:sz w:val="28"/>
          <w:szCs w:val="28"/>
        </w:rPr>
        <w:t xml:space="preserve">, </w:t>
      </w:r>
      <w:r w:rsidRPr="003E469B">
        <w:rPr>
          <w:rFonts w:ascii="Times New Roman" w:hAnsi="Times New Roman"/>
          <w:sz w:val="28"/>
          <w:szCs w:val="28"/>
        </w:rPr>
        <w:t>с учетом срока, предусмотренного Регламентом МФЦ.</w:t>
      </w:r>
    </w:p>
    <w:p w:rsidR="00F46503" w:rsidRPr="005413C4" w:rsidRDefault="00032A35" w:rsidP="00C16938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16938">
        <w:rPr>
          <w:rFonts w:ascii="Times New Roman" w:hAnsi="Times New Roman"/>
          <w:sz w:val="28"/>
          <w:szCs w:val="28"/>
        </w:rPr>
        <w:t xml:space="preserve">2.5. Размер платы, взимаемой с заявителя при предоставлении </w:t>
      </w:r>
      <w:r w:rsidRPr="005413C4">
        <w:rPr>
          <w:rFonts w:ascii="Times New Roman" w:hAnsi="Times New Roman"/>
          <w:sz w:val="28"/>
          <w:szCs w:val="28"/>
        </w:rPr>
        <w:t>государственной услуги, и способы ее взимания</w:t>
      </w:r>
    </w:p>
    <w:p w:rsidR="00F46503" w:rsidRPr="005413C4" w:rsidRDefault="00032A35" w:rsidP="00692D24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13C4">
        <w:rPr>
          <w:rFonts w:ascii="Times New Roman" w:hAnsi="Times New Roman"/>
          <w:sz w:val="28"/>
          <w:szCs w:val="28"/>
        </w:rPr>
        <w:t xml:space="preserve">Оплата государственной пошлины за предоставление государственной услуги и уплата иных платежей, взимаемых в соответствии с законодательством Российской Федерации, с использованием </w:t>
      </w:r>
      <w:r w:rsidR="00136633" w:rsidRPr="005413C4">
        <w:rPr>
          <w:rFonts w:ascii="Times New Roman" w:hAnsi="Times New Roman"/>
          <w:sz w:val="28"/>
          <w:szCs w:val="28"/>
          <w:lang w:val="tt-RU"/>
        </w:rPr>
        <w:t xml:space="preserve">Единого портала, </w:t>
      </w:r>
      <w:r w:rsidRPr="005413C4">
        <w:rPr>
          <w:rFonts w:ascii="Times New Roman" w:hAnsi="Times New Roman"/>
          <w:sz w:val="28"/>
          <w:szCs w:val="28"/>
        </w:rPr>
        <w:t>Республиканского портала</w:t>
      </w:r>
      <w:r w:rsidR="00F5015E" w:rsidRPr="005413C4">
        <w:rPr>
          <w:rFonts w:ascii="Times New Roman" w:hAnsi="Times New Roman"/>
          <w:color w:val="000000"/>
          <w:spacing w:val="-6"/>
          <w:sz w:val="28"/>
          <w:szCs w:val="28"/>
        </w:rPr>
        <w:t xml:space="preserve">, </w:t>
      </w:r>
      <w:r w:rsidR="003E3582" w:rsidRPr="005413C4">
        <w:rPr>
          <w:rFonts w:ascii="Times New Roman" w:hAnsi="Times New Roman"/>
          <w:sz w:val="28"/>
          <w:szCs w:val="28"/>
        </w:rPr>
        <w:t xml:space="preserve">ЕИС «Имущество», </w:t>
      </w:r>
      <w:r w:rsidRPr="005413C4">
        <w:rPr>
          <w:rFonts w:ascii="Times New Roman" w:hAnsi="Times New Roman"/>
          <w:sz w:val="28"/>
          <w:szCs w:val="28"/>
        </w:rPr>
        <w:t>официального сайта Министерства не осуществляется. Государственная услуга предоставляется на безвозмездной основе.</w:t>
      </w:r>
    </w:p>
    <w:p w:rsidR="00032A35" w:rsidRPr="005413C4" w:rsidRDefault="00032A35" w:rsidP="00032A35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13C4">
        <w:rPr>
          <w:rFonts w:ascii="Times New Roman" w:hAnsi="Times New Roman"/>
          <w:sz w:val="28"/>
          <w:szCs w:val="28"/>
        </w:rPr>
        <w:t xml:space="preserve">2.6. Максимальный срок ожидания в очереди при подаче заявителем </w:t>
      </w:r>
      <w:r w:rsidR="00421A40" w:rsidRPr="005413C4">
        <w:rPr>
          <w:rFonts w:ascii="Times New Roman" w:hAnsi="Times New Roman"/>
          <w:sz w:val="28"/>
          <w:szCs w:val="28"/>
        </w:rPr>
        <w:t xml:space="preserve">запроса </w:t>
      </w:r>
      <w:r w:rsidR="00421A40" w:rsidRPr="005413C4">
        <w:rPr>
          <w:rFonts w:ascii="Times New Roman" w:hAnsi="Times New Roman"/>
          <w:sz w:val="28"/>
          <w:szCs w:val="28"/>
          <w:lang w:val="tt-RU"/>
        </w:rPr>
        <w:t xml:space="preserve">о предоставлении государственной услуги </w:t>
      </w:r>
      <w:r w:rsidRPr="005413C4">
        <w:rPr>
          <w:rFonts w:ascii="Times New Roman" w:hAnsi="Times New Roman"/>
          <w:sz w:val="28"/>
          <w:szCs w:val="28"/>
        </w:rPr>
        <w:t>и при получении результата предоставления государственной услуги</w:t>
      </w:r>
    </w:p>
    <w:p w:rsidR="00032A35" w:rsidRPr="005413C4" w:rsidRDefault="00032A35" w:rsidP="00032A35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13C4">
        <w:rPr>
          <w:rFonts w:ascii="Times New Roman" w:hAnsi="Times New Roman"/>
          <w:sz w:val="28"/>
          <w:szCs w:val="28"/>
        </w:rPr>
        <w:t xml:space="preserve">Максимальное время ожидания при подаче </w:t>
      </w:r>
      <w:r w:rsidR="00421A40" w:rsidRPr="005413C4">
        <w:rPr>
          <w:rFonts w:ascii="Times New Roman" w:hAnsi="Times New Roman"/>
          <w:sz w:val="28"/>
          <w:szCs w:val="28"/>
        </w:rPr>
        <w:t xml:space="preserve">ходатайства </w:t>
      </w:r>
      <w:r w:rsidRPr="005413C4">
        <w:rPr>
          <w:rFonts w:ascii="Times New Roman" w:hAnsi="Times New Roman"/>
          <w:sz w:val="28"/>
          <w:szCs w:val="28"/>
        </w:rPr>
        <w:t xml:space="preserve">не более 15 минут. </w:t>
      </w:r>
    </w:p>
    <w:p w:rsidR="00032A35" w:rsidRPr="00517CC0" w:rsidRDefault="00032A35" w:rsidP="00032A35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13C4">
        <w:rPr>
          <w:rFonts w:ascii="Times New Roman" w:hAnsi="Times New Roman"/>
          <w:sz w:val="28"/>
          <w:szCs w:val="28"/>
        </w:rPr>
        <w:t xml:space="preserve">При получении результата предоставления государственной услуги максимальный срок ожидания в очереди </w:t>
      </w:r>
      <w:r w:rsidR="00596CAB" w:rsidRPr="005413C4">
        <w:rPr>
          <w:rFonts w:ascii="Times New Roman" w:hAnsi="Times New Roman"/>
          <w:sz w:val="28"/>
          <w:szCs w:val="28"/>
        </w:rPr>
        <w:t xml:space="preserve">не более </w:t>
      </w:r>
      <w:r w:rsidRPr="005413C4">
        <w:rPr>
          <w:rFonts w:ascii="Times New Roman" w:hAnsi="Times New Roman"/>
          <w:sz w:val="28"/>
          <w:szCs w:val="28"/>
        </w:rPr>
        <w:t>15 минут.</w:t>
      </w:r>
    </w:p>
    <w:p w:rsidR="00032A35" w:rsidRPr="00517CC0" w:rsidRDefault="00032A35" w:rsidP="00032A35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>Очередность для отдельных категорий заявителей не установлена.</w:t>
      </w:r>
    </w:p>
    <w:p w:rsidR="006713B9" w:rsidRPr="00517CC0" w:rsidRDefault="001036D4" w:rsidP="006713B9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>2.7. Срок регистрации запроса заявителя о предоставлении государственной услуги</w:t>
      </w:r>
    </w:p>
    <w:p w:rsidR="006713B9" w:rsidRPr="00964228" w:rsidRDefault="006713B9" w:rsidP="006713B9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 xml:space="preserve">2.7.1. </w:t>
      </w:r>
      <w:r w:rsidR="004B7156" w:rsidRPr="00964228">
        <w:rPr>
          <w:rFonts w:ascii="Times New Roman" w:hAnsi="Times New Roman"/>
          <w:sz w:val="28"/>
          <w:szCs w:val="28"/>
        </w:rPr>
        <w:t>Ходатайство</w:t>
      </w:r>
      <w:r w:rsidRPr="00964228">
        <w:rPr>
          <w:rFonts w:ascii="Times New Roman" w:hAnsi="Times New Roman"/>
          <w:sz w:val="28"/>
          <w:szCs w:val="28"/>
        </w:rPr>
        <w:t xml:space="preserve">, </w:t>
      </w:r>
      <w:r w:rsidR="00E37C48" w:rsidRPr="00964228">
        <w:rPr>
          <w:rFonts w:ascii="Times New Roman" w:hAnsi="Times New Roman"/>
          <w:sz w:val="28"/>
          <w:szCs w:val="28"/>
        </w:rPr>
        <w:t>представленное заявителем либо его представителем через МФЦ, регистрируется в установленном порядке Министерством в день поступления от МФЦ</w:t>
      </w:r>
      <w:r w:rsidRPr="00964228">
        <w:rPr>
          <w:rFonts w:ascii="Times New Roman" w:hAnsi="Times New Roman"/>
          <w:sz w:val="28"/>
          <w:szCs w:val="28"/>
        </w:rPr>
        <w:t>.</w:t>
      </w:r>
    </w:p>
    <w:p w:rsidR="006713B9" w:rsidRPr="00964228" w:rsidRDefault="006713B9" w:rsidP="006713B9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3665A">
        <w:rPr>
          <w:rFonts w:ascii="Times New Roman" w:hAnsi="Times New Roman"/>
          <w:sz w:val="28"/>
          <w:szCs w:val="28"/>
        </w:rPr>
        <w:t xml:space="preserve">При личном обращении в МФЦ в </w:t>
      </w:r>
      <w:r w:rsidR="004B7156" w:rsidRPr="0023665A">
        <w:rPr>
          <w:rFonts w:ascii="Times New Roman" w:hAnsi="Times New Roman"/>
          <w:sz w:val="28"/>
          <w:szCs w:val="28"/>
        </w:rPr>
        <w:t>день подачи ходатайства</w:t>
      </w:r>
      <w:r w:rsidRPr="0023665A">
        <w:rPr>
          <w:rFonts w:ascii="Times New Roman" w:hAnsi="Times New Roman"/>
          <w:sz w:val="28"/>
          <w:szCs w:val="28"/>
        </w:rPr>
        <w:t xml:space="preserve"> заявителю выдается расписка из </w:t>
      </w:r>
      <w:r w:rsidR="00120B80" w:rsidRPr="0023665A">
        <w:rPr>
          <w:rFonts w:ascii="Times New Roman" w:hAnsi="Times New Roman"/>
          <w:sz w:val="28"/>
          <w:szCs w:val="28"/>
        </w:rPr>
        <w:t>а</w:t>
      </w:r>
      <w:r w:rsidR="0012474E" w:rsidRPr="0023665A">
        <w:rPr>
          <w:rFonts w:ascii="Times New Roman" w:hAnsi="Times New Roman"/>
          <w:sz w:val="28"/>
          <w:szCs w:val="28"/>
        </w:rPr>
        <w:t>втоматизированной информационной систем</w:t>
      </w:r>
      <w:r w:rsidR="00B06E83" w:rsidRPr="0023665A">
        <w:rPr>
          <w:rFonts w:ascii="Times New Roman" w:hAnsi="Times New Roman"/>
          <w:sz w:val="28"/>
          <w:szCs w:val="28"/>
        </w:rPr>
        <w:t>ы</w:t>
      </w:r>
      <w:r w:rsidR="0012474E" w:rsidRPr="0023665A">
        <w:rPr>
          <w:rFonts w:ascii="Times New Roman" w:hAnsi="Times New Roman"/>
          <w:sz w:val="28"/>
          <w:szCs w:val="28"/>
        </w:rPr>
        <w:t xml:space="preserve"> </w:t>
      </w:r>
      <w:r w:rsidRPr="0023665A">
        <w:rPr>
          <w:rFonts w:ascii="Times New Roman" w:hAnsi="Times New Roman"/>
          <w:sz w:val="28"/>
          <w:szCs w:val="28"/>
        </w:rPr>
        <w:t>МФЦ</w:t>
      </w:r>
      <w:r w:rsidR="004A69F6" w:rsidRPr="0023665A">
        <w:rPr>
          <w:rFonts w:ascii="Times New Roman" w:hAnsi="Times New Roman"/>
          <w:sz w:val="28"/>
          <w:szCs w:val="28"/>
        </w:rPr>
        <w:t xml:space="preserve"> </w:t>
      </w:r>
      <w:r w:rsidRPr="0023665A">
        <w:rPr>
          <w:rFonts w:ascii="Times New Roman" w:hAnsi="Times New Roman"/>
          <w:sz w:val="28"/>
          <w:szCs w:val="28"/>
        </w:rPr>
        <w:t xml:space="preserve">с регистрационным номером, подтверждающим, что </w:t>
      </w:r>
      <w:r w:rsidR="004B7156" w:rsidRPr="0023665A">
        <w:rPr>
          <w:rFonts w:ascii="Times New Roman" w:hAnsi="Times New Roman"/>
          <w:sz w:val="28"/>
          <w:szCs w:val="28"/>
        </w:rPr>
        <w:t>ходатайство</w:t>
      </w:r>
      <w:r w:rsidRPr="0023665A">
        <w:rPr>
          <w:rFonts w:ascii="Times New Roman" w:hAnsi="Times New Roman"/>
          <w:sz w:val="28"/>
          <w:szCs w:val="28"/>
        </w:rPr>
        <w:t xml:space="preserve"> отправлено, и датой подачи </w:t>
      </w:r>
      <w:r w:rsidR="004B7156" w:rsidRPr="0023665A">
        <w:rPr>
          <w:rFonts w:ascii="Times New Roman" w:hAnsi="Times New Roman"/>
          <w:sz w:val="28"/>
          <w:szCs w:val="28"/>
        </w:rPr>
        <w:t>ходатайства</w:t>
      </w:r>
      <w:r w:rsidRPr="0023665A">
        <w:rPr>
          <w:rFonts w:ascii="Times New Roman" w:hAnsi="Times New Roman"/>
          <w:sz w:val="28"/>
          <w:szCs w:val="28"/>
        </w:rPr>
        <w:t>.</w:t>
      </w:r>
      <w:r w:rsidRPr="00964228">
        <w:rPr>
          <w:rFonts w:ascii="Times New Roman" w:hAnsi="Times New Roman"/>
          <w:sz w:val="28"/>
          <w:szCs w:val="28"/>
        </w:rPr>
        <w:t xml:space="preserve"> </w:t>
      </w:r>
    </w:p>
    <w:p w:rsidR="006713B9" w:rsidRPr="008C2A88" w:rsidRDefault="006713B9" w:rsidP="006713B9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64228">
        <w:rPr>
          <w:rFonts w:ascii="Times New Roman" w:hAnsi="Times New Roman"/>
          <w:sz w:val="28"/>
          <w:szCs w:val="28"/>
        </w:rPr>
        <w:t>2.7.</w:t>
      </w:r>
      <w:r w:rsidR="00E37C48" w:rsidRPr="00964228">
        <w:rPr>
          <w:rFonts w:ascii="Times New Roman" w:hAnsi="Times New Roman"/>
          <w:sz w:val="28"/>
          <w:szCs w:val="28"/>
        </w:rPr>
        <w:t>2</w:t>
      </w:r>
      <w:r w:rsidRPr="00964228">
        <w:rPr>
          <w:rFonts w:ascii="Times New Roman" w:hAnsi="Times New Roman"/>
          <w:sz w:val="28"/>
          <w:szCs w:val="28"/>
        </w:rPr>
        <w:t xml:space="preserve">. При направлении </w:t>
      </w:r>
      <w:r w:rsidR="004B7156" w:rsidRPr="00964228">
        <w:rPr>
          <w:rFonts w:ascii="Times New Roman" w:hAnsi="Times New Roman"/>
          <w:sz w:val="28"/>
          <w:szCs w:val="28"/>
        </w:rPr>
        <w:t>ходатайства</w:t>
      </w:r>
      <w:r w:rsidRPr="00964228">
        <w:rPr>
          <w:rFonts w:ascii="Times New Roman" w:hAnsi="Times New Roman"/>
          <w:sz w:val="28"/>
          <w:szCs w:val="28"/>
        </w:rPr>
        <w:t xml:space="preserve"> посредством </w:t>
      </w:r>
      <w:r w:rsidR="007E3180" w:rsidRPr="00964228">
        <w:rPr>
          <w:rFonts w:ascii="Times New Roman" w:hAnsi="Times New Roman"/>
          <w:sz w:val="28"/>
          <w:szCs w:val="28"/>
        </w:rPr>
        <w:t xml:space="preserve">Единого портала, </w:t>
      </w:r>
      <w:r w:rsidRPr="00964228">
        <w:rPr>
          <w:rFonts w:ascii="Times New Roman" w:hAnsi="Times New Roman"/>
          <w:sz w:val="28"/>
          <w:szCs w:val="28"/>
        </w:rPr>
        <w:t>Республиканского портала</w:t>
      </w:r>
      <w:r w:rsidR="003E3582">
        <w:rPr>
          <w:rFonts w:ascii="Times New Roman" w:hAnsi="Times New Roman"/>
          <w:sz w:val="28"/>
          <w:szCs w:val="28"/>
        </w:rPr>
        <w:t>,</w:t>
      </w:r>
      <w:r w:rsidR="003E3582" w:rsidRPr="003E3582">
        <w:rPr>
          <w:rFonts w:ascii="Times New Roman" w:hAnsi="Times New Roman"/>
          <w:sz w:val="28"/>
          <w:szCs w:val="28"/>
        </w:rPr>
        <w:t xml:space="preserve"> </w:t>
      </w:r>
      <w:r w:rsidR="003E3582" w:rsidRPr="003E469B">
        <w:rPr>
          <w:rFonts w:ascii="Times New Roman" w:hAnsi="Times New Roman"/>
          <w:sz w:val="28"/>
          <w:szCs w:val="28"/>
        </w:rPr>
        <w:t>ЕИС «И</w:t>
      </w:r>
      <w:r w:rsidR="003E3582">
        <w:rPr>
          <w:rFonts w:ascii="Times New Roman" w:hAnsi="Times New Roman"/>
          <w:sz w:val="28"/>
          <w:szCs w:val="28"/>
        </w:rPr>
        <w:t>мущество»,</w:t>
      </w:r>
      <w:r w:rsidR="004B7156" w:rsidRPr="00964228">
        <w:rPr>
          <w:rFonts w:ascii="Times New Roman" w:hAnsi="Times New Roman"/>
          <w:sz w:val="28"/>
          <w:szCs w:val="28"/>
        </w:rPr>
        <w:t xml:space="preserve"> заявитель в день подачи ходатайства</w:t>
      </w:r>
      <w:r w:rsidRPr="00964228">
        <w:rPr>
          <w:rFonts w:ascii="Times New Roman" w:hAnsi="Times New Roman"/>
          <w:sz w:val="28"/>
          <w:szCs w:val="28"/>
        </w:rPr>
        <w:t xml:space="preserve"> получает в </w:t>
      </w:r>
      <w:r w:rsidR="004B7156" w:rsidRPr="00964228">
        <w:rPr>
          <w:rFonts w:ascii="Times New Roman" w:hAnsi="Times New Roman"/>
          <w:sz w:val="28"/>
          <w:szCs w:val="28"/>
        </w:rPr>
        <w:t xml:space="preserve">личном кабинете </w:t>
      </w:r>
      <w:r w:rsidR="007E3180" w:rsidRPr="00964228">
        <w:rPr>
          <w:rFonts w:ascii="Times New Roman" w:hAnsi="Times New Roman"/>
          <w:sz w:val="28"/>
          <w:szCs w:val="28"/>
        </w:rPr>
        <w:t xml:space="preserve">Единого портала, </w:t>
      </w:r>
      <w:r w:rsidRPr="00964228">
        <w:rPr>
          <w:rFonts w:ascii="Times New Roman" w:hAnsi="Times New Roman"/>
          <w:sz w:val="28"/>
          <w:szCs w:val="28"/>
        </w:rPr>
        <w:t>Республиканского портала</w:t>
      </w:r>
      <w:r w:rsidR="003E3582">
        <w:rPr>
          <w:rFonts w:ascii="Times New Roman" w:hAnsi="Times New Roman"/>
          <w:sz w:val="28"/>
          <w:szCs w:val="28"/>
        </w:rPr>
        <w:t>,</w:t>
      </w:r>
      <w:r w:rsidR="003E3582" w:rsidRPr="003E3582">
        <w:rPr>
          <w:rFonts w:ascii="Times New Roman" w:hAnsi="Times New Roman"/>
          <w:sz w:val="28"/>
          <w:szCs w:val="28"/>
        </w:rPr>
        <w:t xml:space="preserve"> </w:t>
      </w:r>
      <w:r w:rsidR="003E3582" w:rsidRPr="003E469B">
        <w:rPr>
          <w:rFonts w:ascii="Times New Roman" w:hAnsi="Times New Roman"/>
          <w:sz w:val="28"/>
          <w:szCs w:val="28"/>
        </w:rPr>
        <w:t>ЕИС «И</w:t>
      </w:r>
      <w:r w:rsidR="003E3582">
        <w:rPr>
          <w:rFonts w:ascii="Times New Roman" w:hAnsi="Times New Roman"/>
          <w:sz w:val="28"/>
          <w:szCs w:val="28"/>
        </w:rPr>
        <w:t>мущество»</w:t>
      </w:r>
      <w:r w:rsidRPr="00964228">
        <w:rPr>
          <w:rFonts w:ascii="Times New Roman" w:hAnsi="Times New Roman"/>
          <w:sz w:val="28"/>
          <w:szCs w:val="28"/>
        </w:rPr>
        <w:t xml:space="preserve"> и по электронной</w:t>
      </w:r>
      <w:r w:rsidRPr="00517CC0">
        <w:rPr>
          <w:rFonts w:ascii="Times New Roman" w:hAnsi="Times New Roman"/>
          <w:sz w:val="28"/>
          <w:szCs w:val="28"/>
        </w:rPr>
        <w:t xml:space="preserve"> почте уведомление, </w:t>
      </w:r>
      <w:r w:rsidRPr="008C2A88">
        <w:rPr>
          <w:rFonts w:ascii="Times New Roman" w:hAnsi="Times New Roman"/>
          <w:sz w:val="28"/>
          <w:szCs w:val="28"/>
        </w:rPr>
        <w:t xml:space="preserve">подтверждающее, что </w:t>
      </w:r>
      <w:r w:rsidR="001F6DF9">
        <w:rPr>
          <w:rFonts w:ascii="Times New Roman" w:hAnsi="Times New Roman"/>
          <w:sz w:val="28"/>
          <w:szCs w:val="28"/>
        </w:rPr>
        <w:t xml:space="preserve">ходатайство </w:t>
      </w:r>
      <w:r w:rsidRPr="008C2A88">
        <w:rPr>
          <w:rFonts w:ascii="Times New Roman" w:hAnsi="Times New Roman"/>
          <w:sz w:val="28"/>
          <w:szCs w:val="28"/>
        </w:rPr>
        <w:t xml:space="preserve">получено, в котором указываются регистрационный номер и дата подачи </w:t>
      </w:r>
      <w:r w:rsidR="00975217">
        <w:rPr>
          <w:rFonts w:ascii="Times New Roman" w:hAnsi="Times New Roman"/>
          <w:sz w:val="28"/>
          <w:szCs w:val="28"/>
        </w:rPr>
        <w:t>ходатайства</w:t>
      </w:r>
      <w:r w:rsidRPr="008C2A88">
        <w:rPr>
          <w:rFonts w:ascii="Times New Roman" w:hAnsi="Times New Roman"/>
          <w:sz w:val="28"/>
          <w:szCs w:val="28"/>
        </w:rPr>
        <w:t>.</w:t>
      </w:r>
    </w:p>
    <w:p w:rsidR="00E37C48" w:rsidRPr="0023665A" w:rsidRDefault="00E37C48" w:rsidP="00E37C48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C2A88">
        <w:rPr>
          <w:rFonts w:ascii="Times New Roman" w:hAnsi="Times New Roman"/>
          <w:sz w:val="28"/>
          <w:szCs w:val="28"/>
        </w:rPr>
        <w:lastRenderedPageBreak/>
        <w:t xml:space="preserve">Ходатайство, поступившее в электронной форме в выходной (праздничный) день, </w:t>
      </w:r>
      <w:r w:rsidRPr="0023665A">
        <w:rPr>
          <w:rFonts w:ascii="Times New Roman" w:hAnsi="Times New Roman"/>
          <w:sz w:val="28"/>
          <w:szCs w:val="28"/>
        </w:rPr>
        <w:t>регистрируется на следующий за выходным (праздничным) рабочий день.</w:t>
      </w:r>
    </w:p>
    <w:p w:rsidR="00120B80" w:rsidRPr="0023665A" w:rsidRDefault="004B7156" w:rsidP="005C54FE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3665A">
        <w:rPr>
          <w:rFonts w:ascii="Times New Roman" w:hAnsi="Times New Roman"/>
          <w:sz w:val="28"/>
          <w:szCs w:val="28"/>
        </w:rPr>
        <w:t>2.7.</w:t>
      </w:r>
      <w:r w:rsidR="00E37C48" w:rsidRPr="0023665A">
        <w:rPr>
          <w:rFonts w:ascii="Times New Roman" w:hAnsi="Times New Roman"/>
          <w:sz w:val="28"/>
          <w:szCs w:val="28"/>
        </w:rPr>
        <w:t>3</w:t>
      </w:r>
      <w:r w:rsidRPr="0023665A">
        <w:rPr>
          <w:rFonts w:ascii="Times New Roman" w:hAnsi="Times New Roman"/>
          <w:sz w:val="28"/>
          <w:szCs w:val="28"/>
        </w:rPr>
        <w:t xml:space="preserve">. </w:t>
      </w:r>
      <w:r w:rsidR="0088313E" w:rsidRPr="0023665A">
        <w:rPr>
          <w:rFonts w:ascii="Times New Roman" w:hAnsi="Times New Roman"/>
          <w:sz w:val="28"/>
          <w:szCs w:val="28"/>
        </w:rPr>
        <w:t>Ходатайство, направленное заявителем либо его представителем</w:t>
      </w:r>
      <w:r w:rsidR="005C54FE" w:rsidRPr="0023665A">
        <w:rPr>
          <w:rFonts w:ascii="Times New Roman" w:hAnsi="Times New Roman"/>
          <w:sz w:val="28"/>
          <w:szCs w:val="28"/>
        </w:rPr>
        <w:t xml:space="preserve"> посредством почтового отправления</w:t>
      </w:r>
      <w:r w:rsidR="0088313E" w:rsidRPr="0023665A">
        <w:rPr>
          <w:rFonts w:ascii="Times New Roman" w:hAnsi="Times New Roman"/>
          <w:sz w:val="28"/>
          <w:szCs w:val="28"/>
        </w:rPr>
        <w:t>, регистрируется в установленном порядке Министерством в день его поступления.</w:t>
      </w:r>
    </w:p>
    <w:p w:rsidR="005C54FE" w:rsidRPr="0023665A" w:rsidRDefault="00FF07EB" w:rsidP="005C54FE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3665A">
        <w:rPr>
          <w:rFonts w:ascii="Times New Roman" w:hAnsi="Times New Roman"/>
          <w:sz w:val="28"/>
          <w:szCs w:val="28"/>
        </w:rPr>
        <w:t>В</w:t>
      </w:r>
      <w:r w:rsidR="005C54FE" w:rsidRPr="0023665A">
        <w:rPr>
          <w:rFonts w:ascii="Times New Roman" w:hAnsi="Times New Roman"/>
          <w:sz w:val="28"/>
          <w:szCs w:val="28"/>
        </w:rPr>
        <w:t xml:space="preserve"> день поступления </w:t>
      </w:r>
      <w:r w:rsidR="004B7156" w:rsidRPr="0023665A">
        <w:rPr>
          <w:rFonts w:ascii="Times New Roman" w:hAnsi="Times New Roman"/>
          <w:sz w:val="28"/>
          <w:szCs w:val="28"/>
        </w:rPr>
        <w:t>ходатайства</w:t>
      </w:r>
      <w:r w:rsidR="005C54FE" w:rsidRPr="0023665A">
        <w:rPr>
          <w:rFonts w:ascii="Times New Roman" w:hAnsi="Times New Roman"/>
          <w:sz w:val="28"/>
          <w:szCs w:val="28"/>
        </w:rPr>
        <w:t xml:space="preserve"> </w:t>
      </w:r>
      <w:r w:rsidR="004A69F6" w:rsidRPr="0023665A">
        <w:rPr>
          <w:rFonts w:ascii="Times New Roman" w:hAnsi="Times New Roman"/>
          <w:sz w:val="28"/>
          <w:szCs w:val="28"/>
        </w:rPr>
        <w:t>М</w:t>
      </w:r>
      <w:r w:rsidR="005C54FE" w:rsidRPr="0023665A">
        <w:rPr>
          <w:rFonts w:ascii="Times New Roman" w:hAnsi="Times New Roman"/>
          <w:sz w:val="28"/>
          <w:szCs w:val="28"/>
        </w:rPr>
        <w:t xml:space="preserve">инистерство </w:t>
      </w:r>
      <w:r w:rsidRPr="0023665A">
        <w:rPr>
          <w:rFonts w:ascii="Times New Roman" w:hAnsi="Times New Roman"/>
          <w:sz w:val="28"/>
          <w:szCs w:val="28"/>
        </w:rPr>
        <w:t xml:space="preserve">по телефону </w:t>
      </w:r>
      <w:r w:rsidR="00895CDC" w:rsidRPr="0023665A">
        <w:rPr>
          <w:rFonts w:ascii="Times New Roman" w:hAnsi="Times New Roman"/>
          <w:sz w:val="28"/>
          <w:szCs w:val="28"/>
        </w:rPr>
        <w:t xml:space="preserve">или посредством смс-информирования </w:t>
      </w:r>
      <w:r w:rsidRPr="0023665A">
        <w:rPr>
          <w:rFonts w:ascii="Times New Roman" w:hAnsi="Times New Roman"/>
          <w:sz w:val="28"/>
          <w:szCs w:val="28"/>
        </w:rPr>
        <w:t xml:space="preserve">сообщает заявителю о </w:t>
      </w:r>
      <w:r w:rsidR="005C54FE" w:rsidRPr="0023665A">
        <w:rPr>
          <w:rFonts w:ascii="Times New Roman" w:hAnsi="Times New Roman"/>
          <w:sz w:val="28"/>
          <w:szCs w:val="28"/>
        </w:rPr>
        <w:t>получен</w:t>
      </w:r>
      <w:r w:rsidRPr="0023665A">
        <w:rPr>
          <w:rFonts w:ascii="Times New Roman" w:hAnsi="Times New Roman"/>
          <w:sz w:val="28"/>
          <w:szCs w:val="28"/>
        </w:rPr>
        <w:t>ии</w:t>
      </w:r>
      <w:r w:rsidR="00895CDC" w:rsidRPr="0023665A">
        <w:rPr>
          <w:rFonts w:ascii="Times New Roman" w:hAnsi="Times New Roman"/>
          <w:sz w:val="28"/>
          <w:szCs w:val="28"/>
        </w:rPr>
        <w:t xml:space="preserve"> ходатайства</w:t>
      </w:r>
      <w:r w:rsidRPr="0023665A">
        <w:rPr>
          <w:rFonts w:ascii="Times New Roman" w:hAnsi="Times New Roman"/>
          <w:sz w:val="28"/>
          <w:szCs w:val="28"/>
        </w:rPr>
        <w:t xml:space="preserve">, а также </w:t>
      </w:r>
      <w:r w:rsidR="005C54FE" w:rsidRPr="0023665A">
        <w:rPr>
          <w:rFonts w:ascii="Times New Roman" w:hAnsi="Times New Roman"/>
          <w:sz w:val="28"/>
          <w:szCs w:val="28"/>
        </w:rPr>
        <w:t>регистрационный номер и дат</w:t>
      </w:r>
      <w:r w:rsidR="00895CDC" w:rsidRPr="0023665A">
        <w:rPr>
          <w:rFonts w:ascii="Times New Roman" w:hAnsi="Times New Roman"/>
          <w:sz w:val="28"/>
          <w:szCs w:val="28"/>
        </w:rPr>
        <w:t xml:space="preserve">у </w:t>
      </w:r>
      <w:proofErr w:type="gramStart"/>
      <w:r w:rsidR="00895CDC" w:rsidRPr="0023665A">
        <w:rPr>
          <w:rFonts w:ascii="Times New Roman" w:hAnsi="Times New Roman"/>
          <w:sz w:val="28"/>
          <w:szCs w:val="28"/>
        </w:rPr>
        <w:t xml:space="preserve">его </w:t>
      </w:r>
      <w:r w:rsidR="005C54FE" w:rsidRPr="0023665A">
        <w:rPr>
          <w:rFonts w:ascii="Times New Roman" w:hAnsi="Times New Roman"/>
          <w:sz w:val="28"/>
          <w:szCs w:val="28"/>
        </w:rPr>
        <w:t xml:space="preserve"> </w:t>
      </w:r>
      <w:r w:rsidRPr="0023665A">
        <w:rPr>
          <w:rFonts w:ascii="Times New Roman" w:hAnsi="Times New Roman"/>
          <w:sz w:val="28"/>
          <w:szCs w:val="28"/>
        </w:rPr>
        <w:t>регистрации</w:t>
      </w:r>
      <w:proofErr w:type="gramEnd"/>
      <w:r w:rsidR="005C54FE" w:rsidRPr="0023665A">
        <w:rPr>
          <w:rFonts w:ascii="Times New Roman" w:hAnsi="Times New Roman"/>
          <w:sz w:val="28"/>
          <w:szCs w:val="28"/>
        </w:rPr>
        <w:t>.</w:t>
      </w:r>
      <w:r w:rsidR="00061084" w:rsidRPr="0023665A">
        <w:rPr>
          <w:rFonts w:ascii="Times New Roman" w:hAnsi="Times New Roman"/>
          <w:sz w:val="28"/>
          <w:szCs w:val="28"/>
        </w:rPr>
        <w:t xml:space="preserve"> </w:t>
      </w:r>
    </w:p>
    <w:p w:rsidR="005C54FE" w:rsidRPr="00D83A27" w:rsidRDefault="00433907" w:rsidP="005C54FE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3665A">
        <w:rPr>
          <w:rFonts w:ascii="Times New Roman" w:hAnsi="Times New Roman"/>
          <w:sz w:val="28"/>
          <w:szCs w:val="28"/>
        </w:rPr>
        <w:t>2.7.4</w:t>
      </w:r>
      <w:r w:rsidR="005C54FE" w:rsidRPr="0023665A">
        <w:rPr>
          <w:rFonts w:ascii="Times New Roman" w:hAnsi="Times New Roman"/>
          <w:sz w:val="28"/>
          <w:szCs w:val="28"/>
        </w:rPr>
        <w:t>.</w:t>
      </w:r>
      <w:r w:rsidR="005C54FE" w:rsidRPr="004B7156">
        <w:rPr>
          <w:rFonts w:ascii="Times New Roman" w:hAnsi="Times New Roman"/>
          <w:sz w:val="28"/>
          <w:szCs w:val="28"/>
        </w:rPr>
        <w:t xml:space="preserve"> При </w:t>
      </w:r>
      <w:r w:rsidR="00E37C48">
        <w:rPr>
          <w:rFonts w:ascii="Times New Roman" w:hAnsi="Times New Roman"/>
          <w:sz w:val="28"/>
          <w:szCs w:val="28"/>
        </w:rPr>
        <w:t>личном</w:t>
      </w:r>
      <w:r w:rsidR="005C54FE" w:rsidRPr="004B7156">
        <w:rPr>
          <w:rFonts w:ascii="Times New Roman" w:hAnsi="Times New Roman"/>
          <w:sz w:val="28"/>
          <w:szCs w:val="28"/>
        </w:rPr>
        <w:t xml:space="preserve"> обращении в </w:t>
      </w:r>
      <w:r w:rsidR="00975217">
        <w:rPr>
          <w:rFonts w:ascii="Times New Roman" w:hAnsi="Times New Roman"/>
          <w:sz w:val="28"/>
          <w:szCs w:val="28"/>
        </w:rPr>
        <w:t>М</w:t>
      </w:r>
      <w:r w:rsidR="005C54FE" w:rsidRPr="004B7156">
        <w:rPr>
          <w:rFonts w:ascii="Times New Roman" w:hAnsi="Times New Roman"/>
          <w:sz w:val="28"/>
          <w:szCs w:val="28"/>
        </w:rPr>
        <w:t xml:space="preserve">инистерство, заявителю в день подачи </w:t>
      </w:r>
      <w:r w:rsidR="004B7156" w:rsidRPr="004B7156">
        <w:rPr>
          <w:rFonts w:ascii="Times New Roman" w:hAnsi="Times New Roman"/>
          <w:sz w:val="28"/>
          <w:szCs w:val="28"/>
        </w:rPr>
        <w:t>ходатайства</w:t>
      </w:r>
      <w:r w:rsidR="005C54FE" w:rsidRPr="004B7156">
        <w:rPr>
          <w:rFonts w:ascii="Times New Roman" w:hAnsi="Times New Roman"/>
          <w:sz w:val="28"/>
          <w:szCs w:val="28"/>
        </w:rPr>
        <w:t xml:space="preserve">, сотрудником </w:t>
      </w:r>
      <w:r w:rsidR="00E37C48">
        <w:rPr>
          <w:rFonts w:ascii="Times New Roman" w:hAnsi="Times New Roman"/>
          <w:sz w:val="28"/>
          <w:szCs w:val="28"/>
        </w:rPr>
        <w:t>М</w:t>
      </w:r>
      <w:r w:rsidR="005C54FE" w:rsidRPr="004B7156">
        <w:rPr>
          <w:rFonts w:ascii="Times New Roman" w:hAnsi="Times New Roman"/>
          <w:sz w:val="28"/>
          <w:szCs w:val="28"/>
        </w:rPr>
        <w:t xml:space="preserve">инистерства выдается расписка с регистрационным </w:t>
      </w:r>
      <w:r w:rsidR="005C54FE" w:rsidRPr="00D83A27">
        <w:rPr>
          <w:rFonts w:ascii="Times New Roman" w:hAnsi="Times New Roman"/>
          <w:sz w:val="28"/>
          <w:szCs w:val="28"/>
        </w:rPr>
        <w:t xml:space="preserve">номером, подтверждающим что </w:t>
      </w:r>
      <w:r w:rsidR="004B7156" w:rsidRPr="00D83A27">
        <w:rPr>
          <w:rFonts w:ascii="Times New Roman" w:hAnsi="Times New Roman"/>
          <w:sz w:val="28"/>
          <w:szCs w:val="28"/>
        </w:rPr>
        <w:t>ходатайство</w:t>
      </w:r>
      <w:r w:rsidR="005C54FE" w:rsidRPr="00D83A27">
        <w:rPr>
          <w:rFonts w:ascii="Times New Roman" w:hAnsi="Times New Roman"/>
          <w:sz w:val="28"/>
          <w:szCs w:val="28"/>
        </w:rPr>
        <w:t xml:space="preserve"> принято, с датой его подачи. </w:t>
      </w:r>
    </w:p>
    <w:p w:rsidR="00C96437" w:rsidRPr="00D83A27" w:rsidRDefault="00C96437" w:rsidP="00C96437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83A27">
        <w:rPr>
          <w:rFonts w:ascii="Times New Roman" w:hAnsi="Times New Roman"/>
          <w:sz w:val="28"/>
          <w:szCs w:val="28"/>
        </w:rPr>
        <w:t>2.8. Требования к помещениям, в которых предоставляется государственная услуга</w:t>
      </w:r>
    </w:p>
    <w:p w:rsidR="005C54FE" w:rsidRPr="00D83A27" w:rsidRDefault="005C54FE" w:rsidP="005C54FE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83A27">
        <w:rPr>
          <w:rFonts w:ascii="Times New Roman" w:hAnsi="Times New Roman"/>
          <w:sz w:val="28"/>
          <w:szCs w:val="28"/>
        </w:rPr>
        <w:t xml:space="preserve">Требования к помещениям, в которых предоставляется государственная услуга, размещаются на официальном сайте </w:t>
      </w:r>
      <w:r w:rsidR="004A69F6" w:rsidRPr="00D83A27">
        <w:rPr>
          <w:rFonts w:ascii="Times New Roman" w:hAnsi="Times New Roman"/>
          <w:sz w:val="28"/>
          <w:szCs w:val="28"/>
        </w:rPr>
        <w:t>М</w:t>
      </w:r>
      <w:r w:rsidRPr="00D83A27">
        <w:rPr>
          <w:rFonts w:ascii="Times New Roman" w:hAnsi="Times New Roman"/>
          <w:sz w:val="28"/>
          <w:szCs w:val="28"/>
        </w:rPr>
        <w:t xml:space="preserve">инистерства, </w:t>
      </w:r>
      <w:r w:rsidR="00FF07EB" w:rsidRPr="00D83A27">
        <w:rPr>
          <w:rFonts w:ascii="Times New Roman" w:hAnsi="Times New Roman"/>
          <w:sz w:val="28"/>
          <w:szCs w:val="28"/>
        </w:rPr>
        <w:t xml:space="preserve">Едином портале, </w:t>
      </w:r>
      <w:r w:rsidRPr="00D83A27">
        <w:rPr>
          <w:rFonts w:ascii="Times New Roman" w:hAnsi="Times New Roman"/>
          <w:sz w:val="28"/>
          <w:szCs w:val="28"/>
        </w:rPr>
        <w:t>Республиканском портале</w:t>
      </w:r>
      <w:r w:rsidR="003E3582" w:rsidRPr="00D83A27">
        <w:rPr>
          <w:rFonts w:ascii="Times New Roman" w:hAnsi="Times New Roman"/>
          <w:sz w:val="28"/>
          <w:szCs w:val="28"/>
        </w:rPr>
        <w:t>, ЕИС «Имущество»</w:t>
      </w:r>
      <w:r w:rsidRPr="00D83A27">
        <w:rPr>
          <w:rFonts w:ascii="Times New Roman" w:hAnsi="Times New Roman"/>
          <w:sz w:val="28"/>
          <w:szCs w:val="28"/>
        </w:rPr>
        <w:t>.</w:t>
      </w:r>
    </w:p>
    <w:p w:rsidR="00E907D2" w:rsidRPr="00D83A27" w:rsidRDefault="00E907D2" w:rsidP="00E907D2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83A27">
        <w:rPr>
          <w:rFonts w:ascii="Times New Roman" w:hAnsi="Times New Roman"/>
          <w:sz w:val="28"/>
          <w:szCs w:val="28"/>
        </w:rPr>
        <w:t>2.9. Показатели доступности и качества государственной услуги</w:t>
      </w:r>
    </w:p>
    <w:p w:rsidR="003E3582" w:rsidRPr="00D83A27" w:rsidRDefault="005C54FE" w:rsidP="003E3582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83A27">
        <w:rPr>
          <w:rFonts w:ascii="Times New Roman" w:hAnsi="Times New Roman"/>
          <w:sz w:val="28"/>
          <w:szCs w:val="28"/>
        </w:rPr>
        <w:t xml:space="preserve">Показатели доступности и качества государственной услуги размещаются на официальном сайте </w:t>
      </w:r>
      <w:r w:rsidR="004A69F6" w:rsidRPr="00D83A27">
        <w:rPr>
          <w:rFonts w:ascii="Times New Roman" w:hAnsi="Times New Roman"/>
          <w:sz w:val="28"/>
          <w:szCs w:val="28"/>
        </w:rPr>
        <w:t>М</w:t>
      </w:r>
      <w:r w:rsidRPr="00D83A27">
        <w:rPr>
          <w:rFonts w:ascii="Times New Roman" w:hAnsi="Times New Roman"/>
          <w:sz w:val="28"/>
          <w:szCs w:val="28"/>
        </w:rPr>
        <w:t xml:space="preserve">инистерства, </w:t>
      </w:r>
      <w:r w:rsidR="00E12170" w:rsidRPr="00D83A27">
        <w:rPr>
          <w:rFonts w:ascii="Times New Roman" w:hAnsi="Times New Roman"/>
          <w:sz w:val="28"/>
          <w:szCs w:val="28"/>
        </w:rPr>
        <w:t xml:space="preserve">Едином портале, </w:t>
      </w:r>
      <w:r w:rsidRPr="00D83A27">
        <w:rPr>
          <w:rFonts w:ascii="Times New Roman" w:hAnsi="Times New Roman"/>
          <w:sz w:val="28"/>
          <w:szCs w:val="28"/>
        </w:rPr>
        <w:t>Республиканском портале</w:t>
      </w:r>
      <w:r w:rsidR="003E3582" w:rsidRPr="00D83A27">
        <w:rPr>
          <w:rFonts w:ascii="Times New Roman" w:hAnsi="Times New Roman"/>
          <w:sz w:val="28"/>
          <w:szCs w:val="28"/>
        </w:rPr>
        <w:t>, ЕИС «Имущество».</w:t>
      </w:r>
    </w:p>
    <w:p w:rsidR="00B36922" w:rsidRPr="00D83A27" w:rsidRDefault="00B36922" w:rsidP="00B36922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83A27">
        <w:rPr>
          <w:rFonts w:ascii="Times New Roman" w:hAnsi="Times New Roman"/>
          <w:sz w:val="28"/>
          <w:szCs w:val="28"/>
        </w:rPr>
        <w:t>2.10. Иные требования к предоставлению государственной услуги, в том числе:</w:t>
      </w:r>
    </w:p>
    <w:p w:rsidR="00B36922" w:rsidRPr="00517CC0" w:rsidRDefault="00B36922" w:rsidP="00B36922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83A27">
        <w:rPr>
          <w:rFonts w:ascii="Times New Roman" w:hAnsi="Times New Roman"/>
          <w:sz w:val="28"/>
          <w:szCs w:val="28"/>
        </w:rPr>
        <w:t>учитывающие</w:t>
      </w:r>
      <w:r w:rsidRPr="00517CC0">
        <w:rPr>
          <w:rFonts w:ascii="Times New Roman" w:hAnsi="Times New Roman"/>
          <w:sz w:val="28"/>
          <w:szCs w:val="28"/>
        </w:rPr>
        <w:t xml:space="preserve"> особенности предоставления государственной услуги в </w:t>
      </w:r>
      <w:r w:rsidR="001F6DF9">
        <w:rPr>
          <w:rFonts w:ascii="Times New Roman" w:hAnsi="Times New Roman"/>
          <w:sz w:val="28"/>
          <w:szCs w:val="28"/>
        </w:rPr>
        <w:t xml:space="preserve">МФЦ </w:t>
      </w:r>
      <w:r w:rsidRPr="00517CC0">
        <w:rPr>
          <w:rFonts w:ascii="Times New Roman" w:hAnsi="Times New Roman"/>
          <w:sz w:val="28"/>
          <w:szCs w:val="28"/>
        </w:rPr>
        <w:t>и особенности предоставления государственной услуги в электронной форме;</w:t>
      </w:r>
    </w:p>
    <w:p w:rsidR="00B36922" w:rsidRPr="008C2A88" w:rsidRDefault="00B36922" w:rsidP="00B36922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 xml:space="preserve">о предоставлении </w:t>
      </w:r>
      <w:r w:rsidRPr="008C2A88">
        <w:rPr>
          <w:rFonts w:ascii="Times New Roman" w:hAnsi="Times New Roman"/>
          <w:sz w:val="28"/>
          <w:szCs w:val="28"/>
        </w:rPr>
        <w:t>сведений о государственной услуге на государственных языках Республики Татарстан.</w:t>
      </w:r>
    </w:p>
    <w:p w:rsidR="001A6A67" w:rsidRPr="008C2A88" w:rsidRDefault="00B36922" w:rsidP="001A6A67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C2A88">
        <w:rPr>
          <w:rFonts w:ascii="Times New Roman" w:hAnsi="Times New Roman"/>
          <w:sz w:val="28"/>
          <w:szCs w:val="28"/>
        </w:rPr>
        <w:t xml:space="preserve">2.10.1. </w:t>
      </w:r>
      <w:r w:rsidR="001A6A67" w:rsidRPr="008C2A88">
        <w:rPr>
          <w:rFonts w:ascii="Times New Roman" w:hAnsi="Times New Roman"/>
          <w:sz w:val="28"/>
          <w:szCs w:val="28"/>
        </w:rPr>
        <w:t>Предоставление услуг, которые являются необходимыми и обязательными для предоставления государственной услуги, не требуется.</w:t>
      </w:r>
    </w:p>
    <w:p w:rsidR="00B36922" w:rsidRPr="008C2A88" w:rsidRDefault="00B36922" w:rsidP="00B36922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C2A88">
        <w:rPr>
          <w:rFonts w:ascii="Times New Roman" w:hAnsi="Times New Roman"/>
          <w:sz w:val="28"/>
          <w:szCs w:val="28"/>
        </w:rPr>
        <w:t xml:space="preserve">2.10.2. Консультация может быть предоставлена при обращении </w:t>
      </w:r>
      <w:r w:rsidR="00B35F86" w:rsidRPr="008C2A88">
        <w:rPr>
          <w:rFonts w:ascii="Times New Roman" w:hAnsi="Times New Roman"/>
          <w:sz w:val="28"/>
          <w:szCs w:val="28"/>
        </w:rPr>
        <w:t>з</w:t>
      </w:r>
      <w:r w:rsidRPr="008C2A88">
        <w:rPr>
          <w:rFonts w:ascii="Times New Roman" w:hAnsi="Times New Roman"/>
          <w:sz w:val="28"/>
          <w:szCs w:val="28"/>
        </w:rPr>
        <w:t xml:space="preserve">аявителя в </w:t>
      </w:r>
      <w:r w:rsidR="00F02717" w:rsidRPr="008C2A88">
        <w:rPr>
          <w:rFonts w:ascii="Times New Roman" w:hAnsi="Times New Roman"/>
          <w:sz w:val="28"/>
          <w:szCs w:val="28"/>
        </w:rPr>
        <w:t xml:space="preserve">Отдел </w:t>
      </w:r>
      <w:r w:rsidRPr="008C2A88">
        <w:rPr>
          <w:rFonts w:ascii="Times New Roman" w:hAnsi="Times New Roman"/>
          <w:sz w:val="28"/>
          <w:szCs w:val="28"/>
        </w:rPr>
        <w:t>лично, по телефону и (или) электронной почте, почте.</w:t>
      </w:r>
    </w:p>
    <w:p w:rsidR="005C54FE" w:rsidRPr="008A4D8E" w:rsidRDefault="00B36922" w:rsidP="005C54FE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C2A88">
        <w:rPr>
          <w:rFonts w:ascii="Times New Roman" w:hAnsi="Times New Roman"/>
          <w:sz w:val="28"/>
          <w:szCs w:val="28"/>
        </w:rPr>
        <w:t xml:space="preserve">2.10.3. </w:t>
      </w:r>
      <w:r w:rsidR="005C54FE" w:rsidRPr="008C2A88">
        <w:rPr>
          <w:rFonts w:ascii="Times New Roman" w:hAnsi="Times New Roman"/>
          <w:sz w:val="28"/>
          <w:szCs w:val="28"/>
        </w:rPr>
        <w:t>Предоставление государственной услуги</w:t>
      </w:r>
      <w:r w:rsidR="007E3180" w:rsidRPr="008C2A88">
        <w:rPr>
          <w:rFonts w:ascii="Times New Roman" w:hAnsi="Times New Roman"/>
          <w:sz w:val="28"/>
          <w:szCs w:val="28"/>
        </w:rPr>
        <w:t>, в части подачи ходатайства и выдачи результата</w:t>
      </w:r>
      <w:r w:rsidR="001A6A67" w:rsidRPr="008C2A88">
        <w:rPr>
          <w:rFonts w:ascii="Times New Roman" w:hAnsi="Times New Roman"/>
          <w:sz w:val="28"/>
          <w:szCs w:val="28"/>
        </w:rPr>
        <w:t xml:space="preserve"> предоставления государственной услуги,</w:t>
      </w:r>
      <w:r w:rsidR="007E3180" w:rsidRPr="008C2A88">
        <w:rPr>
          <w:rFonts w:ascii="Times New Roman" w:hAnsi="Times New Roman"/>
          <w:sz w:val="28"/>
          <w:szCs w:val="28"/>
        </w:rPr>
        <w:t xml:space="preserve"> </w:t>
      </w:r>
      <w:r w:rsidR="005C54FE" w:rsidRPr="008C2A88">
        <w:rPr>
          <w:rFonts w:ascii="Times New Roman" w:hAnsi="Times New Roman"/>
          <w:sz w:val="28"/>
          <w:szCs w:val="28"/>
        </w:rPr>
        <w:t xml:space="preserve">осуществляется в любом МФЦ, </w:t>
      </w:r>
      <w:r w:rsidR="005C54FE" w:rsidRPr="008C2A88">
        <w:rPr>
          <w:rFonts w:ascii="Times New Roman" w:hAnsi="Times New Roman"/>
          <w:sz w:val="28"/>
          <w:szCs w:val="28"/>
          <w:lang w:val="x-none"/>
        </w:rPr>
        <w:t>при наличии соответствующего соглашения о взаимодействии</w:t>
      </w:r>
      <w:r w:rsidR="005C54FE" w:rsidRPr="008C2A88">
        <w:rPr>
          <w:rFonts w:ascii="Times New Roman" w:hAnsi="Times New Roman"/>
          <w:sz w:val="28"/>
          <w:szCs w:val="28"/>
        </w:rPr>
        <w:t xml:space="preserve">, по </w:t>
      </w:r>
      <w:r w:rsidR="005C54FE" w:rsidRPr="008A4D8E">
        <w:rPr>
          <w:rFonts w:ascii="Times New Roman" w:hAnsi="Times New Roman"/>
          <w:sz w:val="28"/>
          <w:szCs w:val="28"/>
        </w:rPr>
        <w:t>выбору заявителя независимо от места его жительства или места фактического проживания (пребывания) (для физических лиц, включая индивидуальных предпринимателей) либо места нахождения (для юридических лиц), по экстерриториальному принципу.</w:t>
      </w:r>
    </w:p>
    <w:p w:rsidR="008535D5" w:rsidRPr="009C3D1B" w:rsidRDefault="008535D5" w:rsidP="008535D5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2" w:name="sub_12126"/>
      <w:r w:rsidRPr="008A4D8E">
        <w:rPr>
          <w:rFonts w:ascii="Times New Roman" w:hAnsi="Times New Roman"/>
          <w:sz w:val="28"/>
          <w:szCs w:val="28"/>
        </w:rPr>
        <w:t>2.10.</w:t>
      </w:r>
      <w:r w:rsidR="00A847E7" w:rsidRPr="008A4D8E">
        <w:rPr>
          <w:rFonts w:ascii="Times New Roman" w:hAnsi="Times New Roman"/>
          <w:sz w:val="28"/>
          <w:szCs w:val="28"/>
        </w:rPr>
        <w:t>4</w:t>
      </w:r>
      <w:r w:rsidRPr="008A4D8E">
        <w:rPr>
          <w:rFonts w:ascii="Times New Roman" w:hAnsi="Times New Roman"/>
          <w:sz w:val="28"/>
          <w:szCs w:val="28"/>
        </w:rPr>
        <w:t>. Возможность выдачи заявителю (представителю заявителя) результата предоставления государственной услуги в МФЦ, в том числе выдачи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государственной услуги органом, предоставляющим государственную услугу, предусмотрена.</w:t>
      </w:r>
    </w:p>
    <w:bookmarkEnd w:id="2"/>
    <w:p w:rsidR="00B36922" w:rsidRPr="00517CC0" w:rsidRDefault="00B36922" w:rsidP="00B36922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02717">
        <w:rPr>
          <w:rFonts w:ascii="Times New Roman" w:hAnsi="Times New Roman"/>
          <w:sz w:val="28"/>
          <w:szCs w:val="28"/>
        </w:rPr>
        <w:lastRenderedPageBreak/>
        <w:t>2.1</w:t>
      </w:r>
      <w:r w:rsidR="004F4135" w:rsidRPr="00F02717">
        <w:rPr>
          <w:rFonts w:ascii="Times New Roman" w:hAnsi="Times New Roman"/>
          <w:sz w:val="28"/>
          <w:szCs w:val="28"/>
        </w:rPr>
        <w:t>0</w:t>
      </w:r>
      <w:r w:rsidRPr="00F02717">
        <w:rPr>
          <w:rFonts w:ascii="Times New Roman" w:hAnsi="Times New Roman"/>
          <w:sz w:val="28"/>
          <w:szCs w:val="28"/>
        </w:rPr>
        <w:t>.</w:t>
      </w:r>
      <w:r w:rsidR="00A847E7">
        <w:rPr>
          <w:rFonts w:ascii="Times New Roman" w:hAnsi="Times New Roman"/>
          <w:sz w:val="28"/>
          <w:szCs w:val="28"/>
        </w:rPr>
        <w:t>5</w:t>
      </w:r>
      <w:r w:rsidRPr="00F02717">
        <w:rPr>
          <w:rFonts w:ascii="Times New Roman" w:hAnsi="Times New Roman"/>
          <w:sz w:val="28"/>
          <w:szCs w:val="28"/>
        </w:rPr>
        <w:t>. При предоставлении государственной услуги в электронной форме заявитель вправе:</w:t>
      </w:r>
      <w:r w:rsidRPr="00517CC0">
        <w:rPr>
          <w:rFonts w:ascii="Times New Roman" w:hAnsi="Times New Roman"/>
          <w:sz w:val="28"/>
          <w:szCs w:val="28"/>
        </w:rPr>
        <w:t xml:space="preserve"> </w:t>
      </w:r>
    </w:p>
    <w:p w:rsidR="00B36922" w:rsidRPr="00A847E7" w:rsidRDefault="00B36922" w:rsidP="00A847E7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 xml:space="preserve">а) получить информацию о порядке и сроках предоставления государственной услуги, размещенную на </w:t>
      </w:r>
      <w:r w:rsidR="00645276">
        <w:rPr>
          <w:rFonts w:ascii="Times New Roman" w:hAnsi="Times New Roman"/>
          <w:sz w:val="28"/>
          <w:szCs w:val="28"/>
        </w:rPr>
        <w:t xml:space="preserve">Едином портале, </w:t>
      </w:r>
      <w:r w:rsidRPr="00517CC0">
        <w:rPr>
          <w:rFonts w:ascii="Times New Roman" w:hAnsi="Times New Roman"/>
          <w:sz w:val="28"/>
          <w:szCs w:val="28"/>
        </w:rPr>
        <w:t>Республиканском портале</w:t>
      </w:r>
      <w:r w:rsidR="00A847E7">
        <w:rPr>
          <w:rFonts w:ascii="Times New Roman" w:hAnsi="Times New Roman"/>
          <w:sz w:val="28"/>
          <w:szCs w:val="28"/>
        </w:rPr>
        <w:t>,</w:t>
      </w:r>
      <w:r w:rsidR="00A847E7" w:rsidRPr="00A847E7">
        <w:rPr>
          <w:rFonts w:ascii="Times New Roman" w:hAnsi="Times New Roman"/>
          <w:sz w:val="28"/>
          <w:szCs w:val="28"/>
        </w:rPr>
        <w:t xml:space="preserve"> </w:t>
      </w:r>
      <w:r w:rsidR="00A847E7" w:rsidRPr="003E469B">
        <w:rPr>
          <w:rFonts w:ascii="Times New Roman" w:hAnsi="Times New Roman"/>
          <w:sz w:val="28"/>
          <w:szCs w:val="28"/>
        </w:rPr>
        <w:t>ЕИС «И</w:t>
      </w:r>
      <w:r w:rsidR="00A847E7">
        <w:rPr>
          <w:rFonts w:ascii="Times New Roman" w:hAnsi="Times New Roman"/>
          <w:sz w:val="28"/>
          <w:szCs w:val="28"/>
        </w:rPr>
        <w:t>мущество»</w:t>
      </w:r>
      <w:r w:rsidRPr="00A847E7">
        <w:rPr>
          <w:rFonts w:ascii="Times New Roman" w:hAnsi="Times New Roman"/>
          <w:sz w:val="28"/>
          <w:szCs w:val="28"/>
        </w:rPr>
        <w:t xml:space="preserve">; </w:t>
      </w:r>
    </w:p>
    <w:p w:rsidR="00B36922" w:rsidRPr="00A847E7" w:rsidRDefault="00B36922" w:rsidP="00A847E7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 xml:space="preserve">б) подать </w:t>
      </w:r>
      <w:r w:rsidR="004155E9">
        <w:rPr>
          <w:rFonts w:ascii="Times New Roman" w:hAnsi="Times New Roman"/>
          <w:sz w:val="28"/>
          <w:szCs w:val="28"/>
        </w:rPr>
        <w:t>ходатайство</w:t>
      </w:r>
      <w:r w:rsidRPr="00517CC0">
        <w:rPr>
          <w:rFonts w:ascii="Times New Roman" w:hAnsi="Times New Roman"/>
          <w:sz w:val="28"/>
          <w:szCs w:val="28"/>
        </w:rPr>
        <w:t xml:space="preserve"> о предоставлении государственной услуги, иные документы, необходимые для предоставления государственной услуги, в том числе документы и информацию, электронные образы которых ранее были заверены в соответствии с пунктом 7</w:t>
      </w:r>
      <w:r w:rsidRPr="00517CC0">
        <w:rPr>
          <w:rFonts w:ascii="Times New Roman" w:hAnsi="Times New Roman"/>
          <w:sz w:val="28"/>
          <w:szCs w:val="28"/>
          <w:vertAlign w:val="superscript"/>
        </w:rPr>
        <w:t>2</w:t>
      </w:r>
      <w:r w:rsidRPr="00517CC0">
        <w:rPr>
          <w:rFonts w:ascii="Times New Roman" w:hAnsi="Times New Roman"/>
          <w:sz w:val="28"/>
          <w:szCs w:val="28"/>
        </w:rPr>
        <w:t xml:space="preserve"> части 1 статьи 16 Федерального закона от 27 июля 2010 года № 210-ФЗ «Об организации предоставления государственных и муниципальных услуг», с использованием </w:t>
      </w:r>
      <w:r w:rsidR="003E7840">
        <w:rPr>
          <w:rFonts w:ascii="Times New Roman" w:hAnsi="Times New Roman"/>
          <w:sz w:val="28"/>
          <w:szCs w:val="28"/>
        </w:rPr>
        <w:t xml:space="preserve">Единого портала, </w:t>
      </w:r>
      <w:r w:rsidRPr="00517CC0">
        <w:rPr>
          <w:rFonts w:ascii="Times New Roman" w:hAnsi="Times New Roman"/>
          <w:sz w:val="28"/>
          <w:szCs w:val="28"/>
        </w:rPr>
        <w:t>Республиканского портала</w:t>
      </w:r>
      <w:r w:rsidR="00A847E7">
        <w:rPr>
          <w:rFonts w:ascii="Times New Roman" w:hAnsi="Times New Roman"/>
          <w:sz w:val="28"/>
          <w:szCs w:val="28"/>
        </w:rPr>
        <w:t xml:space="preserve">, </w:t>
      </w:r>
      <w:r w:rsidR="00A847E7" w:rsidRPr="003E469B">
        <w:rPr>
          <w:rFonts w:ascii="Times New Roman" w:hAnsi="Times New Roman"/>
          <w:sz w:val="28"/>
          <w:szCs w:val="28"/>
        </w:rPr>
        <w:t>ЕИС «И</w:t>
      </w:r>
      <w:r w:rsidR="00A847E7">
        <w:rPr>
          <w:rFonts w:ascii="Times New Roman" w:hAnsi="Times New Roman"/>
          <w:sz w:val="28"/>
          <w:szCs w:val="28"/>
        </w:rPr>
        <w:t>мущество»</w:t>
      </w:r>
      <w:r w:rsidRPr="00A847E7">
        <w:rPr>
          <w:rFonts w:ascii="Times New Roman" w:hAnsi="Times New Roman"/>
          <w:sz w:val="28"/>
          <w:szCs w:val="28"/>
        </w:rPr>
        <w:t xml:space="preserve">; </w:t>
      </w:r>
    </w:p>
    <w:p w:rsidR="00B36922" w:rsidRPr="00517CC0" w:rsidRDefault="00B36922" w:rsidP="00B36922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 xml:space="preserve">в) получить сведения о ходе </w:t>
      </w:r>
      <w:r w:rsidR="004A69F6">
        <w:rPr>
          <w:rFonts w:ascii="Times New Roman" w:hAnsi="Times New Roman"/>
          <w:sz w:val="28"/>
          <w:szCs w:val="28"/>
        </w:rPr>
        <w:t xml:space="preserve">рассмотрения </w:t>
      </w:r>
      <w:r w:rsidR="004155E9">
        <w:rPr>
          <w:rFonts w:ascii="Times New Roman" w:hAnsi="Times New Roman"/>
          <w:sz w:val="28"/>
          <w:szCs w:val="28"/>
        </w:rPr>
        <w:t>ходатайства</w:t>
      </w:r>
      <w:r w:rsidRPr="00517CC0">
        <w:rPr>
          <w:rFonts w:ascii="Times New Roman" w:hAnsi="Times New Roman"/>
          <w:sz w:val="28"/>
          <w:szCs w:val="28"/>
        </w:rPr>
        <w:t xml:space="preserve"> о предоставлении государственной услуги, поданн</w:t>
      </w:r>
      <w:r w:rsidR="004A69F6">
        <w:rPr>
          <w:rFonts w:ascii="Times New Roman" w:hAnsi="Times New Roman"/>
          <w:sz w:val="28"/>
          <w:szCs w:val="28"/>
        </w:rPr>
        <w:t>ого</w:t>
      </w:r>
      <w:r w:rsidRPr="00517CC0">
        <w:rPr>
          <w:rFonts w:ascii="Times New Roman" w:hAnsi="Times New Roman"/>
          <w:sz w:val="28"/>
          <w:szCs w:val="28"/>
        </w:rPr>
        <w:t xml:space="preserve"> в электронной форме; </w:t>
      </w:r>
    </w:p>
    <w:p w:rsidR="00B36922" w:rsidRPr="00517CC0" w:rsidRDefault="00B36922" w:rsidP="00B36922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 xml:space="preserve">г) осуществить оценку качества предоставления государственной услуги; </w:t>
      </w:r>
    </w:p>
    <w:p w:rsidR="00B36922" w:rsidRPr="00517CC0" w:rsidRDefault="00B36922" w:rsidP="00B36922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 xml:space="preserve">д) получить результат предоставления государственной услуги в форме электронного документа; </w:t>
      </w:r>
    </w:p>
    <w:p w:rsidR="00B36922" w:rsidRPr="00517CC0" w:rsidRDefault="00B36922" w:rsidP="00B36922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 xml:space="preserve">е) подать жалобу на решение и действие (бездействие) Министерства, а также его должностных лиц, государственных служащих посредством </w:t>
      </w:r>
      <w:r w:rsidR="003E7840">
        <w:rPr>
          <w:rFonts w:ascii="Times New Roman" w:hAnsi="Times New Roman"/>
          <w:sz w:val="28"/>
          <w:szCs w:val="28"/>
        </w:rPr>
        <w:t xml:space="preserve">Единого портала, </w:t>
      </w:r>
      <w:r w:rsidRPr="00517CC0">
        <w:rPr>
          <w:rFonts w:ascii="Times New Roman" w:hAnsi="Times New Roman"/>
          <w:sz w:val="28"/>
          <w:szCs w:val="28"/>
        </w:rPr>
        <w:t>Республиканского портала</w:t>
      </w:r>
      <w:r w:rsidR="00F5015E">
        <w:rPr>
          <w:rFonts w:ascii="Times New Roman" w:hAnsi="Times New Roman"/>
          <w:color w:val="000000"/>
          <w:spacing w:val="-6"/>
          <w:sz w:val="28"/>
          <w:szCs w:val="28"/>
        </w:rPr>
        <w:t>,</w:t>
      </w:r>
      <w:r w:rsidR="00A847E7" w:rsidRPr="00A847E7">
        <w:rPr>
          <w:rFonts w:ascii="Times New Roman" w:hAnsi="Times New Roman"/>
          <w:sz w:val="28"/>
          <w:szCs w:val="28"/>
        </w:rPr>
        <w:t xml:space="preserve"> </w:t>
      </w:r>
      <w:r w:rsidR="00A847E7" w:rsidRPr="003E469B">
        <w:rPr>
          <w:rFonts w:ascii="Times New Roman" w:hAnsi="Times New Roman"/>
          <w:sz w:val="28"/>
          <w:szCs w:val="28"/>
        </w:rPr>
        <w:t>ЕИС «Имущество»</w:t>
      </w:r>
      <w:r w:rsidR="00A847E7">
        <w:rPr>
          <w:rFonts w:ascii="Times New Roman" w:hAnsi="Times New Roman"/>
          <w:sz w:val="28"/>
          <w:szCs w:val="28"/>
        </w:rPr>
        <w:t>,</w:t>
      </w:r>
      <w:r w:rsidR="00F5015E">
        <w:rPr>
          <w:rFonts w:ascii="Times New Roman" w:hAnsi="Times New Roman"/>
          <w:color w:val="000000"/>
          <w:spacing w:val="-6"/>
          <w:sz w:val="28"/>
          <w:szCs w:val="28"/>
        </w:rPr>
        <w:t xml:space="preserve"> </w:t>
      </w:r>
      <w:r w:rsidRPr="00517CC0">
        <w:rPr>
          <w:rFonts w:ascii="Times New Roman" w:hAnsi="Times New Roman"/>
          <w:sz w:val="28"/>
          <w:szCs w:val="28"/>
        </w:rPr>
        <w:t>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услуг органами, предоставляющими государственные услуги, их должностными лицами, государственными служащими.</w:t>
      </w:r>
    </w:p>
    <w:p w:rsidR="004F4135" w:rsidRPr="00517CC0" w:rsidRDefault="00B36922" w:rsidP="00A847E7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 xml:space="preserve">Формирование </w:t>
      </w:r>
      <w:r w:rsidR="004155E9">
        <w:rPr>
          <w:rFonts w:ascii="Times New Roman" w:hAnsi="Times New Roman"/>
          <w:sz w:val="28"/>
          <w:szCs w:val="28"/>
        </w:rPr>
        <w:t>ходатайства</w:t>
      </w:r>
      <w:r w:rsidRPr="00517CC0">
        <w:rPr>
          <w:rFonts w:ascii="Times New Roman" w:hAnsi="Times New Roman"/>
          <w:sz w:val="28"/>
          <w:szCs w:val="28"/>
        </w:rPr>
        <w:t xml:space="preserve"> осуществляется посредством заполнения электронной формы </w:t>
      </w:r>
      <w:r w:rsidR="004155E9">
        <w:rPr>
          <w:rFonts w:ascii="Times New Roman" w:hAnsi="Times New Roman"/>
          <w:sz w:val="28"/>
          <w:szCs w:val="28"/>
        </w:rPr>
        <w:t>ходатайства</w:t>
      </w:r>
      <w:r w:rsidRPr="00517CC0">
        <w:rPr>
          <w:rFonts w:ascii="Times New Roman" w:hAnsi="Times New Roman"/>
          <w:sz w:val="28"/>
          <w:szCs w:val="28"/>
        </w:rPr>
        <w:t xml:space="preserve"> на </w:t>
      </w:r>
      <w:r w:rsidR="00D0724A">
        <w:rPr>
          <w:rFonts w:ascii="Times New Roman" w:hAnsi="Times New Roman"/>
          <w:sz w:val="28"/>
          <w:szCs w:val="28"/>
        </w:rPr>
        <w:t xml:space="preserve">Едином портале, </w:t>
      </w:r>
      <w:r w:rsidRPr="00517CC0">
        <w:rPr>
          <w:rFonts w:ascii="Times New Roman" w:hAnsi="Times New Roman"/>
          <w:sz w:val="28"/>
          <w:szCs w:val="28"/>
        </w:rPr>
        <w:t>Республиканском портале</w:t>
      </w:r>
      <w:r w:rsidR="00A847E7">
        <w:rPr>
          <w:rFonts w:ascii="Times New Roman" w:hAnsi="Times New Roman"/>
          <w:sz w:val="28"/>
          <w:szCs w:val="28"/>
        </w:rPr>
        <w:t xml:space="preserve">, </w:t>
      </w:r>
      <w:r w:rsidR="00A847E7" w:rsidRPr="003E469B">
        <w:rPr>
          <w:rFonts w:ascii="Times New Roman" w:hAnsi="Times New Roman"/>
          <w:sz w:val="28"/>
          <w:szCs w:val="28"/>
        </w:rPr>
        <w:t>ЕИС «И</w:t>
      </w:r>
      <w:r w:rsidR="00A847E7">
        <w:rPr>
          <w:rFonts w:ascii="Times New Roman" w:hAnsi="Times New Roman"/>
          <w:sz w:val="28"/>
          <w:szCs w:val="28"/>
        </w:rPr>
        <w:t>мущество»</w:t>
      </w:r>
      <w:r w:rsidR="004155E9">
        <w:rPr>
          <w:rFonts w:ascii="Times New Roman" w:hAnsi="Times New Roman"/>
          <w:sz w:val="28"/>
          <w:szCs w:val="28"/>
        </w:rPr>
        <w:t xml:space="preserve"> </w:t>
      </w:r>
      <w:r w:rsidRPr="00517CC0">
        <w:rPr>
          <w:rFonts w:ascii="Times New Roman" w:hAnsi="Times New Roman"/>
          <w:sz w:val="28"/>
          <w:szCs w:val="28"/>
        </w:rPr>
        <w:t xml:space="preserve">без необходимости дополнительной подачи </w:t>
      </w:r>
      <w:r w:rsidR="004155E9">
        <w:rPr>
          <w:rFonts w:ascii="Times New Roman" w:hAnsi="Times New Roman"/>
          <w:sz w:val="28"/>
          <w:szCs w:val="28"/>
        </w:rPr>
        <w:t>ходатайства</w:t>
      </w:r>
      <w:r w:rsidRPr="00517CC0">
        <w:rPr>
          <w:rFonts w:ascii="Times New Roman" w:hAnsi="Times New Roman"/>
          <w:sz w:val="28"/>
          <w:szCs w:val="28"/>
        </w:rPr>
        <w:t xml:space="preserve"> в какой-либо иной форме.</w:t>
      </w:r>
    </w:p>
    <w:p w:rsidR="004F4135" w:rsidRPr="00517CC0" w:rsidRDefault="004F4135" w:rsidP="004F4135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>2.10.</w:t>
      </w:r>
      <w:r w:rsidR="00A847E7">
        <w:rPr>
          <w:rFonts w:ascii="Times New Roman" w:hAnsi="Times New Roman"/>
          <w:sz w:val="28"/>
          <w:szCs w:val="28"/>
        </w:rPr>
        <w:t>6</w:t>
      </w:r>
      <w:r w:rsidRPr="00517CC0">
        <w:rPr>
          <w:rFonts w:ascii="Times New Roman" w:hAnsi="Times New Roman"/>
          <w:sz w:val="28"/>
          <w:szCs w:val="28"/>
        </w:rPr>
        <w:t xml:space="preserve">. При формировании </w:t>
      </w:r>
      <w:r w:rsidR="00975217">
        <w:rPr>
          <w:rFonts w:ascii="Times New Roman" w:hAnsi="Times New Roman"/>
          <w:sz w:val="28"/>
          <w:szCs w:val="28"/>
        </w:rPr>
        <w:t>ходатайства</w:t>
      </w:r>
      <w:r w:rsidRPr="00517CC0">
        <w:rPr>
          <w:rFonts w:ascii="Times New Roman" w:hAnsi="Times New Roman"/>
          <w:sz w:val="28"/>
          <w:szCs w:val="28"/>
        </w:rPr>
        <w:t xml:space="preserve"> обеспечивается:</w:t>
      </w:r>
    </w:p>
    <w:p w:rsidR="004F4135" w:rsidRPr="00517CC0" w:rsidRDefault="004F4135" w:rsidP="004F4135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>1)</w:t>
      </w:r>
      <w:r w:rsidRPr="00517CC0">
        <w:rPr>
          <w:rFonts w:ascii="Times New Roman" w:hAnsi="Times New Roman"/>
          <w:sz w:val="28"/>
          <w:szCs w:val="28"/>
        </w:rPr>
        <w:tab/>
        <w:t xml:space="preserve">возможность копирования и сохранения </w:t>
      </w:r>
      <w:r w:rsidR="004155E9">
        <w:rPr>
          <w:rFonts w:ascii="Times New Roman" w:hAnsi="Times New Roman"/>
          <w:sz w:val="28"/>
          <w:szCs w:val="28"/>
        </w:rPr>
        <w:t>ходатайства</w:t>
      </w:r>
      <w:r w:rsidRPr="00517CC0">
        <w:rPr>
          <w:rFonts w:ascii="Times New Roman" w:hAnsi="Times New Roman"/>
          <w:sz w:val="28"/>
          <w:szCs w:val="28"/>
        </w:rPr>
        <w:t xml:space="preserve"> и иных документов, необходимых для предоставления услуги;</w:t>
      </w:r>
    </w:p>
    <w:p w:rsidR="004F4135" w:rsidRPr="00517CC0" w:rsidRDefault="004F4135" w:rsidP="004F4135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>2)</w:t>
      </w:r>
      <w:r w:rsidRPr="00517CC0">
        <w:rPr>
          <w:rFonts w:ascii="Times New Roman" w:hAnsi="Times New Roman"/>
          <w:sz w:val="28"/>
          <w:szCs w:val="28"/>
        </w:rPr>
        <w:tab/>
        <w:t xml:space="preserve">возможность заполнения несколькими заявителями одной электронной формы </w:t>
      </w:r>
      <w:r w:rsidR="004155E9">
        <w:rPr>
          <w:rFonts w:ascii="Times New Roman" w:hAnsi="Times New Roman"/>
          <w:sz w:val="28"/>
          <w:szCs w:val="28"/>
        </w:rPr>
        <w:t>ходатайства</w:t>
      </w:r>
      <w:r w:rsidRPr="00517CC0">
        <w:rPr>
          <w:rFonts w:ascii="Times New Roman" w:hAnsi="Times New Roman"/>
          <w:sz w:val="28"/>
          <w:szCs w:val="28"/>
        </w:rPr>
        <w:t xml:space="preserve"> при обращении за услугами, предполагающими направление совместного </w:t>
      </w:r>
      <w:r w:rsidR="004155E9">
        <w:rPr>
          <w:rFonts w:ascii="Times New Roman" w:hAnsi="Times New Roman"/>
          <w:sz w:val="28"/>
          <w:szCs w:val="28"/>
        </w:rPr>
        <w:t>ходатайства</w:t>
      </w:r>
      <w:r w:rsidRPr="00517CC0">
        <w:rPr>
          <w:rFonts w:ascii="Times New Roman" w:hAnsi="Times New Roman"/>
          <w:sz w:val="28"/>
          <w:szCs w:val="28"/>
        </w:rPr>
        <w:t xml:space="preserve"> несколькими заявителями;</w:t>
      </w:r>
    </w:p>
    <w:p w:rsidR="004F4135" w:rsidRPr="00517CC0" w:rsidRDefault="004F4135" w:rsidP="004F4135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>3)</w:t>
      </w:r>
      <w:r w:rsidRPr="00517CC0">
        <w:rPr>
          <w:rFonts w:ascii="Times New Roman" w:hAnsi="Times New Roman"/>
          <w:sz w:val="28"/>
          <w:szCs w:val="28"/>
        </w:rPr>
        <w:tab/>
        <w:t xml:space="preserve">возможность печати на бумажном носителе копии электронной формы </w:t>
      </w:r>
      <w:r w:rsidR="004155E9">
        <w:rPr>
          <w:rFonts w:ascii="Times New Roman" w:hAnsi="Times New Roman"/>
          <w:sz w:val="28"/>
          <w:szCs w:val="28"/>
        </w:rPr>
        <w:t>ходатайства</w:t>
      </w:r>
      <w:r w:rsidRPr="00517CC0">
        <w:rPr>
          <w:rFonts w:ascii="Times New Roman" w:hAnsi="Times New Roman"/>
          <w:sz w:val="28"/>
          <w:szCs w:val="28"/>
        </w:rPr>
        <w:t>;</w:t>
      </w:r>
    </w:p>
    <w:p w:rsidR="004F4135" w:rsidRPr="00517CC0" w:rsidRDefault="004F4135" w:rsidP="004F4135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>4)</w:t>
      </w:r>
      <w:r w:rsidRPr="00517CC0">
        <w:rPr>
          <w:rFonts w:ascii="Times New Roman" w:hAnsi="Times New Roman"/>
          <w:sz w:val="28"/>
          <w:szCs w:val="28"/>
        </w:rPr>
        <w:tab/>
        <w:t xml:space="preserve">сохранение ранее введенных в электронную форму </w:t>
      </w:r>
      <w:r w:rsidR="004155E9">
        <w:rPr>
          <w:rFonts w:ascii="Times New Roman" w:hAnsi="Times New Roman"/>
          <w:sz w:val="28"/>
          <w:szCs w:val="28"/>
        </w:rPr>
        <w:t>ходатайства</w:t>
      </w:r>
      <w:r w:rsidRPr="00517CC0">
        <w:rPr>
          <w:rFonts w:ascii="Times New Roman" w:hAnsi="Times New Roman"/>
          <w:sz w:val="28"/>
          <w:szCs w:val="28"/>
        </w:rPr>
        <w:t xml:space="preserve">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</w:t>
      </w:r>
      <w:r w:rsidR="00975217">
        <w:rPr>
          <w:rFonts w:ascii="Times New Roman" w:hAnsi="Times New Roman"/>
          <w:sz w:val="28"/>
          <w:szCs w:val="28"/>
        </w:rPr>
        <w:t>ходатайства</w:t>
      </w:r>
      <w:r w:rsidRPr="00517CC0">
        <w:rPr>
          <w:rFonts w:ascii="Times New Roman" w:hAnsi="Times New Roman"/>
          <w:sz w:val="28"/>
          <w:szCs w:val="28"/>
        </w:rPr>
        <w:t>;</w:t>
      </w:r>
    </w:p>
    <w:p w:rsidR="004F4135" w:rsidRPr="00517CC0" w:rsidRDefault="004F4135" w:rsidP="00A847E7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>5)</w:t>
      </w:r>
      <w:r w:rsidRPr="00517CC0">
        <w:rPr>
          <w:rFonts w:ascii="Times New Roman" w:hAnsi="Times New Roman"/>
          <w:sz w:val="28"/>
          <w:szCs w:val="28"/>
        </w:rPr>
        <w:tab/>
        <w:t xml:space="preserve">заполнение полей электронной формы </w:t>
      </w:r>
      <w:r w:rsidR="004155E9">
        <w:rPr>
          <w:rFonts w:ascii="Times New Roman" w:hAnsi="Times New Roman"/>
          <w:sz w:val="28"/>
          <w:szCs w:val="28"/>
        </w:rPr>
        <w:t>ходатайства</w:t>
      </w:r>
      <w:r w:rsidRPr="00517CC0">
        <w:rPr>
          <w:rFonts w:ascii="Times New Roman" w:hAnsi="Times New Roman"/>
          <w:sz w:val="28"/>
          <w:szCs w:val="28"/>
        </w:rPr>
        <w:t xml:space="preserve"> до начала ввода сведений заявителем с использованием сведений, размещенных в ЕСИА, и сведений, опубликованных на </w:t>
      </w:r>
      <w:r w:rsidR="003E5A94">
        <w:rPr>
          <w:rFonts w:ascii="Times New Roman" w:hAnsi="Times New Roman"/>
          <w:sz w:val="28"/>
          <w:szCs w:val="28"/>
        </w:rPr>
        <w:t xml:space="preserve">Едином портале, </w:t>
      </w:r>
      <w:r w:rsidRPr="00517CC0">
        <w:rPr>
          <w:rFonts w:ascii="Times New Roman" w:hAnsi="Times New Roman"/>
          <w:sz w:val="28"/>
          <w:szCs w:val="28"/>
        </w:rPr>
        <w:t>Республиканском портале</w:t>
      </w:r>
      <w:r w:rsidR="00F5015E">
        <w:rPr>
          <w:rFonts w:ascii="Times New Roman" w:hAnsi="Times New Roman"/>
          <w:color w:val="000000"/>
          <w:spacing w:val="-6"/>
          <w:sz w:val="28"/>
          <w:szCs w:val="28"/>
        </w:rPr>
        <w:t xml:space="preserve">, </w:t>
      </w:r>
      <w:r w:rsidR="00A847E7" w:rsidRPr="003E469B">
        <w:rPr>
          <w:rFonts w:ascii="Times New Roman" w:hAnsi="Times New Roman"/>
          <w:sz w:val="28"/>
          <w:szCs w:val="28"/>
        </w:rPr>
        <w:t xml:space="preserve">ЕИС </w:t>
      </w:r>
      <w:r w:rsidR="00A847E7" w:rsidRPr="003E469B">
        <w:rPr>
          <w:rFonts w:ascii="Times New Roman" w:hAnsi="Times New Roman"/>
          <w:sz w:val="28"/>
          <w:szCs w:val="28"/>
        </w:rPr>
        <w:lastRenderedPageBreak/>
        <w:t>«И</w:t>
      </w:r>
      <w:r w:rsidR="00A847E7">
        <w:rPr>
          <w:rFonts w:ascii="Times New Roman" w:hAnsi="Times New Roman"/>
          <w:sz w:val="28"/>
          <w:szCs w:val="28"/>
        </w:rPr>
        <w:t xml:space="preserve">мущество» </w:t>
      </w:r>
      <w:r w:rsidRPr="00517CC0">
        <w:rPr>
          <w:rFonts w:ascii="Times New Roman" w:hAnsi="Times New Roman"/>
          <w:sz w:val="28"/>
          <w:szCs w:val="28"/>
        </w:rPr>
        <w:t>в части, касающейся сведений, отсутствующих в единой системе идентификации и аутентификации;</w:t>
      </w:r>
    </w:p>
    <w:p w:rsidR="004F4135" w:rsidRPr="00517CC0" w:rsidRDefault="004F4135" w:rsidP="004F4135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>6)</w:t>
      </w:r>
      <w:r w:rsidRPr="00517CC0">
        <w:rPr>
          <w:rFonts w:ascii="Times New Roman" w:hAnsi="Times New Roman"/>
          <w:sz w:val="28"/>
          <w:szCs w:val="28"/>
        </w:rPr>
        <w:tab/>
        <w:t xml:space="preserve">возможность вернуться на любой из этапов заполнения электронной формы </w:t>
      </w:r>
      <w:r w:rsidR="004155E9">
        <w:rPr>
          <w:rFonts w:ascii="Times New Roman" w:hAnsi="Times New Roman"/>
          <w:sz w:val="28"/>
          <w:szCs w:val="28"/>
        </w:rPr>
        <w:t>ходатайства</w:t>
      </w:r>
      <w:r w:rsidRPr="00517CC0">
        <w:rPr>
          <w:rFonts w:ascii="Times New Roman" w:hAnsi="Times New Roman"/>
          <w:sz w:val="28"/>
          <w:szCs w:val="28"/>
        </w:rPr>
        <w:t xml:space="preserve"> без потери ранее введенной информации;</w:t>
      </w:r>
    </w:p>
    <w:p w:rsidR="004F4135" w:rsidRPr="00517CC0" w:rsidRDefault="004F4135" w:rsidP="004F4135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>7)</w:t>
      </w:r>
      <w:r w:rsidRPr="00517CC0">
        <w:rPr>
          <w:rFonts w:ascii="Times New Roman" w:hAnsi="Times New Roman"/>
          <w:sz w:val="28"/>
          <w:szCs w:val="28"/>
        </w:rPr>
        <w:tab/>
        <w:t xml:space="preserve">возможность доступа заявителя к ранее поданным им </w:t>
      </w:r>
      <w:r w:rsidR="00975217">
        <w:rPr>
          <w:rFonts w:ascii="Times New Roman" w:hAnsi="Times New Roman"/>
          <w:sz w:val="28"/>
          <w:szCs w:val="28"/>
        </w:rPr>
        <w:t>ходатайствам</w:t>
      </w:r>
      <w:r w:rsidRPr="00517CC0">
        <w:rPr>
          <w:rFonts w:ascii="Times New Roman" w:hAnsi="Times New Roman"/>
          <w:sz w:val="28"/>
          <w:szCs w:val="28"/>
        </w:rPr>
        <w:t xml:space="preserve"> в течение не менее одного года, а также частично сформированным </w:t>
      </w:r>
      <w:r w:rsidR="004155E9">
        <w:rPr>
          <w:rFonts w:ascii="Times New Roman" w:hAnsi="Times New Roman"/>
          <w:sz w:val="28"/>
          <w:szCs w:val="28"/>
        </w:rPr>
        <w:t>ходатайствам</w:t>
      </w:r>
      <w:r w:rsidRPr="00517CC0">
        <w:rPr>
          <w:rFonts w:ascii="Times New Roman" w:hAnsi="Times New Roman"/>
          <w:sz w:val="28"/>
          <w:szCs w:val="28"/>
        </w:rPr>
        <w:t xml:space="preserve"> – в течение не менее 3 месяцев.</w:t>
      </w:r>
    </w:p>
    <w:p w:rsidR="004F4135" w:rsidRPr="00517CC0" w:rsidRDefault="004F4135" w:rsidP="004F4135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>2.10.</w:t>
      </w:r>
      <w:r w:rsidR="00A847E7">
        <w:rPr>
          <w:rFonts w:ascii="Times New Roman" w:hAnsi="Times New Roman"/>
          <w:sz w:val="28"/>
          <w:szCs w:val="28"/>
        </w:rPr>
        <w:t>7</w:t>
      </w:r>
      <w:r w:rsidRPr="00517CC0">
        <w:rPr>
          <w:rFonts w:ascii="Times New Roman" w:hAnsi="Times New Roman"/>
          <w:sz w:val="28"/>
          <w:szCs w:val="28"/>
        </w:rPr>
        <w:t>. Запись заявителей на прием в Министерство, МФЦ (далее – запись) осуществляется посредством Республиканского портала</w:t>
      </w:r>
      <w:r w:rsidR="004155E9">
        <w:rPr>
          <w:rFonts w:ascii="Times New Roman" w:hAnsi="Times New Roman"/>
          <w:sz w:val="28"/>
          <w:szCs w:val="28"/>
        </w:rPr>
        <w:t xml:space="preserve">, </w:t>
      </w:r>
      <w:r w:rsidRPr="00517CC0">
        <w:rPr>
          <w:rFonts w:ascii="Times New Roman" w:hAnsi="Times New Roman"/>
          <w:sz w:val="28"/>
          <w:szCs w:val="28"/>
        </w:rPr>
        <w:t xml:space="preserve">телефона Министерства, контакт-центра МФЦ. </w:t>
      </w:r>
    </w:p>
    <w:p w:rsidR="004F4135" w:rsidRPr="00517CC0" w:rsidRDefault="004F4135" w:rsidP="004F4135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 xml:space="preserve">Заявителю предоставляется возможность записи на любые свободные для приема дату и время в пределах установленного в Министерстве, </w:t>
      </w:r>
      <w:r w:rsidR="001F6DF9">
        <w:rPr>
          <w:rFonts w:ascii="Times New Roman" w:hAnsi="Times New Roman"/>
          <w:sz w:val="28"/>
          <w:szCs w:val="28"/>
        </w:rPr>
        <w:t xml:space="preserve">МФЦ </w:t>
      </w:r>
      <w:r w:rsidRPr="00517CC0">
        <w:rPr>
          <w:rFonts w:ascii="Times New Roman" w:hAnsi="Times New Roman"/>
          <w:sz w:val="28"/>
          <w:szCs w:val="28"/>
        </w:rPr>
        <w:t xml:space="preserve">графика приема. </w:t>
      </w:r>
    </w:p>
    <w:p w:rsidR="004F4135" w:rsidRPr="00517CC0" w:rsidRDefault="004F4135" w:rsidP="004F4135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 xml:space="preserve">В случае несоответствия сведений, которые сообщил заявитель при предварительной записи, документам, представленным заявителем при личном приеме, предварительная запись аннулируется. </w:t>
      </w:r>
    </w:p>
    <w:p w:rsidR="004F4135" w:rsidRPr="00517CC0" w:rsidRDefault="004F4135" w:rsidP="004F4135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 xml:space="preserve">При осуществлении предварительной записи заявителю обеспечивается возможность распечатать талон-подтверждение. В случае, если заявитель сообщит адрес электронной почты, на указанный адрес также направляется информация о подтверждении предварительной записи с указанием даты, времени и места приема. </w:t>
      </w:r>
    </w:p>
    <w:p w:rsidR="004F4135" w:rsidRPr="00517CC0" w:rsidRDefault="004F4135" w:rsidP="004F4135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 xml:space="preserve">При осуществлении предварительной записи заявитель в обязательном порядке информируется о том, что предварительная запись аннулируется в случае его неявки по истечении 15 минут с назначенного времени приема. </w:t>
      </w:r>
    </w:p>
    <w:p w:rsidR="004F4135" w:rsidRPr="00517CC0" w:rsidRDefault="004F4135" w:rsidP="004F4135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 xml:space="preserve">Заявитель в любое время вправе отказаться от предварительной записи. </w:t>
      </w:r>
    </w:p>
    <w:p w:rsidR="004F4135" w:rsidRPr="00517CC0" w:rsidRDefault="004F4135" w:rsidP="004F4135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>Запрещается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4F4135" w:rsidRPr="00517CC0" w:rsidRDefault="004F4135" w:rsidP="004F4135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>Отсутствие предварительной записи не препятствует обращению заявителя в порядке очередности.</w:t>
      </w:r>
    </w:p>
    <w:p w:rsidR="004F4135" w:rsidRDefault="004F4135" w:rsidP="004F4135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>2.10.</w:t>
      </w:r>
      <w:r w:rsidR="00A847E7">
        <w:rPr>
          <w:rFonts w:ascii="Times New Roman" w:hAnsi="Times New Roman"/>
          <w:sz w:val="28"/>
          <w:szCs w:val="28"/>
        </w:rPr>
        <w:t>8</w:t>
      </w:r>
      <w:r w:rsidRPr="00517CC0">
        <w:rPr>
          <w:rFonts w:ascii="Times New Roman" w:hAnsi="Times New Roman"/>
          <w:sz w:val="28"/>
          <w:szCs w:val="28"/>
        </w:rPr>
        <w:t>. Информация о порядке предоставления государственной услуги размещается на государственных языках Республики Татарстан.</w:t>
      </w:r>
    </w:p>
    <w:p w:rsidR="00E907D2" w:rsidRDefault="00A47D84" w:rsidP="004F4135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2.10.</w:t>
      </w:r>
      <w:r w:rsidR="00A847E7">
        <w:rPr>
          <w:rFonts w:ascii="Times New Roman" w:hAnsi="Times New Roman"/>
          <w:sz w:val="28"/>
          <w:szCs w:val="28"/>
        </w:rPr>
        <w:t>9</w:t>
      </w:r>
      <w:r w:rsidR="004F4135" w:rsidRPr="00517CC0">
        <w:rPr>
          <w:rFonts w:ascii="Times New Roman" w:hAnsi="Times New Roman"/>
          <w:sz w:val="28"/>
          <w:szCs w:val="28"/>
        </w:rPr>
        <w:t>. При предоставлении государственной услуги используется федеральная государственная информационная система «Единая система межведомственного электронного взаимодействия».</w:t>
      </w:r>
    </w:p>
    <w:p w:rsidR="00195B9B" w:rsidRPr="00517CC0" w:rsidRDefault="00195B9B" w:rsidP="00C16938">
      <w:pPr>
        <w:pStyle w:val="af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16938">
        <w:rPr>
          <w:rFonts w:ascii="Times New Roman" w:hAnsi="Times New Roman"/>
          <w:sz w:val="28"/>
          <w:szCs w:val="28"/>
        </w:rPr>
        <w:t>2.11. Исчерпывающий</w:t>
      </w:r>
      <w:r w:rsidRPr="00517CC0">
        <w:rPr>
          <w:rFonts w:ascii="Times New Roman" w:hAnsi="Times New Roman"/>
          <w:sz w:val="28"/>
          <w:szCs w:val="28"/>
        </w:rPr>
        <w:t xml:space="preserve"> перечень документов, необходимых для предоставления государственной услуги</w:t>
      </w:r>
    </w:p>
    <w:p w:rsidR="00195B9B" w:rsidRPr="008C2A88" w:rsidRDefault="006B25F0" w:rsidP="003B18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>2.11.</w:t>
      </w:r>
      <w:r w:rsidR="003B18F3" w:rsidRPr="00517CC0">
        <w:rPr>
          <w:rFonts w:ascii="Times New Roman" w:hAnsi="Times New Roman"/>
          <w:sz w:val="28"/>
          <w:szCs w:val="28"/>
        </w:rPr>
        <w:t>1</w:t>
      </w:r>
      <w:r w:rsidRPr="00517CC0">
        <w:rPr>
          <w:rFonts w:ascii="Times New Roman" w:hAnsi="Times New Roman"/>
          <w:sz w:val="28"/>
          <w:szCs w:val="28"/>
        </w:rPr>
        <w:t xml:space="preserve">. </w:t>
      </w:r>
      <w:r w:rsidR="003B18F3" w:rsidRPr="00517CC0">
        <w:rPr>
          <w:rFonts w:ascii="Times New Roman" w:hAnsi="Times New Roman"/>
          <w:sz w:val="28"/>
          <w:szCs w:val="28"/>
        </w:rPr>
        <w:t xml:space="preserve">Исчерпывающий </w:t>
      </w:r>
      <w:r w:rsidR="003B18F3" w:rsidRPr="008C2A88">
        <w:rPr>
          <w:rFonts w:ascii="Times New Roman" w:hAnsi="Times New Roman"/>
          <w:sz w:val="28"/>
          <w:szCs w:val="28"/>
        </w:rPr>
        <w:t xml:space="preserve">перечень документов, необходимых в соответствии с законодательными и иными нормативными правовыми актами для предоставления государственной услуги, с разделением на документы и информацию, которые заявитель </w:t>
      </w:r>
      <w:r w:rsidR="00F97D4D" w:rsidRPr="008C2A88">
        <w:rPr>
          <w:rFonts w:ascii="Times New Roman" w:hAnsi="Times New Roman"/>
          <w:sz w:val="28"/>
          <w:szCs w:val="28"/>
        </w:rPr>
        <w:t>представляет</w:t>
      </w:r>
      <w:r w:rsidR="003B18F3" w:rsidRPr="008C2A88">
        <w:rPr>
          <w:rFonts w:ascii="Times New Roman" w:hAnsi="Times New Roman"/>
          <w:sz w:val="28"/>
          <w:szCs w:val="28"/>
        </w:rPr>
        <w:t xml:space="preserve"> самостоятельно, и документы, которые заявитель вправе представить по собственной инициативе, так как они </w:t>
      </w:r>
      <w:r w:rsidR="003B18F3" w:rsidRPr="008C2A88">
        <w:rPr>
          <w:rFonts w:ascii="Times New Roman" w:hAnsi="Times New Roman"/>
          <w:sz w:val="28"/>
          <w:szCs w:val="28"/>
        </w:rPr>
        <w:lastRenderedPageBreak/>
        <w:t xml:space="preserve">подлежат представлению в рамках межведомственного информационного </w:t>
      </w:r>
      <w:proofErr w:type="gramStart"/>
      <w:r w:rsidR="003B18F3" w:rsidRPr="008C2A88">
        <w:rPr>
          <w:rFonts w:ascii="Times New Roman" w:hAnsi="Times New Roman"/>
          <w:sz w:val="28"/>
          <w:szCs w:val="28"/>
        </w:rPr>
        <w:t>взаимодействия,</w:t>
      </w:r>
      <w:r w:rsidR="00D10279">
        <w:rPr>
          <w:rFonts w:ascii="Times New Roman" w:hAnsi="Times New Roman"/>
          <w:sz w:val="28"/>
          <w:szCs w:val="28"/>
        </w:rPr>
        <w:t xml:space="preserve"> </w:t>
      </w:r>
      <w:r w:rsidR="003B18F3" w:rsidRPr="008C2A88">
        <w:rPr>
          <w:rFonts w:ascii="Times New Roman" w:hAnsi="Times New Roman"/>
          <w:sz w:val="28"/>
          <w:szCs w:val="28"/>
        </w:rPr>
        <w:t xml:space="preserve"> приведен</w:t>
      </w:r>
      <w:proofErr w:type="gramEnd"/>
      <w:r w:rsidR="003B18F3" w:rsidRPr="008C2A88">
        <w:rPr>
          <w:rFonts w:ascii="Times New Roman" w:hAnsi="Times New Roman"/>
          <w:sz w:val="28"/>
          <w:szCs w:val="28"/>
        </w:rPr>
        <w:t xml:space="preserve"> в </w:t>
      </w:r>
      <w:r w:rsidRPr="008C2A88">
        <w:rPr>
          <w:rFonts w:ascii="Times New Roman" w:hAnsi="Times New Roman"/>
          <w:sz w:val="28"/>
          <w:szCs w:val="28"/>
        </w:rPr>
        <w:t>приложении 3 к настоящему Регламенту</w:t>
      </w:r>
      <w:r w:rsidR="00195B9B" w:rsidRPr="008C2A88">
        <w:rPr>
          <w:rFonts w:ascii="Times New Roman" w:hAnsi="Times New Roman"/>
          <w:sz w:val="28"/>
          <w:szCs w:val="28"/>
        </w:rPr>
        <w:t xml:space="preserve"> </w:t>
      </w:r>
    </w:p>
    <w:p w:rsidR="00A10D56" w:rsidRPr="00C1233D" w:rsidRDefault="00366493" w:rsidP="00A10D56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8C2A88">
        <w:rPr>
          <w:rFonts w:ascii="Times New Roman" w:hAnsi="Times New Roman"/>
          <w:sz w:val="28"/>
          <w:szCs w:val="28"/>
        </w:rPr>
        <w:t>2.11.</w:t>
      </w:r>
      <w:r w:rsidR="003B18F3" w:rsidRPr="008C2A88">
        <w:rPr>
          <w:rFonts w:ascii="Times New Roman" w:hAnsi="Times New Roman"/>
          <w:sz w:val="28"/>
          <w:szCs w:val="28"/>
        </w:rPr>
        <w:t>2</w:t>
      </w:r>
      <w:r w:rsidR="00195B9B" w:rsidRPr="008C2A88">
        <w:rPr>
          <w:rFonts w:ascii="Times New Roman" w:hAnsi="Times New Roman"/>
          <w:sz w:val="28"/>
          <w:szCs w:val="28"/>
        </w:rPr>
        <w:t>.</w:t>
      </w:r>
      <w:r w:rsidR="00A47D84" w:rsidRPr="008C2A88">
        <w:rPr>
          <w:rFonts w:ascii="Times New Roman" w:hAnsi="Times New Roman"/>
          <w:sz w:val="28"/>
          <w:szCs w:val="28"/>
        </w:rPr>
        <w:t xml:space="preserve"> </w:t>
      </w:r>
      <w:r w:rsidR="00A10D56" w:rsidRPr="008C2A88">
        <w:rPr>
          <w:rFonts w:ascii="Times New Roman" w:hAnsi="Times New Roman"/>
          <w:sz w:val="28"/>
          <w:szCs w:val="28"/>
        </w:rPr>
        <w:t>Форма ходатайства</w:t>
      </w:r>
      <w:r w:rsidR="00A10D56" w:rsidRPr="00C1233D">
        <w:rPr>
          <w:rFonts w:ascii="Times New Roman" w:hAnsi="Times New Roman"/>
          <w:sz w:val="28"/>
          <w:szCs w:val="28"/>
        </w:rPr>
        <w:t xml:space="preserve"> приведена в приложении 5 к настоящему Регламенту.</w:t>
      </w:r>
    </w:p>
    <w:p w:rsidR="00195B9B" w:rsidRPr="00964228" w:rsidRDefault="00805FE8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C1233D">
        <w:rPr>
          <w:rFonts w:ascii="Times New Roman" w:hAnsi="Times New Roman"/>
          <w:sz w:val="28"/>
          <w:szCs w:val="28"/>
        </w:rPr>
        <w:t xml:space="preserve">2.12. Исчерпывающий перечень оснований для отказа в приеме запроса о предоставлении государственной услуги и документов, необходимых для предоставления государственной услуги, и исчерпывающий перечень оснований для приостановления предоставления государственной услуги или для отказа в </w:t>
      </w:r>
      <w:r w:rsidRPr="00964228">
        <w:rPr>
          <w:rFonts w:ascii="Times New Roman" w:hAnsi="Times New Roman"/>
          <w:sz w:val="28"/>
          <w:szCs w:val="28"/>
        </w:rPr>
        <w:t>предоставлении государственной услуги</w:t>
      </w:r>
    </w:p>
    <w:p w:rsidR="00A847E7" w:rsidRPr="00D16A95" w:rsidRDefault="00A847E7" w:rsidP="00A847E7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D16A95">
        <w:rPr>
          <w:rFonts w:ascii="Times New Roman" w:hAnsi="Times New Roman"/>
          <w:sz w:val="28"/>
          <w:szCs w:val="28"/>
        </w:rPr>
        <w:t xml:space="preserve">2.12.1. Основанием для отказа в приеме </w:t>
      </w:r>
      <w:r w:rsidR="00396BB7">
        <w:rPr>
          <w:rFonts w:ascii="Times New Roman" w:hAnsi="Times New Roman"/>
          <w:sz w:val="28"/>
          <w:szCs w:val="28"/>
        </w:rPr>
        <w:t xml:space="preserve">ходатайства </w:t>
      </w:r>
      <w:r w:rsidR="00396BB7" w:rsidRPr="006F1706">
        <w:rPr>
          <w:rFonts w:ascii="Times New Roman" w:hAnsi="Times New Roman"/>
          <w:sz w:val="28"/>
          <w:szCs w:val="28"/>
        </w:rPr>
        <w:t>об установлении публичного сервитута в отдельных целях</w:t>
      </w:r>
      <w:r w:rsidR="00396BB7" w:rsidRPr="00D16A95">
        <w:rPr>
          <w:rFonts w:ascii="Times New Roman" w:hAnsi="Times New Roman"/>
          <w:sz w:val="28"/>
          <w:szCs w:val="28"/>
        </w:rPr>
        <w:t xml:space="preserve"> </w:t>
      </w:r>
      <w:r w:rsidRPr="00D16A95">
        <w:rPr>
          <w:rFonts w:ascii="Times New Roman" w:hAnsi="Times New Roman"/>
          <w:sz w:val="28"/>
          <w:szCs w:val="28"/>
        </w:rPr>
        <w:t>и документов, необходимых для предоставления государственной услуги и последующего их возврата заявителю является:</w:t>
      </w:r>
    </w:p>
    <w:p w:rsidR="00396BB7" w:rsidRPr="00C20C25" w:rsidRDefault="00396BB7" w:rsidP="00396B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C25">
        <w:rPr>
          <w:rFonts w:ascii="Times New Roman" w:hAnsi="Times New Roman" w:cs="Times New Roman"/>
          <w:sz w:val="28"/>
          <w:szCs w:val="28"/>
        </w:rPr>
        <w:t xml:space="preserve">1) </w:t>
      </w:r>
      <w:r w:rsidRPr="00396BB7">
        <w:rPr>
          <w:rFonts w:ascii="Times New Roman" w:hAnsi="Times New Roman" w:cs="Times New Roman"/>
          <w:sz w:val="28"/>
          <w:szCs w:val="28"/>
        </w:rPr>
        <w:t>ходатайство</w:t>
      </w:r>
      <w:r w:rsidRPr="00396BB7">
        <w:rPr>
          <w:rFonts w:ascii="Times New Roman" w:hAnsi="Times New Roman"/>
          <w:sz w:val="28"/>
          <w:szCs w:val="28"/>
        </w:rPr>
        <w:t xml:space="preserve"> </w:t>
      </w:r>
      <w:r w:rsidRPr="006F1706">
        <w:rPr>
          <w:rFonts w:ascii="Times New Roman" w:hAnsi="Times New Roman"/>
          <w:sz w:val="28"/>
          <w:szCs w:val="28"/>
        </w:rPr>
        <w:t>об установлении публичного сервитута в отдельных целях</w:t>
      </w:r>
      <w:r w:rsidRPr="00396BB7">
        <w:rPr>
          <w:rFonts w:ascii="Times New Roman" w:hAnsi="Times New Roman" w:cs="Times New Roman"/>
          <w:sz w:val="28"/>
          <w:szCs w:val="28"/>
        </w:rPr>
        <w:t xml:space="preserve"> подано в орган</w:t>
      </w:r>
      <w:r w:rsidR="00786E83">
        <w:rPr>
          <w:rFonts w:ascii="Times New Roman" w:hAnsi="Times New Roman" w:cs="Times New Roman"/>
          <w:sz w:val="28"/>
          <w:szCs w:val="28"/>
        </w:rPr>
        <w:t>, не уполномоченный</w:t>
      </w:r>
      <w:r w:rsidRPr="00396BB7">
        <w:rPr>
          <w:rFonts w:ascii="Times New Roman" w:hAnsi="Times New Roman" w:cs="Times New Roman"/>
          <w:sz w:val="28"/>
          <w:szCs w:val="28"/>
        </w:rPr>
        <w:t xml:space="preserve"> на установление публичного сервитута для целей, указанных в ходатайстве</w:t>
      </w:r>
      <w:r w:rsidRPr="00D16A95">
        <w:rPr>
          <w:rFonts w:ascii="Times New Roman" w:hAnsi="Times New Roman"/>
          <w:sz w:val="28"/>
          <w:szCs w:val="28"/>
        </w:rPr>
        <w:t>;</w:t>
      </w:r>
    </w:p>
    <w:p w:rsidR="00396BB7" w:rsidRPr="00C20C25" w:rsidRDefault="00396BB7" w:rsidP="00396B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C25">
        <w:rPr>
          <w:rFonts w:ascii="Times New Roman" w:hAnsi="Times New Roman" w:cs="Times New Roman"/>
          <w:sz w:val="28"/>
          <w:szCs w:val="28"/>
        </w:rPr>
        <w:t xml:space="preserve">2) заявитель не является лицом, предусмотренным </w:t>
      </w:r>
      <w:hyperlink w:anchor="P1810" w:history="1">
        <w:r w:rsidRPr="00C20C25">
          <w:rPr>
            <w:rFonts w:ascii="Times New Roman" w:hAnsi="Times New Roman" w:cs="Times New Roman"/>
            <w:sz w:val="28"/>
            <w:szCs w:val="28"/>
          </w:rPr>
          <w:t>статьей 39</w:t>
        </w:r>
      </w:hyperlink>
      <w:r w:rsidRPr="00C20C25">
        <w:rPr>
          <w:rFonts w:ascii="Times New Roman" w:hAnsi="Times New Roman" w:cs="Times New Roman"/>
          <w:sz w:val="28"/>
          <w:szCs w:val="28"/>
          <w:vertAlign w:val="superscript"/>
        </w:rPr>
        <w:t>40</w:t>
      </w:r>
      <w:r w:rsidRPr="00C20C25">
        <w:rPr>
          <w:rFonts w:ascii="Times New Roman" w:hAnsi="Times New Roman" w:cs="Times New Roman"/>
          <w:sz w:val="28"/>
          <w:szCs w:val="28"/>
        </w:rPr>
        <w:t xml:space="preserve"> ЗК РФ;</w:t>
      </w:r>
    </w:p>
    <w:p w:rsidR="00396BB7" w:rsidRPr="00C20C25" w:rsidRDefault="00396BB7" w:rsidP="00396B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C25">
        <w:rPr>
          <w:rFonts w:ascii="Times New Roman" w:hAnsi="Times New Roman" w:cs="Times New Roman"/>
          <w:sz w:val="28"/>
          <w:szCs w:val="28"/>
        </w:rPr>
        <w:t xml:space="preserve">3) подано ходатайство об установлении публичного сервитута в целях, не предусмотренных </w:t>
      </w:r>
      <w:hyperlink w:anchor="P1776" w:history="1">
        <w:r w:rsidRPr="00C20C25">
          <w:rPr>
            <w:rFonts w:ascii="Times New Roman" w:hAnsi="Times New Roman" w:cs="Times New Roman"/>
            <w:sz w:val="28"/>
            <w:szCs w:val="28"/>
          </w:rPr>
          <w:t>статьей 39</w:t>
        </w:r>
      </w:hyperlink>
      <w:r w:rsidRPr="00C20C25">
        <w:rPr>
          <w:rFonts w:ascii="Times New Roman" w:hAnsi="Times New Roman" w:cs="Times New Roman"/>
          <w:sz w:val="28"/>
          <w:szCs w:val="28"/>
          <w:vertAlign w:val="superscript"/>
        </w:rPr>
        <w:t>37</w:t>
      </w:r>
      <w:r w:rsidRPr="00C20C25">
        <w:rPr>
          <w:rFonts w:ascii="Times New Roman" w:hAnsi="Times New Roman" w:cs="Times New Roman"/>
          <w:sz w:val="28"/>
          <w:szCs w:val="28"/>
        </w:rPr>
        <w:t xml:space="preserve"> ЗК РФ;</w:t>
      </w:r>
    </w:p>
    <w:p w:rsidR="00396BB7" w:rsidRPr="00DB6455" w:rsidRDefault="00396BB7" w:rsidP="00396B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C25">
        <w:rPr>
          <w:rFonts w:ascii="Times New Roman" w:hAnsi="Times New Roman" w:cs="Times New Roman"/>
          <w:sz w:val="28"/>
          <w:szCs w:val="28"/>
        </w:rPr>
        <w:t xml:space="preserve">4) к </w:t>
      </w:r>
      <w:r w:rsidRPr="00DB6455">
        <w:rPr>
          <w:rFonts w:ascii="Times New Roman" w:hAnsi="Times New Roman" w:cs="Times New Roman"/>
          <w:sz w:val="28"/>
          <w:szCs w:val="28"/>
        </w:rPr>
        <w:t xml:space="preserve">ходатайству об установлении публичного сервитута </w:t>
      </w:r>
      <w:r w:rsidR="00786E83" w:rsidRPr="00DB6455">
        <w:rPr>
          <w:rFonts w:ascii="Times New Roman" w:hAnsi="Times New Roman" w:cs="Times New Roman"/>
          <w:sz w:val="28"/>
          <w:szCs w:val="28"/>
        </w:rPr>
        <w:t xml:space="preserve">в отдельных целях </w:t>
      </w:r>
      <w:r w:rsidRPr="00DB6455">
        <w:rPr>
          <w:rFonts w:ascii="Times New Roman" w:hAnsi="Times New Roman" w:cs="Times New Roman"/>
          <w:sz w:val="28"/>
          <w:szCs w:val="28"/>
        </w:rPr>
        <w:t xml:space="preserve">не приложены документы, предусмотренные </w:t>
      </w:r>
      <w:hyperlink w:anchor="P1844" w:history="1">
        <w:r w:rsidRPr="00DB6455">
          <w:rPr>
            <w:rFonts w:ascii="Times New Roman" w:hAnsi="Times New Roman" w:cs="Times New Roman"/>
            <w:sz w:val="28"/>
            <w:szCs w:val="28"/>
          </w:rPr>
          <w:t>пунктом 5</w:t>
        </w:r>
      </w:hyperlink>
      <w:r w:rsidRPr="00DB6455">
        <w:rPr>
          <w:rFonts w:ascii="Times New Roman" w:hAnsi="Times New Roman" w:cs="Times New Roman"/>
          <w:sz w:val="28"/>
          <w:szCs w:val="28"/>
        </w:rPr>
        <w:t xml:space="preserve"> статьи 39</w:t>
      </w:r>
      <w:r w:rsidRPr="00DB6455">
        <w:rPr>
          <w:rFonts w:ascii="Times New Roman" w:hAnsi="Times New Roman" w:cs="Times New Roman"/>
          <w:sz w:val="28"/>
          <w:szCs w:val="28"/>
          <w:vertAlign w:val="superscript"/>
        </w:rPr>
        <w:t>41</w:t>
      </w:r>
      <w:r w:rsidRPr="00DB6455">
        <w:rPr>
          <w:rFonts w:ascii="Times New Roman" w:hAnsi="Times New Roman" w:cs="Times New Roman"/>
          <w:sz w:val="28"/>
          <w:szCs w:val="28"/>
        </w:rPr>
        <w:t xml:space="preserve"> ЗК РФ;</w:t>
      </w:r>
    </w:p>
    <w:p w:rsidR="00DB6455" w:rsidRPr="00DB6455" w:rsidRDefault="00396BB7" w:rsidP="00DB64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6455">
        <w:rPr>
          <w:rFonts w:ascii="Times New Roman" w:hAnsi="Times New Roman" w:cs="Times New Roman"/>
          <w:sz w:val="28"/>
          <w:szCs w:val="28"/>
        </w:rPr>
        <w:t>5) ходатайство об установлении публичного сервитута</w:t>
      </w:r>
      <w:r w:rsidR="00786E83" w:rsidRPr="00DB6455">
        <w:rPr>
          <w:rFonts w:ascii="Times New Roman" w:hAnsi="Times New Roman" w:cs="Times New Roman"/>
          <w:sz w:val="28"/>
          <w:szCs w:val="28"/>
        </w:rPr>
        <w:t xml:space="preserve"> в отдельных целях</w:t>
      </w:r>
      <w:r w:rsidRPr="00DB6455">
        <w:rPr>
          <w:rFonts w:ascii="Times New Roman" w:hAnsi="Times New Roman" w:cs="Times New Roman"/>
          <w:sz w:val="28"/>
          <w:szCs w:val="28"/>
        </w:rPr>
        <w:t xml:space="preserve"> и приложенные к нему документы не соответствуют требованиям, установленным в соответствии с </w:t>
      </w:r>
      <w:hyperlink w:anchor="P1843" w:history="1">
        <w:r w:rsidRPr="00DB6455">
          <w:rPr>
            <w:rFonts w:ascii="Times New Roman" w:hAnsi="Times New Roman" w:cs="Times New Roman"/>
            <w:sz w:val="28"/>
            <w:szCs w:val="28"/>
          </w:rPr>
          <w:t>пунктом 4</w:t>
        </w:r>
      </w:hyperlink>
      <w:r w:rsidRPr="00DB6455">
        <w:rPr>
          <w:rFonts w:ascii="Times New Roman" w:hAnsi="Times New Roman" w:cs="Times New Roman"/>
          <w:sz w:val="28"/>
          <w:szCs w:val="28"/>
        </w:rPr>
        <w:t xml:space="preserve"> статьи 39</w:t>
      </w:r>
      <w:r w:rsidRPr="00DB6455">
        <w:rPr>
          <w:rFonts w:ascii="Times New Roman" w:hAnsi="Times New Roman" w:cs="Times New Roman"/>
          <w:sz w:val="28"/>
          <w:szCs w:val="28"/>
          <w:vertAlign w:val="superscript"/>
        </w:rPr>
        <w:t>41</w:t>
      </w:r>
      <w:r w:rsidRPr="00DB6455">
        <w:rPr>
          <w:rFonts w:ascii="Times New Roman" w:hAnsi="Times New Roman" w:cs="Times New Roman"/>
          <w:sz w:val="28"/>
          <w:szCs w:val="28"/>
        </w:rPr>
        <w:t xml:space="preserve"> ЗК РФ.</w:t>
      </w:r>
    </w:p>
    <w:p w:rsidR="00DB6455" w:rsidRPr="00D16A95" w:rsidRDefault="00DB6455" w:rsidP="00DB6455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D16A95">
        <w:rPr>
          <w:rFonts w:ascii="Times New Roman" w:hAnsi="Times New Roman"/>
          <w:sz w:val="28"/>
          <w:szCs w:val="28"/>
        </w:rPr>
        <w:t>2.12.</w:t>
      </w:r>
      <w:r>
        <w:rPr>
          <w:rFonts w:ascii="Times New Roman" w:hAnsi="Times New Roman"/>
          <w:sz w:val="28"/>
          <w:szCs w:val="28"/>
        </w:rPr>
        <w:t>2</w:t>
      </w:r>
      <w:r w:rsidRPr="00D16A95">
        <w:rPr>
          <w:rFonts w:ascii="Times New Roman" w:hAnsi="Times New Roman"/>
          <w:sz w:val="28"/>
          <w:szCs w:val="28"/>
        </w:rPr>
        <w:t xml:space="preserve">. Основанием для отказа в приеме </w:t>
      </w:r>
      <w:r>
        <w:rPr>
          <w:rFonts w:ascii="Times New Roman" w:hAnsi="Times New Roman"/>
          <w:sz w:val="28"/>
          <w:szCs w:val="28"/>
        </w:rPr>
        <w:t xml:space="preserve">ходатайства </w:t>
      </w:r>
      <w:r w:rsidRPr="006F1706">
        <w:rPr>
          <w:rFonts w:ascii="Times New Roman" w:hAnsi="Times New Roman"/>
          <w:sz w:val="28"/>
          <w:szCs w:val="28"/>
        </w:rPr>
        <w:t xml:space="preserve">об установлении публичного сервитута </w:t>
      </w:r>
      <w:r w:rsidR="003E76C3">
        <w:rPr>
          <w:rFonts w:ascii="Times New Roman" w:hAnsi="Times New Roman"/>
          <w:sz w:val="28"/>
          <w:szCs w:val="28"/>
        </w:rPr>
        <w:t>по статье 23 ЗК РФ</w:t>
      </w:r>
      <w:r w:rsidR="003E76C3" w:rsidRPr="00D16A95">
        <w:rPr>
          <w:rFonts w:ascii="Times New Roman" w:hAnsi="Times New Roman"/>
          <w:sz w:val="28"/>
          <w:szCs w:val="28"/>
        </w:rPr>
        <w:t xml:space="preserve"> </w:t>
      </w:r>
      <w:r w:rsidRPr="00D16A95">
        <w:rPr>
          <w:rFonts w:ascii="Times New Roman" w:hAnsi="Times New Roman"/>
          <w:sz w:val="28"/>
          <w:szCs w:val="28"/>
        </w:rPr>
        <w:t>и документов, необходимых для предоставления государственной услуги и последующего их возврата заявителю является:</w:t>
      </w:r>
    </w:p>
    <w:p w:rsidR="00DB6455" w:rsidRPr="00DB6455" w:rsidRDefault="00DB6455" w:rsidP="00DB6455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DB6455">
        <w:rPr>
          <w:rFonts w:ascii="Times New Roman" w:hAnsi="Times New Roman"/>
          <w:sz w:val="28"/>
          <w:szCs w:val="28"/>
        </w:rPr>
        <w:t xml:space="preserve">1) </w:t>
      </w:r>
      <w:r w:rsidRPr="00D16A95">
        <w:rPr>
          <w:rFonts w:ascii="Times New Roman" w:hAnsi="Times New Roman"/>
          <w:sz w:val="28"/>
          <w:szCs w:val="28"/>
        </w:rPr>
        <w:t>непредставление документов, которые в соответствии с приложением 3 к настоящему Регламенту должны предоставляться заявителем самостоятельно</w:t>
      </w:r>
      <w:r w:rsidRPr="00DB6455">
        <w:rPr>
          <w:rFonts w:ascii="Times New Roman" w:hAnsi="Times New Roman"/>
          <w:sz w:val="28"/>
          <w:szCs w:val="28"/>
        </w:rPr>
        <w:t xml:space="preserve">; </w:t>
      </w:r>
    </w:p>
    <w:p w:rsidR="00DB6455" w:rsidRPr="00DB6455" w:rsidRDefault="00DB6455" w:rsidP="00DB6455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DB6455">
        <w:rPr>
          <w:rFonts w:ascii="Times New Roman" w:hAnsi="Times New Roman"/>
          <w:sz w:val="28"/>
          <w:szCs w:val="28"/>
        </w:rPr>
        <w:t xml:space="preserve">2) </w:t>
      </w:r>
      <w:r w:rsidRPr="00396BB7">
        <w:rPr>
          <w:rFonts w:ascii="Times New Roman" w:hAnsi="Times New Roman"/>
          <w:sz w:val="28"/>
          <w:szCs w:val="28"/>
        </w:rPr>
        <w:t xml:space="preserve">ходатайство </w:t>
      </w:r>
      <w:r w:rsidRPr="006F1706">
        <w:rPr>
          <w:rFonts w:ascii="Times New Roman" w:hAnsi="Times New Roman"/>
          <w:sz w:val="28"/>
          <w:szCs w:val="28"/>
        </w:rPr>
        <w:t xml:space="preserve">об установлении публичного сервитута </w:t>
      </w:r>
      <w:r w:rsidR="003E76C3">
        <w:rPr>
          <w:rFonts w:ascii="Times New Roman" w:hAnsi="Times New Roman"/>
          <w:sz w:val="28"/>
          <w:szCs w:val="28"/>
        </w:rPr>
        <w:t>по статье 23 ЗК РФ</w:t>
      </w:r>
      <w:r w:rsidR="003E76C3" w:rsidRPr="00396BB7">
        <w:rPr>
          <w:rFonts w:ascii="Times New Roman" w:hAnsi="Times New Roman"/>
          <w:sz w:val="28"/>
          <w:szCs w:val="28"/>
        </w:rPr>
        <w:t xml:space="preserve"> </w:t>
      </w:r>
      <w:r w:rsidRPr="00396BB7">
        <w:rPr>
          <w:rFonts w:ascii="Times New Roman" w:hAnsi="Times New Roman"/>
          <w:sz w:val="28"/>
          <w:szCs w:val="28"/>
        </w:rPr>
        <w:t>подано в орган</w:t>
      </w:r>
      <w:r>
        <w:rPr>
          <w:rFonts w:ascii="Times New Roman" w:hAnsi="Times New Roman"/>
          <w:sz w:val="28"/>
          <w:szCs w:val="28"/>
        </w:rPr>
        <w:t>, не уполномоченный</w:t>
      </w:r>
      <w:r w:rsidRPr="00396BB7">
        <w:rPr>
          <w:rFonts w:ascii="Times New Roman" w:hAnsi="Times New Roman"/>
          <w:sz w:val="28"/>
          <w:szCs w:val="28"/>
        </w:rPr>
        <w:t xml:space="preserve"> на ус</w:t>
      </w:r>
      <w:r>
        <w:rPr>
          <w:rFonts w:ascii="Times New Roman" w:hAnsi="Times New Roman"/>
          <w:sz w:val="28"/>
          <w:szCs w:val="28"/>
        </w:rPr>
        <w:t>тановление публичного сервитута</w:t>
      </w:r>
      <w:r w:rsidR="003E76C3" w:rsidRPr="003E76C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E76C3">
        <w:rPr>
          <w:rFonts w:ascii="Times New Roman" w:hAnsi="Times New Roman"/>
          <w:sz w:val="28"/>
          <w:szCs w:val="28"/>
        </w:rPr>
        <w:t>по  статье</w:t>
      </w:r>
      <w:proofErr w:type="gramEnd"/>
      <w:r w:rsidR="003E76C3">
        <w:rPr>
          <w:rFonts w:ascii="Times New Roman" w:hAnsi="Times New Roman"/>
          <w:sz w:val="28"/>
          <w:szCs w:val="28"/>
        </w:rPr>
        <w:t xml:space="preserve"> 23 ЗК РФ</w:t>
      </w:r>
      <w:r w:rsidRPr="00DB6455">
        <w:rPr>
          <w:rFonts w:ascii="Times New Roman" w:hAnsi="Times New Roman"/>
          <w:sz w:val="28"/>
          <w:szCs w:val="28"/>
        </w:rPr>
        <w:t xml:space="preserve">; </w:t>
      </w:r>
    </w:p>
    <w:p w:rsidR="00DB6455" w:rsidRPr="00DB6455" w:rsidRDefault="00DB6455" w:rsidP="00DB6455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DB6455">
        <w:rPr>
          <w:rFonts w:ascii="Times New Roman" w:hAnsi="Times New Roman"/>
          <w:sz w:val="28"/>
          <w:szCs w:val="28"/>
        </w:rPr>
        <w:t xml:space="preserve">3) представление документов, содержащих недостоверные и (или) противоречивые сведения; </w:t>
      </w:r>
    </w:p>
    <w:p w:rsidR="00A847E7" w:rsidRPr="00DB6455" w:rsidRDefault="00B424C1" w:rsidP="00DB6455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DB6455" w:rsidRPr="00DB6455">
        <w:rPr>
          <w:rFonts w:ascii="Times New Roman" w:hAnsi="Times New Roman"/>
          <w:sz w:val="28"/>
          <w:szCs w:val="28"/>
        </w:rPr>
        <w:t xml:space="preserve">) некорректное заполнение обязательных полей в форме </w:t>
      </w:r>
      <w:r w:rsidR="003E76C3">
        <w:rPr>
          <w:rFonts w:ascii="Times New Roman" w:hAnsi="Times New Roman"/>
          <w:sz w:val="28"/>
          <w:szCs w:val="28"/>
        </w:rPr>
        <w:t>ходатайства</w:t>
      </w:r>
      <w:r w:rsidR="00DB6455" w:rsidRPr="00DB6455">
        <w:rPr>
          <w:rFonts w:ascii="Times New Roman" w:hAnsi="Times New Roman"/>
          <w:sz w:val="28"/>
          <w:szCs w:val="28"/>
        </w:rPr>
        <w:t xml:space="preserve">, в том числе в интерактивной форме </w:t>
      </w:r>
      <w:r w:rsidR="003E76C3">
        <w:rPr>
          <w:rFonts w:ascii="Times New Roman" w:hAnsi="Times New Roman"/>
          <w:sz w:val="28"/>
          <w:szCs w:val="28"/>
        </w:rPr>
        <w:t>ходатайства</w:t>
      </w:r>
      <w:r w:rsidR="00DB6455" w:rsidRPr="00DB6455">
        <w:rPr>
          <w:rFonts w:ascii="Times New Roman" w:hAnsi="Times New Roman"/>
          <w:sz w:val="28"/>
          <w:szCs w:val="28"/>
        </w:rPr>
        <w:t xml:space="preserve"> на Едином портале, Республиканско</w:t>
      </w:r>
      <w:r w:rsidR="003E76C3">
        <w:rPr>
          <w:rFonts w:ascii="Times New Roman" w:hAnsi="Times New Roman"/>
          <w:sz w:val="28"/>
          <w:szCs w:val="28"/>
        </w:rPr>
        <w:t>м</w:t>
      </w:r>
      <w:r w:rsidR="00DB6455" w:rsidRPr="00DB6455">
        <w:rPr>
          <w:rFonts w:ascii="Times New Roman" w:hAnsi="Times New Roman"/>
          <w:sz w:val="28"/>
          <w:szCs w:val="28"/>
        </w:rPr>
        <w:t xml:space="preserve"> портал</w:t>
      </w:r>
      <w:r w:rsidR="003E76C3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, ЕИС «Имущество»</w:t>
      </w:r>
      <w:r w:rsidR="00DB6455" w:rsidRPr="00DB6455">
        <w:rPr>
          <w:rFonts w:ascii="Times New Roman" w:hAnsi="Times New Roman"/>
          <w:sz w:val="28"/>
          <w:szCs w:val="28"/>
        </w:rPr>
        <w:t xml:space="preserve"> (недостоверное, неполное, либо неправильное заполнение).</w:t>
      </w:r>
    </w:p>
    <w:p w:rsidR="00B424C1" w:rsidRPr="00DB6455" w:rsidRDefault="00B424C1" w:rsidP="00B424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6C3">
        <w:rPr>
          <w:rFonts w:ascii="Times New Roman" w:hAnsi="Times New Roman"/>
          <w:sz w:val="28"/>
          <w:szCs w:val="28"/>
        </w:rPr>
        <w:t xml:space="preserve">2.12.3. </w:t>
      </w:r>
      <w:proofErr w:type="gramStart"/>
      <w:r w:rsidRPr="003E76C3">
        <w:rPr>
          <w:rFonts w:ascii="Times New Roman" w:hAnsi="Times New Roman" w:cs="Times New Roman"/>
          <w:sz w:val="28"/>
          <w:szCs w:val="28"/>
        </w:rPr>
        <w:t>Ходатайство</w:t>
      </w:r>
      <w:proofErr w:type="gramEnd"/>
      <w:r w:rsidRPr="003E76C3">
        <w:rPr>
          <w:rFonts w:ascii="Times New Roman" w:hAnsi="Times New Roman" w:cs="Times New Roman"/>
          <w:sz w:val="28"/>
          <w:szCs w:val="28"/>
        </w:rPr>
        <w:t xml:space="preserve"> не подлежащее рассмотрению по основаниям, указанным в пунктах 2.12.1, 2.12.2 настоящего Регламента, подлежит возврату заинтересованному лицу в срок не более чем пять рабочих дней со дня его поступления с указанием причин, послуживших основанием для отказа в принятии ходатайства для рассмотрения.</w:t>
      </w:r>
    </w:p>
    <w:p w:rsidR="006C2C57" w:rsidRPr="00964228" w:rsidRDefault="006C2C57" w:rsidP="006C2C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4228">
        <w:rPr>
          <w:rFonts w:ascii="Times New Roman" w:hAnsi="Times New Roman"/>
          <w:sz w:val="28"/>
          <w:szCs w:val="28"/>
        </w:rPr>
        <w:lastRenderedPageBreak/>
        <w:t>2.12.</w:t>
      </w:r>
      <w:r w:rsidR="00B424C1">
        <w:rPr>
          <w:rFonts w:ascii="Times New Roman" w:hAnsi="Times New Roman"/>
          <w:sz w:val="28"/>
          <w:szCs w:val="28"/>
        </w:rPr>
        <w:t>4</w:t>
      </w:r>
      <w:r w:rsidRPr="00964228">
        <w:rPr>
          <w:rFonts w:ascii="Times New Roman" w:hAnsi="Times New Roman"/>
          <w:sz w:val="28"/>
          <w:szCs w:val="28"/>
        </w:rPr>
        <w:t>. Оснований для приостановления предоставления государственной услуги законодательством не предусмотрено.</w:t>
      </w:r>
    </w:p>
    <w:p w:rsidR="00E12170" w:rsidRPr="00B424C1" w:rsidRDefault="00B424C1" w:rsidP="00B424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1636E2">
        <w:rPr>
          <w:rFonts w:ascii="Times New Roman" w:hAnsi="Times New Roman"/>
          <w:sz w:val="28"/>
          <w:szCs w:val="28"/>
        </w:rPr>
        <w:t>2.12.5. Основанием</w:t>
      </w:r>
      <w:r w:rsidRPr="00B424C1">
        <w:rPr>
          <w:rFonts w:ascii="Times New Roman" w:hAnsi="Times New Roman"/>
          <w:sz w:val="28"/>
          <w:szCs w:val="28"/>
        </w:rPr>
        <w:t xml:space="preserve"> для отказа в установлении публичного сервитута в отдельных целях служит наличие хотя бы одного из следующих обстоятельств:</w:t>
      </w:r>
    </w:p>
    <w:p w:rsidR="00B424C1" w:rsidRPr="00B424C1" w:rsidRDefault="00B424C1" w:rsidP="00B424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24C1">
        <w:rPr>
          <w:rFonts w:ascii="Times New Roman" w:hAnsi="Times New Roman"/>
          <w:sz w:val="28"/>
          <w:szCs w:val="28"/>
        </w:rPr>
        <w:t>1) в ходатайстве об установлении публичного сервитута в отдельных целях отсутствуют сведения, предусмотренные статьей 39</w:t>
      </w:r>
      <w:r w:rsidRPr="00B424C1">
        <w:rPr>
          <w:rFonts w:ascii="Times New Roman" w:hAnsi="Times New Roman"/>
          <w:sz w:val="28"/>
          <w:szCs w:val="28"/>
          <w:vertAlign w:val="superscript"/>
        </w:rPr>
        <w:t>41</w:t>
      </w:r>
      <w:r w:rsidRPr="00B424C1">
        <w:rPr>
          <w:rFonts w:ascii="Times New Roman" w:hAnsi="Times New Roman"/>
          <w:sz w:val="28"/>
          <w:szCs w:val="28"/>
        </w:rPr>
        <w:t xml:space="preserve"> ЗК РФ, или содержащееся в ходатайстве об установлении публичного сервитута в отдельных целях обоснование необходимости установления публичного сервитута в отдельных целях не соответствует требованиям, установленным в соответствии с пунктами 2 и 3 статьи 39</w:t>
      </w:r>
      <w:r w:rsidRPr="00B424C1">
        <w:rPr>
          <w:rFonts w:ascii="Times New Roman" w:hAnsi="Times New Roman"/>
          <w:sz w:val="28"/>
          <w:szCs w:val="28"/>
          <w:vertAlign w:val="superscript"/>
        </w:rPr>
        <w:t>41</w:t>
      </w:r>
      <w:r w:rsidRPr="00B424C1">
        <w:rPr>
          <w:rFonts w:ascii="Times New Roman" w:hAnsi="Times New Roman"/>
          <w:sz w:val="28"/>
          <w:szCs w:val="28"/>
        </w:rPr>
        <w:t xml:space="preserve"> ЗК РФ;</w:t>
      </w:r>
    </w:p>
    <w:p w:rsidR="00B424C1" w:rsidRPr="00B424C1" w:rsidRDefault="00B424C1" w:rsidP="00B424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24C1">
        <w:rPr>
          <w:rFonts w:ascii="Times New Roman" w:hAnsi="Times New Roman"/>
          <w:sz w:val="28"/>
          <w:szCs w:val="28"/>
        </w:rPr>
        <w:t>2) не соблюдены условия установления публичного сервитута в отдельных целях, предусмотренные статьями 23 и 39</w:t>
      </w:r>
      <w:r w:rsidRPr="00B424C1">
        <w:rPr>
          <w:rFonts w:ascii="Times New Roman" w:hAnsi="Times New Roman"/>
          <w:sz w:val="28"/>
          <w:szCs w:val="28"/>
          <w:vertAlign w:val="superscript"/>
        </w:rPr>
        <w:t>39</w:t>
      </w:r>
      <w:r w:rsidRPr="00B424C1">
        <w:rPr>
          <w:rFonts w:ascii="Times New Roman" w:hAnsi="Times New Roman"/>
          <w:sz w:val="28"/>
          <w:szCs w:val="28"/>
        </w:rPr>
        <w:t xml:space="preserve"> ЗК РФ;</w:t>
      </w:r>
    </w:p>
    <w:p w:rsidR="00B424C1" w:rsidRPr="00B424C1" w:rsidRDefault="00B424C1" w:rsidP="00B424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24C1">
        <w:rPr>
          <w:rFonts w:ascii="Times New Roman" w:hAnsi="Times New Roman"/>
          <w:sz w:val="28"/>
          <w:szCs w:val="28"/>
        </w:rPr>
        <w:t>3) осуществление деятельности, для обеспечения которой испрашивается публичный сервитут в отдельных целях, запрещено в соответствии с требованиями федеральных законов, технических регламентов и (или) иных нормативных правовых актов на определенных землях, территориях, в определенных зонах, в границах которых предлагается установить публичный сервитут в отдельных целях;</w:t>
      </w:r>
    </w:p>
    <w:p w:rsidR="00B424C1" w:rsidRPr="00B424C1" w:rsidRDefault="00B424C1" w:rsidP="00B424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24C1">
        <w:rPr>
          <w:rFonts w:ascii="Times New Roman" w:hAnsi="Times New Roman"/>
          <w:sz w:val="28"/>
          <w:szCs w:val="28"/>
        </w:rPr>
        <w:t>4) осуществление деятельности, для обеспечения которой испрашивается публичный сервитут в отдельных целях,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(или)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гражданами садоводства или огородничества для собственных нужд, или одного года в отношении иных земельных участков. Положения настоящего подпункта не применяются в отношении земельных участков, находящихся в государственной или муниципальной собственности и не предоставленных гражданам или юридическим лицам;</w:t>
      </w:r>
    </w:p>
    <w:p w:rsidR="00B424C1" w:rsidRPr="00B424C1" w:rsidRDefault="00B424C1" w:rsidP="00B424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24C1">
        <w:rPr>
          <w:rFonts w:ascii="Times New Roman" w:hAnsi="Times New Roman"/>
          <w:sz w:val="28"/>
          <w:szCs w:val="28"/>
        </w:rPr>
        <w:t>5) осуществление деятельности, для обеспечения которой подано ходатайство об установлении публичного сервитута в отдельных целях, повлечет необходимость реконструкции (переноса), сноса линейного объекта или иного сооружения, размещенных на земельном участке и (или) землях, указанных в ходатайстве, и не предоставлено соглашение в письменной форме между заявителем и собственником данных линейного объекта, сооружения об условиях таких реконструкции (переноса), сноса;</w:t>
      </w:r>
    </w:p>
    <w:p w:rsidR="00B424C1" w:rsidRPr="00B424C1" w:rsidRDefault="00B424C1" w:rsidP="00B424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24C1">
        <w:rPr>
          <w:rFonts w:ascii="Times New Roman" w:hAnsi="Times New Roman"/>
          <w:sz w:val="28"/>
          <w:szCs w:val="28"/>
        </w:rPr>
        <w:t>6) границы публичного сервитута не соответствуют предусмотренной документацией по планировке территории зоне размещения инженерного сооружения, автомобильной дороги, железнодорожных путей в случае подачи ходатайства об установлении публичного сервитута в целях, предусмотренных подпунктами 1, 3 – 4</w:t>
      </w:r>
      <w:r w:rsidRPr="00B424C1">
        <w:rPr>
          <w:rFonts w:ascii="Times New Roman" w:hAnsi="Times New Roman"/>
          <w:sz w:val="28"/>
          <w:szCs w:val="28"/>
          <w:vertAlign w:val="superscript"/>
        </w:rPr>
        <w:t>1</w:t>
      </w:r>
      <w:r w:rsidRPr="00B424C1">
        <w:rPr>
          <w:rFonts w:ascii="Times New Roman" w:hAnsi="Times New Roman"/>
          <w:sz w:val="28"/>
          <w:szCs w:val="28"/>
        </w:rPr>
        <w:t xml:space="preserve"> и 6 статьи 39</w:t>
      </w:r>
      <w:r w:rsidRPr="00B424C1">
        <w:rPr>
          <w:rFonts w:ascii="Times New Roman" w:hAnsi="Times New Roman"/>
          <w:sz w:val="28"/>
          <w:szCs w:val="28"/>
          <w:vertAlign w:val="superscript"/>
        </w:rPr>
        <w:t>37</w:t>
      </w:r>
      <w:r w:rsidRPr="00B424C1">
        <w:rPr>
          <w:rFonts w:ascii="Times New Roman" w:hAnsi="Times New Roman"/>
          <w:sz w:val="28"/>
          <w:szCs w:val="28"/>
        </w:rPr>
        <w:t xml:space="preserve"> ЗК РФ, за исключением случая установления публичного сервитута в целях капитального ремонта инженерных сооружений, </w:t>
      </w:r>
      <w:r w:rsidRPr="00B424C1">
        <w:rPr>
          <w:rFonts w:ascii="Times New Roman" w:hAnsi="Times New Roman"/>
          <w:sz w:val="28"/>
          <w:szCs w:val="28"/>
        </w:rPr>
        <w:lastRenderedPageBreak/>
        <w:t>являющихся линейными объектами, а также в целях капитального ремонта участков (частей) таких инженерных сооружений;</w:t>
      </w:r>
    </w:p>
    <w:p w:rsidR="00B424C1" w:rsidRPr="00B424C1" w:rsidRDefault="00B424C1" w:rsidP="00B424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24C1">
        <w:rPr>
          <w:rFonts w:ascii="Times New Roman" w:hAnsi="Times New Roman"/>
          <w:sz w:val="28"/>
          <w:szCs w:val="28"/>
        </w:rPr>
        <w:t>7) установление публичного сервитута в отдельных целях в границах, указанных в ходатайстве, препятствует размещению иных объектов, предусмотренных утвержденным проектом планировки территории;</w:t>
      </w:r>
    </w:p>
    <w:p w:rsidR="00B424C1" w:rsidRPr="001636E2" w:rsidRDefault="00B424C1" w:rsidP="00B424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24C1">
        <w:rPr>
          <w:rFonts w:ascii="Times New Roman" w:hAnsi="Times New Roman"/>
          <w:sz w:val="28"/>
          <w:szCs w:val="28"/>
        </w:rPr>
        <w:t xml:space="preserve">8) публичный сервитут в отдельных целях испрашивается в целях реконструкции инженерного сооружения, которое предполагалось перенести в связи с изъятием земельного участка для государственных или муниципальных нужд, и принято решение об отказе в удовлетворении ходатайства об изъятии </w:t>
      </w:r>
      <w:r w:rsidRPr="001636E2">
        <w:rPr>
          <w:rFonts w:ascii="Times New Roman" w:hAnsi="Times New Roman"/>
          <w:sz w:val="28"/>
          <w:szCs w:val="28"/>
        </w:rPr>
        <w:t>такого земельного участка для государственных или муниципальных нужд.</w:t>
      </w:r>
    </w:p>
    <w:p w:rsidR="00942315" w:rsidRPr="00B424C1" w:rsidRDefault="00942315" w:rsidP="009423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1636E2">
        <w:rPr>
          <w:rFonts w:ascii="Times New Roman" w:hAnsi="Times New Roman"/>
          <w:sz w:val="28"/>
          <w:szCs w:val="28"/>
        </w:rPr>
        <w:t>2.12.6. Основанием</w:t>
      </w:r>
      <w:r w:rsidRPr="00B424C1">
        <w:rPr>
          <w:rFonts w:ascii="Times New Roman" w:hAnsi="Times New Roman"/>
          <w:sz w:val="28"/>
          <w:szCs w:val="28"/>
        </w:rPr>
        <w:t xml:space="preserve"> для отказа в установлении публичного сервитута </w:t>
      </w:r>
      <w:r w:rsidR="001636E2">
        <w:rPr>
          <w:rFonts w:ascii="Times New Roman" w:hAnsi="Times New Roman"/>
          <w:sz w:val="28"/>
          <w:szCs w:val="28"/>
        </w:rPr>
        <w:t xml:space="preserve">по статье 23 ЗК РФ </w:t>
      </w:r>
      <w:r>
        <w:rPr>
          <w:rFonts w:ascii="Times New Roman" w:hAnsi="Times New Roman"/>
          <w:sz w:val="28"/>
          <w:szCs w:val="28"/>
        </w:rPr>
        <w:t>с</w:t>
      </w:r>
      <w:r w:rsidRPr="00B424C1">
        <w:rPr>
          <w:rFonts w:ascii="Times New Roman" w:hAnsi="Times New Roman"/>
          <w:sz w:val="28"/>
          <w:szCs w:val="28"/>
        </w:rPr>
        <w:t>лужит наличие хотя бы одного из следующих обстоятельств:</w:t>
      </w:r>
    </w:p>
    <w:p w:rsidR="00942315" w:rsidRPr="00942315" w:rsidRDefault="00942315" w:rsidP="009423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42315">
        <w:rPr>
          <w:rFonts w:ascii="Times New Roman" w:hAnsi="Times New Roman"/>
          <w:sz w:val="28"/>
          <w:szCs w:val="28"/>
        </w:rPr>
        <w:t>1) планируемое на условиях публичного сервитута использование земельного участка не допускается в соответствии с федеральными законами;</w:t>
      </w:r>
    </w:p>
    <w:p w:rsidR="00942315" w:rsidRPr="00942315" w:rsidRDefault="00942315" w:rsidP="009423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42315">
        <w:rPr>
          <w:rFonts w:ascii="Times New Roman" w:hAnsi="Times New Roman"/>
          <w:sz w:val="28"/>
          <w:szCs w:val="28"/>
        </w:rPr>
        <w:t>2) установление публичного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участка;</w:t>
      </w:r>
    </w:p>
    <w:p w:rsidR="00B424C1" w:rsidRDefault="00942315" w:rsidP="009423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942315">
        <w:rPr>
          <w:rFonts w:ascii="Times New Roman" w:hAnsi="Times New Roman"/>
          <w:sz w:val="28"/>
          <w:szCs w:val="28"/>
        </w:rPr>
        <w:t>3) установление публичного сервитута в границах, указанных в ходатайстве, препятствует размещению объектов, предусмотренных утвержденным проектом планировки территории.</w:t>
      </w:r>
    </w:p>
    <w:p w:rsidR="00E242FF" w:rsidRDefault="00185EF1" w:rsidP="00E242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5D07">
        <w:rPr>
          <w:rFonts w:ascii="Times New Roman" w:hAnsi="Times New Roman"/>
          <w:sz w:val="28"/>
          <w:szCs w:val="28"/>
        </w:rPr>
        <w:t>2.1</w:t>
      </w:r>
      <w:r w:rsidR="006D5387" w:rsidRPr="00245D07">
        <w:rPr>
          <w:rFonts w:ascii="Times New Roman" w:hAnsi="Times New Roman"/>
          <w:sz w:val="28"/>
          <w:szCs w:val="28"/>
        </w:rPr>
        <w:t>2</w:t>
      </w:r>
      <w:r w:rsidRPr="00245D07">
        <w:rPr>
          <w:rFonts w:ascii="Times New Roman" w:hAnsi="Times New Roman"/>
          <w:sz w:val="28"/>
          <w:szCs w:val="28"/>
        </w:rPr>
        <w:t>.</w:t>
      </w:r>
      <w:r w:rsidR="00942315">
        <w:rPr>
          <w:rFonts w:ascii="Times New Roman" w:hAnsi="Times New Roman"/>
          <w:sz w:val="28"/>
          <w:szCs w:val="28"/>
        </w:rPr>
        <w:t>7</w:t>
      </w:r>
      <w:r w:rsidRPr="00245D07">
        <w:rPr>
          <w:rFonts w:ascii="Times New Roman" w:hAnsi="Times New Roman"/>
          <w:sz w:val="28"/>
          <w:szCs w:val="28"/>
        </w:rPr>
        <w:t xml:space="preserve">. </w:t>
      </w:r>
      <w:r w:rsidR="00E242FF" w:rsidRPr="00245D07">
        <w:rPr>
          <w:rFonts w:ascii="Times New Roman" w:hAnsi="Times New Roman"/>
          <w:sz w:val="28"/>
          <w:szCs w:val="28"/>
        </w:rPr>
        <w:t xml:space="preserve">Исчерпывающий перечень оснований для отказа в приеме запроса о предоставлении государственной услуги и документов, необходимых для предоставления государственной услуги, и исчерпывающий перечень </w:t>
      </w:r>
      <w:r w:rsidR="00E242FF" w:rsidRPr="001636E2">
        <w:rPr>
          <w:rFonts w:ascii="Times New Roman" w:hAnsi="Times New Roman"/>
          <w:sz w:val="28"/>
          <w:szCs w:val="28"/>
        </w:rPr>
        <w:t>оснований для приостановления предоставления государственной услуги или для отказа в</w:t>
      </w:r>
      <w:r w:rsidR="00674F17" w:rsidRPr="001636E2">
        <w:rPr>
          <w:rFonts w:ascii="Times New Roman" w:hAnsi="Times New Roman"/>
          <w:sz w:val="28"/>
          <w:szCs w:val="28"/>
        </w:rPr>
        <w:t xml:space="preserve"> предоставлении государственной услуги </w:t>
      </w:r>
      <w:r w:rsidR="00E242FF" w:rsidRPr="001636E2">
        <w:rPr>
          <w:rFonts w:ascii="Times New Roman" w:hAnsi="Times New Roman"/>
          <w:sz w:val="28"/>
          <w:szCs w:val="28"/>
        </w:rPr>
        <w:t>приведен в приложении 4 к настоящему Регламенту.</w:t>
      </w:r>
    </w:p>
    <w:p w:rsidR="00523E92" w:rsidRPr="00964228" w:rsidRDefault="00523E92" w:rsidP="00242A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83D82" w:rsidRPr="00964228" w:rsidRDefault="00C83D82" w:rsidP="009B6BD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964228">
        <w:rPr>
          <w:rFonts w:ascii="Times New Roman" w:hAnsi="Times New Roman"/>
          <w:sz w:val="28"/>
          <w:szCs w:val="28"/>
        </w:rPr>
        <w:t>3. Состав, последовательность и сроки выполнения административных процедур</w:t>
      </w:r>
    </w:p>
    <w:p w:rsidR="009B6BDF" w:rsidRPr="00964228" w:rsidRDefault="009B6BDF" w:rsidP="009B6BD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E64007" w:rsidRPr="00964228" w:rsidRDefault="00E64007" w:rsidP="00E640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4228">
        <w:rPr>
          <w:rFonts w:ascii="Times New Roman" w:hAnsi="Times New Roman"/>
          <w:sz w:val="28"/>
          <w:szCs w:val="28"/>
        </w:rPr>
        <w:t xml:space="preserve">3.1. Осуществление административной процедуры, в рамках которой проводится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переводе земель сельскохозяйственного назначения или земельных участков в составе таких земель в другую категорию (об отказе в переводе земель сельскохозяйственного назначения или земельных участков в составе таких земель в другую категорию), административной процедуры, предполагающей осуществляемое после принятия решения о предоставлении государственной услуги распределение в отношении заявителя ограниченного ресурса (в том числе земельных участков, радиочастот, квот), административной процедуры получения дополнительных сведений от заявителя, административной процедуры </w:t>
      </w:r>
      <w:r w:rsidRPr="00964228">
        <w:rPr>
          <w:rFonts w:ascii="Times New Roman" w:hAnsi="Times New Roman"/>
          <w:sz w:val="28"/>
          <w:szCs w:val="28"/>
        </w:rPr>
        <w:lastRenderedPageBreak/>
        <w:t>приостановления предоставления государственной услуги, повторение которой в рамках предоставления одной государственной услуги допускается два и более раза, не предусмотрено.</w:t>
      </w:r>
    </w:p>
    <w:p w:rsidR="004D08EE" w:rsidRPr="00964228" w:rsidRDefault="004D08EE" w:rsidP="004D08E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4228">
        <w:rPr>
          <w:rFonts w:ascii="Times New Roman" w:hAnsi="Times New Roman"/>
          <w:sz w:val="28"/>
          <w:szCs w:val="28"/>
        </w:rPr>
        <w:t>3.</w:t>
      </w:r>
      <w:r w:rsidR="00E64007" w:rsidRPr="00964228">
        <w:rPr>
          <w:rFonts w:ascii="Times New Roman" w:hAnsi="Times New Roman"/>
          <w:sz w:val="28"/>
          <w:szCs w:val="28"/>
        </w:rPr>
        <w:t>2</w:t>
      </w:r>
      <w:r w:rsidRPr="00964228">
        <w:rPr>
          <w:rFonts w:ascii="Times New Roman" w:hAnsi="Times New Roman"/>
          <w:sz w:val="28"/>
          <w:szCs w:val="28"/>
        </w:rPr>
        <w:t xml:space="preserve">. Предоставление государственной услуги включает в себя следующие административные процедуры: </w:t>
      </w:r>
    </w:p>
    <w:p w:rsidR="004D08EE" w:rsidRPr="00964228" w:rsidRDefault="004D08EE" w:rsidP="004D08E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4228">
        <w:rPr>
          <w:rFonts w:ascii="Times New Roman" w:hAnsi="Times New Roman"/>
          <w:sz w:val="28"/>
          <w:szCs w:val="28"/>
        </w:rPr>
        <w:t>1) профилирования заявителя;</w:t>
      </w:r>
    </w:p>
    <w:p w:rsidR="006B6CC8" w:rsidRPr="00964228" w:rsidRDefault="006B6CC8" w:rsidP="006B6CC8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8450BA">
        <w:rPr>
          <w:rFonts w:ascii="Times New Roman" w:hAnsi="Times New Roman"/>
          <w:color w:val="000000"/>
          <w:sz w:val="28"/>
          <w:szCs w:val="28"/>
        </w:rPr>
        <w:t xml:space="preserve">2) </w:t>
      </w:r>
      <w:r w:rsidRPr="008450BA">
        <w:rPr>
          <w:rFonts w:ascii="Times New Roman" w:hAnsi="Times New Roman"/>
          <w:sz w:val="28"/>
          <w:szCs w:val="28"/>
        </w:rPr>
        <w:t>прием ходатайства</w:t>
      </w:r>
      <w:r w:rsidR="00E64007" w:rsidRPr="008450BA">
        <w:rPr>
          <w:rFonts w:ascii="Times New Roman" w:hAnsi="Times New Roman"/>
          <w:sz w:val="28"/>
          <w:szCs w:val="28"/>
        </w:rPr>
        <w:t xml:space="preserve"> и документов</w:t>
      </w:r>
      <w:r w:rsidR="00C131C2" w:rsidRPr="008450BA">
        <w:rPr>
          <w:rFonts w:ascii="Times New Roman" w:hAnsi="Times New Roman"/>
          <w:sz w:val="28"/>
          <w:szCs w:val="28"/>
        </w:rPr>
        <w:t xml:space="preserve">, необходимых </w:t>
      </w:r>
      <w:r w:rsidR="00E64007" w:rsidRPr="008450BA">
        <w:rPr>
          <w:rFonts w:ascii="Times New Roman" w:hAnsi="Times New Roman"/>
          <w:sz w:val="28"/>
          <w:szCs w:val="28"/>
        </w:rPr>
        <w:t>для предоставления государственной услуги или</w:t>
      </w:r>
      <w:r w:rsidRPr="008450BA">
        <w:rPr>
          <w:rFonts w:ascii="Times New Roman" w:hAnsi="Times New Roman"/>
          <w:sz w:val="28"/>
          <w:szCs w:val="28"/>
        </w:rPr>
        <w:t xml:space="preserve"> отказ в принятии ходатайства для рассмотрения и его возврат заявителю;</w:t>
      </w:r>
      <w:r w:rsidR="00D05AA5">
        <w:rPr>
          <w:rFonts w:ascii="Times New Roman" w:hAnsi="Times New Roman"/>
          <w:sz w:val="28"/>
          <w:szCs w:val="28"/>
        </w:rPr>
        <w:t xml:space="preserve"> </w:t>
      </w:r>
    </w:p>
    <w:p w:rsidR="006B6CC8" w:rsidRPr="00964228" w:rsidRDefault="00E64007" w:rsidP="006B6CC8">
      <w:pPr>
        <w:spacing w:after="0" w:line="240" w:lineRule="auto"/>
        <w:ind w:right="-1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64228">
        <w:rPr>
          <w:rFonts w:ascii="Times New Roman" w:hAnsi="Times New Roman"/>
          <w:sz w:val="28"/>
          <w:szCs w:val="28"/>
        </w:rPr>
        <w:t>3</w:t>
      </w:r>
      <w:r w:rsidR="006B6CC8" w:rsidRPr="00964228">
        <w:rPr>
          <w:rFonts w:ascii="Times New Roman" w:hAnsi="Times New Roman"/>
          <w:sz w:val="28"/>
          <w:szCs w:val="28"/>
        </w:rPr>
        <w:t>) межведомственное информационное взаимодействие</w:t>
      </w:r>
      <w:r w:rsidR="006B6CC8" w:rsidRPr="00964228">
        <w:rPr>
          <w:rFonts w:ascii="Times New Roman" w:hAnsi="Times New Roman"/>
          <w:color w:val="000000"/>
          <w:sz w:val="28"/>
          <w:szCs w:val="28"/>
        </w:rPr>
        <w:t>;</w:t>
      </w:r>
    </w:p>
    <w:p w:rsidR="008450BA" w:rsidRDefault="00E64007" w:rsidP="008450BA">
      <w:pPr>
        <w:pStyle w:val="Default"/>
        <w:autoSpaceDE/>
        <w:autoSpaceDN/>
        <w:adjustRightInd/>
        <w:ind w:firstLine="709"/>
        <w:jc w:val="both"/>
        <w:rPr>
          <w:color w:val="auto"/>
          <w:sz w:val="28"/>
          <w:szCs w:val="28"/>
        </w:rPr>
      </w:pPr>
      <w:r w:rsidRPr="00964228">
        <w:rPr>
          <w:sz w:val="28"/>
          <w:szCs w:val="28"/>
        </w:rPr>
        <w:t>4</w:t>
      </w:r>
      <w:r w:rsidR="006B6CC8" w:rsidRPr="00964228">
        <w:rPr>
          <w:sz w:val="28"/>
          <w:szCs w:val="28"/>
        </w:rPr>
        <w:t>) рассмотрение ходатайства</w:t>
      </w:r>
      <w:r w:rsidR="004A261B" w:rsidRPr="00964228">
        <w:rPr>
          <w:sz w:val="28"/>
          <w:szCs w:val="28"/>
        </w:rPr>
        <w:t>,</w:t>
      </w:r>
      <w:r w:rsidR="006B6CC8" w:rsidRPr="00964228">
        <w:rPr>
          <w:sz w:val="28"/>
          <w:szCs w:val="28"/>
        </w:rPr>
        <w:t xml:space="preserve"> подготовка </w:t>
      </w:r>
      <w:r w:rsidR="008450BA">
        <w:rPr>
          <w:sz w:val="28"/>
          <w:szCs w:val="28"/>
        </w:rPr>
        <w:t xml:space="preserve">проекта </w:t>
      </w:r>
      <w:r w:rsidR="008450BA">
        <w:rPr>
          <w:color w:val="auto"/>
          <w:sz w:val="28"/>
          <w:szCs w:val="28"/>
        </w:rPr>
        <w:t>решения</w:t>
      </w:r>
      <w:r w:rsidR="008450BA" w:rsidRPr="00C20C25">
        <w:rPr>
          <w:color w:val="auto"/>
          <w:sz w:val="28"/>
          <w:szCs w:val="28"/>
        </w:rPr>
        <w:t xml:space="preserve"> КМ РТ об установлении публичного сервитута в отдельных целях</w:t>
      </w:r>
      <w:r w:rsidR="008450BA">
        <w:rPr>
          <w:color w:val="auto"/>
          <w:sz w:val="28"/>
          <w:szCs w:val="28"/>
        </w:rPr>
        <w:t xml:space="preserve">, проекта </w:t>
      </w:r>
      <w:r w:rsidR="008450BA" w:rsidRPr="00C20C25">
        <w:rPr>
          <w:color w:val="auto"/>
          <w:sz w:val="28"/>
          <w:szCs w:val="28"/>
        </w:rPr>
        <w:t>решени</w:t>
      </w:r>
      <w:r w:rsidR="008450BA">
        <w:rPr>
          <w:color w:val="auto"/>
          <w:sz w:val="28"/>
          <w:szCs w:val="28"/>
        </w:rPr>
        <w:t>я</w:t>
      </w:r>
      <w:r w:rsidR="008450BA" w:rsidRPr="00C20C25">
        <w:rPr>
          <w:color w:val="auto"/>
          <w:sz w:val="28"/>
          <w:szCs w:val="28"/>
        </w:rPr>
        <w:t xml:space="preserve"> КМ РТ об установлении </w:t>
      </w:r>
      <w:r w:rsidR="008450BA" w:rsidRPr="00E44BA0">
        <w:rPr>
          <w:sz w:val="28"/>
          <w:szCs w:val="28"/>
        </w:rPr>
        <w:t>публичн</w:t>
      </w:r>
      <w:r w:rsidR="008450BA">
        <w:rPr>
          <w:sz w:val="28"/>
          <w:szCs w:val="28"/>
        </w:rPr>
        <w:t>ого</w:t>
      </w:r>
      <w:r w:rsidR="008450BA" w:rsidRPr="00E44BA0">
        <w:rPr>
          <w:sz w:val="28"/>
          <w:szCs w:val="28"/>
        </w:rPr>
        <w:t xml:space="preserve"> сервитут</w:t>
      </w:r>
      <w:r w:rsidR="008450BA">
        <w:rPr>
          <w:sz w:val="28"/>
          <w:szCs w:val="28"/>
        </w:rPr>
        <w:t xml:space="preserve">а по статье 23 ЗК РФ либо проекта </w:t>
      </w:r>
      <w:r w:rsidR="008450BA" w:rsidRPr="00C20C25">
        <w:rPr>
          <w:sz w:val="28"/>
          <w:szCs w:val="28"/>
        </w:rPr>
        <w:t>решени</w:t>
      </w:r>
      <w:r w:rsidR="008450BA">
        <w:rPr>
          <w:sz w:val="28"/>
          <w:szCs w:val="28"/>
        </w:rPr>
        <w:t>я</w:t>
      </w:r>
      <w:r w:rsidR="008450BA" w:rsidRPr="00C20C25">
        <w:rPr>
          <w:sz w:val="28"/>
          <w:szCs w:val="28"/>
        </w:rPr>
        <w:t xml:space="preserve"> КМ РТ об отказе в предос</w:t>
      </w:r>
      <w:r w:rsidR="008450BA">
        <w:rPr>
          <w:sz w:val="28"/>
          <w:szCs w:val="28"/>
        </w:rPr>
        <w:t>тавлении государственной услуги;</w:t>
      </w:r>
    </w:p>
    <w:p w:rsidR="008450BA" w:rsidRDefault="00E64007" w:rsidP="006B6CC8">
      <w:pPr>
        <w:spacing w:after="0" w:line="240" w:lineRule="auto"/>
        <w:ind w:right="-1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64228">
        <w:rPr>
          <w:rFonts w:ascii="Times New Roman" w:hAnsi="Times New Roman"/>
          <w:color w:val="000000"/>
          <w:sz w:val="28"/>
          <w:szCs w:val="28"/>
        </w:rPr>
        <w:t>5</w:t>
      </w:r>
      <w:r w:rsidR="006B6CC8" w:rsidRPr="00964228">
        <w:rPr>
          <w:rFonts w:ascii="Times New Roman" w:hAnsi="Times New Roman"/>
          <w:color w:val="000000"/>
          <w:sz w:val="28"/>
          <w:szCs w:val="28"/>
        </w:rPr>
        <w:t>) направление</w:t>
      </w:r>
      <w:r w:rsidR="004A261B" w:rsidRPr="00964228">
        <w:rPr>
          <w:rFonts w:ascii="Times New Roman" w:hAnsi="Times New Roman"/>
          <w:color w:val="000000"/>
          <w:sz w:val="28"/>
          <w:szCs w:val="28"/>
        </w:rPr>
        <w:t xml:space="preserve"> в Кабинет министров Республики Татарстан </w:t>
      </w:r>
      <w:r w:rsidR="008450BA" w:rsidRPr="008450BA">
        <w:rPr>
          <w:rFonts w:ascii="Times New Roman" w:hAnsi="Times New Roman"/>
          <w:color w:val="000000"/>
          <w:sz w:val="28"/>
          <w:szCs w:val="28"/>
        </w:rPr>
        <w:t>проекта решения КМ РТ об установлении публичного сервитута в отдельных целях, проекта решения КМ РТ об установлении публичного сервитута по статье 23 ЗК РФ либо проекта решения КМ РТ об отказе в предоставлении государственной услуги</w:t>
      </w:r>
      <w:r w:rsidR="008450BA">
        <w:rPr>
          <w:rFonts w:ascii="Times New Roman" w:hAnsi="Times New Roman"/>
          <w:color w:val="000000"/>
          <w:sz w:val="28"/>
          <w:szCs w:val="28"/>
        </w:rPr>
        <w:t>;</w:t>
      </w:r>
    </w:p>
    <w:p w:rsidR="006B6CC8" w:rsidRPr="00434449" w:rsidRDefault="008450BA" w:rsidP="006B6CC8">
      <w:pPr>
        <w:spacing w:after="0" w:line="240" w:lineRule="auto"/>
        <w:ind w:right="-1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</w:t>
      </w:r>
      <w:r w:rsidR="006B6CC8" w:rsidRPr="00434449">
        <w:rPr>
          <w:rFonts w:ascii="Times New Roman" w:hAnsi="Times New Roman"/>
          <w:color w:val="000000"/>
          <w:sz w:val="28"/>
          <w:szCs w:val="28"/>
        </w:rPr>
        <w:t>) предоставление заявителю результата государственной услуги.</w:t>
      </w:r>
    </w:p>
    <w:p w:rsidR="004A261B" w:rsidRPr="00633661" w:rsidRDefault="004A261B" w:rsidP="004A26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4449">
        <w:rPr>
          <w:rFonts w:ascii="Times New Roman" w:hAnsi="Times New Roman"/>
          <w:sz w:val="28"/>
          <w:szCs w:val="28"/>
        </w:rPr>
        <w:t>3.</w:t>
      </w:r>
      <w:r w:rsidR="003E35F1">
        <w:rPr>
          <w:rFonts w:ascii="Times New Roman" w:hAnsi="Times New Roman"/>
          <w:sz w:val="28"/>
          <w:szCs w:val="28"/>
        </w:rPr>
        <w:t>3</w:t>
      </w:r>
      <w:r w:rsidRPr="00434449">
        <w:rPr>
          <w:rFonts w:ascii="Times New Roman" w:hAnsi="Times New Roman"/>
          <w:sz w:val="28"/>
          <w:szCs w:val="28"/>
        </w:rPr>
        <w:t>. Государственная услуга в упреждающем (</w:t>
      </w:r>
      <w:proofErr w:type="spellStart"/>
      <w:r w:rsidRPr="00434449">
        <w:rPr>
          <w:rFonts w:ascii="Times New Roman" w:hAnsi="Times New Roman"/>
          <w:sz w:val="28"/>
          <w:szCs w:val="28"/>
        </w:rPr>
        <w:t>проактивном</w:t>
      </w:r>
      <w:proofErr w:type="spellEnd"/>
      <w:r w:rsidRPr="00434449">
        <w:rPr>
          <w:rFonts w:ascii="Times New Roman" w:hAnsi="Times New Roman"/>
          <w:sz w:val="28"/>
          <w:szCs w:val="28"/>
        </w:rPr>
        <w:t>) режиме не предоставляется.</w:t>
      </w:r>
    </w:p>
    <w:p w:rsidR="00E8495B" w:rsidRDefault="00E8495B" w:rsidP="00E65DE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582D" w:rsidRDefault="00BB6DF7" w:rsidP="00861260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sz w:val="28"/>
          <w:szCs w:val="28"/>
        </w:rPr>
        <w:t>4. Способы информирования заявителя об изменении статуса рассмотрения запроса о предоставлении государственной услуги</w:t>
      </w:r>
    </w:p>
    <w:p w:rsidR="007C2CC1" w:rsidRPr="00517CC0" w:rsidRDefault="007C2CC1" w:rsidP="00E65DE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86742" w:rsidRPr="00517CC0" w:rsidRDefault="00586742" w:rsidP="005867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50BA">
        <w:rPr>
          <w:rFonts w:ascii="Times New Roman" w:hAnsi="Times New Roman"/>
          <w:sz w:val="28"/>
          <w:szCs w:val="28"/>
        </w:rPr>
        <w:t xml:space="preserve">При наличии технической возможности заявитель уведомляется об изменении статуса его запроса </w:t>
      </w:r>
      <w:r w:rsidR="00456FDC" w:rsidRPr="008450BA">
        <w:rPr>
          <w:rFonts w:ascii="Times New Roman" w:hAnsi="Times New Roman"/>
          <w:sz w:val="28"/>
          <w:szCs w:val="28"/>
        </w:rPr>
        <w:t>о</w:t>
      </w:r>
      <w:r w:rsidRPr="008450BA">
        <w:rPr>
          <w:rFonts w:ascii="Times New Roman" w:hAnsi="Times New Roman"/>
          <w:sz w:val="28"/>
          <w:szCs w:val="28"/>
        </w:rPr>
        <w:t xml:space="preserve"> предоставлении </w:t>
      </w:r>
      <w:r w:rsidR="00456FDC" w:rsidRPr="008450BA">
        <w:rPr>
          <w:rFonts w:ascii="Times New Roman" w:hAnsi="Times New Roman"/>
          <w:sz w:val="28"/>
          <w:szCs w:val="28"/>
        </w:rPr>
        <w:t xml:space="preserve">государственной </w:t>
      </w:r>
      <w:r w:rsidRPr="008450BA">
        <w:rPr>
          <w:rFonts w:ascii="Times New Roman" w:hAnsi="Times New Roman"/>
          <w:sz w:val="28"/>
          <w:szCs w:val="28"/>
        </w:rPr>
        <w:t xml:space="preserve">услуги, установленной настоящим Регламентом (о приеме документов для предоставления </w:t>
      </w:r>
      <w:r w:rsidR="00456FDC" w:rsidRPr="008450BA">
        <w:rPr>
          <w:rFonts w:ascii="Times New Roman" w:hAnsi="Times New Roman"/>
          <w:sz w:val="28"/>
          <w:szCs w:val="28"/>
        </w:rPr>
        <w:t xml:space="preserve">государственной </w:t>
      </w:r>
      <w:r w:rsidRPr="008450BA">
        <w:rPr>
          <w:rFonts w:ascii="Times New Roman" w:hAnsi="Times New Roman"/>
          <w:sz w:val="28"/>
          <w:szCs w:val="28"/>
        </w:rPr>
        <w:t xml:space="preserve">услуги; о рассмотрении </w:t>
      </w:r>
      <w:r w:rsidR="00AD00D4" w:rsidRPr="008450BA">
        <w:rPr>
          <w:rFonts w:ascii="Times New Roman" w:hAnsi="Times New Roman"/>
          <w:sz w:val="28"/>
          <w:szCs w:val="28"/>
        </w:rPr>
        <w:t>ходатайства</w:t>
      </w:r>
      <w:r w:rsidRPr="008450BA">
        <w:rPr>
          <w:rFonts w:ascii="Times New Roman" w:hAnsi="Times New Roman"/>
          <w:sz w:val="28"/>
          <w:szCs w:val="28"/>
        </w:rPr>
        <w:t xml:space="preserve"> и комплекта документов; о предоставлении результата предоставления</w:t>
      </w:r>
      <w:r w:rsidR="00456FDC" w:rsidRPr="008450BA">
        <w:rPr>
          <w:rFonts w:ascii="Times New Roman" w:hAnsi="Times New Roman"/>
          <w:sz w:val="28"/>
          <w:szCs w:val="28"/>
        </w:rPr>
        <w:t xml:space="preserve"> государственной </w:t>
      </w:r>
      <w:r w:rsidRPr="008450BA">
        <w:rPr>
          <w:rFonts w:ascii="Times New Roman" w:hAnsi="Times New Roman"/>
          <w:sz w:val="28"/>
          <w:szCs w:val="28"/>
        </w:rPr>
        <w:t>услуги), а также о предстоящих шагах и действиях, которые заявитель должен</w:t>
      </w:r>
      <w:r w:rsidRPr="00517CC0">
        <w:rPr>
          <w:rFonts w:ascii="Times New Roman" w:hAnsi="Times New Roman"/>
          <w:sz w:val="28"/>
          <w:szCs w:val="28"/>
        </w:rPr>
        <w:t xml:space="preserve"> совершить на указанном этапе предоставления государственной услуги, одним из перечисленных способов:</w:t>
      </w:r>
    </w:p>
    <w:p w:rsidR="00FF7949" w:rsidRPr="00586742" w:rsidRDefault="00FF7949" w:rsidP="00FF794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6742">
        <w:rPr>
          <w:rFonts w:ascii="Times New Roman" w:hAnsi="Times New Roman"/>
          <w:sz w:val="28"/>
          <w:szCs w:val="28"/>
        </w:rPr>
        <w:t>– посредством смс-информирования;</w:t>
      </w:r>
    </w:p>
    <w:p w:rsidR="00FF7949" w:rsidRPr="00586742" w:rsidRDefault="00FF7949" w:rsidP="00FF794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6742">
        <w:rPr>
          <w:rFonts w:ascii="Times New Roman" w:hAnsi="Times New Roman"/>
          <w:sz w:val="28"/>
          <w:szCs w:val="28"/>
        </w:rPr>
        <w:t>– посредством Единого портала;</w:t>
      </w:r>
    </w:p>
    <w:p w:rsidR="00FF7949" w:rsidRDefault="00FF7949" w:rsidP="00FF794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6742">
        <w:rPr>
          <w:rFonts w:ascii="Times New Roman" w:hAnsi="Times New Roman"/>
          <w:sz w:val="28"/>
          <w:szCs w:val="28"/>
        </w:rPr>
        <w:t>– посредством Республиканского портала;</w:t>
      </w:r>
    </w:p>
    <w:p w:rsidR="00FF7949" w:rsidRDefault="00FF7949" w:rsidP="00FF794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6742">
        <w:rPr>
          <w:rFonts w:ascii="Times New Roman" w:hAnsi="Times New Roman"/>
          <w:sz w:val="28"/>
          <w:szCs w:val="28"/>
        </w:rPr>
        <w:t>– посредством иных сервисов и способов (при наличии).</w:t>
      </w:r>
    </w:p>
    <w:p w:rsidR="00FF7949" w:rsidRDefault="00FF7949" w:rsidP="005867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1037C" w:rsidRPr="00517CC0" w:rsidRDefault="00E1037C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CA4599" w:rsidRPr="00517CC0" w:rsidRDefault="00CA4599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  <w:sectPr w:rsidR="00CA4599" w:rsidRPr="00517CC0" w:rsidSect="00C35AD0">
          <w:headerReference w:type="default" r:id="rId8"/>
          <w:pgSz w:w="11907" w:h="16840"/>
          <w:pgMar w:top="1134" w:right="851" w:bottom="1134" w:left="1134" w:header="720" w:footer="720" w:gutter="0"/>
          <w:cols w:space="708"/>
          <w:titlePg/>
          <w:rtlGutter/>
          <w:docGrid w:linePitch="360"/>
        </w:sectPr>
      </w:pPr>
    </w:p>
    <w:p w:rsidR="00CA4599" w:rsidRPr="00517CC0" w:rsidRDefault="00CA4599" w:rsidP="008C24C8">
      <w:pPr>
        <w:spacing w:after="0" w:line="240" w:lineRule="auto"/>
        <w:ind w:right="-1" w:firstLine="5812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517CC0">
        <w:rPr>
          <w:rFonts w:ascii="Times New Roman" w:hAnsi="Times New Roman"/>
          <w:color w:val="000000"/>
          <w:spacing w:val="-6"/>
          <w:sz w:val="24"/>
          <w:szCs w:val="24"/>
        </w:rPr>
        <w:lastRenderedPageBreak/>
        <w:t>Приложение 1</w:t>
      </w:r>
    </w:p>
    <w:p w:rsidR="008C24C8" w:rsidRPr="008C24C8" w:rsidRDefault="008C24C8" w:rsidP="008C24C8">
      <w:pPr>
        <w:spacing w:after="0" w:line="240" w:lineRule="auto"/>
        <w:ind w:right="-1" w:firstLine="5812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8C24C8">
        <w:rPr>
          <w:rFonts w:ascii="Times New Roman" w:hAnsi="Times New Roman"/>
          <w:color w:val="000000"/>
          <w:spacing w:val="-6"/>
          <w:sz w:val="24"/>
          <w:szCs w:val="24"/>
        </w:rPr>
        <w:t xml:space="preserve">к Административному регламенту </w:t>
      </w:r>
    </w:p>
    <w:p w:rsidR="008C24C8" w:rsidRPr="008C24C8" w:rsidRDefault="008C24C8" w:rsidP="008C24C8">
      <w:pPr>
        <w:spacing w:after="0" w:line="240" w:lineRule="auto"/>
        <w:ind w:right="-1" w:firstLine="5812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8C24C8">
        <w:rPr>
          <w:rFonts w:ascii="Times New Roman" w:hAnsi="Times New Roman"/>
          <w:color w:val="000000"/>
          <w:spacing w:val="-6"/>
          <w:sz w:val="24"/>
          <w:szCs w:val="24"/>
        </w:rPr>
        <w:t>предоставления государственной услуги</w:t>
      </w:r>
    </w:p>
    <w:p w:rsidR="008C24C8" w:rsidRDefault="008C24C8" w:rsidP="008C24C8">
      <w:pPr>
        <w:spacing w:after="0" w:line="240" w:lineRule="auto"/>
        <w:ind w:right="-1" w:firstLine="5812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8C24C8">
        <w:rPr>
          <w:rFonts w:ascii="Times New Roman" w:hAnsi="Times New Roman"/>
          <w:color w:val="000000"/>
          <w:spacing w:val="-6"/>
          <w:sz w:val="24"/>
          <w:szCs w:val="24"/>
        </w:rPr>
        <w:t>по установлению публичного сервитута</w:t>
      </w:r>
    </w:p>
    <w:p w:rsidR="00FB1C38" w:rsidRDefault="00FB1C38" w:rsidP="00B9799A">
      <w:pPr>
        <w:spacing w:after="0" w:line="240" w:lineRule="auto"/>
        <w:ind w:right="-1" w:firstLine="4395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5C55EB" w:rsidRDefault="005C55EB" w:rsidP="00B9799A">
      <w:pPr>
        <w:spacing w:after="0" w:line="240" w:lineRule="auto"/>
        <w:ind w:right="-1" w:firstLine="4395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E1037C" w:rsidRPr="00517CC0" w:rsidRDefault="00E1037C">
      <w:pPr>
        <w:spacing w:after="0" w:line="240" w:lineRule="auto"/>
        <w:ind w:right="-1" w:firstLine="709"/>
        <w:jc w:val="both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E1037C" w:rsidRPr="00517CC0" w:rsidRDefault="00A7518E">
      <w:pPr>
        <w:spacing w:after="0" w:line="240" w:lineRule="auto"/>
        <w:ind w:right="-1" w:firstLine="709"/>
        <w:jc w:val="center"/>
        <w:rPr>
          <w:rFonts w:ascii="Times New Roman" w:hAnsi="Times New Roman"/>
          <w:bCs/>
          <w:color w:val="000000"/>
          <w:spacing w:val="-6"/>
          <w:sz w:val="28"/>
          <w:szCs w:val="28"/>
        </w:rPr>
      </w:pPr>
      <w:r w:rsidRPr="00517CC0">
        <w:rPr>
          <w:rFonts w:ascii="Times New Roman" w:hAnsi="Times New Roman"/>
          <w:bCs/>
          <w:color w:val="000000"/>
          <w:spacing w:val="-6"/>
          <w:sz w:val="28"/>
          <w:szCs w:val="28"/>
        </w:rPr>
        <w:t>П</w:t>
      </w:r>
      <w:r w:rsidR="00CA4599" w:rsidRPr="00517CC0">
        <w:rPr>
          <w:rFonts w:ascii="Times New Roman" w:hAnsi="Times New Roman"/>
          <w:bCs/>
          <w:color w:val="000000"/>
          <w:spacing w:val="-6"/>
          <w:sz w:val="28"/>
          <w:szCs w:val="28"/>
        </w:rPr>
        <w:t>еречень условных обозначений и сокращений</w:t>
      </w:r>
      <w:r w:rsidRPr="00517CC0">
        <w:rPr>
          <w:rFonts w:ascii="Times New Roman" w:hAnsi="Times New Roman"/>
          <w:bCs/>
          <w:color w:val="000000"/>
          <w:spacing w:val="-6"/>
          <w:sz w:val="28"/>
          <w:szCs w:val="28"/>
        </w:rPr>
        <w:t xml:space="preserve"> </w:t>
      </w:r>
    </w:p>
    <w:p w:rsidR="00E1037C" w:rsidRPr="00517CC0" w:rsidRDefault="00E1037C">
      <w:pPr>
        <w:spacing w:after="0" w:line="240" w:lineRule="auto"/>
        <w:ind w:right="-1" w:firstLine="709"/>
        <w:jc w:val="both"/>
        <w:rPr>
          <w:rFonts w:ascii="Times New Roman" w:hAnsi="Times New Roman"/>
          <w:bCs/>
          <w:i/>
          <w:color w:val="000000"/>
          <w:spacing w:val="-6"/>
          <w:sz w:val="28"/>
          <w:szCs w:val="28"/>
        </w:rPr>
      </w:pPr>
    </w:p>
    <w:p w:rsidR="00E1037C" w:rsidRDefault="00A7518E" w:rsidP="003D2D4D">
      <w:pPr>
        <w:pStyle w:val="afc"/>
        <w:numPr>
          <w:ilvl w:val="0"/>
          <w:numId w:val="11"/>
        </w:numPr>
        <w:spacing w:after="0" w:line="240" w:lineRule="auto"/>
        <w:ind w:right="-1"/>
        <w:jc w:val="both"/>
        <w:rPr>
          <w:rFonts w:ascii="Times New Roman" w:hAnsi="Times New Roman"/>
          <w:spacing w:val="1"/>
          <w:sz w:val="28"/>
          <w:szCs w:val="28"/>
        </w:rPr>
      </w:pPr>
      <w:r w:rsidRPr="00517CC0">
        <w:rPr>
          <w:rFonts w:ascii="Times New Roman" w:hAnsi="Times New Roman"/>
          <w:spacing w:val="1"/>
          <w:sz w:val="28"/>
          <w:szCs w:val="28"/>
        </w:rPr>
        <w:t>Портал государственных и муниципальных услуг Республики Татарстан (</w:t>
      </w:r>
      <w:proofErr w:type="spellStart"/>
      <w:proofErr w:type="gramStart"/>
      <w:r w:rsidRPr="00517CC0">
        <w:rPr>
          <w:rFonts w:ascii="Times New Roman" w:hAnsi="Times New Roman"/>
          <w:spacing w:val="1"/>
          <w:sz w:val="28"/>
          <w:szCs w:val="28"/>
        </w:rPr>
        <w:t>http</w:t>
      </w:r>
      <w:proofErr w:type="spellEnd"/>
      <w:r w:rsidRPr="00517CC0">
        <w:rPr>
          <w:rFonts w:ascii="Times New Roman" w:hAnsi="Times New Roman"/>
          <w:spacing w:val="1"/>
          <w:sz w:val="28"/>
          <w:szCs w:val="28"/>
          <w:lang w:val="en-US"/>
        </w:rPr>
        <w:t>s</w:t>
      </w:r>
      <w:r w:rsidRPr="00517CC0">
        <w:rPr>
          <w:rFonts w:ascii="Times New Roman" w:hAnsi="Times New Roman"/>
          <w:spacing w:val="1"/>
          <w:sz w:val="28"/>
          <w:szCs w:val="28"/>
        </w:rPr>
        <w:t>://</w:t>
      </w:r>
      <w:proofErr w:type="spellStart"/>
      <w:r w:rsidRPr="00517CC0">
        <w:rPr>
          <w:rFonts w:ascii="Times New Roman" w:hAnsi="Times New Roman"/>
          <w:spacing w:val="1"/>
          <w:sz w:val="28"/>
          <w:szCs w:val="28"/>
        </w:rPr>
        <w:t>uslugi.tatarsta</w:t>
      </w:r>
      <w:proofErr w:type="spellEnd"/>
      <w:r w:rsidRPr="00517CC0">
        <w:rPr>
          <w:rFonts w:ascii="Times New Roman" w:hAnsi="Times New Roman"/>
          <w:spacing w:val="1"/>
          <w:sz w:val="28"/>
          <w:szCs w:val="28"/>
          <w:lang w:val="en-US"/>
        </w:rPr>
        <w:t>n</w:t>
      </w:r>
      <w:r w:rsidRPr="00517CC0">
        <w:rPr>
          <w:rFonts w:ascii="Times New Roman" w:hAnsi="Times New Roman"/>
          <w:spacing w:val="1"/>
          <w:sz w:val="28"/>
          <w:szCs w:val="28"/>
        </w:rPr>
        <w:t>.</w:t>
      </w:r>
      <w:proofErr w:type="spellStart"/>
      <w:r w:rsidRPr="00517CC0">
        <w:rPr>
          <w:rFonts w:ascii="Times New Roman" w:hAnsi="Times New Roman"/>
          <w:spacing w:val="1"/>
          <w:sz w:val="28"/>
          <w:szCs w:val="28"/>
        </w:rPr>
        <w:t>ru</w:t>
      </w:r>
      <w:proofErr w:type="spellEnd"/>
      <w:r w:rsidRPr="00517CC0">
        <w:rPr>
          <w:rFonts w:ascii="Times New Roman" w:hAnsi="Times New Roman"/>
          <w:spacing w:val="1"/>
          <w:sz w:val="28"/>
          <w:szCs w:val="28"/>
        </w:rPr>
        <w:t>/)  –</w:t>
      </w:r>
      <w:proofErr w:type="gramEnd"/>
      <w:r w:rsidRPr="00517CC0">
        <w:rPr>
          <w:rFonts w:ascii="Times New Roman" w:hAnsi="Times New Roman"/>
          <w:spacing w:val="1"/>
          <w:sz w:val="28"/>
          <w:szCs w:val="28"/>
        </w:rPr>
        <w:t xml:space="preserve"> Республиканский портал; </w:t>
      </w:r>
    </w:p>
    <w:p w:rsidR="009A3BB2" w:rsidRPr="009A3BB2" w:rsidRDefault="009A3BB2" w:rsidP="009A3BB2">
      <w:pPr>
        <w:pStyle w:val="afc"/>
        <w:numPr>
          <w:ilvl w:val="0"/>
          <w:numId w:val="11"/>
        </w:numPr>
        <w:spacing w:after="0" w:line="240" w:lineRule="auto"/>
        <w:ind w:right="-1"/>
        <w:jc w:val="both"/>
        <w:rPr>
          <w:rFonts w:ascii="Times New Roman" w:hAnsi="Times New Roman"/>
          <w:spacing w:val="1"/>
          <w:sz w:val="28"/>
          <w:szCs w:val="28"/>
        </w:rPr>
      </w:pPr>
      <w:r>
        <w:rPr>
          <w:rFonts w:ascii="Times New Roman" w:hAnsi="Times New Roman"/>
          <w:spacing w:val="1"/>
          <w:sz w:val="28"/>
          <w:szCs w:val="28"/>
        </w:rPr>
        <w:t>Единый портал государственных и муниципальных услуг (функций) (</w:t>
      </w:r>
      <w:proofErr w:type="spellStart"/>
      <w:r>
        <w:rPr>
          <w:rFonts w:ascii="Times New Roman" w:hAnsi="Times New Roman"/>
          <w:spacing w:val="1"/>
          <w:sz w:val="28"/>
          <w:szCs w:val="28"/>
        </w:rPr>
        <w:t>http</w:t>
      </w:r>
      <w:proofErr w:type="spellEnd"/>
      <w:r>
        <w:rPr>
          <w:rFonts w:ascii="Times New Roman" w:hAnsi="Times New Roman"/>
          <w:spacing w:val="1"/>
          <w:sz w:val="28"/>
          <w:szCs w:val="28"/>
          <w:lang w:val="en-US"/>
        </w:rPr>
        <w:t>s</w:t>
      </w:r>
      <w:r>
        <w:rPr>
          <w:rFonts w:ascii="Times New Roman" w:hAnsi="Times New Roman"/>
          <w:spacing w:val="1"/>
          <w:sz w:val="28"/>
          <w:szCs w:val="28"/>
        </w:rPr>
        <w:t xml:space="preserve">:// </w:t>
      </w:r>
      <w:r w:rsidRPr="009A3BB2">
        <w:rPr>
          <w:rFonts w:ascii="Times New Roman" w:hAnsi="Times New Roman"/>
          <w:spacing w:val="1"/>
          <w:sz w:val="28"/>
          <w:szCs w:val="28"/>
        </w:rPr>
        <w:t>www.gosuslugi.ru/) – Единый портал;</w:t>
      </w:r>
    </w:p>
    <w:p w:rsidR="009A3BB2" w:rsidRPr="009A3BB2" w:rsidRDefault="009A3BB2" w:rsidP="009A3BB2">
      <w:pPr>
        <w:pStyle w:val="afc"/>
        <w:numPr>
          <w:ilvl w:val="0"/>
          <w:numId w:val="11"/>
        </w:numPr>
        <w:spacing w:after="0" w:line="240" w:lineRule="auto"/>
        <w:ind w:right="-1"/>
        <w:jc w:val="both"/>
        <w:rPr>
          <w:rFonts w:ascii="Times New Roman" w:hAnsi="Times New Roman"/>
          <w:spacing w:val="-6"/>
          <w:sz w:val="28"/>
          <w:szCs w:val="28"/>
        </w:rPr>
      </w:pPr>
      <w:r w:rsidRPr="009A3BB2">
        <w:rPr>
          <w:rFonts w:ascii="Times New Roman" w:hAnsi="Times New Roman"/>
          <w:spacing w:val="1"/>
          <w:sz w:val="28"/>
          <w:szCs w:val="28"/>
        </w:rPr>
        <w:t>Федеральная государственная информационная система «Федеральный реестр государственных и муниципальных услуг» (</w:t>
      </w:r>
      <w:hyperlink r:id="rId9" w:history="1">
        <w:r w:rsidRPr="009A3BB2">
          <w:rPr>
            <w:rStyle w:val="afb"/>
            <w:rFonts w:ascii="Times New Roman" w:hAnsi="Times New Roman"/>
            <w:color w:val="auto"/>
            <w:spacing w:val="1"/>
            <w:sz w:val="28"/>
            <w:szCs w:val="28"/>
            <w:u w:val="none"/>
          </w:rPr>
          <w:t>http://frgu3.gosuslugi.ru</w:t>
        </w:r>
      </w:hyperlink>
      <w:r w:rsidRPr="009A3BB2">
        <w:rPr>
          <w:rFonts w:ascii="Times New Roman" w:hAnsi="Times New Roman"/>
          <w:spacing w:val="1"/>
          <w:sz w:val="28"/>
          <w:szCs w:val="28"/>
        </w:rPr>
        <w:t>) – Реестр);</w:t>
      </w:r>
    </w:p>
    <w:p w:rsidR="00295023" w:rsidRPr="009A3BB2" w:rsidRDefault="00295023" w:rsidP="003D2D4D">
      <w:pPr>
        <w:pStyle w:val="afc"/>
        <w:numPr>
          <w:ilvl w:val="0"/>
          <w:numId w:val="11"/>
        </w:numPr>
        <w:spacing w:after="0" w:line="240" w:lineRule="auto"/>
        <w:ind w:right="-1"/>
        <w:jc w:val="both"/>
        <w:rPr>
          <w:rFonts w:ascii="Times New Roman" w:hAnsi="Times New Roman"/>
          <w:spacing w:val="1"/>
          <w:sz w:val="28"/>
          <w:szCs w:val="28"/>
        </w:rPr>
      </w:pPr>
      <w:r w:rsidRPr="009A3BB2">
        <w:rPr>
          <w:rFonts w:ascii="Times New Roman" w:hAnsi="Times New Roman"/>
          <w:sz w:val="28"/>
          <w:szCs w:val="28"/>
        </w:rPr>
        <w:t>Реестр государственных и муниципальных услуг Республики Татарстан – реестр услуг;</w:t>
      </w:r>
    </w:p>
    <w:p w:rsidR="00E1037C" w:rsidRPr="009A3BB2" w:rsidRDefault="00F0022F" w:rsidP="00F0022F">
      <w:pPr>
        <w:pStyle w:val="afc"/>
        <w:numPr>
          <w:ilvl w:val="0"/>
          <w:numId w:val="11"/>
        </w:numPr>
        <w:spacing w:after="0" w:line="240" w:lineRule="auto"/>
        <w:ind w:right="-1"/>
        <w:jc w:val="both"/>
        <w:rPr>
          <w:rFonts w:ascii="Times New Roman" w:hAnsi="Times New Roman"/>
          <w:bCs/>
          <w:i/>
          <w:spacing w:val="-6"/>
          <w:sz w:val="28"/>
          <w:szCs w:val="28"/>
        </w:rPr>
      </w:pPr>
      <w:r w:rsidRPr="009A3BB2">
        <w:rPr>
          <w:rFonts w:ascii="Times New Roman" w:hAnsi="Times New Roman"/>
          <w:spacing w:val="1"/>
          <w:sz w:val="28"/>
          <w:szCs w:val="28"/>
        </w:rPr>
        <w:t>Министерство земельных и имущественных отношений Республики Татарстан – Министерство</w:t>
      </w:r>
      <w:r w:rsidR="00A7518E" w:rsidRPr="009A3BB2">
        <w:rPr>
          <w:rFonts w:ascii="Times New Roman" w:hAnsi="Times New Roman"/>
          <w:spacing w:val="1"/>
          <w:sz w:val="28"/>
          <w:szCs w:val="28"/>
        </w:rPr>
        <w:t>;</w:t>
      </w:r>
    </w:p>
    <w:p w:rsidR="00E1037C" w:rsidRPr="00D908B5" w:rsidRDefault="00A7518E" w:rsidP="003D2D4D">
      <w:pPr>
        <w:pStyle w:val="afc"/>
        <w:numPr>
          <w:ilvl w:val="0"/>
          <w:numId w:val="11"/>
        </w:numPr>
        <w:spacing w:after="0" w:line="240" w:lineRule="auto"/>
        <w:ind w:right="-1"/>
        <w:jc w:val="both"/>
        <w:rPr>
          <w:rFonts w:ascii="Times New Roman" w:hAnsi="Times New Roman"/>
          <w:bCs/>
          <w:i/>
          <w:color w:val="000000"/>
          <w:spacing w:val="-6"/>
          <w:sz w:val="28"/>
          <w:szCs w:val="28"/>
        </w:rPr>
      </w:pPr>
      <w:r w:rsidRPr="009A3BB2">
        <w:rPr>
          <w:rFonts w:ascii="Times New Roman" w:hAnsi="Times New Roman"/>
          <w:spacing w:val="1"/>
          <w:sz w:val="28"/>
          <w:szCs w:val="28"/>
        </w:rPr>
        <w:t xml:space="preserve">Государственное </w:t>
      </w:r>
      <w:r w:rsidRPr="00517CC0">
        <w:rPr>
          <w:rFonts w:ascii="Times New Roman" w:hAnsi="Times New Roman"/>
          <w:spacing w:val="1"/>
          <w:sz w:val="28"/>
          <w:szCs w:val="28"/>
        </w:rPr>
        <w:t>бюджетное учреждение «Многофункциональный центр предоставления государственных и муниципальных ус</w:t>
      </w:r>
      <w:r w:rsidR="00D908B5">
        <w:rPr>
          <w:rFonts w:ascii="Times New Roman" w:hAnsi="Times New Roman"/>
          <w:spacing w:val="1"/>
          <w:sz w:val="28"/>
          <w:szCs w:val="28"/>
        </w:rPr>
        <w:t>луг Республики Татарстан» – МФЦ;</w:t>
      </w:r>
    </w:p>
    <w:p w:rsidR="00D908B5" w:rsidRPr="00295023" w:rsidRDefault="00D908B5" w:rsidP="003D2D4D">
      <w:pPr>
        <w:pStyle w:val="afc"/>
        <w:numPr>
          <w:ilvl w:val="0"/>
          <w:numId w:val="11"/>
        </w:numPr>
        <w:spacing w:after="0" w:line="240" w:lineRule="auto"/>
        <w:ind w:right="-1"/>
        <w:jc w:val="both"/>
        <w:rPr>
          <w:rFonts w:ascii="Times New Roman" w:hAnsi="Times New Roman"/>
          <w:bCs/>
          <w:i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spacing w:val="1"/>
          <w:sz w:val="28"/>
          <w:szCs w:val="28"/>
        </w:rPr>
        <w:t>Земельный кодекс Российск</w:t>
      </w:r>
      <w:r w:rsidR="00AE0578">
        <w:rPr>
          <w:rFonts w:ascii="Times New Roman" w:hAnsi="Times New Roman"/>
          <w:spacing w:val="1"/>
          <w:sz w:val="28"/>
          <w:szCs w:val="28"/>
        </w:rPr>
        <w:t>ой Федерации – ЗК РФ</w:t>
      </w:r>
      <w:r w:rsidR="008450BA">
        <w:rPr>
          <w:rFonts w:ascii="Times New Roman" w:hAnsi="Times New Roman"/>
          <w:spacing w:val="1"/>
          <w:sz w:val="28"/>
          <w:szCs w:val="28"/>
        </w:rPr>
        <w:t>.</w:t>
      </w:r>
    </w:p>
    <w:p w:rsidR="00E1037C" w:rsidRPr="00517CC0" w:rsidRDefault="00E1037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1037C" w:rsidRPr="00517CC0" w:rsidRDefault="00E1037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A4599" w:rsidRPr="00517CC0" w:rsidRDefault="00CA459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  <w:sectPr w:rsidR="00CA4599" w:rsidRPr="00517CC0" w:rsidSect="00840D46">
          <w:pgSz w:w="11907" w:h="16840"/>
          <w:pgMar w:top="1134" w:right="851" w:bottom="1134" w:left="1134" w:header="720" w:footer="720" w:gutter="0"/>
          <w:cols w:space="708"/>
          <w:rtlGutter/>
          <w:docGrid w:linePitch="360"/>
        </w:sectPr>
      </w:pPr>
    </w:p>
    <w:p w:rsidR="00CA4599" w:rsidRPr="00517CC0" w:rsidRDefault="00CA4599" w:rsidP="00B07EEE">
      <w:pPr>
        <w:spacing w:after="0" w:line="240" w:lineRule="auto"/>
        <w:ind w:firstLine="5812"/>
        <w:jc w:val="both"/>
        <w:rPr>
          <w:rFonts w:ascii="Times New Roman" w:hAnsi="Times New Roman"/>
          <w:sz w:val="24"/>
          <w:szCs w:val="24"/>
        </w:rPr>
      </w:pPr>
      <w:r w:rsidRPr="00517CC0">
        <w:rPr>
          <w:rFonts w:ascii="Times New Roman" w:hAnsi="Times New Roman"/>
          <w:sz w:val="24"/>
          <w:szCs w:val="24"/>
        </w:rPr>
        <w:lastRenderedPageBreak/>
        <w:t>Приложение 2</w:t>
      </w:r>
    </w:p>
    <w:p w:rsidR="00B07EEE" w:rsidRPr="008C24C8" w:rsidRDefault="00B07EEE" w:rsidP="00B07EEE">
      <w:pPr>
        <w:spacing w:after="0" w:line="240" w:lineRule="auto"/>
        <w:ind w:right="-1" w:firstLine="5812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8C24C8">
        <w:rPr>
          <w:rFonts w:ascii="Times New Roman" w:hAnsi="Times New Roman"/>
          <w:color w:val="000000"/>
          <w:spacing w:val="-6"/>
          <w:sz w:val="24"/>
          <w:szCs w:val="24"/>
        </w:rPr>
        <w:t xml:space="preserve">к Административному регламенту </w:t>
      </w:r>
    </w:p>
    <w:p w:rsidR="00B07EEE" w:rsidRPr="008C24C8" w:rsidRDefault="00B07EEE" w:rsidP="00B07EEE">
      <w:pPr>
        <w:spacing w:after="0" w:line="240" w:lineRule="auto"/>
        <w:ind w:right="-1" w:firstLine="5812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8C24C8">
        <w:rPr>
          <w:rFonts w:ascii="Times New Roman" w:hAnsi="Times New Roman"/>
          <w:color w:val="000000"/>
          <w:spacing w:val="-6"/>
          <w:sz w:val="24"/>
          <w:szCs w:val="24"/>
        </w:rPr>
        <w:t>предоставления государственной услуги</w:t>
      </w:r>
    </w:p>
    <w:p w:rsidR="00B07EEE" w:rsidRDefault="00B07EEE" w:rsidP="00B07EEE">
      <w:pPr>
        <w:spacing w:after="0" w:line="240" w:lineRule="auto"/>
        <w:ind w:right="-1" w:firstLine="5812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8C24C8">
        <w:rPr>
          <w:rFonts w:ascii="Times New Roman" w:hAnsi="Times New Roman"/>
          <w:color w:val="000000"/>
          <w:spacing w:val="-6"/>
          <w:sz w:val="24"/>
          <w:szCs w:val="24"/>
        </w:rPr>
        <w:t>по установлению публичного сервитута</w:t>
      </w:r>
    </w:p>
    <w:p w:rsidR="00A92977" w:rsidRDefault="00A92977" w:rsidP="00EC260E">
      <w:pPr>
        <w:spacing w:after="0" w:line="240" w:lineRule="auto"/>
        <w:ind w:right="-1" w:firstLine="4395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E1037C" w:rsidRDefault="00A7518E">
      <w:pPr>
        <w:spacing w:after="0" w:line="240" w:lineRule="auto"/>
        <w:ind w:right="-1" w:firstLine="709"/>
        <w:jc w:val="center"/>
        <w:rPr>
          <w:rFonts w:ascii="Times New Roman" w:hAnsi="Times New Roman"/>
          <w:bCs/>
          <w:color w:val="000000"/>
          <w:spacing w:val="-6"/>
          <w:sz w:val="28"/>
          <w:szCs w:val="28"/>
        </w:rPr>
      </w:pPr>
      <w:r w:rsidRPr="00517CC0">
        <w:rPr>
          <w:rFonts w:ascii="Times New Roman" w:hAnsi="Times New Roman"/>
          <w:bCs/>
          <w:color w:val="000000"/>
          <w:spacing w:val="-6"/>
          <w:sz w:val="28"/>
          <w:szCs w:val="28"/>
        </w:rPr>
        <w:t>Идентификаторы категорий (признаков) заявителей</w:t>
      </w:r>
    </w:p>
    <w:p w:rsidR="00B879C3" w:rsidRDefault="00B879C3" w:rsidP="00B879C3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tbl>
      <w:tblPr>
        <w:tblW w:w="99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118"/>
        <w:gridCol w:w="3757"/>
        <w:gridCol w:w="2480"/>
      </w:tblGrid>
      <w:tr w:rsidR="008450BA" w:rsidRPr="00912239" w:rsidTr="008450BA">
        <w:tc>
          <w:tcPr>
            <w:tcW w:w="567" w:type="dxa"/>
            <w:shd w:val="clear" w:color="auto" w:fill="auto"/>
          </w:tcPr>
          <w:p w:rsidR="008450BA" w:rsidRPr="00912239" w:rsidRDefault="008450BA" w:rsidP="00424F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912239"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>№</w:t>
            </w:r>
          </w:p>
        </w:tc>
        <w:tc>
          <w:tcPr>
            <w:tcW w:w="3118" w:type="dxa"/>
            <w:shd w:val="clear" w:color="auto" w:fill="auto"/>
          </w:tcPr>
          <w:p w:rsidR="008450BA" w:rsidRPr="00912239" w:rsidRDefault="008450BA" w:rsidP="00424F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912239"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>Результат предоставления услуги</w:t>
            </w:r>
          </w:p>
        </w:tc>
        <w:tc>
          <w:tcPr>
            <w:tcW w:w="3757" w:type="dxa"/>
            <w:shd w:val="clear" w:color="auto" w:fill="auto"/>
          </w:tcPr>
          <w:p w:rsidR="008450BA" w:rsidRPr="00912239" w:rsidRDefault="008450BA" w:rsidP="00424F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912239"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>Наименование отдельного признака заявителя</w:t>
            </w:r>
          </w:p>
        </w:tc>
        <w:tc>
          <w:tcPr>
            <w:tcW w:w="2480" w:type="dxa"/>
            <w:shd w:val="clear" w:color="auto" w:fill="auto"/>
          </w:tcPr>
          <w:p w:rsidR="008450BA" w:rsidRPr="00912239" w:rsidRDefault="008450BA" w:rsidP="00424F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912239"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>Идентификатор отдельного признака заявителей</w:t>
            </w:r>
          </w:p>
        </w:tc>
      </w:tr>
      <w:tr w:rsidR="008450BA" w:rsidRPr="00912239" w:rsidTr="008450BA">
        <w:tc>
          <w:tcPr>
            <w:tcW w:w="567" w:type="dxa"/>
            <w:shd w:val="clear" w:color="auto" w:fill="auto"/>
          </w:tcPr>
          <w:p w:rsidR="008450BA" w:rsidRPr="00912239" w:rsidRDefault="008450BA" w:rsidP="00424F2F">
            <w:pPr>
              <w:spacing w:after="0" w:line="283" w:lineRule="atLeast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1.</w:t>
            </w:r>
          </w:p>
        </w:tc>
        <w:tc>
          <w:tcPr>
            <w:tcW w:w="3118" w:type="dxa"/>
            <w:vMerge w:val="restart"/>
            <w:shd w:val="clear" w:color="auto" w:fill="auto"/>
          </w:tcPr>
          <w:p w:rsidR="000617F9" w:rsidRPr="000617F9" w:rsidRDefault="000617F9" w:rsidP="000617F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17F9">
              <w:rPr>
                <w:rFonts w:ascii="Times New Roman" w:hAnsi="Times New Roman"/>
                <w:sz w:val="28"/>
                <w:szCs w:val="28"/>
              </w:rPr>
              <w:t>решение КМ РТ об установлении публичного сервитута в отдельных целях;</w:t>
            </w:r>
          </w:p>
          <w:p w:rsidR="008450BA" w:rsidRPr="000617F9" w:rsidRDefault="008450BA" w:rsidP="000617F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57" w:type="dxa"/>
            <w:shd w:val="clear" w:color="auto" w:fill="auto"/>
          </w:tcPr>
          <w:p w:rsidR="008450BA" w:rsidRPr="00912239" w:rsidRDefault="000617F9" w:rsidP="000617F9">
            <w:pPr>
              <w:spacing w:after="0" w:line="283" w:lineRule="atLeast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0617F9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юридическое лицо, имеющее право в соответствии со статьей 39</w:t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  <w:vertAlign w:val="superscript"/>
              </w:rPr>
              <w:t>40</w:t>
            </w:r>
            <w:r w:rsidRPr="000617F9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 ЗК РФ ходатайствовать об установлении публичного сервитута</w:t>
            </w:r>
          </w:p>
        </w:tc>
        <w:tc>
          <w:tcPr>
            <w:tcW w:w="2480" w:type="dxa"/>
            <w:shd w:val="clear" w:color="auto" w:fill="auto"/>
          </w:tcPr>
          <w:p w:rsidR="008450BA" w:rsidRPr="00912239" w:rsidRDefault="008450BA" w:rsidP="00424F2F">
            <w:pPr>
              <w:spacing w:after="0" w:line="283" w:lineRule="atLeast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</w:t>
            </w:r>
            <w:r w:rsidRPr="00912239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А</w:t>
            </w:r>
          </w:p>
        </w:tc>
      </w:tr>
      <w:tr w:rsidR="008450BA" w:rsidRPr="00912239" w:rsidTr="008450BA">
        <w:tc>
          <w:tcPr>
            <w:tcW w:w="567" w:type="dxa"/>
            <w:shd w:val="clear" w:color="auto" w:fill="auto"/>
          </w:tcPr>
          <w:p w:rsidR="008450BA" w:rsidRPr="00912239" w:rsidRDefault="008450BA" w:rsidP="00424F2F">
            <w:pPr>
              <w:spacing w:after="0" w:line="283" w:lineRule="atLeast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2.</w:t>
            </w:r>
          </w:p>
        </w:tc>
        <w:tc>
          <w:tcPr>
            <w:tcW w:w="3118" w:type="dxa"/>
            <w:vMerge/>
            <w:shd w:val="clear" w:color="auto" w:fill="auto"/>
          </w:tcPr>
          <w:p w:rsidR="008450BA" w:rsidRDefault="008450BA" w:rsidP="00424F2F"/>
        </w:tc>
        <w:tc>
          <w:tcPr>
            <w:tcW w:w="3757" w:type="dxa"/>
            <w:shd w:val="clear" w:color="auto" w:fill="auto"/>
          </w:tcPr>
          <w:p w:rsidR="008450BA" w:rsidRPr="00912239" w:rsidRDefault="008450BA" w:rsidP="00424F2F">
            <w:pPr>
              <w:spacing w:after="0" w:line="283" w:lineRule="atLeast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912239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Представитель заявителя</w:t>
            </w:r>
          </w:p>
        </w:tc>
        <w:tc>
          <w:tcPr>
            <w:tcW w:w="2480" w:type="dxa"/>
            <w:shd w:val="clear" w:color="auto" w:fill="auto"/>
          </w:tcPr>
          <w:p w:rsidR="008450BA" w:rsidRPr="00912239" w:rsidRDefault="008450BA" w:rsidP="00424F2F">
            <w:pPr>
              <w:spacing w:after="0" w:line="283" w:lineRule="atLeast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2</w:t>
            </w:r>
            <w:r w:rsidRPr="00912239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А</w:t>
            </w:r>
          </w:p>
        </w:tc>
      </w:tr>
      <w:tr w:rsidR="00B879C3" w:rsidTr="008450BA">
        <w:tc>
          <w:tcPr>
            <w:tcW w:w="567" w:type="dxa"/>
            <w:shd w:val="clear" w:color="auto" w:fill="auto"/>
          </w:tcPr>
          <w:p w:rsidR="00B879C3" w:rsidRPr="00912239" w:rsidRDefault="00B879C3" w:rsidP="00054E9D">
            <w:pPr>
              <w:spacing w:after="0" w:line="283" w:lineRule="atLeast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912239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1.</w:t>
            </w:r>
          </w:p>
        </w:tc>
        <w:tc>
          <w:tcPr>
            <w:tcW w:w="3118" w:type="dxa"/>
            <w:vMerge w:val="restart"/>
            <w:shd w:val="clear" w:color="auto" w:fill="auto"/>
          </w:tcPr>
          <w:p w:rsidR="000617F9" w:rsidRPr="00C20C25" w:rsidRDefault="000617F9" w:rsidP="000617F9">
            <w:pPr>
              <w:pStyle w:val="Default"/>
              <w:autoSpaceDE/>
              <w:autoSpaceDN/>
              <w:adjustRightInd/>
              <w:jc w:val="both"/>
              <w:rPr>
                <w:color w:val="auto"/>
                <w:sz w:val="28"/>
                <w:szCs w:val="28"/>
              </w:rPr>
            </w:pPr>
            <w:r w:rsidRPr="00C20C25">
              <w:rPr>
                <w:color w:val="auto"/>
                <w:sz w:val="28"/>
                <w:szCs w:val="28"/>
              </w:rPr>
              <w:t xml:space="preserve">решение КМ РТ об установлении </w:t>
            </w:r>
            <w:r w:rsidRPr="00E44BA0">
              <w:rPr>
                <w:sz w:val="28"/>
                <w:szCs w:val="28"/>
              </w:rPr>
              <w:t>публичн</w:t>
            </w:r>
            <w:r>
              <w:rPr>
                <w:sz w:val="28"/>
                <w:szCs w:val="28"/>
              </w:rPr>
              <w:t>ого</w:t>
            </w:r>
            <w:r w:rsidRPr="00E44BA0">
              <w:rPr>
                <w:sz w:val="28"/>
                <w:szCs w:val="28"/>
              </w:rPr>
              <w:t xml:space="preserve"> сервитут</w:t>
            </w:r>
            <w:r>
              <w:rPr>
                <w:sz w:val="28"/>
                <w:szCs w:val="28"/>
              </w:rPr>
              <w:t>а по статье 23 ЗК РФ;</w:t>
            </w:r>
          </w:p>
          <w:p w:rsidR="00B879C3" w:rsidRPr="00A9200D" w:rsidRDefault="00B879C3" w:rsidP="00054E9D">
            <w:pPr>
              <w:spacing w:after="0" w:line="283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57" w:type="dxa"/>
            <w:shd w:val="clear" w:color="auto" w:fill="auto"/>
          </w:tcPr>
          <w:p w:rsidR="00B879C3" w:rsidRPr="00912239" w:rsidRDefault="00B879C3" w:rsidP="00054E9D">
            <w:pPr>
              <w:spacing w:after="0" w:line="283" w:lineRule="atLeast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912239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Физическое лицо</w:t>
            </w:r>
          </w:p>
        </w:tc>
        <w:tc>
          <w:tcPr>
            <w:tcW w:w="2480" w:type="dxa"/>
            <w:shd w:val="clear" w:color="auto" w:fill="auto"/>
          </w:tcPr>
          <w:p w:rsidR="00B879C3" w:rsidRPr="00912239" w:rsidRDefault="000617F9" w:rsidP="00054E9D">
            <w:pPr>
              <w:spacing w:after="0" w:line="283" w:lineRule="atLeast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1Б</w:t>
            </w:r>
          </w:p>
        </w:tc>
      </w:tr>
      <w:tr w:rsidR="00B879C3" w:rsidTr="008450BA">
        <w:tc>
          <w:tcPr>
            <w:tcW w:w="567" w:type="dxa"/>
            <w:shd w:val="clear" w:color="auto" w:fill="auto"/>
          </w:tcPr>
          <w:p w:rsidR="00B879C3" w:rsidRPr="00912239" w:rsidRDefault="00B879C3" w:rsidP="00054E9D">
            <w:pPr>
              <w:spacing w:after="0" w:line="283" w:lineRule="atLeast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912239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2.</w:t>
            </w:r>
          </w:p>
        </w:tc>
        <w:tc>
          <w:tcPr>
            <w:tcW w:w="3118" w:type="dxa"/>
            <w:vMerge/>
            <w:shd w:val="clear" w:color="auto" w:fill="auto"/>
          </w:tcPr>
          <w:p w:rsidR="00B879C3" w:rsidRDefault="00B879C3" w:rsidP="00054E9D"/>
        </w:tc>
        <w:tc>
          <w:tcPr>
            <w:tcW w:w="3757" w:type="dxa"/>
            <w:shd w:val="clear" w:color="auto" w:fill="auto"/>
          </w:tcPr>
          <w:p w:rsidR="00B879C3" w:rsidRPr="00912239" w:rsidRDefault="00B879C3" w:rsidP="00054E9D">
            <w:pPr>
              <w:spacing w:after="0" w:line="283" w:lineRule="atLeast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912239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Юридическое лицо</w:t>
            </w:r>
          </w:p>
        </w:tc>
        <w:tc>
          <w:tcPr>
            <w:tcW w:w="2480" w:type="dxa"/>
            <w:shd w:val="clear" w:color="auto" w:fill="auto"/>
          </w:tcPr>
          <w:p w:rsidR="00B879C3" w:rsidRPr="00912239" w:rsidRDefault="000617F9" w:rsidP="00054E9D">
            <w:pPr>
              <w:spacing w:after="0" w:line="283" w:lineRule="atLeast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2Б</w:t>
            </w:r>
          </w:p>
        </w:tc>
      </w:tr>
      <w:tr w:rsidR="00B879C3" w:rsidTr="008450BA">
        <w:tc>
          <w:tcPr>
            <w:tcW w:w="567" w:type="dxa"/>
            <w:shd w:val="clear" w:color="auto" w:fill="auto"/>
          </w:tcPr>
          <w:p w:rsidR="00B879C3" w:rsidRPr="00912239" w:rsidRDefault="00B879C3" w:rsidP="00054E9D">
            <w:pPr>
              <w:spacing w:after="0" w:line="283" w:lineRule="atLeast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912239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3.</w:t>
            </w:r>
          </w:p>
        </w:tc>
        <w:tc>
          <w:tcPr>
            <w:tcW w:w="3118" w:type="dxa"/>
            <w:vMerge/>
            <w:shd w:val="clear" w:color="auto" w:fill="auto"/>
          </w:tcPr>
          <w:p w:rsidR="00B879C3" w:rsidRDefault="00B879C3" w:rsidP="00054E9D"/>
        </w:tc>
        <w:tc>
          <w:tcPr>
            <w:tcW w:w="3757" w:type="dxa"/>
            <w:shd w:val="clear" w:color="auto" w:fill="auto"/>
          </w:tcPr>
          <w:p w:rsidR="00B879C3" w:rsidRPr="00912239" w:rsidRDefault="00B879C3" w:rsidP="00054E9D">
            <w:pPr>
              <w:spacing w:after="0" w:line="283" w:lineRule="atLeast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912239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Индивидуальный предприниматель</w:t>
            </w:r>
          </w:p>
        </w:tc>
        <w:tc>
          <w:tcPr>
            <w:tcW w:w="2480" w:type="dxa"/>
            <w:shd w:val="clear" w:color="auto" w:fill="auto"/>
          </w:tcPr>
          <w:p w:rsidR="00B879C3" w:rsidRPr="00912239" w:rsidRDefault="000617F9" w:rsidP="00054E9D">
            <w:pPr>
              <w:spacing w:after="0" w:line="283" w:lineRule="atLeast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3Б</w:t>
            </w:r>
          </w:p>
        </w:tc>
      </w:tr>
      <w:tr w:rsidR="00B879C3" w:rsidTr="008450BA">
        <w:tc>
          <w:tcPr>
            <w:tcW w:w="567" w:type="dxa"/>
            <w:shd w:val="clear" w:color="auto" w:fill="auto"/>
          </w:tcPr>
          <w:p w:rsidR="00B879C3" w:rsidRPr="00912239" w:rsidRDefault="00B879C3" w:rsidP="00054E9D">
            <w:pPr>
              <w:spacing w:after="0" w:line="283" w:lineRule="atLeast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912239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4.</w:t>
            </w:r>
          </w:p>
        </w:tc>
        <w:tc>
          <w:tcPr>
            <w:tcW w:w="3118" w:type="dxa"/>
            <w:vMerge/>
            <w:shd w:val="clear" w:color="auto" w:fill="auto"/>
          </w:tcPr>
          <w:p w:rsidR="00B879C3" w:rsidRDefault="00B879C3" w:rsidP="00054E9D"/>
        </w:tc>
        <w:tc>
          <w:tcPr>
            <w:tcW w:w="3757" w:type="dxa"/>
            <w:shd w:val="clear" w:color="auto" w:fill="auto"/>
          </w:tcPr>
          <w:p w:rsidR="00B879C3" w:rsidRPr="00912239" w:rsidRDefault="00B879C3" w:rsidP="00054E9D">
            <w:pPr>
              <w:spacing w:after="0" w:line="283" w:lineRule="atLeast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912239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Представитель заявителя</w:t>
            </w:r>
          </w:p>
        </w:tc>
        <w:tc>
          <w:tcPr>
            <w:tcW w:w="2480" w:type="dxa"/>
            <w:shd w:val="clear" w:color="auto" w:fill="auto"/>
          </w:tcPr>
          <w:p w:rsidR="00B879C3" w:rsidRPr="00912239" w:rsidRDefault="000617F9" w:rsidP="00054E9D">
            <w:pPr>
              <w:spacing w:after="0" w:line="283" w:lineRule="atLeast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4Б</w:t>
            </w:r>
          </w:p>
        </w:tc>
      </w:tr>
    </w:tbl>
    <w:p w:rsidR="00B879C3" w:rsidRDefault="00B879C3" w:rsidP="00B879C3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879C3" w:rsidRDefault="00B879C3" w:rsidP="00B879C3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CA4599" w:rsidRPr="00517CC0" w:rsidRDefault="00CA4599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  <w:sectPr w:rsidR="00CA4599" w:rsidRPr="00517CC0" w:rsidSect="00840D46">
          <w:pgSz w:w="11907" w:h="16840"/>
          <w:pgMar w:top="1134" w:right="851" w:bottom="1134" w:left="1134" w:header="720" w:footer="720" w:gutter="0"/>
          <w:cols w:space="708"/>
          <w:rtlGutter/>
          <w:docGrid w:linePitch="360"/>
        </w:sectPr>
      </w:pPr>
    </w:p>
    <w:p w:rsidR="00CA4599" w:rsidRPr="00517CC0" w:rsidRDefault="00CA4599" w:rsidP="00583678">
      <w:pPr>
        <w:spacing w:after="0" w:line="240" w:lineRule="auto"/>
        <w:ind w:right="-1" w:firstLine="5812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517CC0">
        <w:rPr>
          <w:rFonts w:ascii="Times New Roman" w:hAnsi="Times New Roman"/>
          <w:color w:val="000000"/>
          <w:spacing w:val="-6"/>
          <w:sz w:val="24"/>
          <w:szCs w:val="24"/>
        </w:rPr>
        <w:lastRenderedPageBreak/>
        <w:t>Приложение 3</w:t>
      </w:r>
    </w:p>
    <w:p w:rsidR="00583678" w:rsidRPr="008C24C8" w:rsidRDefault="00583678" w:rsidP="00583678">
      <w:pPr>
        <w:spacing w:after="0" w:line="240" w:lineRule="auto"/>
        <w:ind w:right="-1" w:firstLine="5812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8C24C8">
        <w:rPr>
          <w:rFonts w:ascii="Times New Roman" w:hAnsi="Times New Roman"/>
          <w:color w:val="000000"/>
          <w:spacing w:val="-6"/>
          <w:sz w:val="24"/>
          <w:szCs w:val="24"/>
        </w:rPr>
        <w:t xml:space="preserve">к Административному регламенту </w:t>
      </w:r>
    </w:p>
    <w:p w:rsidR="00583678" w:rsidRPr="008C24C8" w:rsidRDefault="00583678" w:rsidP="00583678">
      <w:pPr>
        <w:spacing w:after="0" w:line="240" w:lineRule="auto"/>
        <w:ind w:right="-1" w:firstLine="5812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8C24C8">
        <w:rPr>
          <w:rFonts w:ascii="Times New Roman" w:hAnsi="Times New Roman"/>
          <w:color w:val="000000"/>
          <w:spacing w:val="-6"/>
          <w:sz w:val="24"/>
          <w:szCs w:val="24"/>
        </w:rPr>
        <w:t>предоставления государственной услуги</w:t>
      </w:r>
    </w:p>
    <w:p w:rsidR="00583678" w:rsidRDefault="00583678" w:rsidP="00583678">
      <w:pPr>
        <w:spacing w:after="0" w:line="240" w:lineRule="auto"/>
        <w:ind w:right="-1" w:firstLine="5812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8C24C8">
        <w:rPr>
          <w:rFonts w:ascii="Times New Roman" w:hAnsi="Times New Roman"/>
          <w:color w:val="000000"/>
          <w:spacing w:val="-6"/>
          <w:sz w:val="24"/>
          <w:szCs w:val="24"/>
        </w:rPr>
        <w:t>по установлению публичного сервитута</w:t>
      </w:r>
    </w:p>
    <w:p w:rsidR="00A92977" w:rsidRDefault="00A92977" w:rsidP="00A10F58">
      <w:pPr>
        <w:spacing w:after="0" w:line="240" w:lineRule="auto"/>
        <w:ind w:right="-1" w:firstLine="4395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E1037C" w:rsidRPr="00517CC0" w:rsidRDefault="00A7518E">
      <w:pPr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 w:rsidRPr="00517CC0">
        <w:rPr>
          <w:rFonts w:ascii="Times New Roman" w:hAnsi="Times New Roman"/>
          <w:bCs/>
          <w:sz w:val="28"/>
          <w:szCs w:val="28"/>
        </w:rPr>
        <w:t xml:space="preserve">Исчерпывающий перечень документов, необходимых для </w:t>
      </w:r>
    </w:p>
    <w:p w:rsidR="00E1037C" w:rsidRPr="00517CC0" w:rsidRDefault="00A7518E">
      <w:pPr>
        <w:spacing w:after="0" w:line="240" w:lineRule="auto"/>
        <w:ind w:right="-1" w:firstLine="709"/>
        <w:jc w:val="center"/>
        <w:rPr>
          <w:rFonts w:ascii="Times New Roman" w:hAnsi="Times New Roman"/>
          <w:bCs/>
          <w:sz w:val="28"/>
          <w:szCs w:val="28"/>
        </w:rPr>
      </w:pPr>
      <w:r w:rsidRPr="00517CC0">
        <w:rPr>
          <w:rFonts w:ascii="Times New Roman" w:hAnsi="Times New Roman"/>
          <w:bCs/>
          <w:sz w:val="28"/>
          <w:szCs w:val="28"/>
        </w:rPr>
        <w:t xml:space="preserve">предоставления </w:t>
      </w:r>
      <w:r w:rsidR="00CA4599" w:rsidRPr="00517CC0">
        <w:rPr>
          <w:rFonts w:ascii="Times New Roman" w:hAnsi="Times New Roman"/>
          <w:bCs/>
          <w:sz w:val="28"/>
          <w:szCs w:val="28"/>
        </w:rPr>
        <w:t>государственной у</w:t>
      </w:r>
      <w:r w:rsidRPr="00517CC0">
        <w:rPr>
          <w:rFonts w:ascii="Times New Roman" w:hAnsi="Times New Roman"/>
          <w:bCs/>
          <w:sz w:val="28"/>
          <w:szCs w:val="28"/>
        </w:rPr>
        <w:t>слуги</w:t>
      </w:r>
    </w:p>
    <w:p w:rsidR="00B879C3" w:rsidRDefault="00B879C3" w:rsidP="00B879C3">
      <w:pPr>
        <w:spacing w:after="0" w:line="240" w:lineRule="auto"/>
        <w:ind w:right="-1" w:firstLine="709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2"/>
        <w:gridCol w:w="2268"/>
        <w:gridCol w:w="4817"/>
        <w:gridCol w:w="2265"/>
      </w:tblGrid>
      <w:tr w:rsidR="00B879C3" w:rsidTr="00E1118B">
        <w:tc>
          <w:tcPr>
            <w:tcW w:w="562" w:type="dxa"/>
            <w:shd w:val="clear" w:color="auto" w:fill="auto"/>
          </w:tcPr>
          <w:p w:rsidR="00B879C3" w:rsidRPr="00912239" w:rsidRDefault="00B879C3" w:rsidP="00054E9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</w:pPr>
            <w:r w:rsidRPr="00912239"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>№</w:t>
            </w:r>
          </w:p>
        </w:tc>
        <w:tc>
          <w:tcPr>
            <w:tcW w:w="2268" w:type="dxa"/>
            <w:shd w:val="clear" w:color="auto" w:fill="auto"/>
          </w:tcPr>
          <w:p w:rsidR="00B879C3" w:rsidRPr="00912239" w:rsidRDefault="00B879C3" w:rsidP="00054E9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</w:pPr>
            <w:r w:rsidRPr="00912239"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>Идентификатор</w:t>
            </w:r>
          </w:p>
        </w:tc>
        <w:tc>
          <w:tcPr>
            <w:tcW w:w="4817" w:type="dxa"/>
            <w:shd w:val="clear" w:color="auto" w:fill="auto"/>
          </w:tcPr>
          <w:p w:rsidR="00B879C3" w:rsidRPr="00912239" w:rsidRDefault="00B879C3" w:rsidP="00054E9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</w:pPr>
            <w:r w:rsidRPr="00912239"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>Расшифровка видов документов предоставляемых заявителем, кол-во документов из группы</w:t>
            </w:r>
          </w:p>
        </w:tc>
        <w:tc>
          <w:tcPr>
            <w:tcW w:w="2265" w:type="dxa"/>
            <w:shd w:val="clear" w:color="auto" w:fill="auto"/>
          </w:tcPr>
          <w:p w:rsidR="00B879C3" w:rsidRPr="00912239" w:rsidRDefault="00B879C3" w:rsidP="00054E9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</w:pPr>
            <w:r w:rsidRPr="00912239"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>Способ предоставления</w:t>
            </w:r>
          </w:p>
        </w:tc>
      </w:tr>
      <w:tr w:rsidR="00B879C3" w:rsidTr="00E1118B">
        <w:tc>
          <w:tcPr>
            <w:tcW w:w="9912" w:type="dxa"/>
            <w:gridSpan w:val="4"/>
            <w:shd w:val="clear" w:color="auto" w:fill="auto"/>
          </w:tcPr>
          <w:p w:rsidR="00B879C3" w:rsidRPr="00912239" w:rsidRDefault="00B879C3" w:rsidP="00EF04B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</w:pPr>
            <w:r w:rsidRPr="00912239"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 xml:space="preserve">Документы, которые заявитель </w:t>
            </w:r>
            <w:r w:rsidR="00EF04B0"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 xml:space="preserve">представляет </w:t>
            </w:r>
            <w:r w:rsidRPr="00912239"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>самостоятельно, для предоставления государственной услуги</w:t>
            </w:r>
          </w:p>
        </w:tc>
      </w:tr>
      <w:tr w:rsidR="00B879C3" w:rsidTr="003709F4">
        <w:tc>
          <w:tcPr>
            <w:tcW w:w="562" w:type="dxa"/>
            <w:tcBorders>
              <w:bottom w:val="nil"/>
            </w:tcBorders>
            <w:shd w:val="clear" w:color="auto" w:fill="auto"/>
          </w:tcPr>
          <w:p w:rsidR="00B879C3" w:rsidRPr="00912239" w:rsidRDefault="00B879C3" w:rsidP="00054E9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912239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1.</w:t>
            </w:r>
          </w:p>
        </w:tc>
        <w:tc>
          <w:tcPr>
            <w:tcW w:w="2268" w:type="dxa"/>
            <w:tcBorders>
              <w:bottom w:val="nil"/>
            </w:tcBorders>
            <w:shd w:val="clear" w:color="auto" w:fill="auto"/>
          </w:tcPr>
          <w:p w:rsidR="00B879C3" w:rsidRDefault="00B879C3" w:rsidP="00D47DC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912239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</w:t>
            </w:r>
            <w:r w:rsidR="00D47DC1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, 2А;</w:t>
            </w:r>
          </w:p>
          <w:p w:rsidR="00D47DC1" w:rsidRPr="00912239" w:rsidRDefault="00D47DC1" w:rsidP="00D47DC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1Б-4Б</w:t>
            </w:r>
          </w:p>
        </w:tc>
        <w:tc>
          <w:tcPr>
            <w:tcW w:w="4817" w:type="dxa"/>
            <w:shd w:val="clear" w:color="auto" w:fill="auto"/>
          </w:tcPr>
          <w:p w:rsidR="00B879C3" w:rsidRPr="00912239" w:rsidRDefault="00C146CA" w:rsidP="00EF04B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C146CA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Ходатайство</w:t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 </w:t>
            </w:r>
            <w:r w:rsidR="00B879C3" w:rsidRPr="00912239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в форме документа на бумажном носителе </w:t>
            </w:r>
          </w:p>
        </w:tc>
        <w:tc>
          <w:tcPr>
            <w:tcW w:w="2265" w:type="dxa"/>
            <w:shd w:val="clear" w:color="auto" w:fill="auto"/>
          </w:tcPr>
          <w:p w:rsidR="00B879C3" w:rsidRPr="00912239" w:rsidRDefault="00B879C3" w:rsidP="00054E9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912239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при направлении по почте, при обращении в МФЦ или непосредственно в Министерство</w:t>
            </w:r>
          </w:p>
        </w:tc>
      </w:tr>
      <w:tr w:rsidR="00B879C3" w:rsidTr="003709F4"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9C3" w:rsidRPr="00912239" w:rsidRDefault="00B879C3" w:rsidP="00054E9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DC1" w:rsidRDefault="00D47DC1" w:rsidP="00D47DC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912239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</w:t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, 2А;</w:t>
            </w:r>
          </w:p>
          <w:p w:rsidR="00B879C3" w:rsidRPr="00912239" w:rsidRDefault="00D47DC1" w:rsidP="00D47DC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1Б-4Б</w:t>
            </w:r>
          </w:p>
        </w:tc>
        <w:tc>
          <w:tcPr>
            <w:tcW w:w="4817" w:type="dxa"/>
            <w:tcBorders>
              <w:left w:val="single" w:sz="4" w:space="0" w:color="auto"/>
            </w:tcBorders>
            <w:shd w:val="clear" w:color="auto" w:fill="auto"/>
          </w:tcPr>
          <w:p w:rsidR="00B879C3" w:rsidRPr="00912239" w:rsidRDefault="00C146CA" w:rsidP="00054E9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Ходатайство</w:t>
            </w:r>
            <w:r w:rsidR="00B879C3" w:rsidRPr="00912239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 в электронной форме </w:t>
            </w:r>
          </w:p>
        </w:tc>
        <w:tc>
          <w:tcPr>
            <w:tcW w:w="2265" w:type="dxa"/>
            <w:shd w:val="clear" w:color="auto" w:fill="auto"/>
          </w:tcPr>
          <w:p w:rsidR="00B879C3" w:rsidRPr="00912239" w:rsidRDefault="006002A1" w:rsidP="00C146C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D47DC1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Единый портал, </w:t>
            </w:r>
            <w:r w:rsidR="00B879C3" w:rsidRPr="00D47DC1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Республиканский портал, (заполняется</w:t>
            </w:r>
            <w:r w:rsidR="00B879C3" w:rsidRPr="00912239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 посредством внесения соответствующих сведений в электронную форму </w:t>
            </w:r>
            <w:r w:rsidR="00C146CA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ходатайства</w:t>
            </w:r>
            <w:r w:rsidR="00B879C3" w:rsidRPr="00912239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)</w:t>
            </w:r>
          </w:p>
        </w:tc>
      </w:tr>
      <w:tr w:rsidR="00B879C3" w:rsidTr="003709F4">
        <w:tc>
          <w:tcPr>
            <w:tcW w:w="562" w:type="dxa"/>
            <w:tcBorders>
              <w:top w:val="single" w:sz="4" w:space="0" w:color="auto"/>
            </w:tcBorders>
            <w:shd w:val="clear" w:color="auto" w:fill="auto"/>
          </w:tcPr>
          <w:p w:rsidR="00B879C3" w:rsidRPr="00912239" w:rsidRDefault="006F5CC0" w:rsidP="00054E9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2.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B879C3" w:rsidRPr="0030216B" w:rsidRDefault="0030216B" w:rsidP="006002A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30216B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2</w:t>
            </w:r>
            <w:r w:rsidR="00B879C3" w:rsidRPr="0030216B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А</w:t>
            </w:r>
            <w:r w:rsidRPr="0030216B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;</w:t>
            </w:r>
          </w:p>
          <w:p w:rsidR="0030216B" w:rsidRPr="0030216B" w:rsidRDefault="0030216B" w:rsidP="006002A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30216B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1Б, 3Б, 4Б</w:t>
            </w:r>
          </w:p>
        </w:tc>
        <w:tc>
          <w:tcPr>
            <w:tcW w:w="4817" w:type="dxa"/>
            <w:shd w:val="clear" w:color="auto" w:fill="auto"/>
          </w:tcPr>
          <w:p w:rsidR="00B879C3" w:rsidRPr="00912239" w:rsidRDefault="00B879C3" w:rsidP="00054E9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912239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Документ, удостоверяющий личность</w:t>
            </w:r>
          </w:p>
        </w:tc>
        <w:tc>
          <w:tcPr>
            <w:tcW w:w="2265" w:type="dxa"/>
            <w:shd w:val="clear" w:color="auto" w:fill="auto"/>
          </w:tcPr>
          <w:p w:rsidR="00B879C3" w:rsidRPr="00912239" w:rsidRDefault="00B879C3" w:rsidP="00054E9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912239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при обращении в МФЦ или непосредственно в Министерство </w:t>
            </w:r>
          </w:p>
          <w:p w:rsidR="00B879C3" w:rsidRPr="00912239" w:rsidRDefault="00B879C3" w:rsidP="00054E9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</w:p>
        </w:tc>
      </w:tr>
      <w:tr w:rsidR="0030216B" w:rsidTr="00E1118B">
        <w:tc>
          <w:tcPr>
            <w:tcW w:w="562" w:type="dxa"/>
            <w:shd w:val="clear" w:color="auto" w:fill="auto"/>
          </w:tcPr>
          <w:p w:rsidR="0030216B" w:rsidRPr="00912239" w:rsidRDefault="0030216B" w:rsidP="0030216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3.</w:t>
            </w:r>
          </w:p>
        </w:tc>
        <w:tc>
          <w:tcPr>
            <w:tcW w:w="2268" w:type="dxa"/>
            <w:shd w:val="clear" w:color="auto" w:fill="auto"/>
          </w:tcPr>
          <w:p w:rsidR="0030216B" w:rsidRPr="0030216B" w:rsidRDefault="0030216B" w:rsidP="0030216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30216B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2А;</w:t>
            </w:r>
          </w:p>
          <w:p w:rsidR="0030216B" w:rsidRPr="0030216B" w:rsidRDefault="0030216B" w:rsidP="0030216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30216B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1Б, 3Б, 4Б</w:t>
            </w:r>
          </w:p>
        </w:tc>
        <w:tc>
          <w:tcPr>
            <w:tcW w:w="4817" w:type="dxa"/>
            <w:shd w:val="clear" w:color="auto" w:fill="auto"/>
          </w:tcPr>
          <w:p w:rsidR="0030216B" w:rsidRPr="00912239" w:rsidRDefault="0030216B" w:rsidP="0030216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A42391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Копи</w:t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я</w:t>
            </w:r>
            <w:r w:rsidRPr="00A42391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 документа, удо</w:t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стоверяющего личность </w:t>
            </w:r>
          </w:p>
        </w:tc>
        <w:tc>
          <w:tcPr>
            <w:tcW w:w="2265" w:type="dxa"/>
            <w:shd w:val="clear" w:color="auto" w:fill="auto"/>
          </w:tcPr>
          <w:p w:rsidR="0030216B" w:rsidRPr="0030216B" w:rsidRDefault="0030216B" w:rsidP="0030216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30216B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при направлении по почте, при обращении в МФЦ или непосредственно в Министерство, Единый портал, Республиканский портал</w:t>
            </w:r>
          </w:p>
        </w:tc>
      </w:tr>
      <w:tr w:rsidR="00B879C3" w:rsidTr="00E1118B">
        <w:tc>
          <w:tcPr>
            <w:tcW w:w="562" w:type="dxa"/>
            <w:shd w:val="clear" w:color="auto" w:fill="auto"/>
          </w:tcPr>
          <w:p w:rsidR="00B879C3" w:rsidRPr="00697AEB" w:rsidRDefault="006F5CC0" w:rsidP="00054E9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lastRenderedPageBreak/>
              <w:t>4.</w:t>
            </w:r>
          </w:p>
        </w:tc>
        <w:tc>
          <w:tcPr>
            <w:tcW w:w="2268" w:type="dxa"/>
            <w:shd w:val="clear" w:color="auto" w:fill="auto"/>
          </w:tcPr>
          <w:p w:rsidR="00B879C3" w:rsidRDefault="00E424B1" w:rsidP="00054E9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2</w:t>
            </w:r>
            <w:r w:rsidR="00B879C3" w:rsidRPr="00697AEB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;</w:t>
            </w:r>
          </w:p>
          <w:p w:rsidR="00E424B1" w:rsidRPr="00697AEB" w:rsidRDefault="00E424B1" w:rsidP="00054E9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4Б</w:t>
            </w:r>
          </w:p>
          <w:p w:rsidR="00B879C3" w:rsidRPr="00697AEB" w:rsidRDefault="00B879C3" w:rsidP="00054E9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4817" w:type="dxa"/>
            <w:shd w:val="clear" w:color="auto" w:fill="auto"/>
          </w:tcPr>
          <w:p w:rsidR="00B879C3" w:rsidRPr="00912239" w:rsidRDefault="00B879C3" w:rsidP="00054E9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912239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Документ, подтверждающий полномочия представителя заявителя</w:t>
            </w:r>
          </w:p>
        </w:tc>
        <w:tc>
          <w:tcPr>
            <w:tcW w:w="2265" w:type="dxa"/>
            <w:shd w:val="clear" w:color="auto" w:fill="auto"/>
          </w:tcPr>
          <w:p w:rsidR="00B879C3" w:rsidRPr="00912239" w:rsidRDefault="00B879C3" w:rsidP="00054E9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912239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при обращении в МФЦ или</w:t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 непосредственно в Министерство</w:t>
            </w:r>
          </w:p>
        </w:tc>
      </w:tr>
      <w:tr w:rsidR="00B879C3" w:rsidTr="00E1118B">
        <w:tc>
          <w:tcPr>
            <w:tcW w:w="562" w:type="dxa"/>
            <w:shd w:val="clear" w:color="auto" w:fill="auto"/>
          </w:tcPr>
          <w:p w:rsidR="00B879C3" w:rsidRPr="00697AEB" w:rsidRDefault="006F5CC0" w:rsidP="00054E9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5</w:t>
            </w:r>
            <w:r w:rsidR="003709F4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.</w:t>
            </w:r>
          </w:p>
        </w:tc>
        <w:tc>
          <w:tcPr>
            <w:tcW w:w="2268" w:type="dxa"/>
            <w:shd w:val="clear" w:color="auto" w:fill="auto"/>
          </w:tcPr>
          <w:p w:rsidR="00B879C3" w:rsidRDefault="00E424B1" w:rsidP="00054E9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2</w:t>
            </w:r>
            <w:r w:rsidR="00B879C3" w:rsidRPr="00697AEB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;</w:t>
            </w:r>
          </w:p>
          <w:p w:rsidR="00E424B1" w:rsidRPr="00697AEB" w:rsidRDefault="00E424B1" w:rsidP="00054E9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4Б</w:t>
            </w:r>
          </w:p>
          <w:p w:rsidR="00B879C3" w:rsidRPr="00697AEB" w:rsidRDefault="00B879C3" w:rsidP="00054E9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4817" w:type="dxa"/>
            <w:shd w:val="clear" w:color="auto" w:fill="auto"/>
          </w:tcPr>
          <w:p w:rsidR="00B879C3" w:rsidRPr="00912239" w:rsidRDefault="00B879C3" w:rsidP="00EF04B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2064A3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Копи</w:t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я</w:t>
            </w:r>
            <w:r w:rsidRPr="002064A3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 документа, </w:t>
            </w:r>
            <w:r w:rsidR="00EF04B0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подтверждающего полномочия </w:t>
            </w:r>
            <w:r w:rsidRPr="002064A3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представителя заявителя</w:t>
            </w:r>
          </w:p>
        </w:tc>
        <w:tc>
          <w:tcPr>
            <w:tcW w:w="2265" w:type="dxa"/>
            <w:shd w:val="clear" w:color="auto" w:fill="auto"/>
          </w:tcPr>
          <w:p w:rsidR="00B879C3" w:rsidRPr="001A5BDB" w:rsidRDefault="00B879C3" w:rsidP="00C146C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A5BDB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при направлении по почте, при обращении в МФЦ или непосредственно в Министерство, </w:t>
            </w:r>
            <w:r w:rsidR="00B0736C" w:rsidRPr="001A5BDB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Единый портал, </w:t>
            </w:r>
            <w:r w:rsidR="00C146CA" w:rsidRPr="001A5BDB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Республиканский портал</w:t>
            </w:r>
          </w:p>
        </w:tc>
      </w:tr>
      <w:tr w:rsidR="00B879C3" w:rsidTr="00E1118B">
        <w:tc>
          <w:tcPr>
            <w:tcW w:w="562" w:type="dxa"/>
            <w:shd w:val="clear" w:color="auto" w:fill="auto"/>
          </w:tcPr>
          <w:p w:rsidR="00B879C3" w:rsidRPr="00697AEB" w:rsidRDefault="003709F4" w:rsidP="00054E9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6</w:t>
            </w:r>
            <w:r w:rsidR="00B879C3" w:rsidRPr="00697AEB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.</w:t>
            </w:r>
          </w:p>
        </w:tc>
        <w:tc>
          <w:tcPr>
            <w:tcW w:w="2268" w:type="dxa"/>
            <w:shd w:val="clear" w:color="auto" w:fill="auto"/>
          </w:tcPr>
          <w:p w:rsidR="00B879C3" w:rsidRPr="00697AEB" w:rsidRDefault="00B879C3" w:rsidP="00867B7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697AEB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</w:t>
            </w:r>
            <w:r w:rsidR="00867B72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, 2</w:t>
            </w:r>
            <w:r w:rsidRPr="00697AEB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А</w:t>
            </w:r>
          </w:p>
        </w:tc>
        <w:tc>
          <w:tcPr>
            <w:tcW w:w="4817" w:type="dxa"/>
            <w:shd w:val="clear" w:color="auto" w:fill="auto"/>
          </w:tcPr>
          <w:p w:rsidR="00B879C3" w:rsidRPr="00912239" w:rsidRDefault="00867B72" w:rsidP="00C146C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867B72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подготовленные в форме электронного документа сведения о границах территории, в отношении которой устанавливается публичный сервитут    (далее – границы публичного сервитута), включающие графическое описание местоположения границ публичного сервитута и перечень координат характерных точек этих границ в системе координат, установленной для ведения Единого государственного реестра недвижимости</w:t>
            </w:r>
          </w:p>
        </w:tc>
        <w:tc>
          <w:tcPr>
            <w:tcW w:w="2265" w:type="dxa"/>
            <w:shd w:val="clear" w:color="auto" w:fill="auto"/>
          </w:tcPr>
          <w:p w:rsidR="00B879C3" w:rsidRPr="00867B72" w:rsidRDefault="00B0736C" w:rsidP="00E1118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867B72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Единый портал, </w:t>
            </w:r>
            <w:r w:rsidR="00E1118B" w:rsidRPr="00867B72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Республиканский портал,</w:t>
            </w:r>
            <w:r w:rsidR="00B879C3" w:rsidRPr="00867B72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 при направлении по почте, при обращении в МФЦ или непосредственно в Министерство </w:t>
            </w:r>
          </w:p>
        </w:tc>
      </w:tr>
      <w:tr w:rsidR="00867B72" w:rsidTr="00E1118B">
        <w:tc>
          <w:tcPr>
            <w:tcW w:w="562" w:type="dxa"/>
            <w:shd w:val="clear" w:color="auto" w:fill="auto"/>
          </w:tcPr>
          <w:p w:rsidR="00867B72" w:rsidRPr="00697AEB" w:rsidRDefault="00867B72" w:rsidP="00867B7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7.</w:t>
            </w:r>
          </w:p>
        </w:tc>
        <w:tc>
          <w:tcPr>
            <w:tcW w:w="2268" w:type="dxa"/>
            <w:shd w:val="clear" w:color="auto" w:fill="auto"/>
          </w:tcPr>
          <w:p w:rsidR="00867B72" w:rsidRPr="00697AEB" w:rsidRDefault="00867B72" w:rsidP="00867B7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697AEB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</w:t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, 2</w:t>
            </w:r>
            <w:r w:rsidRPr="00697AEB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А</w:t>
            </w:r>
          </w:p>
        </w:tc>
        <w:tc>
          <w:tcPr>
            <w:tcW w:w="4817" w:type="dxa"/>
            <w:shd w:val="clear" w:color="auto" w:fill="auto"/>
          </w:tcPr>
          <w:p w:rsidR="00867B72" w:rsidRPr="00C146CA" w:rsidRDefault="00867B72" w:rsidP="00867B7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CF779F">
              <w:rPr>
                <w:rFonts w:ascii="Times New Roman" w:hAnsi="Times New Roman"/>
                <w:sz w:val="28"/>
                <w:szCs w:val="28"/>
              </w:rPr>
              <w:t>копия соглашения, заключенного между заявителем и собственником линейного объекта, расположенного на земельном участке и (или) землях, в отношении которых подано ходатайство об установлении публичного сервитута, о технических требованиях и условиях, подлежащих обязательному исполнению при реконструкции, капитальном ремонте или сносе указанного линейного объекта, в случае, если осуществление публичного сервитута повлечет необходимость реконструкции, капитального ремонта или сноса указанного линейного объекта</w:t>
            </w:r>
          </w:p>
        </w:tc>
        <w:tc>
          <w:tcPr>
            <w:tcW w:w="2265" w:type="dxa"/>
            <w:shd w:val="clear" w:color="auto" w:fill="auto"/>
          </w:tcPr>
          <w:p w:rsidR="00867B72" w:rsidRPr="00867B72" w:rsidRDefault="00867B72" w:rsidP="00867B7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867B72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Единый портал, Республиканский портал, при направлении по почте, при обращении в МФЦ или непосредственно в Министерство </w:t>
            </w:r>
          </w:p>
        </w:tc>
      </w:tr>
      <w:tr w:rsidR="00867B72" w:rsidTr="00E1118B">
        <w:tc>
          <w:tcPr>
            <w:tcW w:w="562" w:type="dxa"/>
            <w:shd w:val="clear" w:color="auto" w:fill="auto"/>
          </w:tcPr>
          <w:p w:rsidR="00867B72" w:rsidRDefault="00867B72" w:rsidP="00867B7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8.</w:t>
            </w:r>
          </w:p>
        </w:tc>
        <w:tc>
          <w:tcPr>
            <w:tcW w:w="2268" w:type="dxa"/>
            <w:shd w:val="clear" w:color="auto" w:fill="auto"/>
          </w:tcPr>
          <w:p w:rsidR="00867B72" w:rsidRPr="00697AEB" w:rsidRDefault="00867B72" w:rsidP="00867B7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697AEB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</w:t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, 2</w:t>
            </w:r>
            <w:r w:rsidRPr="00697AEB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А</w:t>
            </w:r>
          </w:p>
        </w:tc>
        <w:tc>
          <w:tcPr>
            <w:tcW w:w="4817" w:type="dxa"/>
            <w:shd w:val="clear" w:color="auto" w:fill="auto"/>
          </w:tcPr>
          <w:p w:rsidR="00867B72" w:rsidRDefault="00867B72" w:rsidP="00867B7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CF779F">
              <w:rPr>
                <w:rFonts w:ascii="Times New Roman" w:hAnsi="Times New Roman"/>
                <w:sz w:val="28"/>
                <w:szCs w:val="28"/>
              </w:rPr>
              <w:t xml:space="preserve">копии документов, подтверждающих право на инженерное сооружение, </w:t>
            </w:r>
            <w:r w:rsidRPr="00CF779F">
              <w:rPr>
                <w:rFonts w:ascii="Times New Roman" w:hAnsi="Times New Roman"/>
                <w:sz w:val="28"/>
                <w:szCs w:val="28"/>
              </w:rPr>
              <w:lastRenderedPageBreak/>
              <w:t>если подано ходатайство об установлении публичного сервитута для реконструкции или эксплуатации указанного сооружения, реконструкции или капитального ремонта его участка (части), при условии, что такое право не зарегистрировано</w:t>
            </w:r>
          </w:p>
        </w:tc>
        <w:tc>
          <w:tcPr>
            <w:tcW w:w="2265" w:type="dxa"/>
            <w:shd w:val="clear" w:color="auto" w:fill="auto"/>
          </w:tcPr>
          <w:p w:rsidR="00867B72" w:rsidRPr="00867B72" w:rsidRDefault="00867B72" w:rsidP="00867B7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867B72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lastRenderedPageBreak/>
              <w:t xml:space="preserve">Единый портал, Республиканский </w:t>
            </w:r>
            <w:r w:rsidRPr="00867B72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lastRenderedPageBreak/>
              <w:t xml:space="preserve">портал, при направлении по почте, при обращении в МФЦ или непосредственно в Министерство </w:t>
            </w:r>
          </w:p>
        </w:tc>
      </w:tr>
      <w:tr w:rsidR="00867B72" w:rsidTr="00E1118B">
        <w:tc>
          <w:tcPr>
            <w:tcW w:w="562" w:type="dxa"/>
            <w:shd w:val="clear" w:color="auto" w:fill="auto"/>
          </w:tcPr>
          <w:p w:rsidR="00867B72" w:rsidRDefault="00867B72" w:rsidP="00867B7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lastRenderedPageBreak/>
              <w:t>9.</w:t>
            </w:r>
          </w:p>
        </w:tc>
        <w:tc>
          <w:tcPr>
            <w:tcW w:w="2268" w:type="dxa"/>
            <w:shd w:val="clear" w:color="auto" w:fill="auto"/>
          </w:tcPr>
          <w:p w:rsidR="00867B72" w:rsidRPr="00697AEB" w:rsidRDefault="00867B72" w:rsidP="00867B7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697AEB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</w:t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, 2</w:t>
            </w:r>
            <w:r w:rsidRPr="00697AEB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А</w:t>
            </w:r>
          </w:p>
        </w:tc>
        <w:tc>
          <w:tcPr>
            <w:tcW w:w="4817" w:type="dxa"/>
            <w:shd w:val="clear" w:color="auto" w:fill="auto"/>
          </w:tcPr>
          <w:p w:rsidR="00867B72" w:rsidRDefault="00867B72" w:rsidP="00867B7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52F53">
              <w:rPr>
                <w:rFonts w:ascii="Times New Roman" w:hAnsi="Times New Roman"/>
                <w:sz w:val="28"/>
                <w:szCs w:val="28"/>
              </w:rPr>
              <w:t>копия договора о прокладке, переустройстве, переносе инженерных коммуникаций, их эксплуатации в случае, если ходатайство об установлении публичного сервитута подано в целях, предусмотренных подпунктом 4</w:t>
            </w:r>
            <w:r w:rsidRPr="00152F53">
              <w:rPr>
                <w:rFonts w:ascii="Times New Roman" w:hAnsi="Times New Roman"/>
                <w:sz w:val="28"/>
                <w:szCs w:val="28"/>
                <w:vertAlign w:val="superscript"/>
              </w:rPr>
              <w:t>1</w:t>
            </w:r>
            <w:r w:rsidRPr="00152F53">
              <w:rPr>
                <w:rFonts w:ascii="Times New Roman" w:hAnsi="Times New Roman"/>
                <w:sz w:val="28"/>
                <w:szCs w:val="28"/>
              </w:rPr>
              <w:t xml:space="preserve"> статьи 39</w:t>
            </w:r>
            <w:r w:rsidRPr="00152F53">
              <w:rPr>
                <w:rFonts w:ascii="Times New Roman" w:hAnsi="Times New Roman"/>
                <w:sz w:val="28"/>
                <w:szCs w:val="28"/>
                <w:vertAlign w:val="superscript"/>
              </w:rPr>
              <w:t>37</w:t>
            </w:r>
            <w:r w:rsidRPr="00152F53">
              <w:rPr>
                <w:rFonts w:ascii="Times New Roman" w:hAnsi="Times New Roman"/>
                <w:sz w:val="28"/>
                <w:szCs w:val="28"/>
              </w:rPr>
              <w:t xml:space="preserve"> ЗК РФ</w:t>
            </w:r>
          </w:p>
        </w:tc>
        <w:tc>
          <w:tcPr>
            <w:tcW w:w="2265" w:type="dxa"/>
            <w:shd w:val="clear" w:color="auto" w:fill="auto"/>
          </w:tcPr>
          <w:p w:rsidR="00867B72" w:rsidRPr="00867B72" w:rsidRDefault="00867B72" w:rsidP="00867B7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867B72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Единый портал, Республиканский портал, при направлении по почте, при обращении в МФЦ или непосредственно в Министерство </w:t>
            </w:r>
          </w:p>
        </w:tc>
      </w:tr>
      <w:tr w:rsidR="00867B72" w:rsidTr="00E1118B">
        <w:tc>
          <w:tcPr>
            <w:tcW w:w="562" w:type="dxa"/>
            <w:shd w:val="clear" w:color="auto" w:fill="auto"/>
          </w:tcPr>
          <w:p w:rsidR="00867B72" w:rsidRDefault="00867B72" w:rsidP="00867B7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10.</w:t>
            </w:r>
          </w:p>
        </w:tc>
        <w:tc>
          <w:tcPr>
            <w:tcW w:w="2268" w:type="dxa"/>
            <w:shd w:val="clear" w:color="auto" w:fill="auto"/>
          </w:tcPr>
          <w:p w:rsidR="00867B72" w:rsidRPr="00697AEB" w:rsidRDefault="00867B72" w:rsidP="00867B7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697AEB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</w:t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, 2</w:t>
            </w:r>
            <w:r w:rsidRPr="00697AEB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А</w:t>
            </w:r>
          </w:p>
        </w:tc>
        <w:tc>
          <w:tcPr>
            <w:tcW w:w="4817" w:type="dxa"/>
            <w:shd w:val="clear" w:color="auto" w:fill="auto"/>
          </w:tcPr>
          <w:p w:rsidR="00867B72" w:rsidRDefault="00867B72" w:rsidP="00867B7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52F53">
              <w:rPr>
                <w:rFonts w:ascii="Times New Roman" w:hAnsi="Times New Roman"/>
                <w:sz w:val="28"/>
                <w:szCs w:val="28"/>
              </w:rPr>
              <w:t>копия договора, на основании которого осуществляются реконструкция, капитальный ремонт линейных объектов в связи с планируемыми строительством, реконструкцией или капитальным ремонтом объектов капитального строительства, в случае, если ходатайство об установлении публичного сервитута подано лицом, указанным в подпункте 4</w:t>
            </w:r>
            <w:r w:rsidRPr="00152F53">
              <w:rPr>
                <w:rFonts w:ascii="Times New Roman" w:hAnsi="Times New Roman"/>
                <w:sz w:val="28"/>
                <w:szCs w:val="28"/>
                <w:vertAlign w:val="superscript"/>
              </w:rPr>
              <w:t>2</w:t>
            </w:r>
            <w:r w:rsidRPr="00152F53">
              <w:rPr>
                <w:rFonts w:ascii="Times New Roman" w:hAnsi="Times New Roman"/>
                <w:sz w:val="28"/>
                <w:szCs w:val="28"/>
              </w:rPr>
              <w:t xml:space="preserve"> статьи 39</w:t>
            </w:r>
            <w:r w:rsidRPr="00152F53">
              <w:rPr>
                <w:rFonts w:ascii="Times New Roman" w:hAnsi="Times New Roman"/>
                <w:sz w:val="28"/>
                <w:szCs w:val="28"/>
                <w:vertAlign w:val="superscript"/>
              </w:rPr>
              <w:t>40</w:t>
            </w:r>
            <w:r w:rsidRPr="00152F53">
              <w:rPr>
                <w:rFonts w:ascii="Times New Roman" w:hAnsi="Times New Roman"/>
                <w:sz w:val="28"/>
                <w:szCs w:val="28"/>
              </w:rPr>
              <w:t xml:space="preserve"> ЗК РФ</w:t>
            </w:r>
          </w:p>
        </w:tc>
        <w:tc>
          <w:tcPr>
            <w:tcW w:w="2265" w:type="dxa"/>
            <w:shd w:val="clear" w:color="auto" w:fill="auto"/>
          </w:tcPr>
          <w:p w:rsidR="00867B72" w:rsidRPr="00867B72" w:rsidRDefault="00867B72" w:rsidP="00867B7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867B72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Единый портал, Республиканский портал, при направлении по почте, при обращении в МФЦ или непосредственно в Министерство </w:t>
            </w:r>
          </w:p>
        </w:tc>
      </w:tr>
      <w:tr w:rsidR="00867B72" w:rsidTr="00E1118B">
        <w:tc>
          <w:tcPr>
            <w:tcW w:w="562" w:type="dxa"/>
            <w:shd w:val="clear" w:color="auto" w:fill="auto"/>
          </w:tcPr>
          <w:p w:rsidR="00867B72" w:rsidRDefault="00867B72" w:rsidP="00867B7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11.</w:t>
            </w:r>
          </w:p>
        </w:tc>
        <w:tc>
          <w:tcPr>
            <w:tcW w:w="2268" w:type="dxa"/>
            <w:shd w:val="clear" w:color="auto" w:fill="auto"/>
          </w:tcPr>
          <w:p w:rsidR="00867B72" w:rsidRPr="00697AEB" w:rsidRDefault="00867B72" w:rsidP="00867B7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697AEB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</w:t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, 2</w:t>
            </w:r>
            <w:r w:rsidRPr="00697AEB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А</w:t>
            </w:r>
          </w:p>
        </w:tc>
        <w:tc>
          <w:tcPr>
            <w:tcW w:w="4817" w:type="dxa"/>
            <w:shd w:val="clear" w:color="auto" w:fill="auto"/>
          </w:tcPr>
          <w:p w:rsidR="00867B72" w:rsidRDefault="00867B72" w:rsidP="00867B7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52F53">
              <w:rPr>
                <w:rFonts w:ascii="Times New Roman" w:hAnsi="Times New Roman"/>
                <w:sz w:val="28"/>
                <w:szCs w:val="28"/>
              </w:rPr>
              <w:t>копия договора о подключении (технологическом присоединении) к сетям инженерно-технического обеспечения с указанием сторон такого договора и сроков технологического присоединения в случае, если ходатайство об установлении публичного сервитута подано в целях размещения инженерного сооружения, необходимого для подключения (технологического присоединения) объекта капитального строительства к сетям инженерно-технического обеспечения</w:t>
            </w:r>
          </w:p>
        </w:tc>
        <w:tc>
          <w:tcPr>
            <w:tcW w:w="2265" w:type="dxa"/>
            <w:shd w:val="clear" w:color="auto" w:fill="auto"/>
          </w:tcPr>
          <w:p w:rsidR="00867B72" w:rsidRPr="00867B72" w:rsidRDefault="00867B72" w:rsidP="00867B7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867B72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Единый портал, Республиканский портал, при направлении по почте, при обращении в МФЦ или непосредственно в Министерство </w:t>
            </w:r>
          </w:p>
        </w:tc>
      </w:tr>
      <w:tr w:rsidR="00867B72" w:rsidTr="00E1118B">
        <w:tc>
          <w:tcPr>
            <w:tcW w:w="562" w:type="dxa"/>
            <w:shd w:val="clear" w:color="auto" w:fill="auto"/>
          </w:tcPr>
          <w:p w:rsidR="00867B72" w:rsidRDefault="00867B72" w:rsidP="00867B7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lastRenderedPageBreak/>
              <w:t>12.</w:t>
            </w:r>
          </w:p>
        </w:tc>
        <w:tc>
          <w:tcPr>
            <w:tcW w:w="2268" w:type="dxa"/>
            <w:shd w:val="clear" w:color="auto" w:fill="auto"/>
          </w:tcPr>
          <w:p w:rsidR="00867B72" w:rsidRPr="00697AEB" w:rsidRDefault="00867B72" w:rsidP="00867B7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697AEB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</w:t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, 2</w:t>
            </w:r>
            <w:r w:rsidRPr="00697AEB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А</w:t>
            </w:r>
          </w:p>
        </w:tc>
        <w:tc>
          <w:tcPr>
            <w:tcW w:w="4817" w:type="dxa"/>
            <w:shd w:val="clear" w:color="auto" w:fill="auto"/>
          </w:tcPr>
          <w:p w:rsidR="00867B72" w:rsidRDefault="00867B72" w:rsidP="00867B7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52F53">
              <w:rPr>
                <w:rFonts w:ascii="Times New Roman" w:hAnsi="Times New Roman"/>
                <w:sz w:val="28"/>
                <w:szCs w:val="28"/>
              </w:rPr>
              <w:t>копия проекта организации строительства, который является разделом проектной документации объекта капитального строительства и в составе которого определяются в том числе места временного складирования строительных и иных материалов, размещения строительной техники, возведения некапитальных строений, сооружений на срок строительства, в случае, если ходатайство об установлении публичного сервитута подано в целях, предусмотренных подпунктом 2 статьи 39</w:t>
            </w:r>
            <w:r w:rsidRPr="00152F53">
              <w:rPr>
                <w:rFonts w:ascii="Times New Roman" w:hAnsi="Times New Roman"/>
                <w:sz w:val="28"/>
                <w:szCs w:val="28"/>
                <w:vertAlign w:val="superscript"/>
              </w:rPr>
              <w:t>37</w:t>
            </w:r>
            <w:r w:rsidRPr="00152F5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ЗК РФ</w:t>
            </w:r>
          </w:p>
        </w:tc>
        <w:tc>
          <w:tcPr>
            <w:tcW w:w="2265" w:type="dxa"/>
            <w:shd w:val="clear" w:color="auto" w:fill="auto"/>
          </w:tcPr>
          <w:p w:rsidR="00867B72" w:rsidRPr="00867B72" w:rsidRDefault="00867B72" w:rsidP="00867B7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867B72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Единый портал, Республиканский портал, при направлении по почте, при обращении в МФЦ или непосредственно в Министерство </w:t>
            </w:r>
          </w:p>
        </w:tc>
      </w:tr>
      <w:tr w:rsidR="00476E53" w:rsidTr="00E1118B">
        <w:tc>
          <w:tcPr>
            <w:tcW w:w="562" w:type="dxa"/>
            <w:shd w:val="clear" w:color="auto" w:fill="auto"/>
          </w:tcPr>
          <w:p w:rsidR="00476E53" w:rsidRDefault="00476E53" w:rsidP="00476E5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13.</w:t>
            </w:r>
          </w:p>
        </w:tc>
        <w:tc>
          <w:tcPr>
            <w:tcW w:w="2268" w:type="dxa"/>
            <w:shd w:val="clear" w:color="auto" w:fill="auto"/>
          </w:tcPr>
          <w:p w:rsidR="00476E53" w:rsidRPr="00697AEB" w:rsidRDefault="00476E53" w:rsidP="00476E5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1Б-4Б</w:t>
            </w:r>
          </w:p>
        </w:tc>
        <w:tc>
          <w:tcPr>
            <w:tcW w:w="4817" w:type="dxa"/>
            <w:shd w:val="clear" w:color="auto" w:fill="auto"/>
          </w:tcPr>
          <w:p w:rsidR="00476E53" w:rsidRDefault="00476E53" w:rsidP="00476E5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152F53">
              <w:rPr>
                <w:rFonts w:ascii="Times New Roman" w:hAnsi="Times New Roman"/>
                <w:sz w:val="28"/>
                <w:szCs w:val="28"/>
              </w:rPr>
              <w:t>схема границ публичного сервитута на кадастровом плане территории, подготовленная в соответствии со статьей  11</w:t>
            </w:r>
            <w:r w:rsidRPr="00152F53">
              <w:rPr>
                <w:rFonts w:ascii="Times New Roman" w:hAnsi="Times New Roman"/>
                <w:sz w:val="28"/>
                <w:szCs w:val="28"/>
                <w:vertAlign w:val="superscript"/>
              </w:rPr>
              <w:t>10</w:t>
            </w:r>
            <w:r w:rsidRPr="00152F53">
              <w:rPr>
                <w:rFonts w:ascii="Times New Roman" w:hAnsi="Times New Roman"/>
                <w:sz w:val="28"/>
                <w:szCs w:val="28"/>
              </w:rPr>
              <w:t xml:space="preserve"> ЗК РФ</w:t>
            </w:r>
          </w:p>
        </w:tc>
        <w:tc>
          <w:tcPr>
            <w:tcW w:w="2265" w:type="dxa"/>
            <w:shd w:val="clear" w:color="auto" w:fill="auto"/>
          </w:tcPr>
          <w:p w:rsidR="00476E53" w:rsidRPr="00867B72" w:rsidRDefault="00476E53" w:rsidP="00476E5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867B72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Единый портал, Республиканский портал, при направлении по почте, при обращении в МФЦ или непосредственно в Министерство </w:t>
            </w:r>
          </w:p>
        </w:tc>
      </w:tr>
      <w:tr w:rsidR="00476E53" w:rsidTr="00E1118B">
        <w:tc>
          <w:tcPr>
            <w:tcW w:w="9912" w:type="dxa"/>
            <w:gridSpan w:val="4"/>
            <w:shd w:val="clear" w:color="auto" w:fill="auto"/>
          </w:tcPr>
          <w:p w:rsidR="00476E53" w:rsidRPr="00434449" w:rsidRDefault="00476E53" w:rsidP="00476E53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</w:pPr>
            <w:r w:rsidRPr="00434449"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>Документы, которые заявитель вправе представить самостоятельно, для предоставления государственной услуги, так как они подлежат представлению в рамках межведомственного информационного взаимодействия</w:t>
            </w:r>
          </w:p>
        </w:tc>
      </w:tr>
      <w:tr w:rsidR="00476E53" w:rsidTr="00E1118B">
        <w:tc>
          <w:tcPr>
            <w:tcW w:w="562" w:type="dxa"/>
            <w:shd w:val="clear" w:color="auto" w:fill="auto"/>
          </w:tcPr>
          <w:p w:rsidR="00476E53" w:rsidRPr="00912239" w:rsidRDefault="00476E53" w:rsidP="00476E53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>1</w:t>
            </w:r>
            <w:r w:rsidRPr="00912239"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>.</w:t>
            </w:r>
          </w:p>
        </w:tc>
        <w:tc>
          <w:tcPr>
            <w:tcW w:w="2268" w:type="dxa"/>
            <w:shd w:val="clear" w:color="auto" w:fill="auto"/>
          </w:tcPr>
          <w:p w:rsidR="00476E53" w:rsidRPr="00912239" w:rsidRDefault="00476E53" w:rsidP="009D1A0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</w:pPr>
            <w:r w:rsidRPr="00912239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</w:t>
            </w:r>
            <w:r w:rsidR="009D1A06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, 2</w:t>
            </w:r>
            <w:r w:rsidRPr="00912239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А</w:t>
            </w:r>
          </w:p>
        </w:tc>
        <w:tc>
          <w:tcPr>
            <w:tcW w:w="4817" w:type="dxa"/>
            <w:shd w:val="clear" w:color="auto" w:fill="auto"/>
          </w:tcPr>
          <w:p w:rsidR="00476E53" w:rsidRPr="009D1A06" w:rsidRDefault="009D1A06" w:rsidP="00476E53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</w:pPr>
            <w:r w:rsidRPr="009D1A06">
              <w:rPr>
                <w:rFonts w:ascii="Times New Roman" w:hAnsi="Times New Roman"/>
                <w:sz w:val="28"/>
                <w:szCs w:val="28"/>
              </w:rPr>
              <w:t xml:space="preserve">выписка из Единого государственного реестра недвижимости (далее – ЕГРН) о земельном участке, в отношении которого предполагается установить публичный сервитут из Управления Федеральной службы государственной регистрации, кадастра и картографии по Республике Татарстан (далее – Управление </w:t>
            </w:r>
            <w:proofErr w:type="spellStart"/>
            <w:r w:rsidRPr="009D1A06">
              <w:rPr>
                <w:rFonts w:ascii="Times New Roman" w:hAnsi="Times New Roman"/>
                <w:sz w:val="28"/>
                <w:szCs w:val="28"/>
              </w:rPr>
              <w:t>Росреестра</w:t>
            </w:r>
            <w:proofErr w:type="spellEnd"/>
            <w:r w:rsidRPr="009D1A06">
              <w:rPr>
                <w:rFonts w:ascii="Times New Roman" w:hAnsi="Times New Roman"/>
                <w:sz w:val="28"/>
                <w:szCs w:val="28"/>
              </w:rPr>
              <w:t xml:space="preserve"> по РТ);</w:t>
            </w:r>
          </w:p>
        </w:tc>
        <w:tc>
          <w:tcPr>
            <w:tcW w:w="2265" w:type="dxa"/>
            <w:shd w:val="clear" w:color="auto" w:fill="auto"/>
          </w:tcPr>
          <w:p w:rsidR="00476E53" w:rsidRPr="00912239" w:rsidRDefault="00476E53" w:rsidP="00476E5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912239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Республиканский портал</w:t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 </w:t>
            </w:r>
            <w:r w:rsidRPr="00912239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при направлении по почте, при обращении в МФЦ или непосредственно в Министерство </w:t>
            </w:r>
          </w:p>
        </w:tc>
      </w:tr>
      <w:tr w:rsidR="00476E53" w:rsidTr="00E1118B">
        <w:tc>
          <w:tcPr>
            <w:tcW w:w="562" w:type="dxa"/>
            <w:shd w:val="clear" w:color="auto" w:fill="auto"/>
          </w:tcPr>
          <w:p w:rsidR="00476E53" w:rsidRPr="00912239" w:rsidRDefault="00476E53" w:rsidP="00476E53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>2</w:t>
            </w:r>
            <w:r w:rsidRPr="00912239"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>.</w:t>
            </w:r>
          </w:p>
        </w:tc>
        <w:tc>
          <w:tcPr>
            <w:tcW w:w="2268" w:type="dxa"/>
            <w:shd w:val="clear" w:color="auto" w:fill="auto"/>
          </w:tcPr>
          <w:p w:rsidR="00476E53" w:rsidRPr="009D1A06" w:rsidRDefault="009D1A06" w:rsidP="009D1A0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9D1A06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</w:t>
            </w:r>
            <w:r w:rsidR="00476E53" w:rsidRPr="009D1A06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А, </w:t>
            </w:r>
            <w:r w:rsidRPr="009D1A06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2</w:t>
            </w:r>
            <w:r w:rsidR="00476E53" w:rsidRPr="009D1A06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А</w:t>
            </w:r>
            <w:r w:rsidRPr="009D1A06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;</w:t>
            </w:r>
          </w:p>
          <w:p w:rsidR="009D1A06" w:rsidRPr="009D1A06" w:rsidRDefault="009D1A06" w:rsidP="009D1A0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</w:pPr>
            <w:r w:rsidRPr="009D1A06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3Б, 4Б</w:t>
            </w:r>
          </w:p>
        </w:tc>
        <w:tc>
          <w:tcPr>
            <w:tcW w:w="4817" w:type="dxa"/>
            <w:shd w:val="clear" w:color="auto" w:fill="auto"/>
          </w:tcPr>
          <w:p w:rsidR="00476E53" w:rsidRPr="00912239" w:rsidRDefault="00476E53" w:rsidP="00476E53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>Выписка</w:t>
            </w:r>
            <w:r w:rsidRPr="00912239"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 xml:space="preserve"> из Единого государственного реестра юридических лиц о юридическом лице, являющемся заявителем, из Управления Федеральной налоговой службы по Республике Татарстан (далее – УФНС по РТ)</w:t>
            </w:r>
          </w:p>
        </w:tc>
        <w:tc>
          <w:tcPr>
            <w:tcW w:w="2265" w:type="dxa"/>
            <w:shd w:val="clear" w:color="auto" w:fill="auto"/>
          </w:tcPr>
          <w:p w:rsidR="00476E53" w:rsidRPr="00912239" w:rsidRDefault="00476E53" w:rsidP="00476E5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912239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Республиканский портал,</w:t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 </w:t>
            </w:r>
            <w:r w:rsidRPr="00912239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при направлении по почте,</w:t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 </w:t>
            </w:r>
            <w:r w:rsidRPr="00912239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при обращении в МФЦ или </w:t>
            </w:r>
            <w:r w:rsidRPr="00912239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lastRenderedPageBreak/>
              <w:t xml:space="preserve">непосредственно в Министерство </w:t>
            </w:r>
          </w:p>
        </w:tc>
      </w:tr>
      <w:tr w:rsidR="00476E53" w:rsidTr="00E1118B">
        <w:tc>
          <w:tcPr>
            <w:tcW w:w="562" w:type="dxa"/>
            <w:shd w:val="clear" w:color="auto" w:fill="auto"/>
          </w:tcPr>
          <w:p w:rsidR="00476E53" w:rsidRPr="00912239" w:rsidRDefault="00476E53" w:rsidP="00476E53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lastRenderedPageBreak/>
              <w:t>3</w:t>
            </w:r>
            <w:r w:rsidRPr="00912239"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>.</w:t>
            </w:r>
          </w:p>
        </w:tc>
        <w:tc>
          <w:tcPr>
            <w:tcW w:w="2268" w:type="dxa"/>
            <w:shd w:val="clear" w:color="auto" w:fill="auto"/>
          </w:tcPr>
          <w:p w:rsidR="00476E53" w:rsidRPr="009D1A06" w:rsidRDefault="00476E53" w:rsidP="009D1A0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</w:pPr>
            <w:r w:rsidRPr="009D1A06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3</w:t>
            </w:r>
            <w:r w:rsidR="009D1A06" w:rsidRPr="009D1A06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Б</w:t>
            </w:r>
            <w:r w:rsidRPr="009D1A06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, 4</w:t>
            </w:r>
            <w:r w:rsidR="009D1A06" w:rsidRPr="009D1A06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Б</w:t>
            </w:r>
          </w:p>
        </w:tc>
        <w:tc>
          <w:tcPr>
            <w:tcW w:w="4817" w:type="dxa"/>
            <w:shd w:val="clear" w:color="auto" w:fill="auto"/>
          </w:tcPr>
          <w:p w:rsidR="00476E53" w:rsidRPr="00912239" w:rsidRDefault="00476E53" w:rsidP="00476E53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>Выписка</w:t>
            </w:r>
            <w:r w:rsidRPr="00912239"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 xml:space="preserve"> из Единого государственного реестра индивидуальных предпринимателей об индивидуальном предпринимателе, являющемся заявителем, из УФНС по РТ</w:t>
            </w:r>
          </w:p>
        </w:tc>
        <w:tc>
          <w:tcPr>
            <w:tcW w:w="2265" w:type="dxa"/>
            <w:shd w:val="clear" w:color="auto" w:fill="auto"/>
          </w:tcPr>
          <w:p w:rsidR="00476E53" w:rsidRPr="00912239" w:rsidRDefault="00476E53" w:rsidP="00476E5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912239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Республиканский портал</w:t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,</w:t>
            </w:r>
            <w:r w:rsidRPr="00912239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 при направлении по почте, при обращении в МФЦ или непосредственно в Министерство </w:t>
            </w:r>
          </w:p>
        </w:tc>
      </w:tr>
      <w:tr w:rsidR="009D1A06" w:rsidTr="00E1118B">
        <w:tc>
          <w:tcPr>
            <w:tcW w:w="562" w:type="dxa"/>
            <w:shd w:val="clear" w:color="auto" w:fill="auto"/>
          </w:tcPr>
          <w:p w:rsidR="009D1A06" w:rsidRDefault="009D1A06" w:rsidP="009D1A0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>4.</w:t>
            </w:r>
          </w:p>
        </w:tc>
        <w:tc>
          <w:tcPr>
            <w:tcW w:w="2268" w:type="dxa"/>
            <w:shd w:val="clear" w:color="auto" w:fill="auto"/>
          </w:tcPr>
          <w:p w:rsidR="009D1A06" w:rsidRPr="009D1A06" w:rsidRDefault="009D1A06" w:rsidP="009D1A0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1А, 2А</w:t>
            </w:r>
          </w:p>
        </w:tc>
        <w:tc>
          <w:tcPr>
            <w:tcW w:w="4817" w:type="dxa"/>
            <w:shd w:val="clear" w:color="auto" w:fill="auto"/>
          </w:tcPr>
          <w:p w:rsidR="009D1A06" w:rsidRDefault="009D1A06" w:rsidP="009D1A0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</w:pPr>
            <w:r w:rsidRPr="00C20C25">
              <w:rPr>
                <w:rFonts w:ascii="Times New Roman" w:hAnsi="Times New Roman"/>
                <w:sz w:val="28"/>
                <w:szCs w:val="28"/>
              </w:rPr>
              <w:t xml:space="preserve">сведения о правообладателях земельных участков в отношении которых подано </w:t>
            </w:r>
            <w:r>
              <w:rPr>
                <w:rFonts w:ascii="Times New Roman" w:hAnsi="Times New Roman"/>
                <w:sz w:val="28"/>
                <w:szCs w:val="28"/>
              </w:rPr>
              <w:t>ходатайство</w:t>
            </w:r>
            <w:r w:rsidRPr="00C20C25">
              <w:rPr>
                <w:rFonts w:ascii="Times New Roman" w:hAnsi="Times New Roman"/>
                <w:sz w:val="28"/>
                <w:szCs w:val="28"/>
              </w:rPr>
              <w:t xml:space="preserve"> об установлении публичного сервитута в отдельных целях из Управлени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C20C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0C25">
              <w:rPr>
                <w:rFonts w:ascii="Times New Roman" w:hAnsi="Times New Roman"/>
                <w:sz w:val="28"/>
                <w:szCs w:val="28"/>
              </w:rPr>
              <w:t>Росреестра</w:t>
            </w:r>
            <w:proofErr w:type="spellEnd"/>
            <w:r w:rsidRPr="00C20C25">
              <w:rPr>
                <w:rFonts w:ascii="Times New Roman" w:hAnsi="Times New Roman"/>
                <w:sz w:val="28"/>
                <w:szCs w:val="28"/>
              </w:rPr>
              <w:t xml:space="preserve"> по РТ</w:t>
            </w:r>
          </w:p>
        </w:tc>
        <w:tc>
          <w:tcPr>
            <w:tcW w:w="2265" w:type="dxa"/>
            <w:shd w:val="clear" w:color="auto" w:fill="auto"/>
          </w:tcPr>
          <w:p w:rsidR="009D1A06" w:rsidRPr="00912239" w:rsidRDefault="009D1A06" w:rsidP="009D1A0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912239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Республиканский портал</w:t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,</w:t>
            </w:r>
            <w:r w:rsidRPr="00912239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 при направлении по почте, при обращении в МФЦ или непосредственно в Министерство </w:t>
            </w:r>
          </w:p>
        </w:tc>
      </w:tr>
    </w:tbl>
    <w:p w:rsidR="00B879C3" w:rsidRDefault="00B879C3" w:rsidP="009D1A06">
      <w:pPr>
        <w:spacing w:after="0" w:line="240" w:lineRule="auto"/>
        <w:ind w:right="-1" w:firstLine="709"/>
        <w:jc w:val="both"/>
        <w:rPr>
          <w:rFonts w:ascii="Times New Roman" w:hAnsi="Times New Roman"/>
          <w:bCs/>
          <w:color w:val="000000"/>
          <w:spacing w:val="-6"/>
          <w:sz w:val="28"/>
          <w:szCs w:val="28"/>
        </w:rPr>
      </w:pPr>
    </w:p>
    <w:p w:rsidR="004F1275" w:rsidRPr="008D4CE8" w:rsidRDefault="004F1275" w:rsidP="004F1275">
      <w:pPr>
        <w:spacing w:after="0" w:line="240" w:lineRule="auto"/>
        <w:ind w:right="-1" w:firstLine="709"/>
        <w:jc w:val="both"/>
        <w:rPr>
          <w:rFonts w:ascii="Times New Roman" w:hAnsi="Times New Roman"/>
          <w:bCs/>
          <w:color w:val="000000"/>
          <w:spacing w:val="-6"/>
          <w:sz w:val="28"/>
          <w:szCs w:val="28"/>
        </w:rPr>
      </w:pPr>
      <w:r w:rsidRPr="008D4CE8">
        <w:rPr>
          <w:rFonts w:ascii="Times New Roman" w:hAnsi="Times New Roman"/>
          <w:bCs/>
          <w:color w:val="000000"/>
          <w:spacing w:val="-6"/>
          <w:sz w:val="28"/>
          <w:szCs w:val="28"/>
        </w:rPr>
        <w:t xml:space="preserve">Примечание. </w:t>
      </w:r>
      <w:r>
        <w:rPr>
          <w:rFonts w:ascii="Times New Roman" w:hAnsi="Times New Roman"/>
          <w:bCs/>
          <w:color w:val="000000"/>
          <w:spacing w:val="-6"/>
          <w:sz w:val="28"/>
          <w:szCs w:val="28"/>
        </w:rPr>
        <w:t>При наличии технической возможности п</w:t>
      </w:r>
      <w:r w:rsidRPr="008D4CE8"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t xml:space="preserve">одготовка схемы расположения земельного участка в форме электронного документа может осуществляться в соответствии с </w:t>
      </w:r>
      <w:r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t>Земельным</w:t>
      </w:r>
      <w:r w:rsidRPr="008D4CE8"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t>к</w:t>
      </w:r>
      <w:r w:rsidRPr="008D4CE8"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t xml:space="preserve">одексом </w:t>
      </w:r>
      <w:r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t xml:space="preserve">Российской Федерации </w:t>
      </w:r>
      <w:r w:rsidRPr="008D4CE8"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t>заинтересованным лицом с использованием федеральной государственной географической информационной системы, обеспечивающей функционирование национальной системы пространственных данных, или иных технологических и программных средств.</w:t>
      </w:r>
    </w:p>
    <w:p w:rsidR="00DB527B" w:rsidRDefault="00DB527B" w:rsidP="009D1A06">
      <w:pPr>
        <w:spacing w:after="0" w:line="240" w:lineRule="auto"/>
        <w:ind w:right="-1" w:firstLine="709"/>
        <w:jc w:val="both"/>
        <w:rPr>
          <w:rFonts w:ascii="Times New Roman" w:hAnsi="Times New Roman"/>
          <w:bCs/>
          <w:color w:val="000000"/>
          <w:spacing w:val="-6"/>
          <w:sz w:val="28"/>
          <w:szCs w:val="28"/>
        </w:rPr>
      </w:pPr>
    </w:p>
    <w:p w:rsidR="008314AE" w:rsidRDefault="008314AE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8314AE" w:rsidRPr="00517CC0" w:rsidRDefault="008314AE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E1037C" w:rsidRPr="00517CC0" w:rsidRDefault="00E1037C">
      <w:pPr>
        <w:spacing w:after="0" w:line="240" w:lineRule="auto"/>
        <w:ind w:right="-1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C2D25" w:rsidRPr="00517CC0" w:rsidRDefault="00BC2D25">
      <w:pPr>
        <w:spacing w:after="0" w:line="240" w:lineRule="auto"/>
        <w:ind w:right="-1"/>
        <w:rPr>
          <w:rFonts w:ascii="Times New Roman" w:hAnsi="Times New Roman"/>
          <w:color w:val="000000"/>
          <w:spacing w:val="-6"/>
          <w:sz w:val="28"/>
          <w:szCs w:val="28"/>
        </w:rPr>
        <w:sectPr w:rsidR="00BC2D25" w:rsidRPr="00517CC0" w:rsidSect="00840D46">
          <w:pgSz w:w="11907" w:h="16840"/>
          <w:pgMar w:top="1134" w:right="851" w:bottom="1134" w:left="1134" w:header="720" w:footer="720" w:gutter="0"/>
          <w:cols w:space="708"/>
          <w:rtlGutter/>
          <w:docGrid w:linePitch="360"/>
        </w:sectPr>
      </w:pPr>
    </w:p>
    <w:p w:rsidR="00BC653D" w:rsidRPr="00517CC0" w:rsidRDefault="00BC653D" w:rsidP="003C6A56">
      <w:pPr>
        <w:spacing w:after="0" w:line="240" w:lineRule="auto"/>
        <w:ind w:right="-1" w:firstLine="5812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517CC0">
        <w:rPr>
          <w:rFonts w:ascii="Times New Roman" w:hAnsi="Times New Roman"/>
          <w:color w:val="000000"/>
          <w:spacing w:val="-6"/>
          <w:sz w:val="24"/>
          <w:szCs w:val="24"/>
        </w:rPr>
        <w:lastRenderedPageBreak/>
        <w:t>Приложение 4</w:t>
      </w:r>
    </w:p>
    <w:p w:rsidR="003C6A56" w:rsidRPr="008C24C8" w:rsidRDefault="003C6A56" w:rsidP="003C6A56">
      <w:pPr>
        <w:spacing w:after="0" w:line="240" w:lineRule="auto"/>
        <w:ind w:right="-1" w:firstLine="5812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8C24C8">
        <w:rPr>
          <w:rFonts w:ascii="Times New Roman" w:hAnsi="Times New Roman"/>
          <w:color w:val="000000"/>
          <w:spacing w:val="-6"/>
          <w:sz w:val="24"/>
          <w:szCs w:val="24"/>
        </w:rPr>
        <w:t xml:space="preserve">к Административному регламенту </w:t>
      </w:r>
    </w:p>
    <w:p w:rsidR="003C6A56" w:rsidRPr="008C24C8" w:rsidRDefault="003C6A56" w:rsidP="003C6A56">
      <w:pPr>
        <w:spacing w:after="0" w:line="240" w:lineRule="auto"/>
        <w:ind w:right="-1" w:firstLine="5812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8C24C8">
        <w:rPr>
          <w:rFonts w:ascii="Times New Roman" w:hAnsi="Times New Roman"/>
          <w:color w:val="000000"/>
          <w:spacing w:val="-6"/>
          <w:sz w:val="24"/>
          <w:szCs w:val="24"/>
        </w:rPr>
        <w:t>предоставления государственной услуги</w:t>
      </w:r>
    </w:p>
    <w:p w:rsidR="003C6A56" w:rsidRDefault="003C6A56" w:rsidP="003C6A56">
      <w:pPr>
        <w:spacing w:after="0" w:line="240" w:lineRule="auto"/>
        <w:ind w:right="-1" w:firstLine="5812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8C24C8">
        <w:rPr>
          <w:rFonts w:ascii="Times New Roman" w:hAnsi="Times New Roman"/>
          <w:color w:val="000000"/>
          <w:spacing w:val="-6"/>
          <w:sz w:val="24"/>
          <w:szCs w:val="24"/>
        </w:rPr>
        <w:t>по установлению публичного сервитута</w:t>
      </w:r>
    </w:p>
    <w:p w:rsidR="00D231E0" w:rsidRDefault="00D231E0" w:rsidP="00B6395B">
      <w:pPr>
        <w:spacing w:after="0" w:line="240" w:lineRule="auto"/>
        <w:ind w:right="-1" w:firstLine="709"/>
        <w:jc w:val="center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4402D7" w:rsidRDefault="004402D7" w:rsidP="00B6395B">
      <w:pPr>
        <w:spacing w:after="0" w:line="240" w:lineRule="auto"/>
        <w:ind w:right="-1" w:firstLine="709"/>
        <w:jc w:val="center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C653D" w:rsidRPr="00964228" w:rsidRDefault="00B6395B" w:rsidP="00B6395B">
      <w:pPr>
        <w:spacing w:after="0" w:line="240" w:lineRule="auto"/>
        <w:ind w:right="-1" w:firstLine="709"/>
        <w:jc w:val="center"/>
        <w:rPr>
          <w:rFonts w:ascii="Times New Roman" w:hAnsi="Times New Roman"/>
          <w:color w:val="000000"/>
          <w:spacing w:val="-6"/>
          <w:sz w:val="28"/>
          <w:szCs w:val="28"/>
        </w:rPr>
      </w:pPr>
      <w:r w:rsidRPr="00517CC0">
        <w:rPr>
          <w:rFonts w:ascii="Times New Roman" w:hAnsi="Times New Roman"/>
          <w:color w:val="000000"/>
          <w:spacing w:val="-6"/>
          <w:sz w:val="28"/>
          <w:szCs w:val="28"/>
        </w:rPr>
        <w:t>Исчерпывающий перечень оснований для отказа в приеме запроса о предоставлении государственной услуги и документов, необходимых для предоставления государственной услуги</w:t>
      </w:r>
      <w:r w:rsidR="007A3604">
        <w:rPr>
          <w:rFonts w:ascii="Times New Roman" w:hAnsi="Times New Roman"/>
          <w:color w:val="000000"/>
          <w:spacing w:val="-6"/>
          <w:sz w:val="28"/>
          <w:szCs w:val="28"/>
        </w:rPr>
        <w:t>,</w:t>
      </w:r>
      <w:r w:rsidR="00756ECF" w:rsidRPr="00517CC0">
        <w:rPr>
          <w:rFonts w:ascii="Times New Roman" w:hAnsi="Times New Roman"/>
          <w:color w:val="000000"/>
          <w:spacing w:val="-6"/>
          <w:sz w:val="28"/>
          <w:szCs w:val="28"/>
        </w:rPr>
        <w:t xml:space="preserve"> </w:t>
      </w:r>
      <w:r w:rsidRPr="00517CC0">
        <w:rPr>
          <w:rFonts w:ascii="Times New Roman" w:hAnsi="Times New Roman"/>
          <w:color w:val="000000"/>
          <w:spacing w:val="-6"/>
          <w:sz w:val="28"/>
          <w:szCs w:val="28"/>
        </w:rPr>
        <w:t xml:space="preserve">оснований для приостановления </w:t>
      </w:r>
      <w:r w:rsidRPr="00964228">
        <w:rPr>
          <w:rFonts w:ascii="Times New Roman" w:hAnsi="Times New Roman"/>
          <w:color w:val="000000"/>
          <w:spacing w:val="-6"/>
          <w:sz w:val="28"/>
          <w:szCs w:val="28"/>
        </w:rPr>
        <w:t>предоставления государственной услуги или отказа в предоставлении государственной услуги</w:t>
      </w:r>
    </w:p>
    <w:p w:rsidR="00BE28EA" w:rsidRPr="00964228" w:rsidRDefault="00BE28EA" w:rsidP="00B6395B">
      <w:pPr>
        <w:spacing w:after="0" w:line="240" w:lineRule="auto"/>
        <w:ind w:right="-1" w:firstLine="709"/>
        <w:jc w:val="center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424F2F" w:rsidRPr="00964228" w:rsidRDefault="00424F2F" w:rsidP="00424F2F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2"/>
        <w:gridCol w:w="2268"/>
        <w:gridCol w:w="7082"/>
      </w:tblGrid>
      <w:tr w:rsidR="00424F2F" w:rsidRPr="00964228" w:rsidTr="00424F2F">
        <w:tc>
          <w:tcPr>
            <w:tcW w:w="562" w:type="dxa"/>
            <w:shd w:val="clear" w:color="auto" w:fill="auto"/>
          </w:tcPr>
          <w:p w:rsidR="00424F2F" w:rsidRPr="0056201A" w:rsidRDefault="00424F2F" w:rsidP="00424F2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</w:pPr>
            <w:r w:rsidRPr="0056201A"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>№</w:t>
            </w:r>
          </w:p>
        </w:tc>
        <w:tc>
          <w:tcPr>
            <w:tcW w:w="2268" w:type="dxa"/>
            <w:shd w:val="clear" w:color="auto" w:fill="auto"/>
          </w:tcPr>
          <w:p w:rsidR="00424F2F" w:rsidRPr="0056201A" w:rsidRDefault="00424F2F" w:rsidP="00424F2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</w:pPr>
            <w:r w:rsidRPr="0056201A"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>Идентификатор</w:t>
            </w:r>
          </w:p>
        </w:tc>
        <w:tc>
          <w:tcPr>
            <w:tcW w:w="7082" w:type="dxa"/>
            <w:shd w:val="clear" w:color="auto" w:fill="auto"/>
          </w:tcPr>
          <w:p w:rsidR="00424F2F" w:rsidRPr="0056201A" w:rsidRDefault="00424F2F" w:rsidP="00424F2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</w:pPr>
            <w:r w:rsidRPr="0056201A"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>Расшифровка видов документов предоставляемых заявителем, кол-во документов из группы</w:t>
            </w:r>
          </w:p>
        </w:tc>
      </w:tr>
      <w:tr w:rsidR="00424F2F" w:rsidRPr="00964228" w:rsidTr="00424F2F">
        <w:tc>
          <w:tcPr>
            <w:tcW w:w="9912" w:type="dxa"/>
            <w:gridSpan w:val="3"/>
            <w:shd w:val="clear" w:color="auto" w:fill="auto"/>
          </w:tcPr>
          <w:p w:rsidR="00424F2F" w:rsidRPr="0056201A" w:rsidRDefault="00424F2F" w:rsidP="00424F2F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56201A">
              <w:rPr>
                <w:rFonts w:ascii="Times New Roman" w:hAnsi="Times New Roman"/>
                <w:sz w:val="28"/>
                <w:szCs w:val="28"/>
              </w:rPr>
              <w:t xml:space="preserve">Основания для отказа в приеме ходатайства о предоставлении государственной услуги и документов, необходимых для предоставления государственной услуги </w:t>
            </w:r>
            <w:r w:rsidRPr="0056201A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 (последующего их возврата)</w:t>
            </w:r>
          </w:p>
        </w:tc>
      </w:tr>
      <w:tr w:rsidR="00424F2F" w:rsidRPr="00964228" w:rsidTr="00424F2F">
        <w:tc>
          <w:tcPr>
            <w:tcW w:w="9912" w:type="dxa"/>
            <w:gridSpan w:val="3"/>
            <w:shd w:val="clear" w:color="auto" w:fill="auto"/>
          </w:tcPr>
          <w:p w:rsidR="00424F2F" w:rsidRPr="0056201A" w:rsidRDefault="00424F2F" w:rsidP="00424F2F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6201A">
              <w:rPr>
                <w:rFonts w:ascii="Times New Roman" w:hAnsi="Times New Roman"/>
                <w:sz w:val="28"/>
                <w:szCs w:val="28"/>
              </w:rPr>
              <w:t>Основания для отказа в приеме ходатайства об установлении публичного сервитута в отдельных целях и документов, необходимых для предоставления государственной услуги</w:t>
            </w:r>
          </w:p>
        </w:tc>
      </w:tr>
      <w:tr w:rsidR="00424F2F" w:rsidRPr="00964228" w:rsidTr="00424F2F">
        <w:tc>
          <w:tcPr>
            <w:tcW w:w="562" w:type="dxa"/>
            <w:shd w:val="clear" w:color="auto" w:fill="auto"/>
          </w:tcPr>
          <w:p w:rsidR="00424F2F" w:rsidRPr="0056201A" w:rsidRDefault="00424F2F" w:rsidP="00424F2F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56201A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1.</w:t>
            </w:r>
          </w:p>
        </w:tc>
        <w:tc>
          <w:tcPr>
            <w:tcW w:w="2268" w:type="dxa"/>
            <w:shd w:val="clear" w:color="auto" w:fill="auto"/>
          </w:tcPr>
          <w:p w:rsidR="00424F2F" w:rsidRPr="0056201A" w:rsidRDefault="00424F2F" w:rsidP="00424F2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56201A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1А, 2А</w:t>
            </w:r>
          </w:p>
        </w:tc>
        <w:tc>
          <w:tcPr>
            <w:tcW w:w="7082" w:type="dxa"/>
            <w:shd w:val="clear" w:color="auto" w:fill="auto"/>
          </w:tcPr>
          <w:p w:rsidR="00424F2F" w:rsidRPr="0056201A" w:rsidRDefault="00424F2F" w:rsidP="00424F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6201A">
              <w:rPr>
                <w:rFonts w:ascii="Times New Roman" w:hAnsi="Times New Roman"/>
                <w:sz w:val="28"/>
                <w:szCs w:val="28"/>
              </w:rPr>
              <w:t>ходатайство об установлении публичного сервитута в отдельных целях подано в орган, не уполномоченный на установление публичного сервитута для целей, указанных в ходатайстве</w:t>
            </w:r>
          </w:p>
        </w:tc>
      </w:tr>
      <w:tr w:rsidR="00424F2F" w:rsidTr="00424F2F">
        <w:tc>
          <w:tcPr>
            <w:tcW w:w="562" w:type="dxa"/>
            <w:shd w:val="clear" w:color="auto" w:fill="auto"/>
          </w:tcPr>
          <w:p w:rsidR="00424F2F" w:rsidRPr="0056201A" w:rsidRDefault="00424F2F" w:rsidP="00424F2F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56201A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2.</w:t>
            </w:r>
          </w:p>
        </w:tc>
        <w:tc>
          <w:tcPr>
            <w:tcW w:w="2268" w:type="dxa"/>
            <w:shd w:val="clear" w:color="auto" w:fill="auto"/>
          </w:tcPr>
          <w:p w:rsidR="00424F2F" w:rsidRPr="0056201A" w:rsidRDefault="00424F2F" w:rsidP="00424F2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56201A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1А, 2А</w:t>
            </w:r>
          </w:p>
        </w:tc>
        <w:tc>
          <w:tcPr>
            <w:tcW w:w="7082" w:type="dxa"/>
            <w:shd w:val="clear" w:color="auto" w:fill="auto"/>
          </w:tcPr>
          <w:p w:rsidR="00424F2F" w:rsidRPr="0056201A" w:rsidRDefault="00424F2F" w:rsidP="00424F2F">
            <w:pPr>
              <w:pStyle w:val="afc"/>
              <w:tabs>
                <w:tab w:val="left" w:pos="1134"/>
              </w:tabs>
              <w:suppressAutoHyphens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6201A">
              <w:rPr>
                <w:rFonts w:ascii="Times New Roman" w:hAnsi="Times New Roman"/>
                <w:sz w:val="28"/>
                <w:szCs w:val="28"/>
              </w:rPr>
              <w:t xml:space="preserve">заявитель не является лицом, предусмотренным </w:t>
            </w:r>
            <w:hyperlink w:anchor="P1810" w:history="1">
              <w:r w:rsidRPr="0056201A">
                <w:rPr>
                  <w:rFonts w:ascii="Times New Roman" w:hAnsi="Times New Roman"/>
                  <w:sz w:val="28"/>
                  <w:szCs w:val="28"/>
                </w:rPr>
                <w:t>статьей 39</w:t>
              </w:r>
            </w:hyperlink>
            <w:r w:rsidRPr="0056201A">
              <w:rPr>
                <w:rFonts w:ascii="Times New Roman" w:hAnsi="Times New Roman"/>
                <w:sz w:val="28"/>
                <w:szCs w:val="28"/>
                <w:vertAlign w:val="superscript"/>
              </w:rPr>
              <w:t>40</w:t>
            </w:r>
            <w:r w:rsidRPr="0056201A">
              <w:rPr>
                <w:rFonts w:ascii="Times New Roman" w:hAnsi="Times New Roman"/>
                <w:sz w:val="28"/>
                <w:szCs w:val="28"/>
              </w:rPr>
              <w:t xml:space="preserve"> ЗК РФ</w:t>
            </w:r>
          </w:p>
        </w:tc>
      </w:tr>
      <w:tr w:rsidR="00424F2F" w:rsidTr="00424F2F">
        <w:tc>
          <w:tcPr>
            <w:tcW w:w="562" w:type="dxa"/>
            <w:shd w:val="clear" w:color="auto" w:fill="auto"/>
          </w:tcPr>
          <w:p w:rsidR="00424F2F" w:rsidRPr="0056201A" w:rsidRDefault="00424F2F" w:rsidP="00424F2F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56201A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3.</w:t>
            </w:r>
          </w:p>
        </w:tc>
        <w:tc>
          <w:tcPr>
            <w:tcW w:w="2268" w:type="dxa"/>
            <w:shd w:val="clear" w:color="auto" w:fill="auto"/>
          </w:tcPr>
          <w:p w:rsidR="00424F2F" w:rsidRPr="0056201A" w:rsidRDefault="00424F2F" w:rsidP="00424F2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56201A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1А, 2А</w:t>
            </w:r>
          </w:p>
        </w:tc>
        <w:tc>
          <w:tcPr>
            <w:tcW w:w="7082" w:type="dxa"/>
            <w:shd w:val="clear" w:color="auto" w:fill="auto"/>
          </w:tcPr>
          <w:p w:rsidR="00424F2F" w:rsidRPr="0056201A" w:rsidRDefault="00424F2F" w:rsidP="00424F2F">
            <w:pPr>
              <w:pStyle w:val="afc"/>
              <w:tabs>
                <w:tab w:val="left" w:pos="1134"/>
              </w:tabs>
              <w:suppressAutoHyphens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56201A">
              <w:rPr>
                <w:rFonts w:ascii="Times New Roman" w:hAnsi="Times New Roman"/>
                <w:sz w:val="28"/>
                <w:szCs w:val="28"/>
              </w:rPr>
              <w:t xml:space="preserve">подано ходатайство об установлении публичного сервитута в целях, не предусмотренных </w:t>
            </w:r>
            <w:hyperlink w:anchor="P1776" w:history="1">
              <w:r w:rsidRPr="0056201A">
                <w:rPr>
                  <w:rFonts w:ascii="Times New Roman" w:hAnsi="Times New Roman"/>
                  <w:sz w:val="28"/>
                  <w:szCs w:val="28"/>
                </w:rPr>
                <w:t>статьей 39</w:t>
              </w:r>
            </w:hyperlink>
            <w:r w:rsidRPr="0056201A">
              <w:rPr>
                <w:rFonts w:ascii="Times New Roman" w:hAnsi="Times New Roman"/>
                <w:sz w:val="28"/>
                <w:szCs w:val="28"/>
                <w:vertAlign w:val="superscript"/>
              </w:rPr>
              <w:t>37</w:t>
            </w:r>
            <w:r w:rsidRPr="0056201A">
              <w:rPr>
                <w:rFonts w:ascii="Times New Roman" w:hAnsi="Times New Roman"/>
                <w:sz w:val="28"/>
                <w:szCs w:val="28"/>
              </w:rPr>
              <w:t xml:space="preserve"> ЗК РФ</w:t>
            </w:r>
          </w:p>
        </w:tc>
      </w:tr>
      <w:tr w:rsidR="00424F2F" w:rsidTr="00424F2F">
        <w:tc>
          <w:tcPr>
            <w:tcW w:w="562" w:type="dxa"/>
            <w:shd w:val="clear" w:color="auto" w:fill="auto"/>
          </w:tcPr>
          <w:p w:rsidR="00424F2F" w:rsidRPr="0056201A" w:rsidRDefault="00424F2F" w:rsidP="00424F2F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56201A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4.</w:t>
            </w:r>
          </w:p>
        </w:tc>
        <w:tc>
          <w:tcPr>
            <w:tcW w:w="2268" w:type="dxa"/>
            <w:shd w:val="clear" w:color="auto" w:fill="auto"/>
          </w:tcPr>
          <w:p w:rsidR="00424F2F" w:rsidRPr="0056201A" w:rsidRDefault="00424F2F" w:rsidP="00424F2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56201A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1А, 2А</w:t>
            </w:r>
          </w:p>
        </w:tc>
        <w:tc>
          <w:tcPr>
            <w:tcW w:w="7082" w:type="dxa"/>
            <w:shd w:val="clear" w:color="auto" w:fill="auto"/>
          </w:tcPr>
          <w:p w:rsidR="00424F2F" w:rsidRPr="0056201A" w:rsidRDefault="00424F2F" w:rsidP="00424F2F">
            <w:pPr>
              <w:pStyle w:val="afc"/>
              <w:tabs>
                <w:tab w:val="left" w:pos="1134"/>
              </w:tabs>
              <w:suppressAutoHyphens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56201A">
              <w:rPr>
                <w:rFonts w:ascii="Times New Roman" w:hAnsi="Times New Roman"/>
                <w:sz w:val="28"/>
                <w:szCs w:val="28"/>
              </w:rPr>
              <w:t xml:space="preserve">к ходатайству об установлении публичного сервитута в отдельных целях не приложены документы, предусмотренные </w:t>
            </w:r>
            <w:hyperlink w:anchor="P1844" w:history="1">
              <w:r w:rsidRPr="0056201A">
                <w:rPr>
                  <w:rFonts w:ascii="Times New Roman" w:hAnsi="Times New Roman"/>
                  <w:sz w:val="28"/>
                  <w:szCs w:val="28"/>
                </w:rPr>
                <w:t>пунктом 5</w:t>
              </w:r>
            </w:hyperlink>
            <w:r w:rsidRPr="0056201A">
              <w:rPr>
                <w:rFonts w:ascii="Times New Roman" w:hAnsi="Times New Roman"/>
                <w:sz w:val="28"/>
                <w:szCs w:val="28"/>
              </w:rPr>
              <w:t xml:space="preserve"> статьи 39</w:t>
            </w:r>
            <w:r w:rsidRPr="0056201A">
              <w:rPr>
                <w:rFonts w:ascii="Times New Roman" w:hAnsi="Times New Roman"/>
                <w:sz w:val="28"/>
                <w:szCs w:val="28"/>
                <w:vertAlign w:val="superscript"/>
              </w:rPr>
              <w:t>41</w:t>
            </w:r>
            <w:r w:rsidRPr="0056201A">
              <w:rPr>
                <w:rFonts w:ascii="Times New Roman" w:hAnsi="Times New Roman"/>
                <w:sz w:val="28"/>
                <w:szCs w:val="28"/>
              </w:rPr>
              <w:t xml:space="preserve"> ЗК РФ</w:t>
            </w:r>
          </w:p>
        </w:tc>
      </w:tr>
      <w:tr w:rsidR="00424F2F" w:rsidTr="00424F2F">
        <w:tc>
          <w:tcPr>
            <w:tcW w:w="562" w:type="dxa"/>
            <w:shd w:val="clear" w:color="auto" w:fill="auto"/>
          </w:tcPr>
          <w:p w:rsidR="00424F2F" w:rsidRPr="0056201A" w:rsidRDefault="00424F2F" w:rsidP="00424F2F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56201A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5.</w:t>
            </w:r>
          </w:p>
        </w:tc>
        <w:tc>
          <w:tcPr>
            <w:tcW w:w="2268" w:type="dxa"/>
            <w:shd w:val="clear" w:color="auto" w:fill="auto"/>
          </w:tcPr>
          <w:p w:rsidR="00424F2F" w:rsidRPr="0056201A" w:rsidRDefault="00424F2F" w:rsidP="00424F2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56201A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1А, 2А</w:t>
            </w:r>
          </w:p>
        </w:tc>
        <w:tc>
          <w:tcPr>
            <w:tcW w:w="7082" w:type="dxa"/>
            <w:shd w:val="clear" w:color="auto" w:fill="auto"/>
          </w:tcPr>
          <w:p w:rsidR="00424F2F" w:rsidRPr="0056201A" w:rsidRDefault="00424F2F" w:rsidP="00424F2F">
            <w:pPr>
              <w:pStyle w:val="afc"/>
              <w:tabs>
                <w:tab w:val="left" w:pos="1134"/>
              </w:tabs>
              <w:suppressAutoHyphens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56201A">
              <w:rPr>
                <w:rFonts w:ascii="Times New Roman" w:hAnsi="Times New Roman"/>
                <w:sz w:val="28"/>
                <w:szCs w:val="28"/>
              </w:rPr>
              <w:t xml:space="preserve">ходатайство об установлении публичного сервитута в отдельных целях и приложенные к нему документы не соответствуют требованиям, установленным в соответствии с </w:t>
            </w:r>
            <w:hyperlink w:anchor="P1843" w:history="1">
              <w:r w:rsidRPr="0056201A">
                <w:rPr>
                  <w:rFonts w:ascii="Times New Roman" w:hAnsi="Times New Roman"/>
                  <w:sz w:val="28"/>
                  <w:szCs w:val="28"/>
                </w:rPr>
                <w:t>пунктом 4</w:t>
              </w:r>
            </w:hyperlink>
            <w:r w:rsidRPr="0056201A">
              <w:rPr>
                <w:rFonts w:ascii="Times New Roman" w:hAnsi="Times New Roman"/>
                <w:sz w:val="28"/>
                <w:szCs w:val="28"/>
              </w:rPr>
              <w:t xml:space="preserve"> статьи 39</w:t>
            </w:r>
            <w:r w:rsidRPr="0056201A">
              <w:rPr>
                <w:rFonts w:ascii="Times New Roman" w:hAnsi="Times New Roman"/>
                <w:sz w:val="28"/>
                <w:szCs w:val="28"/>
                <w:vertAlign w:val="superscript"/>
              </w:rPr>
              <w:t>41</w:t>
            </w:r>
            <w:r w:rsidRPr="0056201A">
              <w:rPr>
                <w:rFonts w:ascii="Times New Roman" w:hAnsi="Times New Roman"/>
                <w:sz w:val="28"/>
                <w:szCs w:val="28"/>
              </w:rPr>
              <w:t xml:space="preserve"> ЗК РФ</w:t>
            </w:r>
          </w:p>
        </w:tc>
      </w:tr>
      <w:tr w:rsidR="00421C1B" w:rsidRPr="00964228" w:rsidTr="00391FD3">
        <w:tc>
          <w:tcPr>
            <w:tcW w:w="9912" w:type="dxa"/>
            <w:gridSpan w:val="3"/>
            <w:shd w:val="clear" w:color="auto" w:fill="auto"/>
          </w:tcPr>
          <w:p w:rsidR="00421C1B" w:rsidRPr="0056201A" w:rsidRDefault="00421C1B" w:rsidP="00421C1B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6201A">
              <w:rPr>
                <w:rFonts w:ascii="Times New Roman" w:hAnsi="Times New Roman"/>
                <w:sz w:val="28"/>
                <w:szCs w:val="28"/>
              </w:rPr>
              <w:t>Основания для отказа в приеме ходатайства об установлении публичного сервитута по статье 23 ЗК РФ и документов, необходимых для предоставления государственной услуги</w:t>
            </w:r>
          </w:p>
        </w:tc>
      </w:tr>
      <w:tr w:rsidR="00421C1B" w:rsidRPr="0056201A" w:rsidTr="00391FD3">
        <w:tc>
          <w:tcPr>
            <w:tcW w:w="562" w:type="dxa"/>
            <w:shd w:val="clear" w:color="auto" w:fill="auto"/>
          </w:tcPr>
          <w:p w:rsidR="00421C1B" w:rsidRPr="0056201A" w:rsidRDefault="00421C1B" w:rsidP="00391FD3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56201A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1.</w:t>
            </w:r>
          </w:p>
        </w:tc>
        <w:tc>
          <w:tcPr>
            <w:tcW w:w="2268" w:type="dxa"/>
            <w:shd w:val="clear" w:color="auto" w:fill="auto"/>
          </w:tcPr>
          <w:p w:rsidR="00421C1B" w:rsidRPr="0056201A" w:rsidRDefault="00421C1B" w:rsidP="00391FD3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56201A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1Б-4Б</w:t>
            </w:r>
          </w:p>
        </w:tc>
        <w:tc>
          <w:tcPr>
            <w:tcW w:w="7082" w:type="dxa"/>
            <w:shd w:val="clear" w:color="auto" w:fill="auto"/>
          </w:tcPr>
          <w:p w:rsidR="00421C1B" w:rsidRPr="0056201A" w:rsidRDefault="00421C1B" w:rsidP="00391F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6201A">
              <w:rPr>
                <w:rFonts w:ascii="Times New Roman" w:hAnsi="Times New Roman"/>
                <w:sz w:val="28"/>
                <w:szCs w:val="28"/>
              </w:rPr>
              <w:t>непредставление документов, которые в соответствии с приложением 3 к настоящему Регламенту должны предоставляться заявителем самостоятельно</w:t>
            </w:r>
          </w:p>
        </w:tc>
      </w:tr>
      <w:tr w:rsidR="00421C1B" w:rsidRPr="0056201A" w:rsidTr="00391FD3">
        <w:tc>
          <w:tcPr>
            <w:tcW w:w="562" w:type="dxa"/>
            <w:shd w:val="clear" w:color="auto" w:fill="auto"/>
          </w:tcPr>
          <w:p w:rsidR="00421C1B" w:rsidRPr="0056201A" w:rsidRDefault="00421C1B" w:rsidP="00421C1B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56201A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lastRenderedPageBreak/>
              <w:t>2.</w:t>
            </w:r>
          </w:p>
        </w:tc>
        <w:tc>
          <w:tcPr>
            <w:tcW w:w="2268" w:type="dxa"/>
            <w:shd w:val="clear" w:color="auto" w:fill="auto"/>
          </w:tcPr>
          <w:p w:rsidR="00421C1B" w:rsidRPr="0056201A" w:rsidRDefault="00421C1B" w:rsidP="00421C1B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56201A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1Б-4Б</w:t>
            </w:r>
          </w:p>
        </w:tc>
        <w:tc>
          <w:tcPr>
            <w:tcW w:w="7082" w:type="dxa"/>
            <w:shd w:val="clear" w:color="auto" w:fill="auto"/>
          </w:tcPr>
          <w:p w:rsidR="00421C1B" w:rsidRPr="0056201A" w:rsidRDefault="00421C1B" w:rsidP="00421C1B">
            <w:pPr>
              <w:pStyle w:val="afc"/>
              <w:tabs>
                <w:tab w:val="left" w:pos="1134"/>
              </w:tabs>
              <w:suppressAutoHyphens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6201A">
              <w:rPr>
                <w:rFonts w:ascii="Times New Roman" w:hAnsi="Times New Roman"/>
                <w:sz w:val="28"/>
                <w:szCs w:val="28"/>
              </w:rPr>
              <w:t>ходатайство об установлении публичного сервитута по статье 23 ЗК РФ подано в орган, не уполномоченный на установление публичного сервитута по  статье 23 ЗК РФ</w:t>
            </w:r>
          </w:p>
        </w:tc>
      </w:tr>
      <w:tr w:rsidR="00421C1B" w:rsidRPr="0056201A" w:rsidTr="00391FD3">
        <w:tc>
          <w:tcPr>
            <w:tcW w:w="562" w:type="dxa"/>
            <w:shd w:val="clear" w:color="auto" w:fill="auto"/>
          </w:tcPr>
          <w:p w:rsidR="00421C1B" w:rsidRPr="0056201A" w:rsidRDefault="00421C1B" w:rsidP="00421C1B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56201A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3.</w:t>
            </w:r>
          </w:p>
        </w:tc>
        <w:tc>
          <w:tcPr>
            <w:tcW w:w="2268" w:type="dxa"/>
            <w:shd w:val="clear" w:color="auto" w:fill="auto"/>
          </w:tcPr>
          <w:p w:rsidR="00421C1B" w:rsidRPr="0056201A" w:rsidRDefault="00421C1B" w:rsidP="00421C1B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56201A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1Б-4Б</w:t>
            </w:r>
          </w:p>
        </w:tc>
        <w:tc>
          <w:tcPr>
            <w:tcW w:w="7082" w:type="dxa"/>
            <w:shd w:val="clear" w:color="auto" w:fill="auto"/>
          </w:tcPr>
          <w:p w:rsidR="00421C1B" w:rsidRPr="0056201A" w:rsidRDefault="00421C1B" w:rsidP="00421C1B">
            <w:pPr>
              <w:pStyle w:val="afc"/>
              <w:tabs>
                <w:tab w:val="left" w:pos="1134"/>
              </w:tabs>
              <w:suppressAutoHyphens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56201A">
              <w:rPr>
                <w:rFonts w:ascii="Times New Roman" w:hAnsi="Times New Roman"/>
                <w:sz w:val="28"/>
                <w:szCs w:val="28"/>
              </w:rPr>
              <w:t>представление документов, содержащих недостоверные и (или) противоречивые сведения</w:t>
            </w:r>
          </w:p>
        </w:tc>
      </w:tr>
      <w:tr w:rsidR="00421C1B" w:rsidRPr="0056201A" w:rsidTr="00391FD3">
        <w:tc>
          <w:tcPr>
            <w:tcW w:w="562" w:type="dxa"/>
            <w:shd w:val="clear" w:color="auto" w:fill="auto"/>
          </w:tcPr>
          <w:p w:rsidR="00421C1B" w:rsidRPr="0056201A" w:rsidRDefault="00421C1B" w:rsidP="00421C1B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56201A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4.</w:t>
            </w:r>
          </w:p>
        </w:tc>
        <w:tc>
          <w:tcPr>
            <w:tcW w:w="2268" w:type="dxa"/>
            <w:shd w:val="clear" w:color="auto" w:fill="auto"/>
          </w:tcPr>
          <w:p w:rsidR="00421C1B" w:rsidRPr="0056201A" w:rsidRDefault="00421C1B" w:rsidP="00421C1B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56201A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1Б-4Б</w:t>
            </w:r>
          </w:p>
        </w:tc>
        <w:tc>
          <w:tcPr>
            <w:tcW w:w="7082" w:type="dxa"/>
            <w:shd w:val="clear" w:color="auto" w:fill="auto"/>
          </w:tcPr>
          <w:p w:rsidR="00421C1B" w:rsidRPr="0056201A" w:rsidRDefault="00421C1B" w:rsidP="00421C1B">
            <w:pPr>
              <w:pStyle w:val="afc"/>
              <w:tabs>
                <w:tab w:val="left" w:pos="1134"/>
              </w:tabs>
              <w:suppressAutoHyphens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56201A">
              <w:rPr>
                <w:rFonts w:ascii="Times New Roman" w:hAnsi="Times New Roman"/>
                <w:sz w:val="28"/>
                <w:szCs w:val="28"/>
              </w:rPr>
              <w:t>некорректное заполнение обязательных полей в форме ходатайства, в том числе в интерактивной форме ходатайства на Едином портале, Республиканском портале, ЕИС «Имущество» (недостоверное, неполное, либо неправильное заполнение)</w:t>
            </w:r>
          </w:p>
        </w:tc>
      </w:tr>
      <w:tr w:rsidR="00270517" w:rsidRPr="0056201A" w:rsidTr="00391FD3">
        <w:tc>
          <w:tcPr>
            <w:tcW w:w="9912" w:type="dxa"/>
            <w:gridSpan w:val="3"/>
            <w:shd w:val="clear" w:color="auto" w:fill="auto"/>
          </w:tcPr>
          <w:p w:rsidR="00270517" w:rsidRPr="0056201A" w:rsidRDefault="00270517" w:rsidP="00391FD3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56201A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Основания для приостановления предоставления государственной услуги отсутствуют</w:t>
            </w:r>
          </w:p>
        </w:tc>
      </w:tr>
    </w:tbl>
    <w:tbl>
      <w:tblPr>
        <w:tblStyle w:val="afd"/>
        <w:tblW w:w="0" w:type="auto"/>
        <w:tblLook w:val="04A0" w:firstRow="1" w:lastRow="0" w:firstColumn="1" w:lastColumn="0" w:noHBand="0" w:noVBand="1"/>
      </w:tblPr>
      <w:tblGrid>
        <w:gridCol w:w="562"/>
        <w:gridCol w:w="2268"/>
        <w:gridCol w:w="7082"/>
      </w:tblGrid>
      <w:tr w:rsidR="00DC58E3" w:rsidRPr="0056201A" w:rsidTr="0056201A">
        <w:tc>
          <w:tcPr>
            <w:tcW w:w="9912" w:type="dxa"/>
            <w:gridSpan w:val="3"/>
            <w:tcBorders>
              <w:top w:val="nil"/>
            </w:tcBorders>
          </w:tcPr>
          <w:p w:rsidR="00DC58E3" w:rsidRPr="0056201A" w:rsidRDefault="00DC58E3" w:rsidP="00391FD3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56201A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Основания для отказа в предоставлении государственной услуги</w:t>
            </w:r>
          </w:p>
          <w:p w:rsidR="00DC58E3" w:rsidRPr="0056201A" w:rsidRDefault="00DC58E3" w:rsidP="0056201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56201A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(основания для отказа в </w:t>
            </w:r>
            <w:r w:rsidR="0056201A" w:rsidRPr="0056201A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установлении публичного сервитута в отдельных целях</w:t>
            </w:r>
            <w:r w:rsidRPr="0056201A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)</w:t>
            </w:r>
          </w:p>
        </w:tc>
      </w:tr>
      <w:tr w:rsidR="0056201A" w:rsidRPr="00D16A95" w:rsidTr="00391FD3">
        <w:tc>
          <w:tcPr>
            <w:tcW w:w="562" w:type="dxa"/>
          </w:tcPr>
          <w:p w:rsidR="0056201A" w:rsidRPr="0056201A" w:rsidRDefault="0056201A" w:rsidP="0056201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56201A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1.</w:t>
            </w:r>
          </w:p>
        </w:tc>
        <w:tc>
          <w:tcPr>
            <w:tcW w:w="2268" w:type="dxa"/>
          </w:tcPr>
          <w:p w:rsidR="0056201A" w:rsidRPr="0056201A" w:rsidRDefault="0056201A" w:rsidP="0056201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56201A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1А, 2А</w:t>
            </w:r>
          </w:p>
        </w:tc>
        <w:tc>
          <w:tcPr>
            <w:tcW w:w="7082" w:type="dxa"/>
          </w:tcPr>
          <w:p w:rsidR="0056201A" w:rsidRPr="0056201A" w:rsidRDefault="0056201A" w:rsidP="005620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6201A">
              <w:rPr>
                <w:rFonts w:ascii="Times New Roman" w:hAnsi="Times New Roman"/>
                <w:sz w:val="28"/>
                <w:szCs w:val="28"/>
              </w:rPr>
              <w:t>в ходатайстве об установлении публичного сервитута в отдельных целях отсутствуют сведения, предусмотренные статьей 39</w:t>
            </w:r>
            <w:r w:rsidRPr="0056201A">
              <w:rPr>
                <w:rFonts w:ascii="Times New Roman" w:hAnsi="Times New Roman"/>
                <w:sz w:val="28"/>
                <w:szCs w:val="28"/>
                <w:vertAlign w:val="superscript"/>
              </w:rPr>
              <w:t>41</w:t>
            </w:r>
            <w:r w:rsidRPr="0056201A">
              <w:rPr>
                <w:rFonts w:ascii="Times New Roman" w:hAnsi="Times New Roman"/>
                <w:sz w:val="28"/>
                <w:szCs w:val="28"/>
              </w:rPr>
              <w:t xml:space="preserve"> ЗК РФ, или содержащееся в ходатайстве об установлении публичного сервитута в отдельных целях обоснование необходимости установления публичного сервитута в отдельных целях не соответствует требованиям, установленным в соответствии с пунктами 2 и 3 статьи 39</w:t>
            </w:r>
            <w:r w:rsidRPr="0056201A">
              <w:rPr>
                <w:rFonts w:ascii="Times New Roman" w:hAnsi="Times New Roman"/>
                <w:sz w:val="28"/>
                <w:szCs w:val="28"/>
                <w:vertAlign w:val="superscript"/>
              </w:rPr>
              <w:t>41</w:t>
            </w:r>
            <w:r w:rsidRPr="0056201A">
              <w:rPr>
                <w:rFonts w:ascii="Times New Roman" w:hAnsi="Times New Roman"/>
                <w:sz w:val="28"/>
                <w:szCs w:val="28"/>
              </w:rPr>
              <w:t xml:space="preserve"> ЗК РФ</w:t>
            </w:r>
          </w:p>
        </w:tc>
      </w:tr>
      <w:tr w:rsidR="0056201A" w:rsidRPr="00D16A95" w:rsidTr="00391FD3">
        <w:tc>
          <w:tcPr>
            <w:tcW w:w="562" w:type="dxa"/>
          </w:tcPr>
          <w:p w:rsidR="0056201A" w:rsidRPr="0056201A" w:rsidRDefault="0056201A" w:rsidP="0056201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56201A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2.</w:t>
            </w:r>
          </w:p>
        </w:tc>
        <w:tc>
          <w:tcPr>
            <w:tcW w:w="2268" w:type="dxa"/>
          </w:tcPr>
          <w:p w:rsidR="0056201A" w:rsidRPr="0056201A" w:rsidRDefault="0056201A" w:rsidP="0056201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56201A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1А, 2А</w:t>
            </w:r>
          </w:p>
        </w:tc>
        <w:tc>
          <w:tcPr>
            <w:tcW w:w="7082" w:type="dxa"/>
          </w:tcPr>
          <w:p w:rsidR="0056201A" w:rsidRPr="0056201A" w:rsidRDefault="0056201A" w:rsidP="005620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6201A">
              <w:rPr>
                <w:rFonts w:ascii="Times New Roman" w:hAnsi="Times New Roman"/>
                <w:sz w:val="28"/>
                <w:szCs w:val="28"/>
              </w:rPr>
              <w:t>не соблюдены условия установления публичного сервитута в отдельных целях, предусмотренные статьями 23 и 39</w:t>
            </w:r>
            <w:r w:rsidRPr="0056201A">
              <w:rPr>
                <w:rFonts w:ascii="Times New Roman" w:hAnsi="Times New Roman"/>
                <w:sz w:val="28"/>
                <w:szCs w:val="28"/>
                <w:vertAlign w:val="superscript"/>
              </w:rPr>
              <w:t>39</w:t>
            </w:r>
            <w:r w:rsidRPr="0056201A">
              <w:rPr>
                <w:rFonts w:ascii="Times New Roman" w:hAnsi="Times New Roman"/>
                <w:sz w:val="28"/>
                <w:szCs w:val="28"/>
              </w:rPr>
              <w:t xml:space="preserve"> ЗК РФ</w:t>
            </w:r>
          </w:p>
        </w:tc>
      </w:tr>
      <w:tr w:rsidR="0056201A" w:rsidRPr="00D16A95" w:rsidTr="00391FD3">
        <w:tc>
          <w:tcPr>
            <w:tcW w:w="562" w:type="dxa"/>
          </w:tcPr>
          <w:p w:rsidR="0056201A" w:rsidRPr="0056201A" w:rsidRDefault="0056201A" w:rsidP="0056201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56201A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3.</w:t>
            </w:r>
          </w:p>
        </w:tc>
        <w:tc>
          <w:tcPr>
            <w:tcW w:w="2268" w:type="dxa"/>
          </w:tcPr>
          <w:p w:rsidR="0056201A" w:rsidRPr="0056201A" w:rsidRDefault="0056201A" w:rsidP="0056201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56201A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1А, 2А</w:t>
            </w:r>
          </w:p>
        </w:tc>
        <w:tc>
          <w:tcPr>
            <w:tcW w:w="7082" w:type="dxa"/>
          </w:tcPr>
          <w:p w:rsidR="0056201A" w:rsidRPr="0056201A" w:rsidRDefault="0056201A" w:rsidP="005620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6201A">
              <w:rPr>
                <w:rFonts w:ascii="Times New Roman" w:hAnsi="Times New Roman"/>
                <w:sz w:val="28"/>
                <w:szCs w:val="28"/>
              </w:rPr>
              <w:t>осуществление деятельности, для обеспечения которой испрашивается публичный сервитут в отдельных целях, запрещено в соответствии с требованиями федеральных законов, технических регламентов и (или) иных нормативных правовых актов на определенных землях, территориях, в определенных зонах, в границах которых предлагается установить публичный сервитут в отдельных целях</w:t>
            </w:r>
          </w:p>
        </w:tc>
      </w:tr>
      <w:tr w:rsidR="0056201A" w:rsidRPr="00D16A95" w:rsidTr="00391FD3">
        <w:tc>
          <w:tcPr>
            <w:tcW w:w="562" w:type="dxa"/>
          </w:tcPr>
          <w:p w:rsidR="0056201A" w:rsidRPr="0056201A" w:rsidRDefault="0056201A" w:rsidP="0056201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56201A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4.</w:t>
            </w:r>
          </w:p>
        </w:tc>
        <w:tc>
          <w:tcPr>
            <w:tcW w:w="2268" w:type="dxa"/>
          </w:tcPr>
          <w:p w:rsidR="0056201A" w:rsidRPr="0056201A" w:rsidRDefault="0056201A" w:rsidP="0056201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56201A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1А, 2А</w:t>
            </w:r>
          </w:p>
        </w:tc>
        <w:tc>
          <w:tcPr>
            <w:tcW w:w="7082" w:type="dxa"/>
          </w:tcPr>
          <w:p w:rsidR="0056201A" w:rsidRPr="0056201A" w:rsidRDefault="0056201A" w:rsidP="005620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6201A">
              <w:rPr>
                <w:rFonts w:ascii="Times New Roman" w:hAnsi="Times New Roman"/>
                <w:sz w:val="28"/>
                <w:szCs w:val="28"/>
              </w:rPr>
              <w:t xml:space="preserve">осуществление деятельности, для обеспечения которой испрашивается публичный сервитут в отдельных целях,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(или)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участков, предназначенных для жилищного строительства (в том числе индивидуального жилищного строительства), </w:t>
            </w:r>
            <w:r w:rsidRPr="0056201A">
              <w:rPr>
                <w:rFonts w:ascii="Times New Roman" w:hAnsi="Times New Roman"/>
                <w:sz w:val="28"/>
                <w:szCs w:val="28"/>
              </w:rPr>
              <w:lastRenderedPageBreak/>
              <w:t>ведения личного подсобного хозяйства, гражданами садоводства или огородничества для собственных нужд, или одного года в отношении иных земельных участков. Положения настоящего подпункта не применяются в отношении земельных участков, находящихся в государственной или муниципальной собственности и не предоставленных гражданам или юридическим лицам</w:t>
            </w:r>
          </w:p>
        </w:tc>
      </w:tr>
      <w:tr w:rsidR="0056201A" w:rsidRPr="00D16A95" w:rsidTr="00391FD3">
        <w:tc>
          <w:tcPr>
            <w:tcW w:w="562" w:type="dxa"/>
          </w:tcPr>
          <w:p w:rsidR="0056201A" w:rsidRPr="00CD7334" w:rsidRDefault="0056201A" w:rsidP="0056201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CD7334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lastRenderedPageBreak/>
              <w:t>5.</w:t>
            </w:r>
          </w:p>
        </w:tc>
        <w:tc>
          <w:tcPr>
            <w:tcW w:w="2268" w:type="dxa"/>
          </w:tcPr>
          <w:p w:rsidR="0056201A" w:rsidRPr="00CD7334" w:rsidRDefault="0056201A" w:rsidP="0056201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CD7334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1А, 2А</w:t>
            </w:r>
          </w:p>
        </w:tc>
        <w:tc>
          <w:tcPr>
            <w:tcW w:w="7082" w:type="dxa"/>
          </w:tcPr>
          <w:p w:rsidR="0056201A" w:rsidRPr="00CD7334" w:rsidRDefault="0056201A" w:rsidP="005620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D7334">
              <w:rPr>
                <w:rFonts w:ascii="Times New Roman" w:hAnsi="Times New Roman"/>
                <w:sz w:val="28"/>
                <w:szCs w:val="28"/>
              </w:rPr>
              <w:t>осуществление деятельности, для обеспечения которой подано ходатайство об установлении публичного сервитута в отдельных целях, повлечет необходимость реконструкции (переноса), сноса линейного объекта или иного сооружения, размещенных на земельном участке и (или) землях, указанных в ходатайстве, и не предоставлено соглашение в письменной форме между заявителем и собственником данных линейного объекта, сооружения об условиях таких реконструкции (переноса), сноса</w:t>
            </w:r>
          </w:p>
        </w:tc>
      </w:tr>
      <w:tr w:rsidR="0056201A" w:rsidRPr="00D16A95" w:rsidTr="00391FD3">
        <w:tc>
          <w:tcPr>
            <w:tcW w:w="562" w:type="dxa"/>
          </w:tcPr>
          <w:p w:rsidR="0056201A" w:rsidRPr="00CD7334" w:rsidRDefault="0056201A" w:rsidP="0056201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CD7334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6.</w:t>
            </w:r>
          </w:p>
        </w:tc>
        <w:tc>
          <w:tcPr>
            <w:tcW w:w="2268" w:type="dxa"/>
          </w:tcPr>
          <w:p w:rsidR="0056201A" w:rsidRPr="00CD7334" w:rsidRDefault="0056201A" w:rsidP="0056201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CD7334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1А, 2А</w:t>
            </w:r>
          </w:p>
        </w:tc>
        <w:tc>
          <w:tcPr>
            <w:tcW w:w="7082" w:type="dxa"/>
          </w:tcPr>
          <w:p w:rsidR="0056201A" w:rsidRPr="00CD7334" w:rsidRDefault="0056201A" w:rsidP="005620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D7334">
              <w:rPr>
                <w:rFonts w:ascii="Times New Roman" w:hAnsi="Times New Roman"/>
                <w:sz w:val="28"/>
                <w:szCs w:val="28"/>
              </w:rPr>
              <w:t>границы публичного сервитута не соответствуют предусмотренной документацией по планировке территории зоне размещения инженерного сооружения, автомобильной дороги, железнодорожных путей в случае подачи ходатайства об установлении публичного сервитута в целях, предусмотренных подпунктами 1, 3 – 4</w:t>
            </w:r>
            <w:r w:rsidRPr="00CD7334">
              <w:rPr>
                <w:rFonts w:ascii="Times New Roman" w:hAnsi="Times New Roman"/>
                <w:sz w:val="28"/>
                <w:szCs w:val="28"/>
                <w:vertAlign w:val="superscript"/>
              </w:rPr>
              <w:t>1</w:t>
            </w:r>
            <w:r w:rsidRPr="00CD7334">
              <w:rPr>
                <w:rFonts w:ascii="Times New Roman" w:hAnsi="Times New Roman"/>
                <w:sz w:val="28"/>
                <w:szCs w:val="28"/>
              </w:rPr>
              <w:t xml:space="preserve"> и 6 статьи 39</w:t>
            </w:r>
            <w:r w:rsidRPr="00CD7334">
              <w:rPr>
                <w:rFonts w:ascii="Times New Roman" w:hAnsi="Times New Roman"/>
                <w:sz w:val="28"/>
                <w:szCs w:val="28"/>
                <w:vertAlign w:val="superscript"/>
              </w:rPr>
              <w:t>37</w:t>
            </w:r>
            <w:r w:rsidRPr="00CD7334">
              <w:rPr>
                <w:rFonts w:ascii="Times New Roman" w:hAnsi="Times New Roman"/>
                <w:sz w:val="28"/>
                <w:szCs w:val="28"/>
              </w:rPr>
              <w:t xml:space="preserve"> ЗК РФ, за исключением случая установления публичного сервитута в целях капитального ремонта инженерных сооружений, являющихся линейными объектами, а также в целях капитального ремонта участков (частей) таких инженерных сооружений</w:t>
            </w:r>
          </w:p>
        </w:tc>
      </w:tr>
      <w:tr w:rsidR="0056201A" w:rsidRPr="00D16A95" w:rsidTr="00391FD3">
        <w:tc>
          <w:tcPr>
            <w:tcW w:w="562" w:type="dxa"/>
          </w:tcPr>
          <w:p w:rsidR="0056201A" w:rsidRPr="00CD7334" w:rsidRDefault="0056201A" w:rsidP="0056201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CD7334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7.</w:t>
            </w:r>
          </w:p>
        </w:tc>
        <w:tc>
          <w:tcPr>
            <w:tcW w:w="2268" w:type="dxa"/>
          </w:tcPr>
          <w:p w:rsidR="0056201A" w:rsidRPr="00CD7334" w:rsidRDefault="0056201A" w:rsidP="0056201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CD7334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1А, 2А</w:t>
            </w:r>
          </w:p>
        </w:tc>
        <w:tc>
          <w:tcPr>
            <w:tcW w:w="7082" w:type="dxa"/>
          </w:tcPr>
          <w:p w:rsidR="0056201A" w:rsidRPr="00CD7334" w:rsidRDefault="0056201A" w:rsidP="005620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D7334">
              <w:rPr>
                <w:rFonts w:ascii="Times New Roman" w:hAnsi="Times New Roman"/>
                <w:sz w:val="28"/>
                <w:szCs w:val="28"/>
              </w:rPr>
              <w:t>установление публичного сервитута в отдельных целях в границах, указанных в ходатайстве, препятствует размещению иных объектов, предусмотренных утвержденным проектом планировки территории</w:t>
            </w:r>
          </w:p>
        </w:tc>
      </w:tr>
      <w:tr w:rsidR="0056201A" w:rsidRPr="00D16A95" w:rsidTr="00391FD3">
        <w:tc>
          <w:tcPr>
            <w:tcW w:w="562" w:type="dxa"/>
          </w:tcPr>
          <w:p w:rsidR="0056201A" w:rsidRPr="00CD7334" w:rsidRDefault="0056201A" w:rsidP="0056201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CD7334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8.</w:t>
            </w:r>
          </w:p>
        </w:tc>
        <w:tc>
          <w:tcPr>
            <w:tcW w:w="2268" w:type="dxa"/>
          </w:tcPr>
          <w:p w:rsidR="0056201A" w:rsidRPr="00CD7334" w:rsidRDefault="0056201A" w:rsidP="0056201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CD7334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1А, 2А</w:t>
            </w:r>
          </w:p>
        </w:tc>
        <w:tc>
          <w:tcPr>
            <w:tcW w:w="7082" w:type="dxa"/>
          </w:tcPr>
          <w:p w:rsidR="0056201A" w:rsidRDefault="0056201A" w:rsidP="005620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7334">
              <w:rPr>
                <w:rFonts w:ascii="Times New Roman" w:hAnsi="Times New Roman"/>
                <w:sz w:val="28"/>
                <w:szCs w:val="28"/>
              </w:rPr>
              <w:t>публичный сервитут в отдельных целях испрашивается в целях реконструкции инженерного сооружения, которое предполагалось перенести в связи с изъятием земельного участка для государственных или муниципальных нужд, и принято решение об отказе в удовлетворении ходатайства об изъятии такого земельного участка для государственных или муниципальных нужд</w:t>
            </w:r>
          </w:p>
          <w:p w:rsidR="00CD7334" w:rsidRDefault="00CD7334" w:rsidP="005620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D7334" w:rsidRDefault="00CD7334" w:rsidP="005620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D7334" w:rsidRDefault="00CD7334" w:rsidP="005620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D7334" w:rsidRPr="00CD7334" w:rsidRDefault="00CD7334" w:rsidP="005620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56201A" w:rsidRPr="00D16A95" w:rsidTr="00391FD3">
        <w:tc>
          <w:tcPr>
            <w:tcW w:w="9912" w:type="dxa"/>
            <w:gridSpan w:val="3"/>
          </w:tcPr>
          <w:p w:rsidR="0056201A" w:rsidRPr="00CD7334" w:rsidRDefault="0056201A" w:rsidP="0056201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CD7334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lastRenderedPageBreak/>
              <w:t>Основания для отказа в предоставлении государственной услуги</w:t>
            </w:r>
          </w:p>
          <w:p w:rsidR="0056201A" w:rsidRPr="00CD7334" w:rsidRDefault="0056201A" w:rsidP="0056201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CD7334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(основания для отказа в </w:t>
            </w:r>
            <w:r w:rsidRPr="00CD7334">
              <w:rPr>
                <w:rFonts w:ascii="Times New Roman" w:hAnsi="Times New Roman"/>
                <w:sz w:val="28"/>
                <w:szCs w:val="28"/>
              </w:rPr>
              <w:t>установлении публичного сервитута по статье 23 ЗК РФ</w:t>
            </w:r>
            <w:r w:rsidRPr="00CD7334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)</w:t>
            </w:r>
          </w:p>
        </w:tc>
      </w:tr>
      <w:tr w:rsidR="0056201A" w:rsidRPr="00D16A95" w:rsidTr="00391FD3">
        <w:tc>
          <w:tcPr>
            <w:tcW w:w="562" w:type="dxa"/>
          </w:tcPr>
          <w:p w:rsidR="0056201A" w:rsidRPr="00CD7334" w:rsidRDefault="0056201A" w:rsidP="0056201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CD7334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1.</w:t>
            </w:r>
          </w:p>
        </w:tc>
        <w:tc>
          <w:tcPr>
            <w:tcW w:w="2268" w:type="dxa"/>
          </w:tcPr>
          <w:p w:rsidR="0056201A" w:rsidRPr="00CD7334" w:rsidRDefault="0056201A" w:rsidP="0056201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CD7334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1Б-4Б</w:t>
            </w:r>
          </w:p>
        </w:tc>
        <w:tc>
          <w:tcPr>
            <w:tcW w:w="7082" w:type="dxa"/>
          </w:tcPr>
          <w:p w:rsidR="0056201A" w:rsidRPr="00CD7334" w:rsidRDefault="0056201A" w:rsidP="005620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D7334">
              <w:rPr>
                <w:rFonts w:ascii="Times New Roman" w:hAnsi="Times New Roman"/>
                <w:sz w:val="28"/>
                <w:szCs w:val="28"/>
              </w:rPr>
              <w:t>планируемое на условиях публичного сервитута использование земельного участка не допускается в соответствии с федеральными законами</w:t>
            </w:r>
          </w:p>
        </w:tc>
      </w:tr>
      <w:tr w:rsidR="0056201A" w:rsidRPr="00D16A95" w:rsidTr="00391FD3">
        <w:tc>
          <w:tcPr>
            <w:tcW w:w="562" w:type="dxa"/>
          </w:tcPr>
          <w:p w:rsidR="0056201A" w:rsidRPr="00CD7334" w:rsidRDefault="0056201A" w:rsidP="0056201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CD7334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2.</w:t>
            </w:r>
          </w:p>
        </w:tc>
        <w:tc>
          <w:tcPr>
            <w:tcW w:w="2268" w:type="dxa"/>
          </w:tcPr>
          <w:p w:rsidR="0056201A" w:rsidRPr="00CD7334" w:rsidRDefault="0056201A" w:rsidP="0056201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CD7334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1Б-4Б</w:t>
            </w:r>
          </w:p>
        </w:tc>
        <w:tc>
          <w:tcPr>
            <w:tcW w:w="7082" w:type="dxa"/>
          </w:tcPr>
          <w:p w:rsidR="0056201A" w:rsidRPr="00CD7334" w:rsidRDefault="0056201A" w:rsidP="005620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D7334">
              <w:rPr>
                <w:rFonts w:ascii="Times New Roman" w:hAnsi="Times New Roman"/>
                <w:sz w:val="28"/>
                <w:szCs w:val="28"/>
              </w:rPr>
              <w:t>установление публичного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</w:t>
            </w:r>
          </w:p>
        </w:tc>
      </w:tr>
      <w:tr w:rsidR="0056201A" w:rsidRPr="00D16A95" w:rsidTr="00391FD3">
        <w:tc>
          <w:tcPr>
            <w:tcW w:w="562" w:type="dxa"/>
          </w:tcPr>
          <w:p w:rsidR="0056201A" w:rsidRPr="00CD7334" w:rsidRDefault="0056201A" w:rsidP="0056201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CD7334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3.</w:t>
            </w:r>
          </w:p>
        </w:tc>
        <w:tc>
          <w:tcPr>
            <w:tcW w:w="2268" w:type="dxa"/>
          </w:tcPr>
          <w:p w:rsidR="0056201A" w:rsidRPr="00CD7334" w:rsidRDefault="0056201A" w:rsidP="0056201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CD7334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1Б-4Б</w:t>
            </w:r>
          </w:p>
        </w:tc>
        <w:tc>
          <w:tcPr>
            <w:tcW w:w="7082" w:type="dxa"/>
          </w:tcPr>
          <w:p w:rsidR="0056201A" w:rsidRPr="00CD7334" w:rsidRDefault="0056201A" w:rsidP="005620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D7334">
              <w:rPr>
                <w:rFonts w:ascii="Times New Roman" w:hAnsi="Times New Roman"/>
                <w:sz w:val="28"/>
                <w:szCs w:val="28"/>
              </w:rPr>
              <w:t>установление публичного сервитута в границах, указанных в ходатайстве, препятствует размещению объектов, предусмотренных утвержденным проектом планировки территории</w:t>
            </w:r>
          </w:p>
        </w:tc>
      </w:tr>
    </w:tbl>
    <w:p w:rsidR="00424F2F" w:rsidRDefault="00424F2F" w:rsidP="00052439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DE4967" w:rsidRPr="00517CC0" w:rsidRDefault="00DE4967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DE4967" w:rsidRPr="00517CC0" w:rsidRDefault="00DE4967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DE4967" w:rsidRPr="00517CC0" w:rsidRDefault="00DE4967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DE4967" w:rsidRPr="00517CC0" w:rsidRDefault="00DE4967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  <w:sectPr w:rsidR="00DE4967" w:rsidRPr="00517CC0" w:rsidSect="00840D46">
          <w:pgSz w:w="11907" w:h="16840"/>
          <w:pgMar w:top="1134" w:right="851" w:bottom="1134" w:left="1134" w:header="720" w:footer="720" w:gutter="0"/>
          <w:cols w:space="708"/>
          <w:rtlGutter/>
          <w:docGrid w:linePitch="360"/>
        </w:sectPr>
      </w:pPr>
    </w:p>
    <w:p w:rsidR="00D104BE" w:rsidRPr="00517CC0" w:rsidRDefault="00D104BE" w:rsidP="00F86841">
      <w:pPr>
        <w:spacing w:after="0" w:line="240" w:lineRule="auto"/>
        <w:ind w:right="-1" w:firstLine="5812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517CC0">
        <w:rPr>
          <w:rFonts w:ascii="Times New Roman" w:hAnsi="Times New Roman"/>
          <w:color w:val="000000"/>
          <w:spacing w:val="-6"/>
          <w:sz w:val="24"/>
          <w:szCs w:val="24"/>
        </w:rPr>
        <w:lastRenderedPageBreak/>
        <w:t>Приложение 5</w:t>
      </w:r>
    </w:p>
    <w:p w:rsidR="00F86841" w:rsidRPr="008C24C8" w:rsidRDefault="00F86841" w:rsidP="00F86841">
      <w:pPr>
        <w:spacing w:after="0" w:line="240" w:lineRule="auto"/>
        <w:ind w:right="-1" w:firstLine="5812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8C24C8">
        <w:rPr>
          <w:rFonts w:ascii="Times New Roman" w:hAnsi="Times New Roman"/>
          <w:color w:val="000000"/>
          <w:spacing w:val="-6"/>
          <w:sz w:val="24"/>
          <w:szCs w:val="24"/>
        </w:rPr>
        <w:t xml:space="preserve">к Административному регламенту </w:t>
      </w:r>
    </w:p>
    <w:p w:rsidR="00F86841" w:rsidRPr="008C24C8" w:rsidRDefault="00F86841" w:rsidP="00F86841">
      <w:pPr>
        <w:spacing w:after="0" w:line="240" w:lineRule="auto"/>
        <w:ind w:right="-1" w:firstLine="5812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8C24C8">
        <w:rPr>
          <w:rFonts w:ascii="Times New Roman" w:hAnsi="Times New Roman"/>
          <w:color w:val="000000"/>
          <w:spacing w:val="-6"/>
          <w:sz w:val="24"/>
          <w:szCs w:val="24"/>
        </w:rPr>
        <w:t>предоставления государственной услуги</w:t>
      </w:r>
    </w:p>
    <w:p w:rsidR="00F86841" w:rsidRDefault="00F86841" w:rsidP="00F86841">
      <w:pPr>
        <w:spacing w:after="0" w:line="240" w:lineRule="auto"/>
        <w:ind w:right="-1" w:firstLine="5812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8C24C8">
        <w:rPr>
          <w:rFonts w:ascii="Times New Roman" w:hAnsi="Times New Roman"/>
          <w:color w:val="000000"/>
          <w:spacing w:val="-6"/>
          <w:sz w:val="24"/>
          <w:szCs w:val="24"/>
        </w:rPr>
        <w:t>по установлению публичного сервитута</w:t>
      </w:r>
    </w:p>
    <w:p w:rsidR="00D104BE" w:rsidRPr="00132C8D" w:rsidRDefault="00D104BE" w:rsidP="00132C8D">
      <w:pPr>
        <w:spacing w:after="0" w:line="240" w:lineRule="auto"/>
        <w:ind w:right="-1" w:firstLine="4395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132C8D" w:rsidRPr="00132C8D" w:rsidRDefault="00132C8D" w:rsidP="00132C8D">
      <w:pPr>
        <w:spacing w:after="0" w:line="240" w:lineRule="auto"/>
        <w:ind w:firstLine="5245"/>
        <w:jc w:val="both"/>
        <w:rPr>
          <w:rFonts w:ascii="Times New Roman" w:hAnsi="Times New Roman"/>
        </w:rPr>
      </w:pPr>
      <w:r w:rsidRPr="00132C8D">
        <w:rPr>
          <w:rFonts w:ascii="Times New Roman" w:hAnsi="Times New Roman"/>
        </w:rPr>
        <w:t>Рекомендуемая форма</w:t>
      </w:r>
    </w:p>
    <w:p w:rsidR="00132C8D" w:rsidRPr="00132C8D" w:rsidRDefault="00132C8D" w:rsidP="00132C8D">
      <w:pPr>
        <w:spacing w:after="0" w:line="240" w:lineRule="auto"/>
        <w:ind w:firstLine="5245"/>
        <w:jc w:val="both"/>
        <w:rPr>
          <w:rFonts w:ascii="Times New Roman" w:hAnsi="Times New Roman"/>
        </w:rPr>
      </w:pPr>
    </w:p>
    <w:p w:rsidR="00132C8D" w:rsidRPr="00132C8D" w:rsidRDefault="00132C8D" w:rsidP="00132C8D">
      <w:pPr>
        <w:pStyle w:val="affb"/>
        <w:ind w:firstLine="4111"/>
        <w:rPr>
          <w:rFonts w:ascii="Times New Roman" w:hAnsi="Times New Roman" w:cs="Times New Roman"/>
        </w:rPr>
      </w:pPr>
      <w:r w:rsidRPr="00132C8D">
        <w:rPr>
          <w:rFonts w:ascii="Times New Roman" w:hAnsi="Times New Roman" w:cs="Times New Roman"/>
        </w:rPr>
        <w:t>Министру земельных и имущественных</w:t>
      </w:r>
    </w:p>
    <w:p w:rsidR="00132C8D" w:rsidRPr="00132C8D" w:rsidRDefault="00132C8D" w:rsidP="00132C8D">
      <w:pPr>
        <w:pStyle w:val="affb"/>
        <w:ind w:firstLine="4111"/>
        <w:rPr>
          <w:rFonts w:ascii="Times New Roman" w:hAnsi="Times New Roman" w:cs="Times New Roman"/>
        </w:rPr>
      </w:pPr>
      <w:r w:rsidRPr="00132C8D">
        <w:rPr>
          <w:rFonts w:ascii="Times New Roman" w:hAnsi="Times New Roman" w:cs="Times New Roman"/>
        </w:rPr>
        <w:t>отношений Республики Татарстан</w:t>
      </w:r>
    </w:p>
    <w:p w:rsidR="00132C8D" w:rsidRPr="00132C8D" w:rsidRDefault="00132C8D" w:rsidP="00132C8D">
      <w:pPr>
        <w:pStyle w:val="ConsPlusNonformat"/>
        <w:ind w:firstLine="4111"/>
        <w:jc w:val="both"/>
        <w:rPr>
          <w:rFonts w:ascii="Times New Roman" w:hAnsi="Times New Roman" w:cs="Times New Roman"/>
          <w:sz w:val="24"/>
          <w:szCs w:val="24"/>
        </w:rPr>
      </w:pPr>
      <w:r w:rsidRPr="00132C8D">
        <w:rPr>
          <w:rFonts w:ascii="Times New Roman" w:hAnsi="Times New Roman" w:cs="Times New Roman"/>
          <w:sz w:val="24"/>
          <w:szCs w:val="24"/>
        </w:rPr>
        <w:t>От ___________________________________________</w:t>
      </w:r>
    </w:p>
    <w:p w:rsidR="00132C8D" w:rsidRPr="00132C8D" w:rsidRDefault="00132C8D" w:rsidP="00132C8D">
      <w:pPr>
        <w:spacing w:after="0" w:line="240" w:lineRule="auto"/>
        <w:ind w:firstLine="1134"/>
        <w:rPr>
          <w:rFonts w:ascii="Times New Roman" w:hAnsi="Times New Roman"/>
        </w:rPr>
      </w:pPr>
      <w:r w:rsidRPr="00132C8D">
        <w:rPr>
          <w:rFonts w:ascii="Times New Roman" w:hAnsi="Times New Roman"/>
        </w:rPr>
        <w:t xml:space="preserve">                                                                (фамилия, имя, отчество (при наличии)) –для</w:t>
      </w:r>
    </w:p>
    <w:p w:rsidR="00132C8D" w:rsidRPr="00132C8D" w:rsidRDefault="00132C8D" w:rsidP="00132C8D">
      <w:pPr>
        <w:spacing w:after="0" w:line="240" w:lineRule="auto"/>
        <w:ind w:firstLine="1134"/>
        <w:rPr>
          <w:rFonts w:ascii="Times New Roman" w:hAnsi="Times New Roman"/>
        </w:rPr>
      </w:pPr>
      <w:r w:rsidRPr="00132C8D">
        <w:rPr>
          <w:rFonts w:ascii="Times New Roman" w:hAnsi="Times New Roman"/>
        </w:rPr>
        <w:t xml:space="preserve">                                                                физических лиц, </w:t>
      </w:r>
    </w:p>
    <w:p w:rsidR="00132C8D" w:rsidRPr="00132C8D" w:rsidRDefault="00132C8D" w:rsidP="00132C8D">
      <w:pPr>
        <w:pStyle w:val="ConsPlusNonformat"/>
        <w:ind w:firstLine="4111"/>
        <w:jc w:val="both"/>
        <w:rPr>
          <w:rFonts w:ascii="Times New Roman" w:hAnsi="Times New Roman" w:cs="Times New Roman"/>
          <w:sz w:val="24"/>
          <w:szCs w:val="24"/>
        </w:rPr>
      </w:pPr>
      <w:r w:rsidRPr="00132C8D">
        <w:rPr>
          <w:rFonts w:ascii="Times New Roman" w:hAnsi="Times New Roman" w:cs="Times New Roman"/>
          <w:sz w:val="24"/>
          <w:szCs w:val="24"/>
        </w:rPr>
        <w:t>полное наименование,</w:t>
      </w:r>
    </w:p>
    <w:p w:rsidR="00132C8D" w:rsidRPr="00132C8D" w:rsidRDefault="00132C8D" w:rsidP="00132C8D">
      <w:pPr>
        <w:pStyle w:val="ConsPlusNonformat"/>
        <w:ind w:firstLine="4111"/>
        <w:jc w:val="both"/>
        <w:rPr>
          <w:rFonts w:ascii="Times New Roman" w:hAnsi="Times New Roman" w:cs="Times New Roman"/>
          <w:sz w:val="24"/>
          <w:szCs w:val="24"/>
        </w:rPr>
      </w:pPr>
      <w:r w:rsidRPr="00132C8D">
        <w:rPr>
          <w:rFonts w:ascii="Times New Roman" w:hAnsi="Times New Roman" w:cs="Times New Roman"/>
          <w:sz w:val="24"/>
          <w:szCs w:val="24"/>
        </w:rPr>
        <w:t xml:space="preserve">организационно-правовая форма </w:t>
      </w:r>
      <w:r w:rsidRPr="00132C8D">
        <w:rPr>
          <w:rFonts w:ascii="Times New Roman" w:hAnsi="Times New Roman" w:cs="Times New Roman"/>
          <w:sz w:val="28"/>
          <w:szCs w:val="28"/>
        </w:rPr>
        <w:t>–</w:t>
      </w:r>
      <w:r w:rsidRPr="00132C8D">
        <w:rPr>
          <w:rFonts w:ascii="Times New Roman" w:hAnsi="Times New Roman" w:cs="Times New Roman"/>
          <w:sz w:val="24"/>
          <w:szCs w:val="24"/>
        </w:rPr>
        <w:t>для</w:t>
      </w:r>
    </w:p>
    <w:p w:rsidR="00132C8D" w:rsidRPr="00132C8D" w:rsidRDefault="00132C8D" w:rsidP="00132C8D">
      <w:pPr>
        <w:pStyle w:val="ConsPlusNonformat"/>
        <w:ind w:firstLine="4111"/>
        <w:jc w:val="both"/>
        <w:rPr>
          <w:rFonts w:ascii="Times New Roman" w:hAnsi="Times New Roman" w:cs="Times New Roman"/>
          <w:sz w:val="24"/>
          <w:szCs w:val="24"/>
        </w:rPr>
      </w:pPr>
      <w:r w:rsidRPr="00132C8D">
        <w:rPr>
          <w:rFonts w:ascii="Times New Roman" w:hAnsi="Times New Roman" w:cs="Times New Roman"/>
          <w:sz w:val="24"/>
          <w:szCs w:val="24"/>
        </w:rPr>
        <w:t>юридического лица)</w:t>
      </w:r>
    </w:p>
    <w:p w:rsidR="00132C8D" w:rsidRPr="00132C8D" w:rsidRDefault="00132C8D" w:rsidP="00132C8D">
      <w:pPr>
        <w:pStyle w:val="ConsPlusNonformat"/>
        <w:ind w:firstLine="4111"/>
        <w:jc w:val="both"/>
        <w:rPr>
          <w:rFonts w:ascii="Times New Roman" w:hAnsi="Times New Roman" w:cs="Times New Roman"/>
          <w:sz w:val="24"/>
          <w:szCs w:val="24"/>
        </w:rPr>
      </w:pPr>
      <w:r w:rsidRPr="00132C8D"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p w:rsidR="00132C8D" w:rsidRPr="00132C8D" w:rsidRDefault="00132C8D" w:rsidP="00132C8D">
      <w:pPr>
        <w:pStyle w:val="ConsPlusNonformat"/>
        <w:ind w:firstLine="4111"/>
        <w:jc w:val="both"/>
        <w:rPr>
          <w:rFonts w:ascii="Times New Roman" w:hAnsi="Times New Roman" w:cs="Times New Roman"/>
          <w:sz w:val="22"/>
          <w:szCs w:val="22"/>
        </w:rPr>
      </w:pPr>
      <w:r w:rsidRPr="00132C8D">
        <w:rPr>
          <w:rFonts w:ascii="Times New Roman" w:hAnsi="Times New Roman" w:cs="Times New Roman"/>
          <w:sz w:val="22"/>
          <w:szCs w:val="22"/>
        </w:rPr>
        <w:t>(реквизиты документа, удостоверяющего</w:t>
      </w:r>
    </w:p>
    <w:p w:rsidR="00132C8D" w:rsidRPr="00132C8D" w:rsidRDefault="00132C8D" w:rsidP="00132C8D">
      <w:pPr>
        <w:pStyle w:val="ConsPlusNonformat"/>
        <w:ind w:firstLine="4111"/>
        <w:jc w:val="both"/>
        <w:rPr>
          <w:rFonts w:ascii="Times New Roman" w:hAnsi="Times New Roman" w:cs="Times New Roman"/>
          <w:sz w:val="22"/>
          <w:szCs w:val="22"/>
        </w:rPr>
      </w:pPr>
      <w:r w:rsidRPr="00132C8D">
        <w:rPr>
          <w:rFonts w:ascii="Times New Roman" w:hAnsi="Times New Roman" w:cs="Times New Roman"/>
          <w:sz w:val="22"/>
          <w:szCs w:val="22"/>
        </w:rPr>
        <w:t>личность заявителя (для гражданина)</w:t>
      </w:r>
    </w:p>
    <w:p w:rsidR="00132C8D" w:rsidRPr="00132C8D" w:rsidRDefault="00132C8D" w:rsidP="00132C8D">
      <w:pPr>
        <w:pStyle w:val="ConsPlusNonformat"/>
        <w:ind w:firstLine="4111"/>
        <w:jc w:val="both"/>
        <w:rPr>
          <w:rFonts w:ascii="Times New Roman" w:hAnsi="Times New Roman" w:cs="Times New Roman"/>
          <w:sz w:val="24"/>
          <w:szCs w:val="24"/>
        </w:rPr>
      </w:pPr>
      <w:r w:rsidRPr="00132C8D">
        <w:rPr>
          <w:rFonts w:ascii="Times New Roman" w:hAnsi="Times New Roman" w:cs="Times New Roman"/>
          <w:sz w:val="24"/>
          <w:szCs w:val="24"/>
        </w:rPr>
        <w:t>Сведения ИНН ________________________________</w:t>
      </w:r>
    </w:p>
    <w:p w:rsidR="00132C8D" w:rsidRPr="00132C8D" w:rsidRDefault="00132C8D" w:rsidP="00132C8D">
      <w:pPr>
        <w:pStyle w:val="ConsPlusNonformat"/>
        <w:ind w:firstLine="4111"/>
        <w:jc w:val="both"/>
        <w:rPr>
          <w:rFonts w:ascii="Times New Roman" w:hAnsi="Times New Roman" w:cs="Times New Roman"/>
          <w:sz w:val="24"/>
          <w:szCs w:val="24"/>
        </w:rPr>
      </w:pPr>
      <w:r w:rsidRPr="00132C8D">
        <w:rPr>
          <w:rFonts w:ascii="Times New Roman" w:hAnsi="Times New Roman" w:cs="Times New Roman"/>
          <w:sz w:val="24"/>
          <w:szCs w:val="24"/>
        </w:rPr>
        <w:t>Сведения ОГРН/ОГРИП ________________________</w:t>
      </w:r>
    </w:p>
    <w:p w:rsidR="00132C8D" w:rsidRPr="00132C8D" w:rsidRDefault="00132C8D" w:rsidP="00132C8D">
      <w:pPr>
        <w:pStyle w:val="ConsPlusNonformat"/>
        <w:ind w:firstLine="4111"/>
        <w:jc w:val="both"/>
        <w:rPr>
          <w:rFonts w:ascii="Times New Roman" w:hAnsi="Times New Roman" w:cs="Times New Roman"/>
          <w:sz w:val="24"/>
          <w:szCs w:val="24"/>
        </w:rPr>
      </w:pPr>
      <w:r w:rsidRPr="00132C8D">
        <w:rPr>
          <w:rFonts w:ascii="Times New Roman" w:hAnsi="Times New Roman" w:cs="Times New Roman"/>
          <w:sz w:val="24"/>
          <w:szCs w:val="24"/>
        </w:rPr>
        <w:t>Место жительства (для гражданина), место</w:t>
      </w:r>
    </w:p>
    <w:p w:rsidR="00132C8D" w:rsidRPr="00132C8D" w:rsidRDefault="00132C8D" w:rsidP="00132C8D">
      <w:pPr>
        <w:pStyle w:val="ConsPlusNonformat"/>
        <w:ind w:firstLine="4111"/>
        <w:jc w:val="both"/>
        <w:rPr>
          <w:rFonts w:ascii="Times New Roman" w:hAnsi="Times New Roman" w:cs="Times New Roman"/>
          <w:sz w:val="24"/>
          <w:szCs w:val="24"/>
        </w:rPr>
      </w:pPr>
      <w:r w:rsidRPr="00132C8D">
        <w:rPr>
          <w:rFonts w:ascii="Times New Roman" w:hAnsi="Times New Roman" w:cs="Times New Roman"/>
          <w:sz w:val="24"/>
          <w:szCs w:val="24"/>
        </w:rPr>
        <w:t xml:space="preserve">нахождения (для юридического </w:t>
      </w:r>
      <w:proofErr w:type="gramStart"/>
      <w:r w:rsidRPr="00132C8D">
        <w:rPr>
          <w:rFonts w:ascii="Times New Roman" w:hAnsi="Times New Roman" w:cs="Times New Roman"/>
          <w:sz w:val="24"/>
          <w:szCs w:val="24"/>
        </w:rPr>
        <w:t>лица)_</w:t>
      </w:r>
      <w:proofErr w:type="gramEnd"/>
      <w:r w:rsidRPr="00132C8D">
        <w:rPr>
          <w:rFonts w:ascii="Times New Roman" w:hAnsi="Times New Roman" w:cs="Times New Roman"/>
          <w:sz w:val="24"/>
          <w:szCs w:val="24"/>
        </w:rPr>
        <w:t>____________</w:t>
      </w:r>
    </w:p>
    <w:p w:rsidR="00132C8D" w:rsidRPr="00132C8D" w:rsidRDefault="00132C8D" w:rsidP="00132C8D">
      <w:pPr>
        <w:pStyle w:val="ConsPlusNonformat"/>
        <w:ind w:firstLine="4111"/>
        <w:jc w:val="both"/>
        <w:rPr>
          <w:rFonts w:ascii="Times New Roman" w:hAnsi="Times New Roman" w:cs="Times New Roman"/>
          <w:sz w:val="24"/>
          <w:szCs w:val="24"/>
        </w:rPr>
      </w:pPr>
      <w:r w:rsidRPr="00132C8D"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p w:rsidR="00132C8D" w:rsidRPr="00132C8D" w:rsidRDefault="00132C8D" w:rsidP="00132C8D">
      <w:pPr>
        <w:pStyle w:val="ConsPlusNonformat"/>
        <w:ind w:firstLine="4111"/>
        <w:jc w:val="both"/>
        <w:rPr>
          <w:rFonts w:ascii="Times New Roman" w:hAnsi="Times New Roman" w:cs="Times New Roman"/>
          <w:sz w:val="24"/>
          <w:szCs w:val="24"/>
        </w:rPr>
      </w:pPr>
      <w:r w:rsidRPr="00132C8D">
        <w:rPr>
          <w:rFonts w:ascii="Times New Roman" w:hAnsi="Times New Roman" w:cs="Times New Roman"/>
          <w:sz w:val="24"/>
          <w:szCs w:val="24"/>
        </w:rPr>
        <w:t>Телефон: _____________________________________</w:t>
      </w:r>
    </w:p>
    <w:p w:rsidR="00132C8D" w:rsidRPr="00132C8D" w:rsidRDefault="00132C8D" w:rsidP="00132C8D">
      <w:pPr>
        <w:pStyle w:val="ConsPlusNonformat"/>
        <w:ind w:firstLine="4111"/>
        <w:jc w:val="both"/>
        <w:rPr>
          <w:rFonts w:ascii="Times New Roman" w:hAnsi="Times New Roman" w:cs="Times New Roman"/>
          <w:sz w:val="24"/>
          <w:szCs w:val="24"/>
        </w:rPr>
      </w:pPr>
      <w:r w:rsidRPr="00132C8D">
        <w:rPr>
          <w:rFonts w:ascii="Times New Roman" w:hAnsi="Times New Roman" w:cs="Times New Roman"/>
          <w:sz w:val="24"/>
          <w:szCs w:val="24"/>
        </w:rPr>
        <w:t>Почтовый адрес и (или) адрес электронной</w:t>
      </w:r>
    </w:p>
    <w:p w:rsidR="00132C8D" w:rsidRPr="00132C8D" w:rsidRDefault="00132C8D" w:rsidP="00132C8D">
      <w:pPr>
        <w:pStyle w:val="ConsPlusNonformat"/>
        <w:ind w:firstLine="4111"/>
        <w:jc w:val="both"/>
        <w:rPr>
          <w:rFonts w:ascii="Times New Roman" w:hAnsi="Times New Roman" w:cs="Times New Roman"/>
          <w:sz w:val="24"/>
          <w:szCs w:val="24"/>
        </w:rPr>
      </w:pPr>
      <w:r w:rsidRPr="00132C8D">
        <w:rPr>
          <w:rFonts w:ascii="Times New Roman" w:hAnsi="Times New Roman" w:cs="Times New Roman"/>
          <w:sz w:val="24"/>
          <w:szCs w:val="24"/>
        </w:rPr>
        <w:t>почты ________________________________________</w:t>
      </w:r>
    </w:p>
    <w:p w:rsidR="00F53501" w:rsidRDefault="00F53501" w:rsidP="00132C8D">
      <w:pPr>
        <w:spacing w:after="0" w:line="240" w:lineRule="auto"/>
        <w:jc w:val="both"/>
        <w:rPr>
          <w:rFonts w:ascii="Times New Roman" w:hAnsi="Times New Roman"/>
        </w:rPr>
      </w:pPr>
    </w:p>
    <w:p w:rsidR="00EF61D1" w:rsidRPr="00FA7320" w:rsidRDefault="00EF61D1" w:rsidP="00EF61D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A7320">
        <w:rPr>
          <w:rFonts w:ascii="Times New Roman" w:hAnsi="Times New Roman" w:cs="Times New Roman"/>
          <w:sz w:val="24"/>
          <w:szCs w:val="24"/>
        </w:rPr>
        <w:t>Ходатайство</w:t>
      </w:r>
    </w:p>
    <w:p w:rsidR="00EF61D1" w:rsidRDefault="00EF61D1" w:rsidP="00EF61D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A7320">
        <w:rPr>
          <w:rFonts w:ascii="Times New Roman" w:hAnsi="Times New Roman" w:cs="Times New Roman"/>
          <w:sz w:val="24"/>
          <w:szCs w:val="24"/>
        </w:rPr>
        <w:t>об установлении публичного сервитута в отдельных целях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EF61D1" w:rsidRPr="00FA7320" w:rsidRDefault="00EF61D1" w:rsidP="00EF61D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F61D1">
        <w:rPr>
          <w:rFonts w:ascii="Times New Roman" w:hAnsi="Times New Roman" w:cs="Times New Roman"/>
          <w:sz w:val="24"/>
          <w:szCs w:val="24"/>
        </w:rPr>
        <w:t>публичного сервитута по статье 23 ЗК РФ</w:t>
      </w:r>
      <w:r w:rsidRPr="00FA732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61D1" w:rsidRPr="0084577A" w:rsidRDefault="00EF61D1" w:rsidP="00EF61D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EF61D1" w:rsidRPr="0084577A" w:rsidRDefault="00EF61D1" w:rsidP="00EF61D1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84577A">
        <w:rPr>
          <w:rFonts w:ascii="Times New Roman" w:hAnsi="Times New Roman" w:cs="Times New Roman"/>
          <w:sz w:val="24"/>
          <w:szCs w:val="24"/>
        </w:rPr>
        <w:t xml:space="preserve">Прошу принять Решение об установлении </w:t>
      </w:r>
      <w:r w:rsidRPr="00FA7320">
        <w:rPr>
          <w:rFonts w:ascii="Times New Roman" w:hAnsi="Times New Roman" w:cs="Times New Roman"/>
          <w:sz w:val="24"/>
          <w:szCs w:val="24"/>
        </w:rPr>
        <w:t>публичного сервитута в отдельных целях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EF61D1">
        <w:rPr>
          <w:rFonts w:ascii="Times New Roman" w:hAnsi="Times New Roman" w:cs="Times New Roman"/>
          <w:sz w:val="24"/>
          <w:szCs w:val="24"/>
        </w:rPr>
        <w:t>публичного сервитута по статье 23 ЗК РФ</w:t>
      </w:r>
      <w:r w:rsidRPr="0084577A">
        <w:rPr>
          <w:rFonts w:ascii="Times New Roman" w:hAnsi="Times New Roman" w:cs="Times New Roman"/>
          <w:sz w:val="24"/>
          <w:szCs w:val="24"/>
        </w:rPr>
        <w:t xml:space="preserve"> в отношении земельного участка</w:t>
      </w:r>
    </w:p>
    <w:p w:rsidR="00EF61D1" w:rsidRPr="0084577A" w:rsidRDefault="00EF61D1" w:rsidP="00EF61D1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64"/>
        <w:gridCol w:w="5990"/>
      </w:tblGrid>
      <w:tr w:rsidR="00EF61D1" w:rsidRPr="0084577A" w:rsidTr="00391FD3">
        <w:tc>
          <w:tcPr>
            <w:tcW w:w="3864" w:type="dxa"/>
          </w:tcPr>
          <w:p w:rsidR="00EF61D1" w:rsidRPr="0084577A" w:rsidRDefault="00EF61D1" w:rsidP="00391FD3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4577A">
              <w:rPr>
                <w:rFonts w:ascii="Times New Roman" w:hAnsi="Times New Roman" w:cs="Times New Roman"/>
                <w:sz w:val="24"/>
                <w:szCs w:val="24"/>
              </w:rPr>
              <w:t>Кадастровый  (</w:t>
            </w:r>
            <w:proofErr w:type="gramEnd"/>
            <w:r w:rsidRPr="0084577A">
              <w:rPr>
                <w:rFonts w:ascii="Times New Roman" w:hAnsi="Times New Roman" w:cs="Times New Roman"/>
                <w:sz w:val="24"/>
                <w:szCs w:val="24"/>
              </w:rPr>
              <w:t>условный)</w:t>
            </w:r>
          </w:p>
          <w:p w:rsidR="00EF61D1" w:rsidRPr="0084577A" w:rsidRDefault="00EF61D1" w:rsidP="00391FD3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77A">
              <w:rPr>
                <w:rFonts w:ascii="Times New Roman" w:hAnsi="Times New Roman" w:cs="Times New Roman"/>
                <w:sz w:val="24"/>
                <w:szCs w:val="24"/>
              </w:rPr>
              <w:t>номер земельного участка</w:t>
            </w:r>
          </w:p>
        </w:tc>
        <w:tc>
          <w:tcPr>
            <w:tcW w:w="5990" w:type="dxa"/>
          </w:tcPr>
          <w:p w:rsidR="00EF61D1" w:rsidRPr="0084577A" w:rsidRDefault="00EF61D1" w:rsidP="00391FD3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61D1" w:rsidRPr="0084577A" w:rsidTr="00391FD3">
        <w:tc>
          <w:tcPr>
            <w:tcW w:w="3864" w:type="dxa"/>
          </w:tcPr>
          <w:p w:rsidR="00EF61D1" w:rsidRPr="0084577A" w:rsidRDefault="00EF61D1" w:rsidP="00391FD3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77A">
              <w:rPr>
                <w:rFonts w:ascii="Times New Roman" w:hAnsi="Times New Roman" w:cs="Times New Roman"/>
                <w:sz w:val="24"/>
                <w:szCs w:val="24"/>
              </w:rPr>
              <w:t xml:space="preserve">Адрес (местоположение) </w:t>
            </w:r>
          </w:p>
        </w:tc>
        <w:tc>
          <w:tcPr>
            <w:tcW w:w="5990" w:type="dxa"/>
          </w:tcPr>
          <w:p w:rsidR="00EF61D1" w:rsidRPr="0084577A" w:rsidRDefault="00EF61D1" w:rsidP="00391FD3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61D1" w:rsidRPr="0084577A" w:rsidTr="00391FD3">
        <w:tc>
          <w:tcPr>
            <w:tcW w:w="3864" w:type="dxa"/>
          </w:tcPr>
          <w:p w:rsidR="00EF61D1" w:rsidRPr="0084577A" w:rsidRDefault="00EF61D1" w:rsidP="00391FD3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77A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</w:tc>
        <w:tc>
          <w:tcPr>
            <w:tcW w:w="5990" w:type="dxa"/>
          </w:tcPr>
          <w:p w:rsidR="00EF61D1" w:rsidRPr="0084577A" w:rsidRDefault="00EF61D1" w:rsidP="00391FD3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61D1" w:rsidRPr="0084577A" w:rsidTr="00391FD3">
        <w:tc>
          <w:tcPr>
            <w:tcW w:w="3864" w:type="dxa"/>
          </w:tcPr>
          <w:p w:rsidR="00EF61D1" w:rsidRPr="0084577A" w:rsidRDefault="00EF61D1" w:rsidP="00391FD3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77A">
              <w:rPr>
                <w:rFonts w:ascii="Times New Roman" w:hAnsi="Times New Roman" w:cs="Times New Roman"/>
                <w:sz w:val="24"/>
                <w:szCs w:val="24"/>
              </w:rPr>
              <w:t xml:space="preserve">Учетный номер части земельного       участка, применительно к  которой устанавливается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публичный </w:t>
            </w:r>
            <w:r w:rsidRPr="0084577A">
              <w:rPr>
                <w:rFonts w:ascii="Times New Roman" w:hAnsi="Times New Roman" w:cs="Times New Roman"/>
                <w:sz w:val="24"/>
                <w:szCs w:val="24"/>
              </w:rPr>
              <w:t>сервитут</w:t>
            </w:r>
          </w:p>
        </w:tc>
        <w:tc>
          <w:tcPr>
            <w:tcW w:w="5990" w:type="dxa"/>
          </w:tcPr>
          <w:p w:rsidR="00EF61D1" w:rsidRPr="0084577A" w:rsidRDefault="00EF61D1" w:rsidP="00391FD3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61D1" w:rsidRPr="0084577A" w:rsidTr="00391FD3">
        <w:tc>
          <w:tcPr>
            <w:tcW w:w="3864" w:type="dxa"/>
          </w:tcPr>
          <w:p w:rsidR="00EF61D1" w:rsidRPr="0084577A" w:rsidRDefault="00EF61D1" w:rsidP="00391FD3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77A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</w:tc>
        <w:tc>
          <w:tcPr>
            <w:tcW w:w="5990" w:type="dxa"/>
          </w:tcPr>
          <w:p w:rsidR="00EF61D1" w:rsidRPr="0084577A" w:rsidRDefault="00EF61D1" w:rsidP="00391FD3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61D1" w:rsidRPr="0084577A" w:rsidTr="00391FD3">
        <w:tc>
          <w:tcPr>
            <w:tcW w:w="3864" w:type="dxa"/>
          </w:tcPr>
          <w:p w:rsidR="00EF61D1" w:rsidRPr="0084577A" w:rsidRDefault="00EF61D1" w:rsidP="00391FD3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77A">
              <w:rPr>
                <w:rFonts w:ascii="Times New Roman" w:hAnsi="Times New Roman" w:cs="Times New Roman"/>
                <w:sz w:val="24"/>
                <w:szCs w:val="24"/>
              </w:rPr>
              <w:t>Цель установления публичного сервитута</w:t>
            </w:r>
          </w:p>
        </w:tc>
        <w:tc>
          <w:tcPr>
            <w:tcW w:w="5990" w:type="dxa"/>
          </w:tcPr>
          <w:p w:rsidR="00EF61D1" w:rsidRPr="0084577A" w:rsidRDefault="00EF61D1" w:rsidP="00391FD3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61D1" w:rsidRPr="0084577A" w:rsidTr="00391FD3">
        <w:tc>
          <w:tcPr>
            <w:tcW w:w="3864" w:type="dxa"/>
          </w:tcPr>
          <w:p w:rsidR="00EF61D1" w:rsidRPr="0084577A" w:rsidRDefault="00EF61D1" w:rsidP="00391FD3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77A">
              <w:rPr>
                <w:rFonts w:ascii="Times New Roman" w:hAnsi="Times New Roman" w:cs="Times New Roman"/>
                <w:sz w:val="24"/>
                <w:szCs w:val="24"/>
              </w:rPr>
              <w:t xml:space="preserve">Срок действия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публичного сервитута</w:t>
            </w:r>
          </w:p>
        </w:tc>
        <w:tc>
          <w:tcPr>
            <w:tcW w:w="5990" w:type="dxa"/>
          </w:tcPr>
          <w:p w:rsidR="00EF61D1" w:rsidRPr="0084577A" w:rsidRDefault="00EF61D1" w:rsidP="00391FD3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61D1" w:rsidRPr="0084577A" w:rsidTr="00391FD3">
        <w:tc>
          <w:tcPr>
            <w:tcW w:w="3864" w:type="dxa"/>
          </w:tcPr>
          <w:p w:rsidR="00EF61D1" w:rsidRPr="0084577A" w:rsidRDefault="00EF61D1" w:rsidP="00391FD3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77A">
              <w:rPr>
                <w:rFonts w:ascii="Times New Roman" w:hAnsi="Times New Roman" w:cs="Times New Roman"/>
                <w:sz w:val="24"/>
                <w:szCs w:val="24"/>
              </w:rPr>
              <w:t>Наименование и реквизиты    документа, подтверждающего   полномочия представителя</w:t>
            </w:r>
          </w:p>
        </w:tc>
        <w:tc>
          <w:tcPr>
            <w:tcW w:w="5990" w:type="dxa"/>
          </w:tcPr>
          <w:p w:rsidR="00EF61D1" w:rsidRPr="0084577A" w:rsidRDefault="00EF61D1" w:rsidP="00391FD3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54E9D" w:rsidRDefault="00054E9D" w:rsidP="0076135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479B" w:rsidRPr="0076135D" w:rsidRDefault="00A0479B" w:rsidP="0076135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6135D" w:rsidRPr="0076135D" w:rsidRDefault="0076135D" w:rsidP="0076135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6135D">
        <w:rPr>
          <w:rFonts w:ascii="Times New Roman" w:hAnsi="Times New Roman"/>
          <w:sz w:val="24"/>
          <w:szCs w:val="24"/>
        </w:rPr>
        <w:lastRenderedPageBreak/>
        <w:t>Результат предоставления государственной услуги прошу:</w:t>
      </w:r>
    </w:p>
    <w:p w:rsidR="0076135D" w:rsidRPr="0076135D" w:rsidRDefault="0076135D" w:rsidP="0076135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6135D">
        <w:rPr>
          <w:rFonts w:ascii="Times New Roman" w:hAnsi="Times New Roman"/>
          <w:sz w:val="24"/>
          <w:szCs w:val="24"/>
        </w:rPr>
        <w:t>- направить ____________________________________________________;</w:t>
      </w:r>
    </w:p>
    <w:p w:rsidR="0076135D" w:rsidRPr="0076135D" w:rsidRDefault="0076135D" w:rsidP="0076135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6135D">
        <w:rPr>
          <w:rFonts w:ascii="Times New Roman" w:hAnsi="Times New Roman"/>
          <w:sz w:val="24"/>
          <w:szCs w:val="24"/>
        </w:rPr>
        <w:t>(указывается: в МФЦ в форме электронного документа, экземпляра электронного документа на бумажном носителе; в личный кабинет Единого портала, Республиканского портала</w:t>
      </w:r>
      <w:r>
        <w:rPr>
          <w:rFonts w:ascii="Times New Roman" w:hAnsi="Times New Roman"/>
          <w:sz w:val="24"/>
          <w:szCs w:val="24"/>
        </w:rPr>
        <w:t>, ЕИС «Имущество</w:t>
      </w:r>
      <w:r w:rsidRPr="0076135D">
        <w:rPr>
          <w:rFonts w:ascii="Times New Roman" w:hAnsi="Times New Roman"/>
          <w:sz w:val="24"/>
          <w:szCs w:val="24"/>
        </w:rPr>
        <w:t>);</w:t>
      </w:r>
    </w:p>
    <w:p w:rsidR="0076135D" w:rsidRPr="0076135D" w:rsidRDefault="0076135D" w:rsidP="0076135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6135D">
        <w:rPr>
          <w:rFonts w:ascii="Times New Roman" w:hAnsi="Times New Roman"/>
          <w:sz w:val="24"/>
          <w:szCs w:val="24"/>
        </w:rPr>
        <w:t>- предоставить непосредственно в Министерстве _____________________</w:t>
      </w:r>
    </w:p>
    <w:p w:rsidR="0076135D" w:rsidRPr="0076135D" w:rsidRDefault="0076135D" w:rsidP="0076135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6135D">
        <w:rPr>
          <w:rFonts w:ascii="Times New Roman" w:hAnsi="Times New Roman"/>
          <w:sz w:val="24"/>
          <w:szCs w:val="24"/>
        </w:rPr>
        <w:t>_______________________________________________________________.</w:t>
      </w:r>
    </w:p>
    <w:p w:rsidR="0076135D" w:rsidRPr="0076135D" w:rsidRDefault="0076135D" w:rsidP="0076135D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76135D">
        <w:rPr>
          <w:rFonts w:ascii="Times New Roman" w:hAnsi="Times New Roman"/>
          <w:sz w:val="24"/>
          <w:szCs w:val="24"/>
        </w:rPr>
        <w:t>(указывается: в форме документа на бумажном носителе, в форме электронного документа или экземпляра электронного документа на бумажном носителе)</w:t>
      </w:r>
    </w:p>
    <w:p w:rsidR="0076135D" w:rsidRPr="0076135D" w:rsidRDefault="0076135D" w:rsidP="0076135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6135D" w:rsidRPr="0076135D" w:rsidRDefault="0076135D" w:rsidP="0076135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6135D" w:rsidRPr="0076135D" w:rsidRDefault="0076135D" w:rsidP="0076135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76135D">
        <w:rPr>
          <w:rFonts w:ascii="Times New Roman" w:hAnsi="Times New Roman"/>
          <w:sz w:val="24"/>
          <w:szCs w:val="24"/>
        </w:rPr>
        <w:t>Подпись заявителя(ей) (представителя(ей) по доверенности от "___" 20__________№___________</w:t>
      </w:r>
    </w:p>
    <w:p w:rsidR="0076135D" w:rsidRPr="0076135D" w:rsidRDefault="0076135D" w:rsidP="0076135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76135D">
        <w:rPr>
          <w:rFonts w:ascii="Times New Roman" w:hAnsi="Times New Roman"/>
          <w:sz w:val="24"/>
          <w:szCs w:val="24"/>
        </w:rPr>
        <w:t xml:space="preserve"> _______________________________________/_______________________/</w:t>
      </w:r>
    </w:p>
    <w:p w:rsidR="0076135D" w:rsidRPr="0076135D" w:rsidRDefault="0076135D" w:rsidP="0076135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76135D">
        <w:rPr>
          <w:rFonts w:ascii="Times New Roman" w:hAnsi="Times New Roman"/>
          <w:sz w:val="24"/>
          <w:szCs w:val="24"/>
        </w:rPr>
        <w:t xml:space="preserve">       (фамилия, имя, отчество (при наличии) представителя, подпись)</w:t>
      </w:r>
    </w:p>
    <w:p w:rsidR="0076135D" w:rsidRPr="0076135D" w:rsidRDefault="0076135D" w:rsidP="0076135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6135D" w:rsidRPr="0076135D" w:rsidRDefault="0076135D" w:rsidP="0076135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76135D">
        <w:rPr>
          <w:rFonts w:ascii="Times New Roman" w:hAnsi="Times New Roman"/>
          <w:sz w:val="24"/>
          <w:szCs w:val="24"/>
        </w:rPr>
        <w:t>М.П. (при наличии печати)</w:t>
      </w:r>
    </w:p>
    <w:p w:rsidR="0076135D" w:rsidRPr="0076135D" w:rsidRDefault="0076135D" w:rsidP="0076135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6135D" w:rsidRPr="0076135D" w:rsidRDefault="0076135D" w:rsidP="0076135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76135D">
        <w:rPr>
          <w:rFonts w:ascii="Times New Roman" w:hAnsi="Times New Roman"/>
          <w:sz w:val="24"/>
          <w:szCs w:val="24"/>
        </w:rPr>
        <w:t xml:space="preserve">  Заявление принято: "___"__________ 20__ г.</w:t>
      </w:r>
    </w:p>
    <w:p w:rsidR="0076135D" w:rsidRPr="0076135D" w:rsidRDefault="0076135D" w:rsidP="0076135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6135D" w:rsidRDefault="0076135D" w:rsidP="0076135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76135D">
        <w:rPr>
          <w:rFonts w:ascii="Times New Roman" w:hAnsi="Times New Roman"/>
          <w:sz w:val="24"/>
          <w:szCs w:val="24"/>
        </w:rPr>
        <w:t xml:space="preserve"> _______/______</w:t>
      </w:r>
      <w:r>
        <w:rPr>
          <w:rFonts w:ascii="Times New Roman" w:hAnsi="Times New Roman"/>
          <w:sz w:val="24"/>
          <w:szCs w:val="24"/>
        </w:rPr>
        <w:t>_________________________________</w:t>
      </w:r>
      <w:r w:rsidRPr="0076135D">
        <w:rPr>
          <w:rFonts w:ascii="Times New Roman" w:hAnsi="Times New Roman"/>
          <w:sz w:val="24"/>
          <w:szCs w:val="24"/>
        </w:rPr>
        <w:t>______________/</w:t>
      </w:r>
    </w:p>
    <w:p w:rsidR="0076135D" w:rsidRPr="0076135D" w:rsidRDefault="0076135D" w:rsidP="0076135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76135D">
        <w:rPr>
          <w:rFonts w:ascii="Times New Roman" w:hAnsi="Times New Roman"/>
          <w:sz w:val="24"/>
          <w:szCs w:val="24"/>
        </w:rPr>
        <w:t>подпись, фамилия, инициалы специалиста, принявшего заявление</w:t>
      </w:r>
    </w:p>
    <w:p w:rsidR="00EF61D1" w:rsidRPr="0076135D" w:rsidRDefault="00EF61D1" w:rsidP="0076135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F61D1" w:rsidRPr="0076135D" w:rsidRDefault="00EF61D1" w:rsidP="0076135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F61D1" w:rsidRDefault="00EF61D1" w:rsidP="007613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F61D1" w:rsidRPr="00054E9D" w:rsidRDefault="00EF61D1" w:rsidP="007613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33946" w:rsidRDefault="00D33946" w:rsidP="007613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104BE" w:rsidRPr="00517CC0" w:rsidRDefault="00D104BE" w:rsidP="00D104BE">
      <w:pPr>
        <w:spacing w:after="0" w:line="240" w:lineRule="auto"/>
        <w:ind w:right="-1"/>
        <w:jc w:val="both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D104BE" w:rsidRPr="00517CC0" w:rsidRDefault="00D104BE" w:rsidP="00D104BE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  <w:sectPr w:rsidR="00D104BE" w:rsidRPr="00517CC0" w:rsidSect="00840D46">
          <w:pgSz w:w="11907" w:h="16840"/>
          <w:pgMar w:top="1134" w:right="851" w:bottom="1134" w:left="1134" w:header="720" w:footer="720" w:gutter="0"/>
          <w:cols w:space="708"/>
          <w:rtlGutter/>
          <w:docGrid w:linePitch="360"/>
        </w:sectPr>
      </w:pPr>
    </w:p>
    <w:p w:rsidR="001A4D0B" w:rsidRPr="001A4D0B" w:rsidRDefault="001A4D0B" w:rsidP="001A4D0B">
      <w:pPr>
        <w:spacing w:after="0" w:line="240" w:lineRule="auto"/>
        <w:ind w:firstLine="698"/>
        <w:jc w:val="right"/>
        <w:rPr>
          <w:rStyle w:val="afe"/>
          <w:rFonts w:ascii="Times New Roman" w:hAnsi="Times New Roman"/>
          <w:b w:val="0"/>
        </w:rPr>
      </w:pPr>
      <w:r w:rsidRPr="001A4D0B">
        <w:rPr>
          <w:rStyle w:val="afe"/>
          <w:rFonts w:ascii="Times New Roman" w:hAnsi="Times New Roman"/>
          <w:b w:val="0"/>
        </w:rPr>
        <w:lastRenderedPageBreak/>
        <w:t>Приложение к ходатайству</w:t>
      </w:r>
    </w:p>
    <w:p w:rsidR="001A4D0B" w:rsidRPr="001A4D0B" w:rsidRDefault="001A4D0B" w:rsidP="001A4D0B">
      <w:pPr>
        <w:spacing w:after="0" w:line="240" w:lineRule="auto"/>
        <w:ind w:firstLine="5245"/>
        <w:jc w:val="both"/>
        <w:rPr>
          <w:rStyle w:val="afe"/>
          <w:rFonts w:ascii="Times New Roman" w:hAnsi="Times New Roman"/>
        </w:rPr>
      </w:pPr>
      <w:r w:rsidRPr="001A4D0B">
        <w:rPr>
          <w:rStyle w:val="afe"/>
          <w:rFonts w:ascii="Times New Roman" w:hAnsi="Times New Roman"/>
        </w:rPr>
        <w:t xml:space="preserve"> </w:t>
      </w:r>
    </w:p>
    <w:p w:rsidR="001A4D0B" w:rsidRPr="001A4D0B" w:rsidRDefault="001A4D0B" w:rsidP="001A4D0B">
      <w:pPr>
        <w:spacing w:after="0" w:line="240" w:lineRule="auto"/>
        <w:ind w:firstLine="698"/>
        <w:jc w:val="right"/>
        <w:rPr>
          <w:rStyle w:val="afe"/>
          <w:rFonts w:ascii="Times New Roman" w:hAnsi="Times New Roman"/>
        </w:rPr>
      </w:pPr>
    </w:p>
    <w:p w:rsidR="001A4D0B" w:rsidRPr="001A4D0B" w:rsidRDefault="001A4D0B" w:rsidP="001A4D0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A4D0B">
        <w:rPr>
          <w:rFonts w:ascii="Times New Roman" w:hAnsi="Times New Roman" w:cs="Times New Roman"/>
          <w:bCs/>
          <w:sz w:val="24"/>
          <w:szCs w:val="24"/>
        </w:rPr>
        <w:t>Опись</w:t>
      </w:r>
      <w:r w:rsidRPr="001A4D0B">
        <w:rPr>
          <w:rFonts w:ascii="Times New Roman" w:hAnsi="Times New Roman" w:cs="Times New Roman"/>
          <w:bCs/>
          <w:sz w:val="24"/>
          <w:szCs w:val="24"/>
        </w:rPr>
        <w:br/>
        <w:t xml:space="preserve">документов, прилагаемых к ходатайству </w:t>
      </w:r>
      <w:r w:rsidRPr="001A4D0B">
        <w:rPr>
          <w:rFonts w:ascii="Times New Roman" w:hAnsi="Times New Roman" w:cs="Times New Roman"/>
          <w:sz w:val="24"/>
          <w:szCs w:val="24"/>
        </w:rPr>
        <w:t>об установлении публичного сервитута в отдельных целях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EF61D1">
        <w:rPr>
          <w:rFonts w:ascii="Times New Roman" w:hAnsi="Times New Roman" w:cs="Times New Roman"/>
          <w:sz w:val="24"/>
          <w:szCs w:val="24"/>
        </w:rPr>
        <w:t>публичного сервитута по статье 23 ЗК РФ</w:t>
      </w:r>
    </w:p>
    <w:p w:rsidR="001A4D0B" w:rsidRPr="001A4D0B" w:rsidRDefault="001A4D0B" w:rsidP="001A4D0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1A4D0B" w:rsidRPr="001A4D0B" w:rsidRDefault="001A4D0B" w:rsidP="001A4D0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tbl>
      <w:tblPr>
        <w:tblW w:w="102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5"/>
        <w:gridCol w:w="2553"/>
        <w:gridCol w:w="2278"/>
      </w:tblGrid>
      <w:tr w:rsidR="001A4D0B" w:rsidRPr="001A4D0B" w:rsidTr="00391FD3">
        <w:trPr>
          <w:trHeight w:val="465"/>
        </w:trPr>
        <w:tc>
          <w:tcPr>
            <w:tcW w:w="538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1A4D0B" w:rsidRPr="001A4D0B" w:rsidRDefault="001A4D0B" w:rsidP="001A4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4D0B">
              <w:rPr>
                <w:rFonts w:ascii="Times New Roman" w:hAnsi="Times New Roman"/>
              </w:rPr>
              <w:t>Наименование и реквизиты документа</w:t>
            </w:r>
          </w:p>
        </w:tc>
        <w:tc>
          <w:tcPr>
            <w:tcW w:w="4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4D0B" w:rsidRPr="001A4D0B" w:rsidRDefault="001A4D0B" w:rsidP="001A4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4D0B">
              <w:rPr>
                <w:rFonts w:ascii="Times New Roman" w:hAnsi="Times New Roman"/>
              </w:rPr>
              <w:t>Количество  листов</w:t>
            </w:r>
          </w:p>
        </w:tc>
      </w:tr>
      <w:tr w:rsidR="001A4D0B" w:rsidRPr="001A4D0B" w:rsidTr="00391FD3">
        <w:tc>
          <w:tcPr>
            <w:tcW w:w="538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A4D0B" w:rsidRPr="001A4D0B" w:rsidRDefault="001A4D0B" w:rsidP="001A4D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4D0B" w:rsidRPr="001A4D0B" w:rsidRDefault="001A4D0B" w:rsidP="001A4D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A4D0B">
              <w:rPr>
                <w:rFonts w:ascii="Times New Roman" w:hAnsi="Times New Roman"/>
              </w:rPr>
              <w:t>Оригиналы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4D0B" w:rsidRPr="001A4D0B" w:rsidRDefault="001A4D0B" w:rsidP="001A4D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A4D0B">
              <w:rPr>
                <w:rFonts w:ascii="Times New Roman" w:hAnsi="Times New Roman"/>
              </w:rPr>
              <w:t xml:space="preserve">Копии </w:t>
            </w:r>
          </w:p>
          <w:p w:rsidR="001A4D0B" w:rsidRPr="001A4D0B" w:rsidRDefault="001A4D0B" w:rsidP="001A4D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1A4D0B" w:rsidRPr="001A4D0B" w:rsidTr="00391FD3">
        <w:tc>
          <w:tcPr>
            <w:tcW w:w="53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0B" w:rsidRPr="001A4D0B" w:rsidRDefault="001A4D0B" w:rsidP="001A4D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4D0B" w:rsidRPr="001A4D0B" w:rsidRDefault="001A4D0B" w:rsidP="001A4D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4D0B" w:rsidRPr="001A4D0B" w:rsidRDefault="001A4D0B" w:rsidP="001A4D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1A4D0B" w:rsidRPr="001A4D0B" w:rsidTr="00391FD3">
        <w:tc>
          <w:tcPr>
            <w:tcW w:w="53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0B" w:rsidRPr="001A4D0B" w:rsidRDefault="001A4D0B" w:rsidP="001A4D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4D0B" w:rsidRPr="001A4D0B" w:rsidRDefault="001A4D0B" w:rsidP="001A4D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4D0B" w:rsidRPr="001A4D0B" w:rsidRDefault="001A4D0B" w:rsidP="001A4D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1A4D0B" w:rsidRPr="001A4D0B" w:rsidTr="00391FD3">
        <w:tc>
          <w:tcPr>
            <w:tcW w:w="53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0B" w:rsidRPr="001A4D0B" w:rsidRDefault="001A4D0B" w:rsidP="001A4D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4D0B" w:rsidRPr="001A4D0B" w:rsidRDefault="001A4D0B" w:rsidP="001A4D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4D0B" w:rsidRPr="001A4D0B" w:rsidRDefault="001A4D0B" w:rsidP="001A4D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1A4D0B" w:rsidRPr="001A4D0B" w:rsidTr="00391FD3">
        <w:tc>
          <w:tcPr>
            <w:tcW w:w="53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0B" w:rsidRPr="001A4D0B" w:rsidRDefault="001A4D0B" w:rsidP="001A4D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4D0B" w:rsidRPr="001A4D0B" w:rsidRDefault="001A4D0B" w:rsidP="001A4D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A4D0B">
              <w:rPr>
                <w:rFonts w:ascii="Times New Roman" w:hAnsi="Times New Roman"/>
              </w:rPr>
              <w:t>Итого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4D0B" w:rsidRPr="001A4D0B" w:rsidRDefault="001A4D0B" w:rsidP="001A4D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A4D0B">
              <w:rPr>
                <w:rFonts w:ascii="Times New Roman" w:hAnsi="Times New Roman"/>
              </w:rPr>
              <w:t>Итого</w:t>
            </w:r>
          </w:p>
        </w:tc>
      </w:tr>
    </w:tbl>
    <w:p w:rsidR="001A4D0B" w:rsidRPr="001A4D0B" w:rsidRDefault="001A4D0B" w:rsidP="001A4D0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1A4D0B" w:rsidRPr="001A4D0B" w:rsidRDefault="001A4D0B" w:rsidP="001A4D0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1A4D0B" w:rsidRPr="001A4D0B" w:rsidRDefault="001A4D0B" w:rsidP="001A4D0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1A4D0B">
        <w:rPr>
          <w:rFonts w:ascii="Times New Roman" w:hAnsi="Times New Roman"/>
        </w:rPr>
        <w:t>«______</w:t>
      </w:r>
      <w:proofErr w:type="gramStart"/>
      <w:r w:rsidRPr="001A4D0B">
        <w:rPr>
          <w:rFonts w:ascii="Times New Roman" w:hAnsi="Times New Roman"/>
        </w:rPr>
        <w:t>_»_</w:t>
      </w:r>
      <w:proofErr w:type="gramEnd"/>
      <w:r w:rsidRPr="001A4D0B">
        <w:rPr>
          <w:rFonts w:ascii="Times New Roman" w:hAnsi="Times New Roman"/>
        </w:rPr>
        <w:t>_____________20________</w:t>
      </w:r>
    </w:p>
    <w:p w:rsidR="001A4D0B" w:rsidRPr="001A4D0B" w:rsidRDefault="001A4D0B" w:rsidP="001A4D0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1A4D0B">
        <w:rPr>
          <w:rFonts w:ascii="Times New Roman" w:hAnsi="Times New Roman"/>
        </w:rPr>
        <w:t>(дата приема)</w:t>
      </w:r>
    </w:p>
    <w:p w:rsidR="001A4D0B" w:rsidRPr="001A4D0B" w:rsidRDefault="001A4D0B" w:rsidP="001A4D0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1A4D0B" w:rsidRPr="001A4D0B" w:rsidRDefault="001A4D0B" w:rsidP="001A4D0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1A4D0B">
        <w:rPr>
          <w:rFonts w:ascii="Times New Roman" w:hAnsi="Times New Roman"/>
        </w:rPr>
        <w:t>Заявитель (представитель по доверенности)</w:t>
      </w:r>
    </w:p>
    <w:p w:rsidR="001A4D0B" w:rsidRPr="001A4D0B" w:rsidRDefault="001A4D0B" w:rsidP="001A4D0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1A4D0B">
        <w:rPr>
          <w:rFonts w:ascii="Times New Roman" w:hAnsi="Times New Roman"/>
        </w:rPr>
        <w:t xml:space="preserve"> _____________           ___________________  </w:t>
      </w:r>
    </w:p>
    <w:p w:rsidR="001A4D0B" w:rsidRPr="001A4D0B" w:rsidRDefault="001A4D0B" w:rsidP="001A4D0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  <w:r w:rsidRPr="001A4D0B">
        <w:rPr>
          <w:rFonts w:ascii="Times New Roman" w:hAnsi="Times New Roman"/>
          <w:sz w:val="18"/>
          <w:szCs w:val="18"/>
        </w:rPr>
        <w:t>(</w:t>
      </w:r>
      <w:proofErr w:type="gramStart"/>
      <w:r w:rsidRPr="001A4D0B">
        <w:rPr>
          <w:rFonts w:ascii="Times New Roman" w:hAnsi="Times New Roman"/>
          <w:sz w:val="18"/>
          <w:szCs w:val="18"/>
        </w:rPr>
        <w:t xml:space="preserve">подпись)   </w:t>
      </w:r>
      <w:proofErr w:type="gramEnd"/>
      <w:r w:rsidRPr="001A4D0B">
        <w:rPr>
          <w:rFonts w:ascii="Times New Roman" w:hAnsi="Times New Roman"/>
          <w:sz w:val="18"/>
          <w:szCs w:val="18"/>
        </w:rPr>
        <w:t xml:space="preserve">                                (фамилия, инициалы)</w:t>
      </w:r>
    </w:p>
    <w:p w:rsidR="001A4D0B" w:rsidRPr="001A4D0B" w:rsidRDefault="001A4D0B" w:rsidP="001A4D0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1A4D0B" w:rsidRPr="001A4D0B" w:rsidRDefault="001A4D0B" w:rsidP="001A4D0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1A4D0B">
        <w:rPr>
          <w:rFonts w:ascii="Times New Roman" w:hAnsi="Times New Roman"/>
        </w:rPr>
        <w:t>Специалист Минземимущества Республики Татарстан</w:t>
      </w:r>
    </w:p>
    <w:p w:rsidR="001A4D0B" w:rsidRPr="001A4D0B" w:rsidRDefault="001A4D0B" w:rsidP="001A4D0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1A4D0B">
        <w:rPr>
          <w:rFonts w:ascii="Times New Roman" w:hAnsi="Times New Roman"/>
        </w:rPr>
        <w:t xml:space="preserve"> _____________          ___________________          </w:t>
      </w:r>
    </w:p>
    <w:p w:rsidR="001A4D0B" w:rsidRPr="001A4D0B" w:rsidRDefault="001A4D0B" w:rsidP="001A4D0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  <w:r w:rsidRPr="001A4D0B">
        <w:rPr>
          <w:rFonts w:ascii="Times New Roman" w:hAnsi="Times New Roman"/>
          <w:sz w:val="18"/>
          <w:szCs w:val="18"/>
        </w:rPr>
        <w:t xml:space="preserve">      (</w:t>
      </w:r>
      <w:proofErr w:type="gramStart"/>
      <w:r w:rsidRPr="001A4D0B">
        <w:rPr>
          <w:rFonts w:ascii="Times New Roman" w:hAnsi="Times New Roman"/>
          <w:sz w:val="18"/>
          <w:szCs w:val="18"/>
        </w:rPr>
        <w:t xml:space="preserve">подпись)   </w:t>
      </w:r>
      <w:proofErr w:type="gramEnd"/>
      <w:r w:rsidRPr="001A4D0B">
        <w:rPr>
          <w:rFonts w:ascii="Times New Roman" w:hAnsi="Times New Roman"/>
          <w:sz w:val="18"/>
          <w:szCs w:val="18"/>
        </w:rPr>
        <w:t xml:space="preserve">                        (фамилия, инициалы)</w:t>
      </w:r>
    </w:p>
    <w:p w:rsidR="001A4D0B" w:rsidRPr="001A4D0B" w:rsidRDefault="001A4D0B" w:rsidP="001A4D0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1A4D0B" w:rsidRPr="001A4D0B" w:rsidRDefault="001A4D0B" w:rsidP="001A4D0B">
      <w:pPr>
        <w:pStyle w:val="affb"/>
        <w:rPr>
          <w:rFonts w:ascii="Times New Roman" w:hAnsi="Times New Roman" w:cs="Times New Roman"/>
        </w:rPr>
      </w:pPr>
      <w:r w:rsidRPr="001A4D0B">
        <w:rPr>
          <w:rFonts w:ascii="Times New Roman" w:hAnsi="Times New Roman" w:cs="Times New Roman"/>
        </w:rPr>
        <w:t>_____________________________________________</w:t>
      </w:r>
    </w:p>
    <w:p w:rsidR="001A4D0B" w:rsidRPr="001A4D0B" w:rsidRDefault="001A4D0B" w:rsidP="001A4D0B">
      <w:pPr>
        <w:spacing w:after="0" w:line="240" w:lineRule="auto"/>
        <w:rPr>
          <w:rFonts w:ascii="Times New Roman" w:hAnsi="Times New Roman"/>
        </w:rPr>
      </w:pPr>
    </w:p>
    <w:p w:rsidR="001A4D0B" w:rsidRPr="001A4D0B" w:rsidRDefault="001A4D0B" w:rsidP="001A4D0B">
      <w:pPr>
        <w:spacing w:after="0" w:line="240" w:lineRule="auto"/>
        <w:rPr>
          <w:rFonts w:ascii="Times New Roman" w:hAnsi="Times New Roman"/>
        </w:rPr>
      </w:pPr>
      <w:r w:rsidRPr="001A4D0B">
        <w:rPr>
          <w:rFonts w:ascii="Times New Roman" w:hAnsi="Times New Roman"/>
        </w:rPr>
        <w:t>Примечание: все документы представляются в 1 экз.</w:t>
      </w:r>
    </w:p>
    <w:p w:rsidR="001A4D0B" w:rsidRDefault="001A4D0B" w:rsidP="00F86841">
      <w:pPr>
        <w:spacing w:after="0" w:line="240" w:lineRule="auto"/>
        <w:ind w:right="-1" w:firstLine="5812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1A4D0B" w:rsidRDefault="001A4D0B" w:rsidP="00F86841">
      <w:pPr>
        <w:spacing w:after="0" w:line="240" w:lineRule="auto"/>
        <w:ind w:right="-1" w:firstLine="5812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1A4D0B" w:rsidRDefault="001A4D0B" w:rsidP="00F86841">
      <w:pPr>
        <w:spacing w:after="0" w:line="240" w:lineRule="auto"/>
        <w:ind w:right="-1" w:firstLine="5812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1A4D0B" w:rsidRDefault="001A4D0B" w:rsidP="00F86841">
      <w:pPr>
        <w:spacing w:after="0" w:line="240" w:lineRule="auto"/>
        <w:ind w:right="-1" w:firstLine="5812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1A4D0B" w:rsidRDefault="001A4D0B" w:rsidP="00F86841">
      <w:pPr>
        <w:spacing w:after="0" w:line="240" w:lineRule="auto"/>
        <w:ind w:right="-1" w:firstLine="5812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1A4D0B" w:rsidRDefault="001A4D0B" w:rsidP="00F86841">
      <w:pPr>
        <w:spacing w:after="0" w:line="240" w:lineRule="auto"/>
        <w:ind w:right="-1" w:firstLine="5812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1A4D0B" w:rsidRDefault="001A4D0B" w:rsidP="00F86841">
      <w:pPr>
        <w:spacing w:after="0" w:line="240" w:lineRule="auto"/>
        <w:ind w:right="-1" w:firstLine="5812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1A4D0B" w:rsidRDefault="001A4D0B" w:rsidP="00F86841">
      <w:pPr>
        <w:spacing w:after="0" w:line="240" w:lineRule="auto"/>
        <w:ind w:right="-1" w:firstLine="5812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1A4D0B" w:rsidRDefault="001A4D0B" w:rsidP="00F86841">
      <w:pPr>
        <w:spacing w:after="0" w:line="240" w:lineRule="auto"/>
        <w:ind w:right="-1" w:firstLine="5812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1A4D0B" w:rsidRDefault="001A4D0B" w:rsidP="00F86841">
      <w:pPr>
        <w:spacing w:after="0" w:line="240" w:lineRule="auto"/>
        <w:ind w:right="-1" w:firstLine="5812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1A4D0B" w:rsidRDefault="001A4D0B" w:rsidP="00F86841">
      <w:pPr>
        <w:spacing w:after="0" w:line="240" w:lineRule="auto"/>
        <w:ind w:right="-1" w:firstLine="5812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1A4D0B" w:rsidRDefault="001A4D0B" w:rsidP="00F86841">
      <w:pPr>
        <w:spacing w:after="0" w:line="240" w:lineRule="auto"/>
        <w:ind w:right="-1" w:firstLine="5812"/>
        <w:jc w:val="both"/>
        <w:rPr>
          <w:rFonts w:ascii="Times New Roman" w:hAnsi="Times New Roman"/>
          <w:color w:val="000000"/>
          <w:spacing w:val="-6"/>
          <w:sz w:val="24"/>
          <w:szCs w:val="24"/>
        </w:rPr>
        <w:sectPr w:rsidR="001A4D0B" w:rsidSect="00840D46">
          <w:pgSz w:w="11907" w:h="16840"/>
          <w:pgMar w:top="1134" w:right="851" w:bottom="1134" w:left="1134" w:header="720" w:footer="720" w:gutter="0"/>
          <w:cols w:space="708"/>
          <w:rtlGutter/>
          <w:docGrid w:linePitch="360"/>
        </w:sectPr>
      </w:pPr>
    </w:p>
    <w:p w:rsidR="00623C83" w:rsidRPr="00517CC0" w:rsidRDefault="00623C83" w:rsidP="00F86841">
      <w:pPr>
        <w:spacing w:after="0" w:line="240" w:lineRule="auto"/>
        <w:ind w:right="-1" w:firstLine="5812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517CC0">
        <w:rPr>
          <w:rFonts w:ascii="Times New Roman" w:hAnsi="Times New Roman"/>
          <w:color w:val="000000"/>
          <w:spacing w:val="-6"/>
          <w:sz w:val="24"/>
          <w:szCs w:val="24"/>
        </w:rPr>
        <w:lastRenderedPageBreak/>
        <w:t xml:space="preserve">Приложение </w:t>
      </w:r>
      <w:r w:rsidR="00B06E83">
        <w:rPr>
          <w:rFonts w:ascii="Times New Roman" w:hAnsi="Times New Roman"/>
          <w:color w:val="000000"/>
          <w:spacing w:val="-6"/>
          <w:sz w:val="24"/>
          <w:szCs w:val="24"/>
        </w:rPr>
        <w:t>6</w:t>
      </w:r>
    </w:p>
    <w:p w:rsidR="00F86841" w:rsidRPr="008C24C8" w:rsidRDefault="00F86841" w:rsidP="00F86841">
      <w:pPr>
        <w:spacing w:after="0" w:line="240" w:lineRule="auto"/>
        <w:ind w:right="-1" w:firstLine="5812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8C24C8">
        <w:rPr>
          <w:rFonts w:ascii="Times New Roman" w:hAnsi="Times New Roman"/>
          <w:color w:val="000000"/>
          <w:spacing w:val="-6"/>
          <w:sz w:val="24"/>
          <w:szCs w:val="24"/>
        </w:rPr>
        <w:t xml:space="preserve">к Административному регламенту </w:t>
      </w:r>
    </w:p>
    <w:p w:rsidR="00F86841" w:rsidRPr="008C24C8" w:rsidRDefault="00F86841" w:rsidP="00F86841">
      <w:pPr>
        <w:spacing w:after="0" w:line="240" w:lineRule="auto"/>
        <w:ind w:right="-1" w:firstLine="5812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8C24C8">
        <w:rPr>
          <w:rFonts w:ascii="Times New Roman" w:hAnsi="Times New Roman"/>
          <w:color w:val="000000"/>
          <w:spacing w:val="-6"/>
          <w:sz w:val="24"/>
          <w:szCs w:val="24"/>
        </w:rPr>
        <w:t>предоставления государственной услуги</w:t>
      </w:r>
    </w:p>
    <w:p w:rsidR="00F86841" w:rsidRDefault="00F86841" w:rsidP="00F86841">
      <w:pPr>
        <w:spacing w:after="0" w:line="240" w:lineRule="auto"/>
        <w:ind w:right="-1" w:firstLine="5812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8C24C8">
        <w:rPr>
          <w:rFonts w:ascii="Times New Roman" w:hAnsi="Times New Roman"/>
          <w:color w:val="000000"/>
          <w:spacing w:val="-6"/>
          <w:sz w:val="24"/>
          <w:szCs w:val="24"/>
        </w:rPr>
        <w:t>по установлению публичного сервитута</w:t>
      </w:r>
    </w:p>
    <w:p w:rsidR="00A43927" w:rsidRDefault="00A43927" w:rsidP="00A43927">
      <w:pPr>
        <w:spacing w:after="0" w:line="240" w:lineRule="auto"/>
        <w:jc w:val="right"/>
        <w:rPr>
          <w:rFonts w:ascii="Times New Roman" w:hAnsi="Times New Roman"/>
        </w:rPr>
      </w:pPr>
    </w:p>
    <w:p w:rsidR="00A43927" w:rsidRPr="00083587" w:rsidRDefault="00A43927" w:rsidP="00A4392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83587">
        <w:rPr>
          <w:rFonts w:ascii="Times New Roman" w:hAnsi="Times New Roman"/>
          <w:sz w:val="24"/>
          <w:szCs w:val="24"/>
        </w:rPr>
        <w:t xml:space="preserve">Рекомендуемая форма </w:t>
      </w:r>
    </w:p>
    <w:p w:rsidR="00E1037C" w:rsidRPr="001A4D0B" w:rsidRDefault="00E1037C" w:rsidP="001A4D0B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1A4D0B" w:rsidRPr="001A4D0B" w:rsidRDefault="001A4D0B" w:rsidP="001A4D0B">
      <w:pPr>
        <w:spacing w:after="0" w:line="240" w:lineRule="auto"/>
        <w:ind w:left="59"/>
        <w:jc w:val="center"/>
        <w:rPr>
          <w:rFonts w:ascii="Times New Roman" w:hAnsi="Times New Roman"/>
        </w:rPr>
      </w:pPr>
    </w:p>
    <w:p w:rsidR="001A4D0B" w:rsidRPr="001A4D0B" w:rsidRDefault="001A4D0B" w:rsidP="001A4D0B">
      <w:pPr>
        <w:pStyle w:val="2"/>
        <w:spacing w:before="0" w:after="0" w:line="240" w:lineRule="auto"/>
        <w:ind w:right="4"/>
        <w:jc w:val="center"/>
        <w:rPr>
          <w:rFonts w:ascii="Times New Roman" w:hAnsi="Times New Roman" w:cs="Times New Roman"/>
          <w:sz w:val="22"/>
        </w:rPr>
      </w:pPr>
      <w:r w:rsidRPr="001A4D0B">
        <w:rPr>
          <w:rFonts w:ascii="Times New Roman" w:hAnsi="Times New Roman" w:cs="Times New Roman"/>
          <w:sz w:val="22"/>
        </w:rPr>
        <w:t>Решение об отказе в предоставлении государственной услуги</w:t>
      </w:r>
    </w:p>
    <w:p w:rsidR="001A4D0B" w:rsidRPr="001A4D0B" w:rsidRDefault="001A4D0B" w:rsidP="001A4D0B">
      <w:pPr>
        <w:spacing w:after="0" w:line="240" w:lineRule="auto"/>
        <w:ind w:left="-29"/>
        <w:rPr>
          <w:rFonts w:ascii="Times New Roman" w:hAnsi="Times New Roman"/>
        </w:rPr>
      </w:pPr>
      <w:r w:rsidRPr="001A4D0B">
        <w:rPr>
          <w:rFonts w:ascii="Times New Roman" w:hAnsi="Times New Roman"/>
          <w:noProof/>
        </w:rPr>
        <mc:AlternateContent>
          <mc:Choice Requires="wpg">
            <w:drawing>
              <wp:inline distT="0" distB="0" distL="0" distR="0">
                <wp:extent cx="6411595" cy="6350"/>
                <wp:effectExtent l="0" t="0" r="8255" b="12700"/>
                <wp:docPr id="11964" name="Группа 119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11595" cy="6350"/>
                          <a:chOff x="0" y="0"/>
                          <a:chExt cx="6411468" cy="6096"/>
                        </a:xfrm>
                      </wpg:grpSpPr>
                      <wps:wsp>
                        <wps:cNvPr id="12327" name="Shape 12327"/>
                        <wps:cNvSpPr/>
                        <wps:spPr>
                          <a:xfrm>
                            <a:off x="0" y="0"/>
                            <a:ext cx="198183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835" h="9144">
                                <a:moveTo>
                                  <a:pt x="0" y="0"/>
                                </a:moveTo>
                                <a:lnTo>
                                  <a:pt x="1981835" y="0"/>
                                </a:lnTo>
                                <a:lnTo>
                                  <a:pt x="198183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328" name="Shape 12328"/>
                        <wps:cNvSpPr/>
                        <wps:spPr>
                          <a:xfrm>
                            <a:off x="4430014" y="0"/>
                            <a:ext cx="198145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454" h="9144">
                                <a:moveTo>
                                  <a:pt x="0" y="0"/>
                                </a:moveTo>
                                <a:lnTo>
                                  <a:pt x="1981454" y="0"/>
                                </a:lnTo>
                                <a:lnTo>
                                  <a:pt x="198145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81B2E0" id="Группа 11964" o:spid="_x0000_s1026" style="width:504.85pt;height:.5pt;mso-position-horizontal-relative:char;mso-position-vertical-relative:line" coordsize="64114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">
                <v:shape id="Shape 12327" o:spid="_x0000_s1027" style="position:absolute;width:19818;height:91;visibility:visible;mso-wrap-style:square;v-text-anchor:top" coordsize="1981835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czHMQA&#10;AADeAAAADwAAAGRycy9kb3ducmV2LnhtbERPTWvCQBC9C/0PyxR6kboxgg2pq4ilxYtC0tJeh+w0&#10;G5KdDdmtpv/eFQRv83ifs9qMthMnGnzjWMF8loAgrpxuuFbw9fn+nIHwAVlj55gU/JOHzfphssJc&#10;uzMXdCpDLWII+xwVmBD6XEpfGbLoZ64njtyvGyyGCIda6gHPMdx2Mk2SpbTYcGww2NPOUNWWf1ZB&#10;Kw+2/MjMd/EzbQ9H2hdb/WaUenoct68gAo3hLr659zrOTxfpC1zfiTfI9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hHMxzEAAAA3gAAAA8AAAAAAAAAAAAAAAAAmAIAAGRycy9k&#10;b3ducmV2LnhtbFBLBQYAAAAABAAEAPUAAACJAwAAAAA=&#10;" path="m,l1981835,r,9144l,9144,,e" fillcolor="black" stroked="f" strokeweight="0">
                  <v:stroke miterlimit="83231f" joinstyle="miter"/>
                  <v:path arrowok="t" textboxrect="0,0,1981835,9144"/>
                </v:shape>
                <v:shape id="Shape 12328" o:spid="_x0000_s1028" style="position:absolute;left:44300;width:19814;height:91;visibility:visible;mso-wrap-style:square;v-text-anchor:top" coordsize="198145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gQA8YA&#10;AADeAAAADwAAAGRycy9kb3ducmV2LnhtbESPQW/CMAyF75P4D5GRdhsp3dRNHQGhSUhcBz2wm2lM&#10;U9E4pclo9+/nw6TdbL3n9z6vNpPv1J2G2AY2sFxkoIjrYFtuDFTH3dMbqJiQLXaBycAPRdisZw8r&#10;LG0Y+ZPuh9QoCeFYogGXUl9qHWtHHuMi9MSiXcLgMck6NNoOOEq473SeZYX22LI0OOzpw1F9PXx7&#10;A+fT0RXVmF3O7qt4cfZW6eXr1ZjH+bR9B5VoSv/mv+u9Ffz8ORdeeUdm0O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egQA8YAAADeAAAADwAAAAAAAAAAAAAAAACYAgAAZHJz&#10;L2Rvd25yZXYueG1sUEsFBgAAAAAEAAQA9QAAAIsDAAAAAA==&#10;" path="m,l1981454,r,9144l,9144,,e" fillcolor="black" stroked="f" strokeweight="0">
                  <v:stroke miterlimit="83231f" joinstyle="miter"/>
                  <v:path arrowok="t" textboxrect="0,0,1981454,9144"/>
                </v:shape>
                <w10:anchorlock/>
              </v:group>
            </w:pict>
          </mc:Fallback>
        </mc:AlternateContent>
      </w:r>
    </w:p>
    <w:p w:rsidR="001A4D0B" w:rsidRPr="001A4D0B" w:rsidRDefault="001A4D0B" w:rsidP="001A4D0B">
      <w:pPr>
        <w:spacing w:after="0" w:line="240" w:lineRule="auto"/>
        <w:ind w:firstLine="411"/>
        <w:rPr>
          <w:rFonts w:ascii="Times New Roman" w:hAnsi="Times New Roman"/>
          <w:i/>
          <w:sz w:val="20"/>
        </w:rPr>
      </w:pPr>
      <w:r w:rsidRPr="001A4D0B">
        <w:rPr>
          <w:rFonts w:ascii="Times New Roman" w:hAnsi="Times New Roman"/>
          <w:i/>
          <w:sz w:val="20"/>
        </w:rPr>
        <w:t>дата решения уполномоченного</w:t>
      </w:r>
      <w:r w:rsidR="00B40781">
        <w:rPr>
          <w:rFonts w:ascii="Times New Roman" w:hAnsi="Times New Roman"/>
          <w:i/>
          <w:sz w:val="20"/>
        </w:rPr>
        <w:t xml:space="preserve">                                                                               </w:t>
      </w:r>
      <w:r w:rsidR="00B40781" w:rsidRPr="001A4D0B">
        <w:rPr>
          <w:rFonts w:ascii="Times New Roman" w:hAnsi="Times New Roman"/>
          <w:i/>
          <w:sz w:val="20"/>
        </w:rPr>
        <w:t>номер решения уполномоченного</w:t>
      </w:r>
    </w:p>
    <w:p w:rsidR="001A4D0B" w:rsidRPr="001A4D0B" w:rsidRDefault="001A4D0B" w:rsidP="001A4D0B">
      <w:pPr>
        <w:spacing w:after="0" w:line="240" w:lineRule="auto"/>
        <w:rPr>
          <w:rFonts w:ascii="Times New Roman" w:hAnsi="Times New Roman"/>
          <w:i/>
          <w:sz w:val="20"/>
        </w:rPr>
      </w:pPr>
      <w:r w:rsidRPr="001A4D0B">
        <w:rPr>
          <w:rFonts w:ascii="Times New Roman" w:hAnsi="Times New Roman"/>
          <w:i/>
          <w:sz w:val="20"/>
        </w:rPr>
        <w:t xml:space="preserve">органа </w:t>
      </w:r>
      <w:proofErr w:type="gramStart"/>
      <w:r w:rsidRPr="001A4D0B">
        <w:rPr>
          <w:rFonts w:ascii="Times New Roman" w:hAnsi="Times New Roman"/>
          <w:i/>
          <w:sz w:val="20"/>
        </w:rPr>
        <w:t xml:space="preserve">государственной </w:t>
      </w:r>
      <w:r w:rsidRPr="001A4D0B">
        <w:rPr>
          <w:rFonts w:ascii="Times New Roman" w:hAnsi="Times New Roman"/>
          <w:sz w:val="20"/>
        </w:rPr>
        <w:t xml:space="preserve"> </w:t>
      </w:r>
      <w:r w:rsidRPr="001A4D0B">
        <w:rPr>
          <w:rFonts w:ascii="Times New Roman" w:hAnsi="Times New Roman"/>
          <w:i/>
          <w:sz w:val="20"/>
        </w:rPr>
        <w:t>власти</w:t>
      </w:r>
      <w:proofErr w:type="gramEnd"/>
      <w:r w:rsidRPr="001A4D0B">
        <w:rPr>
          <w:rFonts w:ascii="Times New Roman" w:hAnsi="Times New Roman"/>
          <w:i/>
          <w:sz w:val="20"/>
        </w:rPr>
        <w:t xml:space="preserve">                             </w:t>
      </w:r>
      <w:r w:rsidR="00B40781">
        <w:rPr>
          <w:rFonts w:ascii="Times New Roman" w:hAnsi="Times New Roman"/>
          <w:i/>
          <w:sz w:val="20"/>
        </w:rPr>
        <w:t xml:space="preserve">             </w:t>
      </w:r>
      <w:r w:rsidRPr="001A4D0B">
        <w:rPr>
          <w:rFonts w:ascii="Times New Roman" w:hAnsi="Times New Roman"/>
          <w:i/>
          <w:sz w:val="20"/>
        </w:rPr>
        <w:t xml:space="preserve">   </w:t>
      </w:r>
      <w:r w:rsidR="00B40781">
        <w:rPr>
          <w:rFonts w:ascii="Times New Roman" w:hAnsi="Times New Roman"/>
          <w:i/>
          <w:sz w:val="20"/>
        </w:rPr>
        <w:t xml:space="preserve">    </w:t>
      </w:r>
      <w:r w:rsidRPr="001A4D0B">
        <w:rPr>
          <w:rFonts w:ascii="Times New Roman" w:hAnsi="Times New Roman"/>
          <w:i/>
          <w:sz w:val="20"/>
        </w:rPr>
        <w:t xml:space="preserve">                                      </w:t>
      </w:r>
      <w:r w:rsidR="00B40781" w:rsidRPr="001A4D0B">
        <w:rPr>
          <w:rFonts w:ascii="Times New Roman" w:hAnsi="Times New Roman"/>
          <w:i/>
          <w:sz w:val="20"/>
        </w:rPr>
        <w:t>органа государственной</w:t>
      </w:r>
      <w:r w:rsidR="00B40781" w:rsidRPr="00B40781">
        <w:rPr>
          <w:rFonts w:ascii="Times New Roman" w:hAnsi="Times New Roman"/>
          <w:i/>
          <w:sz w:val="20"/>
        </w:rPr>
        <w:t xml:space="preserve"> </w:t>
      </w:r>
      <w:r w:rsidR="00B40781" w:rsidRPr="001A4D0B">
        <w:rPr>
          <w:rFonts w:ascii="Times New Roman" w:hAnsi="Times New Roman"/>
          <w:i/>
          <w:sz w:val="20"/>
        </w:rPr>
        <w:t>власти</w:t>
      </w:r>
    </w:p>
    <w:p w:rsidR="001A4D0B" w:rsidRPr="001A4D0B" w:rsidRDefault="001A4D0B" w:rsidP="001A4D0B">
      <w:pPr>
        <w:spacing w:after="0" w:line="240" w:lineRule="auto"/>
        <w:ind w:firstLine="7215"/>
        <w:rPr>
          <w:rFonts w:ascii="Times New Roman" w:hAnsi="Times New Roman"/>
          <w:i/>
          <w:sz w:val="20"/>
        </w:rPr>
      </w:pPr>
    </w:p>
    <w:p w:rsidR="001A4D0B" w:rsidRPr="001A4D0B" w:rsidRDefault="001A4D0B" w:rsidP="001A4D0B">
      <w:pPr>
        <w:spacing w:after="0" w:line="240" w:lineRule="auto"/>
        <w:rPr>
          <w:rFonts w:ascii="Times New Roman" w:hAnsi="Times New Roman"/>
          <w:i/>
          <w:sz w:val="20"/>
        </w:rPr>
      </w:pPr>
      <w:r w:rsidRPr="001A4D0B">
        <w:rPr>
          <w:rFonts w:ascii="Times New Roman" w:hAnsi="Times New Roman"/>
          <w:i/>
          <w:sz w:val="20"/>
        </w:rPr>
        <w:t xml:space="preserve">                                                                                                                                                                </w:t>
      </w:r>
    </w:p>
    <w:p w:rsidR="001A4D0B" w:rsidRPr="001A4D0B" w:rsidRDefault="001A4D0B" w:rsidP="001A4D0B">
      <w:pPr>
        <w:spacing w:after="0" w:line="240" w:lineRule="auto"/>
        <w:rPr>
          <w:rFonts w:ascii="Times New Roman" w:hAnsi="Times New Roman"/>
        </w:rPr>
      </w:pPr>
    </w:p>
    <w:p w:rsidR="00B40781" w:rsidRDefault="001A4D0B" w:rsidP="001A4D0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A4D0B">
        <w:rPr>
          <w:rFonts w:ascii="Times New Roman" w:hAnsi="Times New Roman"/>
          <w:i/>
          <w:sz w:val="16"/>
        </w:rPr>
        <w:t xml:space="preserve"> </w:t>
      </w:r>
      <w:r>
        <w:rPr>
          <w:rFonts w:ascii="Times New Roman" w:hAnsi="Times New Roman"/>
        </w:rPr>
        <w:t xml:space="preserve"> По результатам рассмотрения ходатайства</w:t>
      </w:r>
      <w:r w:rsidRPr="001A4D0B">
        <w:rPr>
          <w:rFonts w:ascii="Times New Roman" w:hAnsi="Times New Roman"/>
        </w:rPr>
        <w:t xml:space="preserve"> по </w:t>
      </w:r>
      <w:r w:rsidR="00B40781">
        <w:rPr>
          <w:rFonts w:ascii="Times New Roman" w:hAnsi="Times New Roman"/>
        </w:rPr>
        <w:t xml:space="preserve">государственной </w:t>
      </w:r>
      <w:r w:rsidRPr="001A4D0B">
        <w:rPr>
          <w:rFonts w:ascii="Times New Roman" w:hAnsi="Times New Roman"/>
        </w:rPr>
        <w:t xml:space="preserve">услуге </w:t>
      </w:r>
      <w:r w:rsidR="00B40781">
        <w:rPr>
          <w:rFonts w:ascii="Times New Roman" w:hAnsi="Times New Roman"/>
        </w:rPr>
        <w:t>_______________________</w:t>
      </w:r>
    </w:p>
    <w:p w:rsidR="00B40781" w:rsidRDefault="00B40781" w:rsidP="001A4D0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</w:t>
      </w:r>
      <w:r w:rsidR="001A4D0B" w:rsidRPr="001A4D0B">
        <w:rPr>
          <w:rFonts w:ascii="Times New Roman" w:hAnsi="Times New Roman"/>
        </w:rPr>
        <w:t>(</w:t>
      </w:r>
      <w:r w:rsidR="001A4D0B" w:rsidRPr="001A4D0B">
        <w:rPr>
          <w:rFonts w:ascii="Times New Roman" w:hAnsi="Times New Roman"/>
          <w:i/>
        </w:rPr>
        <w:t>наименование услуги</w:t>
      </w:r>
      <w:r w:rsidR="001A4D0B" w:rsidRPr="001A4D0B">
        <w:rPr>
          <w:rFonts w:ascii="Times New Roman" w:hAnsi="Times New Roman"/>
        </w:rPr>
        <w:t xml:space="preserve">)     </w:t>
      </w:r>
    </w:p>
    <w:p w:rsidR="001A4D0B" w:rsidRDefault="001A4D0B" w:rsidP="001A4D0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A4D0B">
        <w:rPr>
          <w:rFonts w:ascii="Times New Roman" w:hAnsi="Times New Roman"/>
        </w:rPr>
        <w:t xml:space="preserve">№ __________________ от _________________________ и приложенных к нему документов принято решение об отказе _______________________ по следующим </w:t>
      </w:r>
      <w:proofErr w:type="gramStart"/>
      <w:r w:rsidRPr="001A4D0B">
        <w:rPr>
          <w:rFonts w:ascii="Times New Roman" w:hAnsi="Times New Roman"/>
        </w:rPr>
        <w:t>основаниям:  _</w:t>
      </w:r>
      <w:proofErr w:type="gramEnd"/>
      <w:r w:rsidRPr="001A4D0B">
        <w:rPr>
          <w:rFonts w:ascii="Times New Roman" w:hAnsi="Times New Roman"/>
        </w:rPr>
        <w:t>_________________________________________________________________________</w:t>
      </w:r>
      <w:r>
        <w:rPr>
          <w:rFonts w:ascii="Times New Roman" w:hAnsi="Times New Roman"/>
        </w:rPr>
        <w:t>___________</w:t>
      </w:r>
      <w:r w:rsidRPr="001A4D0B">
        <w:rPr>
          <w:rFonts w:ascii="Times New Roman" w:hAnsi="Times New Roman"/>
        </w:rPr>
        <w:t>_____</w:t>
      </w:r>
      <w:r>
        <w:rPr>
          <w:rFonts w:ascii="Times New Roman" w:hAnsi="Times New Roman"/>
        </w:rPr>
        <w:t xml:space="preserve">   </w:t>
      </w:r>
    </w:p>
    <w:p w:rsidR="001A4D0B" w:rsidRPr="001A4D0B" w:rsidRDefault="001A4D0B" w:rsidP="001A4D0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</w:t>
      </w:r>
      <w:r w:rsidRPr="001A4D0B">
        <w:rPr>
          <w:rFonts w:ascii="Times New Roman" w:hAnsi="Times New Roman"/>
        </w:rPr>
        <w:t xml:space="preserve"> </w:t>
      </w:r>
      <w:r w:rsidRPr="001A4D0B">
        <w:rPr>
          <w:rFonts w:ascii="Times New Roman" w:hAnsi="Times New Roman"/>
          <w:i/>
        </w:rPr>
        <w:t>(если отказ в предоставлении услуги)</w:t>
      </w:r>
    </w:p>
    <w:p w:rsidR="001A4D0B" w:rsidRPr="001A4D0B" w:rsidRDefault="001A4D0B" w:rsidP="001A4D0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A4D0B">
        <w:rPr>
          <w:rFonts w:ascii="Times New Roman" w:hAnsi="Times New Roman"/>
        </w:rPr>
        <w:t xml:space="preserve"> </w:t>
      </w:r>
    </w:p>
    <w:p w:rsidR="001A4D0B" w:rsidRPr="001A4D0B" w:rsidRDefault="001A4D0B" w:rsidP="001A4D0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A4D0B">
        <w:rPr>
          <w:rFonts w:ascii="Times New Roman" w:hAnsi="Times New Roman"/>
        </w:rPr>
        <w:t xml:space="preserve">Разъяснения причин отказа в предоставлении услуги: ___________________________. </w:t>
      </w:r>
    </w:p>
    <w:p w:rsidR="001A4D0B" w:rsidRPr="001A4D0B" w:rsidRDefault="001A4D0B" w:rsidP="001A4D0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A4D0B">
        <w:rPr>
          <w:rFonts w:ascii="Times New Roman" w:hAnsi="Times New Roman"/>
        </w:rPr>
        <w:t xml:space="preserve">Дополнительно </w:t>
      </w:r>
      <w:proofErr w:type="gramStart"/>
      <w:r w:rsidRPr="001A4D0B">
        <w:rPr>
          <w:rFonts w:ascii="Times New Roman" w:hAnsi="Times New Roman"/>
        </w:rPr>
        <w:t xml:space="preserve">информируем:   </w:t>
      </w:r>
      <w:proofErr w:type="gramEnd"/>
      <w:r w:rsidRPr="001A4D0B">
        <w:rPr>
          <w:rFonts w:ascii="Times New Roman" w:hAnsi="Times New Roman"/>
        </w:rPr>
        <w:t xml:space="preserve">______________________________________________. </w:t>
      </w:r>
    </w:p>
    <w:p w:rsidR="001A4D0B" w:rsidRPr="001A4D0B" w:rsidRDefault="001A4D0B" w:rsidP="001A4D0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A4D0B">
        <w:rPr>
          <w:rFonts w:ascii="Times New Roman" w:hAnsi="Times New Roman"/>
        </w:rPr>
        <w:t xml:space="preserve">Вы вправе повторно обратиться в орган, уполномоченный на предоставление услуги с </w:t>
      </w:r>
      <w:r w:rsidR="00B40781">
        <w:rPr>
          <w:rFonts w:ascii="Times New Roman" w:hAnsi="Times New Roman"/>
        </w:rPr>
        <w:t>ходатайством</w:t>
      </w:r>
      <w:r w:rsidRPr="001A4D0B">
        <w:rPr>
          <w:rFonts w:ascii="Times New Roman" w:hAnsi="Times New Roman"/>
        </w:rPr>
        <w:t xml:space="preserve"> о предоставлении услуги после устранения указанных нарушений. </w:t>
      </w:r>
    </w:p>
    <w:p w:rsidR="001A4D0B" w:rsidRPr="001A4D0B" w:rsidRDefault="001A4D0B" w:rsidP="001A4D0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A4D0B">
        <w:rPr>
          <w:rFonts w:ascii="Times New Roman" w:hAnsi="Times New Roman"/>
        </w:rPr>
        <w:t xml:space="preserve">Данный отказ может быть обжалован в досудебном порядке путем направления жалобы в орган, уполномоченный на предоставление услуги, а также в судебном порядке. </w:t>
      </w:r>
    </w:p>
    <w:p w:rsidR="001A4D0B" w:rsidRPr="001A4D0B" w:rsidRDefault="001A4D0B" w:rsidP="001A4D0B">
      <w:pPr>
        <w:spacing w:after="0" w:line="240" w:lineRule="auto"/>
        <w:ind w:firstLine="709"/>
        <w:rPr>
          <w:rFonts w:ascii="Times New Roman" w:hAnsi="Times New Roman"/>
        </w:rPr>
      </w:pPr>
    </w:p>
    <w:p w:rsidR="001A4D0B" w:rsidRPr="001A4D0B" w:rsidRDefault="001A4D0B" w:rsidP="001A4D0B">
      <w:pPr>
        <w:spacing w:after="0" w:line="240" w:lineRule="auto"/>
        <w:ind w:firstLine="709"/>
        <w:rPr>
          <w:rFonts w:ascii="Times New Roman" w:hAnsi="Times New Roman"/>
        </w:rPr>
      </w:pPr>
    </w:p>
    <w:p w:rsidR="001A4D0B" w:rsidRPr="001A4D0B" w:rsidRDefault="001A4D0B" w:rsidP="001A4D0B">
      <w:pPr>
        <w:spacing w:after="0" w:line="240" w:lineRule="auto"/>
        <w:ind w:firstLine="709"/>
        <w:rPr>
          <w:rFonts w:ascii="Times New Roman" w:hAnsi="Times New Roman"/>
        </w:rPr>
      </w:pPr>
    </w:p>
    <w:p w:rsidR="001A4D0B" w:rsidRPr="001A4D0B" w:rsidRDefault="001A4D0B" w:rsidP="001A4D0B">
      <w:pPr>
        <w:spacing w:after="0" w:line="240" w:lineRule="auto"/>
        <w:ind w:firstLine="709"/>
        <w:rPr>
          <w:rFonts w:ascii="Times New Roman" w:hAnsi="Times New Roman"/>
        </w:rPr>
      </w:pPr>
    </w:p>
    <w:p w:rsidR="001A4D0B" w:rsidRPr="001A4D0B" w:rsidRDefault="001A4D0B" w:rsidP="001A4D0B">
      <w:pPr>
        <w:spacing w:after="0" w:line="240" w:lineRule="auto"/>
        <w:ind w:firstLine="709"/>
        <w:rPr>
          <w:rFonts w:ascii="Times New Roman" w:hAnsi="Times New Roman"/>
        </w:rPr>
      </w:pPr>
      <w:r w:rsidRPr="001A4D0B">
        <w:rPr>
          <w:rFonts w:ascii="Times New Roman" w:hAnsi="Times New Roman"/>
        </w:rPr>
        <w:t>_____________________________________</w:t>
      </w:r>
    </w:p>
    <w:p w:rsidR="001A4D0B" w:rsidRPr="001A4D0B" w:rsidRDefault="001A4D0B" w:rsidP="001A4D0B">
      <w:pPr>
        <w:spacing w:after="0" w:line="240" w:lineRule="auto"/>
        <w:ind w:firstLine="1134"/>
        <w:rPr>
          <w:rFonts w:ascii="Times New Roman" w:hAnsi="Times New Roman"/>
        </w:rPr>
      </w:pPr>
      <w:r w:rsidRPr="001A4D0B">
        <w:rPr>
          <w:rFonts w:ascii="Times New Roman" w:hAnsi="Times New Roman"/>
        </w:rPr>
        <w:t xml:space="preserve">           (должность, Ф.И.О.)</w:t>
      </w:r>
    </w:p>
    <w:p w:rsidR="00E1037C" w:rsidRPr="001A4D0B" w:rsidRDefault="00E1037C" w:rsidP="001A4D0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4D0B" w:rsidRDefault="001A4D0B" w:rsidP="001A4D0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4D0B" w:rsidRDefault="001A4D0B" w:rsidP="001A4D0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1A4D0B" w:rsidSect="00840D46">
      <w:pgSz w:w="11907" w:h="16840"/>
      <w:pgMar w:top="1134" w:right="851" w:bottom="1134" w:left="1134" w:header="720" w:footer="720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2E87" w:rsidRDefault="005D2E87">
      <w:pPr>
        <w:spacing w:after="0" w:line="240" w:lineRule="auto"/>
      </w:pPr>
      <w:r>
        <w:separator/>
      </w:r>
    </w:p>
  </w:endnote>
  <w:endnote w:type="continuationSeparator" w:id="0">
    <w:p w:rsidR="005D2E87" w:rsidRDefault="005D2E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2E87" w:rsidRDefault="005D2E87">
      <w:pPr>
        <w:spacing w:after="0" w:line="240" w:lineRule="auto"/>
      </w:pPr>
      <w:r>
        <w:separator/>
      </w:r>
    </w:p>
  </w:footnote>
  <w:footnote w:type="continuationSeparator" w:id="0">
    <w:p w:rsidR="005D2E87" w:rsidRDefault="005D2E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0216403"/>
      <w:docPartObj>
        <w:docPartGallery w:val="Page Numbers (Top of Page)"/>
        <w:docPartUnique/>
      </w:docPartObj>
    </w:sdtPr>
    <w:sdtEndPr/>
    <w:sdtContent>
      <w:p w:rsidR="00424F2F" w:rsidRDefault="00424F2F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408D">
          <w:rPr>
            <w:noProof/>
          </w:rPr>
          <w:t>4</w:t>
        </w:r>
        <w:r>
          <w:fldChar w:fldCharType="end"/>
        </w:r>
      </w:p>
    </w:sdtContent>
  </w:sdt>
  <w:p w:rsidR="00424F2F" w:rsidRDefault="00424F2F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C0BAB"/>
    <w:multiLevelType w:val="hybridMultilevel"/>
    <w:tmpl w:val="8758D912"/>
    <w:lvl w:ilvl="0" w:tplc="39BAFB8E">
      <w:start w:val="1"/>
      <w:numFmt w:val="decimal"/>
      <w:lvlText w:val="%1)"/>
      <w:lvlJc w:val="left"/>
      <w:pPr>
        <w:ind w:left="1429" w:hanging="360"/>
      </w:pPr>
    </w:lvl>
    <w:lvl w:ilvl="1" w:tplc="353A60D6">
      <w:start w:val="1"/>
      <w:numFmt w:val="lowerLetter"/>
      <w:lvlText w:val="%2."/>
      <w:lvlJc w:val="left"/>
      <w:pPr>
        <w:ind w:left="2149" w:hanging="360"/>
      </w:pPr>
    </w:lvl>
    <w:lvl w:ilvl="2" w:tplc="4DAAD844">
      <w:start w:val="1"/>
      <w:numFmt w:val="lowerRoman"/>
      <w:lvlText w:val="%3."/>
      <w:lvlJc w:val="right"/>
      <w:pPr>
        <w:ind w:left="2869" w:hanging="180"/>
      </w:pPr>
    </w:lvl>
    <w:lvl w:ilvl="3" w:tplc="3558D34A">
      <w:start w:val="1"/>
      <w:numFmt w:val="decimal"/>
      <w:lvlText w:val="%4."/>
      <w:lvlJc w:val="left"/>
      <w:pPr>
        <w:ind w:left="3589" w:hanging="360"/>
      </w:pPr>
    </w:lvl>
    <w:lvl w:ilvl="4" w:tplc="7206B7AE">
      <w:start w:val="1"/>
      <w:numFmt w:val="lowerLetter"/>
      <w:lvlText w:val="%5."/>
      <w:lvlJc w:val="left"/>
      <w:pPr>
        <w:ind w:left="4309" w:hanging="360"/>
      </w:pPr>
    </w:lvl>
    <w:lvl w:ilvl="5" w:tplc="427049E4">
      <w:start w:val="1"/>
      <w:numFmt w:val="lowerRoman"/>
      <w:lvlText w:val="%6."/>
      <w:lvlJc w:val="right"/>
      <w:pPr>
        <w:ind w:left="5029" w:hanging="180"/>
      </w:pPr>
    </w:lvl>
    <w:lvl w:ilvl="6" w:tplc="1B40B7A8">
      <w:start w:val="1"/>
      <w:numFmt w:val="decimal"/>
      <w:lvlText w:val="%7."/>
      <w:lvlJc w:val="left"/>
      <w:pPr>
        <w:ind w:left="5749" w:hanging="360"/>
      </w:pPr>
    </w:lvl>
    <w:lvl w:ilvl="7" w:tplc="3A9E1664">
      <w:start w:val="1"/>
      <w:numFmt w:val="lowerLetter"/>
      <w:lvlText w:val="%8."/>
      <w:lvlJc w:val="left"/>
      <w:pPr>
        <w:ind w:left="6469" w:hanging="360"/>
      </w:pPr>
    </w:lvl>
    <w:lvl w:ilvl="8" w:tplc="504CCCAA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0C330A7"/>
    <w:multiLevelType w:val="multilevel"/>
    <w:tmpl w:val="6AC45138"/>
    <w:lvl w:ilvl="0">
      <w:start w:val="1"/>
      <w:numFmt w:val="decimal"/>
      <w:lvlText w:val="%1)"/>
      <w:lvlJc w:val="left"/>
      <w:pPr>
        <w:ind w:left="2869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589" w:hanging="360"/>
      </w:pPr>
      <w:rPr>
        <w:rFonts w:hint="default"/>
      </w:rPr>
    </w:lvl>
    <w:lvl w:ilvl="2">
      <w:start w:val="1"/>
      <w:numFmt w:val="decimal"/>
      <w:lvlText w:val="%2%3.)"/>
      <w:lvlJc w:val="right"/>
      <w:pPr>
        <w:ind w:left="43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0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7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4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629" w:hanging="180"/>
      </w:pPr>
      <w:rPr>
        <w:rFonts w:hint="default"/>
      </w:rPr>
    </w:lvl>
  </w:abstractNum>
  <w:abstractNum w:abstractNumId="2" w15:restartNumberingAfterBreak="0">
    <w:nsid w:val="10FB1F97"/>
    <w:multiLevelType w:val="hybridMultilevel"/>
    <w:tmpl w:val="34F27C70"/>
    <w:lvl w:ilvl="0" w:tplc="5404754A">
      <w:start w:val="1"/>
      <w:numFmt w:val="decimal"/>
      <w:lvlText w:val="%1)"/>
      <w:lvlJc w:val="left"/>
      <w:pPr>
        <w:ind w:left="1429" w:hanging="360"/>
      </w:pPr>
    </w:lvl>
    <w:lvl w:ilvl="1" w:tplc="2BF25E2A">
      <w:start w:val="1"/>
      <w:numFmt w:val="lowerLetter"/>
      <w:lvlText w:val="%2."/>
      <w:lvlJc w:val="left"/>
      <w:pPr>
        <w:ind w:left="2149" w:hanging="360"/>
      </w:pPr>
    </w:lvl>
    <w:lvl w:ilvl="2" w:tplc="C504B9A0">
      <w:start w:val="1"/>
      <w:numFmt w:val="lowerRoman"/>
      <w:lvlText w:val="%3."/>
      <w:lvlJc w:val="right"/>
      <w:pPr>
        <w:ind w:left="2869" w:hanging="180"/>
      </w:pPr>
    </w:lvl>
    <w:lvl w:ilvl="3" w:tplc="CD3E4288">
      <w:start w:val="1"/>
      <w:numFmt w:val="decimal"/>
      <w:lvlText w:val="%4."/>
      <w:lvlJc w:val="left"/>
      <w:pPr>
        <w:ind w:left="3589" w:hanging="360"/>
      </w:pPr>
    </w:lvl>
    <w:lvl w:ilvl="4" w:tplc="B3BA849A">
      <w:start w:val="1"/>
      <w:numFmt w:val="lowerLetter"/>
      <w:lvlText w:val="%5."/>
      <w:lvlJc w:val="left"/>
      <w:pPr>
        <w:ind w:left="4309" w:hanging="360"/>
      </w:pPr>
    </w:lvl>
    <w:lvl w:ilvl="5" w:tplc="67801D70">
      <w:start w:val="1"/>
      <w:numFmt w:val="lowerRoman"/>
      <w:lvlText w:val="%6."/>
      <w:lvlJc w:val="right"/>
      <w:pPr>
        <w:ind w:left="5029" w:hanging="180"/>
      </w:pPr>
    </w:lvl>
    <w:lvl w:ilvl="6" w:tplc="B6405C9A">
      <w:start w:val="1"/>
      <w:numFmt w:val="decimal"/>
      <w:lvlText w:val="%7."/>
      <w:lvlJc w:val="left"/>
      <w:pPr>
        <w:ind w:left="5749" w:hanging="360"/>
      </w:pPr>
    </w:lvl>
    <w:lvl w:ilvl="7" w:tplc="11CE56B2">
      <w:start w:val="1"/>
      <w:numFmt w:val="lowerLetter"/>
      <w:lvlText w:val="%8."/>
      <w:lvlJc w:val="left"/>
      <w:pPr>
        <w:ind w:left="6469" w:hanging="360"/>
      </w:pPr>
    </w:lvl>
    <w:lvl w:ilvl="8" w:tplc="56EACC14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3392F25"/>
    <w:multiLevelType w:val="hybridMultilevel"/>
    <w:tmpl w:val="D5887208"/>
    <w:lvl w:ilvl="0" w:tplc="4042B410">
      <w:start w:val="1"/>
      <w:numFmt w:val="decimal"/>
      <w:lvlText w:val="%1)"/>
      <w:lvlJc w:val="left"/>
      <w:pPr>
        <w:ind w:left="1429" w:hanging="360"/>
      </w:pPr>
    </w:lvl>
    <w:lvl w:ilvl="1" w:tplc="6158F23C">
      <w:start w:val="1"/>
      <w:numFmt w:val="lowerLetter"/>
      <w:lvlText w:val="%2."/>
      <w:lvlJc w:val="left"/>
      <w:pPr>
        <w:ind w:left="2149" w:hanging="360"/>
      </w:pPr>
    </w:lvl>
    <w:lvl w:ilvl="2" w:tplc="9FE001A6">
      <w:start w:val="1"/>
      <w:numFmt w:val="lowerRoman"/>
      <w:lvlText w:val="%3."/>
      <w:lvlJc w:val="right"/>
      <w:pPr>
        <w:ind w:left="2869" w:hanging="180"/>
      </w:pPr>
    </w:lvl>
    <w:lvl w:ilvl="3" w:tplc="771AB262">
      <w:start w:val="1"/>
      <w:numFmt w:val="decimal"/>
      <w:lvlText w:val="%4."/>
      <w:lvlJc w:val="left"/>
      <w:pPr>
        <w:ind w:left="3589" w:hanging="360"/>
      </w:pPr>
    </w:lvl>
    <w:lvl w:ilvl="4" w:tplc="CB3E8BD2">
      <w:start w:val="1"/>
      <w:numFmt w:val="lowerLetter"/>
      <w:lvlText w:val="%5."/>
      <w:lvlJc w:val="left"/>
      <w:pPr>
        <w:ind w:left="4309" w:hanging="360"/>
      </w:pPr>
    </w:lvl>
    <w:lvl w:ilvl="5" w:tplc="9410D680">
      <w:start w:val="1"/>
      <w:numFmt w:val="lowerRoman"/>
      <w:lvlText w:val="%6."/>
      <w:lvlJc w:val="right"/>
      <w:pPr>
        <w:ind w:left="5029" w:hanging="180"/>
      </w:pPr>
    </w:lvl>
    <w:lvl w:ilvl="6" w:tplc="68C6E596">
      <w:start w:val="1"/>
      <w:numFmt w:val="decimal"/>
      <w:lvlText w:val="%7."/>
      <w:lvlJc w:val="left"/>
      <w:pPr>
        <w:ind w:left="5749" w:hanging="360"/>
      </w:pPr>
    </w:lvl>
    <w:lvl w:ilvl="7" w:tplc="388CBA66">
      <w:start w:val="1"/>
      <w:numFmt w:val="lowerLetter"/>
      <w:lvlText w:val="%8."/>
      <w:lvlJc w:val="left"/>
      <w:pPr>
        <w:ind w:left="6469" w:hanging="360"/>
      </w:pPr>
    </w:lvl>
    <w:lvl w:ilvl="8" w:tplc="618A5768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713147E"/>
    <w:multiLevelType w:val="multilevel"/>
    <w:tmpl w:val="0AE08CEE"/>
    <w:styleLink w:val="Style1"/>
    <w:lvl w:ilvl="0">
      <w:start w:val="1"/>
      <w:numFmt w:val="decimal"/>
      <w:pStyle w:val="Style1"/>
      <w:lvlText w:val="%1)"/>
      <w:lvlJc w:val="left"/>
      <w:pPr>
        <w:ind w:left="2869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589" w:hanging="360"/>
      </w:pPr>
      <w:rPr>
        <w:rFonts w:hint="default"/>
      </w:rPr>
    </w:lvl>
    <w:lvl w:ilvl="2">
      <w:start w:val="1"/>
      <w:numFmt w:val="decimal"/>
      <w:lvlText w:val="%2%3.)"/>
      <w:lvlJc w:val="right"/>
      <w:pPr>
        <w:ind w:left="43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0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7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4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629" w:hanging="180"/>
      </w:pPr>
      <w:rPr>
        <w:rFonts w:hint="default"/>
      </w:rPr>
    </w:lvl>
  </w:abstractNum>
  <w:abstractNum w:abstractNumId="5" w15:restartNumberingAfterBreak="0">
    <w:nsid w:val="405A6E87"/>
    <w:multiLevelType w:val="hybridMultilevel"/>
    <w:tmpl w:val="FE12B9F8"/>
    <w:lvl w:ilvl="0" w:tplc="DA2C7F8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59A983E">
      <w:start w:val="1"/>
      <w:numFmt w:val="lowerLetter"/>
      <w:lvlText w:val="%2."/>
      <w:lvlJc w:val="left"/>
      <w:pPr>
        <w:ind w:left="2149" w:hanging="360"/>
      </w:pPr>
    </w:lvl>
    <w:lvl w:ilvl="2" w:tplc="FAC4C2A8">
      <w:start w:val="1"/>
      <w:numFmt w:val="lowerRoman"/>
      <w:lvlText w:val="%3."/>
      <w:lvlJc w:val="right"/>
      <w:pPr>
        <w:ind w:left="2869" w:hanging="180"/>
      </w:pPr>
    </w:lvl>
    <w:lvl w:ilvl="3" w:tplc="1916B024">
      <w:start w:val="1"/>
      <w:numFmt w:val="decimal"/>
      <w:lvlText w:val="%4."/>
      <w:lvlJc w:val="left"/>
      <w:pPr>
        <w:ind w:left="3589" w:hanging="360"/>
      </w:pPr>
    </w:lvl>
    <w:lvl w:ilvl="4" w:tplc="C5945EF8">
      <w:start w:val="1"/>
      <w:numFmt w:val="lowerLetter"/>
      <w:lvlText w:val="%5."/>
      <w:lvlJc w:val="left"/>
      <w:pPr>
        <w:ind w:left="4309" w:hanging="360"/>
      </w:pPr>
    </w:lvl>
    <w:lvl w:ilvl="5" w:tplc="DF427C5A">
      <w:start w:val="1"/>
      <w:numFmt w:val="lowerRoman"/>
      <w:lvlText w:val="%6."/>
      <w:lvlJc w:val="right"/>
      <w:pPr>
        <w:ind w:left="5029" w:hanging="180"/>
      </w:pPr>
    </w:lvl>
    <w:lvl w:ilvl="6" w:tplc="EE967EDA">
      <w:start w:val="1"/>
      <w:numFmt w:val="decimal"/>
      <w:lvlText w:val="%7."/>
      <w:lvlJc w:val="left"/>
      <w:pPr>
        <w:ind w:left="5749" w:hanging="360"/>
      </w:pPr>
    </w:lvl>
    <w:lvl w:ilvl="7" w:tplc="DE12FCE2">
      <w:start w:val="1"/>
      <w:numFmt w:val="lowerLetter"/>
      <w:lvlText w:val="%8."/>
      <w:lvlJc w:val="left"/>
      <w:pPr>
        <w:ind w:left="6469" w:hanging="360"/>
      </w:pPr>
    </w:lvl>
    <w:lvl w:ilvl="8" w:tplc="2110B170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ADB678A"/>
    <w:multiLevelType w:val="hybridMultilevel"/>
    <w:tmpl w:val="B22E1D0E"/>
    <w:lvl w:ilvl="0" w:tplc="024EDDAC">
      <w:start w:val="1"/>
      <w:numFmt w:val="decimal"/>
      <w:lvlText w:val="%1."/>
      <w:lvlJc w:val="left"/>
      <w:pPr>
        <w:ind w:left="720" w:hanging="360"/>
      </w:pPr>
    </w:lvl>
    <w:lvl w:ilvl="1" w:tplc="A6FA4D0E">
      <w:start w:val="1"/>
      <w:numFmt w:val="lowerLetter"/>
      <w:lvlText w:val="%2."/>
      <w:lvlJc w:val="left"/>
      <w:pPr>
        <w:ind w:left="1440" w:hanging="360"/>
      </w:pPr>
    </w:lvl>
    <w:lvl w:ilvl="2" w:tplc="A288A692">
      <w:start w:val="1"/>
      <w:numFmt w:val="lowerRoman"/>
      <w:lvlText w:val="%3."/>
      <w:lvlJc w:val="right"/>
      <w:pPr>
        <w:ind w:left="2160" w:hanging="180"/>
      </w:pPr>
    </w:lvl>
    <w:lvl w:ilvl="3" w:tplc="BC28C922">
      <w:start w:val="1"/>
      <w:numFmt w:val="decimal"/>
      <w:lvlText w:val="%4."/>
      <w:lvlJc w:val="left"/>
      <w:pPr>
        <w:ind w:left="2880" w:hanging="360"/>
      </w:pPr>
    </w:lvl>
    <w:lvl w:ilvl="4" w:tplc="D77A0550">
      <w:start w:val="1"/>
      <w:numFmt w:val="lowerLetter"/>
      <w:lvlText w:val="%5."/>
      <w:lvlJc w:val="left"/>
      <w:pPr>
        <w:ind w:left="3600" w:hanging="360"/>
      </w:pPr>
    </w:lvl>
    <w:lvl w:ilvl="5" w:tplc="14BAA604">
      <w:start w:val="1"/>
      <w:numFmt w:val="lowerRoman"/>
      <w:lvlText w:val="%6."/>
      <w:lvlJc w:val="right"/>
      <w:pPr>
        <w:ind w:left="4320" w:hanging="180"/>
      </w:pPr>
    </w:lvl>
    <w:lvl w:ilvl="6" w:tplc="6CFA519E">
      <w:start w:val="1"/>
      <w:numFmt w:val="decimal"/>
      <w:lvlText w:val="%7."/>
      <w:lvlJc w:val="left"/>
      <w:pPr>
        <w:ind w:left="5040" w:hanging="360"/>
      </w:pPr>
    </w:lvl>
    <w:lvl w:ilvl="7" w:tplc="A16AE0BC">
      <w:start w:val="1"/>
      <w:numFmt w:val="lowerLetter"/>
      <w:lvlText w:val="%8."/>
      <w:lvlJc w:val="left"/>
      <w:pPr>
        <w:ind w:left="5760" w:hanging="360"/>
      </w:pPr>
    </w:lvl>
    <w:lvl w:ilvl="8" w:tplc="42145B1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500940"/>
    <w:multiLevelType w:val="hybridMultilevel"/>
    <w:tmpl w:val="06183598"/>
    <w:lvl w:ilvl="0" w:tplc="82CE9CBE">
      <w:start w:val="1"/>
      <w:numFmt w:val="decimal"/>
      <w:lvlText w:val="%1."/>
      <w:lvlJc w:val="left"/>
      <w:pPr>
        <w:ind w:left="1418" w:hanging="360"/>
      </w:pPr>
      <w:rPr>
        <w:i w:val="0"/>
      </w:rPr>
    </w:lvl>
    <w:lvl w:ilvl="1" w:tplc="BB345A8E">
      <w:start w:val="1"/>
      <w:numFmt w:val="lowerLetter"/>
      <w:lvlText w:val="%2."/>
      <w:lvlJc w:val="left"/>
      <w:pPr>
        <w:ind w:left="2138" w:hanging="360"/>
      </w:pPr>
    </w:lvl>
    <w:lvl w:ilvl="2" w:tplc="89D89D5A">
      <w:start w:val="1"/>
      <w:numFmt w:val="lowerRoman"/>
      <w:lvlText w:val="%3."/>
      <w:lvlJc w:val="right"/>
      <w:pPr>
        <w:ind w:left="2858" w:hanging="180"/>
      </w:pPr>
    </w:lvl>
    <w:lvl w:ilvl="3" w:tplc="10586424">
      <w:start w:val="1"/>
      <w:numFmt w:val="decimal"/>
      <w:lvlText w:val="%4."/>
      <w:lvlJc w:val="left"/>
      <w:pPr>
        <w:ind w:left="3578" w:hanging="360"/>
      </w:pPr>
    </w:lvl>
    <w:lvl w:ilvl="4" w:tplc="1D9A0C84">
      <w:start w:val="1"/>
      <w:numFmt w:val="lowerLetter"/>
      <w:lvlText w:val="%5."/>
      <w:lvlJc w:val="left"/>
      <w:pPr>
        <w:ind w:left="4298" w:hanging="360"/>
      </w:pPr>
    </w:lvl>
    <w:lvl w:ilvl="5" w:tplc="A3624FDA">
      <w:start w:val="1"/>
      <w:numFmt w:val="lowerRoman"/>
      <w:lvlText w:val="%6."/>
      <w:lvlJc w:val="right"/>
      <w:pPr>
        <w:ind w:left="5018" w:hanging="180"/>
      </w:pPr>
    </w:lvl>
    <w:lvl w:ilvl="6" w:tplc="BC327340">
      <w:start w:val="1"/>
      <w:numFmt w:val="decimal"/>
      <w:lvlText w:val="%7."/>
      <w:lvlJc w:val="left"/>
      <w:pPr>
        <w:ind w:left="5738" w:hanging="360"/>
      </w:pPr>
    </w:lvl>
    <w:lvl w:ilvl="7" w:tplc="FD4C0370">
      <w:start w:val="1"/>
      <w:numFmt w:val="lowerLetter"/>
      <w:lvlText w:val="%8."/>
      <w:lvlJc w:val="left"/>
      <w:pPr>
        <w:ind w:left="6458" w:hanging="360"/>
      </w:pPr>
    </w:lvl>
    <w:lvl w:ilvl="8" w:tplc="22FC7768">
      <w:start w:val="1"/>
      <w:numFmt w:val="lowerRoman"/>
      <w:lvlText w:val="%9."/>
      <w:lvlJc w:val="right"/>
      <w:pPr>
        <w:ind w:left="7178" w:hanging="180"/>
      </w:pPr>
    </w:lvl>
  </w:abstractNum>
  <w:abstractNum w:abstractNumId="8" w15:restartNumberingAfterBreak="0">
    <w:nsid w:val="5D0F60AC"/>
    <w:multiLevelType w:val="multilevel"/>
    <w:tmpl w:val="0AE08CEE"/>
    <w:numStyleLink w:val="Style1"/>
  </w:abstractNum>
  <w:abstractNum w:abstractNumId="9" w15:restartNumberingAfterBreak="0">
    <w:nsid w:val="6384060E"/>
    <w:multiLevelType w:val="hybridMultilevel"/>
    <w:tmpl w:val="D232848C"/>
    <w:lvl w:ilvl="0" w:tplc="712C13EE">
      <w:start w:val="1"/>
      <w:numFmt w:val="decimal"/>
      <w:lvlText w:val="%1)"/>
      <w:lvlJc w:val="left"/>
      <w:pPr>
        <w:ind w:left="1429" w:hanging="360"/>
      </w:pPr>
    </w:lvl>
    <w:lvl w:ilvl="1" w:tplc="D1228C6E">
      <w:start w:val="1"/>
      <w:numFmt w:val="lowerLetter"/>
      <w:lvlText w:val="%2."/>
      <w:lvlJc w:val="left"/>
      <w:pPr>
        <w:ind w:left="2149" w:hanging="360"/>
      </w:pPr>
    </w:lvl>
    <w:lvl w:ilvl="2" w:tplc="E04A258E">
      <w:start w:val="1"/>
      <w:numFmt w:val="lowerRoman"/>
      <w:lvlText w:val="%3."/>
      <w:lvlJc w:val="right"/>
      <w:pPr>
        <w:ind w:left="2869" w:hanging="180"/>
      </w:pPr>
    </w:lvl>
    <w:lvl w:ilvl="3" w:tplc="FC18CFDE">
      <w:start w:val="1"/>
      <w:numFmt w:val="decimal"/>
      <w:lvlText w:val="%4."/>
      <w:lvlJc w:val="left"/>
      <w:pPr>
        <w:ind w:left="3589" w:hanging="360"/>
      </w:pPr>
    </w:lvl>
    <w:lvl w:ilvl="4" w:tplc="07A6BC94">
      <w:start w:val="1"/>
      <w:numFmt w:val="lowerLetter"/>
      <w:lvlText w:val="%5."/>
      <w:lvlJc w:val="left"/>
      <w:pPr>
        <w:ind w:left="4309" w:hanging="360"/>
      </w:pPr>
    </w:lvl>
    <w:lvl w:ilvl="5" w:tplc="20E8A870">
      <w:start w:val="1"/>
      <w:numFmt w:val="lowerRoman"/>
      <w:lvlText w:val="%6."/>
      <w:lvlJc w:val="right"/>
      <w:pPr>
        <w:ind w:left="5029" w:hanging="180"/>
      </w:pPr>
    </w:lvl>
    <w:lvl w:ilvl="6" w:tplc="5CBE409E">
      <w:start w:val="1"/>
      <w:numFmt w:val="decimal"/>
      <w:lvlText w:val="%7."/>
      <w:lvlJc w:val="left"/>
      <w:pPr>
        <w:ind w:left="5749" w:hanging="360"/>
      </w:pPr>
    </w:lvl>
    <w:lvl w:ilvl="7" w:tplc="3FCE221A">
      <w:start w:val="1"/>
      <w:numFmt w:val="lowerLetter"/>
      <w:lvlText w:val="%8."/>
      <w:lvlJc w:val="left"/>
      <w:pPr>
        <w:ind w:left="6469" w:hanging="360"/>
      </w:pPr>
    </w:lvl>
    <w:lvl w:ilvl="8" w:tplc="7FC63012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67CC5260"/>
    <w:multiLevelType w:val="multilevel"/>
    <w:tmpl w:val="73B4348A"/>
    <w:lvl w:ilvl="0">
      <w:start w:val="1"/>
      <w:numFmt w:val="decimal"/>
      <w:lvlText w:val="%1)"/>
      <w:lvlJc w:val="left"/>
      <w:pPr>
        <w:ind w:left="286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3589" w:hanging="360"/>
      </w:pPr>
      <w:rPr>
        <w:rFonts w:hint="default"/>
      </w:rPr>
    </w:lvl>
    <w:lvl w:ilvl="2">
      <w:start w:val="1"/>
      <w:numFmt w:val="decimal"/>
      <w:lvlText w:val="%2%3.)"/>
      <w:lvlJc w:val="right"/>
      <w:pPr>
        <w:ind w:left="43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0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7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4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629" w:hanging="180"/>
      </w:pPr>
      <w:rPr>
        <w:rFonts w:hint="default"/>
      </w:rPr>
    </w:lvl>
  </w:abstractNum>
  <w:abstractNum w:abstractNumId="11" w15:restartNumberingAfterBreak="0">
    <w:nsid w:val="7916245C"/>
    <w:multiLevelType w:val="multilevel"/>
    <w:tmpl w:val="4A1C7DA4"/>
    <w:lvl w:ilvl="0">
      <w:start w:val="1"/>
      <w:numFmt w:val="russianLower"/>
      <w:lvlText w:val="%1)"/>
      <w:lvlJc w:val="left"/>
      <w:pPr>
        <w:ind w:left="2869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589" w:hanging="360"/>
      </w:pPr>
      <w:rPr>
        <w:rFonts w:hint="default"/>
      </w:rPr>
    </w:lvl>
    <w:lvl w:ilvl="2">
      <w:start w:val="1"/>
      <w:numFmt w:val="decimal"/>
      <w:lvlText w:val="%2%3.)"/>
      <w:lvlJc w:val="right"/>
      <w:pPr>
        <w:ind w:left="43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0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7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4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629" w:hanging="180"/>
      </w:pPr>
      <w:rPr>
        <w:rFonts w:hint="default"/>
      </w:rPr>
    </w:lvl>
  </w:abstractNum>
  <w:abstractNum w:abstractNumId="12" w15:restartNumberingAfterBreak="0">
    <w:nsid w:val="7D46398F"/>
    <w:multiLevelType w:val="hybridMultilevel"/>
    <w:tmpl w:val="B4E66D48"/>
    <w:lvl w:ilvl="0" w:tplc="DC98360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564CF6E8">
      <w:start w:val="1"/>
      <w:numFmt w:val="lowerLetter"/>
      <w:lvlText w:val="%2."/>
      <w:lvlJc w:val="left"/>
      <w:pPr>
        <w:ind w:left="2149" w:hanging="360"/>
      </w:pPr>
    </w:lvl>
    <w:lvl w:ilvl="2" w:tplc="E1481DD6">
      <w:start w:val="1"/>
      <w:numFmt w:val="lowerRoman"/>
      <w:lvlText w:val="%3."/>
      <w:lvlJc w:val="right"/>
      <w:pPr>
        <w:ind w:left="2869" w:hanging="180"/>
      </w:pPr>
    </w:lvl>
    <w:lvl w:ilvl="3" w:tplc="FCEC758E">
      <w:start w:val="1"/>
      <w:numFmt w:val="decimal"/>
      <w:lvlText w:val="%4."/>
      <w:lvlJc w:val="left"/>
      <w:pPr>
        <w:ind w:left="3589" w:hanging="360"/>
      </w:pPr>
    </w:lvl>
    <w:lvl w:ilvl="4" w:tplc="67B4E792">
      <w:start w:val="1"/>
      <w:numFmt w:val="lowerLetter"/>
      <w:lvlText w:val="%5."/>
      <w:lvlJc w:val="left"/>
      <w:pPr>
        <w:ind w:left="4309" w:hanging="360"/>
      </w:pPr>
    </w:lvl>
    <w:lvl w:ilvl="5" w:tplc="7908C8E8">
      <w:start w:val="1"/>
      <w:numFmt w:val="lowerRoman"/>
      <w:lvlText w:val="%6."/>
      <w:lvlJc w:val="right"/>
      <w:pPr>
        <w:ind w:left="5029" w:hanging="180"/>
      </w:pPr>
    </w:lvl>
    <w:lvl w:ilvl="6" w:tplc="032C0320">
      <w:start w:val="1"/>
      <w:numFmt w:val="decimal"/>
      <w:lvlText w:val="%7."/>
      <w:lvlJc w:val="left"/>
      <w:pPr>
        <w:ind w:left="5749" w:hanging="360"/>
      </w:pPr>
    </w:lvl>
    <w:lvl w:ilvl="7" w:tplc="6212D030">
      <w:start w:val="1"/>
      <w:numFmt w:val="lowerLetter"/>
      <w:lvlText w:val="%8."/>
      <w:lvlJc w:val="left"/>
      <w:pPr>
        <w:ind w:left="6469" w:hanging="360"/>
      </w:pPr>
    </w:lvl>
    <w:lvl w:ilvl="8" w:tplc="6280211C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2"/>
  </w:num>
  <w:num w:numId="2">
    <w:abstractNumId w:val="4"/>
  </w:num>
  <w:num w:numId="3">
    <w:abstractNumId w:val="6"/>
  </w:num>
  <w:num w:numId="4">
    <w:abstractNumId w:val="8"/>
  </w:num>
  <w:num w:numId="5">
    <w:abstractNumId w:val="5"/>
  </w:num>
  <w:num w:numId="6">
    <w:abstractNumId w:val="0"/>
  </w:num>
  <w:num w:numId="7">
    <w:abstractNumId w:val="1"/>
  </w:num>
  <w:num w:numId="8">
    <w:abstractNumId w:val="10"/>
  </w:num>
  <w:num w:numId="9">
    <w:abstractNumId w:val="11"/>
  </w:num>
  <w:num w:numId="10">
    <w:abstractNumId w:val="2"/>
  </w:num>
  <w:num w:numId="11">
    <w:abstractNumId w:val="7"/>
  </w:num>
  <w:num w:numId="12">
    <w:abstractNumId w:val="3"/>
  </w:num>
  <w:num w:numId="13">
    <w:abstractNumId w:val="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37C"/>
    <w:rsid w:val="00003291"/>
    <w:rsid w:val="00005D33"/>
    <w:rsid w:val="00017B8C"/>
    <w:rsid w:val="00021411"/>
    <w:rsid w:val="00023014"/>
    <w:rsid w:val="00024528"/>
    <w:rsid w:val="0002502E"/>
    <w:rsid w:val="00025F8A"/>
    <w:rsid w:val="0002708C"/>
    <w:rsid w:val="00027980"/>
    <w:rsid w:val="00027FB9"/>
    <w:rsid w:val="00031852"/>
    <w:rsid w:val="00032A35"/>
    <w:rsid w:val="0003589E"/>
    <w:rsid w:val="0004039D"/>
    <w:rsid w:val="00046E23"/>
    <w:rsid w:val="00052439"/>
    <w:rsid w:val="000529AB"/>
    <w:rsid w:val="00053E5B"/>
    <w:rsid w:val="00054E9D"/>
    <w:rsid w:val="00057536"/>
    <w:rsid w:val="00061084"/>
    <w:rsid w:val="000617F9"/>
    <w:rsid w:val="00070362"/>
    <w:rsid w:val="00083587"/>
    <w:rsid w:val="00091DEB"/>
    <w:rsid w:val="00097F8F"/>
    <w:rsid w:val="000A2AB3"/>
    <w:rsid w:val="000A31F1"/>
    <w:rsid w:val="000A4765"/>
    <w:rsid w:val="000B507B"/>
    <w:rsid w:val="000B52BF"/>
    <w:rsid w:val="000C1F4A"/>
    <w:rsid w:val="000C53ED"/>
    <w:rsid w:val="000D1AE3"/>
    <w:rsid w:val="000E17B8"/>
    <w:rsid w:val="000E5EFA"/>
    <w:rsid w:val="000F27D1"/>
    <w:rsid w:val="000F2C99"/>
    <w:rsid w:val="001036D4"/>
    <w:rsid w:val="001050AA"/>
    <w:rsid w:val="00115C2C"/>
    <w:rsid w:val="00116FB5"/>
    <w:rsid w:val="00120345"/>
    <w:rsid w:val="00120B80"/>
    <w:rsid w:val="00122079"/>
    <w:rsid w:val="00124534"/>
    <w:rsid w:val="0012474E"/>
    <w:rsid w:val="001273B4"/>
    <w:rsid w:val="00132C8D"/>
    <w:rsid w:val="00136633"/>
    <w:rsid w:val="001375F8"/>
    <w:rsid w:val="00140746"/>
    <w:rsid w:val="001419CB"/>
    <w:rsid w:val="00141E4D"/>
    <w:rsid w:val="00142AD9"/>
    <w:rsid w:val="00150AA5"/>
    <w:rsid w:val="00152260"/>
    <w:rsid w:val="0015628A"/>
    <w:rsid w:val="001636E2"/>
    <w:rsid w:val="00164248"/>
    <w:rsid w:val="00172E1C"/>
    <w:rsid w:val="00173889"/>
    <w:rsid w:val="00173DC5"/>
    <w:rsid w:val="001754D7"/>
    <w:rsid w:val="00185EF1"/>
    <w:rsid w:val="00190190"/>
    <w:rsid w:val="0019346B"/>
    <w:rsid w:val="0019516F"/>
    <w:rsid w:val="00195B9B"/>
    <w:rsid w:val="001960AF"/>
    <w:rsid w:val="001A3863"/>
    <w:rsid w:val="001A4D0B"/>
    <w:rsid w:val="001A5A14"/>
    <w:rsid w:val="001A5BDB"/>
    <w:rsid w:val="001A6014"/>
    <w:rsid w:val="001A699E"/>
    <w:rsid w:val="001A6A67"/>
    <w:rsid w:val="001B160D"/>
    <w:rsid w:val="001B19E4"/>
    <w:rsid w:val="001B7E68"/>
    <w:rsid w:val="001C0EE0"/>
    <w:rsid w:val="001C3B56"/>
    <w:rsid w:val="001C533F"/>
    <w:rsid w:val="001C6BE7"/>
    <w:rsid w:val="001D3ED6"/>
    <w:rsid w:val="001E4078"/>
    <w:rsid w:val="001E6421"/>
    <w:rsid w:val="001E70B5"/>
    <w:rsid w:val="001F4BB7"/>
    <w:rsid w:val="001F5D54"/>
    <w:rsid w:val="001F6DF9"/>
    <w:rsid w:val="0020138F"/>
    <w:rsid w:val="002024F2"/>
    <w:rsid w:val="0020355F"/>
    <w:rsid w:val="00211292"/>
    <w:rsid w:val="0021331E"/>
    <w:rsid w:val="00216AFB"/>
    <w:rsid w:val="00222121"/>
    <w:rsid w:val="002246B9"/>
    <w:rsid w:val="00226CB5"/>
    <w:rsid w:val="0023162D"/>
    <w:rsid w:val="00232316"/>
    <w:rsid w:val="002323BD"/>
    <w:rsid w:val="0023665A"/>
    <w:rsid w:val="002373C8"/>
    <w:rsid w:val="00240B52"/>
    <w:rsid w:val="002424AC"/>
    <w:rsid w:val="00242A70"/>
    <w:rsid w:val="0024356B"/>
    <w:rsid w:val="00245D07"/>
    <w:rsid w:val="00246DD1"/>
    <w:rsid w:val="00252F35"/>
    <w:rsid w:val="00270517"/>
    <w:rsid w:val="0028300F"/>
    <w:rsid w:val="002901C6"/>
    <w:rsid w:val="00295023"/>
    <w:rsid w:val="002B474A"/>
    <w:rsid w:val="002C1004"/>
    <w:rsid w:val="002C1840"/>
    <w:rsid w:val="002C2189"/>
    <w:rsid w:val="002C6589"/>
    <w:rsid w:val="002C7DF2"/>
    <w:rsid w:val="002D2DA4"/>
    <w:rsid w:val="002D53BA"/>
    <w:rsid w:val="002E3F68"/>
    <w:rsid w:val="002E43A0"/>
    <w:rsid w:val="002F6CA6"/>
    <w:rsid w:val="002F7198"/>
    <w:rsid w:val="00301E8A"/>
    <w:rsid w:val="0030216B"/>
    <w:rsid w:val="00303C99"/>
    <w:rsid w:val="00304FA0"/>
    <w:rsid w:val="00307613"/>
    <w:rsid w:val="0031297A"/>
    <w:rsid w:val="00313F6E"/>
    <w:rsid w:val="00314194"/>
    <w:rsid w:val="00315D3E"/>
    <w:rsid w:val="00317F16"/>
    <w:rsid w:val="00324B0D"/>
    <w:rsid w:val="003253BE"/>
    <w:rsid w:val="003261D2"/>
    <w:rsid w:val="0034231B"/>
    <w:rsid w:val="003450F6"/>
    <w:rsid w:val="0034522F"/>
    <w:rsid w:val="0035027F"/>
    <w:rsid w:val="00352A54"/>
    <w:rsid w:val="00360CC2"/>
    <w:rsid w:val="003653B6"/>
    <w:rsid w:val="00366291"/>
    <w:rsid w:val="00366493"/>
    <w:rsid w:val="003709F4"/>
    <w:rsid w:val="00370D67"/>
    <w:rsid w:val="003801B6"/>
    <w:rsid w:val="00385C08"/>
    <w:rsid w:val="00391E80"/>
    <w:rsid w:val="00391F39"/>
    <w:rsid w:val="003946EA"/>
    <w:rsid w:val="003967D0"/>
    <w:rsid w:val="00396BB7"/>
    <w:rsid w:val="003A1D4B"/>
    <w:rsid w:val="003A29EE"/>
    <w:rsid w:val="003A5055"/>
    <w:rsid w:val="003B05E3"/>
    <w:rsid w:val="003B0DDD"/>
    <w:rsid w:val="003B1428"/>
    <w:rsid w:val="003B18F3"/>
    <w:rsid w:val="003B5E47"/>
    <w:rsid w:val="003B6B47"/>
    <w:rsid w:val="003B6BCB"/>
    <w:rsid w:val="003C2A3F"/>
    <w:rsid w:val="003C6A56"/>
    <w:rsid w:val="003C7CC1"/>
    <w:rsid w:val="003D2D4D"/>
    <w:rsid w:val="003D3B73"/>
    <w:rsid w:val="003D3D40"/>
    <w:rsid w:val="003D6EEA"/>
    <w:rsid w:val="003E0079"/>
    <w:rsid w:val="003E3582"/>
    <w:rsid w:val="003E35F1"/>
    <w:rsid w:val="003E5A94"/>
    <w:rsid w:val="003E61E5"/>
    <w:rsid w:val="003E76C3"/>
    <w:rsid w:val="003E7840"/>
    <w:rsid w:val="003F03D6"/>
    <w:rsid w:val="003F0F46"/>
    <w:rsid w:val="003F1977"/>
    <w:rsid w:val="003F217A"/>
    <w:rsid w:val="003F2909"/>
    <w:rsid w:val="00404AD1"/>
    <w:rsid w:val="0041036B"/>
    <w:rsid w:val="00411C6A"/>
    <w:rsid w:val="004144E9"/>
    <w:rsid w:val="004155E9"/>
    <w:rsid w:val="004157FB"/>
    <w:rsid w:val="00421A40"/>
    <w:rsid w:val="00421C1B"/>
    <w:rsid w:val="0042265F"/>
    <w:rsid w:val="00424F2F"/>
    <w:rsid w:val="00430C31"/>
    <w:rsid w:val="0043338A"/>
    <w:rsid w:val="00433907"/>
    <w:rsid w:val="00433A5B"/>
    <w:rsid w:val="00434449"/>
    <w:rsid w:val="004402D7"/>
    <w:rsid w:val="00456FDC"/>
    <w:rsid w:val="004609EB"/>
    <w:rsid w:val="00462E1C"/>
    <w:rsid w:val="00473044"/>
    <w:rsid w:val="00476E53"/>
    <w:rsid w:val="00477A4C"/>
    <w:rsid w:val="00477A7A"/>
    <w:rsid w:val="00491D14"/>
    <w:rsid w:val="004A261B"/>
    <w:rsid w:val="004A2CE2"/>
    <w:rsid w:val="004A69F6"/>
    <w:rsid w:val="004B6F7A"/>
    <w:rsid w:val="004B7156"/>
    <w:rsid w:val="004C06CC"/>
    <w:rsid w:val="004C6691"/>
    <w:rsid w:val="004C723C"/>
    <w:rsid w:val="004D08EE"/>
    <w:rsid w:val="004D2D6E"/>
    <w:rsid w:val="004D4832"/>
    <w:rsid w:val="004D4A50"/>
    <w:rsid w:val="004D54A7"/>
    <w:rsid w:val="004D6D74"/>
    <w:rsid w:val="004E2EF2"/>
    <w:rsid w:val="004E4830"/>
    <w:rsid w:val="004E7991"/>
    <w:rsid w:val="004F1275"/>
    <w:rsid w:val="004F4135"/>
    <w:rsid w:val="004F4136"/>
    <w:rsid w:val="00506FA0"/>
    <w:rsid w:val="00512933"/>
    <w:rsid w:val="00514A2D"/>
    <w:rsid w:val="00517007"/>
    <w:rsid w:val="00517CC0"/>
    <w:rsid w:val="005235A3"/>
    <w:rsid w:val="00523E92"/>
    <w:rsid w:val="005270D5"/>
    <w:rsid w:val="00530D4F"/>
    <w:rsid w:val="005413C4"/>
    <w:rsid w:val="005452D7"/>
    <w:rsid w:val="005512FD"/>
    <w:rsid w:val="005534AB"/>
    <w:rsid w:val="005540A4"/>
    <w:rsid w:val="00561835"/>
    <w:rsid w:val="0056201A"/>
    <w:rsid w:val="00562853"/>
    <w:rsid w:val="00567405"/>
    <w:rsid w:val="00571D60"/>
    <w:rsid w:val="005759C8"/>
    <w:rsid w:val="00575BF1"/>
    <w:rsid w:val="0057716F"/>
    <w:rsid w:val="00582508"/>
    <w:rsid w:val="00583678"/>
    <w:rsid w:val="00583DA7"/>
    <w:rsid w:val="00585501"/>
    <w:rsid w:val="005862F2"/>
    <w:rsid w:val="00586742"/>
    <w:rsid w:val="005873D4"/>
    <w:rsid w:val="00587925"/>
    <w:rsid w:val="00590DA3"/>
    <w:rsid w:val="00593776"/>
    <w:rsid w:val="00594EAF"/>
    <w:rsid w:val="00596CAB"/>
    <w:rsid w:val="00597E8D"/>
    <w:rsid w:val="005A48BE"/>
    <w:rsid w:val="005A6D83"/>
    <w:rsid w:val="005A7675"/>
    <w:rsid w:val="005B4217"/>
    <w:rsid w:val="005C1DBE"/>
    <w:rsid w:val="005C282E"/>
    <w:rsid w:val="005C45EA"/>
    <w:rsid w:val="005C54FE"/>
    <w:rsid w:val="005C55EB"/>
    <w:rsid w:val="005C5CA9"/>
    <w:rsid w:val="005D2B28"/>
    <w:rsid w:val="005D2E87"/>
    <w:rsid w:val="005D40A8"/>
    <w:rsid w:val="005E10FE"/>
    <w:rsid w:val="005E220E"/>
    <w:rsid w:val="005F209E"/>
    <w:rsid w:val="006002A1"/>
    <w:rsid w:val="00600AC6"/>
    <w:rsid w:val="00605026"/>
    <w:rsid w:val="00611931"/>
    <w:rsid w:val="0061774B"/>
    <w:rsid w:val="0062069E"/>
    <w:rsid w:val="00623C83"/>
    <w:rsid w:val="00625CF7"/>
    <w:rsid w:val="00640D6F"/>
    <w:rsid w:val="00644752"/>
    <w:rsid w:val="00645276"/>
    <w:rsid w:val="00656BD2"/>
    <w:rsid w:val="006604DA"/>
    <w:rsid w:val="0066342F"/>
    <w:rsid w:val="00670C67"/>
    <w:rsid w:val="006713B9"/>
    <w:rsid w:val="00674622"/>
    <w:rsid w:val="00674F17"/>
    <w:rsid w:val="006805D9"/>
    <w:rsid w:val="006814A1"/>
    <w:rsid w:val="00682362"/>
    <w:rsid w:val="006872F1"/>
    <w:rsid w:val="00690614"/>
    <w:rsid w:val="00692D24"/>
    <w:rsid w:val="00694B68"/>
    <w:rsid w:val="00696A13"/>
    <w:rsid w:val="00697654"/>
    <w:rsid w:val="006A27B8"/>
    <w:rsid w:val="006A375E"/>
    <w:rsid w:val="006B04F5"/>
    <w:rsid w:val="006B25F0"/>
    <w:rsid w:val="006B2C90"/>
    <w:rsid w:val="006B65DE"/>
    <w:rsid w:val="006B6CC8"/>
    <w:rsid w:val="006C2C57"/>
    <w:rsid w:val="006C5FC3"/>
    <w:rsid w:val="006C68CC"/>
    <w:rsid w:val="006C6F38"/>
    <w:rsid w:val="006D5387"/>
    <w:rsid w:val="006D58BD"/>
    <w:rsid w:val="006D69B3"/>
    <w:rsid w:val="006D77D9"/>
    <w:rsid w:val="006E310C"/>
    <w:rsid w:val="006E4430"/>
    <w:rsid w:val="006E6BCA"/>
    <w:rsid w:val="006F1706"/>
    <w:rsid w:val="006F5CC0"/>
    <w:rsid w:val="006F74C7"/>
    <w:rsid w:val="006F768B"/>
    <w:rsid w:val="00701328"/>
    <w:rsid w:val="00702DD0"/>
    <w:rsid w:val="007042A6"/>
    <w:rsid w:val="0070508A"/>
    <w:rsid w:val="007110D7"/>
    <w:rsid w:val="00712FF1"/>
    <w:rsid w:val="007149AB"/>
    <w:rsid w:val="007230F6"/>
    <w:rsid w:val="007234D6"/>
    <w:rsid w:val="00727C8E"/>
    <w:rsid w:val="007324D7"/>
    <w:rsid w:val="00733B06"/>
    <w:rsid w:val="00740BC0"/>
    <w:rsid w:val="0075023E"/>
    <w:rsid w:val="0075621B"/>
    <w:rsid w:val="00756ECF"/>
    <w:rsid w:val="0075750B"/>
    <w:rsid w:val="007604AC"/>
    <w:rsid w:val="0076135D"/>
    <w:rsid w:val="00763ED5"/>
    <w:rsid w:val="00766F16"/>
    <w:rsid w:val="00767FB2"/>
    <w:rsid w:val="007703AC"/>
    <w:rsid w:val="00781237"/>
    <w:rsid w:val="00784579"/>
    <w:rsid w:val="00786E83"/>
    <w:rsid w:val="007905E9"/>
    <w:rsid w:val="007925A7"/>
    <w:rsid w:val="007A0673"/>
    <w:rsid w:val="007A0E3E"/>
    <w:rsid w:val="007A1FE5"/>
    <w:rsid w:val="007A3604"/>
    <w:rsid w:val="007A36D8"/>
    <w:rsid w:val="007B02FC"/>
    <w:rsid w:val="007C02AC"/>
    <w:rsid w:val="007C2CC1"/>
    <w:rsid w:val="007E1C14"/>
    <w:rsid w:val="007E216D"/>
    <w:rsid w:val="007E3180"/>
    <w:rsid w:val="007E61F3"/>
    <w:rsid w:val="007E719E"/>
    <w:rsid w:val="007E7F09"/>
    <w:rsid w:val="007E7FAE"/>
    <w:rsid w:val="007F5413"/>
    <w:rsid w:val="007F62F9"/>
    <w:rsid w:val="007F6F34"/>
    <w:rsid w:val="008027F7"/>
    <w:rsid w:val="00804C05"/>
    <w:rsid w:val="00805FE8"/>
    <w:rsid w:val="0080755E"/>
    <w:rsid w:val="0081024E"/>
    <w:rsid w:val="00815094"/>
    <w:rsid w:val="00815AAD"/>
    <w:rsid w:val="00816A84"/>
    <w:rsid w:val="00820DA5"/>
    <w:rsid w:val="008262D3"/>
    <w:rsid w:val="008314AE"/>
    <w:rsid w:val="00831CDC"/>
    <w:rsid w:val="00832DA2"/>
    <w:rsid w:val="008360F4"/>
    <w:rsid w:val="00840880"/>
    <w:rsid w:val="00840D46"/>
    <w:rsid w:val="008434A6"/>
    <w:rsid w:val="0084417E"/>
    <w:rsid w:val="008450BA"/>
    <w:rsid w:val="0085110A"/>
    <w:rsid w:val="00852007"/>
    <w:rsid w:val="0085259D"/>
    <w:rsid w:val="00852D53"/>
    <w:rsid w:val="008535D5"/>
    <w:rsid w:val="00853684"/>
    <w:rsid w:val="00853F31"/>
    <w:rsid w:val="00856E69"/>
    <w:rsid w:val="00861260"/>
    <w:rsid w:val="00867B72"/>
    <w:rsid w:val="00867F99"/>
    <w:rsid w:val="00872BE5"/>
    <w:rsid w:val="0088313E"/>
    <w:rsid w:val="0088433E"/>
    <w:rsid w:val="00884817"/>
    <w:rsid w:val="00894272"/>
    <w:rsid w:val="00895CDC"/>
    <w:rsid w:val="008961BC"/>
    <w:rsid w:val="008A1CE1"/>
    <w:rsid w:val="008A4D8E"/>
    <w:rsid w:val="008A5C80"/>
    <w:rsid w:val="008A7CB2"/>
    <w:rsid w:val="008B2FAF"/>
    <w:rsid w:val="008C24C8"/>
    <w:rsid w:val="008C2A88"/>
    <w:rsid w:val="008C2B6A"/>
    <w:rsid w:val="008C369B"/>
    <w:rsid w:val="008C552A"/>
    <w:rsid w:val="008C5D95"/>
    <w:rsid w:val="008D38A9"/>
    <w:rsid w:val="008D3989"/>
    <w:rsid w:val="008D465A"/>
    <w:rsid w:val="008E2172"/>
    <w:rsid w:val="008E5D30"/>
    <w:rsid w:val="008E77F0"/>
    <w:rsid w:val="008F56F5"/>
    <w:rsid w:val="008F69DB"/>
    <w:rsid w:val="00900329"/>
    <w:rsid w:val="00903CED"/>
    <w:rsid w:val="00906316"/>
    <w:rsid w:val="00911C80"/>
    <w:rsid w:val="0091248E"/>
    <w:rsid w:val="00913265"/>
    <w:rsid w:val="009312BA"/>
    <w:rsid w:val="00934D2E"/>
    <w:rsid w:val="0093582B"/>
    <w:rsid w:val="00937620"/>
    <w:rsid w:val="00942315"/>
    <w:rsid w:val="00944AAB"/>
    <w:rsid w:val="009474A3"/>
    <w:rsid w:val="009514DD"/>
    <w:rsid w:val="00964228"/>
    <w:rsid w:val="009654E5"/>
    <w:rsid w:val="00967019"/>
    <w:rsid w:val="00967FE3"/>
    <w:rsid w:val="00970F3C"/>
    <w:rsid w:val="00971779"/>
    <w:rsid w:val="00973A67"/>
    <w:rsid w:val="00975217"/>
    <w:rsid w:val="009978D3"/>
    <w:rsid w:val="009A012E"/>
    <w:rsid w:val="009A0874"/>
    <w:rsid w:val="009A28B3"/>
    <w:rsid w:val="009A3BB2"/>
    <w:rsid w:val="009B5C0F"/>
    <w:rsid w:val="009B6BDF"/>
    <w:rsid w:val="009B7BCE"/>
    <w:rsid w:val="009C0C82"/>
    <w:rsid w:val="009C1F92"/>
    <w:rsid w:val="009C4B67"/>
    <w:rsid w:val="009C557B"/>
    <w:rsid w:val="009C5603"/>
    <w:rsid w:val="009C762A"/>
    <w:rsid w:val="009D1872"/>
    <w:rsid w:val="009D1A06"/>
    <w:rsid w:val="009F397B"/>
    <w:rsid w:val="00A0479B"/>
    <w:rsid w:val="00A10D56"/>
    <w:rsid w:val="00A10F58"/>
    <w:rsid w:val="00A1577F"/>
    <w:rsid w:val="00A21EDB"/>
    <w:rsid w:val="00A249F4"/>
    <w:rsid w:val="00A27D4D"/>
    <w:rsid w:val="00A30C8B"/>
    <w:rsid w:val="00A40E14"/>
    <w:rsid w:val="00A43927"/>
    <w:rsid w:val="00A47BE8"/>
    <w:rsid w:val="00A47D84"/>
    <w:rsid w:val="00A52098"/>
    <w:rsid w:val="00A520BE"/>
    <w:rsid w:val="00A53B24"/>
    <w:rsid w:val="00A543DB"/>
    <w:rsid w:val="00A63C0D"/>
    <w:rsid w:val="00A67B4D"/>
    <w:rsid w:val="00A714DC"/>
    <w:rsid w:val="00A7518E"/>
    <w:rsid w:val="00A76554"/>
    <w:rsid w:val="00A7790E"/>
    <w:rsid w:val="00A81C7B"/>
    <w:rsid w:val="00A81FD6"/>
    <w:rsid w:val="00A847E7"/>
    <w:rsid w:val="00A92598"/>
    <w:rsid w:val="00A92977"/>
    <w:rsid w:val="00A92FFC"/>
    <w:rsid w:val="00A960A1"/>
    <w:rsid w:val="00AA4BE9"/>
    <w:rsid w:val="00AA5CCB"/>
    <w:rsid w:val="00AB700E"/>
    <w:rsid w:val="00AC651E"/>
    <w:rsid w:val="00AD00D4"/>
    <w:rsid w:val="00AD601D"/>
    <w:rsid w:val="00AE0578"/>
    <w:rsid w:val="00AE15D6"/>
    <w:rsid w:val="00AE3BFF"/>
    <w:rsid w:val="00AE5492"/>
    <w:rsid w:val="00AE56F2"/>
    <w:rsid w:val="00AF1662"/>
    <w:rsid w:val="00AF27C0"/>
    <w:rsid w:val="00AF408D"/>
    <w:rsid w:val="00B01613"/>
    <w:rsid w:val="00B06648"/>
    <w:rsid w:val="00B06E83"/>
    <w:rsid w:val="00B0736C"/>
    <w:rsid w:val="00B07EEE"/>
    <w:rsid w:val="00B14ED3"/>
    <w:rsid w:val="00B1581C"/>
    <w:rsid w:val="00B2133A"/>
    <w:rsid w:val="00B22D87"/>
    <w:rsid w:val="00B27124"/>
    <w:rsid w:val="00B27457"/>
    <w:rsid w:val="00B35F86"/>
    <w:rsid w:val="00B36059"/>
    <w:rsid w:val="00B36922"/>
    <w:rsid w:val="00B40781"/>
    <w:rsid w:val="00B41026"/>
    <w:rsid w:val="00B41791"/>
    <w:rsid w:val="00B420BC"/>
    <w:rsid w:val="00B424C1"/>
    <w:rsid w:val="00B548B9"/>
    <w:rsid w:val="00B625B2"/>
    <w:rsid w:val="00B62C35"/>
    <w:rsid w:val="00B63628"/>
    <w:rsid w:val="00B6395B"/>
    <w:rsid w:val="00B66780"/>
    <w:rsid w:val="00B670E9"/>
    <w:rsid w:val="00B8425D"/>
    <w:rsid w:val="00B87371"/>
    <w:rsid w:val="00B87781"/>
    <w:rsid w:val="00B879C3"/>
    <w:rsid w:val="00B91560"/>
    <w:rsid w:val="00B92FAF"/>
    <w:rsid w:val="00B942C2"/>
    <w:rsid w:val="00B95398"/>
    <w:rsid w:val="00B975B9"/>
    <w:rsid w:val="00B9799A"/>
    <w:rsid w:val="00BA246E"/>
    <w:rsid w:val="00BA4359"/>
    <w:rsid w:val="00BA721C"/>
    <w:rsid w:val="00BB05FA"/>
    <w:rsid w:val="00BB6DF7"/>
    <w:rsid w:val="00BC2AC2"/>
    <w:rsid w:val="00BC2D25"/>
    <w:rsid w:val="00BC653D"/>
    <w:rsid w:val="00BC72DE"/>
    <w:rsid w:val="00BD1E1D"/>
    <w:rsid w:val="00BD208E"/>
    <w:rsid w:val="00BD237F"/>
    <w:rsid w:val="00BD2593"/>
    <w:rsid w:val="00BD5030"/>
    <w:rsid w:val="00BE28EA"/>
    <w:rsid w:val="00BE6E48"/>
    <w:rsid w:val="00BF208B"/>
    <w:rsid w:val="00C013F2"/>
    <w:rsid w:val="00C018C3"/>
    <w:rsid w:val="00C0552B"/>
    <w:rsid w:val="00C059B7"/>
    <w:rsid w:val="00C1233D"/>
    <w:rsid w:val="00C131C2"/>
    <w:rsid w:val="00C146CA"/>
    <w:rsid w:val="00C1670F"/>
    <w:rsid w:val="00C16938"/>
    <w:rsid w:val="00C22246"/>
    <w:rsid w:val="00C264CB"/>
    <w:rsid w:val="00C26E15"/>
    <w:rsid w:val="00C273B9"/>
    <w:rsid w:val="00C273D7"/>
    <w:rsid w:val="00C3029C"/>
    <w:rsid w:val="00C30DFA"/>
    <w:rsid w:val="00C31FE6"/>
    <w:rsid w:val="00C3420A"/>
    <w:rsid w:val="00C35AD0"/>
    <w:rsid w:val="00C4374E"/>
    <w:rsid w:val="00C452FC"/>
    <w:rsid w:val="00C4552D"/>
    <w:rsid w:val="00C46EF3"/>
    <w:rsid w:val="00C53CE4"/>
    <w:rsid w:val="00C53F8D"/>
    <w:rsid w:val="00C5554B"/>
    <w:rsid w:val="00C60ABB"/>
    <w:rsid w:val="00C62256"/>
    <w:rsid w:val="00C6267E"/>
    <w:rsid w:val="00C628C3"/>
    <w:rsid w:val="00C65005"/>
    <w:rsid w:val="00C667A8"/>
    <w:rsid w:val="00C73574"/>
    <w:rsid w:val="00C774E9"/>
    <w:rsid w:val="00C819A9"/>
    <w:rsid w:val="00C83D82"/>
    <w:rsid w:val="00C84C08"/>
    <w:rsid w:val="00C84CC8"/>
    <w:rsid w:val="00C8558D"/>
    <w:rsid w:val="00C860AF"/>
    <w:rsid w:val="00C96437"/>
    <w:rsid w:val="00CA3424"/>
    <w:rsid w:val="00CA4599"/>
    <w:rsid w:val="00CA51E1"/>
    <w:rsid w:val="00CB246F"/>
    <w:rsid w:val="00CD30E0"/>
    <w:rsid w:val="00CD516F"/>
    <w:rsid w:val="00CD7334"/>
    <w:rsid w:val="00CE16B3"/>
    <w:rsid w:val="00CE61C7"/>
    <w:rsid w:val="00CF20C8"/>
    <w:rsid w:val="00CF465A"/>
    <w:rsid w:val="00D006BD"/>
    <w:rsid w:val="00D02951"/>
    <w:rsid w:val="00D048E5"/>
    <w:rsid w:val="00D05AA5"/>
    <w:rsid w:val="00D0724A"/>
    <w:rsid w:val="00D07C7B"/>
    <w:rsid w:val="00D10279"/>
    <w:rsid w:val="00D104BE"/>
    <w:rsid w:val="00D13D1A"/>
    <w:rsid w:val="00D2030B"/>
    <w:rsid w:val="00D21E3F"/>
    <w:rsid w:val="00D231E0"/>
    <w:rsid w:val="00D23FD2"/>
    <w:rsid w:val="00D31EA3"/>
    <w:rsid w:val="00D33946"/>
    <w:rsid w:val="00D349D0"/>
    <w:rsid w:val="00D35668"/>
    <w:rsid w:val="00D37118"/>
    <w:rsid w:val="00D41C8C"/>
    <w:rsid w:val="00D444D6"/>
    <w:rsid w:val="00D44675"/>
    <w:rsid w:val="00D467B3"/>
    <w:rsid w:val="00D471BC"/>
    <w:rsid w:val="00D47DC1"/>
    <w:rsid w:val="00D512D0"/>
    <w:rsid w:val="00D53456"/>
    <w:rsid w:val="00D535DF"/>
    <w:rsid w:val="00D572A3"/>
    <w:rsid w:val="00D5764C"/>
    <w:rsid w:val="00D61139"/>
    <w:rsid w:val="00D665FF"/>
    <w:rsid w:val="00D72C80"/>
    <w:rsid w:val="00D734A1"/>
    <w:rsid w:val="00D76533"/>
    <w:rsid w:val="00D81DBD"/>
    <w:rsid w:val="00D83A27"/>
    <w:rsid w:val="00D908B5"/>
    <w:rsid w:val="00D9392F"/>
    <w:rsid w:val="00DA0A24"/>
    <w:rsid w:val="00DA0D65"/>
    <w:rsid w:val="00DA2380"/>
    <w:rsid w:val="00DA4FA5"/>
    <w:rsid w:val="00DA50CE"/>
    <w:rsid w:val="00DA7A1D"/>
    <w:rsid w:val="00DA7B14"/>
    <w:rsid w:val="00DA7E33"/>
    <w:rsid w:val="00DB04E2"/>
    <w:rsid w:val="00DB1E17"/>
    <w:rsid w:val="00DB3FC4"/>
    <w:rsid w:val="00DB407C"/>
    <w:rsid w:val="00DB527B"/>
    <w:rsid w:val="00DB6455"/>
    <w:rsid w:val="00DB7C1E"/>
    <w:rsid w:val="00DC58E3"/>
    <w:rsid w:val="00DD20A3"/>
    <w:rsid w:val="00DD3EC1"/>
    <w:rsid w:val="00DD420D"/>
    <w:rsid w:val="00DD50EC"/>
    <w:rsid w:val="00DD525C"/>
    <w:rsid w:val="00DD5EEA"/>
    <w:rsid w:val="00DD7837"/>
    <w:rsid w:val="00DE1CAE"/>
    <w:rsid w:val="00DE4967"/>
    <w:rsid w:val="00DF0AAE"/>
    <w:rsid w:val="00E00D3B"/>
    <w:rsid w:val="00E027F4"/>
    <w:rsid w:val="00E03B49"/>
    <w:rsid w:val="00E06A67"/>
    <w:rsid w:val="00E1037C"/>
    <w:rsid w:val="00E1118B"/>
    <w:rsid w:val="00E12170"/>
    <w:rsid w:val="00E242FF"/>
    <w:rsid w:val="00E248C4"/>
    <w:rsid w:val="00E2749F"/>
    <w:rsid w:val="00E3133B"/>
    <w:rsid w:val="00E32743"/>
    <w:rsid w:val="00E33D70"/>
    <w:rsid w:val="00E37C48"/>
    <w:rsid w:val="00E424B1"/>
    <w:rsid w:val="00E56FA8"/>
    <w:rsid w:val="00E64007"/>
    <w:rsid w:val="00E65C8C"/>
    <w:rsid w:val="00E65DE4"/>
    <w:rsid w:val="00E66469"/>
    <w:rsid w:val="00E73757"/>
    <w:rsid w:val="00E756A3"/>
    <w:rsid w:val="00E804ED"/>
    <w:rsid w:val="00E80AFA"/>
    <w:rsid w:val="00E80B2E"/>
    <w:rsid w:val="00E8351B"/>
    <w:rsid w:val="00E84283"/>
    <w:rsid w:val="00E8495B"/>
    <w:rsid w:val="00E907D2"/>
    <w:rsid w:val="00E90A5F"/>
    <w:rsid w:val="00E922CD"/>
    <w:rsid w:val="00E94D85"/>
    <w:rsid w:val="00E956DF"/>
    <w:rsid w:val="00EA587C"/>
    <w:rsid w:val="00EB2B8E"/>
    <w:rsid w:val="00EB582D"/>
    <w:rsid w:val="00EC260E"/>
    <w:rsid w:val="00ED0B91"/>
    <w:rsid w:val="00ED61E2"/>
    <w:rsid w:val="00ED69C3"/>
    <w:rsid w:val="00EF04B0"/>
    <w:rsid w:val="00EF0C15"/>
    <w:rsid w:val="00EF14BD"/>
    <w:rsid w:val="00EF29A1"/>
    <w:rsid w:val="00EF53AA"/>
    <w:rsid w:val="00EF578E"/>
    <w:rsid w:val="00EF61D1"/>
    <w:rsid w:val="00EF691C"/>
    <w:rsid w:val="00F0022F"/>
    <w:rsid w:val="00F01CF7"/>
    <w:rsid w:val="00F02717"/>
    <w:rsid w:val="00F0449D"/>
    <w:rsid w:val="00F23DCB"/>
    <w:rsid w:val="00F23DFC"/>
    <w:rsid w:val="00F31BB7"/>
    <w:rsid w:val="00F32EF4"/>
    <w:rsid w:val="00F3485F"/>
    <w:rsid w:val="00F42579"/>
    <w:rsid w:val="00F431ED"/>
    <w:rsid w:val="00F46503"/>
    <w:rsid w:val="00F5015E"/>
    <w:rsid w:val="00F516CF"/>
    <w:rsid w:val="00F526C7"/>
    <w:rsid w:val="00F533F0"/>
    <w:rsid w:val="00F53501"/>
    <w:rsid w:val="00F54962"/>
    <w:rsid w:val="00F62438"/>
    <w:rsid w:val="00F72B60"/>
    <w:rsid w:val="00F73C8D"/>
    <w:rsid w:val="00F74515"/>
    <w:rsid w:val="00F7770E"/>
    <w:rsid w:val="00F86841"/>
    <w:rsid w:val="00F92169"/>
    <w:rsid w:val="00F95A51"/>
    <w:rsid w:val="00F97D4D"/>
    <w:rsid w:val="00F97FC7"/>
    <w:rsid w:val="00FA5173"/>
    <w:rsid w:val="00FA5C56"/>
    <w:rsid w:val="00FB1C38"/>
    <w:rsid w:val="00FC5473"/>
    <w:rsid w:val="00FD1357"/>
    <w:rsid w:val="00FD2366"/>
    <w:rsid w:val="00FD37AD"/>
    <w:rsid w:val="00FD3BC3"/>
    <w:rsid w:val="00FD6C33"/>
    <w:rsid w:val="00FD70F3"/>
    <w:rsid w:val="00FE21F9"/>
    <w:rsid w:val="00FF07EB"/>
    <w:rsid w:val="00FF1332"/>
    <w:rsid w:val="00FF351F"/>
    <w:rsid w:val="00FF48E5"/>
    <w:rsid w:val="00FF7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8E38A"/>
  <w15:docId w15:val="{30DAA47B-7D33-4FAD-99EA-D0DBC6B57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pPr>
      <w:keepNext/>
      <w:spacing w:after="0" w:line="240" w:lineRule="auto"/>
      <w:jc w:val="both"/>
      <w:outlineLvl w:val="0"/>
    </w:pPr>
    <w:rPr>
      <w:rFonts w:ascii="Times New Roman" w:hAnsi="Times New Roman"/>
      <w:b/>
      <w:sz w:val="28"/>
      <w:szCs w:val="20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  <w:pPr>
      <w:spacing w:after="0"/>
    </w:pPr>
  </w:style>
  <w:style w:type="character" w:customStyle="1" w:styleId="Heading1Char">
    <w:name w:val="Heading 1 Char"/>
    <w:basedOn w:val="a0"/>
    <w:uiPriority w:val="99"/>
    <w:rPr>
      <w:rFonts w:ascii="Cambria" w:hAnsi="Cambria" w:cs="Times New Roman"/>
      <w:b/>
      <w:bCs/>
      <w:sz w:val="32"/>
      <w:szCs w:val="32"/>
      <w:lang w:val="ru-RU" w:eastAsia="ru-RU"/>
    </w:rPr>
  </w:style>
  <w:style w:type="paragraph" w:styleId="af0">
    <w:name w:val="header"/>
    <w:basedOn w:val="a"/>
    <w:link w:val="af1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1">
    <w:name w:val="Верхний колонтитул Знак"/>
    <w:basedOn w:val="a0"/>
    <w:link w:val="af0"/>
    <w:uiPriority w:val="99"/>
    <w:rPr>
      <w:rFonts w:ascii="Times New Roman" w:hAnsi="Times New Roman" w:cs="Times New Roman"/>
      <w:sz w:val="24"/>
      <w:szCs w:val="24"/>
    </w:rPr>
  </w:style>
  <w:style w:type="character" w:styleId="af2">
    <w:name w:val="page number"/>
    <w:basedOn w:val="a0"/>
    <w:uiPriority w:val="99"/>
    <w:rPr>
      <w:rFonts w:cs="Times New Roman"/>
    </w:rPr>
  </w:style>
  <w:style w:type="paragraph" w:styleId="af3">
    <w:name w:val="footnote text"/>
    <w:basedOn w:val="a"/>
    <w:link w:val="af4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4">
    <w:name w:val="Текст сноски Знак"/>
    <w:basedOn w:val="a0"/>
    <w:link w:val="af3"/>
    <w:rPr>
      <w:rFonts w:ascii="Times New Roman" w:hAnsi="Times New Roman" w:cs="Times New Roman"/>
      <w:sz w:val="20"/>
      <w:szCs w:val="20"/>
    </w:rPr>
  </w:style>
  <w:style w:type="character" w:styleId="af5">
    <w:name w:val="footnote reference"/>
    <w:basedOn w:val="a0"/>
    <w:uiPriority w:val="99"/>
    <w:rPr>
      <w:rFonts w:cs="Times New Roman"/>
      <w:vertAlign w:val="superscript"/>
    </w:rPr>
  </w:style>
  <w:style w:type="paragraph" w:styleId="af6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Pr>
      <w:rFonts w:ascii="Courier New" w:hAnsi="Courier New" w:cs="Courier New"/>
      <w:sz w:val="20"/>
      <w:szCs w:val="20"/>
    </w:rPr>
  </w:style>
  <w:style w:type="paragraph" w:styleId="af7">
    <w:name w:val="footer"/>
    <w:basedOn w:val="a"/>
    <w:link w:val="af8"/>
    <w:uiPriority w:val="99"/>
    <w:semiHidden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semiHidden/>
    <w:rPr>
      <w:rFonts w:cs="Times New Roman"/>
    </w:rPr>
  </w:style>
  <w:style w:type="paragraph" w:styleId="24">
    <w:name w:val="Body Text Indent 2"/>
    <w:basedOn w:val="a"/>
    <w:link w:val="25"/>
    <w:uiPriority w:val="99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5">
    <w:name w:val="Основной текст с отступом 2 Знак"/>
    <w:basedOn w:val="a0"/>
    <w:link w:val="24"/>
    <w:uiPriority w:val="99"/>
    <w:rPr>
      <w:rFonts w:ascii="Times New Roman" w:hAnsi="Times New Roman" w:cs="Times New Roman"/>
      <w:sz w:val="24"/>
      <w:szCs w:val="24"/>
    </w:rPr>
  </w:style>
  <w:style w:type="paragraph" w:styleId="af9">
    <w:name w:val="Balloon Text"/>
    <w:basedOn w:val="a"/>
    <w:link w:val="afa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qFormat/>
    <w:rPr>
      <w:rFonts w:cs="Times New Roman"/>
      <w:b/>
      <w:sz w:val="28"/>
      <w:lang w:val="ru-RU" w:eastAsia="zh-CN" w:bidi="ar-SA"/>
    </w:rPr>
  </w:style>
  <w:style w:type="paragraph" w:customStyle="1" w:styleId="ConsPlusTitle">
    <w:name w:val="ConsPlusTitle"/>
    <w:rPr>
      <w:rFonts w:ascii="Arial" w:eastAsia="SimSun" w:hAnsi="Arial" w:cs="Arial"/>
      <w:b/>
      <w:bCs/>
      <w:sz w:val="20"/>
      <w:szCs w:val="20"/>
      <w:lang w:eastAsia="zh-CN"/>
    </w:rPr>
  </w:style>
  <w:style w:type="character" w:styleId="afb">
    <w:name w:val="Hyperlink"/>
    <w:basedOn w:val="a0"/>
    <w:uiPriority w:val="99"/>
    <w:rPr>
      <w:rFonts w:cs="Times New Roman"/>
      <w:color w:val="0000FF"/>
      <w:u w:val="single"/>
    </w:rPr>
  </w:style>
  <w:style w:type="paragraph" w:customStyle="1" w:styleId="13">
    <w:name w:val="марк список 1"/>
    <w:basedOn w:val="a"/>
    <w:uiPriority w:val="99"/>
    <w:pPr>
      <w:tabs>
        <w:tab w:val="left" w:pos="360"/>
      </w:tabs>
      <w:spacing w:before="120" w:after="120" w:line="360" w:lineRule="atLeast"/>
      <w:jc w:val="both"/>
    </w:pPr>
    <w:rPr>
      <w:rFonts w:ascii="Times New Roman" w:hAnsi="Times New Roman"/>
      <w:sz w:val="24"/>
      <w:szCs w:val="24"/>
      <w:lang w:eastAsia="ar-SA"/>
    </w:rPr>
  </w:style>
  <w:style w:type="paragraph" w:styleId="afc">
    <w:name w:val="List Paragraph"/>
    <w:basedOn w:val="a"/>
    <w:uiPriority w:val="34"/>
    <w:qFormat/>
    <w:pPr>
      <w:ind w:left="720"/>
      <w:contextualSpacing/>
    </w:pPr>
  </w:style>
  <w:style w:type="paragraph" w:customStyle="1" w:styleId="43">
    <w:name w:val="Знак Знак4"/>
    <w:basedOn w:val="a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table" w:styleId="afd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44">
    <w:name w:val="Знак Знак4"/>
    <w:basedOn w:val="a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character" w:customStyle="1" w:styleId="afe">
    <w:name w:val="Цветовое выделение"/>
    <w:uiPriority w:val="99"/>
    <w:rPr>
      <w:b/>
      <w:bCs/>
      <w:color w:val="26282F"/>
    </w:rPr>
  </w:style>
  <w:style w:type="character" w:customStyle="1" w:styleId="aff">
    <w:name w:val="Гипертекстовая ссылка"/>
    <w:basedOn w:val="afe"/>
    <w:uiPriority w:val="99"/>
    <w:rPr>
      <w:b/>
      <w:bCs/>
      <w:color w:val="106BBE"/>
    </w:rPr>
  </w:style>
  <w:style w:type="paragraph" w:customStyle="1" w:styleId="aff0">
    <w:name w:val="Текст (справка)"/>
    <w:basedOn w:val="a"/>
    <w:next w:val="a"/>
    <w:uiPriority w:val="99"/>
    <w:pPr>
      <w:widowControl w:val="0"/>
      <w:spacing w:after="0" w:line="240" w:lineRule="auto"/>
      <w:ind w:left="170" w:right="170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f1">
    <w:name w:val="Комментарий"/>
    <w:basedOn w:val="aff0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ff2">
    <w:name w:val="Информация о версии"/>
    <w:basedOn w:val="aff1"/>
    <w:next w:val="a"/>
    <w:uiPriority w:val="99"/>
    <w:rPr>
      <w:i/>
      <w:iCs/>
    </w:rPr>
  </w:style>
  <w:style w:type="paragraph" w:customStyle="1" w:styleId="aff3">
    <w:name w:val="Текст информации об изменениях"/>
    <w:basedOn w:val="a"/>
    <w:next w:val="a"/>
    <w:uiPriority w:val="99"/>
    <w:pPr>
      <w:widowControl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ff4">
    <w:name w:val="Информация об изменениях"/>
    <w:basedOn w:val="aff3"/>
    <w:next w:val="a"/>
    <w:uiPriority w:val="99"/>
    <w:pPr>
      <w:spacing w:before="180"/>
      <w:ind w:left="360" w:right="360" w:firstLine="0"/>
    </w:pPr>
  </w:style>
  <w:style w:type="paragraph" w:customStyle="1" w:styleId="aff5">
    <w:name w:val="Нормальный (таблица)"/>
    <w:basedOn w:val="a"/>
    <w:next w:val="a"/>
    <w:uiPriority w:val="99"/>
    <w:pPr>
      <w:widowControl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f6">
    <w:name w:val="Подзаголовок для информации об изменениях"/>
    <w:basedOn w:val="aff3"/>
    <w:next w:val="a"/>
    <w:uiPriority w:val="99"/>
    <w:rPr>
      <w:b/>
      <w:bCs/>
    </w:rPr>
  </w:style>
  <w:style w:type="paragraph" w:customStyle="1" w:styleId="aff7">
    <w:name w:val="Прижатый влево"/>
    <w:basedOn w:val="a"/>
    <w:next w:val="a"/>
    <w:uiPriority w:val="99"/>
    <w:pPr>
      <w:widowControl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aff8">
    <w:name w:val="Цветовое выделение для Текст"/>
    <w:uiPriority w:val="99"/>
    <w:rPr>
      <w:rFonts w:ascii="Times New Roman CYR" w:hAnsi="Times New Roman CYR" w:cs="Times New Roman CYR"/>
    </w:rPr>
  </w:style>
  <w:style w:type="numbering" w:customStyle="1" w:styleId="Style1">
    <w:name w:val="Style1"/>
    <w:uiPriority w:val="99"/>
    <w:pPr>
      <w:numPr>
        <w:numId w:val="2"/>
      </w:numPr>
    </w:pPr>
  </w:style>
  <w:style w:type="paragraph" w:customStyle="1" w:styleId="ConsPlusCell">
    <w:name w:val="ConsPlusCell"/>
    <w:pPr>
      <w:widowControl w:val="0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pPr>
      <w:widowControl w:val="0"/>
    </w:pPr>
    <w:rPr>
      <w:rFonts w:cs="Calibri"/>
      <w:szCs w:val="20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  <w:szCs w:val="20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  <w:sz w:val="20"/>
      <w:szCs w:val="20"/>
    </w:rPr>
  </w:style>
  <w:style w:type="paragraph" w:styleId="aff9">
    <w:name w:val="Body Text Indent"/>
    <w:basedOn w:val="a"/>
    <w:link w:val="affa"/>
    <w:uiPriority w:val="99"/>
    <w:semiHidden/>
    <w:unhideWhenUsed/>
    <w:pPr>
      <w:spacing w:after="120"/>
      <w:ind w:left="283"/>
    </w:pPr>
  </w:style>
  <w:style w:type="character" w:customStyle="1" w:styleId="affa">
    <w:name w:val="Основной текст с отступом Знак"/>
    <w:basedOn w:val="a0"/>
    <w:link w:val="aff9"/>
    <w:uiPriority w:val="99"/>
    <w:semiHidden/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FontStyle28">
    <w:name w:val="Font Style28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85259D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paragraph" w:customStyle="1" w:styleId="affb">
    <w:name w:val="Таблицы (моноширинный)"/>
    <w:basedOn w:val="a"/>
    <w:next w:val="a"/>
    <w:uiPriority w:val="99"/>
    <w:rsid w:val="0091248E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no-indent">
    <w:name w:val="no-indent"/>
    <w:basedOn w:val="a"/>
    <w:rsid w:val="00FF133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1273B4"/>
    <w:rPr>
      <w:rFonts w:ascii="Arial" w:hAnsi="Arial" w:cs="Arial"/>
      <w:sz w:val="20"/>
      <w:szCs w:val="20"/>
    </w:rPr>
  </w:style>
  <w:style w:type="paragraph" w:customStyle="1" w:styleId="formattext">
    <w:name w:val="formattext"/>
    <w:basedOn w:val="a"/>
    <w:rsid w:val="00054E9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ffc">
    <w:name w:val="Нормальный"/>
    <w:basedOn w:val="a"/>
    <w:rsid w:val="00523E92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Theme="minorEastAsia" w:hAnsi="Times New Roman" w:cstheme="minorBidi"/>
      <w:kern w:val="3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94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01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9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2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4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44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93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0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9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1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4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7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27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2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7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22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03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0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6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3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0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3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0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5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8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9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8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4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8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10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7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8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5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0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56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2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83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88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0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54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16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5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04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8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2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6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25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7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9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9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4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7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9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6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92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2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2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7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52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3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3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15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63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55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5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1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9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2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5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3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97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frgu3.gosuslugi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9B06E2-9902-4165-9A7A-5BFDEDFDE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29</Pages>
  <Words>8396</Words>
  <Characters>47858</Characters>
  <Application>Microsoft Office Word</Application>
  <DocSecurity>0</DocSecurity>
  <Lines>398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Административный регламент</vt:lpstr>
    </vt:vector>
  </TitlesOfParts>
  <Company/>
  <LinksUpToDate>false</LinksUpToDate>
  <CharactersWithSpaces>56142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Административный регламент</dc:title>
  <dc:creator>Лукоянов В.И.</dc:creator>
  <cp:lastModifiedBy>Андреев Максим Александрович</cp:lastModifiedBy>
  <cp:revision>4</cp:revision>
  <cp:lastPrinted>2026-03-24T11:17:00Z</cp:lastPrinted>
  <dcterms:created xsi:type="dcterms:W3CDTF">2026-07-01T08:04:00Z</dcterms:created>
  <dcterms:modified xsi:type="dcterms:W3CDTF">2026-07-02T07:27:00Z</dcterms:modified>
</cp:coreProperties>
</file>