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127"/>
        <w:tblW w:w="10065" w:type="dxa"/>
        <w:tblLook w:val="01E0" w:firstRow="1" w:lastRow="1" w:firstColumn="1" w:lastColumn="1" w:noHBand="0" w:noVBand="0"/>
      </w:tblPr>
      <w:tblGrid>
        <w:gridCol w:w="4253"/>
        <w:gridCol w:w="1417"/>
        <w:gridCol w:w="4395"/>
      </w:tblGrid>
      <w:tr w:rsidR="00A54F9C" w:rsidRPr="00A54F9C" w14:paraId="6B079216" w14:textId="77777777" w:rsidTr="00F03499">
        <w:trPr>
          <w:trHeight w:val="1827"/>
        </w:trPr>
        <w:tc>
          <w:tcPr>
            <w:tcW w:w="4253" w:type="dxa"/>
          </w:tcPr>
          <w:p w14:paraId="4FB89F08" w14:textId="77777777" w:rsidR="00A54F9C" w:rsidRPr="00A54F9C" w:rsidRDefault="00A54F9C" w:rsidP="007B18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</w:pPr>
            <w:bookmarkStart w:id="0" w:name="_Hlk172909895"/>
            <w:bookmarkEnd w:id="0"/>
            <w:r w:rsidRPr="00A54F9C"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  <w:t>КОМИТЕТ</w:t>
            </w:r>
          </w:p>
          <w:p w14:paraId="78B9C3C1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  <w:t xml:space="preserve">РЕСПУБЛИКИ ТАТАРСТАН </w:t>
            </w:r>
          </w:p>
          <w:p w14:paraId="0997B8C1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8240" behindDoc="0" locked="0" layoutInCell="1" allowOverlap="1" wp14:anchorId="6B7F4543" wp14:editId="6F0A553B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697865</wp:posOffset>
                      </wp:positionV>
                      <wp:extent cx="6362054" cy="0"/>
                      <wp:effectExtent l="0" t="0" r="2032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6362054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20DFF717" id="Прямая соединительная линия 3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.1pt,54.95pt" to="501.05pt,5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" strokecolor="windowText" strokeweight="1pt">
                      <o:lock v:ext="edit" shapetype="f"/>
                    </v:line>
                  </w:pict>
                </mc:Fallback>
              </mc:AlternateContent>
            </w:r>
            <w:r w:rsidRPr="00A54F9C"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  <w:t>ПО ОХРАНЕ ОБЪЕКТОВ КУЛЬТУРНОГО НАСЛЕДИЯ</w:t>
            </w:r>
          </w:p>
        </w:tc>
        <w:tc>
          <w:tcPr>
            <w:tcW w:w="1417" w:type="dxa"/>
          </w:tcPr>
          <w:p w14:paraId="1C977E7C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ADC21A0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1204BC4" wp14:editId="3F0767C8">
                  <wp:extent cx="723900" cy="723900"/>
                  <wp:effectExtent l="0" t="0" r="0" b="0"/>
                  <wp:docPr id="1" name="Рисунок 1" descr="250px-Coat_of_Arms_of_Tatarst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250px-Coat_of_Arms_of_Tatarst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02FB5F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F725C48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03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5" w:type="dxa"/>
          </w:tcPr>
          <w:p w14:paraId="314AF7CB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4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</w:pPr>
            <w:r w:rsidRPr="00A54F9C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ТАТАРСТАН РЕСПУБЛИКАСЫНЫӉ МӘДӘНИ МИРАС ОБЪЕКТЛАРЫН САКЛАУ КОМИТЕТЫ</w:t>
            </w:r>
          </w:p>
          <w:p w14:paraId="24110515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48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14:paraId="3BFCC468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4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</w:pPr>
          </w:p>
        </w:tc>
      </w:tr>
    </w:tbl>
    <w:p w14:paraId="64E49D4C" w14:textId="77777777" w:rsidR="00A54F9C" w:rsidRPr="00A54F9C" w:rsidRDefault="00A54F9C" w:rsidP="00A54F9C">
      <w:pPr>
        <w:spacing w:after="0" w:line="288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A54F9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       ПРИКАЗ                                                                                БОЕРЫК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369"/>
        <w:gridCol w:w="3010"/>
        <w:gridCol w:w="443"/>
        <w:gridCol w:w="443"/>
        <w:gridCol w:w="2925"/>
      </w:tblGrid>
      <w:tr w:rsidR="00A54F9C" w:rsidRPr="00A54F9C" w14:paraId="0E46A69A" w14:textId="77777777" w:rsidTr="00C63CE2">
        <w:tc>
          <w:tcPr>
            <w:tcW w:w="3369" w:type="dxa"/>
            <w:tcBorders>
              <w:bottom w:val="single" w:sz="6" w:space="0" w:color="auto"/>
            </w:tcBorders>
          </w:tcPr>
          <w:p w14:paraId="31735642" w14:textId="741E08A6" w:rsidR="00A54F9C" w:rsidRPr="00A54F9C" w:rsidRDefault="00A54F9C" w:rsidP="00A77971">
            <w:pPr>
              <w:spacing w:after="0" w:line="288" w:lineRule="auto"/>
              <w:ind w:left="17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3010" w:type="dxa"/>
          </w:tcPr>
          <w:p w14:paraId="30C1002A" w14:textId="77777777" w:rsidR="00A54F9C" w:rsidRPr="00A54F9C" w:rsidRDefault="00A54F9C" w:rsidP="00A54F9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43" w:type="dxa"/>
          </w:tcPr>
          <w:p w14:paraId="77300B18" w14:textId="77777777" w:rsidR="00A54F9C" w:rsidRPr="00A54F9C" w:rsidRDefault="00A54F9C" w:rsidP="00A54F9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43" w:type="dxa"/>
          </w:tcPr>
          <w:p w14:paraId="09268EA2" w14:textId="77777777" w:rsidR="00A54F9C" w:rsidRPr="00A54F9C" w:rsidRDefault="00A54F9C" w:rsidP="00A54F9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№</w:t>
            </w:r>
          </w:p>
        </w:tc>
        <w:tc>
          <w:tcPr>
            <w:tcW w:w="2925" w:type="dxa"/>
            <w:tcBorders>
              <w:bottom w:val="single" w:sz="6" w:space="0" w:color="auto"/>
            </w:tcBorders>
          </w:tcPr>
          <w:p w14:paraId="273A9A85" w14:textId="0E2D1F7F" w:rsidR="00A54F9C" w:rsidRPr="00A54F9C" w:rsidRDefault="00A54F9C" w:rsidP="00A77971">
            <w:pPr>
              <w:spacing w:after="0" w:line="288" w:lineRule="auto"/>
              <w:ind w:left="-292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14:paraId="42B213F7" w14:textId="77777777" w:rsidR="00306C60" w:rsidRPr="00F7452A" w:rsidRDefault="00306C60" w:rsidP="006B0B94">
      <w:pPr>
        <w:tabs>
          <w:tab w:val="left" w:pos="4820"/>
        </w:tabs>
        <w:spacing w:after="0" w:line="240" w:lineRule="auto"/>
        <w:ind w:right="524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44B4B56F" w14:textId="13ED606C" w:rsidR="00306C60" w:rsidRPr="00306C60" w:rsidRDefault="00306C60" w:rsidP="00C52C8F">
      <w:pPr>
        <w:tabs>
          <w:tab w:val="left" w:pos="4536"/>
        </w:tabs>
        <w:spacing w:after="0" w:line="240" w:lineRule="auto"/>
        <w:ind w:right="4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6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включении выявленного объекта культурного наследия </w:t>
      </w:r>
      <w:r w:rsidR="00A4349D" w:rsidRPr="00A434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7C7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Здание 1-го уездного Совета крестьянских депутатов</w:t>
      </w:r>
      <w:r w:rsidR="00234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2015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7C7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1918-1920 гг.,</w:t>
      </w:r>
      <w:r w:rsidR="002015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B0B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располо</w:t>
      </w:r>
      <w:r w:rsidR="00A4349D" w:rsidRPr="00A434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женного по адресу: </w:t>
      </w:r>
      <w:r w:rsidR="00A4349D" w:rsidRPr="00494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 Татарстан</w:t>
      </w:r>
      <w:r w:rsidR="00A434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9632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Мамадышский</w:t>
      </w:r>
      <w:proofErr w:type="spellEnd"/>
      <w:r w:rsidR="006B0B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район,</w:t>
      </w:r>
      <w:r w:rsidR="002015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632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г. </w:t>
      </w:r>
      <w:proofErr w:type="spellStart"/>
      <w:r w:rsidR="009632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Мамадыш</w:t>
      </w:r>
      <w:proofErr w:type="spellEnd"/>
      <w:r w:rsidR="009632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ул. Советская, 12, </w:t>
      </w:r>
      <w:r w:rsidR="001D6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06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единый государственный реестр объектов культурного наследия (памятников истории и культуры) народов Российской Федерации</w:t>
      </w:r>
      <w:r w:rsidR="00C52C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06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качестве объекта культурного наследия </w:t>
      </w:r>
      <w:r w:rsidR="006E76DF" w:rsidRPr="006E76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регионального</w:t>
      </w:r>
      <w:r w:rsidRPr="00306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значения</w:t>
      </w:r>
      <w:bookmarkStart w:id="1" w:name="_Hlk172906464"/>
      <w:r w:rsidR="003D26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End w:id="1"/>
      <w:r w:rsidR="003844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693545" w:rsidRPr="00693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5106C5" w:rsidRPr="00510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Здание 1-го уездного Совета крестьянских депутатов</w:t>
      </w:r>
      <w:r w:rsidR="004A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</w:t>
      </w:r>
      <w:r w:rsidR="00510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1918-1920 гг.</w:t>
      </w:r>
      <w:r w:rsidR="004A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693545" w:rsidRPr="00693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расположенного п</w:t>
      </w:r>
      <w:r w:rsidR="00E221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адресу:</w:t>
      </w:r>
      <w:r w:rsidR="002D47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106C5" w:rsidRPr="00510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</w:t>
      </w:r>
      <w:r w:rsidR="00510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спублика Татарстан, </w:t>
      </w:r>
      <w:proofErr w:type="spellStart"/>
      <w:r w:rsidR="00510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Мамадышский</w:t>
      </w:r>
      <w:proofErr w:type="spellEnd"/>
      <w:r w:rsidR="00C52C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106C5" w:rsidRPr="00510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муниципальный район, </w:t>
      </w:r>
      <w:r w:rsidR="00C52C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5106C5" w:rsidRPr="00510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г. </w:t>
      </w:r>
      <w:proofErr w:type="spellStart"/>
      <w:r w:rsidR="005106C5" w:rsidRPr="00510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Мамадыш</w:t>
      </w:r>
      <w:proofErr w:type="spellEnd"/>
      <w:r w:rsidR="005106C5" w:rsidRPr="00510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C52C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106C5" w:rsidRPr="00510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ул. Советская, д. 12 Б</w:t>
      </w:r>
      <w:r w:rsidR="00054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6F64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утверждении границ его территории</w:t>
      </w:r>
      <w:r w:rsidR="00135E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52C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F64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135E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F64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предмета охраны</w:t>
      </w:r>
    </w:p>
    <w:p w14:paraId="647980EB" w14:textId="77777777" w:rsidR="00746B55" w:rsidRPr="00F7452A" w:rsidRDefault="00746B55" w:rsidP="00D637DF">
      <w:pPr>
        <w:spacing w:after="0" w:line="240" w:lineRule="auto"/>
        <w:ind w:right="5813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4539A0E" w14:textId="4F0F01B2" w:rsidR="00047B28" w:rsidRDefault="00A54F9C" w:rsidP="00D637DF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4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Федеральным законом от 25 июня 2002 года № 73</w:t>
      </w:r>
      <w:r w:rsidRPr="00A54F9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</w:t>
      </w:r>
      <w:r w:rsidRPr="00A54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ФЗ </w:t>
      </w:r>
      <w:r w:rsidRPr="00A54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«Об объектах культурного наследия (памятниках истории и культуры) </w:t>
      </w:r>
      <w:r w:rsidR="001B46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54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народов Российской Федерации», Законом Республики Татарстан </w:t>
      </w:r>
      <w:r w:rsidR="001B46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54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1 апреля </w:t>
      </w:r>
      <w:r w:rsidRPr="00AC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2005 года   № 60-ЗРТ «Об объектах культурного наследия в Республике Татарстан</w:t>
      </w:r>
      <w:r w:rsidR="00CE5CEE" w:rsidRPr="00AC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положительным</w:t>
      </w:r>
      <w:r w:rsidRPr="00AC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заключением государственной историко-культурной экспертизы</w:t>
      </w:r>
      <w:r w:rsidR="001B46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C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6B41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</w:t>
      </w:r>
      <w:r w:rsidR="00494DEE" w:rsidRPr="00AC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A54F8B" w:rsidRPr="00AC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="005552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494DEE" w:rsidRPr="00AC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</w:t>
      </w:r>
      <w:r w:rsidR="00A54F8B" w:rsidRPr="00AC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325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94DEE" w:rsidRPr="00494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54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 р и к а з ы в а ю:</w:t>
      </w:r>
    </w:p>
    <w:p w14:paraId="0DC0EEF8" w14:textId="77777777" w:rsidR="001B46C0" w:rsidRDefault="001B46C0" w:rsidP="00D637DF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8E74C99" w14:textId="2983C6C4" w:rsidR="001B46C0" w:rsidRPr="00664A0D" w:rsidRDefault="00047B28" w:rsidP="004F0C07">
      <w:pPr>
        <w:pStyle w:val="a3"/>
        <w:numPr>
          <w:ilvl w:val="0"/>
          <w:numId w:val="1"/>
        </w:numPr>
        <w:tabs>
          <w:tab w:val="left" w:pos="993"/>
          <w:tab w:val="left" w:pos="1418"/>
          <w:tab w:val="left" w:pos="1701"/>
        </w:tabs>
        <w:spacing w:before="0"/>
        <w:ind w:left="0"/>
        <w:rPr>
          <w:sz w:val="24"/>
          <w:szCs w:val="24"/>
        </w:rPr>
      </w:pPr>
      <w:r w:rsidRPr="00017306">
        <w:rPr>
          <w:color w:val="000000"/>
          <w:sz w:val="28"/>
          <w:szCs w:val="28"/>
        </w:rPr>
        <w:t xml:space="preserve">Включить выявленный объект культурного </w:t>
      </w:r>
      <w:r w:rsidR="00E61D4E" w:rsidRPr="00017306">
        <w:rPr>
          <w:color w:val="000000"/>
          <w:sz w:val="28"/>
          <w:szCs w:val="28"/>
        </w:rPr>
        <w:t xml:space="preserve">наследия </w:t>
      </w:r>
      <w:r w:rsidR="00461A07" w:rsidRPr="00017306">
        <w:rPr>
          <w:color w:val="000000"/>
          <w:sz w:val="28"/>
          <w:szCs w:val="28"/>
        </w:rPr>
        <w:t>«Здание 1-го уездного Совета крестьянских депутатов», 1918-1920 гг.</w:t>
      </w:r>
      <w:r w:rsidR="009B32D4" w:rsidRPr="00017306">
        <w:rPr>
          <w:color w:val="000000"/>
          <w:sz w:val="28"/>
          <w:szCs w:val="28"/>
        </w:rPr>
        <w:t>,</w:t>
      </w:r>
      <w:r w:rsidR="00DA302B" w:rsidRPr="00017306">
        <w:rPr>
          <w:color w:val="000000"/>
          <w:sz w:val="28"/>
          <w:szCs w:val="28"/>
        </w:rPr>
        <w:t xml:space="preserve"> расположенный по адресу: </w:t>
      </w:r>
      <w:r w:rsidR="00461A07" w:rsidRPr="00017306">
        <w:rPr>
          <w:color w:val="000000"/>
          <w:sz w:val="28"/>
          <w:szCs w:val="28"/>
        </w:rPr>
        <w:t xml:space="preserve">Республика Татарстан, </w:t>
      </w:r>
      <w:proofErr w:type="spellStart"/>
      <w:r w:rsidR="00461A07" w:rsidRPr="00017306">
        <w:rPr>
          <w:color w:val="000000"/>
          <w:sz w:val="28"/>
          <w:szCs w:val="28"/>
        </w:rPr>
        <w:t>Мамадышский</w:t>
      </w:r>
      <w:proofErr w:type="spellEnd"/>
      <w:r w:rsidR="00461A07" w:rsidRPr="00017306">
        <w:rPr>
          <w:color w:val="000000"/>
          <w:sz w:val="28"/>
          <w:szCs w:val="28"/>
        </w:rPr>
        <w:t xml:space="preserve"> район, г. </w:t>
      </w:r>
      <w:proofErr w:type="spellStart"/>
      <w:r w:rsidR="00461A07" w:rsidRPr="00017306">
        <w:rPr>
          <w:color w:val="000000"/>
          <w:sz w:val="28"/>
          <w:szCs w:val="28"/>
        </w:rPr>
        <w:t>Мамадыш</w:t>
      </w:r>
      <w:proofErr w:type="spellEnd"/>
      <w:r w:rsidR="00461A07" w:rsidRPr="00017306">
        <w:rPr>
          <w:color w:val="000000"/>
          <w:sz w:val="28"/>
          <w:szCs w:val="28"/>
        </w:rPr>
        <w:t>, ул. Советская, 12</w:t>
      </w:r>
      <w:r w:rsidR="00DA302B" w:rsidRPr="00017306">
        <w:rPr>
          <w:color w:val="000000"/>
          <w:sz w:val="28"/>
          <w:szCs w:val="28"/>
        </w:rPr>
        <w:t xml:space="preserve">, </w:t>
      </w:r>
      <w:r w:rsidR="00017306">
        <w:rPr>
          <w:color w:val="000000"/>
          <w:sz w:val="28"/>
          <w:szCs w:val="28"/>
        </w:rPr>
        <w:br/>
      </w:r>
      <w:r w:rsidRPr="00017306">
        <w:rPr>
          <w:color w:val="000000"/>
          <w:sz w:val="28"/>
          <w:szCs w:val="28"/>
        </w:rPr>
        <w:t>в единый государственный реестр объектов культурного наследия (памятников истории</w:t>
      </w:r>
      <w:r w:rsidR="00146334" w:rsidRPr="00017306">
        <w:rPr>
          <w:color w:val="000000"/>
          <w:sz w:val="28"/>
          <w:szCs w:val="28"/>
        </w:rPr>
        <w:t xml:space="preserve"> </w:t>
      </w:r>
      <w:r w:rsidRPr="00017306">
        <w:rPr>
          <w:color w:val="000000"/>
          <w:sz w:val="28"/>
          <w:szCs w:val="28"/>
        </w:rPr>
        <w:t xml:space="preserve">и культуры) народов Российской Федерации в качестве объекта культурного наследия </w:t>
      </w:r>
      <w:r w:rsidR="006E76DF" w:rsidRPr="00017306">
        <w:rPr>
          <w:color w:val="000000"/>
          <w:sz w:val="28"/>
          <w:szCs w:val="28"/>
        </w:rPr>
        <w:t>регионального</w:t>
      </w:r>
      <w:r w:rsidR="002A7348" w:rsidRPr="00017306">
        <w:rPr>
          <w:color w:val="000000"/>
          <w:sz w:val="28"/>
          <w:szCs w:val="28"/>
        </w:rPr>
        <w:t xml:space="preserve"> </w:t>
      </w:r>
      <w:r w:rsidRPr="00017306">
        <w:rPr>
          <w:color w:val="000000"/>
          <w:sz w:val="28"/>
          <w:szCs w:val="28"/>
        </w:rPr>
        <w:t xml:space="preserve">значения </w:t>
      </w:r>
      <w:bookmarkStart w:id="2" w:name="_Hlk204259720"/>
      <w:r w:rsidR="00146334" w:rsidRPr="00017306">
        <w:rPr>
          <w:color w:val="000000"/>
          <w:sz w:val="28"/>
          <w:szCs w:val="28"/>
        </w:rPr>
        <w:t>«</w:t>
      </w:r>
      <w:r w:rsidR="004F0C07" w:rsidRPr="004F0C07">
        <w:rPr>
          <w:color w:val="000000"/>
          <w:sz w:val="28"/>
          <w:szCs w:val="28"/>
        </w:rPr>
        <w:t>Здание 1-го уездного Совета крестьянских депутатов</w:t>
      </w:r>
      <w:r w:rsidR="00146334" w:rsidRPr="00017306">
        <w:rPr>
          <w:color w:val="000000"/>
          <w:sz w:val="28"/>
          <w:szCs w:val="28"/>
        </w:rPr>
        <w:t xml:space="preserve">», </w:t>
      </w:r>
      <w:r w:rsidR="004F0C07">
        <w:rPr>
          <w:color w:val="000000"/>
          <w:sz w:val="28"/>
          <w:szCs w:val="28"/>
        </w:rPr>
        <w:t xml:space="preserve">1918-1920 гг. </w:t>
      </w:r>
      <w:r w:rsidR="005D640D" w:rsidRPr="00017306">
        <w:rPr>
          <w:color w:val="000000"/>
          <w:sz w:val="28"/>
          <w:szCs w:val="28"/>
        </w:rPr>
        <w:t xml:space="preserve">(вид объекта – памятник), </w:t>
      </w:r>
      <w:r w:rsidR="0049252B" w:rsidRPr="00017306">
        <w:rPr>
          <w:color w:val="000000"/>
          <w:sz w:val="28"/>
          <w:szCs w:val="28"/>
        </w:rPr>
        <w:t>расположенного по адресу</w:t>
      </w:r>
      <w:bookmarkEnd w:id="2"/>
      <w:r w:rsidR="004F0C07">
        <w:rPr>
          <w:color w:val="000000"/>
          <w:sz w:val="28"/>
          <w:szCs w:val="28"/>
        </w:rPr>
        <w:t xml:space="preserve">: </w:t>
      </w:r>
      <w:r w:rsidR="004F0C07" w:rsidRPr="004F0C07">
        <w:rPr>
          <w:color w:val="000000"/>
          <w:sz w:val="28"/>
          <w:szCs w:val="28"/>
        </w:rPr>
        <w:t xml:space="preserve">Республика Татарстан, </w:t>
      </w:r>
      <w:proofErr w:type="spellStart"/>
      <w:r w:rsidR="004F0C07" w:rsidRPr="004F0C07">
        <w:rPr>
          <w:color w:val="000000"/>
          <w:sz w:val="28"/>
          <w:szCs w:val="28"/>
        </w:rPr>
        <w:t>Мамадышский</w:t>
      </w:r>
      <w:proofErr w:type="spellEnd"/>
      <w:r w:rsidR="004F0C07" w:rsidRPr="004F0C07">
        <w:rPr>
          <w:color w:val="000000"/>
          <w:sz w:val="28"/>
          <w:szCs w:val="28"/>
        </w:rPr>
        <w:t xml:space="preserve"> муниципальный район, </w:t>
      </w:r>
      <w:r w:rsidR="004F0C07">
        <w:rPr>
          <w:color w:val="000000"/>
          <w:sz w:val="28"/>
          <w:szCs w:val="28"/>
        </w:rPr>
        <w:br/>
      </w:r>
      <w:r w:rsidR="004F0C07" w:rsidRPr="004F0C07">
        <w:rPr>
          <w:color w:val="000000"/>
          <w:sz w:val="28"/>
          <w:szCs w:val="28"/>
        </w:rPr>
        <w:t xml:space="preserve">г. </w:t>
      </w:r>
      <w:proofErr w:type="spellStart"/>
      <w:r w:rsidR="004F0C07" w:rsidRPr="004F0C07">
        <w:rPr>
          <w:color w:val="000000"/>
          <w:sz w:val="28"/>
          <w:szCs w:val="28"/>
        </w:rPr>
        <w:t>Мамадыш</w:t>
      </w:r>
      <w:proofErr w:type="spellEnd"/>
      <w:r w:rsidR="004F0C07" w:rsidRPr="004F0C07">
        <w:rPr>
          <w:color w:val="000000"/>
          <w:sz w:val="28"/>
          <w:szCs w:val="28"/>
        </w:rPr>
        <w:t>, ул. Советская, д. 12 Б</w:t>
      </w:r>
      <w:r w:rsidR="001B46C0" w:rsidRPr="00017306">
        <w:rPr>
          <w:color w:val="000000"/>
          <w:sz w:val="28"/>
          <w:szCs w:val="28"/>
        </w:rPr>
        <w:t>.</w:t>
      </w:r>
    </w:p>
    <w:p w14:paraId="3F6D1F40" w14:textId="77777777" w:rsidR="00664A0D" w:rsidRPr="00017306" w:rsidRDefault="00664A0D" w:rsidP="00664A0D">
      <w:pPr>
        <w:pStyle w:val="a3"/>
        <w:tabs>
          <w:tab w:val="left" w:pos="993"/>
          <w:tab w:val="left" w:pos="1418"/>
          <w:tab w:val="left" w:pos="1701"/>
        </w:tabs>
        <w:spacing w:before="0"/>
        <w:ind w:firstLine="0"/>
        <w:rPr>
          <w:sz w:val="24"/>
          <w:szCs w:val="24"/>
        </w:rPr>
      </w:pPr>
    </w:p>
    <w:p w14:paraId="0CC488A0" w14:textId="5157C08D" w:rsidR="006C3ADE" w:rsidRPr="001B46C0" w:rsidRDefault="00F72A4E" w:rsidP="00371512">
      <w:pPr>
        <w:pStyle w:val="a3"/>
        <w:numPr>
          <w:ilvl w:val="0"/>
          <w:numId w:val="1"/>
        </w:numPr>
        <w:tabs>
          <w:tab w:val="left" w:pos="993"/>
          <w:tab w:val="left" w:pos="1418"/>
          <w:tab w:val="left" w:pos="1701"/>
        </w:tabs>
        <w:spacing w:before="0"/>
        <w:ind w:left="0"/>
        <w:rPr>
          <w:sz w:val="24"/>
          <w:szCs w:val="24"/>
        </w:rPr>
      </w:pPr>
      <w:r w:rsidRPr="001B46C0">
        <w:rPr>
          <w:color w:val="000000"/>
          <w:sz w:val="28"/>
          <w:szCs w:val="28"/>
        </w:rPr>
        <w:lastRenderedPageBreak/>
        <w:t xml:space="preserve">Утвердить </w:t>
      </w:r>
      <w:r w:rsidR="00535F24" w:rsidRPr="001B46C0">
        <w:rPr>
          <w:color w:val="000000"/>
          <w:sz w:val="28"/>
          <w:szCs w:val="28"/>
        </w:rPr>
        <w:t>границы территории</w:t>
      </w:r>
      <w:r w:rsidRPr="001B46C0">
        <w:rPr>
          <w:color w:val="000000"/>
          <w:sz w:val="28"/>
          <w:szCs w:val="28"/>
        </w:rPr>
        <w:t xml:space="preserve"> объекта культурного наследия </w:t>
      </w:r>
      <w:r w:rsidR="006E76DF" w:rsidRPr="001B46C0">
        <w:rPr>
          <w:color w:val="000000"/>
          <w:sz w:val="28"/>
          <w:szCs w:val="28"/>
        </w:rPr>
        <w:t xml:space="preserve">регионального </w:t>
      </w:r>
      <w:r w:rsidR="002A7348" w:rsidRPr="001B46C0">
        <w:rPr>
          <w:color w:val="000000"/>
          <w:sz w:val="28"/>
          <w:szCs w:val="28"/>
        </w:rPr>
        <w:t xml:space="preserve">значения </w:t>
      </w:r>
      <w:r w:rsidR="00371512">
        <w:rPr>
          <w:color w:val="000000"/>
          <w:sz w:val="28"/>
          <w:szCs w:val="28"/>
        </w:rPr>
        <w:t>«</w:t>
      </w:r>
      <w:r w:rsidR="00371512" w:rsidRPr="00371512">
        <w:rPr>
          <w:color w:val="000000"/>
          <w:sz w:val="28"/>
          <w:szCs w:val="28"/>
        </w:rPr>
        <w:t>Здание 1-го уездного Совета крестьянских депутатов</w:t>
      </w:r>
      <w:r w:rsidR="00371512">
        <w:rPr>
          <w:color w:val="000000"/>
          <w:sz w:val="28"/>
          <w:szCs w:val="28"/>
        </w:rPr>
        <w:t xml:space="preserve">», 1918-1920 гг., </w:t>
      </w:r>
      <w:r w:rsidR="00681B97" w:rsidRPr="001B46C0">
        <w:rPr>
          <w:color w:val="000000"/>
          <w:sz w:val="28"/>
          <w:szCs w:val="28"/>
        </w:rPr>
        <w:t xml:space="preserve">расположенного по </w:t>
      </w:r>
      <w:r w:rsidR="009D3BFF">
        <w:rPr>
          <w:color w:val="000000"/>
          <w:sz w:val="28"/>
          <w:szCs w:val="28"/>
        </w:rPr>
        <w:t>а</w:t>
      </w:r>
      <w:r w:rsidR="00681B97" w:rsidRPr="001B46C0">
        <w:rPr>
          <w:color w:val="000000"/>
          <w:sz w:val="28"/>
          <w:szCs w:val="28"/>
        </w:rPr>
        <w:t xml:space="preserve">дресу: </w:t>
      </w:r>
      <w:r w:rsidR="00371512" w:rsidRPr="00371512">
        <w:rPr>
          <w:sz w:val="28"/>
          <w:szCs w:val="28"/>
        </w:rPr>
        <w:t xml:space="preserve">Республика Татарстан, </w:t>
      </w:r>
      <w:proofErr w:type="spellStart"/>
      <w:r w:rsidR="00371512" w:rsidRPr="00371512">
        <w:rPr>
          <w:sz w:val="28"/>
          <w:szCs w:val="28"/>
        </w:rPr>
        <w:t>Мамадышский</w:t>
      </w:r>
      <w:proofErr w:type="spellEnd"/>
      <w:r w:rsidR="00371512" w:rsidRPr="00371512">
        <w:rPr>
          <w:sz w:val="28"/>
          <w:szCs w:val="28"/>
        </w:rPr>
        <w:t xml:space="preserve"> муниципальный район, г. </w:t>
      </w:r>
      <w:proofErr w:type="spellStart"/>
      <w:r w:rsidR="00371512" w:rsidRPr="00371512">
        <w:rPr>
          <w:sz w:val="28"/>
          <w:szCs w:val="28"/>
        </w:rPr>
        <w:t>Мамадыш</w:t>
      </w:r>
      <w:proofErr w:type="spellEnd"/>
      <w:r w:rsidR="00371512" w:rsidRPr="00371512">
        <w:rPr>
          <w:sz w:val="28"/>
          <w:szCs w:val="28"/>
        </w:rPr>
        <w:t>, ул. Советская, д. 12 Б</w:t>
      </w:r>
      <w:r w:rsidR="006C3ADE" w:rsidRPr="001B46C0">
        <w:rPr>
          <w:color w:val="000000"/>
          <w:sz w:val="28"/>
          <w:szCs w:val="28"/>
        </w:rPr>
        <w:t>, согласно приложению</w:t>
      </w:r>
      <w:r w:rsidR="00A65EC2" w:rsidRPr="001B46C0">
        <w:rPr>
          <w:color w:val="000000"/>
          <w:sz w:val="28"/>
          <w:szCs w:val="28"/>
        </w:rPr>
        <w:t xml:space="preserve"> </w:t>
      </w:r>
      <w:r w:rsidR="006C3ADE" w:rsidRPr="001B46C0">
        <w:rPr>
          <w:color w:val="000000"/>
          <w:sz w:val="28"/>
          <w:szCs w:val="28"/>
        </w:rPr>
        <w:t xml:space="preserve">№ </w:t>
      </w:r>
      <w:r w:rsidR="002A7348" w:rsidRPr="001B46C0">
        <w:rPr>
          <w:color w:val="000000"/>
          <w:sz w:val="28"/>
          <w:szCs w:val="28"/>
        </w:rPr>
        <w:t>1</w:t>
      </w:r>
      <w:r w:rsidR="00C43602" w:rsidRPr="001B46C0">
        <w:rPr>
          <w:color w:val="000000"/>
          <w:sz w:val="28"/>
          <w:szCs w:val="28"/>
        </w:rPr>
        <w:t xml:space="preserve"> </w:t>
      </w:r>
      <w:r w:rsidR="006C3ADE" w:rsidRPr="001B46C0">
        <w:rPr>
          <w:color w:val="000000"/>
          <w:sz w:val="28"/>
          <w:szCs w:val="28"/>
        </w:rPr>
        <w:t>к настоящему приказу.</w:t>
      </w:r>
    </w:p>
    <w:p w14:paraId="797E0294" w14:textId="0C8BEFD0" w:rsidR="00CD3B4A" w:rsidRPr="00086BEA" w:rsidRDefault="00CD3B4A" w:rsidP="009E665F">
      <w:pPr>
        <w:numPr>
          <w:ilvl w:val="0"/>
          <w:numId w:val="1"/>
        </w:numPr>
        <w:tabs>
          <w:tab w:val="left" w:pos="993"/>
        </w:tabs>
        <w:spacing w:after="0" w:line="240" w:lineRule="auto"/>
        <w:ind w:right="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9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предмет охраны объекта культурного наследия </w:t>
      </w:r>
      <w:r w:rsidR="006E76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регионального </w:t>
      </w:r>
      <w:r w:rsidR="002A7348" w:rsidRPr="008409AC">
        <w:rPr>
          <w:rFonts w:ascii="Times New Roman" w:hAnsi="Times New Roman" w:cs="Times New Roman"/>
          <w:color w:val="000000"/>
          <w:sz w:val="28"/>
          <w:szCs w:val="28"/>
        </w:rPr>
        <w:t>значения</w:t>
      </w:r>
      <w:r w:rsidR="00E615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E665F" w:rsidRPr="009E665F">
        <w:rPr>
          <w:rFonts w:ascii="Times New Roman" w:hAnsi="Times New Roman" w:cs="Times New Roman"/>
          <w:color w:val="000000"/>
          <w:sz w:val="28"/>
          <w:szCs w:val="28"/>
        </w:rPr>
        <w:t>«Здание 1-го уездного Совета крестьянских депутатов», 1918-1920 гг.,</w:t>
      </w:r>
      <w:r w:rsidR="00086BEA" w:rsidRPr="00693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расположенного по адресу: </w:t>
      </w:r>
      <w:r w:rsidR="00371512" w:rsidRPr="003715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Республика Татарстан, </w:t>
      </w:r>
      <w:proofErr w:type="spellStart"/>
      <w:r w:rsidR="00371512" w:rsidRPr="003715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Мамадышский</w:t>
      </w:r>
      <w:proofErr w:type="spellEnd"/>
      <w:r w:rsidR="00371512" w:rsidRPr="003715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муниципальный район, г. </w:t>
      </w:r>
      <w:proofErr w:type="spellStart"/>
      <w:r w:rsidR="00371512" w:rsidRPr="003715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Мамадыш</w:t>
      </w:r>
      <w:proofErr w:type="spellEnd"/>
      <w:r w:rsidR="00371512" w:rsidRPr="003715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ул. Советская, д. 12 Б</w:t>
      </w:r>
      <w:r w:rsidRPr="0008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согласно</w:t>
      </w:r>
      <w:r w:rsidR="00AD56F0" w:rsidRPr="0008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8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приложению</w:t>
      </w:r>
      <w:r w:rsidR="00AD56F0" w:rsidRPr="0008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8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 w:rsidR="002A7348" w:rsidRPr="0008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08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настоящему приказу</w:t>
      </w:r>
      <w:r w:rsidRPr="00086BEA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14:paraId="7235D77B" w14:textId="77777777" w:rsidR="00F609C8" w:rsidRDefault="00F609C8" w:rsidP="00D637DF">
      <w:pPr>
        <w:numPr>
          <w:ilvl w:val="0"/>
          <w:numId w:val="1"/>
        </w:numPr>
        <w:tabs>
          <w:tab w:val="left" w:pos="993"/>
        </w:tabs>
        <w:spacing w:after="0" w:line="240" w:lineRule="auto"/>
        <w:ind w:right="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Отделу учета объектов культурного наследия и градостроительной деятельности обеспечить внесение сведений о границах территории указанного объекта культурного наследия в Единый государственный реестр недвижимости </w:t>
      </w:r>
      <w:r w:rsidRPr="00F60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единый государственный реестр объектов культурного наследия (памятников истории и культуры) народов Российской Федерации.</w:t>
      </w:r>
    </w:p>
    <w:p w14:paraId="73F1A697" w14:textId="5E375804" w:rsidR="00A54F9C" w:rsidRDefault="00A54F9C" w:rsidP="00D637DF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C38727D" w14:textId="77777777" w:rsidR="006C1258" w:rsidRPr="006C1258" w:rsidRDefault="006C1258" w:rsidP="00D637DF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9051D3C" w14:textId="495FD30F" w:rsidR="00A54F9C" w:rsidRPr="006C1258" w:rsidRDefault="0070416D" w:rsidP="00D637DF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  <w:sectPr w:rsidR="00A54F9C" w:rsidRPr="006C1258" w:rsidSect="006E762F">
          <w:headerReference w:type="default" r:id="rId9"/>
          <w:headerReference w:type="first" r:id="rId10"/>
          <w:type w:val="continuous"/>
          <w:pgSz w:w="11909" w:h="16834"/>
          <w:pgMar w:top="1134" w:right="710" w:bottom="1134" w:left="1134" w:header="709" w:footer="0" w:gutter="0"/>
          <w:cols w:space="720"/>
          <w:noEndnote/>
          <w:titlePg/>
          <w:docGrid w:linePitch="360"/>
        </w:sectPr>
      </w:pPr>
      <w:r w:rsidRPr="006C1258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A54F9C" w:rsidRPr="006C1258">
        <w:rPr>
          <w:rFonts w:ascii="Times New Roman" w:hAnsi="Times New Roman" w:cs="Times New Roman"/>
          <w:sz w:val="28"/>
          <w:szCs w:val="28"/>
          <w:lang w:eastAsia="ru-RU"/>
        </w:rPr>
        <w:t>редседател</w:t>
      </w:r>
      <w:r w:rsidRPr="006C1258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="00A54F9C" w:rsidRPr="006C1258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3867B0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="00A54F9C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="003867B0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EF1C0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867B0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proofErr w:type="spellStart"/>
      <w:r w:rsidR="00EF1C05">
        <w:rPr>
          <w:rFonts w:ascii="Times New Roman" w:hAnsi="Times New Roman" w:cs="Times New Roman"/>
          <w:sz w:val="28"/>
          <w:szCs w:val="28"/>
          <w:lang w:eastAsia="ru-RU"/>
        </w:rPr>
        <w:t>И.Н.</w:t>
      </w:r>
      <w:r w:rsidRPr="006C1258">
        <w:rPr>
          <w:rFonts w:ascii="Times New Roman" w:hAnsi="Times New Roman" w:cs="Times New Roman"/>
          <w:sz w:val="28"/>
          <w:szCs w:val="28"/>
          <w:lang w:eastAsia="ru-RU"/>
        </w:rPr>
        <w:t>Гущин</w:t>
      </w:r>
      <w:proofErr w:type="spellEnd"/>
    </w:p>
    <w:p w14:paraId="0F1426A8" w14:textId="04B71789" w:rsidR="00A77971" w:rsidRPr="00E35469" w:rsidRDefault="00A77971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</w:t>
      </w:r>
      <w:r w:rsidRPr="00E35469">
        <w:rPr>
          <w:color w:val="000000"/>
          <w:sz w:val="28"/>
          <w:szCs w:val="28"/>
        </w:rPr>
        <w:t xml:space="preserve">риложение № </w:t>
      </w:r>
      <w:r w:rsidR="002A7348">
        <w:rPr>
          <w:color w:val="000000"/>
          <w:sz w:val="28"/>
          <w:szCs w:val="28"/>
        </w:rPr>
        <w:t>1</w:t>
      </w:r>
    </w:p>
    <w:p w14:paraId="131BC0A5" w14:textId="5FC81F0E" w:rsidR="00A77971" w:rsidRPr="00D637DF" w:rsidRDefault="00A77971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  <w:r w:rsidRPr="00E35469">
        <w:rPr>
          <w:color w:val="000000"/>
          <w:sz w:val="28"/>
          <w:szCs w:val="28"/>
        </w:rPr>
        <w:t xml:space="preserve">к </w:t>
      </w:r>
      <w:r w:rsidRPr="00D637DF">
        <w:rPr>
          <w:color w:val="000000"/>
          <w:sz w:val="28"/>
          <w:szCs w:val="28"/>
        </w:rPr>
        <w:t>приказу Комитета</w:t>
      </w:r>
    </w:p>
    <w:p w14:paraId="2ABA2F1B" w14:textId="665E8E67" w:rsidR="00A77971" w:rsidRPr="00D637DF" w:rsidRDefault="00A77971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  <w:r w:rsidRPr="00D637DF">
        <w:rPr>
          <w:color w:val="000000"/>
          <w:sz w:val="28"/>
          <w:szCs w:val="28"/>
        </w:rPr>
        <w:t xml:space="preserve">Республики Татарстан по охране объектов культурного наследия </w:t>
      </w:r>
    </w:p>
    <w:p w14:paraId="1542B46D" w14:textId="223D502B" w:rsidR="001520A7" w:rsidRPr="00D637DF" w:rsidRDefault="001520A7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  <w:r w:rsidRPr="00D637DF">
        <w:rPr>
          <w:color w:val="000000"/>
          <w:sz w:val="28"/>
          <w:szCs w:val="28"/>
        </w:rPr>
        <w:t>от __________ 202</w:t>
      </w:r>
      <w:r w:rsidR="003464D0" w:rsidRPr="00D637DF">
        <w:rPr>
          <w:color w:val="000000"/>
          <w:sz w:val="28"/>
          <w:szCs w:val="28"/>
        </w:rPr>
        <w:t>6</w:t>
      </w:r>
      <w:r w:rsidRPr="00D637DF">
        <w:rPr>
          <w:color w:val="000000"/>
          <w:sz w:val="28"/>
          <w:szCs w:val="28"/>
        </w:rPr>
        <w:t xml:space="preserve"> года № _____</w:t>
      </w:r>
    </w:p>
    <w:p w14:paraId="65718CC9" w14:textId="3DD27027" w:rsidR="00A54F9C" w:rsidRPr="00AD49AE" w:rsidRDefault="00A54F9C" w:rsidP="00D637D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032DFB9" w14:textId="555F47F7" w:rsidR="00A54F9C" w:rsidRPr="00D637DF" w:rsidRDefault="00A54F9C" w:rsidP="001B4887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37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Границы территории</w:t>
      </w:r>
    </w:p>
    <w:p w14:paraId="0EBB39C6" w14:textId="7BAB6BFD" w:rsidR="002A7348" w:rsidRPr="00D637DF" w:rsidRDefault="00A54F9C" w:rsidP="001B4887">
      <w:pPr>
        <w:spacing w:after="0" w:line="240" w:lineRule="auto"/>
        <w:ind w:right="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объекта культурного наследия </w:t>
      </w:r>
      <w:r w:rsidR="006E76DF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регионального </w:t>
      </w:r>
      <w:r w:rsidR="002A7348" w:rsidRPr="00D637DF">
        <w:rPr>
          <w:rFonts w:ascii="Times New Roman" w:hAnsi="Times New Roman" w:cs="Times New Roman"/>
          <w:color w:val="000000"/>
          <w:sz w:val="28"/>
          <w:szCs w:val="28"/>
        </w:rPr>
        <w:t xml:space="preserve">значения </w:t>
      </w:r>
    </w:p>
    <w:p w14:paraId="39DD02BE" w14:textId="25895B73" w:rsidR="00C15060" w:rsidRDefault="00664A0D" w:rsidP="001B4887">
      <w:pPr>
        <w:pStyle w:val="a3"/>
        <w:tabs>
          <w:tab w:val="left" w:pos="1877"/>
        </w:tabs>
        <w:spacing w:before="0"/>
        <w:ind w:left="0" w:right="561" w:firstLine="0"/>
        <w:jc w:val="center"/>
        <w:rPr>
          <w:color w:val="000000"/>
          <w:sz w:val="28"/>
          <w:szCs w:val="28"/>
        </w:rPr>
      </w:pPr>
      <w:r w:rsidRPr="00017306">
        <w:rPr>
          <w:color w:val="000000"/>
          <w:sz w:val="28"/>
          <w:szCs w:val="28"/>
        </w:rPr>
        <w:t>«</w:t>
      </w:r>
      <w:r w:rsidRPr="004F0C07">
        <w:rPr>
          <w:color w:val="000000"/>
          <w:sz w:val="28"/>
          <w:szCs w:val="28"/>
        </w:rPr>
        <w:t>Здание 1-го уездного Совета крестьянских депутатов</w:t>
      </w:r>
      <w:r w:rsidRPr="00017306">
        <w:rPr>
          <w:color w:val="000000"/>
          <w:sz w:val="28"/>
          <w:szCs w:val="28"/>
        </w:rPr>
        <w:t>»,</w:t>
      </w:r>
      <w:r w:rsidR="001B4887">
        <w:rPr>
          <w:color w:val="000000"/>
          <w:sz w:val="28"/>
          <w:szCs w:val="28"/>
        </w:rPr>
        <w:t xml:space="preserve"> 1918-1920 </w:t>
      </w:r>
      <w:r>
        <w:rPr>
          <w:color w:val="000000"/>
          <w:sz w:val="28"/>
          <w:szCs w:val="28"/>
        </w:rPr>
        <w:t>гг.</w:t>
      </w:r>
      <w:r w:rsidR="00624F5D" w:rsidRPr="00624F5D">
        <w:rPr>
          <w:color w:val="000000"/>
          <w:sz w:val="28"/>
          <w:szCs w:val="28"/>
        </w:rPr>
        <w:t xml:space="preserve">, расположенного по адресу: </w:t>
      </w:r>
      <w:r w:rsidR="001B4887" w:rsidRPr="001B4887">
        <w:rPr>
          <w:color w:val="000000"/>
          <w:sz w:val="28"/>
          <w:szCs w:val="28"/>
        </w:rPr>
        <w:t xml:space="preserve">Республика Татарстан, </w:t>
      </w:r>
      <w:proofErr w:type="spellStart"/>
      <w:r w:rsidR="001B4887" w:rsidRPr="001B4887">
        <w:rPr>
          <w:color w:val="000000"/>
          <w:sz w:val="28"/>
          <w:szCs w:val="28"/>
        </w:rPr>
        <w:t>Мамадышский</w:t>
      </w:r>
      <w:proofErr w:type="spellEnd"/>
      <w:r w:rsidR="001B4887" w:rsidRPr="001B4887">
        <w:rPr>
          <w:color w:val="000000"/>
          <w:sz w:val="28"/>
          <w:szCs w:val="28"/>
        </w:rPr>
        <w:t xml:space="preserve"> муниципальный район, г. </w:t>
      </w:r>
      <w:proofErr w:type="spellStart"/>
      <w:r w:rsidR="001B4887" w:rsidRPr="001B4887">
        <w:rPr>
          <w:color w:val="000000"/>
          <w:sz w:val="28"/>
          <w:szCs w:val="28"/>
        </w:rPr>
        <w:t>Мамадыш</w:t>
      </w:r>
      <w:proofErr w:type="spellEnd"/>
      <w:r w:rsidR="001B4887" w:rsidRPr="001B4887">
        <w:rPr>
          <w:color w:val="000000"/>
          <w:sz w:val="28"/>
          <w:szCs w:val="28"/>
        </w:rPr>
        <w:t>, ул. Советская, д. 12 Б</w:t>
      </w:r>
    </w:p>
    <w:p w14:paraId="1F1FF59D" w14:textId="77777777" w:rsidR="00624F5D" w:rsidRPr="00D637DF" w:rsidRDefault="00624F5D" w:rsidP="00624F5D">
      <w:pPr>
        <w:pStyle w:val="a3"/>
        <w:tabs>
          <w:tab w:val="left" w:pos="1877"/>
        </w:tabs>
        <w:adjustRightInd/>
        <w:spacing w:before="0"/>
        <w:ind w:left="1418" w:right="561" w:firstLine="0"/>
        <w:contextualSpacing w:val="0"/>
        <w:jc w:val="center"/>
        <w:rPr>
          <w:color w:val="000000"/>
          <w:sz w:val="28"/>
          <w:szCs w:val="28"/>
        </w:rPr>
      </w:pPr>
    </w:p>
    <w:p w14:paraId="00844263" w14:textId="6078C96B" w:rsidR="002219E6" w:rsidRPr="00D637DF" w:rsidRDefault="00DB5B04" w:rsidP="00801FD0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Карта-</w:t>
      </w:r>
      <w:r w:rsidR="00000989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схема границ территории объекта культурного наследия регионального значения </w:t>
      </w:r>
      <w:r w:rsidR="001B4887" w:rsidRPr="001B48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«Здание 1-го уездного Совета крестьянских депутатов», 1918-1920 гг., расположенного по адресу: Республика Татарстан, </w:t>
      </w:r>
      <w:proofErr w:type="spellStart"/>
      <w:r w:rsidR="001B4887" w:rsidRPr="001B48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Мамадышский</w:t>
      </w:r>
      <w:proofErr w:type="spellEnd"/>
      <w:r w:rsidR="001B4887" w:rsidRPr="001B48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муниципальный район, г. </w:t>
      </w:r>
      <w:proofErr w:type="spellStart"/>
      <w:r w:rsidR="001B4887" w:rsidRPr="001B48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Мамадыш</w:t>
      </w:r>
      <w:proofErr w:type="spellEnd"/>
      <w:r w:rsidR="001B4887" w:rsidRPr="001B48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ул. Советская, д. 12 Б</w:t>
      </w:r>
      <w:bookmarkStart w:id="3" w:name="_GoBack"/>
      <w:bookmarkEnd w:id="3"/>
    </w:p>
    <w:p w14:paraId="07FE36D4" w14:textId="4D44393E" w:rsidR="009334A5" w:rsidRDefault="008F0FC8" w:rsidP="00D637DF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8F0FC8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5C267356" wp14:editId="2264FD2C">
            <wp:extent cx="3914775" cy="4408530"/>
            <wp:effectExtent l="57150" t="57150" r="47625" b="4953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51"/>
                    <a:stretch/>
                  </pic:blipFill>
                  <pic:spPr bwMode="auto">
                    <a:xfrm>
                      <a:off x="0" y="0"/>
                      <a:ext cx="3918992" cy="4413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/>
                      <a:lightRig rig="threePt" dir="t"/>
                    </a:scene3d>
                    <a:sp3d contourW="6350"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A4A12A" w14:textId="6EA31C8A" w:rsidR="009B282B" w:rsidRPr="00D637DF" w:rsidRDefault="009B282B" w:rsidP="00D637DF">
      <w:pPr>
        <w:tabs>
          <w:tab w:val="left" w:pos="993"/>
        </w:tabs>
        <w:spacing w:after="0" w:line="240" w:lineRule="auto"/>
        <w:ind w:left="-284" w:right="2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637D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Масштаб</w:t>
      </w:r>
      <w:r w:rsidR="00C8003E" w:rsidRPr="00D637D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CB387A" w:rsidRPr="00D637D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1: 1 000</w:t>
      </w:r>
    </w:p>
    <w:p w14:paraId="77A31B2D" w14:textId="21CA123C" w:rsidR="00D32D45" w:rsidRPr="00D637DF" w:rsidRDefault="00BF35FD" w:rsidP="00AD49AE">
      <w:pPr>
        <w:tabs>
          <w:tab w:val="left" w:pos="567"/>
        </w:tabs>
        <w:spacing w:after="0" w:line="240" w:lineRule="auto"/>
        <w:ind w:left="-284" w:right="2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637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</w:t>
      </w:r>
      <w:r w:rsidR="00D32D45" w:rsidRPr="00D637D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Условные обозначения</w:t>
      </w:r>
      <w:r w:rsidRPr="00D637D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: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979"/>
        <w:gridCol w:w="8223"/>
      </w:tblGrid>
      <w:tr w:rsidR="006D0423" w:rsidRPr="00D637DF" w14:paraId="4451AF3D" w14:textId="77777777" w:rsidTr="004A6E08">
        <w:tc>
          <w:tcPr>
            <w:tcW w:w="1701" w:type="dxa"/>
          </w:tcPr>
          <w:p w14:paraId="3FF28FEA" w14:textId="77777777" w:rsidR="00F21F6E" w:rsidRPr="00D637DF" w:rsidRDefault="00F21F6E" w:rsidP="00D637DF">
            <w:pPr>
              <w:tabs>
                <w:tab w:val="left" w:pos="993"/>
              </w:tabs>
              <w:ind w:right="2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6"/>
                <w:szCs w:val="6"/>
                <w:lang w:eastAsia="ru-RU"/>
              </w:rPr>
            </w:pPr>
          </w:p>
          <w:p w14:paraId="6D3699BB" w14:textId="0599D3D5" w:rsidR="00F56BF3" w:rsidRPr="00D637DF" w:rsidRDefault="00F56BF3" w:rsidP="00D637DF">
            <w:pPr>
              <w:tabs>
                <w:tab w:val="left" w:pos="993"/>
              </w:tabs>
              <w:ind w:right="2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637DF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3603CA15" wp14:editId="651F8763">
                  <wp:extent cx="866775" cy="295275"/>
                  <wp:effectExtent l="0" t="0" r="9525" b="9525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6" w:type="dxa"/>
          </w:tcPr>
          <w:p w14:paraId="62B491FE" w14:textId="04819DC2" w:rsidR="006D0423" w:rsidRPr="00D637DF" w:rsidRDefault="004A6E08" w:rsidP="00D637DF">
            <w:pPr>
              <w:tabs>
                <w:tab w:val="left" w:pos="993"/>
              </w:tabs>
              <w:ind w:right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637D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границы территории объекта культурного наследия</w:t>
            </w:r>
          </w:p>
        </w:tc>
      </w:tr>
      <w:tr w:rsidR="006D0423" w:rsidRPr="00D637DF" w14:paraId="78B7B874" w14:textId="77777777" w:rsidTr="004A6E08">
        <w:tc>
          <w:tcPr>
            <w:tcW w:w="1701" w:type="dxa"/>
          </w:tcPr>
          <w:p w14:paraId="0CBC9B91" w14:textId="30250770" w:rsidR="006D0423" w:rsidRPr="00D637DF" w:rsidRDefault="00F56BF3" w:rsidP="00D637DF">
            <w:pPr>
              <w:tabs>
                <w:tab w:val="left" w:pos="993"/>
              </w:tabs>
              <w:ind w:right="2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637DF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15FAD979" wp14:editId="71F3C6F8">
                  <wp:extent cx="638175" cy="228600"/>
                  <wp:effectExtent l="0" t="0" r="9525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6" w:type="dxa"/>
          </w:tcPr>
          <w:p w14:paraId="3AA8CC70" w14:textId="1B899A84" w:rsidR="006D0423" w:rsidRPr="00D637DF" w:rsidRDefault="00EC1407" w:rsidP="00D637DF">
            <w:pPr>
              <w:tabs>
                <w:tab w:val="left" w:pos="993"/>
              </w:tabs>
              <w:ind w:right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637D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объект культурного наследия</w:t>
            </w:r>
          </w:p>
        </w:tc>
      </w:tr>
      <w:tr w:rsidR="006D0423" w:rsidRPr="00D637DF" w14:paraId="10BFEBB0" w14:textId="77777777" w:rsidTr="00386148">
        <w:trPr>
          <w:trHeight w:val="378"/>
        </w:trPr>
        <w:tc>
          <w:tcPr>
            <w:tcW w:w="1701" w:type="dxa"/>
          </w:tcPr>
          <w:p w14:paraId="3B2C3D31" w14:textId="78568DA5" w:rsidR="006D0423" w:rsidRPr="00D637DF" w:rsidRDefault="00F56BF3" w:rsidP="00D637DF">
            <w:pPr>
              <w:tabs>
                <w:tab w:val="left" w:pos="993"/>
              </w:tabs>
              <w:ind w:right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637DF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2AC3B16C" wp14:editId="1403FEE7">
                  <wp:extent cx="371475" cy="200025"/>
                  <wp:effectExtent l="0" t="0" r="9525" b="9525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6" w:type="dxa"/>
          </w:tcPr>
          <w:p w14:paraId="2B344ECD" w14:textId="1373CB00" w:rsidR="006D0423" w:rsidRPr="00D637DF" w:rsidRDefault="00EC1407" w:rsidP="00D637DF">
            <w:pPr>
              <w:tabs>
                <w:tab w:val="left" w:pos="993"/>
              </w:tabs>
              <w:ind w:right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637D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386148" w:rsidRPr="00D637D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характерная точка границ территории объекта культурного наследия</w:t>
            </w:r>
          </w:p>
        </w:tc>
      </w:tr>
      <w:tr w:rsidR="006D0423" w:rsidRPr="00D637DF" w14:paraId="65C55E49" w14:textId="77777777" w:rsidTr="001E21A3">
        <w:trPr>
          <w:trHeight w:val="331"/>
        </w:trPr>
        <w:tc>
          <w:tcPr>
            <w:tcW w:w="1701" w:type="dxa"/>
          </w:tcPr>
          <w:p w14:paraId="2DC170EB" w14:textId="29A0F0EF" w:rsidR="00895DD6" w:rsidRPr="00D637DF" w:rsidRDefault="00F56BF3" w:rsidP="00AD49AE">
            <w:pPr>
              <w:tabs>
                <w:tab w:val="left" w:pos="993"/>
              </w:tabs>
              <w:ind w:right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637D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16:</w:t>
            </w:r>
            <w:r w:rsidR="00AD49A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26</w:t>
            </w:r>
            <w:r w:rsidR="006213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="00AD49A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340118</w:t>
            </w:r>
            <w:r w:rsidRPr="00D637D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="00AD49A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490</w:t>
            </w:r>
          </w:p>
        </w:tc>
        <w:tc>
          <w:tcPr>
            <w:tcW w:w="8496" w:type="dxa"/>
          </w:tcPr>
          <w:p w14:paraId="7115A0C3" w14:textId="22A049A7" w:rsidR="006D0423" w:rsidRPr="00D637DF" w:rsidRDefault="00863C20" w:rsidP="00D637DF">
            <w:pPr>
              <w:tabs>
                <w:tab w:val="left" w:pos="993"/>
              </w:tabs>
              <w:ind w:right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637D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кадастровый номер земельного участка</w:t>
            </w:r>
          </w:p>
        </w:tc>
      </w:tr>
      <w:tr w:rsidR="00CD777A" w:rsidRPr="00D637DF" w14:paraId="4E12DF36" w14:textId="77777777" w:rsidTr="004A6E08">
        <w:tc>
          <w:tcPr>
            <w:tcW w:w="1701" w:type="dxa"/>
          </w:tcPr>
          <w:p w14:paraId="74A6240F" w14:textId="167A606A" w:rsidR="00CD777A" w:rsidRPr="00D637DF" w:rsidRDefault="00B13752" w:rsidP="00D637DF">
            <w:pPr>
              <w:tabs>
                <w:tab w:val="left" w:pos="993"/>
              </w:tabs>
              <w:ind w:right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637DF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6F37B29F" wp14:editId="49FAA50B">
                  <wp:extent cx="904875" cy="161925"/>
                  <wp:effectExtent l="0" t="0" r="9525" b="9525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6" w:type="dxa"/>
          </w:tcPr>
          <w:p w14:paraId="24C253BA" w14:textId="70DBDBA1" w:rsidR="00CD777A" w:rsidRPr="00D637DF" w:rsidRDefault="00B13752" w:rsidP="00D637DF">
            <w:pPr>
              <w:tabs>
                <w:tab w:val="left" w:pos="993"/>
              </w:tabs>
              <w:ind w:right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637D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границы земельного участка по сведениям ЕГРН</w:t>
            </w:r>
          </w:p>
        </w:tc>
      </w:tr>
    </w:tbl>
    <w:p w14:paraId="3EC625FF" w14:textId="0566A477" w:rsidR="000474B5" w:rsidRPr="00D637DF" w:rsidRDefault="0090722C" w:rsidP="00D637DF">
      <w:pPr>
        <w:tabs>
          <w:tab w:val="left" w:pos="993"/>
        </w:tabs>
        <w:spacing w:after="0" w:line="240" w:lineRule="auto"/>
        <w:ind w:left="-284" w:right="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637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Т</w:t>
      </w:r>
      <w:r w:rsidR="00A54F9C" w:rsidRPr="00D637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екстовое описание </w:t>
      </w:r>
    </w:p>
    <w:p w14:paraId="4FA5D6D7" w14:textId="77777777" w:rsidR="008D0968" w:rsidRDefault="00A54F9C" w:rsidP="008D0968">
      <w:pPr>
        <w:pStyle w:val="a3"/>
        <w:tabs>
          <w:tab w:val="left" w:pos="1877"/>
        </w:tabs>
        <w:spacing w:before="0"/>
        <w:ind w:left="0" w:right="561" w:firstLine="0"/>
        <w:jc w:val="center"/>
        <w:rPr>
          <w:color w:val="000000"/>
          <w:sz w:val="28"/>
          <w:szCs w:val="28"/>
        </w:rPr>
      </w:pPr>
      <w:r w:rsidRPr="00D637DF">
        <w:rPr>
          <w:color w:val="000000"/>
          <w:sz w:val="28"/>
          <w:szCs w:val="28"/>
        </w:rPr>
        <w:t xml:space="preserve">границ территории </w:t>
      </w:r>
      <w:r w:rsidR="00407826" w:rsidRPr="00D637DF">
        <w:rPr>
          <w:sz w:val="28"/>
          <w:szCs w:val="28"/>
        </w:rPr>
        <w:t xml:space="preserve">объекта культурного наследия регионального </w:t>
      </w:r>
      <w:r w:rsidR="000C6923" w:rsidRPr="00D637DF">
        <w:rPr>
          <w:sz w:val="28"/>
          <w:szCs w:val="28"/>
        </w:rPr>
        <w:br/>
      </w:r>
      <w:r w:rsidR="00407826" w:rsidRPr="00D637DF">
        <w:rPr>
          <w:sz w:val="28"/>
          <w:szCs w:val="28"/>
        </w:rPr>
        <w:t xml:space="preserve">значения </w:t>
      </w:r>
      <w:r w:rsidR="008D0968" w:rsidRPr="00017306">
        <w:rPr>
          <w:color w:val="000000"/>
          <w:sz w:val="28"/>
          <w:szCs w:val="28"/>
        </w:rPr>
        <w:t>«</w:t>
      </w:r>
      <w:r w:rsidR="008D0968" w:rsidRPr="004F0C07">
        <w:rPr>
          <w:color w:val="000000"/>
          <w:sz w:val="28"/>
          <w:szCs w:val="28"/>
        </w:rPr>
        <w:t>Здание 1-го уездного Совета крестьянских депутатов</w:t>
      </w:r>
      <w:r w:rsidR="008D0968" w:rsidRPr="00017306">
        <w:rPr>
          <w:color w:val="000000"/>
          <w:sz w:val="28"/>
          <w:szCs w:val="28"/>
        </w:rPr>
        <w:t>»,</w:t>
      </w:r>
      <w:r w:rsidR="008D0968">
        <w:rPr>
          <w:color w:val="000000"/>
          <w:sz w:val="28"/>
          <w:szCs w:val="28"/>
        </w:rPr>
        <w:t xml:space="preserve"> 1918-1920 гг.</w:t>
      </w:r>
      <w:r w:rsidR="008D0968" w:rsidRPr="00624F5D">
        <w:rPr>
          <w:color w:val="000000"/>
          <w:sz w:val="28"/>
          <w:szCs w:val="28"/>
        </w:rPr>
        <w:t xml:space="preserve">, расположенного по адресу: </w:t>
      </w:r>
      <w:r w:rsidR="008D0968" w:rsidRPr="001B4887">
        <w:rPr>
          <w:color w:val="000000"/>
          <w:sz w:val="28"/>
          <w:szCs w:val="28"/>
        </w:rPr>
        <w:t xml:space="preserve">Республика Татарстан, </w:t>
      </w:r>
      <w:proofErr w:type="spellStart"/>
      <w:r w:rsidR="008D0968" w:rsidRPr="001B4887">
        <w:rPr>
          <w:color w:val="000000"/>
          <w:sz w:val="28"/>
          <w:szCs w:val="28"/>
        </w:rPr>
        <w:t>Мамадышский</w:t>
      </w:r>
      <w:proofErr w:type="spellEnd"/>
      <w:r w:rsidR="008D0968" w:rsidRPr="001B4887">
        <w:rPr>
          <w:color w:val="000000"/>
          <w:sz w:val="28"/>
          <w:szCs w:val="28"/>
        </w:rPr>
        <w:t xml:space="preserve"> муниципальный район, г. </w:t>
      </w:r>
      <w:proofErr w:type="spellStart"/>
      <w:r w:rsidR="008D0968" w:rsidRPr="001B4887">
        <w:rPr>
          <w:color w:val="000000"/>
          <w:sz w:val="28"/>
          <w:szCs w:val="28"/>
        </w:rPr>
        <w:t>Мамадыш</w:t>
      </w:r>
      <w:proofErr w:type="spellEnd"/>
      <w:r w:rsidR="008D0968" w:rsidRPr="001B4887">
        <w:rPr>
          <w:color w:val="000000"/>
          <w:sz w:val="28"/>
          <w:szCs w:val="28"/>
        </w:rPr>
        <w:t>, ул. Советская, д. 12 Б</w:t>
      </w:r>
    </w:p>
    <w:p w14:paraId="4098BDEA" w14:textId="1B84C5D2" w:rsidR="009334A5" w:rsidRPr="00D637DF" w:rsidRDefault="009334A5" w:rsidP="009334A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298034AD" w14:textId="2CA1F85C" w:rsidR="00081D4B" w:rsidRPr="00D637DF" w:rsidRDefault="00A54F9C" w:rsidP="00D637DF">
      <w:pPr>
        <w:spacing w:after="0" w:line="240" w:lineRule="auto"/>
        <w:ind w:right="1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637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Границы территории объекта культурного наследия </w:t>
      </w:r>
      <w:r w:rsidR="006E76DF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регионального</w:t>
      </w:r>
      <w:r w:rsidR="00F56880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A7348" w:rsidRPr="00D637DF">
        <w:rPr>
          <w:rFonts w:ascii="Times New Roman" w:hAnsi="Times New Roman" w:cs="Times New Roman"/>
          <w:color w:val="000000"/>
          <w:sz w:val="28"/>
          <w:szCs w:val="28"/>
        </w:rPr>
        <w:t>значения</w:t>
      </w:r>
      <w:r w:rsidR="00BF35FD" w:rsidRPr="00D637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D0968" w:rsidRPr="008D09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«Здание 1-го уездного Совета крестьянских депутатов», 1918-1920 гг., расположенного по адресу: Республика Татарстан, </w:t>
      </w:r>
      <w:proofErr w:type="spellStart"/>
      <w:r w:rsidR="008D0968" w:rsidRPr="008D09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Мамадышский</w:t>
      </w:r>
      <w:proofErr w:type="spellEnd"/>
      <w:r w:rsidR="008D0968" w:rsidRPr="008D09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муниципальный район, г. </w:t>
      </w:r>
      <w:proofErr w:type="spellStart"/>
      <w:r w:rsidR="008D0968" w:rsidRPr="008D09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Мамадыш</w:t>
      </w:r>
      <w:proofErr w:type="spellEnd"/>
      <w:r w:rsidR="008D0968" w:rsidRPr="008D09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ул. Советская, д. 12 Б</w:t>
      </w:r>
      <w:r w:rsidRPr="00D637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проходят:</w:t>
      </w:r>
    </w:p>
    <w:p w14:paraId="5F2B08F3" w14:textId="77777777" w:rsidR="00BF35FD" w:rsidRPr="00D637DF" w:rsidRDefault="00BF35FD" w:rsidP="00D637DF">
      <w:pPr>
        <w:spacing w:after="0" w:line="240" w:lineRule="auto"/>
        <w:ind w:left="-284" w:right="286" w:firstLine="709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tbl>
      <w:tblPr>
        <w:tblStyle w:val="TableNormal"/>
        <w:tblW w:w="10064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1276"/>
        <w:gridCol w:w="7512"/>
      </w:tblGrid>
      <w:tr w:rsidR="000F0E09" w:rsidRPr="00D637DF" w14:paraId="57AE7D0F" w14:textId="77777777" w:rsidTr="006E0B07">
        <w:trPr>
          <w:trHeight w:val="738"/>
        </w:trPr>
        <w:tc>
          <w:tcPr>
            <w:tcW w:w="2552" w:type="dxa"/>
            <w:gridSpan w:val="2"/>
          </w:tcPr>
          <w:p w14:paraId="358C8A94" w14:textId="77777777" w:rsidR="006537A0" w:rsidRPr="00D637DF" w:rsidRDefault="000F0E09" w:rsidP="00D637DF">
            <w:pPr>
              <w:pStyle w:val="TableParagraph"/>
              <w:ind w:left="14" w:right="2"/>
              <w:jc w:val="center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>Прохождение</w:t>
            </w:r>
            <w:r w:rsidR="006537A0" w:rsidRPr="00D637DF">
              <w:rPr>
                <w:sz w:val="28"/>
                <w:szCs w:val="28"/>
                <w:lang w:val="ru-RU"/>
              </w:rPr>
              <w:t xml:space="preserve"> </w:t>
            </w:r>
          </w:p>
          <w:p w14:paraId="4DB24676" w14:textId="72E77BFD" w:rsidR="000F0E09" w:rsidRPr="00D637DF" w:rsidRDefault="000F0E09" w:rsidP="00D637DF">
            <w:pPr>
              <w:pStyle w:val="TableParagraph"/>
              <w:ind w:left="14" w:right="2"/>
              <w:jc w:val="center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>границы</w:t>
            </w:r>
          </w:p>
        </w:tc>
        <w:tc>
          <w:tcPr>
            <w:tcW w:w="7512" w:type="dxa"/>
            <w:vMerge w:val="restart"/>
          </w:tcPr>
          <w:p w14:paraId="6598BB5A" w14:textId="77777777" w:rsidR="006E0B07" w:rsidRPr="00D637DF" w:rsidRDefault="006E0B07" w:rsidP="00D637DF">
            <w:pPr>
              <w:pStyle w:val="TableParagraph"/>
              <w:ind w:left="1435"/>
              <w:rPr>
                <w:sz w:val="28"/>
                <w:szCs w:val="28"/>
                <w:lang w:val="ru-RU"/>
              </w:rPr>
            </w:pPr>
          </w:p>
          <w:p w14:paraId="4B460158" w14:textId="25C73068" w:rsidR="000F0E09" w:rsidRPr="00D637DF" w:rsidRDefault="000F0E09" w:rsidP="00D637DF">
            <w:pPr>
              <w:pStyle w:val="TableParagraph"/>
              <w:ind w:left="1435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>Описание прохождения границы</w:t>
            </w:r>
          </w:p>
        </w:tc>
      </w:tr>
      <w:tr w:rsidR="000F0E09" w:rsidRPr="00D637DF" w14:paraId="3B0D6349" w14:textId="77777777" w:rsidTr="006E0B07">
        <w:trPr>
          <w:trHeight w:val="377"/>
        </w:trPr>
        <w:tc>
          <w:tcPr>
            <w:tcW w:w="1276" w:type="dxa"/>
          </w:tcPr>
          <w:p w14:paraId="5C009E76" w14:textId="40D8121A" w:rsidR="000F0E09" w:rsidRPr="00D637DF" w:rsidRDefault="006E0B07" w:rsidP="00D637DF">
            <w:pPr>
              <w:pStyle w:val="TableParagraph"/>
              <w:ind w:left="12" w:right="112"/>
              <w:jc w:val="center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>о</w:t>
            </w:r>
            <w:r w:rsidR="000F0E09" w:rsidRPr="00D637DF">
              <w:rPr>
                <w:sz w:val="28"/>
                <w:szCs w:val="28"/>
                <w:lang w:val="ru-RU"/>
              </w:rPr>
              <w:t>т точки</w:t>
            </w:r>
          </w:p>
        </w:tc>
        <w:tc>
          <w:tcPr>
            <w:tcW w:w="1276" w:type="dxa"/>
          </w:tcPr>
          <w:p w14:paraId="1ECBF1EE" w14:textId="2110C7DF" w:rsidR="000F0E09" w:rsidRPr="00D637DF" w:rsidRDefault="006E0B07" w:rsidP="00D637DF">
            <w:pPr>
              <w:pStyle w:val="TableParagraph"/>
              <w:ind w:left="106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>д</w:t>
            </w:r>
            <w:r w:rsidR="000F0E09" w:rsidRPr="00D637DF">
              <w:rPr>
                <w:sz w:val="28"/>
                <w:szCs w:val="28"/>
                <w:lang w:val="ru-RU"/>
              </w:rPr>
              <w:t>о точки</w:t>
            </w:r>
          </w:p>
        </w:tc>
        <w:tc>
          <w:tcPr>
            <w:tcW w:w="7512" w:type="dxa"/>
            <w:vMerge/>
            <w:tcBorders>
              <w:top w:val="nil"/>
            </w:tcBorders>
          </w:tcPr>
          <w:p w14:paraId="110D01DE" w14:textId="77777777" w:rsidR="000F0E09" w:rsidRPr="00D637DF" w:rsidRDefault="000F0E09" w:rsidP="00D637D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0F0E09" w:rsidRPr="00D637DF" w14:paraId="4C35AE90" w14:textId="77777777" w:rsidTr="002208CF">
        <w:trPr>
          <w:trHeight w:val="744"/>
        </w:trPr>
        <w:tc>
          <w:tcPr>
            <w:tcW w:w="1276" w:type="dxa"/>
          </w:tcPr>
          <w:p w14:paraId="0BA6C5DC" w14:textId="77777777" w:rsidR="000F0E09" w:rsidRPr="00D637DF" w:rsidRDefault="000F0E09" w:rsidP="00D637DF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76" w:type="dxa"/>
          </w:tcPr>
          <w:p w14:paraId="18013056" w14:textId="235DA19C" w:rsidR="000F0E09" w:rsidRPr="00D637DF" w:rsidRDefault="00B906A9" w:rsidP="00D637DF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7512" w:type="dxa"/>
          </w:tcPr>
          <w:p w14:paraId="00A81B8D" w14:textId="4C4EAACC" w:rsidR="000F0E09" w:rsidRPr="00D637DF" w:rsidRDefault="008D0968" w:rsidP="00CB7D14">
            <w:pPr>
              <w:pStyle w:val="TableParagraph"/>
              <w:ind w:left="106" w:right="158"/>
              <w:jc w:val="both"/>
              <w:rPr>
                <w:sz w:val="28"/>
                <w:szCs w:val="28"/>
                <w:lang w:val="ru-RU"/>
              </w:rPr>
            </w:pPr>
            <w:r w:rsidRPr="008D0968">
              <w:rPr>
                <w:sz w:val="28"/>
                <w:szCs w:val="28"/>
                <w:lang w:val="ru-RU"/>
              </w:rPr>
              <w:t xml:space="preserve">от точки 1 в северо-восточном направлении </w:t>
            </w:r>
            <w:r>
              <w:rPr>
                <w:sz w:val="28"/>
                <w:szCs w:val="28"/>
                <w:lang w:val="ru-RU"/>
              </w:rPr>
              <w:br/>
            </w:r>
            <w:r w:rsidRPr="008D0968">
              <w:rPr>
                <w:sz w:val="28"/>
                <w:szCs w:val="28"/>
                <w:lang w:val="ru-RU"/>
              </w:rPr>
              <w:t>по внутриквартальной границ</w:t>
            </w:r>
            <w:r w:rsidR="00CB7D14">
              <w:rPr>
                <w:sz w:val="28"/>
                <w:szCs w:val="28"/>
                <w:lang w:val="ru-RU"/>
              </w:rPr>
              <w:t>е</w:t>
            </w:r>
            <w:r w:rsidRPr="008D0968">
              <w:rPr>
                <w:sz w:val="28"/>
                <w:szCs w:val="28"/>
                <w:lang w:val="ru-RU"/>
              </w:rPr>
              <w:t xml:space="preserve"> земельного участка </w:t>
            </w:r>
            <w:r>
              <w:rPr>
                <w:sz w:val="28"/>
                <w:szCs w:val="28"/>
                <w:lang w:val="ru-RU"/>
              </w:rPr>
              <w:br/>
            </w:r>
            <w:r w:rsidRPr="008D0968">
              <w:rPr>
                <w:sz w:val="28"/>
                <w:szCs w:val="28"/>
                <w:lang w:val="ru-RU"/>
              </w:rPr>
              <w:t>с кадаст</w:t>
            </w:r>
            <w:r w:rsidR="00CB7D14">
              <w:rPr>
                <w:sz w:val="28"/>
                <w:szCs w:val="28"/>
                <w:lang w:val="ru-RU"/>
              </w:rPr>
              <w:t>ровым номером 16:26:340118:490</w:t>
            </w:r>
            <w:r w:rsidRPr="008D0968">
              <w:rPr>
                <w:sz w:val="28"/>
                <w:szCs w:val="28"/>
                <w:lang w:val="ru-RU"/>
              </w:rPr>
              <w:t xml:space="preserve"> на расстоянии 17,71 м до точки 2</w:t>
            </w:r>
            <w:r w:rsidR="009A216A">
              <w:rPr>
                <w:sz w:val="28"/>
                <w:szCs w:val="28"/>
                <w:lang w:val="ru-RU"/>
              </w:rPr>
              <w:t>;</w:t>
            </w:r>
          </w:p>
        </w:tc>
      </w:tr>
      <w:tr w:rsidR="000F0E09" w:rsidRPr="00D637DF" w14:paraId="2E0B3E9D" w14:textId="77777777" w:rsidTr="006E0B07">
        <w:trPr>
          <w:trHeight w:val="433"/>
        </w:trPr>
        <w:tc>
          <w:tcPr>
            <w:tcW w:w="1276" w:type="dxa"/>
          </w:tcPr>
          <w:p w14:paraId="4276A8F3" w14:textId="2C868FED" w:rsidR="000F0E09" w:rsidRPr="00D637DF" w:rsidRDefault="00B906A9" w:rsidP="00D637DF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1276" w:type="dxa"/>
          </w:tcPr>
          <w:p w14:paraId="5D3C4107" w14:textId="4C215C11" w:rsidR="000F0E09" w:rsidRPr="00D637DF" w:rsidRDefault="00B906A9" w:rsidP="00D637DF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7512" w:type="dxa"/>
          </w:tcPr>
          <w:p w14:paraId="6B977FB5" w14:textId="6CFFA364" w:rsidR="000F0E09" w:rsidRPr="00D637DF" w:rsidRDefault="008D0968" w:rsidP="00CB7D14">
            <w:pPr>
              <w:pStyle w:val="TableParagraph"/>
              <w:ind w:left="106" w:right="158"/>
              <w:jc w:val="both"/>
              <w:rPr>
                <w:sz w:val="28"/>
                <w:szCs w:val="28"/>
                <w:lang w:val="ru-RU"/>
              </w:rPr>
            </w:pPr>
            <w:r w:rsidRPr="008D0968">
              <w:rPr>
                <w:sz w:val="28"/>
                <w:szCs w:val="28"/>
                <w:lang w:val="ru-RU"/>
              </w:rPr>
              <w:t xml:space="preserve">от точки 2 в юго-восточном направлении </w:t>
            </w:r>
            <w:r>
              <w:rPr>
                <w:sz w:val="28"/>
                <w:szCs w:val="28"/>
                <w:lang w:val="ru-RU"/>
              </w:rPr>
              <w:br/>
            </w:r>
            <w:r w:rsidRPr="008D0968">
              <w:rPr>
                <w:sz w:val="28"/>
                <w:szCs w:val="28"/>
                <w:lang w:val="ru-RU"/>
              </w:rPr>
              <w:t>по внутриквартальной границ</w:t>
            </w:r>
            <w:r w:rsidR="00CB7D14">
              <w:rPr>
                <w:sz w:val="28"/>
                <w:szCs w:val="28"/>
                <w:lang w:val="ru-RU"/>
              </w:rPr>
              <w:t>е</w:t>
            </w:r>
            <w:r w:rsidRPr="008D0968">
              <w:rPr>
                <w:sz w:val="28"/>
                <w:szCs w:val="28"/>
                <w:lang w:val="ru-RU"/>
              </w:rPr>
              <w:t xml:space="preserve"> земельного участка </w:t>
            </w:r>
            <w:r>
              <w:rPr>
                <w:sz w:val="28"/>
                <w:szCs w:val="28"/>
                <w:lang w:val="ru-RU"/>
              </w:rPr>
              <w:br/>
            </w:r>
            <w:r w:rsidRPr="008D0968">
              <w:rPr>
                <w:sz w:val="28"/>
                <w:szCs w:val="28"/>
                <w:lang w:val="ru-RU"/>
              </w:rPr>
              <w:t>с кадаст</w:t>
            </w:r>
            <w:r w:rsidR="00CB7D14">
              <w:rPr>
                <w:sz w:val="28"/>
                <w:szCs w:val="28"/>
                <w:lang w:val="ru-RU"/>
              </w:rPr>
              <w:t>ровым номером 16:26:340118:490</w:t>
            </w:r>
            <w:r w:rsidRPr="008D0968">
              <w:rPr>
                <w:sz w:val="28"/>
                <w:szCs w:val="28"/>
                <w:lang w:val="ru-RU"/>
              </w:rPr>
              <w:t xml:space="preserve"> на расстоянии 19,77 м до точки 3</w:t>
            </w:r>
            <w:r w:rsidR="009A216A">
              <w:rPr>
                <w:sz w:val="28"/>
                <w:szCs w:val="28"/>
                <w:lang w:val="ru-RU"/>
              </w:rPr>
              <w:t>;</w:t>
            </w:r>
          </w:p>
        </w:tc>
      </w:tr>
      <w:tr w:rsidR="000F0E09" w:rsidRPr="00D637DF" w14:paraId="1BA9C8BB" w14:textId="77777777" w:rsidTr="006E0B07">
        <w:trPr>
          <w:trHeight w:val="682"/>
        </w:trPr>
        <w:tc>
          <w:tcPr>
            <w:tcW w:w="1276" w:type="dxa"/>
          </w:tcPr>
          <w:p w14:paraId="006DCA41" w14:textId="666947EC" w:rsidR="000F0E09" w:rsidRPr="00D637DF" w:rsidRDefault="00B906A9" w:rsidP="00D637DF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1276" w:type="dxa"/>
          </w:tcPr>
          <w:p w14:paraId="0EF4E274" w14:textId="45807693" w:rsidR="000F0E09" w:rsidRPr="00D637DF" w:rsidRDefault="00B906A9" w:rsidP="00D637DF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7512" w:type="dxa"/>
          </w:tcPr>
          <w:p w14:paraId="13721C06" w14:textId="6272CB4E" w:rsidR="000F0E09" w:rsidRPr="00D637DF" w:rsidRDefault="008D0968" w:rsidP="00CB7D14">
            <w:pPr>
              <w:pStyle w:val="TableParagraph"/>
              <w:ind w:left="106" w:right="158"/>
              <w:jc w:val="both"/>
              <w:rPr>
                <w:sz w:val="28"/>
                <w:szCs w:val="28"/>
                <w:lang w:val="ru-RU"/>
              </w:rPr>
            </w:pPr>
            <w:r w:rsidRPr="008D0968">
              <w:rPr>
                <w:sz w:val="28"/>
                <w:szCs w:val="28"/>
                <w:lang w:val="ru-RU"/>
              </w:rPr>
              <w:t xml:space="preserve">от точки 3 в юго-западном направлении </w:t>
            </w:r>
            <w:r>
              <w:rPr>
                <w:sz w:val="28"/>
                <w:szCs w:val="28"/>
                <w:lang w:val="ru-RU"/>
              </w:rPr>
              <w:br/>
            </w:r>
            <w:r w:rsidRPr="008D0968">
              <w:rPr>
                <w:sz w:val="28"/>
                <w:szCs w:val="28"/>
                <w:lang w:val="ru-RU"/>
              </w:rPr>
              <w:t>по внутриквартальной границ</w:t>
            </w:r>
            <w:r w:rsidR="00CB7D14">
              <w:rPr>
                <w:sz w:val="28"/>
                <w:szCs w:val="28"/>
                <w:lang w:val="ru-RU"/>
              </w:rPr>
              <w:t>е</w:t>
            </w:r>
            <w:r w:rsidRPr="008D0968">
              <w:rPr>
                <w:sz w:val="28"/>
                <w:szCs w:val="28"/>
                <w:lang w:val="ru-RU"/>
              </w:rPr>
              <w:t xml:space="preserve"> земельного участка </w:t>
            </w:r>
            <w:r>
              <w:rPr>
                <w:sz w:val="28"/>
                <w:szCs w:val="28"/>
                <w:lang w:val="ru-RU"/>
              </w:rPr>
              <w:br/>
            </w:r>
            <w:r w:rsidRPr="008D0968">
              <w:rPr>
                <w:sz w:val="28"/>
                <w:szCs w:val="28"/>
                <w:lang w:val="ru-RU"/>
              </w:rPr>
              <w:t>с кадаст</w:t>
            </w:r>
            <w:r w:rsidR="00CB7D14">
              <w:rPr>
                <w:sz w:val="28"/>
                <w:szCs w:val="28"/>
                <w:lang w:val="ru-RU"/>
              </w:rPr>
              <w:t>ровым номером 16:26:340118:490</w:t>
            </w:r>
            <w:r w:rsidRPr="008D0968">
              <w:rPr>
                <w:sz w:val="28"/>
                <w:szCs w:val="28"/>
                <w:lang w:val="ru-RU"/>
              </w:rPr>
              <w:t xml:space="preserve"> н</w:t>
            </w:r>
            <w:r>
              <w:rPr>
                <w:sz w:val="28"/>
                <w:szCs w:val="28"/>
                <w:lang w:val="ru-RU"/>
              </w:rPr>
              <w:t>а расстоянии 17,71 м до точки 4</w:t>
            </w:r>
            <w:r w:rsidR="009A216A">
              <w:rPr>
                <w:sz w:val="28"/>
                <w:szCs w:val="28"/>
                <w:lang w:val="ru-RU"/>
              </w:rPr>
              <w:t>;</w:t>
            </w:r>
          </w:p>
        </w:tc>
      </w:tr>
      <w:tr w:rsidR="000F0E09" w:rsidRPr="00D637DF" w14:paraId="5D37C2FB" w14:textId="77777777" w:rsidTr="006E0B07">
        <w:trPr>
          <w:trHeight w:val="696"/>
        </w:trPr>
        <w:tc>
          <w:tcPr>
            <w:tcW w:w="1276" w:type="dxa"/>
          </w:tcPr>
          <w:p w14:paraId="5B866A66" w14:textId="5A60F181" w:rsidR="000F0E09" w:rsidRPr="00D637DF" w:rsidRDefault="00B906A9" w:rsidP="00D637DF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1276" w:type="dxa"/>
          </w:tcPr>
          <w:p w14:paraId="4EACBB4C" w14:textId="5E2A1BAD" w:rsidR="000F0E09" w:rsidRPr="00D637DF" w:rsidRDefault="00EF4214" w:rsidP="00D637DF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7512" w:type="dxa"/>
          </w:tcPr>
          <w:p w14:paraId="539A3032" w14:textId="52C1D496" w:rsidR="000F0E09" w:rsidRPr="00D637DF" w:rsidRDefault="008D0968" w:rsidP="00CB7D14">
            <w:pPr>
              <w:pStyle w:val="TableParagraph"/>
              <w:ind w:left="106" w:right="158"/>
              <w:jc w:val="both"/>
              <w:rPr>
                <w:sz w:val="28"/>
                <w:szCs w:val="28"/>
                <w:lang w:val="ru-RU"/>
              </w:rPr>
            </w:pPr>
            <w:r w:rsidRPr="008D0968">
              <w:rPr>
                <w:sz w:val="28"/>
                <w:szCs w:val="28"/>
                <w:lang w:val="ru-RU"/>
              </w:rPr>
              <w:t xml:space="preserve">от точки 4 в северо-западном направлении </w:t>
            </w:r>
            <w:r>
              <w:rPr>
                <w:sz w:val="28"/>
                <w:szCs w:val="28"/>
                <w:lang w:val="ru-RU"/>
              </w:rPr>
              <w:br/>
            </w:r>
            <w:r w:rsidRPr="008D0968">
              <w:rPr>
                <w:sz w:val="28"/>
                <w:szCs w:val="28"/>
                <w:lang w:val="ru-RU"/>
              </w:rPr>
              <w:t>по внутриквартальной границ</w:t>
            </w:r>
            <w:r w:rsidR="00CB7D14">
              <w:rPr>
                <w:sz w:val="28"/>
                <w:szCs w:val="28"/>
                <w:lang w:val="ru-RU"/>
              </w:rPr>
              <w:t>е</w:t>
            </w:r>
            <w:r w:rsidRPr="008D0968">
              <w:rPr>
                <w:sz w:val="28"/>
                <w:szCs w:val="28"/>
                <w:lang w:val="ru-RU"/>
              </w:rPr>
              <w:t xml:space="preserve"> земельного участка </w:t>
            </w:r>
            <w:r>
              <w:rPr>
                <w:sz w:val="28"/>
                <w:szCs w:val="28"/>
                <w:lang w:val="ru-RU"/>
              </w:rPr>
              <w:br/>
            </w:r>
            <w:r w:rsidRPr="008D0968">
              <w:rPr>
                <w:sz w:val="28"/>
                <w:szCs w:val="28"/>
                <w:lang w:val="ru-RU"/>
              </w:rPr>
              <w:t>с кадаст</w:t>
            </w:r>
            <w:r w:rsidR="00CB7D14">
              <w:rPr>
                <w:sz w:val="28"/>
                <w:szCs w:val="28"/>
                <w:lang w:val="ru-RU"/>
              </w:rPr>
              <w:t>ровым номером 16:26:340118:490</w:t>
            </w:r>
            <w:r w:rsidRPr="008D0968">
              <w:rPr>
                <w:sz w:val="28"/>
                <w:szCs w:val="28"/>
                <w:lang w:val="ru-RU"/>
              </w:rPr>
              <w:t xml:space="preserve"> н</w:t>
            </w:r>
            <w:r>
              <w:rPr>
                <w:sz w:val="28"/>
                <w:szCs w:val="28"/>
                <w:lang w:val="ru-RU"/>
              </w:rPr>
              <w:t>а расстоянии 19,77 м до точки 1</w:t>
            </w:r>
            <w:r w:rsidR="009A216A">
              <w:rPr>
                <w:sz w:val="28"/>
                <w:szCs w:val="28"/>
                <w:lang w:val="ru-RU"/>
              </w:rPr>
              <w:t>.</w:t>
            </w:r>
          </w:p>
        </w:tc>
      </w:tr>
    </w:tbl>
    <w:p w14:paraId="27763890" w14:textId="77777777" w:rsidR="00ED538D" w:rsidRPr="00D637DF" w:rsidRDefault="00ED538D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9497484" w14:textId="77777777" w:rsidR="00022F83" w:rsidRPr="00D637DF" w:rsidRDefault="00022F83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D9833B8" w14:textId="77777777" w:rsidR="00A2170A" w:rsidRPr="00D637DF" w:rsidRDefault="00A2170A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D43CD50" w14:textId="77777777" w:rsidR="00A2170A" w:rsidRPr="00D637DF" w:rsidRDefault="00A2170A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56CE9D3" w14:textId="25D3C57C" w:rsidR="00A2170A" w:rsidRPr="00D637DF" w:rsidRDefault="00A2170A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36B1956" w14:textId="77777777" w:rsidR="00A2170A" w:rsidRPr="00D637DF" w:rsidRDefault="00A2170A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DFB298C" w14:textId="77777777" w:rsidR="00A2170A" w:rsidRPr="00D637DF" w:rsidRDefault="00A2170A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AF2AD96" w14:textId="77777777" w:rsidR="00A2170A" w:rsidRPr="00D637DF" w:rsidRDefault="00A2170A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2C58B3C" w14:textId="77777777" w:rsidR="00A2170A" w:rsidRPr="00D637DF" w:rsidRDefault="00A2170A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7CBED03" w14:textId="77777777" w:rsidR="00A2170A" w:rsidRPr="00D637DF" w:rsidRDefault="00A2170A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E2027C1" w14:textId="4B883E83" w:rsidR="00A2170A" w:rsidRDefault="00A2170A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4D30836" w14:textId="486384E4" w:rsidR="008D70FE" w:rsidRDefault="008D70FE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CEDEAF5" w14:textId="77777777" w:rsidR="008D70FE" w:rsidRPr="00D637DF" w:rsidRDefault="008D70FE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DDE21BE" w14:textId="77777777" w:rsidR="002365CE" w:rsidRPr="00D637DF" w:rsidRDefault="002365CE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DBB62AC" w14:textId="3CE538A4" w:rsidR="00A2170A" w:rsidRDefault="00A2170A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15F12DC" w14:textId="120876F6" w:rsidR="007A2470" w:rsidRPr="00D637DF" w:rsidRDefault="009C7F41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637DF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Таблица характерных точек</w:t>
      </w:r>
      <w:r w:rsidR="00AF1952" w:rsidRPr="00D637D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6A5B42C6" w14:textId="63DA34D7" w:rsidR="00153B34" w:rsidRDefault="007A2470" w:rsidP="00D637DF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37DF">
        <w:rPr>
          <w:rFonts w:ascii="Times New Roman" w:eastAsia="Calibri" w:hAnsi="Times New Roman" w:cs="Times New Roman"/>
          <w:bCs/>
          <w:sz w:val="28"/>
          <w:szCs w:val="28"/>
        </w:rPr>
        <w:t>г</w:t>
      </w:r>
      <w:r w:rsidR="009C7F41" w:rsidRPr="00D637DF">
        <w:rPr>
          <w:rFonts w:ascii="Times New Roman" w:eastAsia="Calibri" w:hAnsi="Times New Roman" w:cs="Times New Roman"/>
          <w:bCs/>
          <w:sz w:val="28"/>
          <w:szCs w:val="28"/>
        </w:rPr>
        <w:t>раниц</w:t>
      </w:r>
      <w:r w:rsidRPr="00D637D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C7F41" w:rsidRPr="00D637DF">
        <w:rPr>
          <w:rFonts w:ascii="Times New Roman" w:eastAsia="Calibri" w:hAnsi="Times New Roman" w:cs="Times New Roman"/>
          <w:bCs/>
          <w:sz w:val="28"/>
          <w:szCs w:val="28"/>
        </w:rPr>
        <w:t>территории</w:t>
      </w:r>
      <w:r w:rsidR="00AF1952" w:rsidRPr="00D637D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C7F41" w:rsidRPr="00D637DF">
        <w:rPr>
          <w:rFonts w:ascii="Times New Roman" w:eastAsia="Calibri" w:hAnsi="Times New Roman" w:cs="Times New Roman"/>
          <w:bCs/>
          <w:sz w:val="28"/>
          <w:szCs w:val="28"/>
        </w:rPr>
        <w:t xml:space="preserve">объекта культурного наследия </w:t>
      </w:r>
      <w:r w:rsidR="006E76DF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регионального </w:t>
      </w:r>
      <w:r w:rsidR="002A7348" w:rsidRPr="00D637DF">
        <w:rPr>
          <w:rFonts w:ascii="Times New Roman" w:hAnsi="Times New Roman" w:cs="Times New Roman"/>
          <w:color w:val="000000"/>
          <w:sz w:val="28"/>
          <w:szCs w:val="28"/>
        </w:rPr>
        <w:t>значения</w:t>
      </w:r>
      <w:r w:rsidR="002A7348" w:rsidRPr="00D637DF">
        <w:rPr>
          <w:color w:val="000000"/>
          <w:sz w:val="28"/>
          <w:szCs w:val="28"/>
        </w:rPr>
        <w:t xml:space="preserve"> </w:t>
      </w:r>
      <w:r w:rsidR="00F56880" w:rsidRPr="00D637DF">
        <w:rPr>
          <w:color w:val="000000"/>
          <w:sz w:val="28"/>
          <w:szCs w:val="28"/>
        </w:rPr>
        <w:br/>
      </w:r>
      <w:r w:rsidR="008926F9" w:rsidRPr="001B48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«Здание 1-го уездного Совета крестьянских депутатов», 1918-1920 гг., расположенного по адресу: Республика Татарстан, </w:t>
      </w:r>
      <w:proofErr w:type="spellStart"/>
      <w:r w:rsidR="008926F9" w:rsidRPr="001B48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Мамадышский</w:t>
      </w:r>
      <w:proofErr w:type="spellEnd"/>
      <w:r w:rsidR="008926F9" w:rsidRPr="001B48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муниципальный район, г. </w:t>
      </w:r>
      <w:proofErr w:type="spellStart"/>
      <w:r w:rsidR="008926F9" w:rsidRPr="001B48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Мамадыш</w:t>
      </w:r>
      <w:proofErr w:type="spellEnd"/>
      <w:r w:rsidR="008926F9" w:rsidRPr="001B48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ул. Советская, д. 12 Б</w:t>
      </w:r>
    </w:p>
    <w:p w14:paraId="41412557" w14:textId="77777777" w:rsidR="009334A5" w:rsidRPr="00D637DF" w:rsidRDefault="009334A5" w:rsidP="00D637DF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tbl>
      <w:tblPr>
        <w:tblStyle w:val="TableNormal"/>
        <w:tblW w:w="0" w:type="auto"/>
        <w:tblInd w:w="5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9"/>
        <w:gridCol w:w="3981"/>
        <w:gridCol w:w="4252"/>
      </w:tblGrid>
      <w:tr w:rsidR="002B30DB" w:rsidRPr="00D637DF" w14:paraId="31A20B35" w14:textId="77777777" w:rsidTr="00DC4DE9">
        <w:trPr>
          <w:trHeight w:val="566"/>
        </w:trPr>
        <w:tc>
          <w:tcPr>
            <w:tcW w:w="1119" w:type="dxa"/>
            <w:vMerge w:val="restart"/>
          </w:tcPr>
          <w:p w14:paraId="29B926B5" w14:textId="77777777" w:rsidR="002B30DB" w:rsidRPr="009A7891" w:rsidRDefault="002B30DB" w:rsidP="00D637DF">
            <w:pPr>
              <w:pStyle w:val="TableParagraph"/>
              <w:ind w:left="122" w:right="108" w:firstLine="211"/>
              <w:rPr>
                <w:sz w:val="28"/>
              </w:rPr>
            </w:pPr>
            <w:r w:rsidRPr="009A7891">
              <w:rPr>
                <w:sz w:val="28"/>
              </w:rPr>
              <w:t xml:space="preserve">№ </w:t>
            </w:r>
            <w:proofErr w:type="spellStart"/>
            <w:r w:rsidRPr="009A7891">
              <w:rPr>
                <w:sz w:val="28"/>
              </w:rPr>
              <w:t>точки</w:t>
            </w:r>
            <w:proofErr w:type="spellEnd"/>
          </w:p>
        </w:tc>
        <w:tc>
          <w:tcPr>
            <w:tcW w:w="8233" w:type="dxa"/>
            <w:gridSpan w:val="2"/>
          </w:tcPr>
          <w:p w14:paraId="3F0EB0D1" w14:textId="0D8C45BC" w:rsidR="002B30DB" w:rsidRPr="009A7891" w:rsidRDefault="002B30DB" w:rsidP="00D637DF">
            <w:pPr>
              <w:pStyle w:val="TableParagraph"/>
              <w:ind w:left="7"/>
              <w:jc w:val="center"/>
              <w:rPr>
                <w:sz w:val="28"/>
                <w:lang w:val="ru-RU"/>
              </w:rPr>
            </w:pPr>
            <w:r w:rsidRPr="009A7891">
              <w:rPr>
                <w:sz w:val="28"/>
                <w:lang w:val="ru-RU"/>
              </w:rPr>
              <w:t>Координаты точки в системе МСК</w:t>
            </w:r>
            <w:r w:rsidR="00EF199F" w:rsidRPr="009A7891">
              <w:rPr>
                <w:sz w:val="28"/>
                <w:lang w:val="ru-RU"/>
              </w:rPr>
              <w:t>-</w:t>
            </w:r>
            <w:r w:rsidRPr="009A7891">
              <w:rPr>
                <w:sz w:val="28"/>
                <w:lang w:val="ru-RU"/>
              </w:rPr>
              <w:t>16</w:t>
            </w:r>
          </w:p>
        </w:tc>
      </w:tr>
      <w:tr w:rsidR="002B30DB" w:rsidRPr="00D637DF" w14:paraId="607EE92A" w14:textId="77777777" w:rsidTr="00DC4DE9">
        <w:trPr>
          <w:trHeight w:val="322"/>
        </w:trPr>
        <w:tc>
          <w:tcPr>
            <w:tcW w:w="1119" w:type="dxa"/>
            <w:vMerge/>
            <w:tcBorders>
              <w:top w:val="nil"/>
            </w:tcBorders>
          </w:tcPr>
          <w:p w14:paraId="3094BC75" w14:textId="77777777" w:rsidR="002B30DB" w:rsidRPr="009A7891" w:rsidRDefault="002B30DB" w:rsidP="00D637DF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981" w:type="dxa"/>
          </w:tcPr>
          <w:p w14:paraId="550EA3ED" w14:textId="77777777" w:rsidR="002B30DB" w:rsidRPr="009A7891" w:rsidRDefault="002B30DB" w:rsidP="00D637DF">
            <w:pPr>
              <w:pStyle w:val="TableParagraph"/>
              <w:ind w:left="7" w:right="5"/>
              <w:jc w:val="center"/>
              <w:rPr>
                <w:sz w:val="28"/>
              </w:rPr>
            </w:pPr>
            <w:r w:rsidRPr="009A7891">
              <w:rPr>
                <w:sz w:val="28"/>
              </w:rPr>
              <w:t>Х</w:t>
            </w:r>
          </w:p>
        </w:tc>
        <w:tc>
          <w:tcPr>
            <w:tcW w:w="4252" w:type="dxa"/>
          </w:tcPr>
          <w:p w14:paraId="2DB3A99E" w14:textId="1BDCD234" w:rsidR="002B30DB" w:rsidRPr="009A7891" w:rsidRDefault="00C96521" w:rsidP="00D637DF">
            <w:pPr>
              <w:pStyle w:val="TableParagraph"/>
              <w:ind w:left="7" w:right="5"/>
              <w:jc w:val="center"/>
              <w:rPr>
                <w:sz w:val="28"/>
              </w:rPr>
            </w:pPr>
            <w:r w:rsidRPr="009A7891">
              <w:rPr>
                <w:sz w:val="28"/>
              </w:rPr>
              <w:t>Y</w:t>
            </w:r>
          </w:p>
        </w:tc>
      </w:tr>
      <w:tr w:rsidR="002B30DB" w:rsidRPr="00D637DF" w14:paraId="475D395F" w14:textId="77777777" w:rsidTr="00DC4DE9">
        <w:trPr>
          <w:trHeight w:val="321"/>
        </w:trPr>
        <w:tc>
          <w:tcPr>
            <w:tcW w:w="1119" w:type="dxa"/>
          </w:tcPr>
          <w:p w14:paraId="7FC3D721" w14:textId="77777777" w:rsidR="002B30DB" w:rsidRPr="00D637DF" w:rsidRDefault="002B30DB" w:rsidP="00D637DF">
            <w:pPr>
              <w:pStyle w:val="TableParagraph"/>
              <w:ind w:left="8"/>
              <w:jc w:val="center"/>
              <w:rPr>
                <w:sz w:val="28"/>
              </w:rPr>
            </w:pPr>
            <w:r w:rsidRPr="00D637DF">
              <w:rPr>
                <w:sz w:val="28"/>
              </w:rPr>
              <w:t>1</w:t>
            </w:r>
          </w:p>
        </w:tc>
        <w:tc>
          <w:tcPr>
            <w:tcW w:w="3981" w:type="dxa"/>
          </w:tcPr>
          <w:p w14:paraId="17211C41" w14:textId="1A7AF66E" w:rsidR="002B30DB" w:rsidRPr="00D637DF" w:rsidRDefault="006E4ACD" w:rsidP="00D637DF">
            <w:pPr>
              <w:pStyle w:val="TableParagraph"/>
              <w:ind w:left="7"/>
              <w:jc w:val="center"/>
              <w:rPr>
                <w:sz w:val="28"/>
              </w:rPr>
            </w:pPr>
            <w:r w:rsidRPr="006E4ACD">
              <w:rPr>
                <w:sz w:val="28"/>
              </w:rPr>
              <w:t>467822.83</w:t>
            </w:r>
          </w:p>
        </w:tc>
        <w:tc>
          <w:tcPr>
            <w:tcW w:w="4252" w:type="dxa"/>
          </w:tcPr>
          <w:p w14:paraId="6C45A87A" w14:textId="762FAE43" w:rsidR="002B30DB" w:rsidRPr="00D637DF" w:rsidRDefault="006E4ACD" w:rsidP="00D637DF">
            <w:pPr>
              <w:pStyle w:val="TableParagraph"/>
              <w:ind w:left="7"/>
              <w:jc w:val="center"/>
              <w:rPr>
                <w:sz w:val="28"/>
              </w:rPr>
            </w:pPr>
            <w:r w:rsidRPr="006E4ACD">
              <w:rPr>
                <w:sz w:val="28"/>
              </w:rPr>
              <w:t>2261408.38</w:t>
            </w:r>
          </w:p>
        </w:tc>
      </w:tr>
      <w:tr w:rsidR="002B30DB" w:rsidRPr="00D637DF" w14:paraId="591DA17B" w14:textId="77777777" w:rsidTr="00DC4DE9">
        <w:trPr>
          <w:trHeight w:val="322"/>
        </w:trPr>
        <w:tc>
          <w:tcPr>
            <w:tcW w:w="1119" w:type="dxa"/>
          </w:tcPr>
          <w:p w14:paraId="5E6EBE76" w14:textId="77777777" w:rsidR="002B30DB" w:rsidRPr="00D637DF" w:rsidRDefault="002B30DB" w:rsidP="00D637DF">
            <w:pPr>
              <w:pStyle w:val="TableParagraph"/>
              <w:ind w:left="8"/>
              <w:jc w:val="center"/>
              <w:rPr>
                <w:sz w:val="28"/>
              </w:rPr>
            </w:pPr>
            <w:r w:rsidRPr="00D637DF">
              <w:rPr>
                <w:sz w:val="28"/>
              </w:rPr>
              <w:t>2</w:t>
            </w:r>
          </w:p>
        </w:tc>
        <w:tc>
          <w:tcPr>
            <w:tcW w:w="3981" w:type="dxa"/>
          </w:tcPr>
          <w:p w14:paraId="598DA39C" w14:textId="75E7C261" w:rsidR="002B30DB" w:rsidRPr="00D637DF" w:rsidRDefault="006E4ACD" w:rsidP="00D637DF">
            <w:pPr>
              <w:pStyle w:val="TableParagraph"/>
              <w:ind w:left="7"/>
              <w:jc w:val="center"/>
              <w:rPr>
                <w:sz w:val="28"/>
              </w:rPr>
            </w:pPr>
            <w:r w:rsidRPr="006E4ACD">
              <w:rPr>
                <w:sz w:val="28"/>
              </w:rPr>
              <w:t>467815.76</w:t>
            </w:r>
          </w:p>
        </w:tc>
        <w:tc>
          <w:tcPr>
            <w:tcW w:w="4252" w:type="dxa"/>
          </w:tcPr>
          <w:p w14:paraId="29CA8358" w14:textId="2D550877" w:rsidR="002B30DB" w:rsidRPr="00D637DF" w:rsidRDefault="006E4ACD" w:rsidP="00D637DF">
            <w:pPr>
              <w:pStyle w:val="TableParagraph"/>
              <w:ind w:left="7"/>
              <w:jc w:val="center"/>
              <w:rPr>
                <w:sz w:val="28"/>
              </w:rPr>
            </w:pPr>
            <w:r w:rsidRPr="006E4ACD">
              <w:rPr>
                <w:sz w:val="28"/>
              </w:rPr>
              <w:t>2261424.62</w:t>
            </w:r>
          </w:p>
        </w:tc>
      </w:tr>
      <w:tr w:rsidR="002B30DB" w:rsidRPr="00D637DF" w14:paraId="723F7303" w14:textId="77777777" w:rsidTr="00DC4DE9">
        <w:trPr>
          <w:trHeight w:val="321"/>
        </w:trPr>
        <w:tc>
          <w:tcPr>
            <w:tcW w:w="1119" w:type="dxa"/>
          </w:tcPr>
          <w:p w14:paraId="60C8D5B5" w14:textId="77777777" w:rsidR="002B30DB" w:rsidRPr="00D637DF" w:rsidRDefault="002B30DB" w:rsidP="00D637DF">
            <w:pPr>
              <w:pStyle w:val="TableParagraph"/>
              <w:ind w:left="8"/>
              <w:jc w:val="center"/>
              <w:rPr>
                <w:sz w:val="28"/>
              </w:rPr>
            </w:pPr>
            <w:r w:rsidRPr="00D637DF">
              <w:rPr>
                <w:sz w:val="28"/>
              </w:rPr>
              <w:t>3</w:t>
            </w:r>
          </w:p>
        </w:tc>
        <w:tc>
          <w:tcPr>
            <w:tcW w:w="3981" w:type="dxa"/>
          </w:tcPr>
          <w:p w14:paraId="13BB5B6C" w14:textId="659B14FD" w:rsidR="002B30DB" w:rsidRPr="00D637DF" w:rsidRDefault="006E4ACD" w:rsidP="00D637DF">
            <w:pPr>
              <w:pStyle w:val="TableParagraph"/>
              <w:ind w:left="7"/>
              <w:jc w:val="center"/>
              <w:rPr>
                <w:sz w:val="28"/>
              </w:rPr>
            </w:pPr>
            <w:r w:rsidRPr="006E4ACD">
              <w:rPr>
                <w:sz w:val="28"/>
              </w:rPr>
              <w:t>467797.63</w:t>
            </w:r>
          </w:p>
        </w:tc>
        <w:tc>
          <w:tcPr>
            <w:tcW w:w="4252" w:type="dxa"/>
          </w:tcPr>
          <w:p w14:paraId="15AEE979" w14:textId="240F79BA" w:rsidR="002B30DB" w:rsidRPr="00D637DF" w:rsidRDefault="006E4ACD" w:rsidP="00D637DF">
            <w:pPr>
              <w:pStyle w:val="TableParagraph"/>
              <w:ind w:left="7"/>
              <w:jc w:val="center"/>
              <w:rPr>
                <w:sz w:val="28"/>
              </w:rPr>
            </w:pPr>
            <w:r w:rsidRPr="006E4ACD">
              <w:rPr>
                <w:sz w:val="28"/>
              </w:rPr>
              <w:t>2261416.72</w:t>
            </w:r>
          </w:p>
        </w:tc>
      </w:tr>
      <w:tr w:rsidR="002B30DB" w:rsidRPr="00D637DF" w14:paraId="3BDD0CAE" w14:textId="77777777" w:rsidTr="00DC4DE9">
        <w:trPr>
          <w:trHeight w:val="321"/>
        </w:trPr>
        <w:tc>
          <w:tcPr>
            <w:tcW w:w="1119" w:type="dxa"/>
          </w:tcPr>
          <w:p w14:paraId="072C32CE" w14:textId="77777777" w:rsidR="002B30DB" w:rsidRPr="00D637DF" w:rsidRDefault="002B30DB" w:rsidP="00D637DF">
            <w:pPr>
              <w:pStyle w:val="TableParagraph"/>
              <w:ind w:left="8"/>
              <w:jc w:val="center"/>
              <w:rPr>
                <w:sz w:val="28"/>
              </w:rPr>
            </w:pPr>
            <w:r w:rsidRPr="00D637DF">
              <w:rPr>
                <w:sz w:val="28"/>
              </w:rPr>
              <w:t>4</w:t>
            </w:r>
          </w:p>
        </w:tc>
        <w:tc>
          <w:tcPr>
            <w:tcW w:w="3981" w:type="dxa"/>
          </w:tcPr>
          <w:p w14:paraId="45A5ADED" w14:textId="3846E42C" w:rsidR="002B30DB" w:rsidRPr="00D637DF" w:rsidRDefault="006E4ACD" w:rsidP="00D637DF">
            <w:pPr>
              <w:pStyle w:val="TableParagraph"/>
              <w:ind w:left="7"/>
              <w:jc w:val="center"/>
              <w:rPr>
                <w:sz w:val="28"/>
              </w:rPr>
            </w:pPr>
            <w:r w:rsidRPr="006E4ACD">
              <w:rPr>
                <w:sz w:val="28"/>
              </w:rPr>
              <w:t>467804.70</w:t>
            </w:r>
          </w:p>
        </w:tc>
        <w:tc>
          <w:tcPr>
            <w:tcW w:w="4252" w:type="dxa"/>
          </w:tcPr>
          <w:p w14:paraId="000E3392" w14:textId="07B07456" w:rsidR="002B30DB" w:rsidRPr="00D637DF" w:rsidRDefault="006E4ACD" w:rsidP="00D637DF">
            <w:pPr>
              <w:pStyle w:val="TableParagraph"/>
              <w:ind w:left="7"/>
              <w:jc w:val="center"/>
              <w:rPr>
                <w:sz w:val="28"/>
              </w:rPr>
            </w:pPr>
            <w:r w:rsidRPr="006E4ACD">
              <w:rPr>
                <w:sz w:val="28"/>
              </w:rPr>
              <w:t>2261400.48</w:t>
            </w:r>
          </w:p>
        </w:tc>
      </w:tr>
      <w:tr w:rsidR="002B30DB" w:rsidRPr="00D637DF" w14:paraId="4E129681" w14:textId="77777777" w:rsidTr="00DC4DE9">
        <w:trPr>
          <w:trHeight w:val="322"/>
        </w:trPr>
        <w:tc>
          <w:tcPr>
            <w:tcW w:w="1119" w:type="dxa"/>
          </w:tcPr>
          <w:p w14:paraId="2A3C423C" w14:textId="7E3C1470" w:rsidR="002B30DB" w:rsidRPr="00D637DF" w:rsidRDefault="00EF199F" w:rsidP="00D637DF">
            <w:pPr>
              <w:pStyle w:val="TableParagraph"/>
              <w:ind w:left="8"/>
              <w:jc w:val="center"/>
              <w:rPr>
                <w:sz w:val="28"/>
                <w:lang w:val="ru-RU"/>
              </w:rPr>
            </w:pPr>
            <w:r w:rsidRPr="00D637DF">
              <w:rPr>
                <w:sz w:val="28"/>
                <w:lang w:val="ru-RU"/>
              </w:rPr>
              <w:t>1</w:t>
            </w:r>
          </w:p>
        </w:tc>
        <w:tc>
          <w:tcPr>
            <w:tcW w:w="3981" w:type="dxa"/>
          </w:tcPr>
          <w:p w14:paraId="64C5C2CC" w14:textId="0722477B" w:rsidR="002B30DB" w:rsidRPr="00D637DF" w:rsidRDefault="006E4ACD" w:rsidP="00D637DF">
            <w:pPr>
              <w:pStyle w:val="TableParagraph"/>
              <w:ind w:left="7"/>
              <w:jc w:val="center"/>
              <w:rPr>
                <w:sz w:val="28"/>
              </w:rPr>
            </w:pPr>
            <w:r w:rsidRPr="006E4ACD">
              <w:rPr>
                <w:sz w:val="28"/>
              </w:rPr>
              <w:t>467822.83</w:t>
            </w:r>
          </w:p>
        </w:tc>
        <w:tc>
          <w:tcPr>
            <w:tcW w:w="4252" w:type="dxa"/>
          </w:tcPr>
          <w:p w14:paraId="11CF057F" w14:textId="065785B4" w:rsidR="002B30DB" w:rsidRPr="00D637DF" w:rsidRDefault="006E4ACD" w:rsidP="00D637DF">
            <w:pPr>
              <w:pStyle w:val="TableParagraph"/>
              <w:ind w:left="7"/>
              <w:jc w:val="center"/>
              <w:rPr>
                <w:sz w:val="28"/>
              </w:rPr>
            </w:pPr>
            <w:r w:rsidRPr="006E4ACD">
              <w:rPr>
                <w:sz w:val="28"/>
              </w:rPr>
              <w:t>2261408.38</w:t>
            </w:r>
          </w:p>
        </w:tc>
      </w:tr>
    </w:tbl>
    <w:p w14:paraId="15C137EA" w14:textId="77777777" w:rsidR="00AA5C1A" w:rsidRPr="00D637DF" w:rsidRDefault="00AA5C1A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58BDC8BD" w14:textId="77777777" w:rsidR="00AA5C1A" w:rsidRPr="00D637DF" w:rsidRDefault="00AA5C1A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1AB3BCBB" w14:textId="77777777" w:rsidR="00AA5C1A" w:rsidRPr="00D637DF" w:rsidRDefault="00AA5C1A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7292EFF1" w14:textId="77777777" w:rsidR="00AA5C1A" w:rsidRPr="00D637DF" w:rsidRDefault="00AA5C1A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050945EB" w14:textId="77777777" w:rsidR="00AA5C1A" w:rsidRPr="00D637DF" w:rsidRDefault="00AA5C1A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6066DB8B" w14:textId="77777777" w:rsidR="00AA5C1A" w:rsidRPr="00D637DF" w:rsidRDefault="00AA5C1A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7FB9CE73" w14:textId="77777777" w:rsidR="00AA5C1A" w:rsidRPr="00D637DF" w:rsidRDefault="00AA5C1A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176798B3" w14:textId="77777777" w:rsidR="00AA5C1A" w:rsidRPr="00D637DF" w:rsidRDefault="00AA5C1A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199AD04A" w14:textId="77777777" w:rsidR="00AA5C1A" w:rsidRPr="00D637DF" w:rsidRDefault="00AA5C1A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1173861D" w14:textId="77777777" w:rsidR="00AA5C1A" w:rsidRPr="00D637DF" w:rsidRDefault="00AA5C1A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70BCCA58" w14:textId="651ED537" w:rsidR="00AA5C1A" w:rsidRPr="00D637DF" w:rsidRDefault="00AA5C1A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6AE68B06" w14:textId="221E9F4E" w:rsidR="00AE7D7D" w:rsidRPr="00D637DF" w:rsidRDefault="00AE7D7D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0BD239B3" w14:textId="7DC4E0C8" w:rsidR="00AE7D7D" w:rsidRPr="00D637DF" w:rsidRDefault="00AE7D7D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04F05A36" w14:textId="3482589C" w:rsidR="00AE7D7D" w:rsidRPr="00D637DF" w:rsidRDefault="00AE7D7D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078E227B" w14:textId="77EC70E6" w:rsidR="00AE7D7D" w:rsidRPr="00D637DF" w:rsidRDefault="00AE7D7D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44B41E17" w14:textId="52D4617E" w:rsidR="00AE7D7D" w:rsidRPr="00D637DF" w:rsidRDefault="00AE7D7D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38AD04C0" w14:textId="2B49BDFE" w:rsidR="00AE7D7D" w:rsidRPr="00D637DF" w:rsidRDefault="00AE7D7D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470A7CEF" w14:textId="4C0E95E2" w:rsidR="00AE7D7D" w:rsidRPr="00D637DF" w:rsidRDefault="00AE7D7D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6698DA23" w14:textId="3AFD5E94" w:rsidR="00AE7D7D" w:rsidRPr="00D637DF" w:rsidRDefault="00AE7D7D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25223792" w14:textId="2C99375E" w:rsidR="00AE7D7D" w:rsidRPr="00D637DF" w:rsidRDefault="00AE7D7D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0CEDDE41" w14:textId="3889F2D4" w:rsidR="00AE7D7D" w:rsidRPr="00D637DF" w:rsidRDefault="00AE7D7D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1F358B41" w14:textId="484649AA" w:rsidR="00AE7D7D" w:rsidRPr="00D637DF" w:rsidRDefault="00AE7D7D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4B84CD0F" w14:textId="6839E69F" w:rsidR="00AE7D7D" w:rsidRPr="00D637DF" w:rsidRDefault="00AE7D7D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105151EF" w14:textId="4AAB97A4" w:rsidR="00AE7D7D" w:rsidRPr="00D637DF" w:rsidRDefault="00AE7D7D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4674D2A6" w14:textId="77777777" w:rsidR="0051673E" w:rsidRPr="00D637DF" w:rsidRDefault="0051673E" w:rsidP="00D637DF">
      <w:pPr>
        <w:pStyle w:val="a3"/>
        <w:spacing w:before="0"/>
        <w:ind w:left="5529" w:firstLine="425"/>
        <w:jc w:val="left"/>
        <w:rPr>
          <w:color w:val="000000"/>
          <w:sz w:val="28"/>
          <w:szCs w:val="28"/>
        </w:rPr>
        <w:sectPr w:rsidR="0051673E" w:rsidRPr="00D637DF" w:rsidSect="004049B7">
          <w:headerReference w:type="default" r:id="rId16"/>
          <w:pgSz w:w="11910" w:h="16840"/>
          <w:pgMar w:top="993" w:right="570" w:bottom="709" w:left="1133" w:header="567" w:footer="1304" w:gutter="0"/>
          <w:pgNumType w:start="1"/>
          <w:cols w:space="720"/>
          <w:titlePg/>
          <w:docGrid w:linePitch="299"/>
        </w:sectPr>
      </w:pPr>
    </w:p>
    <w:p w14:paraId="6A9AEDEB" w14:textId="351BCEE4" w:rsidR="00A77971" w:rsidRPr="00D637DF" w:rsidRDefault="00A77971" w:rsidP="00D637DF">
      <w:pPr>
        <w:pStyle w:val="a3"/>
        <w:spacing w:before="0"/>
        <w:ind w:left="5529" w:firstLine="425"/>
        <w:jc w:val="left"/>
        <w:rPr>
          <w:color w:val="000000"/>
          <w:sz w:val="28"/>
          <w:szCs w:val="28"/>
        </w:rPr>
      </w:pPr>
      <w:r w:rsidRPr="00D637DF">
        <w:rPr>
          <w:color w:val="000000"/>
          <w:sz w:val="28"/>
          <w:szCs w:val="28"/>
        </w:rPr>
        <w:lastRenderedPageBreak/>
        <w:t xml:space="preserve">Приложение № </w:t>
      </w:r>
      <w:r w:rsidR="002A7348" w:rsidRPr="00D637DF">
        <w:rPr>
          <w:color w:val="000000"/>
          <w:sz w:val="28"/>
          <w:szCs w:val="28"/>
        </w:rPr>
        <w:t>2</w:t>
      </w:r>
    </w:p>
    <w:p w14:paraId="54A64D03" w14:textId="77777777" w:rsidR="00A77971" w:rsidRPr="00D637DF" w:rsidRDefault="00A77971" w:rsidP="00D637DF">
      <w:pPr>
        <w:pStyle w:val="a3"/>
        <w:spacing w:before="0"/>
        <w:ind w:left="5954" w:firstLine="0"/>
        <w:jc w:val="left"/>
        <w:rPr>
          <w:color w:val="000000"/>
          <w:sz w:val="28"/>
          <w:szCs w:val="28"/>
        </w:rPr>
      </w:pPr>
      <w:r w:rsidRPr="00D637DF">
        <w:rPr>
          <w:color w:val="000000"/>
          <w:sz w:val="28"/>
          <w:szCs w:val="28"/>
        </w:rPr>
        <w:t>к приказу Комитета</w:t>
      </w:r>
    </w:p>
    <w:p w14:paraId="0AE55F2F" w14:textId="77777777" w:rsidR="00A77971" w:rsidRPr="00D637DF" w:rsidRDefault="00A77971" w:rsidP="00D637DF">
      <w:pPr>
        <w:pStyle w:val="a3"/>
        <w:spacing w:before="0"/>
        <w:ind w:left="5954" w:firstLine="0"/>
        <w:jc w:val="left"/>
        <w:rPr>
          <w:color w:val="000000"/>
          <w:sz w:val="28"/>
          <w:szCs w:val="28"/>
        </w:rPr>
      </w:pPr>
      <w:r w:rsidRPr="00D637DF">
        <w:rPr>
          <w:color w:val="000000"/>
          <w:sz w:val="28"/>
          <w:szCs w:val="28"/>
        </w:rPr>
        <w:t xml:space="preserve">Республики Татарстан по охране объектов культурного наследия </w:t>
      </w:r>
    </w:p>
    <w:p w14:paraId="5BB95137" w14:textId="03DDB741" w:rsidR="007435AE" w:rsidRPr="00D637DF" w:rsidRDefault="007435AE" w:rsidP="00D637DF">
      <w:pPr>
        <w:pStyle w:val="a3"/>
        <w:spacing w:before="0"/>
        <w:ind w:left="5954" w:firstLine="0"/>
        <w:jc w:val="left"/>
        <w:rPr>
          <w:color w:val="000000"/>
          <w:sz w:val="28"/>
          <w:szCs w:val="28"/>
        </w:rPr>
      </w:pPr>
      <w:r w:rsidRPr="00D637DF">
        <w:rPr>
          <w:color w:val="000000"/>
          <w:sz w:val="28"/>
          <w:szCs w:val="28"/>
        </w:rPr>
        <w:t>от __________ 202</w:t>
      </w:r>
      <w:r w:rsidR="003464D0" w:rsidRPr="00D637DF">
        <w:rPr>
          <w:color w:val="000000"/>
          <w:sz w:val="28"/>
          <w:szCs w:val="28"/>
        </w:rPr>
        <w:t>6</w:t>
      </w:r>
      <w:r w:rsidRPr="00D637DF">
        <w:rPr>
          <w:color w:val="000000"/>
          <w:sz w:val="28"/>
          <w:szCs w:val="28"/>
        </w:rPr>
        <w:t xml:space="preserve"> года № _____</w:t>
      </w:r>
    </w:p>
    <w:p w14:paraId="39E2E1B5" w14:textId="77777777" w:rsidR="00655CD4" w:rsidRPr="00D637DF" w:rsidRDefault="00655CD4" w:rsidP="00D637DF">
      <w:pPr>
        <w:spacing w:after="0" w:line="240" w:lineRule="auto"/>
        <w:ind w:left="5954"/>
        <w:jc w:val="both"/>
        <w:rPr>
          <w:rFonts w:ascii="Times New Roman" w:hAnsi="Times New Roman" w:cs="Times New Roman"/>
          <w:sz w:val="28"/>
          <w:szCs w:val="28"/>
        </w:rPr>
      </w:pPr>
    </w:p>
    <w:p w14:paraId="03092527" w14:textId="1A978719" w:rsidR="009C7F41" w:rsidRPr="00D637DF" w:rsidRDefault="009C7F41" w:rsidP="00D637D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637DF">
        <w:rPr>
          <w:rFonts w:ascii="Times New Roman" w:hAnsi="Times New Roman" w:cs="Times New Roman"/>
          <w:b/>
          <w:bCs/>
          <w:sz w:val="28"/>
          <w:szCs w:val="28"/>
        </w:rPr>
        <w:t>Предмет охраны</w:t>
      </w:r>
      <w:r w:rsidR="000A0FE8" w:rsidRPr="00D637DF">
        <w:rPr>
          <w:rFonts w:ascii="Times New Roman" w:hAnsi="Times New Roman" w:cs="Times New Roman"/>
          <w:b/>
          <w:bCs/>
          <w:sz w:val="28"/>
          <w:szCs w:val="28"/>
        </w:rPr>
        <w:t>*</w:t>
      </w:r>
      <w:r w:rsidRPr="00D637D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579FE5E" w14:textId="1ADF66E5" w:rsidR="00896A78" w:rsidRDefault="009C7F41" w:rsidP="009334A5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37DF">
        <w:rPr>
          <w:rFonts w:ascii="Times New Roman" w:hAnsi="Times New Roman" w:cs="Times New Roman"/>
          <w:sz w:val="28"/>
          <w:szCs w:val="28"/>
        </w:rPr>
        <w:t xml:space="preserve">объекта культурного наследия </w:t>
      </w:r>
      <w:r w:rsidR="006E76DF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регионального</w:t>
      </w:r>
      <w:r w:rsidR="00430C28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A7348" w:rsidRPr="00D637DF">
        <w:rPr>
          <w:rFonts w:ascii="Times New Roman" w:hAnsi="Times New Roman" w:cs="Times New Roman"/>
          <w:color w:val="000000"/>
          <w:sz w:val="28"/>
          <w:szCs w:val="28"/>
        </w:rPr>
        <w:t>значения</w:t>
      </w:r>
      <w:r w:rsidR="002A7348" w:rsidRPr="00D637DF">
        <w:rPr>
          <w:color w:val="000000"/>
          <w:sz w:val="28"/>
          <w:szCs w:val="28"/>
        </w:rPr>
        <w:t xml:space="preserve"> </w:t>
      </w:r>
      <w:r w:rsidR="00335E99" w:rsidRPr="00D637DF">
        <w:rPr>
          <w:color w:val="000000"/>
          <w:sz w:val="28"/>
          <w:szCs w:val="28"/>
        </w:rPr>
        <w:br/>
      </w:r>
      <w:r w:rsidR="008926F9" w:rsidRPr="001B48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«Здание 1-го уездного Совета крестьянских депутатов», 1918-1920 гг., расположенного по адресу: Республика Татарстан, </w:t>
      </w:r>
      <w:proofErr w:type="spellStart"/>
      <w:r w:rsidR="008926F9" w:rsidRPr="001B48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Мамадышский</w:t>
      </w:r>
      <w:proofErr w:type="spellEnd"/>
      <w:r w:rsidR="008926F9" w:rsidRPr="001B48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муниципальный район, г. </w:t>
      </w:r>
      <w:proofErr w:type="spellStart"/>
      <w:r w:rsidR="008926F9" w:rsidRPr="001B48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Мамадыш</w:t>
      </w:r>
      <w:proofErr w:type="spellEnd"/>
      <w:r w:rsidR="008926F9" w:rsidRPr="001B48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ул. Советская, д. 12 Б</w:t>
      </w:r>
    </w:p>
    <w:p w14:paraId="2EBD5FE9" w14:textId="5953BD7C" w:rsidR="0086439C" w:rsidRDefault="0086439C" w:rsidP="009334A5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B032652" w14:textId="6FC1EA45" w:rsidR="0010006A" w:rsidRDefault="00834BB3" w:rsidP="00CB03F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Pr="00834BB3">
        <w:rPr>
          <w:rFonts w:ascii="Times New Roman" w:eastAsia="Times New Roman" w:hAnsi="Times New Roman" w:cs="Times New Roman"/>
          <w:sz w:val="28"/>
          <w:szCs w:val="28"/>
        </w:rPr>
        <w:t xml:space="preserve">Местонахождение объекта в центральной части г. </w:t>
      </w:r>
      <w:proofErr w:type="spellStart"/>
      <w:r w:rsidRPr="00834BB3">
        <w:rPr>
          <w:rFonts w:ascii="Times New Roman" w:eastAsia="Times New Roman" w:hAnsi="Times New Roman" w:cs="Times New Roman"/>
          <w:sz w:val="28"/>
          <w:szCs w:val="28"/>
        </w:rPr>
        <w:t>Мамадыш</w:t>
      </w:r>
      <w:proofErr w:type="spellEnd"/>
      <w:r w:rsidRPr="00834BB3">
        <w:rPr>
          <w:rFonts w:ascii="Times New Roman" w:eastAsia="Times New Roman" w:hAnsi="Times New Roman" w:cs="Times New Roman"/>
          <w:sz w:val="28"/>
          <w:szCs w:val="28"/>
        </w:rPr>
        <w:t>, по красной линии ул. Советской.</w:t>
      </w:r>
    </w:p>
    <w:p w14:paraId="0009865F" w14:textId="77777777" w:rsidR="00970183" w:rsidRPr="00970183" w:rsidRDefault="00834BB3" w:rsidP="00CB03F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970183" w:rsidRPr="00970183">
        <w:rPr>
          <w:rFonts w:ascii="Times New Roman" w:eastAsia="Times New Roman" w:hAnsi="Times New Roman" w:cs="Times New Roman"/>
          <w:sz w:val="28"/>
          <w:szCs w:val="28"/>
        </w:rPr>
        <w:t>Объемно-пространственная композиция:</w:t>
      </w:r>
    </w:p>
    <w:p w14:paraId="087496DF" w14:textId="77777777" w:rsidR="00970183" w:rsidRPr="00970183" w:rsidRDefault="00970183" w:rsidP="00CB03F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0183">
        <w:rPr>
          <w:rFonts w:ascii="Times New Roman" w:eastAsia="Times New Roman" w:hAnsi="Times New Roman" w:cs="Times New Roman"/>
          <w:sz w:val="28"/>
          <w:szCs w:val="28"/>
        </w:rPr>
        <w:t>- сложная в плане конфигурация;</w:t>
      </w:r>
    </w:p>
    <w:p w14:paraId="76AA238F" w14:textId="00072EF0" w:rsidR="00970183" w:rsidRPr="00970183" w:rsidRDefault="00970183" w:rsidP="00CB03F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0183">
        <w:rPr>
          <w:rFonts w:ascii="Times New Roman" w:eastAsia="Times New Roman" w:hAnsi="Times New Roman" w:cs="Times New Roman"/>
          <w:sz w:val="28"/>
          <w:szCs w:val="28"/>
        </w:rPr>
        <w:t>- высотные отметки по верхней точке памятника;</w:t>
      </w:r>
    </w:p>
    <w:p w14:paraId="7D4550F3" w14:textId="3351211E" w:rsidR="00834BB3" w:rsidRDefault="00970183" w:rsidP="00CB03F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0183">
        <w:rPr>
          <w:rFonts w:ascii="Times New Roman" w:eastAsia="Times New Roman" w:hAnsi="Times New Roman" w:cs="Times New Roman"/>
          <w:sz w:val="28"/>
          <w:szCs w:val="28"/>
        </w:rPr>
        <w:t>- двухэтажный объем здания.</w:t>
      </w:r>
    </w:p>
    <w:p w14:paraId="4E4ECE7B" w14:textId="77777777" w:rsidR="00970183" w:rsidRPr="00970183" w:rsidRDefault="00970183" w:rsidP="00CB03F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Pr="00970183">
        <w:rPr>
          <w:rFonts w:ascii="Times New Roman" w:eastAsia="Times New Roman" w:hAnsi="Times New Roman" w:cs="Times New Roman"/>
          <w:sz w:val="28"/>
          <w:szCs w:val="28"/>
        </w:rPr>
        <w:t>Юго-западный фасад:</w:t>
      </w:r>
    </w:p>
    <w:p w14:paraId="405420FF" w14:textId="77777777" w:rsidR="00970183" w:rsidRPr="00970183" w:rsidRDefault="00970183" w:rsidP="00CB03F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0183">
        <w:rPr>
          <w:rFonts w:ascii="Times New Roman" w:eastAsia="Times New Roman" w:hAnsi="Times New Roman" w:cs="Times New Roman"/>
          <w:sz w:val="28"/>
          <w:szCs w:val="28"/>
        </w:rPr>
        <w:t>- рустованные угловые лопатки первого этажа;</w:t>
      </w:r>
    </w:p>
    <w:p w14:paraId="7682A815" w14:textId="77777777" w:rsidR="00970183" w:rsidRPr="00970183" w:rsidRDefault="00970183" w:rsidP="00CB03F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0183">
        <w:rPr>
          <w:rFonts w:ascii="Times New Roman" w:eastAsia="Times New Roman" w:hAnsi="Times New Roman" w:cs="Times New Roman"/>
          <w:sz w:val="28"/>
          <w:szCs w:val="28"/>
        </w:rPr>
        <w:t>- рустованные стены первого этажа;</w:t>
      </w:r>
    </w:p>
    <w:p w14:paraId="0D77187B" w14:textId="77777777" w:rsidR="00970183" w:rsidRPr="00970183" w:rsidRDefault="00970183" w:rsidP="00CB03F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0183">
        <w:rPr>
          <w:rFonts w:ascii="Times New Roman" w:eastAsia="Times New Roman" w:hAnsi="Times New Roman" w:cs="Times New Roman"/>
          <w:sz w:val="28"/>
          <w:szCs w:val="28"/>
        </w:rPr>
        <w:t>- оконные проемы первого этажа с лучковыми перемычками;</w:t>
      </w:r>
    </w:p>
    <w:p w14:paraId="2CF2DB0F" w14:textId="77777777" w:rsidR="00970183" w:rsidRPr="00970183" w:rsidRDefault="00970183" w:rsidP="00CB03F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0183">
        <w:rPr>
          <w:rFonts w:ascii="Times New Roman" w:eastAsia="Times New Roman" w:hAnsi="Times New Roman" w:cs="Times New Roman"/>
          <w:sz w:val="28"/>
          <w:szCs w:val="28"/>
        </w:rPr>
        <w:t>- дверной проем с лучковой перемычкой;</w:t>
      </w:r>
    </w:p>
    <w:p w14:paraId="7BCAA703" w14:textId="6723407F" w:rsidR="00970183" w:rsidRPr="00970183" w:rsidRDefault="00970183" w:rsidP="00CB03F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0183">
        <w:rPr>
          <w:rFonts w:ascii="Times New Roman" w:eastAsia="Times New Roman" w:hAnsi="Times New Roman" w:cs="Times New Roman"/>
          <w:sz w:val="28"/>
          <w:szCs w:val="28"/>
        </w:rPr>
        <w:t>-</w:t>
      </w:r>
      <w:r w:rsidR="001A60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70183">
        <w:rPr>
          <w:rFonts w:ascii="Times New Roman" w:eastAsia="Times New Roman" w:hAnsi="Times New Roman" w:cs="Times New Roman"/>
          <w:sz w:val="28"/>
          <w:szCs w:val="28"/>
        </w:rPr>
        <w:t>плоские наличники окон первого этажа;</w:t>
      </w:r>
    </w:p>
    <w:p w14:paraId="287612C1" w14:textId="77777777" w:rsidR="00970183" w:rsidRPr="00970183" w:rsidRDefault="00970183" w:rsidP="00CB03F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0183">
        <w:rPr>
          <w:rFonts w:ascii="Times New Roman" w:eastAsia="Times New Roman" w:hAnsi="Times New Roman" w:cs="Times New Roman"/>
          <w:sz w:val="28"/>
          <w:szCs w:val="28"/>
        </w:rPr>
        <w:t xml:space="preserve">- профилированные </w:t>
      </w:r>
      <w:proofErr w:type="spellStart"/>
      <w:r w:rsidRPr="00970183">
        <w:rPr>
          <w:rFonts w:ascii="Times New Roman" w:eastAsia="Times New Roman" w:hAnsi="Times New Roman" w:cs="Times New Roman"/>
          <w:sz w:val="28"/>
          <w:szCs w:val="28"/>
        </w:rPr>
        <w:t>сандрики</w:t>
      </w:r>
      <w:proofErr w:type="spellEnd"/>
      <w:r w:rsidRPr="00970183">
        <w:rPr>
          <w:rFonts w:ascii="Times New Roman" w:eastAsia="Times New Roman" w:hAnsi="Times New Roman" w:cs="Times New Roman"/>
          <w:sz w:val="28"/>
          <w:szCs w:val="28"/>
        </w:rPr>
        <w:t xml:space="preserve"> над оконными и дверным проемами;</w:t>
      </w:r>
    </w:p>
    <w:p w14:paraId="54BA48E8" w14:textId="77777777" w:rsidR="00970183" w:rsidRPr="00970183" w:rsidRDefault="00970183" w:rsidP="00CB03F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0183">
        <w:rPr>
          <w:rFonts w:ascii="Times New Roman" w:eastAsia="Times New Roman" w:hAnsi="Times New Roman" w:cs="Times New Roman"/>
          <w:sz w:val="28"/>
          <w:szCs w:val="28"/>
        </w:rPr>
        <w:t>- межэтажный карниз;</w:t>
      </w:r>
    </w:p>
    <w:p w14:paraId="098BE179" w14:textId="77777777" w:rsidR="00970183" w:rsidRPr="00970183" w:rsidRDefault="00970183" w:rsidP="00CB03F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0183">
        <w:rPr>
          <w:rFonts w:ascii="Times New Roman" w:eastAsia="Times New Roman" w:hAnsi="Times New Roman" w:cs="Times New Roman"/>
          <w:sz w:val="28"/>
          <w:szCs w:val="28"/>
        </w:rPr>
        <w:t>- угловые пилястры второго этажа;</w:t>
      </w:r>
    </w:p>
    <w:p w14:paraId="565595BB" w14:textId="77777777" w:rsidR="00970183" w:rsidRPr="00970183" w:rsidRDefault="00970183" w:rsidP="00CB03F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0183">
        <w:rPr>
          <w:rFonts w:ascii="Times New Roman" w:eastAsia="Times New Roman" w:hAnsi="Times New Roman" w:cs="Times New Roman"/>
          <w:sz w:val="28"/>
          <w:szCs w:val="28"/>
        </w:rPr>
        <w:t>- прямоугольные оконные проемы второго этажа в плоском наличнике;</w:t>
      </w:r>
    </w:p>
    <w:p w14:paraId="2C5DF84F" w14:textId="77777777" w:rsidR="00970183" w:rsidRPr="00970183" w:rsidRDefault="00970183" w:rsidP="00CB03F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0183">
        <w:rPr>
          <w:rFonts w:ascii="Times New Roman" w:eastAsia="Times New Roman" w:hAnsi="Times New Roman" w:cs="Times New Roman"/>
          <w:sz w:val="28"/>
          <w:szCs w:val="28"/>
        </w:rPr>
        <w:t>- плоская подоконная тяга;</w:t>
      </w:r>
    </w:p>
    <w:p w14:paraId="2C0BAC38" w14:textId="77777777" w:rsidR="00970183" w:rsidRPr="00970183" w:rsidRDefault="00970183" w:rsidP="00CB03F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0183">
        <w:rPr>
          <w:rFonts w:ascii="Times New Roman" w:eastAsia="Times New Roman" w:hAnsi="Times New Roman" w:cs="Times New Roman"/>
          <w:sz w:val="28"/>
          <w:szCs w:val="28"/>
        </w:rPr>
        <w:t>- подоконные выступы;</w:t>
      </w:r>
    </w:p>
    <w:p w14:paraId="56DA98B0" w14:textId="77777777" w:rsidR="00970183" w:rsidRPr="00970183" w:rsidRDefault="00970183" w:rsidP="00CB03F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0183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970183">
        <w:rPr>
          <w:rFonts w:ascii="Times New Roman" w:eastAsia="Times New Roman" w:hAnsi="Times New Roman" w:cs="Times New Roman"/>
          <w:sz w:val="28"/>
          <w:szCs w:val="28"/>
        </w:rPr>
        <w:t>сандрики</w:t>
      </w:r>
      <w:proofErr w:type="spellEnd"/>
      <w:r w:rsidRPr="00970183">
        <w:rPr>
          <w:rFonts w:ascii="Times New Roman" w:eastAsia="Times New Roman" w:hAnsi="Times New Roman" w:cs="Times New Roman"/>
          <w:sz w:val="28"/>
          <w:szCs w:val="28"/>
        </w:rPr>
        <w:t>-бровки над оконными проемами второго этажа;</w:t>
      </w:r>
    </w:p>
    <w:p w14:paraId="1B20888F" w14:textId="77777777" w:rsidR="00970183" w:rsidRPr="00970183" w:rsidRDefault="00970183" w:rsidP="00CB03F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0183">
        <w:rPr>
          <w:rFonts w:ascii="Times New Roman" w:eastAsia="Times New Roman" w:hAnsi="Times New Roman" w:cs="Times New Roman"/>
          <w:sz w:val="28"/>
          <w:szCs w:val="28"/>
        </w:rPr>
        <w:t>- венчающий карниз;</w:t>
      </w:r>
    </w:p>
    <w:p w14:paraId="4A7054C3" w14:textId="64BB5B69" w:rsidR="00970183" w:rsidRDefault="00970183" w:rsidP="00CB03F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0183">
        <w:rPr>
          <w:rFonts w:ascii="Times New Roman" w:eastAsia="Times New Roman" w:hAnsi="Times New Roman" w:cs="Times New Roman"/>
          <w:sz w:val="28"/>
          <w:szCs w:val="28"/>
        </w:rPr>
        <w:t>- высокое крыльцо с двусторонним заходом.</w:t>
      </w:r>
    </w:p>
    <w:p w14:paraId="6DC8C732" w14:textId="77777777" w:rsidR="000F3B1E" w:rsidRPr="000F3B1E" w:rsidRDefault="00970183" w:rsidP="00CB03F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="000F3B1E" w:rsidRPr="000F3B1E">
        <w:rPr>
          <w:rFonts w:ascii="Times New Roman" w:eastAsia="Times New Roman" w:hAnsi="Times New Roman" w:cs="Times New Roman"/>
          <w:sz w:val="28"/>
          <w:szCs w:val="28"/>
        </w:rPr>
        <w:t>Юго-восточный фасад:</w:t>
      </w:r>
    </w:p>
    <w:p w14:paraId="4A8EB270" w14:textId="77777777" w:rsidR="000F3B1E" w:rsidRPr="000F3B1E" w:rsidRDefault="000F3B1E" w:rsidP="00CB03F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3B1E">
        <w:rPr>
          <w:rFonts w:ascii="Times New Roman" w:eastAsia="Times New Roman" w:hAnsi="Times New Roman" w:cs="Times New Roman"/>
          <w:sz w:val="28"/>
          <w:szCs w:val="28"/>
        </w:rPr>
        <w:t>- угловые пилястры с рустом;</w:t>
      </w:r>
    </w:p>
    <w:p w14:paraId="5F605478" w14:textId="77777777" w:rsidR="000F3B1E" w:rsidRPr="000F3B1E" w:rsidRDefault="000F3B1E" w:rsidP="00CB03F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3B1E">
        <w:rPr>
          <w:rFonts w:ascii="Times New Roman" w:eastAsia="Times New Roman" w:hAnsi="Times New Roman" w:cs="Times New Roman"/>
          <w:sz w:val="28"/>
          <w:szCs w:val="28"/>
        </w:rPr>
        <w:t>- рустовка стен первого этажа;</w:t>
      </w:r>
    </w:p>
    <w:p w14:paraId="0D955B02" w14:textId="4D4C3D4D" w:rsidR="000F3B1E" w:rsidRPr="000F3B1E" w:rsidRDefault="000F3B1E" w:rsidP="00CB03F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3B1E">
        <w:rPr>
          <w:rFonts w:ascii="Times New Roman" w:eastAsia="Times New Roman" w:hAnsi="Times New Roman" w:cs="Times New Roman"/>
          <w:sz w:val="28"/>
          <w:szCs w:val="28"/>
        </w:rPr>
        <w:t>- прямоугольные оконные проемы</w:t>
      </w:r>
      <w:r w:rsidR="000B22BE">
        <w:rPr>
          <w:rFonts w:ascii="Times New Roman" w:eastAsia="Times New Roman" w:hAnsi="Times New Roman" w:cs="Times New Roman"/>
          <w:sz w:val="28"/>
          <w:szCs w:val="28"/>
        </w:rPr>
        <w:t xml:space="preserve"> первого этажа</w:t>
      </w:r>
      <w:r w:rsidRPr="000F3B1E">
        <w:rPr>
          <w:rFonts w:ascii="Times New Roman" w:eastAsia="Times New Roman" w:hAnsi="Times New Roman" w:cs="Times New Roman"/>
          <w:sz w:val="28"/>
          <w:szCs w:val="28"/>
        </w:rPr>
        <w:t xml:space="preserve"> (заложены);</w:t>
      </w:r>
    </w:p>
    <w:p w14:paraId="35D12648" w14:textId="77777777" w:rsidR="000F3B1E" w:rsidRPr="000F3B1E" w:rsidRDefault="000F3B1E" w:rsidP="00CB03F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3B1E">
        <w:rPr>
          <w:rFonts w:ascii="Times New Roman" w:eastAsia="Times New Roman" w:hAnsi="Times New Roman" w:cs="Times New Roman"/>
          <w:sz w:val="28"/>
          <w:szCs w:val="28"/>
        </w:rPr>
        <w:t>- межэтажный карниз;</w:t>
      </w:r>
    </w:p>
    <w:p w14:paraId="33B667BB" w14:textId="77777777" w:rsidR="000F3B1E" w:rsidRPr="000F3B1E" w:rsidRDefault="000F3B1E" w:rsidP="00CB03F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3B1E">
        <w:rPr>
          <w:rFonts w:ascii="Times New Roman" w:eastAsia="Times New Roman" w:hAnsi="Times New Roman" w:cs="Times New Roman"/>
          <w:sz w:val="28"/>
          <w:szCs w:val="28"/>
        </w:rPr>
        <w:t>- прямоугольные оконные проемы второго этажа в плоском наличнике;</w:t>
      </w:r>
    </w:p>
    <w:p w14:paraId="77B64706" w14:textId="77777777" w:rsidR="000F3B1E" w:rsidRPr="000F3B1E" w:rsidRDefault="000F3B1E" w:rsidP="00CB03F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3B1E">
        <w:rPr>
          <w:rFonts w:ascii="Times New Roman" w:eastAsia="Times New Roman" w:hAnsi="Times New Roman" w:cs="Times New Roman"/>
          <w:sz w:val="28"/>
          <w:szCs w:val="28"/>
        </w:rPr>
        <w:t>- плоская подоконная тяга;</w:t>
      </w:r>
    </w:p>
    <w:p w14:paraId="26CFA612" w14:textId="77777777" w:rsidR="000F3B1E" w:rsidRPr="000F3B1E" w:rsidRDefault="000F3B1E" w:rsidP="00CB03F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3B1E">
        <w:rPr>
          <w:rFonts w:ascii="Times New Roman" w:eastAsia="Times New Roman" w:hAnsi="Times New Roman" w:cs="Times New Roman"/>
          <w:sz w:val="28"/>
          <w:szCs w:val="28"/>
        </w:rPr>
        <w:t>- подоконные выступы;</w:t>
      </w:r>
    </w:p>
    <w:p w14:paraId="0722C1CE" w14:textId="77777777" w:rsidR="000F3B1E" w:rsidRPr="000F3B1E" w:rsidRDefault="000F3B1E" w:rsidP="00CB03F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3B1E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0F3B1E">
        <w:rPr>
          <w:rFonts w:ascii="Times New Roman" w:eastAsia="Times New Roman" w:hAnsi="Times New Roman" w:cs="Times New Roman"/>
          <w:sz w:val="28"/>
          <w:szCs w:val="28"/>
        </w:rPr>
        <w:t>сандрики</w:t>
      </w:r>
      <w:proofErr w:type="spellEnd"/>
      <w:r w:rsidRPr="000F3B1E">
        <w:rPr>
          <w:rFonts w:ascii="Times New Roman" w:eastAsia="Times New Roman" w:hAnsi="Times New Roman" w:cs="Times New Roman"/>
          <w:sz w:val="28"/>
          <w:szCs w:val="28"/>
        </w:rPr>
        <w:t>-бровки над оконными проемами второго этажа;</w:t>
      </w:r>
    </w:p>
    <w:p w14:paraId="5B71B754" w14:textId="77777777" w:rsidR="000F3B1E" w:rsidRPr="000F3B1E" w:rsidRDefault="000F3B1E" w:rsidP="00CB03F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3B1E">
        <w:rPr>
          <w:rFonts w:ascii="Times New Roman" w:eastAsia="Times New Roman" w:hAnsi="Times New Roman" w:cs="Times New Roman"/>
          <w:sz w:val="28"/>
          <w:szCs w:val="28"/>
        </w:rPr>
        <w:t>- венчающий карниз;</w:t>
      </w:r>
    </w:p>
    <w:p w14:paraId="02AEA9B6" w14:textId="21FBF3F9" w:rsidR="00970183" w:rsidRDefault="000F3B1E" w:rsidP="00CB03F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3B1E">
        <w:rPr>
          <w:rFonts w:ascii="Times New Roman" w:eastAsia="Times New Roman" w:hAnsi="Times New Roman" w:cs="Times New Roman"/>
          <w:sz w:val="28"/>
          <w:szCs w:val="28"/>
        </w:rPr>
        <w:t>- полуциркульные оконные проемы второго этажа пристройки.</w:t>
      </w:r>
    </w:p>
    <w:p w14:paraId="59CB6202" w14:textId="77777777" w:rsidR="00D22694" w:rsidRDefault="00D22694" w:rsidP="00CB03F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554A4D3" w14:textId="77777777" w:rsidR="000F3B1E" w:rsidRPr="000F3B1E" w:rsidRDefault="000F3B1E" w:rsidP="00CB03F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 w:rsidRPr="000F3B1E">
        <w:rPr>
          <w:rFonts w:ascii="Times New Roman" w:eastAsia="Times New Roman" w:hAnsi="Times New Roman" w:cs="Times New Roman"/>
          <w:sz w:val="28"/>
          <w:szCs w:val="28"/>
        </w:rPr>
        <w:t xml:space="preserve">Северо-восточный фасад: </w:t>
      </w:r>
    </w:p>
    <w:p w14:paraId="3B43F411" w14:textId="77777777" w:rsidR="000F3B1E" w:rsidRPr="000F3B1E" w:rsidRDefault="000F3B1E" w:rsidP="00CB03F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3B1E">
        <w:rPr>
          <w:rFonts w:ascii="Times New Roman" w:eastAsia="Times New Roman" w:hAnsi="Times New Roman" w:cs="Times New Roman"/>
          <w:sz w:val="28"/>
          <w:szCs w:val="28"/>
        </w:rPr>
        <w:t>- угловая пилястра;</w:t>
      </w:r>
    </w:p>
    <w:p w14:paraId="38F6F99B" w14:textId="77777777" w:rsidR="000F3B1E" w:rsidRPr="000F3B1E" w:rsidRDefault="000F3B1E" w:rsidP="00CB03F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3B1E">
        <w:rPr>
          <w:rFonts w:ascii="Times New Roman" w:eastAsia="Times New Roman" w:hAnsi="Times New Roman" w:cs="Times New Roman"/>
          <w:sz w:val="28"/>
          <w:szCs w:val="28"/>
        </w:rPr>
        <w:t>- прямоугольные оконные проемы;</w:t>
      </w:r>
    </w:p>
    <w:p w14:paraId="75D28972" w14:textId="77777777" w:rsidR="000F3B1E" w:rsidRPr="000F3B1E" w:rsidRDefault="000F3B1E" w:rsidP="00CB03F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3B1E">
        <w:rPr>
          <w:rFonts w:ascii="Times New Roman" w:eastAsia="Times New Roman" w:hAnsi="Times New Roman" w:cs="Times New Roman"/>
          <w:sz w:val="28"/>
          <w:szCs w:val="28"/>
        </w:rPr>
        <w:t>-межэтажный карниз;</w:t>
      </w:r>
    </w:p>
    <w:p w14:paraId="28EFC7F6" w14:textId="77777777" w:rsidR="000F3B1E" w:rsidRPr="000F3B1E" w:rsidRDefault="000F3B1E" w:rsidP="00CB03F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3B1E">
        <w:rPr>
          <w:rFonts w:ascii="Times New Roman" w:eastAsia="Times New Roman" w:hAnsi="Times New Roman" w:cs="Times New Roman"/>
          <w:sz w:val="28"/>
          <w:szCs w:val="28"/>
        </w:rPr>
        <w:t>- подоконный сухарик оконного проема второго этажа;</w:t>
      </w:r>
    </w:p>
    <w:p w14:paraId="11D6F16D" w14:textId="77777777" w:rsidR="000F3B1E" w:rsidRPr="000F3B1E" w:rsidRDefault="000F3B1E" w:rsidP="00CB03F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3B1E">
        <w:rPr>
          <w:rFonts w:ascii="Times New Roman" w:eastAsia="Times New Roman" w:hAnsi="Times New Roman" w:cs="Times New Roman"/>
          <w:sz w:val="28"/>
          <w:szCs w:val="28"/>
        </w:rPr>
        <w:t>- прямоугольные оконные проемы антресоли;</w:t>
      </w:r>
    </w:p>
    <w:p w14:paraId="729E0C91" w14:textId="7DF899E4" w:rsidR="000F3B1E" w:rsidRDefault="000F3B1E" w:rsidP="00CB03F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3B1E">
        <w:rPr>
          <w:rFonts w:ascii="Times New Roman" w:eastAsia="Times New Roman" w:hAnsi="Times New Roman" w:cs="Times New Roman"/>
          <w:sz w:val="28"/>
          <w:szCs w:val="28"/>
        </w:rPr>
        <w:t>- венчающий карниз.</w:t>
      </w:r>
    </w:p>
    <w:p w14:paraId="04CD3BEA" w14:textId="77777777" w:rsidR="000F3B1E" w:rsidRPr="000F3B1E" w:rsidRDefault="000F3B1E" w:rsidP="00CB03F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r w:rsidRPr="000F3B1E">
        <w:rPr>
          <w:rFonts w:ascii="Times New Roman" w:eastAsia="Times New Roman" w:hAnsi="Times New Roman" w:cs="Times New Roman"/>
          <w:sz w:val="28"/>
          <w:szCs w:val="28"/>
        </w:rPr>
        <w:t>Северо-западный фасад:</w:t>
      </w:r>
    </w:p>
    <w:p w14:paraId="50804098" w14:textId="77777777" w:rsidR="000F3B1E" w:rsidRPr="000F3B1E" w:rsidRDefault="000F3B1E" w:rsidP="00CB03F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3B1E">
        <w:rPr>
          <w:rFonts w:ascii="Times New Roman" w:eastAsia="Times New Roman" w:hAnsi="Times New Roman" w:cs="Times New Roman"/>
          <w:sz w:val="28"/>
          <w:szCs w:val="28"/>
        </w:rPr>
        <w:t>- оконные проемы первого этажа с плоскими перемычками в плоском наличнике;</w:t>
      </w:r>
    </w:p>
    <w:p w14:paraId="633AF716" w14:textId="77777777" w:rsidR="000F3B1E" w:rsidRPr="000F3B1E" w:rsidRDefault="000F3B1E" w:rsidP="00CB03F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3B1E">
        <w:rPr>
          <w:rFonts w:ascii="Times New Roman" w:eastAsia="Times New Roman" w:hAnsi="Times New Roman" w:cs="Times New Roman"/>
          <w:sz w:val="28"/>
          <w:szCs w:val="28"/>
        </w:rPr>
        <w:t>- профилированный межэтажный карниз;</w:t>
      </w:r>
    </w:p>
    <w:p w14:paraId="6825E819" w14:textId="77777777" w:rsidR="000F3B1E" w:rsidRPr="000F3B1E" w:rsidRDefault="000F3B1E" w:rsidP="00CB03F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3B1E">
        <w:rPr>
          <w:rFonts w:ascii="Times New Roman" w:eastAsia="Times New Roman" w:hAnsi="Times New Roman" w:cs="Times New Roman"/>
          <w:sz w:val="28"/>
          <w:szCs w:val="28"/>
        </w:rPr>
        <w:t>- прямоугольные оконные проемы второго этажа в плоском наличнике;</w:t>
      </w:r>
    </w:p>
    <w:p w14:paraId="1145F082" w14:textId="77777777" w:rsidR="000F3B1E" w:rsidRPr="000F3B1E" w:rsidRDefault="000F3B1E" w:rsidP="00CB03F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3B1E">
        <w:rPr>
          <w:rFonts w:ascii="Times New Roman" w:eastAsia="Times New Roman" w:hAnsi="Times New Roman" w:cs="Times New Roman"/>
          <w:sz w:val="28"/>
          <w:szCs w:val="28"/>
        </w:rPr>
        <w:t>- плоская подоконная тяга;</w:t>
      </w:r>
    </w:p>
    <w:p w14:paraId="43287482" w14:textId="77777777" w:rsidR="000F3B1E" w:rsidRPr="000F3B1E" w:rsidRDefault="000F3B1E" w:rsidP="00CB03F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3B1E">
        <w:rPr>
          <w:rFonts w:ascii="Times New Roman" w:eastAsia="Times New Roman" w:hAnsi="Times New Roman" w:cs="Times New Roman"/>
          <w:sz w:val="28"/>
          <w:szCs w:val="28"/>
        </w:rPr>
        <w:t>- подоконные выступы;</w:t>
      </w:r>
    </w:p>
    <w:p w14:paraId="020A6B6F" w14:textId="77777777" w:rsidR="000F3B1E" w:rsidRPr="000F3B1E" w:rsidRDefault="000F3B1E" w:rsidP="00CB03F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3B1E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0F3B1E">
        <w:rPr>
          <w:rFonts w:ascii="Times New Roman" w:eastAsia="Times New Roman" w:hAnsi="Times New Roman" w:cs="Times New Roman"/>
          <w:sz w:val="28"/>
          <w:szCs w:val="28"/>
        </w:rPr>
        <w:t>сандрики</w:t>
      </w:r>
      <w:proofErr w:type="spellEnd"/>
      <w:r w:rsidRPr="000F3B1E">
        <w:rPr>
          <w:rFonts w:ascii="Times New Roman" w:eastAsia="Times New Roman" w:hAnsi="Times New Roman" w:cs="Times New Roman"/>
          <w:sz w:val="28"/>
          <w:szCs w:val="28"/>
        </w:rPr>
        <w:t>-бровки над оконными проемами второго этажа;</w:t>
      </w:r>
    </w:p>
    <w:p w14:paraId="3CF5B08B" w14:textId="64C82A62" w:rsidR="0010006A" w:rsidRPr="000F3B1E" w:rsidRDefault="000F3B1E" w:rsidP="00CB03F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3B1E">
        <w:rPr>
          <w:rFonts w:ascii="Times New Roman" w:eastAsia="Times New Roman" w:hAnsi="Times New Roman" w:cs="Times New Roman"/>
          <w:sz w:val="28"/>
          <w:szCs w:val="28"/>
        </w:rPr>
        <w:t>- венчающий карниз.</w:t>
      </w:r>
    </w:p>
    <w:p w14:paraId="00E12381" w14:textId="77777777" w:rsidR="000F3B1E" w:rsidRPr="000F3B1E" w:rsidRDefault="000F3B1E" w:rsidP="00CB03F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3B1E">
        <w:rPr>
          <w:rFonts w:ascii="Times New Roman" w:eastAsia="Times New Roman" w:hAnsi="Times New Roman" w:cs="Times New Roman"/>
          <w:sz w:val="28"/>
          <w:szCs w:val="28"/>
        </w:rPr>
        <w:t xml:space="preserve">7. Кровля: </w:t>
      </w:r>
    </w:p>
    <w:p w14:paraId="581BADCE" w14:textId="77777777" w:rsidR="000F3B1E" w:rsidRPr="000F3B1E" w:rsidRDefault="000F3B1E" w:rsidP="00CB03F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3B1E">
        <w:rPr>
          <w:rFonts w:ascii="Times New Roman" w:eastAsia="Times New Roman" w:hAnsi="Times New Roman" w:cs="Times New Roman"/>
          <w:sz w:val="28"/>
          <w:szCs w:val="28"/>
        </w:rPr>
        <w:t>- вальмовая форма кровли;</w:t>
      </w:r>
    </w:p>
    <w:p w14:paraId="642DD0D8" w14:textId="38E79C8B" w:rsidR="00B16E85" w:rsidRPr="000F3B1E" w:rsidRDefault="000F3B1E" w:rsidP="00CB03F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3B1E">
        <w:rPr>
          <w:rFonts w:ascii="Times New Roman" w:eastAsia="Times New Roman" w:hAnsi="Times New Roman" w:cs="Times New Roman"/>
          <w:sz w:val="28"/>
          <w:szCs w:val="28"/>
        </w:rPr>
        <w:t>- материал покрытия – листовое железо.</w:t>
      </w:r>
    </w:p>
    <w:p w14:paraId="6B8825BE" w14:textId="14B23194" w:rsidR="0010006A" w:rsidRPr="000F3B1E" w:rsidRDefault="0010006A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324BB0F" w14:textId="359A5340" w:rsidR="0010006A" w:rsidRPr="000F3B1E" w:rsidRDefault="0010006A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044E1C2" w14:textId="184E11AA" w:rsidR="0010006A" w:rsidRDefault="0010006A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6086853" w14:textId="3A0D0560" w:rsidR="001D0CF6" w:rsidRDefault="001D0CF6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09413A3" w14:textId="77777777" w:rsidR="001D0CF6" w:rsidRDefault="001D0CF6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B3262E2" w14:textId="0E4F0238" w:rsidR="0010006A" w:rsidRDefault="0010006A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814CD67" w14:textId="161F2966" w:rsidR="0010006A" w:rsidRDefault="0010006A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483F9A8" w14:textId="0F627AAB" w:rsidR="0010006A" w:rsidRDefault="0010006A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008BE06" w14:textId="1421D2F1" w:rsidR="0010006A" w:rsidRDefault="0010006A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0A6358C" w14:textId="39268595" w:rsidR="0010006A" w:rsidRDefault="0010006A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5DF8664" w14:textId="6253DFF7" w:rsidR="0010006A" w:rsidRDefault="0010006A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6C402A9" w14:textId="04906A77" w:rsidR="0010006A" w:rsidRDefault="0010006A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51016B" w14:textId="3B457B9D" w:rsidR="0010006A" w:rsidRDefault="0010006A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3A3F6C5" w14:textId="3E44CC2E" w:rsidR="0010006A" w:rsidRDefault="0010006A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059D514" w14:textId="724F56FD" w:rsidR="0010006A" w:rsidRDefault="0010006A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8C92BDB" w14:textId="39FCE422" w:rsidR="0010006A" w:rsidRDefault="0010006A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5C8B5C8" w14:textId="72F6B0EF" w:rsidR="00EE1506" w:rsidRDefault="00EE1506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6C5A711" w14:textId="66C31D7A" w:rsidR="0010006A" w:rsidRDefault="0010006A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64EC7B4" w14:textId="4F493EC3" w:rsidR="0010006A" w:rsidRDefault="0010006A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7F9A6FD" w14:textId="505006E5" w:rsidR="0010006A" w:rsidRDefault="0010006A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9255882" w14:textId="4C7A9FE8" w:rsidR="0010006A" w:rsidRDefault="0010006A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7556D43" w14:textId="1E25B617" w:rsidR="0010006A" w:rsidRDefault="0010006A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7C75657" w14:textId="28502AE3" w:rsidR="0010006A" w:rsidRDefault="0010006A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68A1C8F" w14:textId="1ACA3623" w:rsidR="0010006A" w:rsidRDefault="0010006A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A8BAF5C" w14:textId="1D78E59B" w:rsidR="0010006A" w:rsidRDefault="0010006A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20D24C7" w14:textId="2240EF4B" w:rsidR="0010006A" w:rsidRDefault="0010006A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028D6E8" w14:textId="77777777" w:rsidR="0010006A" w:rsidRPr="00D637DF" w:rsidRDefault="0010006A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93DBD46" w14:textId="33468ED4" w:rsidR="0006143E" w:rsidRPr="00D637DF" w:rsidRDefault="00D62476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37DF">
        <w:rPr>
          <w:rFonts w:ascii="Times New Roman" w:eastAsia="Times New Roman" w:hAnsi="Times New Roman" w:cs="Times New Roman"/>
          <w:sz w:val="24"/>
          <w:szCs w:val="24"/>
        </w:rPr>
        <w:t>*</w:t>
      </w:r>
      <w:r w:rsidR="005B4A6B" w:rsidRPr="00D637DF">
        <w:rPr>
          <w:rFonts w:ascii="Times New Roman" w:eastAsia="Times New Roman" w:hAnsi="Times New Roman" w:cs="Times New Roman"/>
          <w:sz w:val="24"/>
          <w:szCs w:val="24"/>
        </w:rPr>
        <w:t xml:space="preserve">Предмет охраны может быть </w:t>
      </w:r>
      <w:r w:rsidRPr="00D637DF">
        <w:rPr>
          <w:rFonts w:ascii="Times New Roman" w:eastAsia="Times New Roman" w:hAnsi="Times New Roman" w:cs="Times New Roman"/>
          <w:sz w:val="24"/>
          <w:szCs w:val="24"/>
        </w:rPr>
        <w:t>изменен по результатам комплексных и научных исследований и проведения реставрационных работ.</w:t>
      </w:r>
    </w:p>
    <w:p w14:paraId="4DFEA6B2" w14:textId="6319917D" w:rsidR="004E5EBE" w:rsidRPr="00D637DF" w:rsidRDefault="004E5EBE" w:rsidP="00D637DF">
      <w:pPr>
        <w:spacing w:after="0" w:line="240" w:lineRule="auto"/>
        <w:ind w:right="428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637DF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Таблица предмета охраны</w:t>
      </w:r>
    </w:p>
    <w:p w14:paraId="3D4DE5BD" w14:textId="78061D8A" w:rsidR="004E5EBE" w:rsidRPr="00D637DF" w:rsidRDefault="004E5EBE" w:rsidP="00D637DF">
      <w:pPr>
        <w:spacing w:after="0" w:line="240" w:lineRule="auto"/>
        <w:ind w:right="42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объекта культурного наследия </w:t>
      </w:r>
      <w:r w:rsidR="006E76DF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регионального</w:t>
      </w:r>
      <w:r w:rsidR="00430C28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значения</w:t>
      </w:r>
    </w:p>
    <w:p w14:paraId="474A0689" w14:textId="4EDD72C1" w:rsidR="00D76845" w:rsidRDefault="00D76845" w:rsidP="00D76845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48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«Здание 1-го уездного Совета крестьянских депутатов», 1918-1920 гг., расположенного по адресу: Республика Татарстан, </w:t>
      </w:r>
      <w:proofErr w:type="spellStart"/>
      <w:r w:rsidRPr="001B48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Мамадышский</w:t>
      </w:r>
      <w:proofErr w:type="spellEnd"/>
      <w:r w:rsidRPr="001B48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муниципальный район, г. </w:t>
      </w:r>
      <w:proofErr w:type="spellStart"/>
      <w:r w:rsidRPr="001B48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Мамадыш</w:t>
      </w:r>
      <w:proofErr w:type="spellEnd"/>
      <w:r w:rsidRPr="001B48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ул. Советская, д. 12 Б</w:t>
      </w:r>
    </w:p>
    <w:p w14:paraId="20883C18" w14:textId="77777777" w:rsidR="00893A49" w:rsidRPr="00C75FE4" w:rsidRDefault="00893A49" w:rsidP="00D76845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</w:pPr>
    </w:p>
    <w:tbl>
      <w:tblPr>
        <w:tblStyle w:val="TableNormal8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847"/>
        <w:gridCol w:w="5509"/>
      </w:tblGrid>
      <w:tr w:rsidR="00E537E6" w:rsidRPr="00D637DF" w14:paraId="1B0A0B90" w14:textId="77777777" w:rsidTr="00EB4720">
        <w:trPr>
          <w:trHeight w:val="715"/>
        </w:trPr>
        <w:tc>
          <w:tcPr>
            <w:tcW w:w="568" w:type="dxa"/>
          </w:tcPr>
          <w:p w14:paraId="65B12AED" w14:textId="77777777" w:rsidR="00E537E6" w:rsidRPr="00D637DF" w:rsidRDefault="00E537E6" w:rsidP="00D637DF">
            <w:pPr>
              <w:pStyle w:val="TableParagraph"/>
              <w:ind w:left="16" w:right="3"/>
              <w:jc w:val="center"/>
              <w:rPr>
                <w:sz w:val="28"/>
                <w:szCs w:val="28"/>
              </w:rPr>
            </w:pPr>
            <w:r w:rsidRPr="00D637DF">
              <w:rPr>
                <w:sz w:val="28"/>
                <w:szCs w:val="28"/>
              </w:rPr>
              <w:t>№</w:t>
            </w:r>
          </w:p>
        </w:tc>
        <w:tc>
          <w:tcPr>
            <w:tcW w:w="3847" w:type="dxa"/>
          </w:tcPr>
          <w:p w14:paraId="58C8BD3C" w14:textId="4B0FD77F" w:rsidR="00E537E6" w:rsidRPr="00D637DF" w:rsidRDefault="00B67259" w:rsidP="00D637DF">
            <w:pPr>
              <w:pStyle w:val="TableParagraph"/>
              <w:ind w:left="19"/>
              <w:jc w:val="center"/>
              <w:rPr>
                <w:sz w:val="28"/>
                <w:szCs w:val="28"/>
              </w:rPr>
            </w:pPr>
            <w:proofErr w:type="spellStart"/>
            <w:r w:rsidRPr="00D637DF">
              <w:rPr>
                <w:sz w:val="28"/>
                <w:szCs w:val="28"/>
              </w:rPr>
              <w:t>Предмет</w:t>
            </w:r>
            <w:proofErr w:type="spellEnd"/>
            <w:r w:rsidRPr="00D637DF">
              <w:rPr>
                <w:sz w:val="28"/>
                <w:szCs w:val="28"/>
              </w:rPr>
              <w:t xml:space="preserve"> охраны</w:t>
            </w:r>
          </w:p>
        </w:tc>
        <w:tc>
          <w:tcPr>
            <w:tcW w:w="5509" w:type="dxa"/>
          </w:tcPr>
          <w:p w14:paraId="2810794B" w14:textId="01421B2B" w:rsidR="00E537E6" w:rsidRPr="00D637DF" w:rsidRDefault="00B67259" w:rsidP="00D637DF">
            <w:pPr>
              <w:pStyle w:val="TableParagraph"/>
              <w:ind w:left="7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D637DF">
              <w:rPr>
                <w:sz w:val="28"/>
                <w:szCs w:val="28"/>
                <w:lang w:val="ru-RU"/>
              </w:rPr>
              <w:t>Фотофиксация</w:t>
            </w:r>
            <w:proofErr w:type="spellEnd"/>
            <w:r w:rsidRPr="00D637DF">
              <w:rPr>
                <w:sz w:val="28"/>
                <w:szCs w:val="28"/>
                <w:lang w:val="ru-RU"/>
              </w:rPr>
              <w:t xml:space="preserve"> основных элементов/графические материалы</w:t>
            </w:r>
          </w:p>
        </w:tc>
      </w:tr>
      <w:tr w:rsidR="00E537E6" w:rsidRPr="00D637DF" w14:paraId="721575B7" w14:textId="77777777" w:rsidTr="00C75FE4">
        <w:trPr>
          <w:trHeight w:val="4692"/>
        </w:trPr>
        <w:tc>
          <w:tcPr>
            <w:tcW w:w="568" w:type="dxa"/>
          </w:tcPr>
          <w:p w14:paraId="6B6A5A91" w14:textId="5B57D698" w:rsidR="00E537E6" w:rsidRPr="00D637DF" w:rsidRDefault="00E537E6" w:rsidP="00D637DF">
            <w:pPr>
              <w:pStyle w:val="TableParagraph"/>
              <w:ind w:left="16" w:right="1"/>
              <w:jc w:val="center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</w:rPr>
              <w:t>1</w:t>
            </w:r>
            <w:r w:rsidR="00673CC6" w:rsidRPr="00D637DF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3847" w:type="dxa"/>
          </w:tcPr>
          <w:p w14:paraId="6A2162E9" w14:textId="590F4295" w:rsidR="00E537E6" w:rsidRPr="00D637DF" w:rsidRDefault="00893A49" w:rsidP="00893A49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893A49">
              <w:rPr>
                <w:sz w:val="28"/>
                <w:szCs w:val="28"/>
                <w:lang w:val="ru-RU"/>
              </w:rPr>
              <w:t xml:space="preserve">Местонахождение </w:t>
            </w:r>
            <w:r>
              <w:rPr>
                <w:sz w:val="28"/>
                <w:szCs w:val="28"/>
                <w:lang w:val="ru-RU"/>
              </w:rPr>
              <w:t>о</w:t>
            </w:r>
            <w:r w:rsidRPr="00893A49">
              <w:rPr>
                <w:sz w:val="28"/>
                <w:szCs w:val="28"/>
                <w:lang w:val="ru-RU"/>
              </w:rPr>
              <w:t xml:space="preserve">бъекта </w:t>
            </w:r>
            <w:r>
              <w:rPr>
                <w:sz w:val="28"/>
                <w:szCs w:val="28"/>
                <w:lang w:val="ru-RU"/>
              </w:rPr>
              <w:br/>
            </w:r>
            <w:r w:rsidRPr="00893A49">
              <w:rPr>
                <w:sz w:val="28"/>
                <w:szCs w:val="28"/>
                <w:lang w:val="ru-RU"/>
              </w:rPr>
              <w:t xml:space="preserve">в центральной части </w:t>
            </w:r>
            <w:r>
              <w:rPr>
                <w:sz w:val="28"/>
                <w:szCs w:val="28"/>
                <w:lang w:val="ru-RU"/>
              </w:rPr>
              <w:br/>
            </w:r>
            <w:r w:rsidRPr="00893A49">
              <w:rPr>
                <w:sz w:val="28"/>
                <w:szCs w:val="28"/>
                <w:lang w:val="ru-RU"/>
              </w:rPr>
              <w:t xml:space="preserve">г. </w:t>
            </w:r>
            <w:proofErr w:type="spellStart"/>
            <w:r w:rsidRPr="00893A49">
              <w:rPr>
                <w:sz w:val="28"/>
                <w:szCs w:val="28"/>
                <w:lang w:val="ru-RU"/>
              </w:rPr>
              <w:t>Мамадыш</w:t>
            </w:r>
            <w:proofErr w:type="spellEnd"/>
            <w:r w:rsidRPr="00893A49">
              <w:rPr>
                <w:sz w:val="28"/>
                <w:szCs w:val="28"/>
                <w:lang w:val="ru-RU"/>
              </w:rPr>
              <w:t>, по красной линии ул. Советской</w:t>
            </w:r>
            <w:r w:rsidR="000F1119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5509" w:type="dxa"/>
          </w:tcPr>
          <w:p w14:paraId="603B116C" w14:textId="77777777" w:rsidR="00773791" w:rsidRPr="00D637DF" w:rsidRDefault="00773791" w:rsidP="00D637DF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1ED71BAB" w14:textId="1BA5FEED" w:rsidR="00A86AF5" w:rsidRPr="00D637DF" w:rsidRDefault="00893A49" w:rsidP="00893A49">
            <w:pPr>
              <w:pStyle w:val="TableParagraph"/>
              <w:rPr>
                <w:noProof/>
                <w:sz w:val="14"/>
                <w:szCs w:val="14"/>
                <w:lang w:val="ru-RU" w:eastAsia="ru-RU"/>
              </w:rPr>
            </w:pPr>
            <w:r w:rsidRPr="00893A49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47DE5B8A" wp14:editId="34DC8E3F">
                  <wp:extent cx="3332091" cy="1752600"/>
                  <wp:effectExtent l="57150" t="57150" r="59055" b="5715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769"/>
                          <a:stretch/>
                        </pic:blipFill>
                        <pic:spPr bwMode="auto">
                          <a:xfrm>
                            <a:off x="0" y="0"/>
                            <a:ext cx="3358069" cy="1766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/>
                            <a:lightRig rig="threePt" dir="t"/>
                          </a:scene3d>
                          <a:sp3d contourW="6350"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9C80804" w14:textId="7E57C65F" w:rsidR="00A86AF5" w:rsidRPr="009D3C4B" w:rsidRDefault="007443D2" w:rsidP="00D637DF">
            <w:pPr>
              <w:pStyle w:val="TableParagraph"/>
              <w:ind w:left="108"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9D3C4B">
              <w:rPr>
                <w:bCs/>
                <w:color w:val="000000"/>
                <w:sz w:val="24"/>
                <w:szCs w:val="24"/>
                <w:lang w:val="ru-RU" w:eastAsia="ru-RU"/>
              </w:rPr>
              <w:t>Масштаб 1: 1</w:t>
            </w:r>
            <w:r w:rsidR="00400A7D" w:rsidRPr="00D637DF">
              <w:rPr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9D3C4B">
              <w:rPr>
                <w:bCs/>
                <w:color w:val="000000"/>
                <w:sz w:val="24"/>
                <w:szCs w:val="24"/>
                <w:lang w:val="ru-RU" w:eastAsia="ru-RU"/>
              </w:rPr>
              <w:t>000</w:t>
            </w:r>
          </w:p>
          <w:p w14:paraId="324540C2" w14:textId="77777777" w:rsidR="00400A7D" w:rsidRPr="009D3C4B" w:rsidRDefault="00400A7D" w:rsidP="00D637DF">
            <w:pPr>
              <w:pStyle w:val="TableParagraph"/>
              <w:ind w:left="108"/>
              <w:jc w:val="center"/>
              <w:rPr>
                <w:bCs/>
                <w:color w:val="000000"/>
                <w:sz w:val="10"/>
                <w:szCs w:val="10"/>
                <w:lang w:val="ru-RU" w:eastAsia="ru-RU"/>
              </w:rPr>
            </w:pPr>
          </w:p>
          <w:p w14:paraId="4C9BE2BA" w14:textId="6F3477A7" w:rsidR="007443D2" w:rsidRPr="00D637DF" w:rsidRDefault="007443D2" w:rsidP="00D637DF">
            <w:pPr>
              <w:pStyle w:val="TableParagraph"/>
              <w:ind w:left="108"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D637DF">
              <w:rPr>
                <w:bCs/>
                <w:color w:val="000000"/>
                <w:sz w:val="24"/>
                <w:szCs w:val="24"/>
                <w:lang w:val="ru-RU" w:eastAsia="ru-RU"/>
              </w:rPr>
              <w:t>Условные обозначения:</w:t>
            </w: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276"/>
              <w:gridCol w:w="4097"/>
            </w:tblGrid>
            <w:tr w:rsidR="00400A7D" w:rsidRPr="00D637DF" w14:paraId="51B19983" w14:textId="77777777" w:rsidTr="00400A7D">
              <w:tc>
                <w:tcPr>
                  <w:tcW w:w="1276" w:type="dxa"/>
                </w:tcPr>
                <w:p w14:paraId="7DD7B39E" w14:textId="77777777" w:rsidR="00400A7D" w:rsidRPr="00D637DF" w:rsidRDefault="00400A7D" w:rsidP="00D637DF">
                  <w:pPr>
                    <w:tabs>
                      <w:tab w:val="left" w:pos="993"/>
                    </w:tabs>
                    <w:ind w:right="2"/>
                    <w:jc w:val="center"/>
                    <w:rPr>
                      <w:rFonts w:ascii="Times New Roman" w:eastAsia="Times New Roman" w:hAnsi="Times New Roman" w:cs="Times New Roman"/>
                      <w:bCs/>
                      <w:noProof/>
                      <w:color w:val="000000"/>
                      <w:sz w:val="6"/>
                      <w:szCs w:val="6"/>
                      <w:lang w:eastAsia="ru-RU"/>
                    </w:rPr>
                  </w:pPr>
                </w:p>
                <w:p w14:paraId="5712AF21" w14:textId="77777777" w:rsidR="00400A7D" w:rsidRPr="00D637DF" w:rsidRDefault="00400A7D" w:rsidP="00D637DF">
                  <w:pPr>
                    <w:tabs>
                      <w:tab w:val="left" w:pos="993"/>
                    </w:tabs>
                    <w:ind w:left="-247" w:right="2" w:firstLine="247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D637DF">
                    <w:rPr>
                      <w:rFonts w:ascii="Times New Roman" w:eastAsia="Times New Roman" w:hAnsi="Times New Roman" w:cs="Times New Roman"/>
                      <w:bCs/>
                      <w:noProof/>
                      <w:color w:val="000000"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21B88242" wp14:editId="3E69E349">
                        <wp:extent cx="571500" cy="239412"/>
                        <wp:effectExtent l="0" t="0" r="0" b="8255"/>
                        <wp:docPr id="4" name="Рисунок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8714" cy="24243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97" w:type="dxa"/>
                </w:tcPr>
                <w:p w14:paraId="02D57336" w14:textId="77777777" w:rsidR="00400A7D" w:rsidRPr="00D637DF" w:rsidRDefault="00400A7D" w:rsidP="00D637DF">
                  <w:pPr>
                    <w:tabs>
                      <w:tab w:val="left" w:pos="993"/>
                    </w:tabs>
                    <w:ind w:right="2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D637DF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- границы территории объекта культурного наследия</w:t>
                  </w:r>
                </w:p>
              </w:tc>
            </w:tr>
            <w:tr w:rsidR="00400A7D" w:rsidRPr="00D637DF" w14:paraId="7C855270" w14:textId="77777777" w:rsidTr="00400A7D">
              <w:tc>
                <w:tcPr>
                  <w:tcW w:w="1276" w:type="dxa"/>
                </w:tcPr>
                <w:p w14:paraId="255B0797" w14:textId="77777777" w:rsidR="00400A7D" w:rsidRPr="00D637DF" w:rsidRDefault="00400A7D" w:rsidP="00D637DF">
                  <w:pPr>
                    <w:tabs>
                      <w:tab w:val="left" w:pos="993"/>
                    </w:tabs>
                    <w:ind w:left="37" w:right="2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D637DF">
                    <w:rPr>
                      <w:rFonts w:ascii="Times New Roman" w:eastAsia="Times New Roman" w:hAnsi="Times New Roman" w:cs="Times New Roman"/>
                      <w:bCs/>
                      <w:noProof/>
                      <w:color w:val="000000"/>
                      <w:sz w:val="28"/>
                      <w:szCs w:val="28"/>
                      <w:lang w:eastAsia="ru-RU"/>
                    </w:rPr>
                    <w:drawing>
                      <wp:inline distT="0" distB="0" distL="0" distR="0" wp14:anchorId="7F414208" wp14:editId="058F16EF">
                        <wp:extent cx="638175" cy="228600"/>
                        <wp:effectExtent l="0" t="0" r="9525" b="0"/>
                        <wp:docPr id="5" name="Рисунок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38175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97" w:type="dxa"/>
                </w:tcPr>
                <w:p w14:paraId="303F03E6" w14:textId="77777777" w:rsidR="00400A7D" w:rsidRPr="00D637DF" w:rsidRDefault="00400A7D" w:rsidP="00D637DF">
                  <w:pPr>
                    <w:tabs>
                      <w:tab w:val="left" w:pos="993"/>
                    </w:tabs>
                    <w:ind w:right="2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D637DF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- объект культурного наследия</w:t>
                  </w:r>
                </w:p>
              </w:tc>
            </w:tr>
          </w:tbl>
          <w:p w14:paraId="753E4CCE" w14:textId="21D83BA6" w:rsidR="00A86AF5" w:rsidRPr="00D637DF" w:rsidRDefault="008A2DB6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D637DF">
              <w:rPr>
                <w:sz w:val="24"/>
                <w:szCs w:val="24"/>
                <w:lang w:val="ru-RU"/>
              </w:rPr>
              <w:t xml:space="preserve">Рис. 1. Местоположение объекта </w:t>
            </w:r>
          </w:p>
        </w:tc>
      </w:tr>
      <w:tr w:rsidR="00732F81" w:rsidRPr="00D637DF" w14:paraId="71EF0E04" w14:textId="77777777" w:rsidTr="008A2DB6">
        <w:trPr>
          <w:trHeight w:val="3112"/>
        </w:trPr>
        <w:tc>
          <w:tcPr>
            <w:tcW w:w="568" w:type="dxa"/>
          </w:tcPr>
          <w:p w14:paraId="1E3659BF" w14:textId="490B8638" w:rsidR="00732F81" w:rsidRPr="00D637DF" w:rsidRDefault="00732F81" w:rsidP="00D637DF">
            <w:pPr>
              <w:pStyle w:val="TableParagraph"/>
              <w:ind w:left="16" w:right="1"/>
              <w:jc w:val="center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>2.</w:t>
            </w:r>
          </w:p>
        </w:tc>
        <w:tc>
          <w:tcPr>
            <w:tcW w:w="3847" w:type="dxa"/>
          </w:tcPr>
          <w:p w14:paraId="5D111348" w14:textId="77777777" w:rsidR="0044746E" w:rsidRDefault="00C75FE4" w:rsidP="0044746E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C75FE4">
              <w:rPr>
                <w:sz w:val="28"/>
                <w:szCs w:val="28"/>
                <w:lang w:val="ru-RU"/>
              </w:rPr>
              <w:t>Объемно-пространственная композиция</w:t>
            </w:r>
            <w:r>
              <w:rPr>
                <w:sz w:val="28"/>
                <w:szCs w:val="28"/>
                <w:lang w:val="ru-RU"/>
              </w:rPr>
              <w:t>:</w:t>
            </w:r>
          </w:p>
          <w:p w14:paraId="32897A6E" w14:textId="7DD7F20E" w:rsidR="00C75FE4" w:rsidRPr="00C75FE4" w:rsidRDefault="009A7891" w:rsidP="00C75FE4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</w:t>
            </w:r>
            <w:r w:rsidR="00C75FE4" w:rsidRPr="00C75FE4">
              <w:rPr>
                <w:sz w:val="28"/>
                <w:szCs w:val="28"/>
                <w:lang w:val="ru-RU"/>
              </w:rPr>
              <w:t xml:space="preserve"> сложная в плане конфигурация;</w:t>
            </w:r>
          </w:p>
          <w:p w14:paraId="5F2A9A63" w14:textId="6A6A7E23" w:rsidR="00C75FE4" w:rsidRPr="00C75FE4" w:rsidRDefault="009A7891" w:rsidP="00C75FE4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</w:t>
            </w:r>
            <w:r w:rsidR="00C75FE4" w:rsidRPr="00C75FE4">
              <w:rPr>
                <w:sz w:val="28"/>
                <w:szCs w:val="28"/>
                <w:lang w:val="ru-RU"/>
              </w:rPr>
              <w:t xml:space="preserve"> высотные отметки </w:t>
            </w:r>
            <w:r w:rsidR="000F1119">
              <w:rPr>
                <w:sz w:val="28"/>
                <w:szCs w:val="28"/>
                <w:lang w:val="ru-RU"/>
              </w:rPr>
              <w:br/>
            </w:r>
            <w:r w:rsidR="00C75FE4" w:rsidRPr="00C75FE4">
              <w:rPr>
                <w:sz w:val="28"/>
                <w:szCs w:val="28"/>
                <w:lang w:val="ru-RU"/>
              </w:rPr>
              <w:t>по верхней точке памятника</w:t>
            </w:r>
            <w:r w:rsidR="00C75FE4">
              <w:rPr>
                <w:sz w:val="28"/>
                <w:szCs w:val="28"/>
                <w:lang w:val="ru-RU"/>
              </w:rPr>
              <w:t>;</w:t>
            </w:r>
          </w:p>
          <w:p w14:paraId="261DAADD" w14:textId="24F1B43C" w:rsidR="00C75FE4" w:rsidRPr="00D637DF" w:rsidRDefault="009A7891" w:rsidP="00C75FE4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</w:t>
            </w:r>
            <w:r w:rsidR="00C75FE4" w:rsidRPr="00C75FE4">
              <w:rPr>
                <w:sz w:val="28"/>
                <w:szCs w:val="28"/>
                <w:lang w:val="ru-RU"/>
              </w:rPr>
              <w:t xml:space="preserve"> двухэтажный объем здания</w:t>
            </w:r>
            <w:r w:rsidR="00C75FE4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5509" w:type="dxa"/>
          </w:tcPr>
          <w:p w14:paraId="14AC7BCA" w14:textId="08B1DE92" w:rsidR="00732F81" w:rsidRDefault="00732F81" w:rsidP="00D637DF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2AB433D9" w14:textId="36F6FF32" w:rsidR="00C75FE4" w:rsidRPr="00D637DF" w:rsidRDefault="00C75FE4" w:rsidP="00C75FE4">
            <w:pPr>
              <w:pStyle w:val="TableParagraph"/>
              <w:ind w:left="6"/>
              <w:jc w:val="center"/>
              <w:rPr>
                <w:sz w:val="14"/>
                <w:szCs w:val="14"/>
                <w:lang w:val="ru-RU"/>
              </w:rPr>
            </w:pPr>
            <w:r w:rsidRPr="00C75FE4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68424D7B" wp14:editId="3063BA48">
                  <wp:extent cx="3371850" cy="2478217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9238" cy="24836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5434FD" w14:textId="50B30D3C" w:rsidR="008A2DB6" w:rsidRDefault="00653EC5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D637DF">
              <w:rPr>
                <w:sz w:val="24"/>
                <w:szCs w:val="24"/>
                <w:lang w:val="ru-RU"/>
              </w:rPr>
              <w:t>Рис. 2. Ситуационный план</w:t>
            </w:r>
          </w:p>
          <w:p w14:paraId="000FA685" w14:textId="67717D55" w:rsidR="00C75FE4" w:rsidRDefault="00C75FE4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7E222F0" w14:textId="328EEA19" w:rsidR="00C75FE4" w:rsidRDefault="00C75FE4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FB7966D" w14:textId="07FEEC81" w:rsidR="00C75FE4" w:rsidRDefault="00C75FE4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9C3B953" w14:textId="1F56C74A" w:rsidR="00C75FE4" w:rsidRDefault="00C75FE4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F282205" w14:textId="08C2EC45" w:rsidR="00C75FE4" w:rsidRDefault="00C75FE4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8EEC951" w14:textId="64497761" w:rsidR="00C75FE4" w:rsidRDefault="00C75FE4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175BE98" w14:textId="0623ADD5" w:rsidR="00C75FE4" w:rsidRDefault="00C75FE4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1D07E4D" w14:textId="2556E870" w:rsidR="00C75FE4" w:rsidRDefault="00C75FE4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21FD1CE" w14:textId="338AD706" w:rsidR="00C75FE4" w:rsidRDefault="00C75FE4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3A93F3F" w14:textId="141DE256" w:rsidR="0044746E" w:rsidRDefault="0044746E" w:rsidP="00C75FE4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</w:p>
          <w:p w14:paraId="5980B044" w14:textId="6E0B58DF" w:rsidR="00C75FE4" w:rsidRPr="00D637DF" w:rsidRDefault="00C75FE4" w:rsidP="00C75FE4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C75FE4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6442E9E" wp14:editId="1D4A7961">
                  <wp:extent cx="3358918" cy="251460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2572" cy="25173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E6F6EE" w14:textId="649C2DF8" w:rsidR="00653EC5" w:rsidRPr="00D637DF" w:rsidRDefault="00653EC5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D637DF">
              <w:rPr>
                <w:sz w:val="24"/>
                <w:szCs w:val="24"/>
                <w:lang w:val="ru-RU"/>
              </w:rPr>
              <w:t>Рис. 3. Общий вид</w:t>
            </w:r>
          </w:p>
          <w:p w14:paraId="5B3095C8" w14:textId="4FEEE850" w:rsidR="008A2DB6" w:rsidRPr="00D637DF" w:rsidRDefault="008A2DB6" w:rsidP="00D637DF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</w:p>
        </w:tc>
      </w:tr>
      <w:tr w:rsidR="00653EC5" w:rsidRPr="00D637DF" w14:paraId="1731F571" w14:textId="77777777" w:rsidTr="008A2DB6">
        <w:trPr>
          <w:trHeight w:val="3112"/>
        </w:trPr>
        <w:tc>
          <w:tcPr>
            <w:tcW w:w="568" w:type="dxa"/>
          </w:tcPr>
          <w:p w14:paraId="2A17E389" w14:textId="7F178CB3" w:rsidR="00653EC5" w:rsidRPr="00D637DF" w:rsidRDefault="00653EC5" w:rsidP="00D637DF">
            <w:pPr>
              <w:pStyle w:val="TableParagraph"/>
              <w:ind w:left="16" w:right="1"/>
              <w:jc w:val="center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>3.</w:t>
            </w:r>
          </w:p>
        </w:tc>
        <w:tc>
          <w:tcPr>
            <w:tcW w:w="3847" w:type="dxa"/>
          </w:tcPr>
          <w:p w14:paraId="4F69A717" w14:textId="77777777" w:rsidR="007163A7" w:rsidRDefault="0099785B" w:rsidP="004201EE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99785B">
              <w:rPr>
                <w:sz w:val="28"/>
                <w:szCs w:val="28"/>
                <w:lang w:val="ru-RU"/>
              </w:rPr>
              <w:t>Юго-западный фасад</w:t>
            </w:r>
            <w:r>
              <w:rPr>
                <w:sz w:val="28"/>
                <w:szCs w:val="28"/>
                <w:lang w:val="ru-RU"/>
              </w:rPr>
              <w:t>:</w:t>
            </w:r>
          </w:p>
          <w:p w14:paraId="0BDE4198" w14:textId="3721BD95" w:rsidR="0062602D" w:rsidRPr="0062602D" w:rsidRDefault="0062602D" w:rsidP="0062602D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62602D">
              <w:rPr>
                <w:sz w:val="28"/>
                <w:szCs w:val="28"/>
                <w:lang w:val="ru-RU"/>
              </w:rPr>
              <w:t xml:space="preserve">- рустованные угловые лопатки </w:t>
            </w:r>
            <w:r>
              <w:rPr>
                <w:sz w:val="28"/>
                <w:szCs w:val="28"/>
                <w:lang w:val="ru-RU"/>
              </w:rPr>
              <w:t>первого</w:t>
            </w:r>
            <w:r w:rsidRPr="0062602D">
              <w:rPr>
                <w:sz w:val="28"/>
                <w:szCs w:val="28"/>
                <w:lang w:val="ru-RU"/>
              </w:rPr>
              <w:t xml:space="preserve"> этажа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6887221B" w14:textId="168B5FE9" w:rsidR="0062602D" w:rsidRPr="0062602D" w:rsidRDefault="0062602D" w:rsidP="0062602D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62602D">
              <w:rPr>
                <w:sz w:val="28"/>
                <w:szCs w:val="28"/>
                <w:lang w:val="ru-RU"/>
              </w:rPr>
              <w:t xml:space="preserve">- рустованные стены </w:t>
            </w:r>
            <w:r>
              <w:rPr>
                <w:sz w:val="28"/>
                <w:szCs w:val="28"/>
                <w:lang w:val="ru-RU"/>
              </w:rPr>
              <w:t>первого</w:t>
            </w:r>
            <w:r w:rsidRPr="0062602D">
              <w:rPr>
                <w:sz w:val="28"/>
                <w:szCs w:val="28"/>
                <w:lang w:val="ru-RU"/>
              </w:rPr>
              <w:t xml:space="preserve"> этажа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2334675D" w14:textId="46410B80" w:rsidR="0062602D" w:rsidRPr="0062602D" w:rsidRDefault="0062602D" w:rsidP="0062602D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62602D">
              <w:rPr>
                <w:sz w:val="28"/>
                <w:szCs w:val="28"/>
                <w:lang w:val="ru-RU"/>
              </w:rPr>
              <w:t xml:space="preserve">- оконные проемы </w:t>
            </w:r>
            <w:r>
              <w:rPr>
                <w:sz w:val="28"/>
                <w:szCs w:val="28"/>
                <w:lang w:val="ru-RU"/>
              </w:rPr>
              <w:t>первого</w:t>
            </w:r>
            <w:r w:rsidRPr="0062602D">
              <w:rPr>
                <w:sz w:val="28"/>
                <w:szCs w:val="28"/>
                <w:lang w:val="ru-RU"/>
              </w:rPr>
              <w:t xml:space="preserve"> этажа с лучковыми перемычками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2C6E106F" w14:textId="4DABF32E" w:rsidR="0062602D" w:rsidRPr="0062602D" w:rsidRDefault="0062602D" w:rsidP="0062602D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62602D">
              <w:rPr>
                <w:sz w:val="28"/>
                <w:szCs w:val="28"/>
                <w:lang w:val="ru-RU"/>
              </w:rPr>
              <w:t>- дверной проем с лучковой перемычкой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15794E44" w14:textId="5EA7E73D" w:rsidR="0062602D" w:rsidRPr="0062602D" w:rsidRDefault="0062602D" w:rsidP="0062602D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62602D">
              <w:rPr>
                <w:sz w:val="28"/>
                <w:szCs w:val="28"/>
                <w:lang w:val="ru-RU"/>
              </w:rPr>
              <w:t xml:space="preserve">-плоские наличники окон </w:t>
            </w:r>
            <w:r>
              <w:rPr>
                <w:sz w:val="28"/>
                <w:szCs w:val="28"/>
                <w:lang w:val="ru-RU"/>
              </w:rPr>
              <w:t>первого</w:t>
            </w:r>
            <w:r w:rsidRPr="0062602D">
              <w:rPr>
                <w:sz w:val="28"/>
                <w:szCs w:val="28"/>
                <w:lang w:val="ru-RU"/>
              </w:rPr>
              <w:t xml:space="preserve"> этажа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775C0B7D" w14:textId="304F123B" w:rsidR="0062602D" w:rsidRPr="0062602D" w:rsidRDefault="0062602D" w:rsidP="0062602D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62602D">
              <w:rPr>
                <w:sz w:val="28"/>
                <w:szCs w:val="28"/>
                <w:lang w:val="ru-RU"/>
              </w:rPr>
              <w:t xml:space="preserve">- профилированные </w:t>
            </w:r>
            <w:proofErr w:type="spellStart"/>
            <w:r w:rsidRPr="0062602D">
              <w:rPr>
                <w:sz w:val="28"/>
                <w:szCs w:val="28"/>
                <w:lang w:val="ru-RU"/>
              </w:rPr>
              <w:t>сандрики</w:t>
            </w:r>
            <w:proofErr w:type="spellEnd"/>
            <w:r w:rsidRPr="0062602D">
              <w:rPr>
                <w:sz w:val="28"/>
                <w:szCs w:val="28"/>
                <w:lang w:val="ru-RU"/>
              </w:rPr>
              <w:t xml:space="preserve"> над оконными и дверным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62602D">
              <w:rPr>
                <w:sz w:val="28"/>
                <w:szCs w:val="28"/>
                <w:lang w:val="ru-RU"/>
              </w:rPr>
              <w:t>проемами</w:t>
            </w:r>
            <w:r w:rsidR="00504F37">
              <w:rPr>
                <w:sz w:val="28"/>
                <w:szCs w:val="28"/>
                <w:lang w:val="ru-RU"/>
              </w:rPr>
              <w:t>;</w:t>
            </w:r>
          </w:p>
          <w:p w14:paraId="2131BD76" w14:textId="48192A86" w:rsidR="0062602D" w:rsidRPr="0062602D" w:rsidRDefault="00504F37" w:rsidP="0062602D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 межэтажный карни</w:t>
            </w:r>
            <w:r w:rsidR="0062602D" w:rsidRPr="0062602D">
              <w:rPr>
                <w:sz w:val="28"/>
                <w:szCs w:val="28"/>
                <w:lang w:val="ru-RU"/>
              </w:rPr>
              <w:t>з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0C3E25DF" w14:textId="138A823D" w:rsidR="0062602D" w:rsidRPr="0062602D" w:rsidRDefault="0062602D" w:rsidP="0062602D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62602D">
              <w:rPr>
                <w:sz w:val="28"/>
                <w:szCs w:val="28"/>
                <w:lang w:val="ru-RU"/>
              </w:rPr>
              <w:t xml:space="preserve">- угловые пилястры </w:t>
            </w:r>
            <w:r w:rsidR="00504F37">
              <w:rPr>
                <w:sz w:val="28"/>
                <w:szCs w:val="28"/>
                <w:lang w:val="ru-RU"/>
              </w:rPr>
              <w:t>второго</w:t>
            </w:r>
            <w:r w:rsidRPr="0062602D">
              <w:rPr>
                <w:sz w:val="28"/>
                <w:szCs w:val="28"/>
                <w:lang w:val="ru-RU"/>
              </w:rPr>
              <w:t xml:space="preserve"> этажа</w:t>
            </w:r>
            <w:r w:rsidR="00504F37">
              <w:rPr>
                <w:sz w:val="28"/>
                <w:szCs w:val="28"/>
                <w:lang w:val="ru-RU"/>
              </w:rPr>
              <w:t>;</w:t>
            </w:r>
          </w:p>
          <w:p w14:paraId="473F92DC" w14:textId="1FF71ECD" w:rsidR="0062602D" w:rsidRPr="0062602D" w:rsidRDefault="0062602D" w:rsidP="0062602D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62602D">
              <w:rPr>
                <w:sz w:val="28"/>
                <w:szCs w:val="28"/>
                <w:lang w:val="ru-RU"/>
              </w:rPr>
              <w:t xml:space="preserve">- прямоугольные оконные проемы </w:t>
            </w:r>
            <w:r w:rsidR="00504F37">
              <w:rPr>
                <w:sz w:val="28"/>
                <w:szCs w:val="28"/>
                <w:lang w:val="ru-RU"/>
              </w:rPr>
              <w:t>второго</w:t>
            </w:r>
            <w:r w:rsidRPr="0062602D">
              <w:rPr>
                <w:sz w:val="28"/>
                <w:szCs w:val="28"/>
                <w:lang w:val="ru-RU"/>
              </w:rPr>
              <w:t xml:space="preserve"> этажа в плоском наличнике</w:t>
            </w:r>
            <w:r w:rsidR="00504F37">
              <w:rPr>
                <w:sz w:val="28"/>
                <w:szCs w:val="28"/>
                <w:lang w:val="ru-RU"/>
              </w:rPr>
              <w:t>;</w:t>
            </w:r>
          </w:p>
          <w:p w14:paraId="6CF1DA43" w14:textId="11273BFA" w:rsidR="0062602D" w:rsidRPr="0062602D" w:rsidRDefault="0062602D" w:rsidP="0062602D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62602D">
              <w:rPr>
                <w:sz w:val="28"/>
                <w:szCs w:val="28"/>
                <w:lang w:val="ru-RU"/>
              </w:rPr>
              <w:t>- плоская подоконная тяга</w:t>
            </w:r>
            <w:r w:rsidR="00504F37">
              <w:rPr>
                <w:sz w:val="28"/>
                <w:szCs w:val="28"/>
                <w:lang w:val="ru-RU"/>
              </w:rPr>
              <w:t>;</w:t>
            </w:r>
          </w:p>
          <w:p w14:paraId="154F1C1A" w14:textId="6A391446" w:rsidR="0062602D" w:rsidRPr="0062602D" w:rsidRDefault="0062602D" w:rsidP="0062602D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62602D">
              <w:rPr>
                <w:sz w:val="28"/>
                <w:szCs w:val="28"/>
                <w:lang w:val="ru-RU"/>
              </w:rPr>
              <w:t>- подоконные выступы</w:t>
            </w:r>
            <w:r w:rsidR="00504F37">
              <w:rPr>
                <w:sz w:val="28"/>
                <w:szCs w:val="28"/>
                <w:lang w:val="ru-RU"/>
              </w:rPr>
              <w:t>;</w:t>
            </w:r>
          </w:p>
          <w:p w14:paraId="16F5CA52" w14:textId="2EB5D668" w:rsidR="0062602D" w:rsidRPr="0062602D" w:rsidRDefault="0062602D" w:rsidP="0062602D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62602D">
              <w:rPr>
                <w:sz w:val="28"/>
                <w:szCs w:val="28"/>
                <w:lang w:val="ru-RU"/>
              </w:rPr>
              <w:t xml:space="preserve">- </w:t>
            </w:r>
            <w:proofErr w:type="spellStart"/>
            <w:r w:rsidRPr="0062602D">
              <w:rPr>
                <w:sz w:val="28"/>
                <w:szCs w:val="28"/>
                <w:lang w:val="ru-RU"/>
              </w:rPr>
              <w:t>сандрики</w:t>
            </w:r>
            <w:proofErr w:type="spellEnd"/>
            <w:r w:rsidRPr="0062602D">
              <w:rPr>
                <w:sz w:val="28"/>
                <w:szCs w:val="28"/>
                <w:lang w:val="ru-RU"/>
              </w:rPr>
              <w:t xml:space="preserve">-бровки над оконными проемами </w:t>
            </w:r>
            <w:r w:rsidR="00504F37">
              <w:rPr>
                <w:sz w:val="28"/>
                <w:szCs w:val="28"/>
                <w:lang w:val="ru-RU"/>
              </w:rPr>
              <w:t>второго</w:t>
            </w:r>
            <w:r w:rsidRPr="0062602D">
              <w:rPr>
                <w:sz w:val="28"/>
                <w:szCs w:val="28"/>
                <w:lang w:val="ru-RU"/>
              </w:rPr>
              <w:t xml:space="preserve"> этажа</w:t>
            </w:r>
            <w:r w:rsidR="00504F37">
              <w:rPr>
                <w:sz w:val="28"/>
                <w:szCs w:val="28"/>
                <w:lang w:val="ru-RU"/>
              </w:rPr>
              <w:t>;</w:t>
            </w:r>
          </w:p>
          <w:p w14:paraId="6E5F5A18" w14:textId="2D7CCD53" w:rsidR="0062602D" w:rsidRPr="0062602D" w:rsidRDefault="0062602D" w:rsidP="0062602D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62602D">
              <w:rPr>
                <w:sz w:val="28"/>
                <w:szCs w:val="28"/>
                <w:lang w:val="ru-RU"/>
              </w:rPr>
              <w:t>- венчающий карниз</w:t>
            </w:r>
            <w:r w:rsidR="00504F37">
              <w:rPr>
                <w:sz w:val="28"/>
                <w:szCs w:val="28"/>
                <w:lang w:val="ru-RU"/>
              </w:rPr>
              <w:t>;</w:t>
            </w:r>
          </w:p>
          <w:p w14:paraId="7180CC51" w14:textId="49321B40" w:rsidR="0099785B" w:rsidRPr="00D637DF" w:rsidRDefault="0062602D" w:rsidP="0062602D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62602D">
              <w:rPr>
                <w:sz w:val="28"/>
                <w:szCs w:val="28"/>
                <w:lang w:val="ru-RU"/>
              </w:rPr>
              <w:t>-</w:t>
            </w:r>
            <w:r w:rsidR="00504F37">
              <w:rPr>
                <w:sz w:val="28"/>
                <w:szCs w:val="28"/>
                <w:lang w:val="ru-RU"/>
              </w:rPr>
              <w:t xml:space="preserve"> </w:t>
            </w:r>
            <w:r w:rsidRPr="0062602D">
              <w:rPr>
                <w:sz w:val="28"/>
                <w:szCs w:val="28"/>
                <w:lang w:val="ru-RU"/>
              </w:rPr>
              <w:t>высокое крыльцо с двусторонним заходом</w:t>
            </w:r>
            <w:r w:rsidR="00504F37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5509" w:type="dxa"/>
          </w:tcPr>
          <w:p w14:paraId="76F20405" w14:textId="77777777" w:rsidR="00653EC5" w:rsidRPr="00D637DF" w:rsidRDefault="00653EC5" w:rsidP="00D637DF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64A29D11" w14:textId="52AB336E" w:rsidR="003D2561" w:rsidRPr="00D637DF" w:rsidRDefault="008C042C" w:rsidP="00D637DF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 w:rsidRPr="008C042C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2205750C" wp14:editId="3CAD5708">
                  <wp:extent cx="3333472" cy="2495550"/>
                  <wp:effectExtent l="0" t="0" r="635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6432" cy="24977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E1C89D" w14:textId="09D98797" w:rsidR="003D2561" w:rsidRDefault="003D2561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D637DF">
              <w:rPr>
                <w:sz w:val="24"/>
                <w:szCs w:val="24"/>
                <w:lang w:val="ru-RU"/>
              </w:rPr>
              <w:t>Рис. 4</w:t>
            </w:r>
            <w:r w:rsidR="0049554C">
              <w:rPr>
                <w:sz w:val="24"/>
                <w:szCs w:val="24"/>
                <w:lang w:val="ru-RU"/>
              </w:rPr>
              <w:t>.</w:t>
            </w:r>
            <w:r w:rsidR="00224764" w:rsidRPr="0049554C">
              <w:rPr>
                <w:lang w:val="ru-RU"/>
              </w:rPr>
              <w:t xml:space="preserve"> </w:t>
            </w:r>
            <w:r w:rsidR="0001598F">
              <w:rPr>
                <w:lang w:val="ru-RU"/>
              </w:rPr>
              <w:t>Вид на ю</w:t>
            </w:r>
            <w:r w:rsidR="00224764" w:rsidRPr="00224764">
              <w:rPr>
                <w:sz w:val="24"/>
                <w:szCs w:val="24"/>
                <w:lang w:val="ru-RU"/>
              </w:rPr>
              <w:t>го-западный фасад</w:t>
            </w:r>
          </w:p>
          <w:p w14:paraId="7A32D337" w14:textId="0FFBCB4D" w:rsidR="00052E56" w:rsidRDefault="00052E56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49B2F1BC" w14:textId="566DA7BC" w:rsidR="00052E56" w:rsidRDefault="00052E56" w:rsidP="00052E56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1C2BDE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7C8B39C" wp14:editId="799F391E">
                  <wp:extent cx="3343275" cy="1023079"/>
                  <wp:effectExtent l="0" t="0" r="0" b="571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2870" cy="1026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57DE7C" w14:textId="10830DFE" w:rsidR="00052E56" w:rsidRDefault="00052E56" w:rsidP="00052E5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</w:t>
            </w:r>
            <w:r w:rsidR="002B7396">
              <w:rPr>
                <w:sz w:val="24"/>
                <w:szCs w:val="24"/>
                <w:lang w:val="ru-RU"/>
              </w:rPr>
              <w:t>5</w:t>
            </w:r>
            <w:r>
              <w:rPr>
                <w:sz w:val="24"/>
                <w:szCs w:val="24"/>
                <w:lang w:val="ru-RU"/>
              </w:rPr>
              <w:t xml:space="preserve">. </w:t>
            </w:r>
            <w:r w:rsidRPr="001C2BDE">
              <w:rPr>
                <w:sz w:val="24"/>
                <w:szCs w:val="24"/>
                <w:lang w:val="ru-RU"/>
              </w:rPr>
              <w:t xml:space="preserve">Окна </w:t>
            </w:r>
            <w:r>
              <w:rPr>
                <w:sz w:val="24"/>
                <w:szCs w:val="24"/>
                <w:lang w:val="ru-RU"/>
              </w:rPr>
              <w:t>первого</w:t>
            </w:r>
            <w:r w:rsidRPr="001C2BDE">
              <w:rPr>
                <w:sz w:val="24"/>
                <w:szCs w:val="24"/>
                <w:lang w:val="ru-RU"/>
              </w:rPr>
              <w:t xml:space="preserve"> этажа и дверной проем</w:t>
            </w:r>
          </w:p>
          <w:p w14:paraId="3F85C714" w14:textId="1B9653FF" w:rsidR="001C2BDE" w:rsidRDefault="001C2BDE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12126EA" w14:textId="53E0FB27" w:rsidR="002B7396" w:rsidRDefault="002B7396" w:rsidP="002B7396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1C2BDE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90FE37A" wp14:editId="7196B721">
                  <wp:extent cx="3343275" cy="1023078"/>
                  <wp:effectExtent l="0" t="0" r="0" b="571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6037" cy="10269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FF1A307" w14:textId="4D9AE299" w:rsidR="002B7396" w:rsidRDefault="002B7396" w:rsidP="002B739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6. </w:t>
            </w:r>
            <w:r w:rsidRPr="001C2BDE">
              <w:rPr>
                <w:sz w:val="24"/>
                <w:szCs w:val="24"/>
                <w:lang w:val="ru-RU"/>
              </w:rPr>
              <w:t xml:space="preserve">Окна </w:t>
            </w:r>
            <w:r>
              <w:rPr>
                <w:sz w:val="24"/>
                <w:szCs w:val="24"/>
                <w:lang w:val="ru-RU"/>
              </w:rPr>
              <w:t>второго</w:t>
            </w:r>
            <w:r w:rsidRPr="001C2BDE">
              <w:rPr>
                <w:sz w:val="24"/>
                <w:szCs w:val="24"/>
                <w:lang w:val="ru-RU"/>
              </w:rPr>
              <w:t xml:space="preserve"> этажа</w:t>
            </w:r>
          </w:p>
          <w:p w14:paraId="77F04CAB" w14:textId="7B30F8C9" w:rsidR="0049554C" w:rsidRDefault="0049554C" w:rsidP="00052E56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</w:p>
          <w:p w14:paraId="74D0B3C4" w14:textId="647E5DAF" w:rsidR="0049554C" w:rsidRDefault="0049554C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EDCF836" w14:textId="0FE7AA16" w:rsidR="0049554C" w:rsidRDefault="0049554C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B6CC331" w14:textId="6E9B8EE1" w:rsidR="0049554C" w:rsidRDefault="0049554C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40D26FF5" w14:textId="3FF1A0E7" w:rsidR="0049554C" w:rsidRDefault="0049554C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49554C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4397D97" wp14:editId="46DFCC19">
                  <wp:extent cx="2266950" cy="5118021"/>
                  <wp:effectExtent l="0" t="0" r="0" b="698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4489" cy="5157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44577CB" w14:textId="3296B2BA" w:rsidR="00976619" w:rsidRDefault="0049554C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</w:t>
            </w:r>
            <w:r w:rsidR="002B7396">
              <w:rPr>
                <w:sz w:val="24"/>
                <w:szCs w:val="24"/>
                <w:lang w:val="ru-RU"/>
              </w:rPr>
              <w:t>7</w:t>
            </w:r>
            <w:r>
              <w:rPr>
                <w:sz w:val="24"/>
                <w:szCs w:val="24"/>
                <w:lang w:val="ru-RU"/>
              </w:rPr>
              <w:t>. Пилястры</w:t>
            </w:r>
          </w:p>
          <w:p w14:paraId="16271B7B" w14:textId="36B9A7D1" w:rsidR="0049554C" w:rsidRDefault="0049554C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0B17613" w14:textId="66CAE540" w:rsidR="001C2BDE" w:rsidRDefault="002B7396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1C2BDE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0C9C815" wp14:editId="280D7C76">
                  <wp:extent cx="3333115" cy="373382"/>
                  <wp:effectExtent l="0" t="0" r="635" b="762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42353" cy="385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2B3F8D" w14:textId="708472A7" w:rsidR="00976619" w:rsidRPr="00D637DF" w:rsidRDefault="002B7396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8. Венчающий карниз</w:t>
            </w:r>
          </w:p>
        </w:tc>
      </w:tr>
      <w:tr w:rsidR="002B7396" w:rsidRPr="00D637DF" w14:paraId="571D07BE" w14:textId="77777777" w:rsidTr="008A2DB6">
        <w:trPr>
          <w:trHeight w:val="3112"/>
        </w:trPr>
        <w:tc>
          <w:tcPr>
            <w:tcW w:w="568" w:type="dxa"/>
          </w:tcPr>
          <w:p w14:paraId="780EF266" w14:textId="0ED409C0" w:rsidR="002B7396" w:rsidRPr="005461E2" w:rsidRDefault="005461E2" w:rsidP="00D637DF">
            <w:pPr>
              <w:pStyle w:val="TableParagraph"/>
              <w:ind w:left="16" w:right="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4.</w:t>
            </w:r>
          </w:p>
        </w:tc>
        <w:tc>
          <w:tcPr>
            <w:tcW w:w="3847" w:type="dxa"/>
          </w:tcPr>
          <w:p w14:paraId="2ED767EC" w14:textId="77777777" w:rsidR="005461E2" w:rsidRDefault="005461E2" w:rsidP="005461E2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8C042C">
              <w:rPr>
                <w:sz w:val="28"/>
                <w:szCs w:val="28"/>
                <w:lang w:val="ru-RU"/>
              </w:rPr>
              <w:t>Юго-восточный фасад</w:t>
            </w:r>
            <w:r>
              <w:rPr>
                <w:sz w:val="28"/>
                <w:szCs w:val="28"/>
                <w:lang w:val="ru-RU"/>
              </w:rPr>
              <w:t>:</w:t>
            </w:r>
          </w:p>
          <w:p w14:paraId="192D2009" w14:textId="441BEF5C" w:rsidR="005461E2" w:rsidRPr="005461E2" w:rsidRDefault="005461E2" w:rsidP="005461E2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5461E2">
              <w:rPr>
                <w:sz w:val="28"/>
                <w:szCs w:val="28"/>
                <w:lang w:val="ru-RU"/>
              </w:rPr>
              <w:t>- угловые пилястры с рустом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7332A71F" w14:textId="27799999" w:rsidR="005461E2" w:rsidRPr="005461E2" w:rsidRDefault="005461E2" w:rsidP="005461E2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5461E2">
              <w:rPr>
                <w:sz w:val="28"/>
                <w:szCs w:val="28"/>
                <w:lang w:val="ru-RU"/>
              </w:rPr>
              <w:t xml:space="preserve">- рустовка стен </w:t>
            </w:r>
            <w:r>
              <w:rPr>
                <w:sz w:val="28"/>
                <w:szCs w:val="28"/>
                <w:lang w:val="ru-RU"/>
              </w:rPr>
              <w:t>первого</w:t>
            </w:r>
            <w:r w:rsidRPr="005461E2">
              <w:rPr>
                <w:sz w:val="28"/>
                <w:szCs w:val="28"/>
                <w:lang w:val="ru-RU"/>
              </w:rPr>
              <w:t xml:space="preserve"> этажа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794256C1" w14:textId="30DC866C" w:rsidR="005461E2" w:rsidRPr="005461E2" w:rsidRDefault="005461E2" w:rsidP="005461E2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5461E2">
              <w:rPr>
                <w:sz w:val="28"/>
                <w:szCs w:val="28"/>
                <w:lang w:val="ru-RU"/>
              </w:rPr>
              <w:t xml:space="preserve">- прямоугольные оконные проемы </w:t>
            </w:r>
            <w:r w:rsidR="00C954C0">
              <w:rPr>
                <w:sz w:val="28"/>
                <w:szCs w:val="28"/>
                <w:lang w:val="ru-RU"/>
              </w:rPr>
              <w:t xml:space="preserve">первого этажа </w:t>
            </w:r>
            <w:r w:rsidRPr="005461E2">
              <w:rPr>
                <w:sz w:val="28"/>
                <w:szCs w:val="28"/>
                <w:lang w:val="ru-RU"/>
              </w:rPr>
              <w:t>(заложены)</w:t>
            </w:r>
            <w:r w:rsidR="000A7696">
              <w:rPr>
                <w:sz w:val="28"/>
                <w:szCs w:val="28"/>
                <w:lang w:val="ru-RU"/>
              </w:rPr>
              <w:t>;</w:t>
            </w:r>
          </w:p>
          <w:p w14:paraId="01072C1E" w14:textId="1C4F2646" w:rsidR="005461E2" w:rsidRPr="005461E2" w:rsidRDefault="005461E2" w:rsidP="005461E2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5461E2">
              <w:rPr>
                <w:sz w:val="28"/>
                <w:szCs w:val="28"/>
                <w:lang w:val="ru-RU"/>
              </w:rPr>
              <w:t>- межэтажный карниз</w:t>
            </w:r>
            <w:r w:rsidR="000A7696">
              <w:rPr>
                <w:sz w:val="28"/>
                <w:szCs w:val="28"/>
                <w:lang w:val="ru-RU"/>
              </w:rPr>
              <w:t>;</w:t>
            </w:r>
          </w:p>
          <w:p w14:paraId="0B343413" w14:textId="5825F32A" w:rsidR="005461E2" w:rsidRPr="005461E2" w:rsidRDefault="005461E2" w:rsidP="005461E2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5461E2">
              <w:rPr>
                <w:sz w:val="28"/>
                <w:szCs w:val="28"/>
                <w:lang w:val="ru-RU"/>
              </w:rPr>
              <w:t xml:space="preserve">- прямоугольные оконные проемы </w:t>
            </w:r>
            <w:r w:rsidR="000A7696">
              <w:rPr>
                <w:sz w:val="28"/>
                <w:szCs w:val="28"/>
                <w:lang w:val="ru-RU"/>
              </w:rPr>
              <w:t>второго</w:t>
            </w:r>
            <w:r w:rsidRPr="005461E2">
              <w:rPr>
                <w:sz w:val="28"/>
                <w:szCs w:val="28"/>
                <w:lang w:val="ru-RU"/>
              </w:rPr>
              <w:t xml:space="preserve"> этажа в плоском наличнике</w:t>
            </w:r>
            <w:r w:rsidR="000A7696">
              <w:rPr>
                <w:sz w:val="28"/>
                <w:szCs w:val="28"/>
                <w:lang w:val="ru-RU"/>
              </w:rPr>
              <w:t>;</w:t>
            </w:r>
          </w:p>
          <w:p w14:paraId="6CBE60B8" w14:textId="0E689E46" w:rsidR="005461E2" w:rsidRPr="005461E2" w:rsidRDefault="005461E2" w:rsidP="005461E2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5461E2">
              <w:rPr>
                <w:sz w:val="28"/>
                <w:szCs w:val="28"/>
                <w:lang w:val="ru-RU"/>
              </w:rPr>
              <w:t>- плоская подоконная тяга</w:t>
            </w:r>
            <w:r w:rsidR="000A7696">
              <w:rPr>
                <w:sz w:val="28"/>
                <w:szCs w:val="28"/>
                <w:lang w:val="ru-RU"/>
              </w:rPr>
              <w:t>;</w:t>
            </w:r>
          </w:p>
          <w:p w14:paraId="5E915170" w14:textId="5BECE4DB" w:rsidR="005461E2" w:rsidRPr="005461E2" w:rsidRDefault="005461E2" w:rsidP="005461E2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5461E2">
              <w:rPr>
                <w:sz w:val="28"/>
                <w:szCs w:val="28"/>
                <w:lang w:val="ru-RU"/>
              </w:rPr>
              <w:t>- подоконные выступы</w:t>
            </w:r>
            <w:r w:rsidR="000A7696">
              <w:rPr>
                <w:sz w:val="28"/>
                <w:szCs w:val="28"/>
                <w:lang w:val="ru-RU"/>
              </w:rPr>
              <w:t>;</w:t>
            </w:r>
          </w:p>
          <w:p w14:paraId="20780288" w14:textId="6B9096E9" w:rsidR="005461E2" w:rsidRPr="005461E2" w:rsidRDefault="005461E2" w:rsidP="005461E2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5461E2">
              <w:rPr>
                <w:sz w:val="28"/>
                <w:szCs w:val="28"/>
                <w:lang w:val="ru-RU"/>
              </w:rPr>
              <w:t xml:space="preserve">- </w:t>
            </w:r>
            <w:proofErr w:type="spellStart"/>
            <w:r w:rsidRPr="005461E2">
              <w:rPr>
                <w:sz w:val="28"/>
                <w:szCs w:val="28"/>
                <w:lang w:val="ru-RU"/>
              </w:rPr>
              <w:t>сандрики</w:t>
            </w:r>
            <w:proofErr w:type="spellEnd"/>
            <w:r w:rsidRPr="005461E2">
              <w:rPr>
                <w:sz w:val="28"/>
                <w:szCs w:val="28"/>
                <w:lang w:val="ru-RU"/>
              </w:rPr>
              <w:t>-бровки над оконными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5461E2">
              <w:rPr>
                <w:sz w:val="28"/>
                <w:szCs w:val="28"/>
                <w:lang w:val="ru-RU"/>
              </w:rPr>
              <w:t xml:space="preserve">проемами </w:t>
            </w:r>
            <w:r w:rsidR="000A7696">
              <w:rPr>
                <w:sz w:val="28"/>
                <w:szCs w:val="28"/>
                <w:lang w:val="ru-RU"/>
              </w:rPr>
              <w:t>второго</w:t>
            </w:r>
            <w:r w:rsidRPr="005461E2">
              <w:rPr>
                <w:sz w:val="28"/>
                <w:szCs w:val="28"/>
                <w:lang w:val="ru-RU"/>
              </w:rPr>
              <w:t xml:space="preserve"> этажа</w:t>
            </w:r>
            <w:r w:rsidR="000A7696">
              <w:rPr>
                <w:sz w:val="28"/>
                <w:szCs w:val="28"/>
                <w:lang w:val="ru-RU"/>
              </w:rPr>
              <w:t>;</w:t>
            </w:r>
          </w:p>
          <w:p w14:paraId="3705DEFE" w14:textId="090CA4DC" w:rsidR="005461E2" w:rsidRPr="005461E2" w:rsidRDefault="000A7696" w:rsidP="005461E2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 венчающий карни</w:t>
            </w:r>
            <w:r w:rsidR="005461E2" w:rsidRPr="005461E2">
              <w:rPr>
                <w:sz w:val="28"/>
                <w:szCs w:val="28"/>
                <w:lang w:val="ru-RU"/>
              </w:rPr>
              <w:t>з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7076328B" w14:textId="0B12624D" w:rsidR="002B7396" w:rsidRPr="005461E2" w:rsidRDefault="005461E2" w:rsidP="000A7696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5461E2">
              <w:rPr>
                <w:sz w:val="28"/>
                <w:szCs w:val="28"/>
                <w:lang w:val="ru-RU"/>
              </w:rPr>
              <w:t xml:space="preserve">- полуциркульные оконные проемы </w:t>
            </w:r>
            <w:r w:rsidR="000A7696">
              <w:rPr>
                <w:sz w:val="28"/>
                <w:szCs w:val="28"/>
                <w:lang w:val="ru-RU"/>
              </w:rPr>
              <w:t>второго</w:t>
            </w:r>
            <w:r w:rsidRPr="005461E2">
              <w:rPr>
                <w:sz w:val="28"/>
                <w:szCs w:val="28"/>
                <w:lang w:val="ru-RU"/>
              </w:rPr>
              <w:t xml:space="preserve"> этажа пристройки</w:t>
            </w:r>
            <w:r w:rsidR="000A7696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5509" w:type="dxa"/>
          </w:tcPr>
          <w:p w14:paraId="0E841527" w14:textId="77777777" w:rsidR="002B7396" w:rsidRDefault="002B7396" w:rsidP="00D637DF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52E622CE" w14:textId="77777777" w:rsidR="000A7696" w:rsidRDefault="000A7696" w:rsidP="00D637DF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  <w:r w:rsidRPr="00640BC6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0BFF9281" wp14:editId="66A4058B">
                  <wp:extent cx="3371850" cy="2524282"/>
                  <wp:effectExtent l="0" t="0" r="0" b="952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4697" cy="2526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9817E5" w14:textId="77777777" w:rsidR="000A7696" w:rsidRDefault="0001598F" w:rsidP="0001598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01598F">
              <w:rPr>
                <w:sz w:val="24"/>
                <w:szCs w:val="24"/>
                <w:lang w:val="ru-RU"/>
              </w:rPr>
              <w:t xml:space="preserve">Рис. 9. </w:t>
            </w:r>
            <w:r>
              <w:rPr>
                <w:sz w:val="24"/>
                <w:szCs w:val="24"/>
                <w:lang w:val="ru-RU"/>
              </w:rPr>
              <w:t>Вид на ю</w:t>
            </w:r>
            <w:r w:rsidRPr="0001598F">
              <w:rPr>
                <w:sz w:val="24"/>
                <w:szCs w:val="24"/>
                <w:lang w:val="ru-RU"/>
              </w:rPr>
              <w:t>го</w:t>
            </w:r>
            <w:r w:rsidRPr="00631A5F">
              <w:rPr>
                <w:sz w:val="24"/>
                <w:szCs w:val="24"/>
                <w:lang w:val="ru-RU"/>
              </w:rPr>
              <w:t>-восточный фасад</w:t>
            </w:r>
          </w:p>
          <w:p w14:paraId="10038E4D" w14:textId="77777777" w:rsidR="0001598F" w:rsidRDefault="0001598F" w:rsidP="0001598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5ABD998" w14:textId="77777777" w:rsidR="0001598F" w:rsidRDefault="0001598F" w:rsidP="0001598F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 w:rsidRPr="009B7CDF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183E019" wp14:editId="0B38EA8A">
                  <wp:extent cx="3371850" cy="2524281"/>
                  <wp:effectExtent l="0" t="0" r="0" b="952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5856" cy="2527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21529DD" w14:textId="77777777" w:rsidR="0001598F" w:rsidRDefault="0001598F" w:rsidP="007B0847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D637DF">
              <w:rPr>
                <w:sz w:val="24"/>
                <w:szCs w:val="24"/>
                <w:lang w:val="ru-RU"/>
              </w:rPr>
              <w:t xml:space="preserve">Рис. </w:t>
            </w:r>
            <w:r>
              <w:rPr>
                <w:sz w:val="24"/>
                <w:szCs w:val="24"/>
                <w:lang w:val="ru-RU"/>
              </w:rPr>
              <w:t>10</w:t>
            </w:r>
            <w:r w:rsidRPr="00D637DF">
              <w:rPr>
                <w:sz w:val="24"/>
                <w:szCs w:val="24"/>
                <w:lang w:val="ru-RU"/>
              </w:rPr>
              <w:t xml:space="preserve">. </w:t>
            </w:r>
            <w:r w:rsidR="007B0847">
              <w:rPr>
                <w:sz w:val="24"/>
                <w:szCs w:val="24"/>
                <w:lang w:val="ru-RU"/>
              </w:rPr>
              <w:t>Вид на ю</w:t>
            </w:r>
            <w:r w:rsidRPr="00631A5F">
              <w:rPr>
                <w:sz w:val="24"/>
                <w:szCs w:val="24"/>
                <w:lang w:val="ru-RU"/>
              </w:rPr>
              <w:t>го-восточный фасад</w:t>
            </w:r>
          </w:p>
          <w:p w14:paraId="01C174EC" w14:textId="77777777" w:rsidR="007B0847" w:rsidRDefault="007B0847" w:rsidP="007B0847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C350CDA" w14:textId="77777777" w:rsidR="007B0847" w:rsidRDefault="007B0847" w:rsidP="007B084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  <w:r w:rsidRPr="007B0847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7DF7524B" wp14:editId="7EA8410E">
                  <wp:extent cx="2924175" cy="3646194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8693" cy="36518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26E2C8" w14:textId="56D734EF" w:rsidR="007B0847" w:rsidRPr="007B0847" w:rsidRDefault="007B0847" w:rsidP="007B0847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7B0847">
              <w:rPr>
                <w:sz w:val="24"/>
                <w:szCs w:val="24"/>
                <w:lang w:val="ru-RU"/>
              </w:rPr>
              <w:t>Рис. 11. Пилястры</w:t>
            </w:r>
          </w:p>
          <w:p w14:paraId="7ED622F5" w14:textId="77777777" w:rsidR="007B0847" w:rsidRDefault="007B0847" w:rsidP="007B084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79995DD1" w14:textId="77777777" w:rsidR="008F4FAF" w:rsidRDefault="008F4FAF" w:rsidP="007B084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1342CB8A" w14:textId="62F4DCD0" w:rsidR="007B0847" w:rsidRDefault="008F4FAF" w:rsidP="008F4FAF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 w:rsidRPr="008F4FAF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6818ACCB" wp14:editId="27038A0A">
                  <wp:extent cx="3267075" cy="1133657"/>
                  <wp:effectExtent l="0" t="0" r="0" b="9525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5575" cy="1136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AE0EC0" w14:textId="0C217FB5" w:rsidR="008F4FAF" w:rsidRPr="007B0847" w:rsidRDefault="008F4FAF" w:rsidP="008F4FA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7B0847">
              <w:rPr>
                <w:sz w:val="24"/>
                <w:szCs w:val="24"/>
                <w:lang w:val="ru-RU"/>
              </w:rPr>
              <w:t>Рис. 1</w:t>
            </w:r>
            <w:r>
              <w:rPr>
                <w:sz w:val="24"/>
                <w:szCs w:val="24"/>
                <w:lang w:val="ru-RU"/>
              </w:rPr>
              <w:t>2</w:t>
            </w:r>
            <w:r w:rsidRPr="007B0847">
              <w:rPr>
                <w:sz w:val="24"/>
                <w:szCs w:val="24"/>
                <w:lang w:val="ru-RU"/>
              </w:rPr>
              <w:t xml:space="preserve">. </w:t>
            </w:r>
            <w:r>
              <w:rPr>
                <w:sz w:val="24"/>
                <w:szCs w:val="24"/>
                <w:lang w:val="ru-RU"/>
              </w:rPr>
              <w:t>Окна второго этажа</w:t>
            </w:r>
          </w:p>
          <w:p w14:paraId="017DEDEB" w14:textId="202DAC96" w:rsidR="008F4FAF" w:rsidRPr="005461E2" w:rsidRDefault="008F4FAF" w:rsidP="007B084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3D2561" w:rsidRPr="00D637DF" w14:paraId="5A3B17F9" w14:textId="77777777" w:rsidTr="008A2DB6">
        <w:trPr>
          <w:trHeight w:val="3112"/>
        </w:trPr>
        <w:tc>
          <w:tcPr>
            <w:tcW w:w="568" w:type="dxa"/>
          </w:tcPr>
          <w:p w14:paraId="55FAE4F3" w14:textId="1AA2E47B" w:rsidR="003D2561" w:rsidRPr="00D637DF" w:rsidRDefault="003D2561" w:rsidP="00D637DF">
            <w:pPr>
              <w:pStyle w:val="TableParagraph"/>
              <w:ind w:left="16" w:right="1"/>
              <w:jc w:val="center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3847" w:type="dxa"/>
          </w:tcPr>
          <w:p w14:paraId="152E12F3" w14:textId="1EC60C6D" w:rsidR="008C042C" w:rsidRPr="00D637DF" w:rsidRDefault="008C042C" w:rsidP="00640BC6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5509" w:type="dxa"/>
          </w:tcPr>
          <w:p w14:paraId="4FAFF57A" w14:textId="426D2E79" w:rsidR="003D2561" w:rsidRDefault="003D2561" w:rsidP="00D637DF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2E5B6015" w14:textId="3422EE13" w:rsidR="00E60767" w:rsidRPr="00D637DF" w:rsidRDefault="008F4FAF" w:rsidP="00640BC6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B140D52" wp14:editId="09E035C7">
                  <wp:extent cx="3319025" cy="2524125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3131" cy="25272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3D3579E" w14:textId="77777777" w:rsidR="008F4FAF" w:rsidRDefault="00E60767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D637DF">
              <w:rPr>
                <w:sz w:val="24"/>
                <w:szCs w:val="24"/>
                <w:lang w:val="ru-RU"/>
              </w:rPr>
              <w:t xml:space="preserve">Рис. </w:t>
            </w:r>
            <w:r w:rsidR="008F4FAF">
              <w:rPr>
                <w:sz w:val="24"/>
                <w:szCs w:val="24"/>
                <w:lang w:val="ru-RU"/>
              </w:rPr>
              <w:t>13</w:t>
            </w:r>
            <w:r w:rsidRPr="00D637DF">
              <w:rPr>
                <w:sz w:val="24"/>
                <w:szCs w:val="24"/>
                <w:lang w:val="ru-RU"/>
              </w:rPr>
              <w:t>.</w:t>
            </w:r>
            <w:r w:rsidR="008F4FAF">
              <w:rPr>
                <w:sz w:val="24"/>
                <w:szCs w:val="24"/>
                <w:lang w:val="ru-RU"/>
              </w:rPr>
              <w:t xml:space="preserve"> </w:t>
            </w:r>
            <w:r w:rsidR="008F4FAF" w:rsidRPr="008F4FAF">
              <w:rPr>
                <w:sz w:val="24"/>
                <w:szCs w:val="24"/>
                <w:lang w:val="ru-RU"/>
              </w:rPr>
              <w:t xml:space="preserve">Оконные проемы (заложенные) </w:t>
            </w:r>
          </w:p>
          <w:p w14:paraId="004D63CE" w14:textId="4B638432" w:rsidR="009B7CDF" w:rsidRDefault="008F4FAF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первого</w:t>
            </w:r>
            <w:r w:rsidRPr="008F4FAF">
              <w:rPr>
                <w:sz w:val="24"/>
                <w:szCs w:val="24"/>
                <w:lang w:val="ru-RU"/>
              </w:rPr>
              <w:t xml:space="preserve"> этажа</w:t>
            </w:r>
            <w:r w:rsidR="00E60767" w:rsidRPr="00D637DF">
              <w:rPr>
                <w:sz w:val="24"/>
                <w:szCs w:val="24"/>
                <w:lang w:val="ru-RU"/>
              </w:rPr>
              <w:t xml:space="preserve"> </w:t>
            </w:r>
          </w:p>
          <w:p w14:paraId="4A2B31DE" w14:textId="77777777" w:rsidR="00631A5F" w:rsidRDefault="00631A5F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3E82A1A" w14:textId="5750B09E" w:rsidR="009B7CDF" w:rsidRDefault="008F4FAF" w:rsidP="008F4FA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8F4FAF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0473CE7" wp14:editId="477EBFAE">
                  <wp:extent cx="2514600" cy="3488843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7303" cy="34925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947FC7" w14:textId="3CF833DD" w:rsidR="008F4FAF" w:rsidRDefault="008F4FAF" w:rsidP="008F4FA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14. </w:t>
            </w:r>
            <w:r w:rsidRPr="008F4FAF">
              <w:rPr>
                <w:sz w:val="24"/>
                <w:szCs w:val="24"/>
                <w:lang w:val="ru-RU"/>
              </w:rPr>
              <w:t xml:space="preserve">Дверной проем </w:t>
            </w:r>
            <w:r>
              <w:rPr>
                <w:sz w:val="24"/>
                <w:szCs w:val="24"/>
                <w:lang w:val="ru-RU"/>
              </w:rPr>
              <w:t>первого</w:t>
            </w:r>
            <w:r w:rsidRPr="008F4FAF">
              <w:rPr>
                <w:sz w:val="24"/>
                <w:szCs w:val="24"/>
                <w:lang w:val="ru-RU"/>
              </w:rPr>
              <w:t xml:space="preserve"> этажа</w:t>
            </w:r>
          </w:p>
          <w:p w14:paraId="18EA73E3" w14:textId="37740AB0" w:rsidR="008F4FAF" w:rsidRDefault="008F4FAF" w:rsidP="008F4FA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9CADB79" w14:textId="224EF7E1" w:rsidR="008F4FAF" w:rsidRDefault="008F4FAF" w:rsidP="008F4FAF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8F4FAF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93BA855" wp14:editId="777A6EF2">
                  <wp:extent cx="3381375" cy="655950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7236" cy="6629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902705" w14:textId="27FE40D3" w:rsidR="008F4FAF" w:rsidRDefault="008F4FAF" w:rsidP="008F4FA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15. </w:t>
            </w:r>
            <w:r w:rsidR="00DA7051" w:rsidRPr="00DA7051">
              <w:rPr>
                <w:sz w:val="24"/>
                <w:szCs w:val="24"/>
                <w:lang w:val="ru-RU"/>
              </w:rPr>
              <w:t>Межэтажный карниз</w:t>
            </w:r>
          </w:p>
          <w:p w14:paraId="6009B857" w14:textId="27195B7C" w:rsidR="00DA7051" w:rsidRDefault="00DA7051" w:rsidP="008F4FA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2D77127" w14:textId="13B7CF69" w:rsidR="00DA7051" w:rsidRDefault="00DA7051" w:rsidP="00DA7051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DA7051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1FBAE86" wp14:editId="799E0038">
                  <wp:extent cx="3318510" cy="804761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9486" cy="807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0101CB" w14:textId="5B89F0C0" w:rsidR="00631A5F" w:rsidRDefault="00277AE4" w:rsidP="00631A5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16. </w:t>
            </w:r>
            <w:r w:rsidRPr="00277AE4">
              <w:rPr>
                <w:sz w:val="24"/>
                <w:szCs w:val="24"/>
                <w:lang w:val="ru-RU"/>
              </w:rPr>
              <w:t>Венчающий карниз</w:t>
            </w:r>
          </w:p>
          <w:p w14:paraId="2399B17F" w14:textId="142C32E6" w:rsidR="00E60767" w:rsidRPr="00D637DF" w:rsidRDefault="00E60767" w:rsidP="00D637DF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</w:p>
        </w:tc>
      </w:tr>
      <w:tr w:rsidR="00E60767" w:rsidRPr="00D637DF" w14:paraId="0F8FB2F8" w14:textId="77777777" w:rsidTr="00532850">
        <w:trPr>
          <w:trHeight w:val="70"/>
        </w:trPr>
        <w:tc>
          <w:tcPr>
            <w:tcW w:w="568" w:type="dxa"/>
          </w:tcPr>
          <w:p w14:paraId="7D9AA39E" w14:textId="04AE295F" w:rsidR="00E60767" w:rsidRPr="00D637DF" w:rsidRDefault="00E60767" w:rsidP="00D637DF">
            <w:pPr>
              <w:pStyle w:val="TableParagraph"/>
              <w:ind w:left="16" w:right="1"/>
              <w:jc w:val="center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 xml:space="preserve">5. </w:t>
            </w:r>
          </w:p>
        </w:tc>
        <w:tc>
          <w:tcPr>
            <w:tcW w:w="3847" w:type="dxa"/>
          </w:tcPr>
          <w:p w14:paraId="485E6C9B" w14:textId="77777777" w:rsidR="00532850" w:rsidRDefault="00631A5F" w:rsidP="00CF19AE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7C334B">
              <w:rPr>
                <w:sz w:val="28"/>
                <w:szCs w:val="28"/>
                <w:lang w:val="ru-RU"/>
              </w:rPr>
              <w:t>Северо-восточный</w:t>
            </w:r>
            <w:r w:rsidRPr="00631A5F">
              <w:rPr>
                <w:sz w:val="28"/>
                <w:szCs w:val="28"/>
                <w:lang w:val="ru-RU"/>
              </w:rPr>
              <w:t xml:space="preserve"> фасад</w:t>
            </w:r>
            <w:r>
              <w:rPr>
                <w:sz w:val="28"/>
                <w:szCs w:val="28"/>
                <w:lang w:val="ru-RU"/>
              </w:rPr>
              <w:t xml:space="preserve">: </w:t>
            </w:r>
          </w:p>
          <w:p w14:paraId="7B150BF8" w14:textId="7399D566" w:rsidR="007C334B" w:rsidRPr="007C334B" w:rsidRDefault="007C334B" w:rsidP="007C334B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7C334B">
              <w:rPr>
                <w:sz w:val="28"/>
                <w:szCs w:val="28"/>
                <w:lang w:val="ru-RU"/>
              </w:rPr>
              <w:t>-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7C334B">
              <w:rPr>
                <w:sz w:val="28"/>
                <w:szCs w:val="28"/>
                <w:lang w:val="ru-RU"/>
              </w:rPr>
              <w:t>угловая пилястра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71793249" w14:textId="306638FF" w:rsidR="007C334B" w:rsidRPr="007C334B" w:rsidRDefault="007C334B" w:rsidP="007C334B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7C334B">
              <w:rPr>
                <w:sz w:val="28"/>
                <w:szCs w:val="28"/>
                <w:lang w:val="ru-RU"/>
              </w:rPr>
              <w:t>- прямоугольные оконные проемы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518B0AD6" w14:textId="008C94FD" w:rsidR="007C334B" w:rsidRPr="007C334B" w:rsidRDefault="007C334B" w:rsidP="007C334B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7C334B">
              <w:rPr>
                <w:sz w:val="28"/>
                <w:szCs w:val="28"/>
                <w:lang w:val="ru-RU"/>
              </w:rPr>
              <w:t>-межэтажный карниз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5E2B985F" w14:textId="619C72C8" w:rsidR="007C334B" w:rsidRPr="007C334B" w:rsidRDefault="007C334B" w:rsidP="007C334B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7C334B">
              <w:rPr>
                <w:sz w:val="28"/>
                <w:szCs w:val="28"/>
                <w:lang w:val="ru-RU"/>
              </w:rPr>
              <w:t xml:space="preserve">- подоконный сухарик оконного проема </w:t>
            </w:r>
            <w:r>
              <w:rPr>
                <w:sz w:val="28"/>
                <w:szCs w:val="28"/>
                <w:lang w:val="ru-RU"/>
              </w:rPr>
              <w:t>второго</w:t>
            </w:r>
            <w:r w:rsidRPr="007C334B">
              <w:rPr>
                <w:sz w:val="28"/>
                <w:szCs w:val="28"/>
                <w:lang w:val="ru-RU"/>
              </w:rPr>
              <w:t xml:space="preserve"> этажа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49814C2D" w14:textId="12331E4E" w:rsidR="007C334B" w:rsidRPr="007C334B" w:rsidRDefault="007C334B" w:rsidP="007C334B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7C334B">
              <w:rPr>
                <w:sz w:val="28"/>
                <w:szCs w:val="28"/>
                <w:lang w:val="ru-RU"/>
              </w:rPr>
              <w:t>- прямоугольные оконные проемы антресоли</w:t>
            </w:r>
            <w:r w:rsidR="005406A8">
              <w:rPr>
                <w:sz w:val="28"/>
                <w:szCs w:val="28"/>
                <w:lang w:val="ru-RU"/>
              </w:rPr>
              <w:t>;</w:t>
            </w:r>
          </w:p>
          <w:p w14:paraId="66BDB215" w14:textId="50C68AA1" w:rsidR="00631A5F" w:rsidRPr="00D637DF" w:rsidRDefault="007C334B" w:rsidP="007C334B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7C334B">
              <w:rPr>
                <w:sz w:val="28"/>
                <w:szCs w:val="28"/>
                <w:lang w:val="ru-RU"/>
              </w:rPr>
              <w:t>- венчающий карниз</w:t>
            </w:r>
            <w:r w:rsidR="005406A8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5509" w:type="dxa"/>
          </w:tcPr>
          <w:p w14:paraId="6D32B693" w14:textId="0446F433" w:rsidR="00E60767" w:rsidRDefault="00E60767" w:rsidP="00D637DF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31130898" w14:textId="50E0C227" w:rsidR="00CF19AE" w:rsidRDefault="00631A5F" w:rsidP="00631A5F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 w:rsidRPr="00631A5F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6CE3A11F" wp14:editId="6A14DCA8">
                  <wp:extent cx="3267075" cy="2224662"/>
                  <wp:effectExtent l="0" t="0" r="0" b="444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834" t="4235" r="12089" b="28388"/>
                          <a:stretch/>
                        </pic:blipFill>
                        <pic:spPr bwMode="auto">
                          <a:xfrm>
                            <a:off x="0" y="0"/>
                            <a:ext cx="3279451" cy="22330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2CC8CE5" w14:textId="7C25EA97" w:rsidR="00225A7F" w:rsidRDefault="00225A7F" w:rsidP="00631A5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D637DF">
              <w:rPr>
                <w:sz w:val="24"/>
                <w:szCs w:val="24"/>
                <w:lang w:val="ru-RU"/>
              </w:rPr>
              <w:t xml:space="preserve">Рис. </w:t>
            </w:r>
            <w:r w:rsidR="007B6A50">
              <w:rPr>
                <w:sz w:val="24"/>
                <w:szCs w:val="24"/>
                <w:lang w:val="ru-RU"/>
              </w:rPr>
              <w:t>17</w:t>
            </w:r>
            <w:r w:rsidRPr="00D637DF">
              <w:rPr>
                <w:sz w:val="24"/>
                <w:szCs w:val="24"/>
                <w:lang w:val="ru-RU"/>
              </w:rPr>
              <w:t xml:space="preserve">. </w:t>
            </w:r>
            <w:r w:rsidR="00CF19AE">
              <w:rPr>
                <w:sz w:val="24"/>
                <w:szCs w:val="24"/>
                <w:lang w:val="ru-RU"/>
              </w:rPr>
              <w:t>Северо-восточный</w:t>
            </w:r>
            <w:r w:rsidRPr="00D637DF">
              <w:rPr>
                <w:sz w:val="24"/>
                <w:szCs w:val="24"/>
                <w:lang w:val="ru-RU"/>
              </w:rPr>
              <w:t xml:space="preserve"> фасад</w:t>
            </w:r>
          </w:p>
          <w:p w14:paraId="55A59917" w14:textId="116E315D" w:rsidR="007B6A50" w:rsidRPr="004108BE" w:rsidRDefault="007B6A50" w:rsidP="00631A5F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4B687043" w14:textId="6A5A4B41" w:rsidR="007B6A50" w:rsidRDefault="007B6A50" w:rsidP="00631A5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7B6A50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D6A2D41" wp14:editId="6BB738CB">
                  <wp:extent cx="1466850" cy="2748237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5064" cy="27636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7D89D6" w14:textId="77777777" w:rsidR="00DF6A22" w:rsidRDefault="007B6A50" w:rsidP="00631A5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18. Пилястра</w:t>
            </w:r>
          </w:p>
          <w:p w14:paraId="07ECE801" w14:textId="1B7A18A4" w:rsidR="007B6A50" w:rsidRPr="004108BE" w:rsidRDefault="007B6A50" w:rsidP="00631A5F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36100772" w14:textId="20941835" w:rsidR="008847D3" w:rsidRDefault="008847D3" w:rsidP="00631A5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8847D3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B431AF2" wp14:editId="0A192F37">
                  <wp:extent cx="1466850" cy="3289300"/>
                  <wp:effectExtent l="0" t="0" r="0" b="635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9645" cy="32955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716DD0" w14:textId="1A48A56A" w:rsidR="008847D3" w:rsidRDefault="008847D3" w:rsidP="00631A5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</w:t>
            </w:r>
            <w:r w:rsidR="004108BE">
              <w:rPr>
                <w:sz w:val="24"/>
                <w:szCs w:val="24"/>
                <w:lang w:val="ru-RU"/>
              </w:rPr>
              <w:t>ис. 19</w:t>
            </w:r>
            <w:r>
              <w:rPr>
                <w:sz w:val="24"/>
                <w:szCs w:val="24"/>
                <w:lang w:val="ru-RU"/>
              </w:rPr>
              <w:t xml:space="preserve">. </w:t>
            </w:r>
            <w:r w:rsidR="004108BE" w:rsidRPr="004108BE">
              <w:rPr>
                <w:sz w:val="24"/>
                <w:szCs w:val="24"/>
                <w:lang w:val="ru-RU"/>
              </w:rPr>
              <w:t xml:space="preserve">Окна </w:t>
            </w:r>
            <w:r w:rsidR="004108BE">
              <w:rPr>
                <w:sz w:val="24"/>
                <w:szCs w:val="24"/>
                <w:lang w:val="ru-RU"/>
              </w:rPr>
              <w:t>первого</w:t>
            </w:r>
            <w:r w:rsidR="004108BE" w:rsidRPr="004108BE">
              <w:rPr>
                <w:sz w:val="24"/>
                <w:szCs w:val="24"/>
                <w:lang w:val="ru-RU"/>
              </w:rPr>
              <w:t xml:space="preserve"> и </w:t>
            </w:r>
            <w:r w:rsidR="004108BE">
              <w:rPr>
                <w:sz w:val="24"/>
                <w:szCs w:val="24"/>
                <w:lang w:val="ru-RU"/>
              </w:rPr>
              <w:t>второго</w:t>
            </w:r>
            <w:r w:rsidR="004108BE" w:rsidRPr="004108BE">
              <w:rPr>
                <w:sz w:val="24"/>
                <w:szCs w:val="24"/>
                <w:lang w:val="ru-RU"/>
              </w:rPr>
              <w:t xml:space="preserve"> этажа</w:t>
            </w:r>
          </w:p>
          <w:p w14:paraId="0B0FD892" w14:textId="1F9DE6DD" w:rsidR="008847D3" w:rsidRDefault="008847D3" w:rsidP="00631A5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7AE6FCD" w14:textId="332DFE6C" w:rsidR="004108BE" w:rsidRDefault="004108BE" w:rsidP="004108BE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4108BE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382B6F6" wp14:editId="3D92866A">
                  <wp:extent cx="3324225" cy="672111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1202" cy="6735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6E336A" w14:textId="3DDCC871" w:rsidR="008847D3" w:rsidRDefault="004108BE" w:rsidP="00631A5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20. </w:t>
            </w:r>
            <w:r w:rsidRPr="004108BE">
              <w:rPr>
                <w:sz w:val="24"/>
                <w:szCs w:val="24"/>
                <w:lang w:val="ru-RU"/>
              </w:rPr>
              <w:t>Окна антресоли</w:t>
            </w:r>
          </w:p>
          <w:p w14:paraId="47C49E12" w14:textId="3ECFCC10" w:rsidR="008847D3" w:rsidRDefault="008847D3" w:rsidP="00631A5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44D453B6" w14:textId="53D7E9C3" w:rsidR="004108BE" w:rsidRDefault="004108BE" w:rsidP="004108BE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4108BE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69250D5" wp14:editId="613BD7F0">
                  <wp:extent cx="3324225" cy="715569"/>
                  <wp:effectExtent l="0" t="0" r="0" b="889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0092" cy="7168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534BCC" w14:textId="7E2B1F80" w:rsidR="007B6A50" w:rsidRPr="00D637DF" w:rsidRDefault="004108BE" w:rsidP="008847D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21. </w:t>
            </w:r>
            <w:r w:rsidRPr="004108BE">
              <w:rPr>
                <w:sz w:val="24"/>
                <w:szCs w:val="24"/>
                <w:lang w:val="ru-RU"/>
              </w:rPr>
              <w:t>Венчающий карниз</w:t>
            </w:r>
          </w:p>
        </w:tc>
      </w:tr>
      <w:tr w:rsidR="00225A7F" w:rsidRPr="00D637DF" w14:paraId="7FC87D8D" w14:textId="77777777" w:rsidTr="008A2DB6">
        <w:trPr>
          <w:trHeight w:val="3112"/>
        </w:trPr>
        <w:tc>
          <w:tcPr>
            <w:tcW w:w="568" w:type="dxa"/>
          </w:tcPr>
          <w:p w14:paraId="2C479EB2" w14:textId="77C31988" w:rsidR="00225A7F" w:rsidRPr="00D637DF" w:rsidRDefault="00225A7F" w:rsidP="00D637DF">
            <w:pPr>
              <w:pStyle w:val="TableParagraph"/>
              <w:ind w:left="16" w:right="1"/>
              <w:jc w:val="center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>6.</w:t>
            </w:r>
          </w:p>
        </w:tc>
        <w:tc>
          <w:tcPr>
            <w:tcW w:w="3847" w:type="dxa"/>
          </w:tcPr>
          <w:p w14:paraId="7459393D" w14:textId="77777777" w:rsidR="006B16F9" w:rsidRDefault="00E34221" w:rsidP="006B16F9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E34221">
              <w:rPr>
                <w:sz w:val="28"/>
                <w:szCs w:val="28"/>
                <w:lang w:val="ru-RU"/>
              </w:rPr>
              <w:t>Северо-западный фасад</w:t>
            </w:r>
            <w:r>
              <w:rPr>
                <w:sz w:val="28"/>
                <w:szCs w:val="28"/>
                <w:lang w:val="ru-RU"/>
              </w:rPr>
              <w:t>:</w:t>
            </w:r>
          </w:p>
          <w:p w14:paraId="4FC82D0C" w14:textId="571701E5" w:rsidR="005E65CA" w:rsidRPr="005E65CA" w:rsidRDefault="005E65CA" w:rsidP="005E65CA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5E65CA">
              <w:rPr>
                <w:sz w:val="28"/>
                <w:szCs w:val="28"/>
                <w:lang w:val="ru-RU"/>
              </w:rPr>
              <w:t xml:space="preserve">- оконные проемы </w:t>
            </w:r>
            <w:r>
              <w:rPr>
                <w:sz w:val="28"/>
                <w:szCs w:val="28"/>
                <w:lang w:val="ru-RU"/>
              </w:rPr>
              <w:t>первого</w:t>
            </w:r>
            <w:r w:rsidRPr="005E65CA">
              <w:rPr>
                <w:sz w:val="28"/>
                <w:szCs w:val="28"/>
                <w:lang w:val="ru-RU"/>
              </w:rPr>
              <w:t xml:space="preserve"> этажа с плоскими перемычками в плоском наличнике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4D74FF46" w14:textId="0695D2E9" w:rsidR="005E65CA" w:rsidRPr="005E65CA" w:rsidRDefault="005E65CA" w:rsidP="005E65CA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5E65CA">
              <w:rPr>
                <w:sz w:val="28"/>
                <w:szCs w:val="28"/>
                <w:lang w:val="ru-RU"/>
              </w:rPr>
              <w:t>- профилированный межэтажный карниз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1C71F913" w14:textId="057DE5FA" w:rsidR="005E65CA" w:rsidRPr="005E65CA" w:rsidRDefault="005E65CA" w:rsidP="005E65CA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5E65CA">
              <w:rPr>
                <w:sz w:val="28"/>
                <w:szCs w:val="28"/>
                <w:lang w:val="ru-RU"/>
              </w:rPr>
              <w:t xml:space="preserve">- прямоугольные оконные проемы </w:t>
            </w:r>
            <w:r>
              <w:rPr>
                <w:sz w:val="28"/>
                <w:szCs w:val="28"/>
                <w:lang w:val="ru-RU"/>
              </w:rPr>
              <w:t>второго</w:t>
            </w:r>
            <w:r w:rsidRPr="005E65CA">
              <w:rPr>
                <w:sz w:val="28"/>
                <w:szCs w:val="28"/>
                <w:lang w:val="ru-RU"/>
              </w:rPr>
              <w:t xml:space="preserve"> этажа в плоском наличнике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5B6CFCCE" w14:textId="64525628" w:rsidR="005E65CA" w:rsidRPr="005E65CA" w:rsidRDefault="005E65CA" w:rsidP="005E65CA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5E65CA">
              <w:rPr>
                <w:sz w:val="28"/>
                <w:szCs w:val="28"/>
                <w:lang w:val="ru-RU"/>
              </w:rPr>
              <w:t>- плоская подоконная тяга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7F2B5FCC" w14:textId="1574999D" w:rsidR="005E65CA" w:rsidRPr="005E65CA" w:rsidRDefault="005E65CA" w:rsidP="005E65CA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5E65CA">
              <w:rPr>
                <w:sz w:val="28"/>
                <w:szCs w:val="28"/>
                <w:lang w:val="ru-RU"/>
              </w:rPr>
              <w:t>- подоконные выступы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3E0703B4" w14:textId="10F1F35D" w:rsidR="005E65CA" w:rsidRPr="005E65CA" w:rsidRDefault="005E65CA" w:rsidP="005E65CA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5E65CA">
              <w:rPr>
                <w:sz w:val="28"/>
                <w:szCs w:val="28"/>
                <w:lang w:val="ru-RU"/>
              </w:rPr>
              <w:t xml:space="preserve">- </w:t>
            </w:r>
            <w:proofErr w:type="spellStart"/>
            <w:r w:rsidRPr="005E65CA">
              <w:rPr>
                <w:sz w:val="28"/>
                <w:szCs w:val="28"/>
                <w:lang w:val="ru-RU"/>
              </w:rPr>
              <w:t>сандрики</w:t>
            </w:r>
            <w:proofErr w:type="spellEnd"/>
            <w:r w:rsidRPr="005E65CA">
              <w:rPr>
                <w:sz w:val="28"/>
                <w:szCs w:val="28"/>
                <w:lang w:val="ru-RU"/>
              </w:rPr>
              <w:t xml:space="preserve">-бровки над оконными проемами </w:t>
            </w:r>
            <w:r>
              <w:rPr>
                <w:sz w:val="28"/>
                <w:szCs w:val="28"/>
                <w:lang w:val="ru-RU"/>
              </w:rPr>
              <w:t>второго</w:t>
            </w:r>
            <w:r w:rsidRPr="005E65CA">
              <w:rPr>
                <w:sz w:val="28"/>
                <w:szCs w:val="28"/>
                <w:lang w:val="ru-RU"/>
              </w:rPr>
              <w:t xml:space="preserve"> этажа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529FD7AC" w14:textId="75BB4CB7" w:rsidR="00E34221" w:rsidRPr="00D637DF" w:rsidRDefault="005E65CA" w:rsidP="005E65CA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5E65CA">
              <w:rPr>
                <w:sz w:val="28"/>
                <w:szCs w:val="28"/>
                <w:lang w:val="ru-RU"/>
              </w:rPr>
              <w:t>- венчающий карниз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5509" w:type="dxa"/>
          </w:tcPr>
          <w:p w14:paraId="60E81F29" w14:textId="02F61E6B" w:rsidR="00225A7F" w:rsidRDefault="00225A7F" w:rsidP="00D637DF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36F9A51F" w14:textId="50B8FBD6" w:rsidR="00E34221" w:rsidRPr="00D637DF" w:rsidRDefault="00E34221" w:rsidP="00E34221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 w:rsidRPr="00E34221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21C7A165" wp14:editId="01F15C79">
                  <wp:extent cx="3324225" cy="2683778"/>
                  <wp:effectExtent l="0" t="0" r="0" b="254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008" t="11655" r="29630" b="22170"/>
                          <a:stretch/>
                        </pic:blipFill>
                        <pic:spPr bwMode="auto">
                          <a:xfrm>
                            <a:off x="0" y="0"/>
                            <a:ext cx="3337876" cy="26947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729DB01" w14:textId="77777777" w:rsidR="000F53FB" w:rsidRDefault="000F53FB" w:rsidP="005E65CA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D637DF">
              <w:rPr>
                <w:sz w:val="24"/>
                <w:szCs w:val="24"/>
                <w:lang w:val="ru-RU"/>
              </w:rPr>
              <w:t xml:space="preserve">Рис. </w:t>
            </w:r>
            <w:r w:rsidR="005E65CA">
              <w:rPr>
                <w:sz w:val="24"/>
                <w:szCs w:val="24"/>
                <w:lang w:val="ru-RU"/>
              </w:rPr>
              <w:t>22</w:t>
            </w:r>
            <w:r w:rsidRPr="00D637DF">
              <w:rPr>
                <w:sz w:val="24"/>
                <w:szCs w:val="24"/>
                <w:lang w:val="ru-RU"/>
              </w:rPr>
              <w:t xml:space="preserve">. </w:t>
            </w:r>
            <w:r w:rsidR="005E65CA">
              <w:rPr>
                <w:sz w:val="24"/>
                <w:szCs w:val="24"/>
                <w:lang w:val="ru-RU"/>
              </w:rPr>
              <w:t>Вид на с</w:t>
            </w:r>
            <w:r w:rsidR="00E34221" w:rsidRPr="00E34221">
              <w:rPr>
                <w:sz w:val="24"/>
                <w:szCs w:val="24"/>
                <w:lang w:val="ru-RU"/>
              </w:rPr>
              <w:t xml:space="preserve">еверо-западный фасад </w:t>
            </w:r>
          </w:p>
          <w:p w14:paraId="5EF6ACA6" w14:textId="77777777" w:rsidR="007A2278" w:rsidRDefault="007A2278" w:rsidP="005E65CA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38FA50D" w14:textId="3E241937" w:rsidR="007A2278" w:rsidRDefault="007A2278" w:rsidP="005E65CA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  <w:r w:rsidRPr="007A2278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200ABEF9" wp14:editId="276F94E6">
                  <wp:extent cx="2548962" cy="2314575"/>
                  <wp:effectExtent l="0" t="0" r="381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6755" cy="23216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E81871" w14:textId="2E5C1757" w:rsidR="007A2278" w:rsidRDefault="007A2278" w:rsidP="005E65CA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7A2278">
              <w:rPr>
                <w:sz w:val="24"/>
                <w:szCs w:val="24"/>
                <w:lang w:val="ru-RU"/>
              </w:rPr>
              <w:t>Рис. 23. Окна первого этажа</w:t>
            </w:r>
          </w:p>
          <w:p w14:paraId="1DF83E26" w14:textId="6C704708" w:rsidR="007A2278" w:rsidRDefault="007A2278" w:rsidP="005E65CA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A6200BC" w14:textId="4D373104" w:rsidR="007A2278" w:rsidRDefault="007A2278" w:rsidP="005E65CA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96036A0" w14:textId="1612FEEA" w:rsidR="007A2278" w:rsidRDefault="007A2278" w:rsidP="005E65CA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1CA247B" w14:textId="6C22A8AF" w:rsidR="007A2278" w:rsidRDefault="007A2278" w:rsidP="005E65CA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8AE2A08" w14:textId="79A3BB36" w:rsidR="007A2278" w:rsidRDefault="007A2278" w:rsidP="005E65CA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951F2D1" w14:textId="5119DC25" w:rsidR="007A2278" w:rsidRDefault="007A2278" w:rsidP="005E65CA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681F4D75" w14:textId="2DBDC1D3" w:rsidR="007A2278" w:rsidRDefault="007A2278" w:rsidP="005E65CA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63C17738" w14:textId="0E133574" w:rsidR="007A2278" w:rsidRDefault="007A2278" w:rsidP="005E65CA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1F653D9" w14:textId="37B92E68" w:rsidR="007A2278" w:rsidRDefault="007A2278" w:rsidP="005E65CA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63611C3" w14:textId="73178E9D" w:rsidR="007A2278" w:rsidRDefault="007A2278" w:rsidP="005E65CA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7A2278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26D134F" wp14:editId="3A6A5037">
                  <wp:extent cx="604996" cy="3876675"/>
                  <wp:effectExtent l="0" t="0" r="508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984" cy="39150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C70F4C" w14:textId="26CA4BAC" w:rsidR="007A2278" w:rsidRDefault="007A2278" w:rsidP="005E65CA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24. Пилястра</w:t>
            </w:r>
          </w:p>
          <w:p w14:paraId="39C5CF5D" w14:textId="116FC75C" w:rsidR="007A2278" w:rsidRDefault="007A2278" w:rsidP="005E65CA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83FC2F5" w14:textId="742E2B81" w:rsidR="007A2278" w:rsidRDefault="007A2278" w:rsidP="007A2278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7A2278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7B2356F" wp14:editId="4273415D">
                  <wp:extent cx="3295650" cy="3611075"/>
                  <wp:effectExtent l="0" t="0" r="0" b="889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1558" cy="36175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47FB69" w14:textId="08A47025" w:rsidR="007A2278" w:rsidRDefault="007A2278" w:rsidP="005E65CA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25. Окна второго этажа</w:t>
            </w:r>
          </w:p>
          <w:p w14:paraId="276EEE52" w14:textId="7F7EF381" w:rsidR="00D72F0C" w:rsidRDefault="00D72F0C" w:rsidP="005E65CA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44508E6E" w14:textId="317BCDA2" w:rsidR="00D72F0C" w:rsidRDefault="00D72F0C" w:rsidP="005E65CA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58C908C" w14:textId="6E4CD341" w:rsidR="00D72F0C" w:rsidRDefault="00D72F0C" w:rsidP="005E65CA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4515BFA" w14:textId="7574D124" w:rsidR="00D72F0C" w:rsidRDefault="00D72F0C" w:rsidP="005E65CA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D884013" w14:textId="5B79789D" w:rsidR="00D72F0C" w:rsidRDefault="00D72F0C" w:rsidP="005E65CA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E14FEDE" w14:textId="112FBBD3" w:rsidR="00D72F0C" w:rsidRDefault="00D72F0C" w:rsidP="005E65CA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646A730B" w14:textId="56E52D9C" w:rsidR="00D72F0C" w:rsidRDefault="00D72F0C" w:rsidP="00D72F0C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D72F0C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39B9ABD" wp14:editId="56467659">
                  <wp:extent cx="3324225" cy="1936950"/>
                  <wp:effectExtent l="0" t="0" r="0" b="635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8261" cy="1950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1B6980" w14:textId="77777777" w:rsidR="007A2278" w:rsidRDefault="00D72F0C" w:rsidP="00D72F0C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26. Межэтажный карниз</w:t>
            </w:r>
          </w:p>
          <w:p w14:paraId="301224C3" w14:textId="77777777" w:rsidR="00D72F0C" w:rsidRDefault="00D72F0C" w:rsidP="00D72F0C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8CDB461" w14:textId="77777777" w:rsidR="00D72F0C" w:rsidRDefault="00D72F0C" w:rsidP="00D72F0C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 w:rsidRPr="00D72F0C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6EFB1AD8" wp14:editId="569960AE">
                  <wp:extent cx="3324225" cy="3031180"/>
                  <wp:effectExtent l="0" t="0" r="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4765" cy="30407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21C67D" w14:textId="552EACFB" w:rsidR="00D72F0C" w:rsidRPr="00D72F0C" w:rsidRDefault="00D72F0C" w:rsidP="00D72F0C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D72F0C">
              <w:rPr>
                <w:sz w:val="24"/>
                <w:szCs w:val="24"/>
                <w:lang w:val="ru-RU"/>
              </w:rPr>
              <w:t>Рис. 27. Венчающий карниз</w:t>
            </w:r>
          </w:p>
        </w:tc>
      </w:tr>
      <w:tr w:rsidR="000F53FB" w:rsidRPr="00D637DF" w14:paraId="702D16E6" w14:textId="77777777" w:rsidTr="00EC62BE">
        <w:trPr>
          <w:trHeight w:val="4351"/>
        </w:trPr>
        <w:tc>
          <w:tcPr>
            <w:tcW w:w="568" w:type="dxa"/>
          </w:tcPr>
          <w:p w14:paraId="69C4BBE7" w14:textId="048BDDEC" w:rsidR="000F53FB" w:rsidRPr="00D637DF" w:rsidRDefault="000F53FB" w:rsidP="00D637DF">
            <w:pPr>
              <w:pStyle w:val="TableParagraph"/>
              <w:ind w:left="16" w:right="1"/>
              <w:jc w:val="center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>7.</w:t>
            </w:r>
          </w:p>
        </w:tc>
        <w:tc>
          <w:tcPr>
            <w:tcW w:w="3847" w:type="dxa"/>
          </w:tcPr>
          <w:p w14:paraId="5C0B04C1" w14:textId="7E08B7EB" w:rsidR="000F53FB" w:rsidRDefault="007A7238" w:rsidP="000F3B1E">
            <w:pPr>
              <w:pStyle w:val="TableParagraph"/>
              <w:tabs>
                <w:tab w:val="left" w:pos="3705"/>
              </w:tabs>
              <w:ind w:left="161" w:right="94"/>
              <w:jc w:val="both"/>
              <w:rPr>
                <w:sz w:val="28"/>
                <w:szCs w:val="28"/>
                <w:lang w:val="ru-RU"/>
              </w:rPr>
            </w:pPr>
            <w:r w:rsidRPr="007A7238">
              <w:rPr>
                <w:sz w:val="28"/>
                <w:szCs w:val="28"/>
                <w:lang w:val="ru-RU"/>
              </w:rPr>
              <w:t>Кровля</w:t>
            </w:r>
            <w:r>
              <w:rPr>
                <w:sz w:val="28"/>
                <w:szCs w:val="28"/>
                <w:lang w:val="ru-RU"/>
              </w:rPr>
              <w:t xml:space="preserve">: </w:t>
            </w:r>
          </w:p>
          <w:p w14:paraId="5A8AF2DF" w14:textId="2217B27C" w:rsidR="007A7238" w:rsidRPr="007A7238" w:rsidRDefault="007A7238" w:rsidP="000F3B1E">
            <w:pPr>
              <w:pStyle w:val="TableParagraph"/>
              <w:tabs>
                <w:tab w:val="left" w:pos="3705"/>
              </w:tabs>
              <w:ind w:left="161" w:right="94"/>
              <w:jc w:val="both"/>
              <w:rPr>
                <w:sz w:val="28"/>
                <w:szCs w:val="28"/>
                <w:lang w:val="ru-RU"/>
              </w:rPr>
            </w:pPr>
            <w:r w:rsidRPr="007A7238">
              <w:rPr>
                <w:sz w:val="28"/>
                <w:szCs w:val="28"/>
                <w:lang w:val="ru-RU"/>
              </w:rPr>
              <w:t>- вальмовая форма кровли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3B6971EC" w14:textId="072C787F" w:rsidR="007A7238" w:rsidRPr="00D637DF" w:rsidRDefault="007A7238" w:rsidP="000F3B1E">
            <w:pPr>
              <w:pStyle w:val="TableParagraph"/>
              <w:tabs>
                <w:tab w:val="left" w:pos="3705"/>
              </w:tabs>
              <w:ind w:left="161" w:right="94"/>
              <w:jc w:val="both"/>
              <w:rPr>
                <w:sz w:val="28"/>
                <w:szCs w:val="28"/>
                <w:lang w:val="ru-RU"/>
              </w:rPr>
            </w:pPr>
            <w:r w:rsidRPr="007A7238">
              <w:rPr>
                <w:sz w:val="28"/>
                <w:szCs w:val="28"/>
                <w:lang w:val="ru-RU"/>
              </w:rPr>
              <w:t xml:space="preserve">- материал </w:t>
            </w:r>
            <w:r w:rsidR="001C137A">
              <w:rPr>
                <w:sz w:val="28"/>
                <w:szCs w:val="28"/>
                <w:lang w:val="ru-RU"/>
              </w:rPr>
              <w:t xml:space="preserve">покрытия </w:t>
            </w:r>
            <w:r w:rsidRPr="007A7238">
              <w:rPr>
                <w:sz w:val="28"/>
                <w:szCs w:val="28"/>
                <w:lang w:val="ru-RU"/>
              </w:rPr>
              <w:t>– листовое железо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5509" w:type="dxa"/>
          </w:tcPr>
          <w:p w14:paraId="2B8AC4F6" w14:textId="77777777" w:rsidR="000F53FB" w:rsidRPr="00D637DF" w:rsidRDefault="000F53FB" w:rsidP="00D637DF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048265CD" w14:textId="40CFE4C5" w:rsidR="007A7238" w:rsidRPr="00D637DF" w:rsidRDefault="007A7238" w:rsidP="00D637DF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2883C8D" wp14:editId="583A35F9">
                  <wp:extent cx="3324225" cy="2678604"/>
                  <wp:effectExtent l="0" t="0" r="0" b="762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7514" cy="26812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443EE1" w14:textId="00CF9652" w:rsidR="006E4AFC" w:rsidRPr="00D637DF" w:rsidRDefault="007A7238" w:rsidP="000842A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</w:t>
            </w:r>
            <w:r w:rsidR="000842A0">
              <w:rPr>
                <w:sz w:val="24"/>
                <w:szCs w:val="24"/>
                <w:lang w:val="ru-RU"/>
              </w:rPr>
              <w:t>28</w:t>
            </w:r>
            <w:r w:rsidR="00EC62BE" w:rsidRPr="00D637DF">
              <w:rPr>
                <w:sz w:val="24"/>
                <w:szCs w:val="24"/>
                <w:lang w:val="ru-RU"/>
              </w:rPr>
              <w:t>. Кровля</w:t>
            </w:r>
          </w:p>
        </w:tc>
      </w:tr>
    </w:tbl>
    <w:p w14:paraId="19320D5E" w14:textId="21AB3E91" w:rsidR="004B696A" w:rsidRPr="00D637DF" w:rsidRDefault="004B696A" w:rsidP="00D637DF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76EC87F" w14:textId="0AECBF80" w:rsidR="00ED7BE0" w:rsidRPr="00D637DF" w:rsidRDefault="00ED7BE0" w:rsidP="00D637DF">
      <w:pPr>
        <w:pStyle w:val="af5"/>
        <w:spacing w:before="0" w:beforeAutospacing="0" w:after="0" w:afterAutospacing="0"/>
        <w:jc w:val="center"/>
        <w:rPr>
          <w:sz w:val="28"/>
          <w:szCs w:val="28"/>
        </w:rPr>
      </w:pPr>
    </w:p>
    <w:sectPr w:rsidR="00ED7BE0" w:rsidRPr="00D637DF" w:rsidSect="007D65DA">
      <w:pgSz w:w="11910" w:h="16840"/>
      <w:pgMar w:top="568" w:right="570" w:bottom="1134" w:left="1134" w:header="567" w:footer="2534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B2EEA1" w14:textId="77777777" w:rsidR="006B4178" w:rsidRDefault="006B4178" w:rsidP="00A54F9C">
      <w:pPr>
        <w:spacing w:after="0" w:line="240" w:lineRule="auto"/>
      </w:pPr>
      <w:r>
        <w:separator/>
      </w:r>
    </w:p>
  </w:endnote>
  <w:endnote w:type="continuationSeparator" w:id="0">
    <w:p w14:paraId="39F4596D" w14:textId="77777777" w:rsidR="006B4178" w:rsidRDefault="006B4178" w:rsidP="00A54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Gothic"/>
    <w:panose1 w:val="00000000000000000000"/>
    <w:charset w:val="81"/>
    <w:family w:val="auto"/>
    <w:notTrueType/>
    <w:pitch w:val="default"/>
    <w:sig w:usb0="00000203" w:usb1="09070000" w:usb2="00000010" w:usb3="00000000" w:csb0="000A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5C7323" w14:textId="77777777" w:rsidR="006B4178" w:rsidRDefault="006B4178" w:rsidP="00A54F9C">
      <w:pPr>
        <w:spacing w:after="0" w:line="240" w:lineRule="auto"/>
      </w:pPr>
      <w:r>
        <w:separator/>
      </w:r>
    </w:p>
  </w:footnote>
  <w:footnote w:type="continuationSeparator" w:id="0">
    <w:p w14:paraId="1229C31D" w14:textId="77777777" w:rsidR="006B4178" w:rsidRDefault="006B4178" w:rsidP="00A54F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9913021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B8BD143" w14:textId="3C62A700" w:rsidR="006B4178" w:rsidRPr="001B45C1" w:rsidRDefault="006B4178" w:rsidP="001B45C1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B45C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B45C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45C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B4DC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B45C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18ADE63" w14:textId="77777777" w:rsidR="006B4178" w:rsidRDefault="006B4178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EF3ECD" w14:textId="77777777" w:rsidR="006B4178" w:rsidRDefault="006B4178" w:rsidP="00267DD8">
    <w:pPr>
      <w:pStyle w:val="a7"/>
    </w:pPr>
  </w:p>
  <w:p w14:paraId="5B490F2B" w14:textId="77777777" w:rsidR="006B4178" w:rsidRDefault="006B4178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349894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0086F1A" w14:textId="41538582" w:rsidR="006B4178" w:rsidRPr="001B45C1" w:rsidRDefault="006B4178" w:rsidP="001B45C1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B45C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B45C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45C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B4DC9">
          <w:rPr>
            <w:rFonts w:ascii="Times New Roman" w:hAnsi="Times New Roman" w:cs="Times New Roman"/>
            <w:noProof/>
            <w:sz w:val="24"/>
            <w:szCs w:val="24"/>
          </w:rPr>
          <w:t>9</w:t>
        </w:r>
        <w:r w:rsidRPr="001B45C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F5E5FB3" w14:textId="77777777" w:rsidR="006B4178" w:rsidRDefault="006B4178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44" o:spid="_x0000_i1026" type="#_x0000_t75" style="width:449.25pt;height:448.5pt;visibility:visible;mso-wrap-style:square" o:bullet="t">
        <v:imagedata r:id="rId1" o:title="" croptop="12411f" cropbottom="52397f" cropleft="33613f" cropright="24625f"/>
      </v:shape>
    </w:pict>
  </w:numPicBullet>
  <w:abstractNum w:abstractNumId="0" w15:restartNumberingAfterBreak="0">
    <w:nsid w:val="00000001"/>
    <w:multiLevelType w:val="multilevel"/>
    <w:tmpl w:val="BD281E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53262CC3"/>
    <w:multiLevelType w:val="multilevel"/>
    <w:tmpl w:val="BD281E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 w15:restartNumberingAfterBreak="0">
    <w:nsid w:val="55612C8C"/>
    <w:multiLevelType w:val="multilevel"/>
    <w:tmpl w:val="BD281E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3" w15:restartNumberingAfterBreak="0">
    <w:nsid w:val="67446803"/>
    <w:multiLevelType w:val="multilevel"/>
    <w:tmpl w:val="BD281E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drawingGridHorizontalSpacing w:val="121"/>
  <w:drawingGridVerticalSpacing w:val="163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522"/>
    <w:rsid w:val="000001FD"/>
    <w:rsid w:val="00000989"/>
    <w:rsid w:val="00001D42"/>
    <w:rsid w:val="0000205F"/>
    <w:rsid w:val="000102F7"/>
    <w:rsid w:val="00011D5C"/>
    <w:rsid w:val="00013A5D"/>
    <w:rsid w:val="00013F7E"/>
    <w:rsid w:val="0001598F"/>
    <w:rsid w:val="000159C3"/>
    <w:rsid w:val="00015C86"/>
    <w:rsid w:val="00017306"/>
    <w:rsid w:val="00017589"/>
    <w:rsid w:val="000178ED"/>
    <w:rsid w:val="00021A24"/>
    <w:rsid w:val="00022A81"/>
    <w:rsid w:val="00022DC7"/>
    <w:rsid w:val="00022F83"/>
    <w:rsid w:val="00026EB0"/>
    <w:rsid w:val="00030361"/>
    <w:rsid w:val="00031575"/>
    <w:rsid w:val="000331B0"/>
    <w:rsid w:val="00033263"/>
    <w:rsid w:val="00041867"/>
    <w:rsid w:val="00041E8C"/>
    <w:rsid w:val="0004251E"/>
    <w:rsid w:val="000428BD"/>
    <w:rsid w:val="00042D15"/>
    <w:rsid w:val="00042FE8"/>
    <w:rsid w:val="00043A17"/>
    <w:rsid w:val="000443E0"/>
    <w:rsid w:val="00046169"/>
    <w:rsid w:val="00046AFA"/>
    <w:rsid w:val="000474B5"/>
    <w:rsid w:val="00047B28"/>
    <w:rsid w:val="00047C05"/>
    <w:rsid w:val="00052E56"/>
    <w:rsid w:val="000535E4"/>
    <w:rsid w:val="0005489C"/>
    <w:rsid w:val="00055A36"/>
    <w:rsid w:val="0006143E"/>
    <w:rsid w:val="00061F6E"/>
    <w:rsid w:val="00062809"/>
    <w:rsid w:val="000634C1"/>
    <w:rsid w:val="00067FE8"/>
    <w:rsid w:val="000717E6"/>
    <w:rsid w:val="00072F32"/>
    <w:rsid w:val="00073DC1"/>
    <w:rsid w:val="0007459B"/>
    <w:rsid w:val="00074F09"/>
    <w:rsid w:val="00075EAD"/>
    <w:rsid w:val="000764E7"/>
    <w:rsid w:val="000773C6"/>
    <w:rsid w:val="00081D4B"/>
    <w:rsid w:val="000842A0"/>
    <w:rsid w:val="00086BEA"/>
    <w:rsid w:val="000871BD"/>
    <w:rsid w:val="00087E99"/>
    <w:rsid w:val="00091C94"/>
    <w:rsid w:val="00092B3A"/>
    <w:rsid w:val="00094B91"/>
    <w:rsid w:val="00097563"/>
    <w:rsid w:val="000A0FE8"/>
    <w:rsid w:val="000A27D3"/>
    <w:rsid w:val="000A530E"/>
    <w:rsid w:val="000A5AD3"/>
    <w:rsid w:val="000A747E"/>
    <w:rsid w:val="000A7696"/>
    <w:rsid w:val="000B04C7"/>
    <w:rsid w:val="000B0BF6"/>
    <w:rsid w:val="000B181C"/>
    <w:rsid w:val="000B22BE"/>
    <w:rsid w:val="000B2DBE"/>
    <w:rsid w:val="000B3E95"/>
    <w:rsid w:val="000C21C6"/>
    <w:rsid w:val="000C42DC"/>
    <w:rsid w:val="000C542C"/>
    <w:rsid w:val="000C6923"/>
    <w:rsid w:val="000D1D82"/>
    <w:rsid w:val="000D42EC"/>
    <w:rsid w:val="000D688B"/>
    <w:rsid w:val="000D72B5"/>
    <w:rsid w:val="000E0441"/>
    <w:rsid w:val="000E070F"/>
    <w:rsid w:val="000E13CF"/>
    <w:rsid w:val="000E22BB"/>
    <w:rsid w:val="000E2F10"/>
    <w:rsid w:val="000E3CC2"/>
    <w:rsid w:val="000E781E"/>
    <w:rsid w:val="000F0E09"/>
    <w:rsid w:val="000F0E8B"/>
    <w:rsid w:val="000F0FA3"/>
    <w:rsid w:val="000F1119"/>
    <w:rsid w:val="000F1BFB"/>
    <w:rsid w:val="000F3714"/>
    <w:rsid w:val="000F3B1E"/>
    <w:rsid w:val="000F3EE9"/>
    <w:rsid w:val="000F40C4"/>
    <w:rsid w:val="000F53FB"/>
    <w:rsid w:val="000F56AC"/>
    <w:rsid w:val="000F6F13"/>
    <w:rsid w:val="0010006A"/>
    <w:rsid w:val="00101330"/>
    <w:rsid w:val="0010188D"/>
    <w:rsid w:val="00102EA1"/>
    <w:rsid w:val="00103919"/>
    <w:rsid w:val="00107899"/>
    <w:rsid w:val="00107CD3"/>
    <w:rsid w:val="00110A85"/>
    <w:rsid w:val="00113D4D"/>
    <w:rsid w:val="00115814"/>
    <w:rsid w:val="00115EFF"/>
    <w:rsid w:val="0012150F"/>
    <w:rsid w:val="00122C8B"/>
    <w:rsid w:val="001246D2"/>
    <w:rsid w:val="001259F9"/>
    <w:rsid w:val="00126026"/>
    <w:rsid w:val="001260FE"/>
    <w:rsid w:val="00126A3C"/>
    <w:rsid w:val="001277A2"/>
    <w:rsid w:val="0013106D"/>
    <w:rsid w:val="00132B85"/>
    <w:rsid w:val="00133547"/>
    <w:rsid w:val="00135E5C"/>
    <w:rsid w:val="001362B1"/>
    <w:rsid w:val="001375E6"/>
    <w:rsid w:val="00140E14"/>
    <w:rsid w:val="0014198E"/>
    <w:rsid w:val="00141CC5"/>
    <w:rsid w:val="0014239A"/>
    <w:rsid w:val="00143C88"/>
    <w:rsid w:val="00143DF4"/>
    <w:rsid w:val="00145749"/>
    <w:rsid w:val="00146334"/>
    <w:rsid w:val="00146ADB"/>
    <w:rsid w:val="001474DB"/>
    <w:rsid w:val="001520A7"/>
    <w:rsid w:val="001523D7"/>
    <w:rsid w:val="00153607"/>
    <w:rsid w:val="00153B34"/>
    <w:rsid w:val="00153B6E"/>
    <w:rsid w:val="00153E26"/>
    <w:rsid w:val="00155384"/>
    <w:rsid w:val="0015677A"/>
    <w:rsid w:val="00161BF3"/>
    <w:rsid w:val="001716E1"/>
    <w:rsid w:val="0017277D"/>
    <w:rsid w:val="00173ADE"/>
    <w:rsid w:val="0017452E"/>
    <w:rsid w:val="00175F7F"/>
    <w:rsid w:val="00177431"/>
    <w:rsid w:val="00185CEF"/>
    <w:rsid w:val="00190990"/>
    <w:rsid w:val="0019275A"/>
    <w:rsid w:val="001937DD"/>
    <w:rsid w:val="0019518A"/>
    <w:rsid w:val="001A06D8"/>
    <w:rsid w:val="001A3CE3"/>
    <w:rsid w:val="001A4EEB"/>
    <w:rsid w:val="001A607C"/>
    <w:rsid w:val="001A7024"/>
    <w:rsid w:val="001A76A5"/>
    <w:rsid w:val="001A7A63"/>
    <w:rsid w:val="001B0147"/>
    <w:rsid w:val="001B0C53"/>
    <w:rsid w:val="001B2202"/>
    <w:rsid w:val="001B38AF"/>
    <w:rsid w:val="001B3F39"/>
    <w:rsid w:val="001B413A"/>
    <w:rsid w:val="001B437E"/>
    <w:rsid w:val="001B45C1"/>
    <w:rsid w:val="001B46C0"/>
    <w:rsid w:val="001B4887"/>
    <w:rsid w:val="001B4D07"/>
    <w:rsid w:val="001B5CA9"/>
    <w:rsid w:val="001B7005"/>
    <w:rsid w:val="001B7823"/>
    <w:rsid w:val="001B7A9A"/>
    <w:rsid w:val="001B7C10"/>
    <w:rsid w:val="001C137A"/>
    <w:rsid w:val="001C2BDE"/>
    <w:rsid w:val="001C6E1F"/>
    <w:rsid w:val="001D0CF6"/>
    <w:rsid w:val="001D2C93"/>
    <w:rsid w:val="001D31B2"/>
    <w:rsid w:val="001D4D85"/>
    <w:rsid w:val="001D6312"/>
    <w:rsid w:val="001D66DC"/>
    <w:rsid w:val="001D6A5F"/>
    <w:rsid w:val="001E1A6E"/>
    <w:rsid w:val="001E21A3"/>
    <w:rsid w:val="001E2A4A"/>
    <w:rsid w:val="001E37CB"/>
    <w:rsid w:val="001E6DDE"/>
    <w:rsid w:val="001E742E"/>
    <w:rsid w:val="001E7CA7"/>
    <w:rsid w:val="001F1E1F"/>
    <w:rsid w:val="001F30F9"/>
    <w:rsid w:val="0020082A"/>
    <w:rsid w:val="002015D9"/>
    <w:rsid w:val="002053D4"/>
    <w:rsid w:val="002059EC"/>
    <w:rsid w:val="002076C2"/>
    <w:rsid w:val="00213B57"/>
    <w:rsid w:val="0021545A"/>
    <w:rsid w:val="002167E1"/>
    <w:rsid w:val="00217BA7"/>
    <w:rsid w:val="002208CF"/>
    <w:rsid w:val="002219E6"/>
    <w:rsid w:val="00221ABC"/>
    <w:rsid w:val="00224681"/>
    <w:rsid w:val="00224764"/>
    <w:rsid w:val="0022597C"/>
    <w:rsid w:val="00225A7F"/>
    <w:rsid w:val="002279C0"/>
    <w:rsid w:val="00233D73"/>
    <w:rsid w:val="00234F34"/>
    <w:rsid w:val="00235F5D"/>
    <w:rsid w:val="002365CE"/>
    <w:rsid w:val="0023728F"/>
    <w:rsid w:val="00237B26"/>
    <w:rsid w:val="0024190F"/>
    <w:rsid w:val="002436C9"/>
    <w:rsid w:val="0024436C"/>
    <w:rsid w:val="00244D8E"/>
    <w:rsid w:val="0024789A"/>
    <w:rsid w:val="00250528"/>
    <w:rsid w:val="00257F80"/>
    <w:rsid w:val="00263AE9"/>
    <w:rsid w:val="00264352"/>
    <w:rsid w:val="002658BC"/>
    <w:rsid w:val="00266151"/>
    <w:rsid w:val="00267DD8"/>
    <w:rsid w:val="00273116"/>
    <w:rsid w:val="00274ABE"/>
    <w:rsid w:val="002757BF"/>
    <w:rsid w:val="00275D69"/>
    <w:rsid w:val="00277AE4"/>
    <w:rsid w:val="00286066"/>
    <w:rsid w:val="0029017D"/>
    <w:rsid w:val="00292C4E"/>
    <w:rsid w:val="00294357"/>
    <w:rsid w:val="00297560"/>
    <w:rsid w:val="002A0833"/>
    <w:rsid w:val="002A1992"/>
    <w:rsid w:val="002A613B"/>
    <w:rsid w:val="002A648A"/>
    <w:rsid w:val="002A6EB5"/>
    <w:rsid w:val="002A7027"/>
    <w:rsid w:val="002A7348"/>
    <w:rsid w:val="002B067F"/>
    <w:rsid w:val="002B1297"/>
    <w:rsid w:val="002B30DB"/>
    <w:rsid w:val="002B5D51"/>
    <w:rsid w:val="002B5E03"/>
    <w:rsid w:val="002B7396"/>
    <w:rsid w:val="002B7B4C"/>
    <w:rsid w:val="002C328C"/>
    <w:rsid w:val="002C447B"/>
    <w:rsid w:val="002C5440"/>
    <w:rsid w:val="002C62AC"/>
    <w:rsid w:val="002C70F4"/>
    <w:rsid w:val="002D1F26"/>
    <w:rsid w:val="002D279E"/>
    <w:rsid w:val="002D2C49"/>
    <w:rsid w:val="002D3E10"/>
    <w:rsid w:val="002D4755"/>
    <w:rsid w:val="002D4CC2"/>
    <w:rsid w:val="002D61F9"/>
    <w:rsid w:val="002E1299"/>
    <w:rsid w:val="002E1342"/>
    <w:rsid w:val="002E13C1"/>
    <w:rsid w:val="002E3B65"/>
    <w:rsid w:val="002E3DFE"/>
    <w:rsid w:val="002E5108"/>
    <w:rsid w:val="002F0534"/>
    <w:rsid w:val="002F16A8"/>
    <w:rsid w:val="002F35AE"/>
    <w:rsid w:val="002F442B"/>
    <w:rsid w:val="002F6BFE"/>
    <w:rsid w:val="00300F28"/>
    <w:rsid w:val="00303B50"/>
    <w:rsid w:val="00303FA4"/>
    <w:rsid w:val="00305B57"/>
    <w:rsid w:val="00306C60"/>
    <w:rsid w:val="00312244"/>
    <w:rsid w:val="003166C2"/>
    <w:rsid w:val="00317FFA"/>
    <w:rsid w:val="00320578"/>
    <w:rsid w:val="00322405"/>
    <w:rsid w:val="00322A61"/>
    <w:rsid w:val="00322DB0"/>
    <w:rsid w:val="00323019"/>
    <w:rsid w:val="00325260"/>
    <w:rsid w:val="00326B16"/>
    <w:rsid w:val="00326B17"/>
    <w:rsid w:val="00327EEC"/>
    <w:rsid w:val="00331E09"/>
    <w:rsid w:val="0033550A"/>
    <w:rsid w:val="00335E99"/>
    <w:rsid w:val="00336358"/>
    <w:rsid w:val="0034110C"/>
    <w:rsid w:val="00342CB0"/>
    <w:rsid w:val="00345B95"/>
    <w:rsid w:val="003464D0"/>
    <w:rsid w:val="00346B8E"/>
    <w:rsid w:val="0035179A"/>
    <w:rsid w:val="003528A7"/>
    <w:rsid w:val="00353C6E"/>
    <w:rsid w:val="0035463E"/>
    <w:rsid w:val="00355322"/>
    <w:rsid w:val="003606DD"/>
    <w:rsid w:val="00362651"/>
    <w:rsid w:val="0036291F"/>
    <w:rsid w:val="0036406E"/>
    <w:rsid w:val="003671B8"/>
    <w:rsid w:val="00367832"/>
    <w:rsid w:val="00371512"/>
    <w:rsid w:val="00372FD8"/>
    <w:rsid w:val="003734DD"/>
    <w:rsid w:val="0037387E"/>
    <w:rsid w:val="0037553D"/>
    <w:rsid w:val="003760DE"/>
    <w:rsid w:val="00380000"/>
    <w:rsid w:val="00381017"/>
    <w:rsid w:val="00384436"/>
    <w:rsid w:val="003855A4"/>
    <w:rsid w:val="003859E7"/>
    <w:rsid w:val="00386148"/>
    <w:rsid w:val="003867B0"/>
    <w:rsid w:val="00387922"/>
    <w:rsid w:val="00393305"/>
    <w:rsid w:val="00396DA0"/>
    <w:rsid w:val="00396DC2"/>
    <w:rsid w:val="003A0303"/>
    <w:rsid w:val="003A062B"/>
    <w:rsid w:val="003A268B"/>
    <w:rsid w:val="003A3E5D"/>
    <w:rsid w:val="003B2B6F"/>
    <w:rsid w:val="003B43EA"/>
    <w:rsid w:val="003B47E9"/>
    <w:rsid w:val="003C13F1"/>
    <w:rsid w:val="003C16F4"/>
    <w:rsid w:val="003C18DE"/>
    <w:rsid w:val="003C697C"/>
    <w:rsid w:val="003C70EF"/>
    <w:rsid w:val="003C7769"/>
    <w:rsid w:val="003C783A"/>
    <w:rsid w:val="003C7902"/>
    <w:rsid w:val="003D1146"/>
    <w:rsid w:val="003D20E1"/>
    <w:rsid w:val="003D2561"/>
    <w:rsid w:val="003D268D"/>
    <w:rsid w:val="003D683C"/>
    <w:rsid w:val="003D726F"/>
    <w:rsid w:val="003D7885"/>
    <w:rsid w:val="003E444B"/>
    <w:rsid w:val="003E4B49"/>
    <w:rsid w:val="003F1D60"/>
    <w:rsid w:val="003F2AC9"/>
    <w:rsid w:val="003F3869"/>
    <w:rsid w:val="003F4362"/>
    <w:rsid w:val="003F5058"/>
    <w:rsid w:val="003F5C82"/>
    <w:rsid w:val="003F5FFA"/>
    <w:rsid w:val="00400A7D"/>
    <w:rsid w:val="00400C2D"/>
    <w:rsid w:val="0040358C"/>
    <w:rsid w:val="004037A9"/>
    <w:rsid w:val="00403B7A"/>
    <w:rsid w:val="0040416B"/>
    <w:rsid w:val="004049B7"/>
    <w:rsid w:val="00405B30"/>
    <w:rsid w:val="00406446"/>
    <w:rsid w:val="00407826"/>
    <w:rsid w:val="004108BE"/>
    <w:rsid w:val="00410DA7"/>
    <w:rsid w:val="00411C60"/>
    <w:rsid w:val="00412A39"/>
    <w:rsid w:val="004169F8"/>
    <w:rsid w:val="0041719D"/>
    <w:rsid w:val="004201EE"/>
    <w:rsid w:val="00422B0B"/>
    <w:rsid w:val="00426100"/>
    <w:rsid w:val="004271B7"/>
    <w:rsid w:val="00427594"/>
    <w:rsid w:val="004301BB"/>
    <w:rsid w:val="00430C28"/>
    <w:rsid w:val="00430F7C"/>
    <w:rsid w:val="00436523"/>
    <w:rsid w:val="00437F8B"/>
    <w:rsid w:val="004405E1"/>
    <w:rsid w:val="00441398"/>
    <w:rsid w:val="00441B96"/>
    <w:rsid w:val="00445460"/>
    <w:rsid w:val="00445463"/>
    <w:rsid w:val="0044746E"/>
    <w:rsid w:val="00447F43"/>
    <w:rsid w:val="00450568"/>
    <w:rsid w:val="004554A7"/>
    <w:rsid w:val="00456CA6"/>
    <w:rsid w:val="00456E01"/>
    <w:rsid w:val="00456E0E"/>
    <w:rsid w:val="00457548"/>
    <w:rsid w:val="00457B89"/>
    <w:rsid w:val="00460BF5"/>
    <w:rsid w:val="00460DFE"/>
    <w:rsid w:val="00461A07"/>
    <w:rsid w:val="0046324F"/>
    <w:rsid w:val="00465AC7"/>
    <w:rsid w:val="00466878"/>
    <w:rsid w:val="00466DF4"/>
    <w:rsid w:val="0047281A"/>
    <w:rsid w:val="0047789D"/>
    <w:rsid w:val="004803FD"/>
    <w:rsid w:val="00480E53"/>
    <w:rsid w:val="00481C48"/>
    <w:rsid w:val="00482DC5"/>
    <w:rsid w:val="00483F83"/>
    <w:rsid w:val="00484BD0"/>
    <w:rsid w:val="004856E9"/>
    <w:rsid w:val="00486480"/>
    <w:rsid w:val="0048676D"/>
    <w:rsid w:val="00490369"/>
    <w:rsid w:val="004921D7"/>
    <w:rsid w:val="0049252B"/>
    <w:rsid w:val="00494DEE"/>
    <w:rsid w:val="0049554C"/>
    <w:rsid w:val="00495B0F"/>
    <w:rsid w:val="00497452"/>
    <w:rsid w:val="004A0E75"/>
    <w:rsid w:val="004A1491"/>
    <w:rsid w:val="004A4F67"/>
    <w:rsid w:val="004A518D"/>
    <w:rsid w:val="004A6B92"/>
    <w:rsid w:val="004A6E08"/>
    <w:rsid w:val="004B5AB0"/>
    <w:rsid w:val="004B696A"/>
    <w:rsid w:val="004B7CA8"/>
    <w:rsid w:val="004C2556"/>
    <w:rsid w:val="004C3428"/>
    <w:rsid w:val="004C51F4"/>
    <w:rsid w:val="004C6AD5"/>
    <w:rsid w:val="004C77DB"/>
    <w:rsid w:val="004D19DC"/>
    <w:rsid w:val="004D7AD7"/>
    <w:rsid w:val="004D7EDD"/>
    <w:rsid w:val="004E0F25"/>
    <w:rsid w:val="004E2A37"/>
    <w:rsid w:val="004E305B"/>
    <w:rsid w:val="004E3EAB"/>
    <w:rsid w:val="004E55C6"/>
    <w:rsid w:val="004E5EBE"/>
    <w:rsid w:val="004E7687"/>
    <w:rsid w:val="004F0960"/>
    <w:rsid w:val="004F0C07"/>
    <w:rsid w:val="004F3FB6"/>
    <w:rsid w:val="004F4A2F"/>
    <w:rsid w:val="004F4DA5"/>
    <w:rsid w:val="004F6504"/>
    <w:rsid w:val="004F6711"/>
    <w:rsid w:val="00500828"/>
    <w:rsid w:val="00502165"/>
    <w:rsid w:val="00503B13"/>
    <w:rsid w:val="00504F37"/>
    <w:rsid w:val="00505A8D"/>
    <w:rsid w:val="00507072"/>
    <w:rsid w:val="005106C5"/>
    <w:rsid w:val="005118F6"/>
    <w:rsid w:val="00511B14"/>
    <w:rsid w:val="0051673E"/>
    <w:rsid w:val="005167A3"/>
    <w:rsid w:val="005169DF"/>
    <w:rsid w:val="005170F2"/>
    <w:rsid w:val="005225D8"/>
    <w:rsid w:val="00524B7B"/>
    <w:rsid w:val="00524BB1"/>
    <w:rsid w:val="005308D3"/>
    <w:rsid w:val="0053159B"/>
    <w:rsid w:val="005315E7"/>
    <w:rsid w:val="00532850"/>
    <w:rsid w:val="00532B10"/>
    <w:rsid w:val="00533152"/>
    <w:rsid w:val="00533F13"/>
    <w:rsid w:val="00534859"/>
    <w:rsid w:val="00535A3D"/>
    <w:rsid w:val="00535F24"/>
    <w:rsid w:val="005375E8"/>
    <w:rsid w:val="00537C6B"/>
    <w:rsid w:val="005406A8"/>
    <w:rsid w:val="00540AD9"/>
    <w:rsid w:val="005412DA"/>
    <w:rsid w:val="00543635"/>
    <w:rsid w:val="00544AE7"/>
    <w:rsid w:val="005461E2"/>
    <w:rsid w:val="0054739B"/>
    <w:rsid w:val="00547658"/>
    <w:rsid w:val="00547D63"/>
    <w:rsid w:val="0055521E"/>
    <w:rsid w:val="00556BBD"/>
    <w:rsid w:val="0056150A"/>
    <w:rsid w:val="005620F0"/>
    <w:rsid w:val="00563E79"/>
    <w:rsid w:val="005702EA"/>
    <w:rsid w:val="005713E9"/>
    <w:rsid w:val="00573B37"/>
    <w:rsid w:val="0058164B"/>
    <w:rsid w:val="005826A8"/>
    <w:rsid w:val="00582B1C"/>
    <w:rsid w:val="005830D4"/>
    <w:rsid w:val="00583210"/>
    <w:rsid w:val="00586F45"/>
    <w:rsid w:val="00587413"/>
    <w:rsid w:val="0059030E"/>
    <w:rsid w:val="00590C67"/>
    <w:rsid w:val="00592C86"/>
    <w:rsid w:val="0059729F"/>
    <w:rsid w:val="00597431"/>
    <w:rsid w:val="005A2918"/>
    <w:rsid w:val="005A3757"/>
    <w:rsid w:val="005A423F"/>
    <w:rsid w:val="005A436A"/>
    <w:rsid w:val="005A4396"/>
    <w:rsid w:val="005A6160"/>
    <w:rsid w:val="005A680E"/>
    <w:rsid w:val="005A7361"/>
    <w:rsid w:val="005B394F"/>
    <w:rsid w:val="005B4885"/>
    <w:rsid w:val="005B4A6B"/>
    <w:rsid w:val="005B77E4"/>
    <w:rsid w:val="005B7D3C"/>
    <w:rsid w:val="005C013D"/>
    <w:rsid w:val="005C5169"/>
    <w:rsid w:val="005C53B8"/>
    <w:rsid w:val="005C5707"/>
    <w:rsid w:val="005C58BF"/>
    <w:rsid w:val="005C5AEE"/>
    <w:rsid w:val="005C6066"/>
    <w:rsid w:val="005C6C92"/>
    <w:rsid w:val="005C709B"/>
    <w:rsid w:val="005D23BA"/>
    <w:rsid w:val="005D38A3"/>
    <w:rsid w:val="005D4B78"/>
    <w:rsid w:val="005D61D6"/>
    <w:rsid w:val="005D640D"/>
    <w:rsid w:val="005E1A42"/>
    <w:rsid w:val="005E475C"/>
    <w:rsid w:val="005E65CA"/>
    <w:rsid w:val="005E76B5"/>
    <w:rsid w:val="005F2507"/>
    <w:rsid w:val="005F3276"/>
    <w:rsid w:val="005F4D35"/>
    <w:rsid w:val="005F5FBA"/>
    <w:rsid w:val="005F668F"/>
    <w:rsid w:val="005F7388"/>
    <w:rsid w:val="005F767C"/>
    <w:rsid w:val="00600610"/>
    <w:rsid w:val="00601D97"/>
    <w:rsid w:val="00602B00"/>
    <w:rsid w:val="0060504B"/>
    <w:rsid w:val="00605652"/>
    <w:rsid w:val="006061CF"/>
    <w:rsid w:val="00607D72"/>
    <w:rsid w:val="00610471"/>
    <w:rsid w:val="0061285B"/>
    <w:rsid w:val="00612E74"/>
    <w:rsid w:val="00615444"/>
    <w:rsid w:val="00616E07"/>
    <w:rsid w:val="00617D43"/>
    <w:rsid w:val="006213E9"/>
    <w:rsid w:val="00623AA1"/>
    <w:rsid w:val="00623C2D"/>
    <w:rsid w:val="00624F5D"/>
    <w:rsid w:val="0062602D"/>
    <w:rsid w:val="00627131"/>
    <w:rsid w:val="00627527"/>
    <w:rsid w:val="00631A5F"/>
    <w:rsid w:val="00631C58"/>
    <w:rsid w:val="00631EB9"/>
    <w:rsid w:val="00633731"/>
    <w:rsid w:val="00634842"/>
    <w:rsid w:val="0063531D"/>
    <w:rsid w:val="006357D3"/>
    <w:rsid w:val="006363CA"/>
    <w:rsid w:val="006366C7"/>
    <w:rsid w:val="00637A08"/>
    <w:rsid w:val="006400D5"/>
    <w:rsid w:val="00640BC6"/>
    <w:rsid w:val="0064187A"/>
    <w:rsid w:val="006467DE"/>
    <w:rsid w:val="00653655"/>
    <w:rsid w:val="006537A0"/>
    <w:rsid w:val="00653BD0"/>
    <w:rsid w:val="00653EC5"/>
    <w:rsid w:val="006551EF"/>
    <w:rsid w:val="00655CD4"/>
    <w:rsid w:val="00655F86"/>
    <w:rsid w:val="00655FCF"/>
    <w:rsid w:val="0065787B"/>
    <w:rsid w:val="00661A85"/>
    <w:rsid w:val="00661F60"/>
    <w:rsid w:val="00662124"/>
    <w:rsid w:val="00664A0D"/>
    <w:rsid w:val="006705AD"/>
    <w:rsid w:val="00673CC6"/>
    <w:rsid w:val="00674FB9"/>
    <w:rsid w:val="006754B1"/>
    <w:rsid w:val="006768FD"/>
    <w:rsid w:val="00676A8C"/>
    <w:rsid w:val="00677280"/>
    <w:rsid w:val="00677689"/>
    <w:rsid w:val="00681B97"/>
    <w:rsid w:val="00683091"/>
    <w:rsid w:val="00683429"/>
    <w:rsid w:val="00683FF9"/>
    <w:rsid w:val="00684D78"/>
    <w:rsid w:val="006851DE"/>
    <w:rsid w:val="00686E40"/>
    <w:rsid w:val="0069077E"/>
    <w:rsid w:val="006911E8"/>
    <w:rsid w:val="00691AA0"/>
    <w:rsid w:val="00692B29"/>
    <w:rsid w:val="00693545"/>
    <w:rsid w:val="00693C79"/>
    <w:rsid w:val="006960FC"/>
    <w:rsid w:val="00697D62"/>
    <w:rsid w:val="006A01FE"/>
    <w:rsid w:val="006A607B"/>
    <w:rsid w:val="006A75E9"/>
    <w:rsid w:val="006A7F8E"/>
    <w:rsid w:val="006B0B94"/>
    <w:rsid w:val="006B16F9"/>
    <w:rsid w:val="006B4178"/>
    <w:rsid w:val="006B6301"/>
    <w:rsid w:val="006B6AD1"/>
    <w:rsid w:val="006B6C62"/>
    <w:rsid w:val="006C0592"/>
    <w:rsid w:val="006C1258"/>
    <w:rsid w:val="006C205B"/>
    <w:rsid w:val="006C2201"/>
    <w:rsid w:val="006C2285"/>
    <w:rsid w:val="006C3282"/>
    <w:rsid w:val="006C3ADE"/>
    <w:rsid w:val="006C775B"/>
    <w:rsid w:val="006D0423"/>
    <w:rsid w:val="006D1171"/>
    <w:rsid w:val="006D3299"/>
    <w:rsid w:val="006D32C8"/>
    <w:rsid w:val="006D3A69"/>
    <w:rsid w:val="006D3D18"/>
    <w:rsid w:val="006D3E7E"/>
    <w:rsid w:val="006D4A65"/>
    <w:rsid w:val="006D5564"/>
    <w:rsid w:val="006D63DA"/>
    <w:rsid w:val="006D75E4"/>
    <w:rsid w:val="006D760A"/>
    <w:rsid w:val="006E0B07"/>
    <w:rsid w:val="006E0FF2"/>
    <w:rsid w:val="006E144F"/>
    <w:rsid w:val="006E182C"/>
    <w:rsid w:val="006E3633"/>
    <w:rsid w:val="006E4078"/>
    <w:rsid w:val="006E42AC"/>
    <w:rsid w:val="006E43CE"/>
    <w:rsid w:val="006E4ACD"/>
    <w:rsid w:val="006E4AFC"/>
    <w:rsid w:val="006E762F"/>
    <w:rsid w:val="006E76DF"/>
    <w:rsid w:val="006F1CDB"/>
    <w:rsid w:val="006F5A5A"/>
    <w:rsid w:val="006F6492"/>
    <w:rsid w:val="006F78B9"/>
    <w:rsid w:val="007020CB"/>
    <w:rsid w:val="0070416D"/>
    <w:rsid w:val="007051BA"/>
    <w:rsid w:val="00705BB5"/>
    <w:rsid w:val="007163A7"/>
    <w:rsid w:val="00717120"/>
    <w:rsid w:val="00720325"/>
    <w:rsid w:val="00725E05"/>
    <w:rsid w:val="00725EE8"/>
    <w:rsid w:val="00727783"/>
    <w:rsid w:val="00730B6E"/>
    <w:rsid w:val="00732F81"/>
    <w:rsid w:val="00735CCE"/>
    <w:rsid w:val="00736CE0"/>
    <w:rsid w:val="00736F9A"/>
    <w:rsid w:val="007372CD"/>
    <w:rsid w:val="00737A97"/>
    <w:rsid w:val="00737CC3"/>
    <w:rsid w:val="00740053"/>
    <w:rsid w:val="0074032D"/>
    <w:rsid w:val="00741083"/>
    <w:rsid w:val="007435AE"/>
    <w:rsid w:val="00743A44"/>
    <w:rsid w:val="00743DEA"/>
    <w:rsid w:val="007443D2"/>
    <w:rsid w:val="00746B55"/>
    <w:rsid w:val="007509C0"/>
    <w:rsid w:val="007542EF"/>
    <w:rsid w:val="00754799"/>
    <w:rsid w:val="00754A29"/>
    <w:rsid w:val="00754A39"/>
    <w:rsid w:val="007605B5"/>
    <w:rsid w:val="00760939"/>
    <w:rsid w:val="00761265"/>
    <w:rsid w:val="00762068"/>
    <w:rsid w:val="00762998"/>
    <w:rsid w:val="00770CDB"/>
    <w:rsid w:val="007710D9"/>
    <w:rsid w:val="00772EEF"/>
    <w:rsid w:val="00773791"/>
    <w:rsid w:val="0077665D"/>
    <w:rsid w:val="00777739"/>
    <w:rsid w:val="00780A32"/>
    <w:rsid w:val="00780E71"/>
    <w:rsid w:val="00781B26"/>
    <w:rsid w:val="007834C7"/>
    <w:rsid w:val="007874BF"/>
    <w:rsid w:val="00787506"/>
    <w:rsid w:val="00787A46"/>
    <w:rsid w:val="00790A81"/>
    <w:rsid w:val="00790B10"/>
    <w:rsid w:val="0079242B"/>
    <w:rsid w:val="00792B6A"/>
    <w:rsid w:val="0079373F"/>
    <w:rsid w:val="00795C60"/>
    <w:rsid w:val="00795D2D"/>
    <w:rsid w:val="007A1B9A"/>
    <w:rsid w:val="007A2278"/>
    <w:rsid w:val="007A2470"/>
    <w:rsid w:val="007A4846"/>
    <w:rsid w:val="007A6A05"/>
    <w:rsid w:val="007A7238"/>
    <w:rsid w:val="007A737B"/>
    <w:rsid w:val="007B0847"/>
    <w:rsid w:val="007B0FFE"/>
    <w:rsid w:val="007B1865"/>
    <w:rsid w:val="007B25D5"/>
    <w:rsid w:val="007B40BA"/>
    <w:rsid w:val="007B48C4"/>
    <w:rsid w:val="007B5930"/>
    <w:rsid w:val="007B6A50"/>
    <w:rsid w:val="007B6F5D"/>
    <w:rsid w:val="007C3215"/>
    <w:rsid w:val="007C334B"/>
    <w:rsid w:val="007C3B21"/>
    <w:rsid w:val="007C3DAA"/>
    <w:rsid w:val="007C459F"/>
    <w:rsid w:val="007C4B6B"/>
    <w:rsid w:val="007C4C0E"/>
    <w:rsid w:val="007C7358"/>
    <w:rsid w:val="007D01A0"/>
    <w:rsid w:val="007D0716"/>
    <w:rsid w:val="007D65DA"/>
    <w:rsid w:val="007D66B6"/>
    <w:rsid w:val="007E5E23"/>
    <w:rsid w:val="007F2689"/>
    <w:rsid w:val="007F6D24"/>
    <w:rsid w:val="007F7AD7"/>
    <w:rsid w:val="00801FD0"/>
    <w:rsid w:val="0080308B"/>
    <w:rsid w:val="0080444C"/>
    <w:rsid w:val="00811491"/>
    <w:rsid w:val="00813A62"/>
    <w:rsid w:val="008167B6"/>
    <w:rsid w:val="00817D99"/>
    <w:rsid w:val="00820ACB"/>
    <w:rsid w:val="00831CC2"/>
    <w:rsid w:val="00832F61"/>
    <w:rsid w:val="008341D5"/>
    <w:rsid w:val="00834BB3"/>
    <w:rsid w:val="00837A18"/>
    <w:rsid w:val="008409AC"/>
    <w:rsid w:val="00840A31"/>
    <w:rsid w:val="00841380"/>
    <w:rsid w:val="008425E1"/>
    <w:rsid w:val="00842D7C"/>
    <w:rsid w:val="008439C1"/>
    <w:rsid w:val="00843AE4"/>
    <w:rsid w:val="0085090A"/>
    <w:rsid w:val="00852CA2"/>
    <w:rsid w:val="00852EC7"/>
    <w:rsid w:val="00852FCA"/>
    <w:rsid w:val="0085430A"/>
    <w:rsid w:val="00854514"/>
    <w:rsid w:val="008556AB"/>
    <w:rsid w:val="00856F17"/>
    <w:rsid w:val="00860A8D"/>
    <w:rsid w:val="0086192A"/>
    <w:rsid w:val="00861C23"/>
    <w:rsid w:val="00862A08"/>
    <w:rsid w:val="00862E51"/>
    <w:rsid w:val="00863C20"/>
    <w:rsid w:val="0086439C"/>
    <w:rsid w:val="00865939"/>
    <w:rsid w:val="00865F2F"/>
    <w:rsid w:val="00867C37"/>
    <w:rsid w:val="00870019"/>
    <w:rsid w:val="0087429B"/>
    <w:rsid w:val="00876EF9"/>
    <w:rsid w:val="00877433"/>
    <w:rsid w:val="00877526"/>
    <w:rsid w:val="00880315"/>
    <w:rsid w:val="00882EFD"/>
    <w:rsid w:val="0088312D"/>
    <w:rsid w:val="00883356"/>
    <w:rsid w:val="00884302"/>
    <w:rsid w:val="00884690"/>
    <w:rsid w:val="008847D3"/>
    <w:rsid w:val="00885109"/>
    <w:rsid w:val="0089202B"/>
    <w:rsid w:val="008926F9"/>
    <w:rsid w:val="008937BA"/>
    <w:rsid w:val="00893A49"/>
    <w:rsid w:val="00895BC7"/>
    <w:rsid w:val="00895DD6"/>
    <w:rsid w:val="00896A78"/>
    <w:rsid w:val="00897C9A"/>
    <w:rsid w:val="008A2DB6"/>
    <w:rsid w:val="008A3176"/>
    <w:rsid w:val="008A3196"/>
    <w:rsid w:val="008A74F2"/>
    <w:rsid w:val="008B0673"/>
    <w:rsid w:val="008B137B"/>
    <w:rsid w:val="008B15CB"/>
    <w:rsid w:val="008B19DE"/>
    <w:rsid w:val="008B1EEE"/>
    <w:rsid w:val="008B21AB"/>
    <w:rsid w:val="008B2B44"/>
    <w:rsid w:val="008B2DB4"/>
    <w:rsid w:val="008B40E2"/>
    <w:rsid w:val="008B7F70"/>
    <w:rsid w:val="008C0405"/>
    <w:rsid w:val="008C042C"/>
    <w:rsid w:val="008C13D1"/>
    <w:rsid w:val="008C1DE9"/>
    <w:rsid w:val="008C228B"/>
    <w:rsid w:val="008C44BC"/>
    <w:rsid w:val="008C489A"/>
    <w:rsid w:val="008C664E"/>
    <w:rsid w:val="008D024C"/>
    <w:rsid w:val="008D02B8"/>
    <w:rsid w:val="008D0968"/>
    <w:rsid w:val="008D1369"/>
    <w:rsid w:val="008D3592"/>
    <w:rsid w:val="008D4569"/>
    <w:rsid w:val="008D70FE"/>
    <w:rsid w:val="008E1E62"/>
    <w:rsid w:val="008E1F2A"/>
    <w:rsid w:val="008E2923"/>
    <w:rsid w:val="008E3C82"/>
    <w:rsid w:val="008E421B"/>
    <w:rsid w:val="008E4F13"/>
    <w:rsid w:val="008E7FBD"/>
    <w:rsid w:val="008F0FC8"/>
    <w:rsid w:val="008F17E2"/>
    <w:rsid w:val="008F36C4"/>
    <w:rsid w:val="008F39F3"/>
    <w:rsid w:val="008F3E51"/>
    <w:rsid w:val="008F44AA"/>
    <w:rsid w:val="008F4FAF"/>
    <w:rsid w:val="008F574D"/>
    <w:rsid w:val="008F75E1"/>
    <w:rsid w:val="008F7618"/>
    <w:rsid w:val="00906453"/>
    <w:rsid w:val="0090722C"/>
    <w:rsid w:val="009112B7"/>
    <w:rsid w:val="009125C3"/>
    <w:rsid w:val="00912763"/>
    <w:rsid w:val="0091281B"/>
    <w:rsid w:val="00914135"/>
    <w:rsid w:val="00920B6F"/>
    <w:rsid w:val="0092462F"/>
    <w:rsid w:val="009251D4"/>
    <w:rsid w:val="009253C8"/>
    <w:rsid w:val="009266F9"/>
    <w:rsid w:val="00926D9F"/>
    <w:rsid w:val="00930A37"/>
    <w:rsid w:val="009331DA"/>
    <w:rsid w:val="0093341B"/>
    <w:rsid w:val="009334A5"/>
    <w:rsid w:val="00940626"/>
    <w:rsid w:val="009415FE"/>
    <w:rsid w:val="00946C87"/>
    <w:rsid w:val="00947786"/>
    <w:rsid w:val="009532AC"/>
    <w:rsid w:val="009612AC"/>
    <w:rsid w:val="0096296B"/>
    <w:rsid w:val="00962D0B"/>
    <w:rsid w:val="009632AE"/>
    <w:rsid w:val="00970080"/>
    <w:rsid w:val="00970183"/>
    <w:rsid w:val="00972337"/>
    <w:rsid w:val="00975D8A"/>
    <w:rsid w:val="00976619"/>
    <w:rsid w:val="00977208"/>
    <w:rsid w:val="009777FE"/>
    <w:rsid w:val="00977998"/>
    <w:rsid w:val="0098008B"/>
    <w:rsid w:val="00980493"/>
    <w:rsid w:val="00981670"/>
    <w:rsid w:val="0098378B"/>
    <w:rsid w:val="0098489F"/>
    <w:rsid w:val="009863F3"/>
    <w:rsid w:val="00987878"/>
    <w:rsid w:val="0099004C"/>
    <w:rsid w:val="009929A5"/>
    <w:rsid w:val="009939AF"/>
    <w:rsid w:val="009945CD"/>
    <w:rsid w:val="00994701"/>
    <w:rsid w:val="00995400"/>
    <w:rsid w:val="0099674C"/>
    <w:rsid w:val="0099785B"/>
    <w:rsid w:val="009A019B"/>
    <w:rsid w:val="009A216A"/>
    <w:rsid w:val="009A4247"/>
    <w:rsid w:val="009A44F9"/>
    <w:rsid w:val="009A5421"/>
    <w:rsid w:val="009A5937"/>
    <w:rsid w:val="009A65B2"/>
    <w:rsid w:val="009A7891"/>
    <w:rsid w:val="009A7D01"/>
    <w:rsid w:val="009B1FC7"/>
    <w:rsid w:val="009B282B"/>
    <w:rsid w:val="009B2F3E"/>
    <w:rsid w:val="009B32D4"/>
    <w:rsid w:val="009B3416"/>
    <w:rsid w:val="009B4443"/>
    <w:rsid w:val="009B4946"/>
    <w:rsid w:val="009B6D49"/>
    <w:rsid w:val="009B6F0F"/>
    <w:rsid w:val="009B7CDF"/>
    <w:rsid w:val="009C104B"/>
    <w:rsid w:val="009C37C0"/>
    <w:rsid w:val="009C3AA4"/>
    <w:rsid w:val="009C581F"/>
    <w:rsid w:val="009C75F5"/>
    <w:rsid w:val="009C7F41"/>
    <w:rsid w:val="009D2D01"/>
    <w:rsid w:val="009D3BFF"/>
    <w:rsid w:val="009D3C4B"/>
    <w:rsid w:val="009D7D79"/>
    <w:rsid w:val="009E1188"/>
    <w:rsid w:val="009E1236"/>
    <w:rsid w:val="009E2D04"/>
    <w:rsid w:val="009E4EC6"/>
    <w:rsid w:val="009E665F"/>
    <w:rsid w:val="009E72BD"/>
    <w:rsid w:val="009F1D15"/>
    <w:rsid w:val="00A01865"/>
    <w:rsid w:val="00A032E6"/>
    <w:rsid w:val="00A033DF"/>
    <w:rsid w:val="00A053EF"/>
    <w:rsid w:val="00A10C7B"/>
    <w:rsid w:val="00A110A3"/>
    <w:rsid w:val="00A133D1"/>
    <w:rsid w:val="00A148BE"/>
    <w:rsid w:val="00A15194"/>
    <w:rsid w:val="00A16DC7"/>
    <w:rsid w:val="00A2170A"/>
    <w:rsid w:val="00A22060"/>
    <w:rsid w:val="00A24117"/>
    <w:rsid w:val="00A27503"/>
    <w:rsid w:val="00A336AD"/>
    <w:rsid w:val="00A351C6"/>
    <w:rsid w:val="00A35E86"/>
    <w:rsid w:val="00A37379"/>
    <w:rsid w:val="00A41DDB"/>
    <w:rsid w:val="00A4214A"/>
    <w:rsid w:val="00A4349D"/>
    <w:rsid w:val="00A451F3"/>
    <w:rsid w:val="00A4666B"/>
    <w:rsid w:val="00A46909"/>
    <w:rsid w:val="00A51CD0"/>
    <w:rsid w:val="00A54F8B"/>
    <w:rsid w:val="00A54F9C"/>
    <w:rsid w:val="00A56654"/>
    <w:rsid w:val="00A60EB8"/>
    <w:rsid w:val="00A60F13"/>
    <w:rsid w:val="00A65417"/>
    <w:rsid w:val="00A65EC2"/>
    <w:rsid w:val="00A74392"/>
    <w:rsid w:val="00A74B03"/>
    <w:rsid w:val="00A77971"/>
    <w:rsid w:val="00A81B40"/>
    <w:rsid w:val="00A827C4"/>
    <w:rsid w:val="00A85977"/>
    <w:rsid w:val="00A86AF5"/>
    <w:rsid w:val="00A91B09"/>
    <w:rsid w:val="00A93149"/>
    <w:rsid w:val="00A93882"/>
    <w:rsid w:val="00A96CFA"/>
    <w:rsid w:val="00A97219"/>
    <w:rsid w:val="00AA0FBD"/>
    <w:rsid w:val="00AA3A4D"/>
    <w:rsid w:val="00AA5C1A"/>
    <w:rsid w:val="00AA6BC3"/>
    <w:rsid w:val="00AB0221"/>
    <w:rsid w:val="00AB0A80"/>
    <w:rsid w:val="00AB1C90"/>
    <w:rsid w:val="00AB4B8C"/>
    <w:rsid w:val="00AB5B90"/>
    <w:rsid w:val="00AB5E39"/>
    <w:rsid w:val="00AB761F"/>
    <w:rsid w:val="00AB7904"/>
    <w:rsid w:val="00AC06ED"/>
    <w:rsid w:val="00AC613C"/>
    <w:rsid w:val="00AC7AE9"/>
    <w:rsid w:val="00AD088F"/>
    <w:rsid w:val="00AD117D"/>
    <w:rsid w:val="00AD2CC4"/>
    <w:rsid w:val="00AD49AE"/>
    <w:rsid w:val="00AD4B8B"/>
    <w:rsid w:val="00AD56F0"/>
    <w:rsid w:val="00AE13CB"/>
    <w:rsid w:val="00AE2410"/>
    <w:rsid w:val="00AE5F69"/>
    <w:rsid w:val="00AE77AF"/>
    <w:rsid w:val="00AE7D7D"/>
    <w:rsid w:val="00AF1952"/>
    <w:rsid w:val="00AF196A"/>
    <w:rsid w:val="00AF2B29"/>
    <w:rsid w:val="00AF3AB9"/>
    <w:rsid w:val="00AF3BA3"/>
    <w:rsid w:val="00AF5361"/>
    <w:rsid w:val="00AF65B0"/>
    <w:rsid w:val="00B007CD"/>
    <w:rsid w:val="00B008A6"/>
    <w:rsid w:val="00B02359"/>
    <w:rsid w:val="00B031DE"/>
    <w:rsid w:val="00B03948"/>
    <w:rsid w:val="00B043B1"/>
    <w:rsid w:val="00B0483D"/>
    <w:rsid w:val="00B11751"/>
    <w:rsid w:val="00B117F0"/>
    <w:rsid w:val="00B13752"/>
    <w:rsid w:val="00B16CEB"/>
    <w:rsid w:val="00B16E85"/>
    <w:rsid w:val="00B25A4D"/>
    <w:rsid w:val="00B31341"/>
    <w:rsid w:val="00B32FCD"/>
    <w:rsid w:val="00B36EB4"/>
    <w:rsid w:val="00B40202"/>
    <w:rsid w:val="00B411CF"/>
    <w:rsid w:val="00B420B8"/>
    <w:rsid w:val="00B42BED"/>
    <w:rsid w:val="00B4363F"/>
    <w:rsid w:val="00B436D3"/>
    <w:rsid w:val="00B45608"/>
    <w:rsid w:val="00B464F8"/>
    <w:rsid w:val="00B4782F"/>
    <w:rsid w:val="00B50E8A"/>
    <w:rsid w:val="00B53D40"/>
    <w:rsid w:val="00B53F99"/>
    <w:rsid w:val="00B560F9"/>
    <w:rsid w:val="00B56381"/>
    <w:rsid w:val="00B56786"/>
    <w:rsid w:val="00B56E4C"/>
    <w:rsid w:val="00B6310B"/>
    <w:rsid w:val="00B651D6"/>
    <w:rsid w:val="00B67259"/>
    <w:rsid w:val="00B7003A"/>
    <w:rsid w:val="00B75530"/>
    <w:rsid w:val="00B77AAC"/>
    <w:rsid w:val="00B82BD5"/>
    <w:rsid w:val="00B85D52"/>
    <w:rsid w:val="00B861A0"/>
    <w:rsid w:val="00B86545"/>
    <w:rsid w:val="00B906A9"/>
    <w:rsid w:val="00B90FD5"/>
    <w:rsid w:val="00B9146B"/>
    <w:rsid w:val="00B93CFE"/>
    <w:rsid w:val="00B93D58"/>
    <w:rsid w:val="00BA0574"/>
    <w:rsid w:val="00BA10A5"/>
    <w:rsid w:val="00BA19A3"/>
    <w:rsid w:val="00BA1B83"/>
    <w:rsid w:val="00BA3AF9"/>
    <w:rsid w:val="00BA3DDD"/>
    <w:rsid w:val="00BA4B0D"/>
    <w:rsid w:val="00BB1ED0"/>
    <w:rsid w:val="00BB4DC9"/>
    <w:rsid w:val="00BB5D0C"/>
    <w:rsid w:val="00BB5EE2"/>
    <w:rsid w:val="00BC0B66"/>
    <w:rsid w:val="00BC24E9"/>
    <w:rsid w:val="00BC27D9"/>
    <w:rsid w:val="00BC38C6"/>
    <w:rsid w:val="00BC4C6C"/>
    <w:rsid w:val="00BC6C56"/>
    <w:rsid w:val="00BC73F3"/>
    <w:rsid w:val="00BC7FAE"/>
    <w:rsid w:val="00BD0C54"/>
    <w:rsid w:val="00BD171B"/>
    <w:rsid w:val="00BD2E7B"/>
    <w:rsid w:val="00BD5C9E"/>
    <w:rsid w:val="00BD5F96"/>
    <w:rsid w:val="00BD67EB"/>
    <w:rsid w:val="00BD72D2"/>
    <w:rsid w:val="00BE0420"/>
    <w:rsid w:val="00BE145B"/>
    <w:rsid w:val="00BE2BA2"/>
    <w:rsid w:val="00BE3B0B"/>
    <w:rsid w:val="00BE4B6D"/>
    <w:rsid w:val="00BE63F8"/>
    <w:rsid w:val="00BE7D08"/>
    <w:rsid w:val="00BF35FD"/>
    <w:rsid w:val="00BF3F97"/>
    <w:rsid w:val="00BF4407"/>
    <w:rsid w:val="00BF78C4"/>
    <w:rsid w:val="00BF7CEE"/>
    <w:rsid w:val="00C004F8"/>
    <w:rsid w:val="00C0065B"/>
    <w:rsid w:val="00C02970"/>
    <w:rsid w:val="00C043A1"/>
    <w:rsid w:val="00C06522"/>
    <w:rsid w:val="00C10B46"/>
    <w:rsid w:val="00C11F1F"/>
    <w:rsid w:val="00C12DFC"/>
    <w:rsid w:val="00C12E2C"/>
    <w:rsid w:val="00C130AF"/>
    <w:rsid w:val="00C13397"/>
    <w:rsid w:val="00C13AD8"/>
    <w:rsid w:val="00C13BA9"/>
    <w:rsid w:val="00C15060"/>
    <w:rsid w:val="00C1513A"/>
    <w:rsid w:val="00C153F2"/>
    <w:rsid w:val="00C21094"/>
    <w:rsid w:val="00C2213C"/>
    <w:rsid w:val="00C22FF5"/>
    <w:rsid w:val="00C23396"/>
    <w:rsid w:val="00C242B2"/>
    <w:rsid w:val="00C25CBD"/>
    <w:rsid w:val="00C25D59"/>
    <w:rsid w:val="00C330F2"/>
    <w:rsid w:val="00C34223"/>
    <w:rsid w:val="00C345B5"/>
    <w:rsid w:val="00C40472"/>
    <w:rsid w:val="00C43602"/>
    <w:rsid w:val="00C43EA2"/>
    <w:rsid w:val="00C4563A"/>
    <w:rsid w:val="00C4599B"/>
    <w:rsid w:val="00C4703E"/>
    <w:rsid w:val="00C47B9D"/>
    <w:rsid w:val="00C5063A"/>
    <w:rsid w:val="00C52C8F"/>
    <w:rsid w:val="00C53AE9"/>
    <w:rsid w:val="00C550A2"/>
    <w:rsid w:val="00C56AC4"/>
    <w:rsid w:val="00C573CD"/>
    <w:rsid w:val="00C60333"/>
    <w:rsid w:val="00C617AC"/>
    <w:rsid w:val="00C61E40"/>
    <w:rsid w:val="00C62393"/>
    <w:rsid w:val="00C62BEE"/>
    <w:rsid w:val="00C63030"/>
    <w:rsid w:val="00C63CE2"/>
    <w:rsid w:val="00C65316"/>
    <w:rsid w:val="00C71C78"/>
    <w:rsid w:val="00C74148"/>
    <w:rsid w:val="00C75FE4"/>
    <w:rsid w:val="00C8003E"/>
    <w:rsid w:val="00C81763"/>
    <w:rsid w:val="00C82D25"/>
    <w:rsid w:val="00C92541"/>
    <w:rsid w:val="00C925FF"/>
    <w:rsid w:val="00C92973"/>
    <w:rsid w:val="00C92BE5"/>
    <w:rsid w:val="00C93D13"/>
    <w:rsid w:val="00C93D9D"/>
    <w:rsid w:val="00C954C0"/>
    <w:rsid w:val="00C96521"/>
    <w:rsid w:val="00C967CA"/>
    <w:rsid w:val="00CA025A"/>
    <w:rsid w:val="00CA23CF"/>
    <w:rsid w:val="00CA27DD"/>
    <w:rsid w:val="00CA504E"/>
    <w:rsid w:val="00CB03F5"/>
    <w:rsid w:val="00CB13E5"/>
    <w:rsid w:val="00CB15E5"/>
    <w:rsid w:val="00CB239A"/>
    <w:rsid w:val="00CB25FF"/>
    <w:rsid w:val="00CB387A"/>
    <w:rsid w:val="00CB5453"/>
    <w:rsid w:val="00CB7448"/>
    <w:rsid w:val="00CB7D14"/>
    <w:rsid w:val="00CC5CFF"/>
    <w:rsid w:val="00CC6083"/>
    <w:rsid w:val="00CC694C"/>
    <w:rsid w:val="00CC7797"/>
    <w:rsid w:val="00CD06DB"/>
    <w:rsid w:val="00CD3167"/>
    <w:rsid w:val="00CD334A"/>
    <w:rsid w:val="00CD3A9E"/>
    <w:rsid w:val="00CD3B4A"/>
    <w:rsid w:val="00CD445A"/>
    <w:rsid w:val="00CD777A"/>
    <w:rsid w:val="00CD7FAD"/>
    <w:rsid w:val="00CE060B"/>
    <w:rsid w:val="00CE075D"/>
    <w:rsid w:val="00CE1E26"/>
    <w:rsid w:val="00CE2CBC"/>
    <w:rsid w:val="00CE33A6"/>
    <w:rsid w:val="00CE5CEE"/>
    <w:rsid w:val="00CE718E"/>
    <w:rsid w:val="00CF0195"/>
    <w:rsid w:val="00CF19AE"/>
    <w:rsid w:val="00CF226F"/>
    <w:rsid w:val="00CF2E97"/>
    <w:rsid w:val="00CF397B"/>
    <w:rsid w:val="00CF3DC0"/>
    <w:rsid w:val="00CF76CE"/>
    <w:rsid w:val="00CF7BE5"/>
    <w:rsid w:val="00D011C9"/>
    <w:rsid w:val="00D13BE3"/>
    <w:rsid w:val="00D14C06"/>
    <w:rsid w:val="00D14F08"/>
    <w:rsid w:val="00D17D00"/>
    <w:rsid w:val="00D20844"/>
    <w:rsid w:val="00D2113E"/>
    <w:rsid w:val="00D22694"/>
    <w:rsid w:val="00D22847"/>
    <w:rsid w:val="00D24045"/>
    <w:rsid w:val="00D25155"/>
    <w:rsid w:val="00D30CB8"/>
    <w:rsid w:val="00D31400"/>
    <w:rsid w:val="00D3147C"/>
    <w:rsid w:val="00D32BF4"/>
    <w:rsid w:val="00D32D45"/>
    <w:rsid w:val="00D3459B"/>
    <w:rsid w:val="00D34D04"/>
    <w:rsid w:val="00D362F4"/>
    <w:rsid w:val="00D3676D"/>
    <w:rsid w:val="00D36E17"/>
    <w:rsid w:val="00D40BE4"/>
    <w:rsid w:val="00D42032"/>
    <w:rsid w:val="00D42600"/>
    <w:rsid w:val="00D429EE"/>
    <w:rsid w:val="00D4459B"/>
    <w:rsid w:val="00D44B22"/>
    <w:rsid w:val="00D452A2"/>
    <w:rsid w:val="00D45414"/>
    <w:rsid w:val="00D458FD"/>
    <w:rsid w:val="00D4698F"/>
    <w:rsid w:val="00D50088"/>
    <w:rsid w:val="00D5215D"/>
    <w:rsid w:val="00D5295F"/>
    <w:rsid w:val="00D53A86"/>
    <w:rsid w:val="00D54A5C"/>
    <w:rsid w:val="00D54BA6"/>
    <w:rsid w:val="00D56CB2"/>
    <w:rsid w:val="00D57F85"/>
    <w:rsid w:val="00D62476"/>
    <w:rsid w:val="00D63105"/>
    <w:rsid w:val="00D637DF"/>
    <w:rsid w:val="00D638EC"/>
    <w:rsid w:val="00D65213"/>
    <w:rsid w:val="00D65A46"/>
    <w:rsid w:val="00D66216"/>
    <w:rsid w:val="00D66883"/>
    <w:rsid w:val="00D66A6A"/>
    <w:rsid w:val="00D71C2A"/>
    <w:rsid w:val="00D72F0C"/>
    <w:rsid w:val="00D73CDB"/>
    <w:rsid w:val="00D740E4"/>
    <w:rsid w:val="00D76845"/>
    <w:rsid w:val="00D80BB4"/>
    <w:rsid w:val="00D81372"/>
    <w:rsid w:val="00D834BB"/>
    <w:rsid w:val="00D83E9F"/>
    <w:rsid w:val="00D8432B"/>
    <w:rsid w:val="00D84CDE"/>
    <w:rsid w:val="00D87D75"/>
    <w:rsid w:val="00D92B0D"/>
    <w:rsid w:val="00D94486"/>
    <w:rsid w:val="00D95F2E"/>
    <w:rsid w:val="00D97701"/>
    <w:rsid w:val="00DA302B"/>
    <w:rsid w:val="00DA60F7"/>
    <w:rsid w:val="00DA6C75"/>
    <w:rsid w:val="00DA7051"/>
    <w:rsid w:val="00DB1605"/>
    <w:rsid w:val="00DB1993"/>
    <w:rsid w:val="00DB2AE5"/>
    <w:rsid w:val="00DB2CCD"/>
    <w:rsid w:val="00DB300F"/>
    <w:rsid w:val="00DB33D7"/>
    <w:rsid w:val="00DB5B04"/>
    <w:rsid w:val="00DB60FE"/>
    <w:rsid w:val="00DB75BE"/>
    <w:rsid w:val="00DB7F01"/>
    <w:rsid w:val="00DC0795"/>
    <w:rsid w:val="00DC1A2A"/>
    <w:rsid w:val="00DC333E"/>
    <w:rsid w:val="00DC36B3"/>
    <w:rsid w:val="00DC4DE9"/>
    <w:rsid w:val="00DC659C"/>
    <w:rsid w:val="00DD051B"/>
    <w:rsid w:val="00DD0B14"/>
    <w:rsid w:val="00DD2A9F"/>
    <w:rsid w:val="00DD3742"/>
    <w:rsid w:val="00DD3B0B"/>
    <w:rsid w:val="00DD50B9"/>
    <w:rsid w:val="00DE0B80"/>
    <w:rsid w:val="00DE0F44"/>
    <w:rsid w:val="00DE1A87"/>
    <w:rsid w:val="00DE3811"/>
    <w:rsid w:val="00DE4366"/>
    <w:rsid w:val="00DE4F20"/>
    <w:rsid w:val="00DE77DC"/>
    <w:rsid w:val="00DE7D7B"/>
    <w:rsid w:val="00DF01A5"/>
    <w:rsid w:val="00DF1429"/>
    <w:rsid w:val="00DF4416"/>
    <w:rsid w:val="00DF585C"/>
    <w:rsid w:val="00DF6A22"/>
    <w:rsid w:val="00DF6F7D"/>
    <w:rsid w:val="00DF7D0F"/>
    <w:rsid w:val="00E00440"/>
    <w:rsid w:val="00E0299F"/>
    <w:rsid w:val="00E03157"/>
    <w:rsid w:val="00E0449C"/>
    <w:rsid w:val="00E05B24"/>
    <w:rsid w:val="00E05B29"/>
    <w:rsid w:val="00E13F9F"/>
    <w:rsid w:val="00E16720"/>
    <w:rsid w:val="00E2109D"/>
    <w:rsid w:val="00E2152B"/>
    <w:rsid w:val="00E21DB1"/>
    <w:rsid w:val="00E22198"/>
    <w:rsid w:val="00E25104"/>
    <w:rsid w:val="00E30B9B"/>
    <w:rsid w:val="00E31A9E"/>
    <w:rsid w:val="00E34221"/>
    <w:rsid w:val="00E35C36"/>
    <w:rsid w:val="00E37108"/>
    <w:rsid w:val="00E40686"/>
    <w:rsid w:val="00E42F99"/>
    <w:rsid w:val="00E4378E"/>
    <w:rsid w:val="00E43CA4"/>
    <w:rsid w:val="00E45BC8"/>
    <w:rsid w:val="00E4633F"/>
    <w:rsid w:val="00E47D4E"/>
    <w:rsid w:val="00E52881"/>
    <w:rsid w:val="00E537E6"/>
    <w:rsid w:val="00E53F23"/>
    <w:rsid w:val="00E5688F"/>
    <w:rsid w:val="00E579D3"/>
    <w:rsid w:val="00E604B7"/>
    <w:rsid w:val="00E60767"/>
    <w:rsid w:val="00E6156A"/>
    <w:rsid w:val="00E61D4E"/>
    <w:rsid w:val="00E6220E"/>
    <w:rsid w:val="00E6385D"/>
    <w:rsid w:val="00E643B8"/>
    <w:rsid w:val="00E64B2D"/>
    <w:rsid w:val="00E66CBC"/>
    <w:rsid w:val="00E70D91"/>
    <w:rsid w:val="00E72B0C"/>
    <w:rsid w:val="00E756AC"/>
    <w:rsid w:val="00E759D5"/>
    <w:rsid w:val="00E7761F"/>
    <w:rsid w:val="00E80713"/>
    <w:rsid w:val="00E812DE"/>
    <w:rsid w:val="00E8539D"/>
    <w:rsid w:val="00E865C8"/>
    <w:rsid w:val="00E87A22"/>
    <w:rsid w:val="00E91290"/>
    <w:rsid w:val="00E9178F"/>
    <w:rsid w:val="00E91E0D"/>
    <w:rsid w:val="00E95A7C"/>
    <w:rsid w:val="00E97290"/>
    <w:rsid w:val="00EA0252"/>
    <w:rsid w:val="00EA0B4D"/>
    <w:rsid w:val="00EA1D13"/>
    <w:rsid w:val="00EA74B9"/>
    <w:rsid w:val="00EA74E8"/>
    <w:rsid w:val="00EA7897"/>
    <w:rsid w:val="00EB07C7"/>
    <w:rsid w:val="00EB183C"/>
    <w:rsid w:val="00EB4720"/>
    <w:rsid w:val="00EB6185"/>
    <w:rsid w:val="00EB6D50"/>
    <w:rsid w:val="00EC12F1"/>
    <w:rsid w:val="00EC1407"/>
    <w:rsid w:val="00EC351B"/>
    <w:rsid w:val="00EC4029"/>
    <w:rsid w:val="00EC4E6F"/>
    <w:rsid w:val="00EC5032"/>
    <w:rsid w:val="00EC6055"/>
    <w:rsid w:val="00EC61BB"/>
    <w:rsid w:val="00EC62BE"/>
    <w:rsid w:val="00EC661F"/>
    <w:rsid w:val="00EC6CD1"/>
    <w:rsid w:val="00EC7588"/>
    <w:rsid w:val="00EC7917"/>
    <w:rsid w:val="00EC7EAD"/>
    <w:rsid w:val="00ED09AF"/>
    <w:rsid w:val="00ED2346"/>
    <w:rsid w:val="00ED2E24"/>
    <w:rsid w:val="00ED538D"/>
    <w:rsid w:val="00ED7BE0"/>
    <w:rsid w:val="00EE1506"/>
    <w:rsid w:val="00EE4DD6"/>
    <w:rsid w:val="00EE57FE"/>
    <w:rsid w:val="00EE5C7F"/>
    <w:rsid w:val="00EE648C"/>
    <w:rsid w:val="00EE652D"/>
    <w:rsid w:val="00EE6970"/>
    <w:rsid w:val="00EF199F"/>
    <w:rsid w:val="00EF1C05"/>
    <w:rsid w:val="00EF26DD"/>
    <w:rsid w:val="00EF3879"/>
    <w:rsid w:val="00EF3B6B"/>
    <w:rsid w:val="00EF41C5"/>
    <w:rsid w:val="00EF4214"/>
    <w:rsid w:val="00EF4C44"/>
    <w:rsid w:val="00EF5CF7"/>
    <w:rsid w:val="00F0058E"/>
    <w:rsid w:val="00F013B8"/>
    <w:rsid w:val="00F03499"/>
    <w:rsid w:val="00F04725"/>
    <w:rsid w:val="00F0540F"/>
    <w:rsid w:val="00F061D9"/>
    <w:rsid w:val="00F067A3"/>
    <w:rsid w:val="00F07F2A"/>
    <w:rsid w:val="00F1012F"/>
    <w:rsid w:val="00F1208B"/>
    <w:rsid w:val="00F12554"/>
    <w:rsid w:val="00F15288"/>
    <w:rsid w:val="00F2099E"/>
    <w:rsid w:val="00F20D72"/>
    <w:rsid w:val="00F21399"/>
    <w:rsid w:val="00F21F6E"/>
    <w:rsid w:val="00F23689"/>
    <w:rsid w:val="00F2491E"/>
    <w:rsid w:val="00F263DC"/>
    <w:rsid w:val="00F27902"/>
    <w:rsid w:val="00F30050"/>
    <w:rsid w:val="00F30704"/>
    <w:rsid w:val="00F3215F"/>
    <w:rsid w:val="00F32A60"/>
    <w:rsid w:val="00F36AC4"/>
    <w:rsid w:val="00F36B9D"/>
    <w:rsid w:val="00F4016D"/>
    <w:rsid w:val="00F424FB"/>
    <w:rsid w:val="00F4442A"/>
    <w:rsid w:val="00F45B35"/>
    <w:rsid w:val="00F511B0"/>
    <w:rsid w:val="00F5414E"/>
    <w:rsid w:val="00F56219"/>
    <w:rsid w:val="00F56416"/>
    <w:rsid w:val="00F56417"/>
    <w:rsid w:val="00F56880"/>
    <w:rsid w:val="00F56B2F"/>
    <w:rsid w:val="00F56BF3"/>
    <w:rsid w:val="00F57665"/>
    <w:rsid w:val="00F609C8"/>
    <w:rsid w:val="00F65F34"/>
    <w:rsid w:val="00F6638A"/>
    <w:rsid w:val="00F66A88"/>
    <w:rsid w:val="00F6738E"/>
    <w:rsid w:val="00F72A4E"/>
    <w:rsid w:val="00F72AE4"/>
    <w:rsid w:val="00F73C8D"/>
    <w:rsid w:val="00F73D15"/>
    <w:rsid w:val="00F7452A"/>
    <w:rsid w:val="00F772DB"/>
    <w:rsid w:val="00F80F6D"/>
    <w:rsid w:val="00F811DC"/>
    <w:rsid w:val="00F819D1"/>
    <w:rsid w:val="00F836FD"/>
    <w:rsid w:val="00F85E9C"/>
    <w:rsid w:val="00F86317"/>
    <w:rsid w:val="00F8770E"/>
    <w:rsid w:val="00F90061"/>
    <w:rsid w:val="00F9268D"/>
    <w:rsid w:val="00F9330E"/>
    <w:rsid w:val="00F938BB"/>
    <w:rsid w:val="00F9612E"/>
    <w:rsid w:val="00F9780E"/>
    <w:rsid w:val="00FA3B1A"/>
    <w:rsid w:val="00FA5BC7"/>
    <w:rsid w:val="00FB1A7E"/>
    <w:rsid w:val="00FB2D6C"/>
    <w:rsid w:val="00FB32E0"/>
    <w:rsid w:val="00FB3504"/>
    <w:rsid w:val="00FB3BFC"/>
    <w:rsid w:val="00FC04CE"/>
    <w:rsid w:val="00FC3C19"/>
    <w:rsid w:val="00FC60E5"/>
    <w:rsid w:val="00FC7179"/>
    <w:rsid w:val="00FD002B"/>
    <w:rsid w:val="00FD3CAA"/>
    <w:rsid w:val="00FD536A"/>
    <w:rsid w:val="00FD6014"/>
    <w:rsid w:val="00FD6C19"/>
    <w:rsid w:val="00FD6F57"/>
    <w:rsid w:val="00FE0BBC"/>
    <w:rsid w:val="00FE15E7"/>
    <w:rsid w:val="00FE28BC"/>
    <w:rsid w:val="00FE3756"/>
    <w:rsid w:val="00FE44BA"/>
    <w:rsid w:val="00FE6958"/>
    <w:rsid w:val="00FE766C"/>
    <w:rsid w:val="00FF2CC4"/>
    <w:rsid w:val="00FF33EA"/>
    <w:rsid w:val="00FF4E44"/>
    <w:rsid w:val="00FF5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22B4FF"/>
  <w15:docId w15:val="{61BBAB11-C945-4F9F-85B2-B5F4620D1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55A4"/>
  </w:style>
  <w:style w:type="paragraph" w:styleId="2">
    <w:name w:val="heading 2"/>
    <w:basedOn w:val="a"/>
    <w:link w:val="20"/>
    <w:uiPriority w:val="9"/>
    <w:unhideWhenUsed/>
    <w:qFormat/>
    <w:rsid w:val="00A54F9C"/>
    <w:pPr>
      <w:widowControl w:val="0"/>
      <w:autoSpaceDE w:val="0"/>
      <w:autoSpaceDN w:val="0"/>
      <w:spacing w:after="0" w:line="240" w:lineRule="auto"/>
      <w:ind w:left="317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A54F9C"/>
    <w:pPr>
      <w:widowControl w:val="0"/>
      <w:autoSpaceDE w:val="0"/>
      <w:autoSpaceDN w:val="0"/>
      <w:adjustRightInd w:val="0"/>
      <w:spacing w:before="120" w:after="0" w:line="240" w:lineRule="auto"/>
      <w:ind w:left="720" w:firstLine="720"/>
      <w:contextualSpacing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table" w:styleId="a4">
    <w:name w:val="Table Grid"/>
    <w:basedOn w:val="a1"/>
    <w:uiPriority w:val="1"/>
    <w:rsid w:val="00A54F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A54F9C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fontstyle01">
    <w:name w:val="fontstyle01"/>
    <w:basedOn w:val="a0"/>
    <w:rsid w:val="00A54F9C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A54F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5">
    <w:name w:val="Body Text"/>
    <w:basedOn w:val="a"/>
    <w:link w:val="a6"/>
    <w:uiPriority w:val="1"/>
    <w:qFormat/>
    <w:rsid w:val="00A54F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A54F9C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A54F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54F9C"/>
  </w:style>
  <w:style w:type="paragraph" w:styleId="a9">
    <w:name w:val="footer"/>
    <w:basedOn w:val="a"/>
    <w:link w:val="aa"/>
    <w:uiPriority w:val="99"/>
    <w:unhideWhenUsed/>
    <w:rsid w:val="00A54F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54F9C"/>
  </w:style>
  <w:style w:type="table" w:customStyle="1" w:styleId="4">
    <w:name w:val="Сетка таблицы4"/>
    <w:basedOn w:val="a1"/>
    <w:next w:val="a4"/>
    <w:uiPriority w:val="99"/>
    <w:rsid w:val="00A54F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F511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511B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120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Plain Text"/>
    <w:basedOn w:val="a"/>
    <w:link w:val="ae"/>
    <w:semiHidden/>
    <w:unhideWhenUsed/>
    <w:rsid w:val="004C51F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e">
    <w:name w:val="Текст Знак"/>
    <w:basedOn w:val="a0"/>
    <w:link w:val="ad"/>
    <w:semiHidden/>
    <w:rsid w:val="004C51F4"/>
    <w:rPr>
      <w:rFonts w:ascii="Courier New" w:eastAsia="Times New Roman" w:hAnsi="Courier New" w:cs="Times New Roman"/>
      <w:sz w:val="20"/>
      <w:szCs w:val="20"/>
      <w:lang w:eastAsia="ru-RU"/>
    </w:rPr>
  </w:style>
  <w:style w:type="table" w:customStyle="1" w:styleId="5">
    <w:name w:val="Сетка таблицы5"/>
    <w:basedOn w:val="a1"/>
    <w:next w:val="a4"/>
    <w:uiPriority w:val="59"/>
    <w:rsid w:val="009C7F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5641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No Spacing"/>
    <w:uiPriority w:val="1"/>
    <w:qFormat/>
    <w:rsid w:val="006C1258"/>
    <w:pPr>
      <w:spacing w:after="0" w:line="240" w:lineRule="auto"/>
    </w:pPr>
  </w:style>
  <w:style w:type="table" w:customStyle="1" w:styleId="TableNormal1">
    <w:name w:val="Table Normal1"/>
    <w:uiPriority w:val="2"/>
    <w:semiHidden/>
    <w:unhideWhenUsed/>
    <w:qFormat/>
    <w:rsid w:val="0006143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06143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1">
    <w:name w:val="Table Normal2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1">
    <w:name w:val="Table Normal3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1">
    <w:name w:val="Table Normal4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1">
    <w:name w:val="Table Normal5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1">
    <w:name w:val="Table Normal6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1">
    <w:name w:val="Table Normal7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0">
    <w:name w:val="annotation reference"/>
    <w:basedOn w:val="a0"/>
    <w:uiPriority w:val="99"/>
    <w:semiHidden/>
    <w:unhideWhenUsed/>
    <w:rsid w:val="0080444C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80444C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80444C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80444C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80444C"/>
    <w:rPr>
      <w:b/>
      <w:bCs/>
      <w:sz w:val="20"/>
      <w:szCs w:val="20"/>
    </w:rPr>
  </w:style>
  <w:style w:type="paragraph" w:styleId="af5">
    <w:name w:val="Normal (Web)"/>
    <w:basedOn w:val="a"/>
    <w:uiPriority w:val="99"/>
    <w:semiHidden/>
    <w:unhideWhenUsed/>
    <w:rsid w:val="00B700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6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2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9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emf"/><Relationship Id="rId18" Type="http://schemas.openxmlformats.org/officeDocument/2006/relationships/image" Target="media/image9.emf"/><Relationship Id="rId26" Type="http://schemas.openxmlformats.org/officeDocument/2006/relationships/image" Target="media/image17.emf"/><Relationship Id="rId39" Type="http://schemas.openxmlformats.org/officeDocument/2006/relationships/image" Target="media/image30.emf"/><Relationship Id="rId3" Type="http://schemas.openxmlformats.org/officeDocument/2006/relationships/styles" Target="styles.xml"/><Relationship Id="rId21" Type="http://schemas.openxmlformats.org/officeDocument/2006/relationships/image" Target="media/image12.emf"/><Relationship Id="rId34" Type="http://schemas.openxmlformats.org/officeDocument/2006/relationships/image" Target="media/image25.emf"/><Relationship Id="rId42" Type="http://schemas.openxmlformats.org/officeDocument/2006/relationships/image" Target="media/image33.emf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image" Target="media/image8.emf"/><Relationship Id="rId25" Type="http://schemas.openxmlformats.org/officeDocument/2006/relationships/image" Target="media/image16.emf"/><Relationship Id="rId33" Type="http://schemas.openxmlformats.org/officeDocument/2006/relationships/image" Target="media/image24.emf"/><Relationship Id="rId38" Type="http://schemas.openxmlformats.org/officeDocument/2006/relationships/image" Target="media/image29.emf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image" Target="media/image11.emf"/><Relationship Id="rId29" Type="http://schemas.openxmlformats.org/officeDocument/2006/relationships/image" Target="media/image20.png"/><Relationship Id="rId41" Type="http://schemas.openxmlformats.org/officeDocument/2006/relationships/image" Target="media/image32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24" Type="http://schemas.openxmlformats.org/officeDocument/2006/relationships/image" Target="media/image15.emf"/><Relationship Id="rId32" Type="http://schemas.openxmlformats.org/officeDocument/2006/relationships/image" Target="media/image23.emf"/><Relationship Id="rId37" Type="http://schemas.openxmlformats.org/officeDocument/2006/relationships/image" Target="media/image28.emf"/><Relationship Id="rId40" Type="http://schemas.openxmlformats.org/officeDocument/2006/relationships/image" Target="media/image31.emf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emf"/><Relationship Id="rId23" Type="http://schemas.openxmlformats.org/officeDocument/2006/relationships/image" Target="media/image14.emf"/><Relationship Id="rId28" Type="http://schemas.openxmlformats.org/officeDocument/2006/relationships/image" Target="media/image19.emf"/><Relationship Id="rId36" Type="http://schemas.openxmlformats.org/officeDocument/2006/relationships/image" Target="media/image27.emf"/><Relationship Id="rId10" Type="http://schemas.openxmlformats.org/officeDocument/2006/relationships/header" Target="header2.xml"/><Relationship Id="rId19" Type="http://schemas.openxmlformats.org/officeDocument/2006/relationships/image" Target="media/image10.emf"/><Relationship Id="rId31" Type="http://schemas.openxmlformats.org/officeDocument/2006/relationships/image" Target="media/image22.emf"/><Relationship Id="rId44" Type="http://schemas.openxmlformats.org/officeDocument/2006/relationships/image" Target="media/image35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6.emf"/><Relationship Id="rId22" Type="http://schemas.openxmlformats.org/officeDocument/2006/relationships/image" Target="media/image13.emf"/><Relationship Id="rId27" Type="http://schemas.openxmlformats.org/officeDocument/2006/relationships/image" Target="media/image18.emf"/><Relationship Id="rId30" Type="http://schemas.openxmlformats.org/officeDocument/2006/relationships/image" Target="media/image21.emf"/><Relationship Id="rId35" Type="http://schemas.openxmlformats.org/officeDocument/2006/relationships/image" Target="media/image26.emf"/><Relationship Id="rId43" Type="http://schemas.openxmlformats.org/officeDocument/2006/relationships/image" Target="media/image34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DF1B04-2513-4599-B839-5AB14C428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721</TotalTime>
  <Pages>16</Pages>
  <Words>1698</Words>
  <Characters>9680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186</cp:revision>
  <cp:lastPrinted>2026-05-25T12:19:00Z</cp:lastPrinted>
  <dcterms:created xsi:type="dcterms:W3CDTF">2026-05-04T14:56:00Z</dcterms:created>
  <dcterms:modified xsi:type="dcterms:W3CDTF">2026-06-26T09:35:00Z</dcterms:modified>
</cp:coreProperties>
</file>