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B8C" w:rsidRDefault="008B117F" w:rsidP="00A32B8C">
      <w:pPr>
        <w:pStyle w:val="ConsPlusNormal"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66CF8">
        <w:rPr>
          <w:rFonts w:ascii="Times New Roman" w:hAnsi="Times New Roman" w:cs="Times New Roman"/>
          <w:sz w:val="28"/>
          <w:szCs w:val="28"/>
        </w:rPr>
        <w:t>Проект</w:t>
      </w:r>
    </w:p>
    <w:p w:rsidR="00870BE7" w:rsidRPr="00870BE7" w:rsidRDefault="00870BE7" w:rsidP="00870BE7">
      <w:pPr>
        <w:pStyle w:val="aff9"/>
        <w:ind w:left="7427"/>
        <w:jc w:val="center"/>
        <w:rPr>
          <w:rFonts w:ascii="Times New Roman" w:hAnsi="Times New Roman"/>
          <w:sz w:val="24"/>
          <w:szCs w:val="24"/>
        </w:rPr>
      </w:pPr>
    </w:p>
    <w:p w:rsidR="00870BE7" w:rsidRPr="00870BE7" w:rsidRDefault="00870BE7" w:rsidP="00870BE7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i/>
          <w:color w:val="FF0000"/>
          <w:sz w:val="24"/>
          <w:szCs w:val="24"/>
          <w:u w:val="single"/>
          <w:lang w:val="tt-RU"/>
        </w:rPr>
      </w:pPr>
      <w:r w:rsidRPr="00870BE7">
        <w:rPr>
          <w:rFonts w:ascii="Times New Roman" w:hAnsi="Times New Roman"/>
          <w:i/>
          <w:color w:val="FF0000"/>
          <w:sz w:val="24"/>
          <w:szCs w:val="24"/>
          <w:u w:val="single"/>
          <w:lang w:val="tt-RU"/>
        </w:rPr>
        <w:t>Срок проведения независимой</w:t>
      </w:r>
    </w:p>
    <w:p w:rsidR="00870BE7" w:rsidRPr="00870BE7" w:rsidRDefault="00870BE7" w:rsidP="00870BE7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i/>
          <w:color w:val="FF0000"/>
          <w:sz w:val="24"/>
          <w:szCs w:val="24"/>
          <w:u w:val="single"/>
          <w:lang w:val="tt-RU"/>
        </w:rPr>
      </w:pPr>
      <w:r w:rsidRPr="00870BE7">
        <w:rPr>
          <w:rFonts w:ascii="Times New Roman" w:hAnsi="Times New Roman"/>
          <w:i/>
          <w:color w:val="FF0000"/>
          <w:sz w:val="24"/>
          <w:szCs w:val="24"/>
          <w:u w:val="single"/>
          <w:lang w:val="tt-RU"/>
        </w:rPr>
        <w:t>антикоррупционной экспертизы проекта –</w:t>
      </w:r>
    </w:p>
    <w:p w:rsidR="00870BE7" w:rsidRPr="00870BE7" w:rsidRDefault="00870BE7" w:rsidP="00870BE7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i/>
          <w:color w:val="FF0000"/>
          <w:sz w:val="24"/>
          <w:szCs w:val="24"/>
          <w:u w:val="single"/>
          <w:lang w:val="tt-RU"/>
        </w:rPr>
      </w:pPr>
      <w:r w:rsidRPr="00870BE7">
        <w:rPr>
          <w:rFonts w:ascii="Times New Roman" w:hAnsi="Times New Roman"/>
          <w:i/>
          <w:color w:val="FF0000"/>
          <w:sz w:val="24"/>
          <w:szCs w:val="24"/>
          <w:u w:val="single"/>
          <w:lang w:val="tt-RU"/>
        </w:rPr>
        <w:t xml:space="preserve">с  </w:t>
      </w:r>
      <w:r>
        <w:rPr>
          <w:rFonts w:ascii="Times New Roman" w:hAnsi="Times New Roman"/>
          <w:i/>
          <w:color w:val="FF0000"/>
          <w:sz w:val="24"/>
          <w:szCs w:val="24"/>
          <w:u w:val="single"/>
          <w:lang w:val="tt-RU"/>
        </w:rPr>
        <w:t>1 по 8 июня 2026</w:t>
      </w:r>
      <w:bookmarkStart w:id="0" w:name="_GoBack"/>
      <w:bookmarkEnd w:id="0"/>
      <w:r w:rsidRPr="00870BE7">
        <w:rPr>
          <w:rFonts w:ascii="Times New Roman" w:hAnsi="Times New Roman"/>
          <w:i/>
          <w:color w:val="FF0000"/>
          <w:sz w:val="24"/>
          <w:szCs w:val="24"/>
          <w:u w:val="single"/>
          <w:lang w:val="tt-RU"/>
        </w:rPr>
        <w:t xml:space="preserve"> года включительно.</w:t>
      </w:r>
    </w:p>
    <w:p w:rsidR="00870BE7" w:rsidRPr="00870BE7" w:rsidRDefault="00870BE7" w:rsidP="00870BE7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i/>
          <w:color w:val="FF0000"/>
          <w:sz w:val="24"/>
          <w:szCs w:val="24"/>
          <w:u w:val="single"/>
          <w:lang w:val="tt-RU"/>
        </w:rPr>
      </w:pPr>
      <w:r w:rsidRPr="00870BE7">
        <w:rPr>
          <w:rFonts w:ascii="Times New Roman" w:hAnsi="Times New Roman"/>
          <w:i/>
          <w:color w:val="FF0000"/>
          <w:sz w:val="24"/>
          <w:szCs w:val="24"/>
          <w:u w:val="single"/>
          <w:lang w:val="tt-RU"/>
        </w:rPr>
        <w:t xml:space="preserve">О внесении предложений в проект обращаться к начальнику отдела методологии и формирования муниципальных имущественных отношений </w:t>
      </w:r>
      <w:r>
        <w:rPr>
          <w:rFonts w:ascii="Times New Roman" w:hAnsi="Times New Roman"/>
          <w:i/>
          <w:color w:val="FF0000"/>
          <w:sz w:val="24"/>
          <w:szCs w:val="24"/>
          <w:u w:val="single"/>
          <w:lang w:val="tt-RU"/>
        </w:rPr>
        <w:t xml:space="preserve"> </w:t>
      </w:r>
      <w:r w:rsidRPr="00870BE7">
        <w:rPr>
          <w:rFonts w:ascii="Times New Roman" w:hAnsi="Times New Roman"/>
          <w:i/>
          <w:color w:val="FF0000"/>
          <w:sz w:val="24"/>
          <w:szCs w:val="24"/>
          <w:u w:val="single"/>
          <w:lang w:val="tt-RU"/>
        </w:rPr>
        <w:t>Евченко И.Г.</w:t>
      </w:r>
    </w:p>
    <w:p w:rsidR="00870BE7" w:rsidRPr="00870BE7" w:rsidRDefault="00870BE7" w:rsidP="00870BE7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i/>
          <w:color w:val="FF0000"/>
          <w:sz w:val="24"/>
          <w:szCs w:val="24"/>
          <w:u w:val="single"/>
          <w:lang w:val="tt-RU"/>
        </w:rPr>
      </w:pPr>
      <w:r w:rsidRPr="00870BE7">
        <w:rPr>
          <w:rFonts w:ascii="Times New Roman" w:hAnsi="Times New Roman"/>
          <w:i/>
          <w:color w:val="FF0000"/>
          <w:sz w:val="24"/>
          <w:szCs w:val="24"/>
          <w:u w:val="single"/>
          <w:lang w:val="tt-RU"/>
        </w:rPr>
        <w:t>по тел.:(843) 221-40-16 (Inna.Evchenko@tatar.ru)</w:t>
      </w:r>
    </w:p>
    <w:p w:rsidR="00870BE7" w:rsidRPr="00870BE7" w:rsidRDefault="00870BE7" w:rsidP="00A32B8C">
      <w:pPr>
        <w:pStyle w:val="ConsPlusNormal"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  <w:lang w:val="tt-RU"/>
        </w:rPr>
      </w:pPr>
    </w:p>
    <w:p w:rsidR="008B117F" w:rsidRPr="00166CF8" w:rsidRDefault="008B117F" w:rsidP="00A32B8C">
      <w:pPr>
        <w:pStyle w:val="ConsPlusNormal"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A32B8C" w:rsidRPr="00166CF8" w:rsidRDefault="00A32B8C" w:rsidP="00F07119">
      <w:pPr>
        <w:pStyle w:val="ConsPlusNormal"/>
        <w:suppressAutoHyphens/>
        <w:ind w:right="4819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6CF8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государственной услуги </w:t>
      </w:r>
      <w:r w:rsidR="008B117F" w:rsidRPr="00166CF8">
        <w:rPr>
          <w:rFonts w:ascii="Times New Roman" w:hAnsi="Times New Roman" w:cs="Times New Roman"/>
          <w:sz w:val="28"/>
          <w:szCs w:val="28"/>
        </w:rPr>
        <w:t>по принятию решения об установлении, изменении и о прекращении существования охранной зоны газопровода газораспределительной сети</w:t>
      </w:r>
    </w:p>
    <w:p w:rsidR="00A32B8C" w:rsidRPr="00166CF8" w:rsidRDefault="00A32B8C" w:rsidP="00A32B8C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2B8C" w:rsidRPr="00166CF8" w:rsidRDefault="00A32B8C" w:rsidP="00A32B8C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F8">
        <w:rPr>
          <w:rFonts w:ascii="Times New Roman" w:hAnsi="Times New Roman" w:cs="Times New Roman"/>
          <w:sz w:val="28"/>
          <w:szCs w:val="28"/>
        </w:rPr>
        <w:t>1. Утвердить прилагаемый Административный регламент предоставления государственной услуги</w:t>
      </w:r>
      <w:r w:rsidR="008B117F" w:rsidRPr="00166CF8">
        <w:rPr>
          <w:rFonts w:ascii="Times New Roman" w:hAnsi="Times New Roman" w:cs="Times New Roman"/>
          <w:sz w:val="28"/>
          <w:szCs w:val="28"/>
        </w:rPr>
        <w:t xml:space="preserve"> по принятию решения об установлении, изменении и о прекращении существования охранной зоны газопровода газораспределительной сети</w:t>
      </w:r>
      <w:r w:rsidRPr="00166CF8">
        <w:rPr>
          <w:rFonts w:ascii="Times New Roman" w:hAnsi="Times New Roman" w:cs="Times New Roman"/>
          <w:sz w:val="28"/>
          <w:szCs w:val="28"/>
        </w:rPr>
        <w:t>.</w:t>
      </w:r>
    </w:p>
    <w:p w:rsidR="00A32B8C" w:rsidRPr="00166CF8" w:rsidRDefault="000A2335" w:rsidP="00A32B8C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F8">
        <w:rPr>
          <w:rFonts w:ascii="Times New Roman" w:hAnsi="Times New Roman" w:cs="Times New Roman"/>
          <w:sz w:val="28"/>
          <w:szCs w:val="28"/>
        </w:rPr>
        <w:t xml:space="preserve">2. Признать утратившим силу </w:t>
      </w:r>
      <w:r w:rsidR="00A32B8C" w:rsidRPr="00166CF8">
        <w:rPr>
          <w:rFonts w:ascii="Times New Roman" w:hAnsi="Times New Roman" w:cs="Times New Roman"/>
          <w:sz w:val="28"/>
          <w:szCs w:val="28"/>
        </w:rPr>
        <w:t>приказ Министерства земельных и имущественных отношений Республики Татарстан</w:t>
      </w:r>
      <w:r w:rsidR="008B117F" w:rsidRPr="00166CF8">
        <w:rPr>
          <w:rFonts w:ascii="Times New Roman" w:hAnsi="Times New Roman" w:cs="Times New Roman"/>
          <w:sz w:val="28"/>
          <w:szCs w:val="28"/>
        </w:rPr>
        <w:t xml:space="preserve"> от 30.09.2022 № 586-пр «Об утверждении Административного регламента предоставления государственной услуги по принятию решения об установлении, изменении и о прекращении существования охранной зоны газопровода газораспределительной сети».</w:t>
      </w:r>
    </w:p>
    <w:p w:rsidR="00A32B8C" w:rsidRPr="00166CF8" w:rsidRDefault="00A32B8C" w:rsidP="00A32B8C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F8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приказа возложить на первого заместителя министра </w:t>
      </w:r>
      <w:proofErr w:type="spellStart"/>
      <w:r w:rsidRPr="00166CF8">
        <w:rPr>
          <w:rFonts w:ascii="Times New Roman" w:hAnsi="Times New Roman" w:cs="Times New Roman"/>
          <w:sz w:val="28"/>
          <w:szCs w:val="28"/>
        </w:rPr>
        <w:t>А.И.Галиева</w:t>
      </w:r>
      <w:proofErr w:type="spellEnd"/>
      <w:r w:rsidRPr="00166CF8">
        <w:rPr>
          <w:rFonts w:ascii="Times New Roman" w:hAnsi="Times New Roman" w:cs="Times New Roman"/>
          <w:sz w:val="28"/>
          <w:szCs w:val="28"/>
        </w:rPr>
        <w:t>.</w:t>
      </w:r>
    </w:p>
    <w:p w:rsidR="00A32B8C" w:rsidRPr="00166CF8" w:rsidRDefault="00A32B8C" w:rsidP="00A32B8C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2B8C" w:rsidRPr="00166CF8" w:rsidRDefault="00A32B8C" w:rsidP="00A32B8C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2B8C" w:rsidRPr="00166CF8" w:rsidRDefault="00A32B8C" w:rsidP="00A32B8C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2B8C" w:rsidRPr="00166CF8" w:rsidRDefault="00A32B8C" w:rsidP="00A32B8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b/>
          <w:sz w:val="28"/>
          <w:szCs w:val="28"/>
        </w:rPr>
        <w:t xml:space="preserve">Министр                                                                             </w:t>
      </w:r>
      <w:r w:rsidR="00553A96" w:rsidRPr="00166CF8">
        <w:rPr>
          <w:rFonts w:ascii="Times New Roman" w:hAnsi="Times New Roman"/>
          <w:b/>
          <w:sz w:val="28"/>
          <w:szCs w:val="28"/>
        </w:rPr>
        <w:t xml:space="preserve">        </w:t>
      </w:r>
      <w:r w:rsidRPr="00166CF8">
        <w:rPr>
          <w:rFonts w:ascii="Times New Roman" w:hAnsi="Times New Roman"/>
          <w:b/>
          <w:sz w:val="28"/>
          <w:szCs w:val="28"/>
        </w:rPr>
        <w:t xml:space="preserve">           </w:t>
      </w:r>
      <w:proofErr w:type="spellStart"/>
      <w:r w:rsidRPr="00166CF8">
        <w:rPr>
          <w:rFonts w:ascii="Times New Roman" w:hAnsi="Times New Roman"/>
          <w:b/>
          <w:sz w:val="28"/>
          <w:szCs w:val="28"/>
        </w:rPr>
        <w:t>Ф.А.</w:t>
      </w:r>
      <w:r w:rsidRPr="00166CF8">
        <w:rPr>
          <w:rFonts w:ascii="Times New Roman" w:hAnsi="Times New Roman"/>
          <w:b/>
          <w:bCs/>
          <w:sz w:val="28"/>
          <w:szCs w:val="28"/>
        </w:rPr>
        <w:t>Аглиуллин</w:t>
      </w:r>
      <w:proofErr w:type="spellEnd"/>
    </w:p>
    <w:p w:rsidR="00A32B8C" w:rsidRDefault="00A32B8C" w:rsidP="00A7518E">
      <w:pPr>
        <w:spacing w:after="0" w:line="240" w:lineRule="auto"/>
        <w:ind w:left="5670" w:right="-1"/>
        <w:rPr>
          <w:rFonts w:ascii="Times New Roman" w:hAnsi="Times New Roman"/>
          <w:sz w:val="28"/>
          <w:szCs w:val="28"/>
        </w:rPr>
      </w:pPr>
    </w:p>
    <w:p w:rsidR="00E85B1D" w:rsidRDefault="00E85B1D" w:rsidP="00A7518E">
      <w:pPr>
        <w:spacing w:after="0" w:line="240" w:lineRule="auto"/>
        <w:ind w:left="5670" w:right="-1"/>
        <w:rPr>
          <w:rFonts w:ascii="Times New Roman" w:hAnsi="Times New Roman"/>
          <w:sz w:val="28"/>
          <w:szCs w:val="28"/>
        </w:rPr>
      </w:pPr>
    </w:p>
    <w:p w:rsidR="00E85B1D" w:rsidRPr="00166CF8" w:rsidRDefault="00E85B1D" w:rsidP="00A7518E">
      <w:pPr>
        <w:spacing w:after="0" w:line="240" w:lineRule="auto"/>
        <w:ind w:left="5670" w:right="-1"/>
        <w:rPr>
          <w:rFonts w:ascii="Times New Roman" w:hAnsi="Times New Roman"/>
          <w:sz w:val="28"/>
          <w:szCs w:val="28"/>
        </w:rPr>
      </w:pPr>
    </w:p>
    <w:p w:rsidR="00A32B8C" w:rsidRPr="00166CF8" w:rsidRDefault="00A32B8C" w:rsidP="00A7518E">
      <w:pPr>
        <w:spacing w:after="0" w:line="240" w:lineRule="auto"/>
        <w:ind w:left="5670" w:right="-1"/>
        <w:rPr>
          <w:rFonts w:ascii="Times New Roman" w:hAnsi="Times New Roman"/>
          <w:sz w:val="28"/>
          <w:szCs w:val="28"/>
        </w:rPr>
      </w:pPr>
    </w:p>
    <w:p w:rsidR="00A32B8C" w:rsidRPr="00166CF8" w:rsidRDefault="00A32B8C" w:rsidP="00A7518E">
      <w:pPr>
        <w:spacing w:after="0" w:line="240" w:lineRule="auto"/>
        <w:ind w:left="5670" w:right="-1"/>
        <w:rPr>
          <w:rFonts w:ascii="Times New Roman" w:hAnsi="Times New Roman"/>
          <w:sz w:val="28"/>
          <w:szCs w:val="28"/>
        </w:rPr>
      </w:pPr>
    </w:p>
    <w:p w:rsidR="00A32B8C" w:rsidRPr="00166CF8" w:rsidRDefault="00A32B8C" w:rsidP="00A7518E">
      <w:pPr>
        <w:spacing w:after="0" w:line="240" w:lineRule="auto"/>
        <w:ind w:left="5670" w:right="-1"/>
        <w:rPr>
          <w:rFonts w:ascii="Times New Roman" w:hAnsi="Times New Roman"/>
          <w:sz w:val="28"/>
          <w:szCs w:val="28"/>
        </w:rPr>
      </w:pPr>
    </w:p>
    <w:p w:rsidR="008B117F" w:rsidRPr="00166CF8" w:rsidRDefault="008B117F" w:rsidP="00A7518E">
      <w:pPr>
        <w:spacing w:after="0" w:line="240" w:lineRule="auto"/>
        <w:ind w:left="5670" w:right="-1"/>
        <w:rPr>
          <w:rFonts w:ascii="Times New Roman" w:hAnsi="Times New Roman"/>
          <w:sz w:val="28"/>
          <w:szCs w:val="28"/>
        </w:rPr>
        <w:sectPr w:rsidR="008B117F" w:rsidRPr="00166CF8">
          <w:headerReference w:type="default" r:id="rId8"/>
          <w:headerReference w:type="first" r:id="rId9"/>
          <w:pgSz w:w="11907" w:h="16840"/>
          <w:pgMar w:top="1134" w:right="851" w:bottom="1134" w:left="1134" w:header="720" w:footer="720" w:gutter="0"/>
          <w:cols w:space="708"/>
          <w:titlePg/>
          <w:rtlGutter/>
          <w:docGrid w:linePitch="360"/>
        </w:sectPr>
      </w:pPr>
    </w:p>
    <w:p w:rsidR="00A32B8C" w:rsidRPr="00166CF8" w:rsidRDefault="008B117F" w:rsidP="008B117F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lastRenderedPageBreak/>
        <w:t>Проект</w:t>
      </w:r>
    </w:p>
    <w:p w:rsidR="00A7518E" w:rsidRPr="00166CF8" w:rsidRDefault="00A7518E" w:rsidP="00A7518E">
      <w:pPr>
        <w:spacing w:after="0" w:line="240" w:lineRule="auto"/>
        <w:ind w:left="5670" w:right="-1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Утвержден</w:t>
      </w:r>
    </w:p>
    <w:p w:rsidR="00A7518E" w:rsidRPr="00166CF8" w:rsidRDefault="00A7518E" w:rsidP="00A7518E">
      <w:pPr>
        <w:spacing w:after="0" w:line="240" w:lineRule="auto"/>
        <w:ind w:left="5670" w:right="-1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приказом Министерства земельных </w:t>
      </w:r>
    </w:p>
    <w:p w:rsidR="00A7518E" w:rsidRPr="00166CF8" w:rsidRDefault="00A7518E" w:rsidP="00A7518E">
      <w:pPr>
        <w:spacing w:after="0" w:line="240" w:lineRule="auto"/>
        <w:ind w:left="5670" w:right="-1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и имущественных отношений</w:t>
      </w:r>
    </w:p>
    <w:p w:rsidR="00A7518E" w:rsidRPr="00166CF8" w:rsidRDefault="00A7518E" w:rsidP="00A7518E">
      <w:pPr>
        <w:spacing w:after="0" w:line="240" w:lineRule="auto"/>
        <w:ind w:left="5670" w:right="-1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Республики Татарстан</w:t>
      </w:r>
    </w:p>
    <w:p w:rsidR="00A7518E" w:rsidRPr="00166CF8" w:rsidRDefault="00A7518E" w:rsidP="00A7518E">
      <w:pPr>
        <w:spacing w:after="0" w:line="240" w:lineRule="auto"/>
        <w:ind w:left="5670" w:right="-1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от ________________ № ______</w:t>
      </w:r>
    </w:p>
    <w:p w:rsidR="00E1037C" w:rsidRPr="00166CF8" w:rsidRDefault="00E1037C">
      <w:pPr>
        <w:spacing w:after="0" w:line="240" w:lineRule="auto"/>
        <w:ind w:left="5670" w:right="-1"/>
        <w:rPr>
          <w:rFonts w:ascii="Times New Roman" w:hAnsi="Times New Roman"/>
          <w:sz w:val="28"/>
          <w:szCs w:val="28"/>
        </w:rPr>
      </w:pPr>
    </w:p>
    <w:p w:rsidR="008B117F" w:rsidRPr="00166CF8" w:rsidRDefault="008B117F" w:rsidP="008B117F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Cs/>
          <w:sz w:val="28"/>
          <w:szCs w:val="28"/>
          <w:lang w:eastAsia="zh-CN"/>
        </w:rPr>
      </w:pPr>
      <w:r w:rsidRPr="00166CF8">
        <w:rPr>
          <w:rFonts w:ascii="Times New Roman" w:hAnsi="Times New Roman"/>
          <w:bCs/>
          <w:sz w:val="28"/>
          <w:szCs w:val="28"/>
          <w:lang w:eastAsia="zh-CN"/>
        </w:rPr>
        <w:t>Административный регламент</w:t>
      </w:r>
    </w:p>
    <w:p w:rsidR="008B117F" w:rsidRPr="00166CF8" w:rsidRDefault="008B117F" w:rsidP="008B117F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Cs/>
          <w:sz w:val="28"/>
          <w:szCs w:val="28"/>
          <w:lang w:eastAsia="zh-CN"/>
        </w:rPr>
      </w:pPr>
      <w:r w:rsidRPr="00166CF8">
        <w:rPr>
          <w:rFonts w:ascii="Times New Roman" w:hAnsi="Times New Roman"/>
          <w:bCs/>
          <w:sz w:val="28"/>
          <w:szCs w:val="28"/>
          <w:lang w:eastAsia="zh-CN"/>
        </w:rPr>
        <w:t>предоставления государственной услуги по принятию решения об установлении, изменении и о прекращении существования охранной зоны газопровода газораспределительной сети</w:t>
      </w:r>
    </w:p>
    <w:p w:rsidR="00A7518E" w:rsidRPr="00166CF8" w:rsidRDefault="00A7518E" w:rsidP="00A7518E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Cs/>
          <w:sz w:val="28"/>
          <w:szCs w:val="28"/>
          <w:lang w:eastAsia="zh-CN"/>
        </w:rPr>
      </w:pPr>
    </w:p>
    <w:p w:rsidR="00E1037C" w:rsidRPr="00166CF8" w:rsidRDefault="00A7518E" w:rsidP="00A7518E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Cs/>
          <w:sz w:val="28"/>
          <w:szCs w:val="28"/>
          <w:lang w:eastAsia="zh-CN"/>
        </w:rPr>
      </w:pPr>
      <w:r w:rsidRPr="00166CF8">
        <w:rPr>
          <w:rFonts w:ascii="Times New Roman" w:hAnsi="Times New Roman"/>
          <w:bCs/>
          <w:sz w:val="28"/>
          <w:szCs w:val="28"/>
          <w:lang w:eastAsia="zh-CN"/>
        </w:rPr>
        <w:t>1. Общие положения</w:t>
      </w:r>
    </w:p>
    <w:p w:rsidR="00E1037C" w:rsidRPr="00166CF8" w:rsidRDefault="00E1037C" w:rsidP="000703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7CC1" w:rsidRPr="00166CF8" w:rsidRDefault="00070362" w:rsidP="000703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sub_111"/>
      <w:r w:rsidRPr="00166CF8">
        <w:rPr>
          <w:rFonts w:ascii="Times New Roman" w:hAnsi="Times New Roman"/>
          <w:sz w:val="28"/>
          <w:szCs w:val="28"/>
        </w:rPr>
        <w:t xml:space="preserve">1.1. </w:t>
      </w:r>
      <w:r w:rsidR="00F74515" w:rsidRPr="00166CF8">
        <w:rPr>
          <w:rFonts w:ascii="Times New Roman" w:hAnsi="Times New Roman"/>
          <w:sz w:val="28"/>
          <w:szCs w:val="28"/>
        </w:rPr>
        <w:t xml:space="preserve">Настоящий </w:t>
      </w:r>
      <w:r w:rsidR="00B67014" w:rsidRPr="00166CF8">
        <w:rPr>
          <w:rFonts w:ascii="Times New Roman" w:hAnsi="Times New Roman"/>
          <w:sz w:val="28"/>
          <w:szCs w:val="28"/>
        </w:rPr>
        <w:t>А</w:t>
      </w:r>
      <w:r w:rsidR="00F74515" w:rsidRPr="00166CF8">
        <w:rPr>
          <w:rFonts w:ascii="Times New Roman" w:hAnsi="Times New Roman"/>
          <w:sz w:val="28"/>
          <w:szCs w:val="28"/>
        </w:rPr>
        <w:t xml:space="preserve">дминистративный </w:t>
      </w:r>
      <w:r w:rsidR="00B67014" w:rsidRPr="00166CF8">
        <w:rPr>
          <w:rFonts w:ascii="Times New Roman" w:hAnsi="Times New Roman"/>
          <w:sz w:val="28"/>
          <w:szCs w:val="28"/>
        </w:rPr>
        <w:t>р</w:t>
      </w:r>
      <w:r w:rsidR="00F74515" w:rsidRPr="00166CF8">
        <w:rPr>
          <w:rFonts w:ascii="Times New Roman" w:hAnsi="Times New Roman"/>
          <w:sz w:val="28"/>
          <w:szCs w:val="28"/>
        </w:rPr>
        <w:t xml:space="preserve">егламент (далее – Регламент) устанавливает стандарт и порядок предоставления государственной услуги </w:t>
      </w:r>
      <w:r w:rsidR="008B117F" w:rsidRPr="00166CF8">
        <w:rPr>
          <w:rFonts w:ascii="Times New Roman" w:hAnsi="Times New Roman"/>
          <w:bCs/>
          <w:sz w:val="28"/>
          <w:szCs w:val="28"/>
          <w:lang w:eastAsia="zh-CN"/>
        </w:rPr>
        <w:t>по принятию решения об установлении, изменении и о прекращении существования охранной зоны газопровода газораспределительной сети</w:t>
      </w:r>
      <w:r w:rsidR="00F74515" w:rsidRPr="00166CF8">
        <w:rPr>
          <w:rFonts w:ascii="Times New Roman" w:hAnsi="Times New Roman"/>
          <w:sz w:val="28"/>
          <w:szCs w:val="28"/>
        </w:rPr>
        <w:t xml:space="preserve"> (далее – государственная услуга).</w:t>
      </w:r>
    </w:p>
    <w:p w:rsidR="007E6EA9" w:rsidRPr="00166CF8" w:rsidRDefault="007E6EA9" w:rsidP="007E6E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F8">
        <w:rPr>
          <w:rFonts w:ascii="Times New Roman" w:hAnsi="Times New Roman" w:cs="Times New Roman"/>
          <w:sz w:val="28"/>
          <w:szCs w:val="28"/>
        </w:rPr>
        <w:t>Перечень условных обозначений и сокращений приведен в приложении 1 к настоящему Регламенту.</w:t>
      </w:r>
    </w:p>
    <w:p w:rsidR="00B92FAF" w:rsidRPr="00166CF8" w:rsidRDefault="00070362" w:rsidP="008B11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sub_112"/>
      <w:bookmarkEnd w:id="1"/>
      <w:r w:rsidRPr="00166CF8">
        <w:rPr>
          <w:rFonts w:ascii="Times New Roman" w:hAnsi="Times New Roman"/>
          <w:sz w:val="28"/>
          <w:szCs w:val="28"/>
        </w:rPr>
        <w:t xml:space="preserve">1.2. </w:t>
      </w:r>
      <w:bookmarkEnd w:id="2"/>
      <w:r w:rsidR="00B92FAF" w:rsidRPr="00166CF8">
        <w:rPr>
          <w:rFonts w:ascii="Times New Roman" w:hAnsi="Times New Roman"/>
          <w:sz w:val="28"/>
          <w:szCs w:val="28"/>
        </w:rPr>
        <w:t xml:space="preserve">Заявителями на получение государственной услуги являются </w:t>
      </w:r>
      <w:r w:rsidR="008B117F" w:rsidRPr="00166CF8">
        <w:rPr>
          <w:rFonts w:ascii="Times New Roman" w:hAnsi="Times New Roman"/>
          <w:sz w:val="28"/>
          <w:szCs w:val="28"/>
        </w:rPr>
        <w:t>юридические лица, являющиеся собственниками газораспределительных сетей или эксплуатационными организациями, а также юридические лица, являющиеся заказчиками проектируемых газораспределительных сетей.</w:t>
      </w:r>
    </w:p>
    <w:p w:rsidR="00266C21" w:rsidRPr="00166CF8" w:rsidRDefault="00266C21" w:rsidP="00266C21">
      <w:pPr>
        <w:pStyle w:val="afc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От имени заявителя вправе выступать уполномоченное им лицо на основании документов, оформленных в установленном порядке, подтверждающих предоставление ему соответствующих полномочий (далее – представитель заявителя).</w:t>
      </w:r>
    </w:p>
    <w:p w:rsidR="00B14ED3" w:rsidRPr="00166CF8" w:rsidRDefault="00B14ED3" w:rsidP="00B14ED3">
      <w:pPr>
        <w:pStyle w:val="afc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Идентификаторы категорий (признаков) заявителей приведены в приложении 2 к настоящему Регламенту.</w:t>
      </w:r>
    </w:p>
    <w:p w:rsidR="004F262B" w:rsidRPr="00166CF8" w:rsidRDefault="00B14ED3" w:rsidP="00266C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1.3. </w:t>
      </w:r>
      <w:r w:rsidR="004F262B" w:rsidRPr="00166CF8">
        <w:rPr>
          <w:rFonts w:ascii="Times New Roman" w:hAnsi="Times New Roman"/>
          <w:sz w:val="28"/>
          <w:szCs w:val="28"/>
        </w:rPr>
        <w:t>Государственная услуга предоставляется заявителю в соответствии с категориями (признаками) заявителя, сведения о которых размещаются в государственной информационной системе Республики Татарстан «Реестр государственных и муниципальных услуг Республики Татарстан» и в государственной информационной системе Республики Татарстан «Портал государственных и муниципальных услуг Республики Татарстан» (http://uslugi.tatarstan.ru/) (далее соответственно – реестр услуг, Республиканский портал).</w:t>
      </w:r>
    </w:p>
    <w:p w:rsidR="007E6EA9" w:rsidRPr="00166CF8" w:rsidRDefault="007E6EA9" w:rsidP="00F533F0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E1037C" w:rsidRPr="00166CF8" w:rsidRDefault="00F533F0" w:rsidP="00F533F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bCs/>
          <w:sz w:val="28"/>
          <w:szCs w:val="28"/>
        </w:rPr>
        <w:t>2. Стандарт предоставления государственной услуги</w:t>
      </w:r>
    </w:p>
    <w:p w:rsidR="00E1037C" w:rsidRPr="00166CF8" w:rsidRDefault="00E1037C" w:rsidP="00F533F0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533F0" w:rsidRPr="00166CF8" w:rsidRDefault="00F533F0" w:rsidP="00F533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2.1. Наименование государственной услуги</w:t>
      </w:r>
    </w:p>
    <w:p w:rsidR="002C7DF2" w:rsidRPr="00166CF8" w:rsidRDefault="004F262B" w:rsidP="002C7DF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x-none"/>
        </w:rPr>
      </w:pPr>
      <w:r w:rsidRPr="00166CF8">
        <w:rPr>
          <w:rFonts w:ascii="Times New Roman" w:hAnsi="Times New Roman"/>
          <w:sz w:val="28"/>
          <w:szCs w:val="28"/>
          <w:lang w:val="x-none"/>
        </w:rPr>
        <w:lastRenderedPageBreak/>
        <w:t xml:space="preserve">Принятие решения об установлении, изменении и о прекращении существования охранной зоны газопровода газораспределительной сети </w:t>
      </w:r>
      <w:r w:rsidRPr="00166CF8">
        <w:rPr>
          <w:rFonts w:ascii="Times New Roman" w:hAnsi="Times New Roman"/>
          <w:sz w:val="28"/>
          <w:szCs w:val="28"/>
        </w:rPr>
        <w:t xml:space="preserve">            </w:t>
      </w:r>
      <w:r w:rsidRPr="00166CF8">
        <w:rPr>
          <w:rFonts w:ascii="Times New Roman" w:hAnsi="Times New Roman"/>
          <w:sz w:val="28"/>
          <w:szCs w:val="28"/>
          <w:lang w:val="x-none"/>
        </w:rPr>
        <w:t>(далее – ГРС).</w:t>
      </w:r>
    </w:p>
    <w:p w:rsidR="00F533F0" w:rsidRPr="00166CF8" w:rsidRDefault="00F533F0" w:rsidP="00F533F0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2.2. Наименование органа, предоставляющего государственную услугу</w:t>
      </w:r>
    </w:p>
    <w:p w:rsidR="00F533F0" w:rsidRPr="00166CF8" w:rsidRDefault="00F533F0" w:rsidP="00F533F0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Министерство земельных и имущественных отношений Республики Татарстан (далее – Министерство).</w:t>
      </w:r>
    </w:p>
    <w:p w:rsidR="004F262B" w:rsidRPr="00166CF8" w:rsidRDefault="004F262B" w:rsidP="004F262B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Исполнитель государственной услуги – Отдел изменения категории земель и включения земельных участков в границы населенных пунктов (далее – Отдел).</w:t>
      </w:r>
    </w:p>
    <w:p w:rsidR="00222121" w:rsidRPr="00166CF8" w:rsidRDefault="00F533F0" w:rsidP="003A29E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2.3. Результат предоставления государственной услуги</w:t>
      </w:r>
    </w:p>
    <w:p w:rsidR="00222121" w:rsidRPr="00166CF8" w:rsidRDefault="00F533F0" w:rsidP="003A29E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2.3.1. Результатом предоставления государственной услуги является: </w:t>
      </w:r>
    </w:p>
    <w:p w:rsidR="004F262B" w:rsidRPr="00166CF8" w:rsidRDefault="004F262B" w:rsidP="004F262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66CF8">
        <w:rPr>
          <w:rFonts w:ascii="Times New Roman" w:hAnsi="Times New Roman"/>
          <w:bCs/>
          <w:sz w:val="28"/>
          <w:szCs w:val="28"/>
        </w:rPr>
        <w:t>решение об установлении охранной зоны газопровода газораспределительной сети (далее – решение об установлении охранной зоны ГРС);</w:t>
      </w:r>
    </w:p>
    <w:p w:rsidR="004F262B" w:rsidRPr="00166CF8" w:rsidRDefault="004F262B" w:rsidP="004F262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66CF8">
        <w:rPr>
          <w:rFonts w:ascii="Times New Roman" w:hAnsi="Times New Roman"/>
          <w:bCs/>
          <w:sz w:val="28"/>
          <w:szCs w:val="28"/>
        </w:rPr>
        <w:t>решение об изменении охранной зоны газопровода газораспределительной сети (далее – решение об изменении охранной зоны ГРС);</w:t>
      </w:r>
    </w:p>
    <w:p w:rsidR="004F262B" w:rsidRPr="00166CF8" w:rsidRDefault="004F262B" w:rsidP="004F262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66CF8">
        <w:rPr>
          <w:rFonts w:ascii="Times New Roman" w:hAnsi="Times New Roman"/>
          <w:bCs/>
          <w:sz w:val="28"/>
          <w:szCs w:val="28"/>
        </w:rPr>
        <w:t>решения о прекращении существования охранной зоны газопровода газораспределительной сети (далее – решение о прекращении существования охранной зоны ГРС);</w:t>
      </w:r>
    </w:p>
    <w:p w:rsidR="004F262B" w:rsidRPr="00166CF8" w:rsidRDefault="004F262B" w:rsidP="004F262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66CF8">
        <w:rPr>
          <w:rFonts w:ascii="Times New Roman" w:hAnsi="Times New Roman"/>
          <w:bCs/>
          <w:sz w:val="28"/>
          <w:szCs w:val="28"/>
        </w:rPr>
        <w:t>решение об отказе в предоставлении государственной услуги (решение об отказе в установлении охранной зоны ГРС, решение об отказе в изменении охранной зоны ГРС, решение об отказе в прекращении существования охранной зоны ГРС).</w:t>
      </w:r>
    </w:p>
    <w:p w:rsidR="00385C08" w:rsidRPr="00166CF8" w:rsidRDefault="00385C08" w:rsidP="00385C08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2.3.2. </w:t>
      </w:r>
      <w:r w:rsidR="00B14ED3" w:rsidRPr="00166CF8">
        <w:rPr>
          <w:rFonts w:ascii="Times New Roman" w:hAnsi="Times New Roman"/>
          <w:sz w:val="28"/>
          <w:szCs w:val="28"/>
        </w:rPr>
        <w:t>Формирование реестровой записи в качестве результата предоставления государственной услуги не предусмотрено.</w:t>
      </w:r>
    </w:p>
    <w:p w:rsidR="00DE12F6" w:rsidRPr="00166CF8" w:rsidRDefault="00DE12F6" w:rsidP="00DE12F6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2.3.3. Результат предоставления государственной услуги заявитель получает в соответствии с выбранным им способом: </w:t>
      </w:r>
    </w:p>
    <w:p w:rsidR="00DE12F6" w:rsidRPr="00166CF8" w:rsidRDefault="00DE12F6" w:rsidP="00DE12F6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в письменной форме или в форме электронного документа лично заявителю; </w:t>
      </w:r>
    </w:p>
    <w:p w:rsidR="00DE12F6" w:rsidRPr="00166CF8" w:rsidRDefault="00DE12F6" w:rsidP="00DE12F6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в форме электронного документ</w:t>
      </w:r>
      <w:r w:rsidR="001A080B" w:rsidRPr="00166CF8">
        <w:rPr>
          <w:rFonts w:ascii="Times New Roman" w:hAnsi="Times New Roman"/>
          <w:sz w:val="28"/>
          <w:szCs w:val="28"/>
        </w:rPr>
        <w:t>а в личный кабинет заявителя на Республиканском</w:t>
      </w:r>
      <w:r w:rsidRPr="00166CF8">
        <w:rPr>
          <w:rFonts w:ascii="Times New Roman" w:hAnsi="Times New Roman"/>
          <w:sz w:val="28"/>
          <w:szCs w:val="28"/>
        </w:rPr>
        <w:t xml:space="preserve"> портал</w:t>
      </w:r>
      <w:r w:rsidR="001A080B" w:rsidRPr="00166CF8">
        <w:rPr>
          <w:rFonts w:ascii="Times New Roman" w:hAnsi="Times New Roman"/>
          <w:sz w:val="28"/>
          <w:szCs w:val="28"/>
        </w:rPr>
        <w:t>е</w:t>
      </w:r>
      <w:r w:rsidRPr="00166CF8">
        <w:rPr>
          <w:rFonts w:ascii="Times New Roman" w:hAnsi="Times New Roman"/>
          <w:sz w:val="28"/>
          <w:szCs w:val="28"/>
        </w:rPr>
        <w:t>, в г</w:t>
      </w:r>
      <w:r w:rsidRPr="00166CF8">
        <w:rPr>
          <w:rFonts w:ascii="Times New Roman" w:hAnsi="Times New Roman"/>
          <w:color w:val="000000"/>
          <w:spacing w:val="-6"/>
          <w:sz w:val="28"/>
          <w:szCs w:val="28"/>
        </w:rPr>
        <w:t xml:space="preserve">осударственной информационной системе Республики Татарстан «Единая информационная система по учету и управлению государственным и муниципальным имуществом Республики Татарстан» </w:t>
      </w:r>
      <w:r w:rsidRPr="00166CF8">
        <w:rPr>
          <w:rFonts w:ascii="Times New Roman" w:hAnsi="Times New Roman"/>
          <w:spacing w:val="1"/>
          <w:sz w:val="28"/>
          <w:szCs w:val="28"/>
        </w:rPr>
        <w:t>http://</w:t>
      </w:r>
      <w:proofErr w:type="spellStart"/>
      <w:r w:rsidRPr="00166CF8">
        <w:rPr>
          <w:rFonts w:ascii="Times New Roman" w:hAnsi="Times New Roman"/>
          <w:color w:val="000000"/>
          <w:spacing w:val="-6"/>
          <w:sz w:val="28"/>
          <w:szCs w:val="28"/>
          <w:lang w:val="en-US"/>
        </w:rPr>
        <w:t>lk</w:t>
      </w:r>
      <w:proofErr w:type="spellEnd"/>
      <w:r w:rsidRPr="00166CF8">
        <w:rPr>
          <w:rFonts w:ascii="Times New Roman" w:hAnsi="Times New Roman"/>
          <w:color w:val="000000"/>
          <w:spacing w:val="-6"/>
          <w:sz w:val="28"/>
          <w:szCs w:val="28"/>
        </w:rPr>
        <w:t xml:space="preserve">.eisestate.tatar.ru </w:t>
      </w:r>
      <w:r w:rsidR="001A080B" w:rsidRPr="00166CF8">
        <w:rPr>
          <w:rFonts w:ascii="Times New Roman" w:hAnsi="Times New Roman"/>
          <w:color w:val="000000"/>
          <w:spacing w:val="-6"/>
          <w:sz w:val="28"/>
          <w:szCs w:val="28"/>
        </w:rPr>
        <w:t xml:space="preserve">  </w:t>
      </w:r>
      <w:proofErr w:type="gramStart"/>
      <w:r w:rsidR="001A080B" w:rsidRPr="00166CF8">
        <w:rPr>
          <w:rFonts w:ascii="Times New Roman" w:hAnsi="Times New Roman"/>
          <w:color w:val="000000"/>
          <w:spacing w:val="-6"/>
          <w:sz w:val="28"/>
          <w:szCs w:val="28"/>
        </w:rPr>
        <w:t xml:space="preserve">   </w:t>
      </w:r>
      <w:r w:rsidRPr="00166CF8">
        <w:rPr>
          <w:rFonts w:ascii="Times New Roman" w:hAnsi="Times New Roman"/>
          <w:color w:val="000000"/>
          <w:spacing w:val="-6"/>
          <w:sz w:val="28"/>
          <w:szCs w:val="28"/>
        </w:rPr>
        <w:t>(</w:t>
      </w:r>
      <w:proofErr w:type="gramEnd"/>
      <w:r w:rsidRPr="00166CF8">
        <w:rPr>
          <w:rFonts w:ascii="Times New Roman" w:hAnsi="Times New Roman"/>
          <w:color w:val="000000"/>
          <w:spacing w:val="-6"/>
          <w:sz w:val="28"/>
          <w:szCs w:val="28"/>
        </w:rPr>
        <w:t>далее – ЕИС «Имущество»)</w:t>
      </w:r>
      <w:r w:rsidRPr="00166CF8">
        <w:rPr>
          <w:rFonts w:ascii="Times New Roman" w:hAnsi="Times New Roman"/>
          <w:sz w:val="28"/>
          <w:szCs w:val="28"/>
        </w:rPr>
        <w:t>;</w:t>
      </w:r>
    </w:p>
    <w:p w:rsidR="00DE12F6" w:rsidRPr="00166CF8" w:rsidRDefault="00DE12F6" w:rsidP="00DE12F6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в г</w:t>
      </w:r>
      <w:r w:rsidRPr="00166CF8">
        <w:rPr>
          <w:rFonts w:ascii="Times New Roman" w:hAnsi="Times New Roman"/>
          <w:spacing w:val="1"/>
          <w:sz w:val="28"/>
          <w:szCs w:val="28"/>
        </w:rPr>
        <w:t xml:space="preserve">осударственном бюджетном учреждении «Многофункциональный центр предоставления государственных и муниципальных услуг Республики Татарстан» (далее – </w:t>
      </w:r>
      <w:r w:rsidRPr="00166CF8">
        <w:rPr>
          <w:rFonts w:ascii="Times New Roman" w:hAnsi="Times New Roman"/>
          <w:sz w:val="28"/>
          <w:szCs w:val="28"/>
        </w:rPr>
        <w:t>МФЦ) в форме электронного документа, экземпляра электронного документа, направленного Министерством, распечатанного на бумажном носителе, заверенного печатью МФЦ и подписью работника МФЦ.</w:t>
      </w:r>
    </w:p>
    <w:p w:rsidR="00DE12F6" w:rsidRPr="00166CF8" w:rsidRDefault="00DE12F6" w:rsidP="00DE12F6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Для получения результата предоставления государственной услуги на бумажном носителе заявитель обращается в Министерство.</w:t>
      </w:r>
    </w:p>
    <w:p w:rsidR="00692D24" w:rsidRPr="00166CF8" w:rsidRDefault="00692D24" w:rsidP="00692D24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2.4. Срок предоставления государственной услуги</w:t>
      </w:r>
    </w:p>
    <w:p w:rsidR="001A080B" w:rsidRPr="00166CF8" w:rsidRDefault="001050AA" w:rsidP="001A080B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2.4.1. </w:t>
      </w:r>
      <w:r w:rsidR="001A080B" w:rsidRPr="00166CF8">
        <w:rPr>
          <w:rFonts w:ascii="Times New Roman" w:hAnsi="Times New Roman"/>
          <w:sz w:val="28"/>
          <w:szCs w:val="28"/>
        </w:rPr>
        <w:t xml:space="preserve">Максимальный срок предоставления государственной услуги для всех категорий (признаков) заявителей в случае, если заявление об установлении, изменении, о прекращении существования охранной зоны газораспределительной сети (далее – заявление) и документы, необходимые для предоставления государственной услуги, поданы заявителем (представителем заявителя) лично или </w:t>
      </w:r>
      <w:r w:rsidR="001A080B" w:rsidRPr="00166CF8">
        <w:rPr>
          <w:rFonts w:ascii="Times New Roman" w:hAnsi="Times New Roman"/>
          <w:sz w:val="28"/>
          <w:szCs w:val="28"/>
        </w:rPr>
        <w:lastRenderedPageBreak/>
        <w:t>посредством почтового отправления, составляет 17 рабочих дн</w:t>
      </w:r>
      <w:r w:rsidR="00753417" w:rsidRPr="00166CF8">
        <w:rPr>
          <w:rFonts w:ascii="Times New Roman" w:hAnsi="Times New Roman"/>
          <w:sz w:val="28"/>
          <w:szCs w:val="28"/>
        </w:rPr>
        <w:t>ей</w:t>
      </w:r>
      <w:r w:rsidR="001A080B" w:rsidRPr="00166CF8">
        <w:rPr>
          <w:rFonts w:ascii="Times New Roman" w:hAnsi="Times New Roman"/>
          <w:sz w:val="28"/>
          <w:szCs w:val="28"/>
        </w:rPr>
        <w:t xml:space="preserve"> со дня поступления заявления.</w:t>
      </w:r>
    </w:p>
    <w:p w:rsidR="00671AF2" w:rsidRPr="00166CF8" w:rsidRDefault="00671AF2" w:rsidP="00671AF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2.4.2. Максимальный срок предоставления государственной услуги для всех категорий (признаков) заявителей в случае, если заявление и документы, необходимые для предоставления государственной услуги, поданы заявителем через личный кабинет заявителя на Республиканском портале, ЕИС «Имущество», составляет 17 рабочих дней со дня присвоения заявлению номера в соответствии с номенклатурой дел и статуса «Проверка документов», отражаемой в личном кабинете заявителя на Республиканском портале, ЕИС «Имущество».</w:t>
      </w:r>
    </w:p>
    <w:p w:rsidR="00671AF2" w:rsidRPr="00166CF8" w:rsidRDefault="00671AF2" w:rsidP="00671AF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2.4.3. Максимальный срок предоставления государственной услуги для всех категорий (признаков) заявителей в случае, если заявление и документы, необходимые для предоставления государственной услуги, поданы заявителем посредством МФЦ, составляет 17 рабочих дня со дней поступления заявления, а также с учетом срока, предусмотренного Регламентом МФЦ.</w:t>
      </w:r>
    </w:p>
    <w:p w:rsidR="007E1B1B" w:rsidRPr="00166CF8" w:rsidRDefault="00671AF2" w:rsidP="007E1B1B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2.4.4</w:t>
      </w:r>
      <w:r w:rsidR="007E1B1B" w:rsidRPr="00166CF8">
        <w:rPr>
          <w:rFonts w:ascii="Times New Roman" w:hAnsi="Times New Roman"/>
          <w:sz w:val="28"/>
          <w:szCs w:val="28"/>
        </w:rPr>
        <w:t>. Выдача документа, являющегося результатом государственной услуги в Министерстве и МФЦ, осуществляется в день обращения заявителя.</w:t>
      </w:r>
    </w:p>
    <w:p w:rsidR="007E1B1B" w:rsidRPr="00166CF8" w:rsidRDefault="007E1B1B" w:rsidP="007E1B1B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2.4.4. Направление заявителю документа, являющегося результатом предоставления государственной услуги, способом указанным заявителем, в том числе в форме электронного документа, осуществляется в день оформления и регистрации результата предоставления государственной услуги.</w:t>
      </w:r>
    </w:p>
    <w:p w:rsidR="00F46503" w:rsidRPr="00166CF8" w:rsidRDefault="00032A35" w:rsidP="00C16938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2.5. Размер платы, взимаемой с заявителя при предоставлении государственной услуги, и способы ее взимания</w:t>
      </w:r>
    </w:p>
    <w:p w:rsidR="00F46503" w:rsidRPr="00166CF8" w:rsidRDefault="00032A35" w:rsidP="00692D24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Оплата государственной пошлины за предоставление государственной услуги и уплата иных платежей, взимаемых в соответствии с законодательством Российской Федерации, с использованием Республиканского портала, </w:t>
      </w:r>
      <w:r w:rsidR="00F5015E" w:rsidRPr="00166CF8">
        <w:rPr>
          <w:rFonts w:ascii="Times New Roman" w:hAnsi="Times New Roman"/>
          <w:color w:val="000000"/>
          <w:spacing w:val="-6"/>
          <w:sz w:val="28"/>
          <w:szCs w:val="28"/>
        </w:rPr>
        <w:t xml:space="preserve">ЕИС «Имущество», </w:t>
      </w:r>
      <w:r w:rsidRPr="00166CF8">
        <w:rPr>
          <w:rFonts w:ascii="Times New Roman" w:hAnsi="Times New Roman"/>
          <w:sz w:val="28"/>
          <w:szCs w:val="28"/>
        </w:rPr>
        <w:t>официального сайта Министерства не осуществляется. Государственная услуга предоставляется на безвозмездной основе.</w:t>
      </w:r>
    </w:p>
    <w:p w:rsidR="00032A35" w:rsidRPr="00166CF8" w:rsidRDefault="00032A35" w:rsidP="00032A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2.6.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</w:t>
      </w:r>
    </w:p>
    <w:p w:rsidR="00032A35" w:rsidRPr="00166CF8" w:rsidRDefault="00032A35" w:rsidP="00032A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Максимальное время ожидания при подаче </w:t>
      </w:r>
      <w:r w:rsidR="00D9716A" w:rsidRPr="00166CF8">
        <w:rPr>
          <w:rFonts w:ascii="Times New Roman" w:hAnsi="Times New Roman"/>
          <w:sz w:val="28"/>
          <w:szCs w:val="28"/>
        </w:rPr>
        <w:t xml:space="preserve">заявления </w:t>
      </w:r>
      <w:r w:rsidR="000409E9" w:rsidRPr="00166CF8">
        <w:rPr>
          <w:rFonts w:ascii="Times New Roman" w:hAnsi="Times New Roman"/>
          <w:sz w:val="28"/>
          <w:szCs w:val="28"/>
        </w:rPr>
        <w:t>о</w:t>
      </w:r>
      <w:r w:rsidRPr="00166CF8">
        <w:rPr>
          <w:rFonts w:ascii="Times New Roman" w:hAnsi="Times New Roman"/>
          <w:sz w:val="28"/>
          <w:szCs w:val="28"/>
        </w:rPr>
        <w:t xml:space="preserve"> </w:t>
      </w:r>
      <w:r w:rsidR="000409E9" w:rsidRPr="00166CF8">
        <w:rPr>
          <w:rFonts w:ascii="Times New Roman" w:hAnsi="Times New Roman"/>
          <w:sz w:val="28"/>
          <w:szCs w:val="28"/>
        </w:rPr>
        <w:t>предоставлении</w:t>
      </w:r>
      <w:r w:rsidRPr="00166CF8">
        <w:rPr>
          <w:rFonts w:ascii="Times New Roman" w:hAnsi="Times New Roman"/>
          <w:sz w:val="28"/>
          <w:szCs w:val="28"/>
        </w:rPr>
        <w:t xml:space="preserve"> государственной услуги – не более 15 минут. </w:t>
      </w:r>
    </w:p>
    <w:p w:rsidR="00032A35" w:rsidRPr="00166CF8" w:rsidRDefault="00032A35" w:rsidP="00032A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При получении результата предоставления государственной услуги максимальный срок ожидания в очереди не должен превышать 15 минут.</w:t>
      </w:r>
    </w:p>
    <w:p w:rsidR="00032A35" w:rsidRPr="00166CF8" w:rsidRDefault="00032A35" w:rsidP="00032A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Очередность для отдельных категорий заявителей не установлена.</w:t>
      </w:r>
    </w:p>
    <w:p w:rsidR="006713B9" w:rsidRPr="00166CF8" w:rsidRDefault="001036D4" w:rsidP="006713B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2.7. Срок регистрации запроса заявителя о предоставлении государственной услуги</w:t>
      </w:r>
    </w:p>
    <w:p w:rsidR="006713B9" w:rsidRPr="00166CF8" w:rsidRDefault="006713B9" w:rsidP="006713B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2.7.1. В день поступления заявления и документов.</w:t>
      </w:r>
    </w:p>
    <w:p w:rsidR="006713B9" w:rsidRPr="00166CF8" w:rsidRDefault="006713B9" w:rsidP="006713B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Заявление, поступившее в электронной форме в выходной (праздничный) день, регистрируется на следующий за выходным (праздничным) рабочий день.</w:t>
      </w:r>
    </w:p>
    <w:p w:rsidR="006713B9" w:rsidRPr="00166CF8" w:rsidRDefault="006713B9" w:rsidP="006713B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Заявление, представленное заявителем либо его представителем через МФЦ, регистрируется в установленном порядке Министерством в день поступления от МФЦ.</w:t>
      </w:r>
    </w:p>
    <w:p w:rsidR="006713B9" w:rsidRPr="00166CF8" w:rsidRDefault="006713B9" w:rsidP="006713B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2.7.2. При личном обращении в МФЦ в день подачи заявления заявителю выдается расписка из </w:t>
      </w:r>
      <w:r w:rsidR="00C2008B" w:rsidRPr="00166CF8">
        <w:rPr>
          <w:rFonts w:ascii="Times New Roman" w:hAnsi="Times New Roman"/>
          <w:sz w:val="28"/>
          <w:szCs w:val="28"/>
        </w:rPr>
        <w:t>автоматизированной информационной системы МФ</w:t>
      </w:r>
      <w:r w:rsidRPr="00166CF8">
        <w:rPr>
          <w:rFonts w:ascii="Times New Roman" w:hAnsi="Times New Roman"/>
          <w:sz w:val="28"/>
          <w:szCs w:val="28"/>
        </w:rPr>
        <w:t xml:space="preserve">Ц с </w:t>
      </w:r>
      <w:r w:rsidRPr="00166CF8">
        <w:rPr>
          <w:rFonts w:ascii="Times New Roman" w:hAnsi="Times New Roman"/>
          <w:sz w:val="28"/>
          <w:szCs w:val="28"/>
        </w:rPr>
        <w:lastRenderedPageBreak/>
        <w:t xml:space="preserve">регистрационным номером, подтверждающим, что заявление отправлено, и датой подачи электронного заявления. </w:t>
      </w:r>
    </w:p>
    <w:p w:rsidR="006713B9" w:rsidRPr="00166CF8" w:rsidRDefault="006713B9" w:rsidP="006713B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2.7.3. При направлении заявления посредством Республиканского портала</w:t>
      </w:r>
      <w:r w:rsidR="00F5015E" w:rsidRPr="00166CF8">
        <w:rPr>
          <w:rFonts w:ascii="Times New Roman" w:hAnsi="Times New Roman"/>
          <w:sz w:val="28"/>
          <w:szCs w:val="28"/>
        </w:rPr>
        <w:t xml:space="preserve">, </w:t>
      </w:r>
      <w:r w:rsidR="00F5015E" w:rsidRPr="00166CF8">
        <w:rPr>
          <w:rFonts w:ascii="Times New Roman" w:hAnsi="Times New Roman"/>
          <w:color w:val="000000"/>
          <w:spacing w:val="-6"/>
          <w:sz w:val="28"/>
          <w:szCs w:val="28"/>
        </w:rPr>
        <w:t>ЕИС «Имущество»</w:t>
      </w:r>
      <w:r w:rsidRPr="00166CF8">
        <w:rPr>
          <w:rFonts w:ascii="Times New Roman" w:hAnsi="Times New Roman"/>
          <w:sz w:val="28"/>
          <w:szCs w:val="28"/>
        </w:rPr>
        <w:t xml:space="preserve"> заявитель в день подачи заявления получает в личном кабинете Республиканского портала</w:t>
      </w:r>
      <w:r w:rsidR="00F5015E" w:rsidRPr="00166CF8">
        <w:rPr>
          <w:rFonts w:ascii="Times New Roman" w:hAnsi="Times New Roman"/>
          <w:sz w:val="28"/>
          <w:szCs w:val="28"/>
        </w:rPr>
        <w:t xml:space="preserve">, </w:t>
      </w:r>
      <w:r w:rsidR="00F5015E" w:rsidRPr="00166CF8">
        <w:rPr>
          <w:rFonts w:ascii="Times New Roman" w:hAnsi="Times New Roman"/>
          <w:color w:val="000000"/>
          <w:spacing w:val="-6"/>
          <w:sz w:val="28"/>
          <w:szCs w:val="28"/>
        </w:rPr>
        <w:t>ЕИС «Имущество»</w:t>
      </w:r>
      <w:r w:rsidRPr="00166CF8">
        <w:rPr>
          <w:rFonts w:ascii="Times New Roman" w:hAnsi="Times New Roman"/>
          <w:sz w:val="28"/>
          <w:szCs w:val="28"/>
        </w:rPr>
        <w:t xml:space="preserve"> и по электронной почте уведомление, подтверждающее, что заявление получено, в котором указываются регистрационный номер и дата подачи заявления.</w:t>
      </w:r>
    </w:p>
    <w:p w:rsidR="005C54FE" w:rsidRPr="00166CF8" w:rsidRDefault="005C54FE" w:rsidP="005C54F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2.7.4. При направлении заявления посредством почтового отправления заявителю в день поступления заявления в </w:t>
      </w:r>
      <w:r w:rsidR="000409E9" w:rsidRPr="00166CF8">
        <w:rPr>
          <w:rFonts w:ascii="Times New Roman" w:hAnsi="Times New Roman"/>
          <w:sz w:val="28"/>
          <w:szCs w:val="28"/>
        </w:rPr>
        <w:t>М</w:t>
      </w:r>
      <w:r w:rsidRPr="00166CF8">
        <w:rPr>
          <w:rFonts w:ascii="Times New Roman" w:hAnsi="Times New Roman"/>
          <w:sz w:val="28"/>
          <w:szCs w:val="28"/>
        </w:rPr>
        <w:t>инистерство направляется по электронной почте уведомление, подтверждающее, что заявление получено, в котором указываются регистрационный номер и дата подачи заявления.</w:t>
      </w:r>
    </w:p>
    <w:p w:rsidR="005C54FE" w:rsidRPr="00166CF8" w:rsidRDefault="005C54FE" w:rsidP="005C54F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2.7.5. При личном обращении в </w:t>
      </w:r>
      <w:r w:rsidR="000409E9" w:rsidRPr="00166CF8">
        <w:rPr>
          <w:rFonts w:ascii="Times New Roman" w:hAnsi="Times New Roman"/>
          <w:sz w:val="28"/>
          <w:szCs w:val="28"/>
        </w:rPr>
        <w:t>М</w:t>
      </w:r>
      <w:r w:rsidRPr="00166CF8">
        <w:rPr>
          <w:rFonts w:ascii="Times New Roman" w:hAnsi="Times New Roman"/>
          <w:sz w:val="28"/>
          <w:szCs w:val="28"/>
        </w:rPr>
        <w:t xml:space="preserve">инистерство, заявителю в день подачи заявления, сотрудником </w:t>
      </w:r>
      <w:r w:rsidR="000409E9" w:rsidRPr="00166CF8">
        <w:rPr>
          <w:rFonts w:ascii="Times New Roman" w:hAnsi="Times New Roman"/>
          <w:sz w:val="28"/>
          <w:szCs w:val="28"/>
        </w:rPr>
        <w:t>М</w:t>
      </w:r>
      <w:r w:rsidRPr="00166CF8">
        <w:rPr>
          <w:rFonts w:ascii="Times New Roman" w:hAnsi="Times New Roman"/>
          <w:sz w:val="28"/>
          <w:szCs w:val="28"/>
        </w:rPr>
        <w:t xml:space="preserve">инистерства выдается расписка с регистрационным номером, подтверждающим что заявление принято, с датой его подачи. </w:t>
      </w:r>
    </w:p>
    <w:p w:rsidR="00C96437" w:rsidRPr="00166CF8" w:rsidRDefault="00C96437" w:rsidP="00C9643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2.8. Требования к помещениям, в которых предоставляется государственная услуга</w:t>
      </w:r>
    </w:p>
    <w:p w:rsidR="005C54FE" w:rsidRPr="00166CF8" w:rsidRDefault="005C54FE" w:rsidP="005C54F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Требования к помещениям, в которых предоставляется государственная услуга, размещаются на официальном сайте </w:t>
      </w:r>
      <w:r w:rsidR="000D24A6" w:rsidRPr="00166CF8">
        <w:rPr>
          <w:rFonts w:ascii="Times New Roman" w:hAnsi="Times New Roman"/>
          <w:sz w:val="28"/>
          <w:szCs w:val="28"/>
        </w:rPr>
        <w:t>М</w:t>
      </w:r>
      <w:r w:rsidRPr="00166CF8">
        <w:rPr>
          <w:rFonts w:ascii="Times New Roman" w:hAnsi="Times New Roman"/>
          <w:sz w:val="28"/>
          <w:szCs w:val="28"/>
        </w:rPr>
        <w:t>инистерства, Республиканском портале, ЕИС «Имущество».</w:t>
      </w:r>
    </w:p>
    <w:p w:rsidR="00E907D2" w:rsidRPr="00166CF8" w:rsidRDefault="00E907D2" w:rsidP="00E907D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2.9. Показатели доступности и качества государственной услуги</w:t>
      </w:r>
    </w:p>
    <w:p w:rsidR="005C54FE" w:rsidRPr="00166CF8" w:rsidRDefault="005C54FE" w:rsidP="005C54F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Показатели доступности и качества государственной услуги размещаются на официальном сайте </w:t>
      </w:r>
      <w:r w:rsidR="000D24A6" w:rsidRPr="00166CF8">
        <w:rPr>
          <w:rFonts w:ascii="Times New Roman" w:hAnsi="Times New Roman"/>
          <w:sz w:val="28"/>
          <w:szCs w:val="28"/>
        </w:rPr>
        <w:t>М</w:t>
      </w:r>
      <w:r w:rsidRPr="00166CF8">
        <w:rPr>
          <w:rFonts w:ascii="Times New Roman" w:hAnsi="Times New Roman"/>
          <w:sz w:val="28"/>
          <w:szCs w:val="28"/>
        </w:rPr>
        <w:t>инистерства, Республиканском портале, ЕИС «Имущество».</w:t>
      </w:r>
    </w:p>
    <w:p w:rsidR="00B36922" w:rsidRPr="00166CF8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2.10. Иные требования к предоставлению государственной услуги, в том числе:</w:t>
      </w:r>
    </w:p>
    <w:p w:rsidR="00B36922" w:rsidRPr="00166CF8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учитывающие особенности предоставления государственной услуги в </w:t>
      </w:r>
      <w:r w:rsidR="00B67014" w:rsidRPr="00166CF8">
        <w:rPr>
          <w:rFonts w:ascii="Times New Roman" w:hAnsi="Times New Roman"/>
          <w:sz w:val="28"/>
          <w:szCs w:val="28"/>
        </w:rPr>
        <w:t>МФЦ</w:t>
      </w:r>
      <w:r w:rsidRPr="00166CF8">
        <w:rPr>
          <w:rFonts w:ascii="Times New Roman" w:hAnsi="Times New Roman"/>
          <w:sz w:val="28"/>
          <w:szCs w:val="28"/>
        </w:rPr>
        <w:t xml:space="preserve"> и особенности предоставления государственной услуги в электронной форме;</w:t>
      </w:r>
    </w:p>
    <w:p w:rsidR="00B36922" w:rsidRPr="00166CF8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о предоставлении сведений о государственной услуге на государственных языках Республики Татарстан.</w:t>
      </w:r>
    </w:p>
    <w:p w:rsidR="00B36922" w:rsidRPr="00166CF8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2.10.1. Предоставление необходимых и обязательных услуг не требуется.</w:t>
      </w:r>
    </w:p>
    <w:p w:rsidR="00B36922" w:rsidRPr="00166CF8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2.10.2. </w:t>
      </w:r>
      <w:r w:rsidR="00D97343" w:rsidRPr="00166CF8">
        <w:rPr>
          <w:rFonts w:ascii="Times New Roman" w:hAnsi="Times New Roman"/>
          <w:sz w:val="28"/>
          <w:szCs w:val="28"/>
        </w:rPr>
        <w:t xml:space="preserve">Консультация может быть предоставлена при обращении заявителя </w:t>
      </w:r>
      <w:proofErr w:type="gramStart"/>
      <w:r w:rsidR="00D97343" w:rsidRPr="00166CF8">
        <w:rPr>
          <w:rFonts w:ascii="Times New Roman" w:hAnsi="Times New Roman"/>
          <w:sz w:val="28"/>
          <w:szCs w:val="28"/>
        </w:rPr>
        <w:t>в  Отдел</w:t>
      </w:r>
      <w:proofErr w:type="gramEnd"/>
      <w:r w:rsidR="00D97343" w:rsidRPr="00166CF8">
        <w:rPr>
          <w:rFonts w:ascii="Times New Roman" w:hAnsi="Times New Roman"/>
          <w:sz w:val="28"/>
          <w:szCs w:val="28"/>
        </w:rPr>
        <w:t xml:space="preserve"> лично, по телефону и (или) электронной почте, почте.</w:t>
      </w:r>
    </w:p>
    <w:p w:rsidR="005C54FE" w:rsidRPr="00166CF8" w:rsidRDefault="00B36922" w:rsidP="005C54F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2.10.3. </w:t>
      </w:r>
      <w:r w:rsidR="005C54FE" w:rsidRPr="00166CF8">
        <w:rPr>
          <w:rFonts w:ascii="Times New Roman" w:hAnsi="Times New Roman"/>
          <w:sz w:val="28"/>
          <w:szCs w:val="28"/>
        </w:rPr>
        <w:t xml:space="preserve">Предоставление государственной услуги осуществляется в любом МФЦ, </w:t>
      </w:r>
      <w:r w:rsidR="005C54FE" w:rsidRPr="00166CF8">
        <w:rPr>
          <w:rFonts w:ascii="Times New Roman" w:hAnsi="Times New Roman"/>
          <w:sz w:val="28"/>
          <w:szCs w:val="28"/>
          <w:lang w:val="x-none"/>
        </w:rPr>
        <w:t>при наличии соответствующего соглашения о взаимодействии</w:t>
      </w:r>
      <w:r w:rsidR="005C54FE" w:rsidRPr="00166CF8">
        <w:rPr>
          <w:rFonts w:ascii="Times New Roman" w:hAnsi="Times New Roman"/>
          <w:sz w:val="28"/>
          <w:szCs w:val="28"/>
        </w:rPr>
        <w:t>, по выбору заявителя независимо от места нахождения (для юридических лиц), по экстерриториальному принципу.</w:t>
      </w:r>
    </w:p>
    <w:p w:rsidR="005C54FE" w:rsidRPr="00166CF8" w:rsidRDefault="005C54FE" w:rsidP="005C54F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2.10.4. </w:t>
      </w:r>
      <w:bookmarkStart w:id="3" w:name="sub_12126"/>
      <w:r w:rsidRPr="00166CF8">
        <w:rPr>
          <w:rFonts w:ascii="Times New Roman" w:hAnsi="Times New Roman"/>
          <w:sz w:val="28"/>
          <w:szCs w:val="28"/>
        </w:rPr>
        <w:t xml:space="preserve">Возможность предоставления государственной услуги в МФЦ, в том числе возможность принятия МФЦ решения об отказе в приеме </w:t>
      </w:r>
      <w:r w:rsidR="00D97343" w:rsidRPr="00166CF8">
        <w:rPr>
          <w:rFonts w:ascii="Times New Roman" w:hAnsi="Times New Roman"/>
          <w:sz w:val="28"/>
          <w:szCs w:val="28"/>
        </w:rPr>
        <w:t>заявления</w:t>
      </w:r>
      <w:r w:rsidRPr="00166CF8">
        <w:rPr>
          <w:rFonts w:ascii="Times New Roman" w:hAnsi="Times New Roman"/>
          <w:sz w:val="28"/>
          <w:szCs w:val="28"/>
        </w:rPr>
        <w:t>, документов и (или) информации, необходимых для предоставления государственной услуги предусмотрена.</w:t>
      </w:r>
    </w:p>
    <w:p w:rsidR="00C2008B" w:rsidRPr="00166CF8" w:rsidRDefault="00C2008B" w:rsidP="00C2008B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2.10.5. Возможность выдачи заявителю (представителю заявителя) результата предоставления государственной услуги в МФЦ, в том числе выдачи документов на бумажном носителе, подтверждающих содержание электронных документов, направленных в </w:t>
      </w:r>
      <w:r w:rsidR="00B67014" w:rsidRPr="00166CF8">
        <w:rPr>
          <w:rFonts w:ascii="Times New Roman" w:hAnsi="Times New Roman"/>
          <w:sz w:val="28"/>
          <w:szCs w:val="28"/>
        </w:rPr>
        <w:t>МФЦ</w:t>
      </w:r>
      <w:r w:rsidRPr="00166CF8">
        <w:rPr>
          <w:rFonts w:ascii="Times New Roman" w:hAnsi="Times New Roman"/>
          <w:sz w:val="28"/>
          <w:szCs w:val="28"/>
        </w:rPr>
        <w:t xml:space="preserve"> по результатам предоставления государственной услуги органом, предоставляющим государственную услугу, предусмотрена.</w:t>
      </w:r>
    </w:p>
    <w:bookmarkEnd w:id="3"/>
    <w:p w:rsidR="00B36922" w:rsidRPr="00166CF8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lastRenderedPageBreak/>
        <w:t>2.1</w:t>
      </w:r>
      <w:r w:rsidR="004F4135" w:rsidRPr="00166CF8">
        <w:rPr>
          <w:rFonts w:ascii="Times New Roman" w:hAnsi="Times New Roman"/>
          <w:sz w:val="28"/>
          <w:szCs w:val="28"/>
        </w:rPr>
        <w:t>0</w:t>
      </w:r>
      <w:r w:rsidRPr="00166CF8">
        <w:rPr>
          <w:rFonts w:ascii="Times New Roman" w:hAnsi="Times New Roman"/>
          <w:sz w:val="28"/>
          <w:szCs w:val="28"/>
        </w:rPr>
        <w:t>.</w:t>
      </w:r>
      <w:r w:rsidR="00A47D84" w:rsidRPr="00166CF8">
        <w:rPr>
          <w:rFonts w:ascii="Times New Roman" w:hAnsi="Times New Roman"/>
          <w:sz w:val="28"/>
          <w:szCs w:val="28"/>
        </w:rPr>
        <w:t>6</w:t>
      </w:r>
      <w:r w:rsidRPr="00166CF8">
        <w:rPr>
          <w:rFonts w:ascii="Times New Roman" w:hAnsi="Times New Roman"/>
          <w:sz w:val="28"/>
          <w:szCs w:val="28"/>
        </w:rPr>
        <w:t xml:space="preserve">. При предоставлении государственной услуги в электронной форме заявитель вправе: </w:t>
      </w:r>
    </w:p>
    <w:p w:rsidR="00B36922" w:rsidRPr="00166CF8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а) получить информацию о порядке и сроках предоставления государственной услуги, размещенную на Республиканском портале</w:t>
      </w:r>
      <w:r w:rsidR="00F5015E" w:rsidRPr="00166CF8">
        <w:rPr>
          <w:rFonts w:ascii="Times New Roman" w:hAnsi="Times New Roman"/>
          <w:sz w:val="28"/>
          <w:szCs w:val="28"/>
        </w:rPr>
        <w:t xml:space="preserve">, </w:t>
      </w:r>
      <w:r w:rsidR="00F5015E" w:rsidRPr="00166CF8">
        <w:rPr>
          <w:rFonts w:ascii="Times New Roman" w:hAnsi="Times New Roman"/>
          <w:color w:val="000000"/>
          <w:spacing w:val="-6"/>
          <w:sz w:val="28"/>
          <w:szCs w:val="28"/>
        </w:rPr>
        <w:t>ЕИС «Имущество»</w:t>
      </w:r>
      <w:r w:rsidRPr="00166CF8">
        <w:rPr>
          <w:rFonts w:ascii="Times New Roman" w:hAnsi="Times New Roman"/>
          <w:sz w:val="28"/>
          <w:szCs w:val="28"/>
        </w:rPr>
        <w:t xml:space="preserve">; </w:t>
      </w:r>
    </w:p>
    <w:p w:rsidR="00B36922" w:rsidRPr="00166CF8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б) подать заявление о предоставлении государственной услуги, иные документы, необходимые для предоставления государственной услуги, в том числе документы и информацию, электронные образы которых ранее были заверены в соответствии с пунктом 7</w:t>
      </w:r>
      <w:r w:rsidRPr="00166CF8">
        <w:rPr>
          <w:rFonts w:ascii="Times New Roman" w:hAnsi="Times New Roman"/>
          <w:sz w:val="28"/>
          <w:szCs w:val="28"/>
          <w:vertAlign w:val="superscript"/>
        </w:rPr>
        <w:t>2</w:t>
      </w:r>
      <w:r w:rsidRPr="00166CF8">
        <w:rPr>
          <w:rFonts w:ascii="Times New Roman" w:hAnsi="Times New Roman"/>
          <w:sz w:val="28"/>
          <w:szCs w:val="28"/>
        </w:rPr>
        <w:t xml:space="preserve"> части 1 статьи 16 Федерального закона от 27 июля 2010 года № 210-ФЗ «Об организации предоставления государственных и муниципальных услуг» (далее – Федеральный закон № 210-ФЗ), с использованием Республиканского портала</w:t>
      </w:r>
      <w:r w:rsidR="00F5015E" w:rsidRPr="00166CF8">
        <w:rPr>
          <w:rFonts w:ascii="Times New Roman" w:hAnsi="Times New Roman"/>
          <w:sz w:val="28"/>
          <w:szCs w:val="28"/>
        </w:rPr>
        <w:t xml:space="preserve">, </w:t>
      </w:r>
      <w:r w:rsidR="00F5015E" w:rsidRPr="00166CF8">
        <w:rPr>
          <w:rFonts w:ascii="Times New Roman" w:hAnsi="Times New Roman"/>
          <w:color w:val="000000"/>
          <w:spacing w:val="-6"/>
          <w:sz w:val="28"/>
          <w:szCs w:val="28"/>
        </w:rPr>
        <w:t>ЕИС «Имущество»</w:t>
      </w:r>
      <w:r w:rsidRPr="00166CF8">
        <w:rPr>
          <w:rFonts w:ascii="Times New Roman" w:hAnsi="Times New Roman"/>
          <w:sz w:val="28"/>
          <w:szCs w:val="28"/>
        </w:rPr>
        <w:t xml:space="preserve">; </w:t>
      </w:r>
    </w:p>
    <w:p w:rsidR="00B36922" w:rsidRPr="00166CF8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в) получить сведения о ходе выполнения заявлений о предоставлении государственной услуги, поданных в электронной форме; </w:t>
      </w:r>
    </w:p>
    <w:p w:rsidR="00B36922" w:rsidRPr="00166CF8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г) осуществить оценку качества предоставления государственной услуги; </w:t>
      </w:r>
    </w:p>
    <w:p w:rsidR="00B36922" w:rsidRPr="00166CF8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д) получить результат предоставления государственной услуги в форме электронного документа; </w:t>
      </w:r>
    </w:p>
    <w:p w:rsidR="00B36922" w:rsidRPr="00166CF8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е) подать жалобу на решение и действие (бездействие) Министерства, а также его должностных лиц, государственных служащих посредством Республиканского портала, </w:t>
      </w:r>
      <w:r w:rsidR="00F5015E" w:rsidRPr="00166CF8">
        <w:rPr>
          <w:rFonts w:ascii="Times New Roman" w:hAnsi="Times New Roman"/>
          <w:color w:val="000000"/>
          <w:spacing w:val="-6"/>
          <w:sz w:val="28"/>
          <w:szCs w:val="28"/>
        </w:rPr>
        <w:t xml:space="preserve">ЕИС «Имущество», </w:t>
      </w:r>
      <w:r w:rsidRPr="00166CF8">
        <w:rPr>
          <w:rFonts w:ascii="Times New Roman" w:hAnsi="Times New Roman"/>
          <w:sz w:val="28"/>
          <w:szCs w:val="28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услуг органами, предоставляющими государственные услуги, их должностными лицами, государственными служащими.</w:t>
      </w:r>
    </w:p>
    <w:p w:rsidR="004F4135" w:rsidRPr="00166CF8" w:rsidRDefault="00B36922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Республиканском портале</w:t>
      </w:r>
      <w:r w:rsidR="00F5015E" w:rsidRPr="00166CF8">
        <w:rPr>
          <w:rFonts w:ascii="Times New Roman" w:hAnsi="Times New Roman"/>
          <w:sz w:val="28"/>
          <w:szCs w:val="28"/>
        </w:rPr>
        <w:t xml:space="preserve">, </w:t>
      </w:r>
      <w:r w:rsidR="00F5015E" w:rsidRPr="00166CF8">
        <w:rPr>
          <w:rFonts w:ascii="Times New Roman" w:hAnsi="Times New Roman"/>
          <w:color w:val="000000"/>
          <w:spacing w:val="-6"/>
          <w:sz w:val="28"/>
          <w:szCs w:val="28"/>
        </w:rPr>
        <w:t>ЕИС «Имущество»</w:t>
      </w:r>
      <w:r w:rsidRPr="00166CF8">
        <w:rPr>
          <w:rFonts w:ascii="Times New Roman" w:hAnsi="Times New Roman"/>
          <w:sz w:val="28"/>
          <w:szCs w:val="28"/>
        </w:rPr>
        <w:t xml:space="preserve"> без необходимости дополнительной подачи заявления в какой-либо иной форме.</w:t>
      </w:r>
    </w:p>
    <w:p w:rsidR="004F4135" w:rsidRPr="00166CF8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2.10.</w:t>
      </w:r>
      <w:r w:rsidR="00A47D84" w:rsidRPr="00166CF8">
        <w:rPr>
          <w:rFonts w:ascii="Times New Roman" w:hAnsi="Times New Roman"/>
          <w:sz w:val="28"/>
          <w:szCs w:val="28"/>
        </w:rPr>
        <w:t>7</w:t>
      </w:r>
      <w:r w:rsidRPr="00166CF8">
        <w:rPr>
          <w:rFonts w:ascii="Times New Roman" w:hAnsi="Times New Roman"/>
          <w:sz w:val="28"/>
          <w:szCs w:val="28"/>
        </w:rPr>
        <w:t>. При формировании заявления обеспечивается:</w:t>
      </w:r>
    </w:p>
    <w:p w:rsidR="004F4135" w:rsidRPr="00166CF8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1)</w:t>
      </w:r>
      <w:r w:rsidRPr="00166CF8">
        <w:rPr>
          <w:rFonts w:ascii="Times New Roman" w:hAnsi="Times New Roman"/>
          <w:sz w:val="28"/>
          <w:szCs w:val="28"/>
        </w:rPr>
        <w:tab/>
        <w:t>возможность копирования и сохранения заявления и иных документов, необходимых для предоставления услуги;</w:t>
      </w:r>
    </w:p>
    <w:p w:rsidR="004F4135" w:rsidRPr="00166CF8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2)</w:t>
      </w:r>
      <w:r w:rsidRPr="00166CF8">
        <w:rPr>
          <w:rFonts w:ascii="Times New Roman" w:hAnsi="Times New Roman"/>
          <w:sz w:val="28"/>
          <w:szCs w:val="28"/>
        </w:rPr>
        <w:tab/>
        <w:t>возможность заполнения несколькими заявителями одной электронной формы заявления при обращении за услугами, предполагающими направление совместного заявления несколькими заявителями;</w:t>
      </w:r>
    </w:p>
    <w:p w:rsidR="004F4135" w:rsidRPr="00166CF8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3)</w:t>
      </w:r>
      <w:r w:rsidRPr="00166CF8">
        <w:rPr>
          <w:rFonts w:ascii="Times New Roman" w:hAnsi="Times New Roman"/>
          <w:sz w:val="28"/>
          <w:szCs w:val="28"/>
        </w:rPr>
        <w:tab/>
        <w:t>возможность печати на бумажном носителе копии электронной формы заявления;</w:t>
      </w:r>
    </w:p>
    <w:p w:rsidR="004F4135" w:rsidRPr="00166CF8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4)</w:t>
      </w:r>
      <w:r w:rsidRPr="00166CF8">
        <w:rPr>
          <w:rFonts w:ascii="Times New Roman" w:hAnsi="Times New Roman"/>
          <w:sz w:val="28"/>
          <w:szCs w:val="28"/>
        </w:rPr>
        <w:tab/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4F4135" w:rsidRPr="00166CF8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5)</w:t>
      </w:r>
      <w:r w:rsidRPr="00166CF8">
        <w:rPr>
          <w:rFonts w:ascii="Times New Roman" w:hAnsi="Times New Roman"/>
          <w:sz w:val="28"/>
          <w:szCs w:val="28"/>
        </w:rPr>
        <w:tab/>
        <w:t xml:space="preserve"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Республиканском портале, </w:t>
      </w:r>
      <w:r w:rsidR="00F5015E" w:rsidRPr="00166CF8">
        <w:rPr>
          <w:rFonts w:ascii="Times New Roman" w:hAnsi="Times New Roman"/>
          <w:color w:val="000000"/>
          <w:spacing w:val="-6"/>
          <w:sz w:val="28"/>
          <w:szCs w:val="28"/>
        </w:rPr>
        <w:t xml:space="preserve">ЕИС «Имущество», </w:t>
      </w:r>
      <w:r w:rsidRPr="00166CF8">
        <w:rPr>
          <w:rFonts w:ascii="Times New Roman" w:hAnsi="Times New Roman"/>
          <w:sz w:val="28"/>
          <w:szCs w:val="28"/>
        </w:rPr>
        <w:t>в части, касающейся сведений, отсутствующих в единой системе идентификации и аутентификации;</w:t>
      </w:r>
    </w:p>
    <w:p w:rsidR="004F4135" w:rsidRPr="00166CF8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6)</w:t>
      </w:r>
      <w:r w:rsidRPr="00166CF8">
        <w:rPr>
          <w:rFonts w:ascii="Times New Roman" w:hAnsi="Times New Roman"/>
          <w:sz w:val="28"/>
          <w:szCs w:val="28"/>
        </w:rPr>
        <w:tab/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4F4135" w:rsidRPr="00166CF8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lastRenderedPageBreak/>
        <w:t>7)</w:t>
      </w:r>
      <w:r w:rsidRPr="00166CF8">
        <w:rPr>
          <w:rFonts w:ascii="Times New Roman" w:hAnsi="Times New Roman"/>
          <w:sz w:val="28"/>
          <w:szCs w:val="28"/>
        </w:rPr>
        <w:tab/>
        <w:t>возможность доступа заявителя к ранее поданным им заявлениям в течение не менее одного года, а также частично сформированным заявлениям – в течение не менее 3 месяцев.</w:t>
      </w:r>
    </w:p>
    <w:p w:rsidR="004F4135" w:rsidRPr="00166CF8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2.10.</w:t>
      </w:r>
      <w:r w:rsidR="00A47D84" w:rsidRPr="00166CF8">
        <w:rPr>
          <w:rFonts w:ascii="Times New Roman" w:hAnsi="Times New Roman"/>
          <w:sz w:val="28"/>
          <w:szCs w:val="28"/>
        </w:rPr>
        <w:t>8</w:t>
      </w:r>
      <w:r w:rsidRPr="00166CF8">
        <w:rPr>
          <w:rFonts w:ascii="Times New Roman" w:hAnsi="Times New Roman"/>
          <w:sz w:val="28"/>
          <w:szCs w:val="28"/>
        </w:rPr>
        <w:t xml:space="preserve">. Запись заявителей на прием в Министерство, МФЦ (далее – запись) осуществляется посредством Республиканского портала, </w:t>
      </w:r>
      <w:r w:rsidR="00F5015E" w:rsidRPr="00166CF8">
        <w:rPr>
          <w:rFonts w:ascii="Times New Roman" w:hAnsi="Times New Roman"/>
          <w:color w:val="000000"/>
          <w:spacing w:val="-6"/>
          <w:sz w:val="28"/>
          <w:szCs w:val="28"/>
        </w:rPr>
        <w:t xml:space="preserve">ЕИС «Имущество», </w:t>
      </w:r>
      <w:r w:rsidRPr="00166CF8">
        <w:rPr>
          <w:rFonts w:ascii="Times New Roman" w:hAnsi="Times New Roman"/>
          <w:sz w:val="28"/>
          <w:szCs w:val="28"/>
        </w:rPr>
        <w:t xml:space="preserve">телефона Министерства, контакт-центра МФЦ. </w:t>
      </w:r>
    </w:p>
    <w:p w:rsidR="004F4135" w:rsidRPr="00166CF8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Заявителю предоставляется возможность записи на любые свободные для приема дату и время в пределах установленного в Министерстве, </w:t>
      </w:r>
      <w:r w:rsidR="00B67014" w:rsidRPr="00166CF8">
        <w:rPr>
          <w:rFonts w:ascii="Times New Roman" w:hAnsi="Times New Roman"/>
          <w:sz w:val="28"/>
          <w:szCs w:val="28"/>
        </w:rPr>
        <w:t xml:space="preserve">МФЦ </w:t>
      </w:r>
      <w:r w:rsidRPr="00166CF8">
        <w:rPr>
          <w:rFonts w:ascii="Times New Roman" w:hAnsi="Times New Roman"/>
          <w:sz w:val="28"/>
          <w:szCs w:val="28"/>
        </w:rPr>
        <w:t xml:space="preserve">графика приема. </w:t>
      </w:r>
    </w:p>
    <w:p w:rsidR="004F4135" w:rsidRPr="00166CF8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В случае несоответствия сведений, которые сообщил заявитель при предварительной записи, документам, представленным заявителем при личном приеме, предварительная запись аннулируется. </w:t>
      </w:r>
    </w:p>
    <w:p w:rsidR="004F4135" w:rsidRPr="00166CF8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При осуществлении предварительной записи заявителю обеспечивается возможность распечатать талон-подтверждение. В случае, если заявитель сообщит адрес электронной почты, на указанный адрес также направляется информация о подтверждении предварительной записи с указанием даты, времени и места приема. </w:t>
      </w:r>
    </w:p>
    <w:p w:rsidR="004F4135" w:rsidRPr="00166CF8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При осуществлении предварительной записи заявитель в обязательном порядке информируется о том, что предварительная запись аннулируется в случае его неявки по истечении 15 минут с назначенного времени приема. </w:t>
      </w:r>
    </w:p>
    <w:p w:rsidR="004F4135" w:rsidRPr="00166CF8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Заявитель в любое время вправе отказаться от предварительной записи. </w:t>
      </w:r>
    </w:p>
    <w:p w:rsidR="004F4135" w:rsidRPr="00166CF8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Запрещается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4F4135" w:rsidRPr="00166CF8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Отсутствие предварительной записи не препятствует обращению заявителя в порядке очередности.</w:t>
      </w:r>
    </w:p>
    <w:p w:rsidR="004F4135" w:rsidRPr="00166CF8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2.10.</w:t>
      </w:r>
      <w:r w:rsidR="00A47D84" w:rsidRPr="00166CF8">
        <w:rPr>
          <w:rFonts w:ascii="Times New Roman" w:hAnsi="Times New Roman"/>
          <w:sz w:val="28"/>
          <w:szCs w:val="28"/>
        </w:rPr>
        <w:t>9</w:t>
      </w:r>
      <w:r w:rsidRPr="00166CF8">
        <w:rPr>
          <w:rFonts w:ascii="Times New Roman" w:hAnsi="Times New Roman"/>
          <w:sz w:val="28"/>
          <w:szCs w:val="28"/>
        </w:rPr>
        <w:t>. Информация о порядке предоставления государственной услуги размещается на государственных языках Республики Татарстан.</w:t>
      </w:r>
    </w:p>
    <w:p w:rsidR="00E907D2" w:rsidRPr="00166CF8" w:rsidRDefault="00A47D84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2.10.10</w:t>
      </w:r>
      <w:r w:rsidR="004F4135" w:rsidRPr="00166CF8">
        <w:rPr>
          <w:rFonts w:ascii="Times New Roman" w:hAnsi="Times New Roman"/>
          <w:sz w:val="28"/>
          <w:szCs w:val="28"/>
        </w:rPr>
        <w:t>. При предоставлении государственной услуги используется федеральная государственная информационная система «Единая система межведомственного электронного взаимодействия».</w:t>
      </w:r>
    </w:p>
    <w:p w:rsidR="00195B9B" w:rsidRPr="00166CF8" w:rsidRDefault="00195B9B" w:rsidP="00C16938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2.11. Исчерпывающий перечень документов, необходимых для предоставления государственной услуги</w:t>
      </w:r>
    </w:p>
    <w:p w:rsidR="00195B9B" w:rsidRPr="00166CF8" w:rsidRDefault="006B25F0" w:rsidP="003B18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2.11.</w:t>
      </w:r>
      <w:r w:rsidR="003B18F3" w:rsidRPr="00166CF8">
        <w:rPr>
          <w:rFonts w:ascii="Times New Roman" w:hAnsi="Times New Roman"/>
          <w:sz w:val="28"/>
          <w:szCs w:val="28"/>
        </w:rPr>
        <w:t>1</w:t>
      </w:r>
      <w:r w:rsidRPr="00166CF8">
        <w:rPr>
          <w:rFonts w:ascii="Times New Roman" w:hAnsi="Times New Roman"/>
          <w:sz w:val="28"/>
          <w:szCs w:val="28"/>
        </w:rPr>
        <w:t xml:space="preserve">. </w:t>
      </w:r>
      <w:r w:rsidR="003B18F3" w:rsidRPr="00166CF8">
        <w:rPr>
          <w:rFonts w:ascii="Times New Roman" w:hAnsi="Times New Roman"/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r w:rsidRPr="00166CF8">
        <w:rPr>
          <w:rFonts w:ascii="Times New Roman" w:hAnsi="Times New Roman"/>
          <w:sz w:val="28"/>
          <w:szCs w:val="28"/>
        </w:rPr>
        <w:t>приложении 3 к настоящему Регламенту</w:t>
      </w:r>
      <w:r w:rsidR="00195B9B" w:rsidRPr="00166CF8">
        <w:rPr>
          <w:rFonts w:ascii="Times New Roman" w:hAnsi="Times New Roman"/>
          <w:sz w:val="28"/>
          <w:szCs w:val="28"/>
        </w:rPr>
        <w:t xml:space="preserve"> </w:t>
      </w:r>
    </w:p>
    <w:p w:rsidR="00195B9B" w:rsidRPr="00166CF8" w:rsidRDefault="00366493" w:rsidP="00195B9B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2.11.</w:t>
      </w:r>
      <w:r w:rsidR="003B18F3" w:rsidRPr="00166CF8">
        <w:rPr>
          <w:rFonts w:ascii="Times New Roman" w:hAnsi="Times New Roman"/>
          <w:sz w:val="28"/>
          <w:szCs w:val="28"/>
        </w:rPr>
        <w:t>2</w:t>
      </w:r>
      <w:r w:rsidR="00195B9B" w:rsidRPr="00166CF8">
        <w:rPr>
          <w:rFonts w:ascii="Times New Roman" w:hAnsi="Times New Roman"/>
          <w:sz w:val="28"/>
          <w:szCs w:val="28"/>
        </w:rPr>
        <w:t>.</w:t>
      </w:r>
      <w:r w:rsidR="00A47D84" w:rsidRPr="00166CF8">
        <w:rPr>
          <w:rFonts w:ascii="Times New Roman" w:hAnsi="Times New Roman"/>
          <w:sz w:val="28"/>
          <w:szCs w:val="28"/>
        </w:rPr>
        <w:t xml:space="preserve"> Форм</w:t>
      </w:r>
      <w:r w:rsidR="002C0E21" w:rsidRPr="00166CF8">
        <w:rPr>
          <w:rFonts w:ascii="Times New Roman" w:hAnsi="Times New Roman"/>
          <w:sz w:val="28"/>
          <w:szCs w:val="28"/>
        </w:rPr>
        <w:t>а</w:t>
      </w:r>
      <w:r w:rsidR="00A47D84" w:rsidRPr="00166CF8">
        <w:rPr>
          <w:rFonts w:ascii="Times New Roman" w:hAnsi="Times New Roman"/>
          <w:sz w:val="28"/>
          <w:szCs w:val="28"/>
        </w:rPr>
        <w:t xml:space="preserve"> заявлени</w:t>
      </w:r>
      <w:r w:rsidR="002C0E21" w:rsidRPr="00166CF8">
        <w:rPr>
          <w:rFonts w:ascii="Times New Roman" w:hAnsi="Times New Roman"/>
          <w:sz w:val="28"/>
          <w:szCs w:val="28"/>
        </w:rPr>
        <w:t>я</w:t>
      </w:r>
      <w:r w:rsidR="00A47D84" w:rsidRPr="00166CF8">
        <w:rPr>
          <w:rFonts w:ascii="Times New Roman" w:hAnsi="Times New Roman"/>
          <w:sz w:val="28"/>
          <w:szCs w:val="28"/>
        </w:rPr>
        <w:t xml:space="preserve"> </w:t>
      </w:r>
      <w:r w:rsidR="00D31EA3" w:rsidRPr="00166CF8">
        <w:rPr>
          <w:rFonts w:ascii="Times New Roman" w:hAnsi="Times New Roman"/>
          <w:sz w:val="28"/>
          <w:szCs w:val="28"/>
        </w:rPr>
        <w:t>приведен</w:t>
      </w:r>
      <w:r w:rsidR="002C0E21" w:rsidRPr="00166CF8">
        <w:rPr>
          <w:rFonts w:ascii="Times New Roman" w:hAnsi="Times New Roman"/>
          <w:sz w:val="28"/>
          <w:szCs w:val="28"/>
        </w:rPr>
        <w:t>а в приложении</w:t>
      </w:r>
      <w:r w:rsidR="00A47D84" w:rsidRPr="00166CF8">
        <w:rPr>
          <w:rFonts w:ascii="Times New Roman" w:hAnsi="Times New Roman"/>
          <w:sz w:val="28"/>
          <w:szCs w:val="28"/>
        </w:rPr>
        <w:t xml:space="preserve"> 5 к настоящему Регламенту</w:t>
      </w:r>
      <w:r w:rsidR="00195B9B" w:rsidRPr="00166CF8">
        <w:rPr>
          <w:rFonts w:ascii="Times New Roman" w:hAnsi="Times New Roman"/>
          <w:sz w:val="28"/>
          <w:szCs w:val="28"/>
        </w:rPr>
        <w:t>.</w:t>
      </w:r>
    </w:p>
    <w:p w:rsidR="00195B9B" w:rsidRPr="00166CF8" w:rsidRDefault="00805FE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lastRenderedPageBreak/>
        <w:t>2.12.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</w:p>
    <w:p w:rsidR="0060046A" w:rsidRPr="00166CF8" w:rsidRDefault="0060046A" w:rsidP="0060046A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2.12.1. Основанием для отказа в приеме заявления и документов, необходимых для предоставления государственной услуги и последующего их возврата заявителю является:</w:t>
      </w:r>
    </w:p>
    <w:p w:rsidR="009A3CB0" w:rsidRPr="00166CF8" w:rsidRDefault="00B3747F" w:rsidP="009A3CB0">
      <w:pPr>
        <w:pStyle w:val="afc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1</w:t>
      </w:r>
      <w:r w:rsidR="009A3CB0" w:rsidRPr="00166CF8">
        <w:rPr>
          <w:rFonts w:ascii="Times New Roman" w:hAnsi="Times New Roman"/>
          <w:sz w:val="28"/>
          <w:szCs w:val="28"/>
        </w:rPr>
        <w:t xml:space="preserve">) представление документов в иной уполномоченный орган, заявление подано в орган, в полномочия которого не входит предоставление государственной услуги; </w:t>
      </w:r>
    </w:p>
    <w:p w:rsidR="009A3CB0" w:rsidRPr="00166CF8" w:rsidRDefault="00B3747F" w:rsidP="009A3CB0">
      <w:pPr>
        <w:pStyle w:val="afc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</w:t>
      </w:r>
      <w:r w:rsidR="009A3CB0" w:rsidRPr="00166CF8">
        <w:rPr>
          <w:rFonts w:ascii="Times New Roman" w:hAnsi="Times New Roman"/>
          <w:sz w:val="28"/>
          <w:szCs w:val="28"/>
        </w:rPr>
        <w:t>) непредставление документов, которые в соответствии с приложением 3 к настоящему Регламенту должны предоставл</w:t>
      </w:r>
      <w:r w:rsidRPr="00166CF8">
        <w:rPr>
          <w:rFonts w:ascii="Times New Roman" w:hAnsi="Times New Roman"/>
          <w:sz w:val="28"/>
          <w:szCs w:val="28"/>
        </w:rPr>
        <w:t>яться заявителем самостоятельно;</w:t>
      </w:r>
    </w:p>
    <w:p w:rsidR="00B3747F" w:rsidRPr="00166CF8" w:rsidRDefault="00B3747F" w:rsidP="009A3CB0">
      <w:pPr>
        <w:pStyle w:val="afc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3) представление документов, содержащих недостоверные и (или) противоречивые сведения, неоговоренные исправления.</w:t>
      </w:r>
    </w:p>
    <w:p w:rsidR="00424C03" w:rsidRPr="00166CF8" w:rsidRDefault="00424C03" w:rsidP="00424C03">
      <w:pPr>
        <w:pStyle w:val="afc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Форма уведомления </w:t>
      </w:r>
      <w:r w:rsidRPr="00D14A9B">
        <w:rPr>
          <w:rFonts w:ascii="Times New Roman" w:hAnsi="Times New Roman"/>
          <w:sz w:val="28"/>
          <w:szCs w:val="28"/>
        </w:rPr>
        <w:t>об отказе в приеме заявления</w:t>
      </w:r>
      <w:r w:rsidR="003658CB" w:rsidRPr="00D14A9B">
        <w:rPr>
          <w:rFonts w:ascii="Times New Roman" w:hAnsi="Times New Roman"/>
          <w:sz w:val="28"/>
          <w:szCs w:val="28"/>
        </w:rPr>
        <w:t xml:space="preserve"> о предоставлении государственной услуги</w:t>
      </w:r>
      <w:r w:rsidRPr="00D14A9B">
        <w:rPr>
          <w:rFonts w:ascii="Times New Roman" w:hAnsi="Times New Roman"/>
          <w:sz w:val="28"/>
          <w:szCs w:val="28"/>
        </w:rPr>
        <w:t xml:space="preserve"> приведена в приложении </w:t>
      </w:r>
      <w:r w:rsidR="00E24BB9" w:rsidRPr="00D14A9B">
        <w:rPr>
          <w:rFonts w:ascii="Times New Roman" w:hAnsi="Times New Roman"/>
          <w:sz w:val="28"/>
          <w:szCs w:val="28"/>
        </w:rPr>
        <w:t>7</w:t>
      </w:r>
      <w:r w:rsidRPr="00D14A9B">
        <w:rPr>
          <w:rFonts w:ascii="Times New Roman" w:hAnsi="Times New Roman"/>
          <w:sz w:val="28"/>
          <w:szCs w:val="28"/>
        </w:rPr>
        <w:t xml:space="preserve"> к настоящему</w:t>
      </w:r>
      <w:r w:rsidRPr="00166CF8">
        <w:rPr>
          <w:rFonts w:ascii="Times New Roman" w:hAnsi="Times New Roman"/>
          <w:sz w:val="28"/>
          <w:szCs w:val="28"/>
        </w:rPr>
        <w:t xml:space="preserve"> Регламенту.</w:t>
      </w:r>
    </w:p>
    <w:p w:rsidR="000A41BA" w:rsidRPr="00166CF8" w:rsidRDefault="000A41BA" w:rsidP="00185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2.12.2. Оснований для приостановления предоставления государственной услуги законодательством не предусмотрено.</w:t>
      </w:r>
    </w:p>
    <w:p w:rsidR="000A41BA" w:rsidRPr="00166CF8" w:rsidRDefault="00951086" w:rsidP="000A41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2.12.</w:t>
      </w:r>
      <w:r w:rsidR="000A41BA" w:rsidRPr="00166CF8">
        <w:rPr>
          <w:rFonts w:ascii="Times New Roman" w:hAnsi="Times New Roman"/>
          <w:sz w:val="28"/>
          <w:szCs w:val="28"/>
        </w:rPr>
        <w:t>3</w:t>
      </w:r>
      <w:r w:rsidRPr="00166CF8">
        <w:rPr>
          <w:rFonts w:ascii="Times New Roman" w:hAnsi="Times New Roman"/>
          <w:sz w:val="28"/>
          <w:szCs w:val="28"/>
        </w:rPr>
        <w:t xml:space="preserve">. </w:t>
      </w:r>
      <w:r w:rsidR="000A41BA" w:rsidRPr="00166CF8">
        <w:rPr>
          <w:rFonts w:ascii="Times New Roman" w:hAnsi="Times New Roman"/>
          <w:sz w:val="28"/>
          <w:szCs w:val="28"/>
        </w:rPr>
        <w:t>Основанием для отказа в предоставлении государственной услуги служит наличие хотя бы одного из следующих обстоятельств:</w:t>
      </w:r>
    </w:p>
    <w:p w:rsidR="000A41BA" w:rsidRPr="00166CF8" w:rsidRDefault="000A41BA" w:rsidP="000A41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66CF8">
        <w:rPr>
          <w:rFonts w:ascii="Times New Roman" w:hAnsi="Times New Roman"/>
          <w:bCs/>
          <w:sz w:val="28"/>
          <w:szCs w:val="28"/>
        </w:rPr>
        <w:t>1) в заявлении не указаны:</w:t>
      </w:r>
    </w:p>
    <w:p w:rsidR="000A41BA" w:rsidRPr="00166CF8" w:rsidRDefault="000A41BA" w:rsidP="000A41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66CF8">
        <w:rPr>
          <w:rFonts w:ascii="Times New Roman" w:hAnsi="Times New Roman"/>
          <w:bCs/>
          <w:sz w:val="28"/>
          <w:szCs w:val="28"/>
        </w:rPr>
        <w:t>сведения о заявителе: полное и сокращенное наименование организации с указанием организационно-правовой формы, юридический и почтовый адрес, контактные телефоны;</w:t>
      </w:r>
    </w:p>
    <w:p w:rsidR="000A41BA" w:rsidRPr="00166CF8" w:rsidRDefault="000A41BA" w:rsidP="000A41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66CF8">
        <w:rPr>
          <w:rFonts w:ascii="Times New Roman" w:hAnsi="Times New Roman"/>
          <w:bCs/>
          <w:sz w:val="28"/>
          <w:szCs w:val="28"/>
        </w:rPr>
        <w:t>наименование объекта газораспределительной сети, в связи с обеспечением условий эксплуатации которого устанавливается охранная зона (далее – объект ГРС), его характеристики (давление, диаметр, местоположение);</w:t>
      </w:r>
    </w:p>
    <w:p w:rsidR="000A41BA" w:rsidRPr="00166CF8" w:rsidRDefault="000A41BA" w:rsidP="000A41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66CF8">
        <w:rPr>
          <w:rFonts w:ascii="Times New Roman" w:hAnsi="Times New Roman"/>
          <w:bCs/>
          <w:sz w:val="28"/>
          <w:szCs w:val="28"/>
        </w:rPr>
        <w:t>2) сведения о границах охранной зоны газораспределительных сетей не содержат текстового и графического описания местоположения границ такой зоны, материалов исполнительной съемки газораспределительных сетей;</w:t>
      </w:r>
    </w:p>
    <w:p w:rsidR="000A41BA" w:rsidRPr="00166CF8" w:rsidRDefault="000A41BA" w:rsidP="000A41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66CF8">
        <w:rPr>
          <w:rFonts w:ascii="Times New Roman" w:hAnsi="Times New Roman"/>
          <w:bCs/>
          <w:sz w:val="28"/>
          <w:szCs w:val="28"/>
        </w:rPr>
        <w:t>3) перечень координат характерных точек этих границ не в системе координат, установленной для ведения государственного кадастра недвижимости органами исполнительной власти Республики Татарстан;</w:t>
      </w:r>
    </w:p>
    <w:p w:rsidR="000A41BA" w:rsidRPr="00166CF8" w:rsidRDefault="000A41BA" w:rsidP="000A41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66CF8">
        <w:rPr>
          <w:rFonts w:ascii="Times New Roman" w:hAnsi="Times New Roman"/>
          <w:bCs/>
          <w:sz w:val="28"/>
          <w:szCs w:val="28"/>
        </w:rPr>
        <w:t>4) отсутствуют согласования с собственниками, владельцами или пользователями земельных участков – для проектируемых газораспределительных сетей;</w:t>
      </w:r>
    </w:p>
    <w:p w:rsidR="0074271F" w:rsidRPr="00166CF8" w:rsidRDefault="000A41BA" w:rsidP="000A41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66CF8">
        <w:rPr>
          <w:rFonts w:ascii="Times New Roman" w:hAnsi="Times New Roman"/>
          <w:bCs/>
          <w:sz w:val="28"/>
          <w:szCs w:val="28"/>
        </w:rPr>
        <w:t>5) с заявлением обратились лица, не указанные в пункте 1.2 настоящего Регламента.</w:t>
      </w:r>
    </w:p>
    <w:p w:rsidR="000A41BA" w:rsidRPr="00166CF8" w:rsidRDefault="000A41BA" w:rsidP="000A41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66CF8">
        <w:rPr>
          <w:rFonts w:ascii="Times New Roman" w:hAnsi="Times New Roman"/>
          <w:bCs/>
          <w:sz w:val="28"/>
          <w:szCs w:val="28"/>
        </w:rPr>
        <w:t>2.12.4.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 приведен в приложении 4 к настоящему Регламенту.</w:t>
      </w:r>
    </w:p>
    <w:p w:rsidR="000A41BA" w:rsidRPr="00EA383A" w:rsidRDefault="000A41BA" w:rsidP="000A41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66CF8">
        <w:rPr>
          <w:rFonts w:ascii="Times New Roman" w:hAnsi="Times New Roman"/>
          <w:bCs/>
          <w:sz w:val="28"/>
          <w:szCs w:val="28"/>
        </w:rPr>
        <w:lastRenderedPageBreak/>
        <w:t xml:space="preserve">2.12.5. В случае отказа в предоставлении государственной услуги Министерство информирует заявителя о причинах такого отказа с указанием перечня документов и информации, отсутствие которых стали причиной отказа, а также с указанием перечня установленных федеральными законами и (или) иными нормативными </w:t>
      </w:r>
      <w:r w:rsidRPr="00EA383A">
        <w:rPr>
          <w:rFonts w:ascii="Times New Roman" w:hAnsi="Times New Roman"/>
          <w:bCs/>
          <w:sz w:val="28"/>
          <w:szCs w:val="28"/>
        </w:rPr>
        <w:t>правовыми актами требований, несоответствие которым повлекло отказ в предоставлении государственной услуги.</w:t>
      </w:r>
    </w:p>
    <w:p w:rsidR="000A41BA" w:rsidRPr="00166CF8" w:rsidRDefault="000A41BA" w:rsidP="000A41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A383A">
        <w:rPr>
          <w:rFonts w:ascii="Times New Roman" w:hAnsi="Times New Roman"/>
          <w:bCs/>
          <w:sz w:val="28"/>
          <w:szCs w:val="28"/>
        </w:rPr>
        <w:t xml:space="preserve">Форма решения об отказе в предоставлении государственной услуги приведена в приложении </w:t>
      </w:r>
      <w:r w:rsidR="00EA383A" w:rsidRPr="00EA383A">
        <w:rPr>
          <w:rFonts w:ascii="Times New Roman" w:hAnsi="Times New Roman"/>
          <w:bCs/>
          <w:sz w:val="28"/>
          <w:szCs w:val="28"/>
        </w:rPr>
        <w:t>6</w:t>
      </w:r>
      <w:r w:rsidRPr="00EA383A">
        <w:rPr>
          <w:rFonts w:ascii="Times New Roman" w:hAnsi="Times New Roman"/>
          <w:bCs/>
          <w:sz w:val="28"/>
          <w:szCs w:val="28"/>
        </w:rPr>
        <w:t xml:space="preserve"> к настоящему Регламенту.</w:t>
      </w:r>
    </w:p>
    <w:p w:rsidR="00A32B8C" w:rsidRPr="00166CF8" w:rsidRDefault="00A32B8C" w:rsidP="00242A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3D82" w:rsidRPr="00166CF8" w:rsidRDefault="00C83D82" w:rsidP="009B6BD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3. Состав, последовательность и сроки выполнения административных процедур</w:t>
      </w:r>
    </w:p>
    <w:p w:rsidR="009B6BDF" w:rsidRPr="00166CF8" w:rsidRDefault="009B6BDF" w:rsidP="009B6BD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4651B" w:rsidRPr="00166CF8" w:rsidRDefault="0014651B" w:rsidP="001465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3.1. 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государственной услуги), административной процедуры, предполагающей осуществляемое после принятия решения о предоставлении государственной услуги распределение в отношении заявителя ограниченного ресурса (в том числе земельных участков, радиочастот, квот), административной процедуры получения дополнительных сведений от заявителя, административной процедуры приостановления предоставления государственной услуги, повторение которой в рамках предоставления одной государственной услуги допускается два и более раза, не предусмотрено.</w:t>
      </w:r>
    </w:p>
    <w:p w:rsidR="0014651B" w:rsidRPr="00166CF8" w:rsidRDefault="0014651B" w:rsidP="001465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3.2. Предоставление государственной услуги включает в себя следующие административные процедуры: </w:t>
      </w:r>
    </w:p>
    <w:p w:rsidR="0014651B" w:rsidRPr="00166CF8" w:rsidRDefault="0014651B" w:rsidP="001465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1) профилирования заявителя;</w:t>
      </w:r>
    </w:p>
    <w:p w:rsidR="0014651B" w:rsidRPr="00166CF8" w:rsidRDefault="0014651B" w:rsidP="001465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2) прием заявления и документов для предоставления государственной услуги;</w:t>
      </w:r>
    </w:p>
    <w:p w:rsidR="0014651B" w:rsidRPr="00166CF8" w:rsidRDefault="0014651B" w:rsidP="001465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3) межведомственное информационное взаимодействие;</w:t>
      </w:r>
    </w:p>
    <w:p w:rsidR="0014651B" w:rsidRPr="00166CF8" w:rsidRDefault="0014651B" w:rsidP="001465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4) подготовка проекта результата предоставления государственной услуги;</w:t>
      </w:r>
    </w:p>
    <w:p w:rsidR="0014651B" w:rsidRPr="00166CF8" w:rsidRDefault="0014651B" w:rsidP="001465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5) принятия решения о предоставлении (об отказе в предоставлении) государственной услуги;</w:t>
      </w:r>
    </w:p>
    <w:p w:rsidR="0014651B" w:rsidRPr="00166CF8" w:rsidRDefault="0014651B" w:rsidP="001465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5) предоставление заявителю результата государственной услуги.</w:t>
      </w:r>
    </w:p>
    <w:p w:rsidR="0014651B" w:rsidRPr="00166CF8" w:rsidRDefault="0014651B" w:rsidP="001465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3.3. Государственная услуга в упреждающем (</w:t>
      </w:r>
      <w:proofErr w:type="spellStart"/>
      <w:r w:rsidRPr="00166CF8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166CF8">
        <w:rPr>
          <w:rFonts w:ascii="Times New Roman" w:hAnsi="Times New Roman"/>
          <w:sz w:val="28"/>
          <w:szCs w:val="28"/>
        </w:rPr>
        <w:t>) режиме не предоставляется.</w:t>
      </w:r>
    </w:p>
    <w:p w:rsidR="0014651B" w:rsidRPr="00166CF8" w:rsidRDefault="0014651B" w:rsidP="000E3F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582D" w:rsidRPr="00166CF8" w:rsidRDefault="00BB6DF7" w:rsidP="0086126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4. Способы информирования заявителя об изменении статуса рассмотрения запроса о предоставлении государственной услуги</w:t>
      </w:r>
    </w:p>
    <w:p w:rsidR="007C2CC1" w:rsidRPr="00166CF8" w:rsidRDefault="007C2CC1" w:rsidP="00E65D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6742" w:rsidRPr="00166CF8" w:rsidRDefault="00586742" w:rsidP="00586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При наличии технической возможности заявитель уведомляется об изменении статуса его </w:t>
      </w:r>
      <w:r w:rsidR="003658CB" w:rsidRPr="00166CF8">
        <w:rPr>
          <w:rFonts w:ascii="Times New Roman" w:hAnsi="Times New Roman"/>
          <w:sz w:val="28"/>
          <w:szCs w:val="28"/>
        </w:rPr>
        <w:t>заявления</w:t>
      </w:r>
      <w:r w:rsidRPr="00166CF8">
        <w:rPr>
          <w:rFonts w:ascii="Times New Roman" w:hAnsi="Times New Roman"/>
          <w:sz w:val="28"/>
          <w:szCs w:val="28"/>
        </w:rPr>
        <w:t xml:space="preserve"> </w:t>
      </w:r>
      <w:r w:rsidR="000409E9" w:rsidRPr="00166CF8">
        <w:rPr>
          <w:rFonts w:ascii="Times New Roman" w:hAnsi="Times New Roman"/>
          <w:sz w:val="28"/>
          <w:szCs w:val="28"/>
        </w:rPr>
        <w:t>о</w:t>
      </w:r>
      <w:r w:rsidRPr="00166CF8">
        <w:rPr>
          <w:rFonts w:ascii="Times New Roman" w:hAnsi="Times New Roman"/>
          <w:sz w:val="28"/>
          <w:szCs w:val="28"/>
        </w:rPr>
        <w:t xml:space="preserve"> предоставлении услуги, установленной настоящим Регламентом (о приеме документов для предоставления услуги; о рассмотрении заявления и комплекта документов; о предоставлении результата </w:t>
      </w:r>
      <w:r w:rsidRPr="00166CF8">
        <w:rPr>
          <w:rFonts w:ascii="Times New Roman" w:hAnsi="Times New Roman"/>
          <w:sz w:val="28"/>
          <w:szCs w:val="28"/>
        </w:rPr>
        <w:lastRenderedPageBreak/>
        <w:t>предоставления услуги), а также о предстоящих шагах и действиях, которые заявитель должен совершить на указанном этапе предоставления государственной услуги, одним из перечисленных способов:</w:t>
      </w:r>
    </w:p>
    <w:p w:rsidR="00586742" w:rsidRPr="00166CF8" w:rsidRDefault="00586742" w:rsidP="00586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– посредством смс-информирования;</w:t>
      </w:r>
    </w:p>
    <w:p w:rsidR="00586742" w:rsidRPr="00166CF8" w:rsidRDefault="00586742" w:rsidP="00586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– посредством Республиканского портала;</w:t>
      </w:r>
    </w:p>
    <w:p w:rsidR="00E94D85" w:rsidRPr="00166CF8" w:rsidRDefault="00E94D85" w:rsidP="00586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– посредством </w:t>
      </w:r>
      <w:r w:rsidRPr="00166CF8">
        <w:rPr>
          <w:rFonts w:ascii="Times New Roman" w:hAnsi="Times New Roman"/>
          <w:color w:val="000000"/>
          <w:spacing w:val="-6"/>
          <w:sz w:val="28"/>
          <w:szCs w:val="28"/>
        </w:rPr>
        <w:t>ЕИС «Имущество»</w:t>
      </w:r>
      <w:r w:rsidRPr="00166CF8">
        <w:rPr>
          <w:rFonts w:ascii="Times New Roman" w:hAnsi="Times New Roman"/>
          <w:sz w:val="28"/>
          <w:szCs w:val="28"/>
        </w:rPr>
        <w:t>;</w:t>
      </w:r>
    </w:p>
    <w:p w:rsidR="00EB582D" w:rsidRPr="00166CF8" w:rsidRDefault="00586742" w:rsidP="00586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– посредством иных сервисов и способов (при наличии).</w:t>
      </w:r>
    </w:p>
    <w:p w:rsidR="00E1037C" w:rsidRPr="00166CF8" w:rsidRDefault="00E1037C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CA4599" w:rsidRPr="00166CF8" w:rsidRDefault="00CA4599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  <w:sectPr w:rsidR="00CA4599" w:rsidRPr="00166CF8">
          <w:pgSz w:w="11907" w:h="16840"/>
          <w:pgMar w:top="1134" w:right="851" w:bottom="1134" w:left="1134" w:header="720" w:footer="720" w:gutter="0"/>
          <w:cols w:space="708"/>
          <w:titlePg/>
          <w:rtlGutter/>
          <w:docGrid w:linePitch="360"/>
        </w:sectPr>
      </w:pPr>
    </w:p>
    <w:p w:rsidR="00CA4599" w:rsidRPr="00166CF8" w:rsidRDefault="00CA4599" w:rsidP="00B9799A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lastRenderedPageBreak/>
        <w:t>Приложение 1</w:t>
      </w:r>
    </w:p>
    <w:p w:rsidR="001072FE" w:rsidRPr="00166CF8" w:rsidRDefault="001072FE" w:rsidP="001072FE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 xml:space="preserve">к Административному регламенту </w:t>
      </w:r>
    </w:p>
    <w:p w:rsidR="001072FE" w:rsidRPr="00166CF8" w:rsidRDefault="001072FE" w:rsidP="001072FE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 xml:space="preserve">предоставления государственной услуги     </w:t>
      </w:r>
    </w:p>
    <w:p w:rsidR="001072FE" w:rsidRPr="00166CF8" w:rsidRDefault="001072FE" w:rsidP="001072FE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>по принятию решения об установлении, изменении и о</w:t>
      </w:r>
    </w:p>
    <w:p w:rsidR="001072FE" w:rsidRPr="00166CF8" w:rsidRDefault="001072FE" w:rsidP="001072FE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 xml:space="preserve">прекращении существования охранной зоны </w:t>
      </w:r>
    </w:p>
    <w:p w:rsidR="001072FE" w:rsidRPr="00166CF8" w:rsidRDefault="001072FE" w:rsidP="001072FE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>газопровода газораспределительной сети</w:t>
      </w:r>
    </w:p>
    <w:p w:rsidR="005C55EB" w:rsidRPr="00166CF8" w:rsidRDefault="005C55EB" w:rsidP="00B9799A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E1037C" w:rsidRPr="00166CF8" w:rsidRDefault="00E1037C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E1037C" w:rsidRPr="00166CF8" w:rsidRDefault="00A7518E">
      <w:pPr>
        <w:spacing w:after="0" w:line="240" w:lineRule="auto"/>
        <w:ind w:right="-1" w:firstLine="709"/>
        <w:jc w:val="center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 w:rsidRPr="00166CF8">
        <w:rPr>
          <w:rFonts w:ascii="Times New Roman" w:hAnsi="Times New Roman"/>
          <w:bCs/>
          <w:color w:val="000000"/>
          <w:spacing w:val="-6"/>
          <w:sz w:val="28"/>
          <w:szCs w:val="28"/>
        </w:rPr>
        <w:t>П</w:t>
      </w:r>
      <w:r w:rsidR="00CA4599" w:rsidRPr="00166CF8">
        <w:rPr>
          <w:rFonts w:ascii="Times New Roman" w:hAnsi="Times New Roman"/>
          <w:bCs/>
          <w:color w:val="000000"/>
          <w:spacing w:val="-6"/>
          <w:sz w:val="28"/>
          <w:szCs w:val="28"/>
        </w:rPr>
        <w:t>еречень условных обозначений и сокращений</w:t>
      </w:r>
      <w:r w:rsidRPr="00166CF8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 </w:t>
      </w:r>
    </w:p>
    <w:p w:rsidR="00E1037C" w:rsidRPr="00166CF8" w:rsidRDefault="00E1037C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</w:p>
    <w:p w:rsidR="00E1037C" w:rsidRPr="00166CF8" w:rsidRDefault="00A7518E" w:rsidP="003D2D4D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spacing w:val="1"/>
          <w:sz w:val="28"/>
          <w:szCs w:val="28"/>
        </w:rPr>
      </w:pPr>
      <w:r w:rsidRPr="00166CF8">
        <w:rPr>
          <w:rFonts w:ascii="Times New Roman" w:hAnsi="Times New Roman"/>
          <w:spacing w:val="1"/>
          <w:sz w:val="28"/>
          <w:szCs w:val="28"/>
        </w:rPr>
        <w:t>Портал государственных и муниципальных услуг Республики Татарстан (</w:t>
      </w:r>
      <w:proofErr w:type="spellStart"/>
      <w:r w:rsidRPr="00166CF8">
        <w:rPr>
          <w:rFonts w:ascii="Times New Roman" w:hAnsi="Times New Roman"/>
          <w:spacing w:val="1"/>
          <w:sz w:val="28"/>
          <w:szCs w:val="28"/>
        </w:rPr>
        <w:t>http</w:t>
      </w:r>
      <w:proofErr w:type="spellEnd"/>
      <w:r w:rsidRPr="00166CF8">
        <w:rPr>
          <w:rFonts w:ascii="Times New Roman" w:hAnsi="Times New Roman"/>
          <w:spacing w:val="1"/>
          <w:sz w:val="28"/>
          <w:szCs w:val="28"/>
          <w:lang w:val="en-US"/>
        </w:rPr>
        <w:t>s</w:t>
      </w:r>
      <w:r w:rsidRPr="00166CF8">
        <w:rPr>
          <w:rFonts w:ascii="Times New Roman" w:hAnsi="Times New Roman"/>
          <w:spacing w:val="1"/>
          <w:sz w:val="28"/>
          <w:szCs w:val="28"/>
        </w:rPr>
        <w:t>://</w:t>
      </w:r>
      <w:proofErr w:type="spellStart"/>
      <w:r w:rsidRPr="00166CF8">
        <w:rPr>
          <w:rFonts w:ascii="Times New Roman" w:hAnsi="Times New Roman"/>
          <w:spacing w:val="1"/>
          <w:sz w:val="28"/>
          <w:szCs w:val="28"/>
        </w:rPr>
        <w:t>uslugi.tatarsta</w:t>
      </w:r>
      <w:proofErr w:type="spellEnd"/>
      <w:r w:rsidRPr="00166CF8">
        <w:rPr>
          <w:rFonts w:ascii="Times New Roman" w:hAnsi="Times New Roman"/>
          <w:spacing w:val="1"/>
          <w:sz w:val="28"/>
          <w:szCs w:val="28"/>
          <w:lang w:val="en-US"/>
        </w:rPr>
        <w:t>n</w:t>
      </w:r>
      <w:r w:rsidRPr="00166CF8">
        <w:rPr>
          <w:rFonts w:ascii="Times New Roman" w:hAnsi="Times New Roman"/>
          <w:spacing w:val="1"/>
          <w:sz w:val="28"/>
          <w:szCs w:val="28"/>
        </w:rPr>
        <w:t>.</w:t>
      </w:r>
      <w:proofErr w:type="spellStart"/>
      <w:r w:rsidRPr="00166CF8">
        <w:rPr>
          <w:rFonts w:ascii="Times New Roman" w:hAnsi="Times New Roman"/>
          <w:spacing w:val="1"/>
          <w:sz w:val="28"/>
          <w:szCs w:val="28"/>
        </w:rPr>
        <w:t>ru</w:t>
      </w:r>
      <w:proofErr w:type="spellEnd"/>
      <w:r w:rsidRPr="00166CF8">
        <w:rPr>
          <w:rFonts w:ascii="Times New Roman" w:hAnsi="Times New Roman"/>
          <w:spacing w:val="1"/>
          <w:sz w:val="28"/>
          <w:szCs w:val="28"/>
        </w:rPr>
        <w:t xml:space="preserve">/) – Республиканский портал; </w:t>
      </w:r>
    </w:p>
    <w:p w:rsidR="00E1037C" w:rsidRPr="00166CF8" w:rsidRDefault="00A7518E" w:rsidP="003D2D4D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spacing w:val="1"/>
          <w:sz w:val="28"/>
          <w:szCs w:val="28"/>
        </w:rPr>
      </w:pPr>
      <w:r w:rsidRPr="00166CF8">
        <w:rPr>
          <w:rFonts w:ascii="Times New Roman" w:hAnsi="Times New Roman"/>
          <w:spacing w:val="1"/>
          <w:sz w:val="28"/>
          <w:szCs w:val="28"/>
        </w:rPr>
        <w:t>Единый портале государственных и муниципальных услуг (функций) (</w:t>
      </w:r>
      <w:proofErr w:type="spellStart"/>
      <w:r w:rsidRPr="00166CF8">
        <w:rPr>
          <w:rFonts w:ascii="Times New Roman" w:hAnsi="Times New Roman"/>
          <w:spacing w:val="1"/>
          <w:sz w:val="28"/>
          <w:szCs w:val="28"/>
        </w:rPr>
        <w:t>http</w:t>
      </w:r>
      <w:proofErr w:type="spellEnd"/>
      <w:r w:rsidRPr="00166CF8">
        <w:rPr>
          <w:rFonts w:ascii="Times New Roman" w:hAnsi="Times New Roman"/>
          <w:spacing w:val="1"/>
          <w:sz w:val="28"/>
          <w:szCs w:val="28"/>
          <w:lang w:val="en-US"/>
        </w:rPr>
        <w:t>s</w:t>
      </w:r>
      <w:r w:rsidRPr="00166CF8">
        <w:rPr>
          <w:rFonts w:ascii="Times New Roman" w:hAnsi="Times New Roman"/>
          <w:spacing w:val="1"/>
          <w:sz w:val="28"/>
          <w:szCs w:val="28"/>
        </w:rPr>
        <w:t>:// www.gosuslugi.ru/) – Единый портал;</w:t>
      </w:r>
    </w:p>
    <w:p w:rsidR="00E1037C" w:rsidRPr="00166CF8" w:rsidRDefault="00A7518E" w:rsidP="003D2D4D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166CF8">
        <w:rPr>
          <w:rFonts w:ascii="Times New Roman" w:hAnsi="Times New Roman"/>
          <w:spacing w:val="1"/>
          <w:sz w:val="28"/>
          <w:szCs w:val="28"/>
        </w:rPr>
        <w:t xml:space="preserve">Федеральная государственная информационная система «Федеральный реестр государственных и муниципальных услуг» (http://frgu3.gosuslugi.ru) </w:t>
      </w:r>
      <w:r w:rsidR="00155CCF" w:rsidRPr="00166CF8">
        <w:rPr>
          <w:rFonts w:ascii="Times New Roman" w:hAnsi="Times New Roman"/>
          <w:spacing w:val="1"/>
          <w:sz w:val="28"/>
          <w:szCs w:val="28"/>
        </w:rPr>
        <w:t xml:space="preserve">– </w:t>
      </w:r>
      <w:r w:rsidRPr="00166CF8">
        <w:rPr>
          <w:rFonts w:ascii="Times New Roman" w:hAnsi="Times New Roman"/>
          <w:spacing w:val="1"/>
          <w:sz w:val="28"/>
          <w:szCs w:val="28"/>
        </w:rPr>
        <w:t>Реестр);</w:t>
      </w:r>
    </w:p>
    <w:p w:rsidR="006872F1" w:rsidRPr="00166CF8" w:rsidRDefault="006872F1" w:rsidP="003D2D4D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spacing w:val="-6"/>
          <w:sz w:val="28"/>
          <w:szCs w:val="28"/>
        </w:rPr>
      </w:pPr>
      <w:r w:rsidRPr="00166CF8">
        <w:rPr>
          <w:rFonts w:ascii="Times New Roman" w:hAnsi="Times New Roman"/>
          <w:color w:val="000000"/>
          <w:spacing w:val="-6"/>
          <w:sz w:val="28"/>
          <w:szCs w:val="28"/>
        </w:rPr>
        <w:t xml:space="preserve">Государственная </w:t>
      </w:r>
      <w:r w:rsidRPr="00166CF8">
        <w:rPr>
          <w:rFonts w:ascii="Times New Roman" w:hAnsi="Times New Roman"/>
          <w:spacing w:val="-6"/>
          <w:sz w:val="28"/>
          <w:szCs w:val="28"/>
        </w:rPr>
        <w:t xml:space="preserve">информационная система Республики Татарстан «Единая информационная система по учету и управлению государственным и муниципальным имуществом Республики </w:t>
      </w:r>
      <w:r w:rsidR="00155CCF" w:rsidRPr="00166CF8">
        <w:rPr>
          <w:rFonts w:ascii="Times New Roman" w:hAnsi="Times New Roman"/>
          <w:spacing w:val="-6"/>
          <w:sz w:val="28"/>
          <w:szCs w:val="28"/>
        </w:rPr>
        <w:t xml:space="preserve">       </w:t>
      </w:r>
      <w:r w:rsidRPr="00166CF8">
        <w:rPr>
          <w:rFonts w:ascii="Times New Roman" w:hAnsi="Times New Roman"/>
          <w:spacing w:val="-6"/>
          <w:sz w:val="28"/>
          <w:szCs w:val="28"/>
        </w:rPr>
        <w:t xml:space="preserve">Татарстан» </w:t>
      </w:r>
      <w:r w:rsidR="0018519F" w:rsidRPr="00166CF8">
        <w:rPr>
          <w:rFonts w:ascii="Times New Roman" w:hAnsi="Times New Roman"/>
          <w:spacing w:val="-6"/>
          <w:sz w:val="28"/>
          <w:szCs w:val="28"/>
        </w:rPr>
        <w:t>(</w:t>
      </w:r>
      <w:hyperlink r:id="rId10" w:history="1">
        <w:r w:rsidR="0018519F" w:rsidRPr="00166CF8">
          <w:rPr>
            <w:rStyle w:val="afb"/>
            <w:rFonts w:ascii="Times New Roman" w:hAnsi="Times New Roman"/>
            <w:color w:val="auto"/>
            <w:spacing w:val="1"/>
            <w:sz w:val="28"/>
            <w:szCs w:val="28"/>
            <w:u w:val="none"/>
          </w:rPr>
          <w:t>http://</w:t>
        </w:r>
        <w:proofErr w:type="spellStart"/>
        <w:r w:rsidR="0018519F" w:rsidRPr="00166CF8">
          <w:rPr>
            <w:rStyle w:val="afb"/>
            <w:rFonts w:ascii="Times New Roman" w:hAnsi="Times New Roman"/>
            <w:color w:val="auto"/>
            <w:spacing w:val="-6"/>
            <w:sz w:val="28"/>
            <w:szCs w:val="28"/>
            <w:u w:val="none"/>
            <w:lang w:val="en-US"/>
          </w:rPr>
          <w:t>lk</w:t>
        </w:r>
        <w:proofErr w:type="spellEnd"/>
        <w:r w:rsidR="0018519F" w:rsidRPr="00166CF8">
          <w:rPr>
            <w:rStyle w:val="afb"/>
            <w:rFonts w:ascii="Times New Roman" w:hAnsi="Times New Roman"/>
            <w:color w:val="auto"/>
            <w:spacing w:val="-6"/>
            <w:sz w:val="28"/>
            <w:szCs w:val="28"/>
            <w:u w:val="none"/>
          </w:rPr>
          <w:t>.eisestate.tatar.ru</w:t>
        </w:r>
      </w:hyperlink>
      <w:r w:rsidR="0018519F" w:rsidRPr="00166CF8">
        <w:rPr>
          <w:rFonts w:ascii="Times New Roman" w:hAnsi="Times New Roman"/>
          <w:spacing w:val="-6"/>
          <w:sz w:val="28"/>
          <w:szCs w:val="28"/>
        </w:rPr>
        <w:t>)</w:t>
      </w:r>
      <w:r w:rsidR="0018519F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166CF8">
        <w:rPr>
          <w:rFonts w:ascii="Times New Roman" w:hAnsi="Times New Roman"/>
          <w:spacing w:val="-6"/>
          <w:sz w:val="28"/>
          <w:szCs w:val="28"/>
        </w:rPr>
        <w:t>– ЕИС «Имущество»;</w:t>
      </w:r>
    </w:p>
    <w:p w:rsidR="001072FE" w:rsidRPr="00166CF8" w:rsidRDefault="001072FE" w:rsidP="001072FE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spacing w:val="-6"/>
          <w:sz w:val="28"/>
          <w:szCs w:val="28"/>
        </w:rPr>
      </w:pPr>
      <w:r w:rsidRPr="00166CF8">
        <w:rPr>
          <w:rFonts w:ascii="Times New Roman" w:hAnsi="Times New Roman"/>
          <w:spacing w:val="-6"/>
          <w:sz w:val="28"/>
          <w:szCs w:val="28"/>
        </w:rPr>
        <w:t>Государственная информационная система «Реестр государственных и муниципальных услуг Республики Татарстан» (</w:t>
      </w:r>
      <w:hyperlink r:id="rId11" w:history="1">
        <w:r w:rsidRPr="00166CF8">
          <w:rPr>
            <w:rStyle w:val="afb"/>
            <w:rFonts w:ascii="Times New Roman" w:hAnsi="Times New Roman"/>
            <w:color w:val="auto"/>
            <w:spacing w:val="-6"/>
            <w:sz w:val="28"/>
            <w:szCs w:val="28"/>
            <w:u w:val="none"/>
          </w:rPr>
          <w:t>https://uslugi.tatarstan.ru</w:t>
        </w:r>
      </w:hyperlink>
      <w:r w:rsidRPr="00166CF8">
        <w:rPr>
          <w:rFonts w:ascii="Times New Roman" w:hAnsi="Times New Roman"/>
          <w:spacing w:val="-6"/>
          <w:sz w:val="28"/>
          <w:szCs w:val="28"/>
        </w:rPr>
        <w:t>) –Реестр услуг);</w:t>
      </w:r>
    </w:p>
    <w:p w:rsidR="00E1037C" w:rsidRPr="00166CF8" w:rsidRDefault="00F0022F" w:rsidP="00F0022F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  <w:r w:rsidRPr="00166CF8">
        <w:rPr>
          <w:rFonts w:ascii="Times New Roman" w:hAnsi="Times New Roman"/>
          <w:spacing w:val="1"/>
          <w:sz w:val="28"/>
          <w:szCs w:val="28"/>
        </w:rPr>
        <w:t>Министерство земельных и имущественных отношений Республики Татарстан – Министерство</w:t>
      </w:r>
      <w:r w:rsidR="00A7518E" w:rsidRPr="00166CF8">
        <w:rPr>
          <w:rFonts w:ascii="Times New Roman" w:hAnsi="Times New Roman"/>
          <w:spacing w:val="1"/>
          <w:sz w:val="28"/>
          <w:szCs w:val="28"/>
        </w:rPr>
        <w:t>;</w:t>
      </w:r>
    </w:p>
    <w:p w:rsidR="00E1037C" w:rsidRPr="000B1DD7" w:rsidRDefault="00A7518E" w:rsidP="003D2D4D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 w:rsidRPr="00166CF8">
        <w:rPr>
          <w:rFonts w:ascii="Times New Roman" w:hAnsi="Times New Roman"/>
          <w:spacing w:val="1"/>
          <w:sz w:val="28"/>
          <w:szCs w:val="28"/>
        </w:rPr>
        <w:t>Государственное бюджетное учреждение «Многофункциональный центр предоставления государственных и муниципальных ус</w:t>
      </w:r>
      <w:r w:rsidR="00D908B5" w:rsidRPr="00166CF8">
        <w:rPr>
          <w:rFonts w:ascii="Times New Roman" w:hAnsi="Times New Roman"/>
          <w:spacing w:val="1"/>
          <w:sz w:val="28"/>
          <w:szCs w:val="28"/>
        </w:rPr>
        <w:t xml:space="preserve">луг </w:t>
      </w:r>
      <w:r w:rsidR="00D908B5" w:rsidRPr="000B1DD7">
        <w:rPr>
          <w:rFonts w:ascii="Times New Roman" w:hAnsi="Times New Roman"/>
          <w:spacing w:val="1"/>
          <w:sz w:val="28"/>
          <w:szCs w:val="28"/>
        </w:rPr>
        <w:t>Республики Татарстан» – МФЦ;</w:t>
      </w:r>
    </w:p>
    <w:p w:rsidR="00D908B5" w:rsidRPr="000B1DD7" w:rsidRDefault="00D908B5" w:rsidP="003D2D4D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 w:rsidRPr="000B1DD7">
        <w:rPr>
          <w:rFonts w:ascii="Times New Roman" w:hAnsi="Times New Roman"/>
          <w:spacing w:val="1"/>
          <w:sz w:val="28"/>
          <w:szCs w:val="28"/>
        </w:rPr>
        <w:t>Земельный кодекс Российск</w:t>
      </w:r>
      <w:r w:rsidR="005A5FC6" w:rsidRPr="000B1DD7">
        <w:rPr>
          <w:rFonts w:ascii="Times New Roman" w:hAnsi="Times New Roman"/>
          <w:spacing w:val="1"/>
          <w:sz w:val="28"/>
          <w:szCs w:val="28"/>
        </w:rPr>
        <w:t>ой Федерации – ЗК РФ;</w:t>
      </w:r>
    </w:p>
    <w:p w:rsidR="005A5FC6" w:rsidRPr="000B1DD7" w:rsidRDefault="000B1DD7" w:rsidP="000B1DD7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 w:rsidRPr="000B1DD7">
        <w:rPr>
          <w:rFonts w:ascii="Times New Roman" w:hAnsi="Times New Roman"/>
          <w:bCs/>
          <w:color w:val="000000"/>
          <w:spacing w:val="-6"/>
          <w:sz w:val="28"/>
          <w:szCs w:val="28"/>
        </w:rPr>
        <w:t>Постановление Правительства РФ от 20 ноября 2000 г. № 878 «Об утверждении Правил охраны газораспределительных сетей»</w:t>
      </w:r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 – </w:t>
      </w:r>
      <w:r w:rsidRPr="000B1DD7">
        <w:rPr>
          <w:rFonts w:ascii="Times New Roman" w:hAnsi="Times New Roman"/>
          <w:bCs/>
          <w:color w:val="000000"/>
          <w:spacing w:val="-6"/>
          <w:sz w:val="28"/>
          <w:szCs w:val="28"/>
        </w:rPr>
        <w:t>Правил</w:t>
      </w:r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а</w:t>
      </w:r>
      <w:r w:rsidRPr="000B1DD7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 охраны газораспределительных сетей</w:t>
      </w:r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.</w:t>
      </w:r>
    </w:p>
    <w:p w:rsidR="00E1037C" w:rsidRPr="00166CF8" w:rsidRDefault="00E1037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1037C" w:rsidRPr="00166CF8" w:rsidRDefault="00E1037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1037C" w:rsidRPr="00166CF8" w:rsidRDefault="00E1037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A4599" w:rsidRPr="00166CF8" w:rsidRDefault="00CA459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CA4599" w:rsidRPr="00166CF8" w:rsidSect="00A32B8C">
          <w:pgSz w:w="11907" w:h="16840"/>
          <w:pgMar w:top="1134" w:right="851" w:bottom="1134" w:left="1134" w:header="720" w:footer="720" w:gutter="0"/>
          <w:cols w:space="708"/>
          <w:rtlGutter/>
          <w:docGrid w:linePitch="360"/>
        </w:sectPr>
      </w:pPr>
    </w:p>
    <w:p w:rsidR="00CA4599" w:rsidRPr="00166CF8" w:rsidRDefault="00CA4599" w:rsidP="00EC260E">
      <w:pPr>
        <w:spacing w:after="0" w:line="240" w:lineRule="auto"/>
        <w:ind w:firstLine="4395"/>
        <w:jc w:val="both"/>
        <w:rPr>
          <w:rFonts w:ascii="Times New Roman" w:hAnsi="Times New Roman"/>
          <w:sz w:val="24"/>
          <w:szCs w:val="24"/>
        </w:rPr>
      </w:pPr>
      <w:r w:rsidRPr="00166CF8"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39240F" w:rsidRPr="00166CF8" w:rsidRDefault="0039240F" w:rsidP="0039240F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 xml:space="preserve">к Административному регламенту </w:t>
      </w:r>
    </w:p>
    <w:p w:rsidR="0039240F" w:rsidRPr="00166CF8" w:rsidRDefault="0039240F" w:rsidP="0039240F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 xml:space="preserve">предоставления государственной услуги     </w:t>
      </w:r>
    </w:p>
    <w:p w:rsidR="0039240F" w:rsidRPr="00166CF8" w:rsidRDefault="0039240F" w:rsidP="0039240F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>по принятию решения об установлении, изменении и о</w:t>
      </w:r>
    </w:p>
    <w:p w:rsidR="0039240F" w:rsidRPr="00166CF8" w:rsidRDefault="0039240F" w:rsidP="0039240F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 xml:space="preserve">прекращении существования охранной зоны </w:t>
      </w:r>
    </w:p>
    <w:p w:rsidR="0039240F" w:rsidRPr="00166CF8" w:rsidRDefault="0039240F" w:rsidP="0039240F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>газопровода газораспределительной сети</w:t>
      </w:r>
    </w:p>
    <w:p w:rsidR="00A92977" w:rsidRPr="00166CF8" w:rsidRDefault="00A92977" w:rsidP="00EC260E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E1037C" w:rsidRPr="00166CF8" w:rsidRDefault="00A7518E">
      <w:pPr>
        <w:spacing w:after="0" w:line="240" w:lineRule="auto"/>
        <w:ind w:right="-1" w:firstLine="709"/>
        <w:jc w:val="center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 w:rsidRPr="00166CF8">
        <w:rPr>
          <w:rFonts w:ascii="Times New Roman" w:hAnsi="Times New Roman"/>
          <w:bCs/>
          <w:color w:val="000000"/>
          <w:spacing w:val="-6"/>
          <w:sz w:val="28"/>
          <w:szCs w:val="28"/>
        </w:rPr>
        <w:t>Идентификаторы категорий (признаков) заявителей</w:t>
      </w:r>
    </w:p>
    <w:p w:rsidR="00E03B49" w:rsidRPr="00166CF8" w:rsidRDefault="001A3863" w:rsidP="001A3863">
      <w:pPr>
        <w:spacing w:after="0" w:line="240" w:lineRule="auto"/>
        <w:ind w:right="-1" w:firstLine="709"/>
        <w:jc w:val="right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 w:rsidRPr="00166CF8">
        <w:rPr>
          <w:rFonts w:ascii="Times New Roman" w:hAnsi="Times New Roman"/>
          <w:bCs/>
          <w:color w:val="000000"/>
          <w:spacing w:val="-6"/>
          <w:sz w:val="28"/>
          <w:szCs w:val="28"/>
        </w:rPr>
        <w:t>Таблица 1</w:t>
      </w:r>
    </w:p>
    <w:tbl>
      <w:tblPr>
        <w:tblW w:w="99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3757"/>
        <w:gridCol w:w="2480"/>
      </w:tblGrid>
      <w:tr w:rsidR="007E216D" w:rsidRPr="00166CF8" w:rsidTr="007E216D">
        <w:tc>
          <w:tcPr>
            <w:tcW w:w="567" w:type="dxa"/>
            <w:shd w:val="clear" w:color="auto" w:fill="auto"/>
          </w:tcPr>
          <w:p w:rsidR="007E216D" w:rsidRPr="00166CF8" w:rsidRDefault="007E216D" w:rsidP="00FD37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3118" w:type="dxa"/>
            <w:shd w:val="clear" w:color="auto" w:fill="auto"/>
          </w:tcPr>
          <w:p w:rsidR="007E216D" w:rsidRPr="00166CF8" w:rsidRDefault="007E216D" w:rsidP="00FD37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Результат предоставления услуги</w:t>
            </w:r>
          </w:p>
        </w:tc>
        <w:tc>
          <w:tcPr>
            <w:tcW w:w="3757" w:type="dxa"/>
            <w:shd w:val="clear" w:color="auto" w:fill="auto"/>
          </w:tcPr>
          <w:p w:rsidR="007E216D" w:rsidRPr="00166CF8" w:rsidRDefault="007E216D" w:rsidP="00FD37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2480" w:type="dxa"/>
            <w:shd w:val="clear" w:color="auto" w:fill="auto"/>
          </w:tcPr>
          <w:p w:rsidR="007E216D" w:rsidRPr="00166CF8" w:rsidRDefault="007E216D" w:rsidP="00FD37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Идентификатор отдельного признака заявителей</w:t>
            </w:r>
          </w:p>
        </w:tc>
      </w:tr>
      <w:tr w:rsidR="007E216D" w:rsidRPr="00166CF8" w:rsidTr="007E216D">
        <w:tc>
          <w:tcPr>
            <w:tcW w:w="567" w:type="dxa"/>
            <w:shd w:val="clear" w:color="auto" w:fill="auto"/>
          </w:tcPr>
          <w:p w:rsidR="007E216D" w:rsidRPr="00166CF8" w:rsidRDefault="007E216D" w:rsidP="00FD37A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E8255A" w:rsidRPr="00166CF8" w:rsidRDefault="00E8255A" w:rsidP="00FD37AD">
            <w:pPr>
              <w:spacing w:after="0" w:line="283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255A" w:rsidRPr="00166CF8" w:rsidRDefault="00E8255A" w:rsidP="00FD37AD">
            <w:pPr>
              <w:spacing w:after="0" w:line="283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E216D" w:rsidRPr="00166CF8" w:rsidRDefault="00E94E6B" w:rsidP="00FD37AD">
            <w:pPr>
              <w:spacing w:after="0" w:line="283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sz w:val="28"/>
                <w:szCs w:val="28"/>
              </w:rPr>
              <w:t>решение об у</w:t>
            </w:r>
            <w:r w:rsidRPr="00166CF8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становлении охранной зоны газопровода </w:t>
            </w:r>
            <w:r w:rsidRPr="00166CF8">
              <w:rPr>
                <w:rFonts w:ascii="Times New Roman" w:eastAsia="Calibri" w:hAnsi="Times New Roman"/>
                <w:sz w:val="28"/>
                <w:szCs w:val="28"/>
              </w:rPr>
              <w:t>газораспределительной сети</w:t>
            </w:r>
          </w:p>
        </w:tc>
        <w:tc>
          <w:tcPr>
            <w:tcW w:w="3757" w:type="dxa"/>
            <w:shd w:val="clear" w:color="auto" w:fill="auto"/>
          </w:tcPr>
          <w:p w:rsidR="007E216D" w:rsidRPr="00166CF8" w:rsidRDefault="00E8255A" w:rsidP="00D006B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sz w:val="28"/>
                <w:szCs w:val="28"/>
              </w:rPr>
              <w:t xml:space="preserve">юридические лица, являющиеся </w:t>
            </w:r>
            <w:r w:rsidRPr="00166CF8">
              <w:rPr>
                <w:rFonts w:ascii="Times New Roman" w:eastAsia="Calibri" w:hAnsi="Times New Roman"/>
                <w:sz w:val="28"/>
                <w:szCs w:val="28"/>
              </w:rPr>
              <w:t>собственниками газораспределительных сетей</w:t>
            </w:r>
          </w:p>
        </w:tc>
        <w:tc>
          <w:tcPr>
            <w:tcW w:w="2480" w:type="dxa"/>
            <w:shd w:val="clear" w:color="auto" w:fill="auto"/>
          </w:tcPr>
          <w:p w:rsidR="007E216D" w:rsidRPr="00166CF8" w:rsidRDefault="007E216D" w:rsidP="00FD37A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</w:p>
        </w:tc>
      </w:tr>
      <w:tr w:rsidR="007E216D" w:rsidRPr="00166CF8" w:rsidTr="00E8255A">
        <w:tc>
          <w:tcPr>
            <w:tcW w:w="567" w:type="dxa"/>
            <w:shd w:val="clear" w:color="auto" w:fill="auto"/>
          </w:tcPr>
          <w:p w:rsidR="007E216D" w:rsidRPr="00166CF8" w:rsidRDefault="007E216D" w:rsidP="00FD37A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3118" w:type="dxa"/>
            <w:vMerge/>
            <w:tcBorders>
              <w:bottom w:val="nil"/>
            </w:tcBorders>
            <w:shd w:val="clear" w:color="auto" w:fill="auto"/>
          </w:tcPr>
          <w:p w:rsidR="007E216D" w:rsidRPr="00166CF8" w:rsidRDefault="007E216D" w:rsidP="00FD37A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57" w:type="dxa"/>
            <w:shd w:val="clear" w:color="auto" w:fill="auto"/>
          </w:tcPr>
          <w:p w:rsidR="007E216D" w:rsidRPr="00166CF8" w:rsidRDefault="00E8255A" w:rsidP="00E8255A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sz w:val="28"/>
                <w:szCs w:val="28"/>
              </w:rPr>
              <w:t xml:space="preserve">юридические лица, являющиеся </w:t>
            </w:r>
            <w:r w:rsidRPr="00166CF8">
              <w:rPr>
                <w:rFonts w:ascii="Times New Roman" w:eastAsia="Calibri" w:hAnsi="Times New Roman"/>
                <w:sz w:val="28"/>
                <w:szCs w:val="28"/>
              </w:rPr>
              <w:t>эксплуатационными организациями</w:t>
            </w:r>
          </w:p>
        </w:tc>
        <w:tc>
          <w:tcPr>
            <w:tcW w:w="2480" w:type="dxa"/>
            <w:shd w:val="clear" w:color="auto" w:fill="auto"/>
          </w:tcPr>
          <w:p w:rsidR="007E216D" w:rsidRPr="00166CF8" w:rsidRDefault="00294B81" w:rsidP="00FD37A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</w:t>
            </w:r>
            <w:r w:rsidR="007E216D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</w:tr>
      <w:tr w:rsidR="00E8255A" w:rsidRPr="00166CF8" w:rsidTr="00E8255A">
        <w:tc>
          <w:tcPr>
            <w:tcW w:w="567" w:type="dxa"/>
            <w:shd w:val="clear" w:color="auto" w:fill="auto"/>
          </w:tcPr>
          <w:p w:rsidR="00E8255A" w:rsidRPr="00166CF8" w:rsidRDefault="00E8255A" w:rsidP="00FD37A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 w:rsidR="00E8255A" w:rsidRPr="00166CF8" w:rsidRDefault="00E8255A" w:rsidP="00FD37A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57" w:type="dxa"/>
            <w:shd w:val="clear" w:color="auto" w:fill="auto"/>
          </w:tcPr>
          <w:p w:rsidR="00E8255A" w:rsidRPr="00166CF8" w:rsidRDefault="00E8255A" w:rsidP="00FD37A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eastAsia="Calibri" w:hAnsi="Times New Roman"/>
                <w:sz w:val="28"/>
                <w:szCs w:val="28"/>
              </w:rPr>
              <w:t>юридические лица, являющиеся заказчиками проектируемых газораспределительных сетей</w:t>
            </w:r>
          </w:p>
        </w:tc>
        <w:tc>
          <w:tcPr>
            <w:tcW w:w="2480" w:type="dxa"/>
            <w:shd w:val="clear" w:color="auto" w:fill="auto"/>
          </w:tcPr>
          <w:p w:rsidR="00E8255A" w:rsidRPr="00166CF8" w:rsidRDefault="00E8255A" w:rsidP="00FD37A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3А</w:t>
            </w:r>
          </w:p>
        </w:tc>
      </w:tr>
      <w:tr w:rsidR="00E8255A" w:rsidRPr="00166CF8" w:rsidTr="00E8255A">
        <w:tc>
          <w:tcPr>
            <w:tcW w:w="567" w:type="dxa"/>
            <w:shd w:val="clear" w:color="auto" w:fill="auto"/>
          </w:tcPr>
          <w:p w:rsidR="00E8255A" w:rsidRPr="00166CF8" w:rsidRDefault="00E8255A" w:rsidP="00FD37A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3118" w:type="dxa"/>
            <w:tcBorders>
              <w:top w:val="nil"/>
            </w:tcBorders>
            <w:shd w:val="clear" w:color="auto" w:fill="auto"/>
          </w:tcPr>
          <w:p w:rsidR="00E8255A" w:rsidRPr="00166CF8" w:rsidRDefault="00E8255A" w:rsidP="00FD37A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57" w:type="dxa"/>
            <w:shd w:val="clear" w:color="auto" w:fill="auto"/>
          </w:tcPr>
          <w:p w:rsidR="00E8255A" w:rsidRPr="00166CF8" w:rsidRDefault="00E8255A" w:rsidP="00FD37A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Представитель заявителя</w:t>
            </w:r>
          </w:p>
        </w:tc>
        <w:tc>
          <w:tcPr>
            <w:tcW w:w="2480" w:type="dxa"/>
            <w:shd w:val="clear" w:color="auto" w:fill="auto"/>
          </w:tcPr>
          <w:p w:rsidR="00E8255A" w:rsidRPr="00166CF8" w:rsidRDefault="00E8255A" w:rsidP="00FD37A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4А</w:t>
            </w:r>
          </w:p>
        </w:tc>
      </w:tr>
    </w:tbl>
    <w:p w:rsidR="001A3863" w:rsidRPr="00166CF8" w:rsidRDefault="001A3863" w:rsidP="001A3863">
      <w:pPr>
        <w:spacing w:after="0" w:line="240" w:lineRule="auto"/>
        <w:ind w:right="-1" w:firstLine="709"/>
        <w:jc w:val="right"/>
        <w:rPr>
          <w:rFonts w:ascii="Times New Roman" w:hAnsi="Times New Roman"/>
          <w:bCs/>
          <w:color w:val="000000"/>
          <w:spacing w:val="-6"/>
          <w:sz w:val="28"/>
          <w:szCs w:val="28"/>
        </w:rPr>
      </w:pPr>
    </w:p>
    <w:p w:rsidR="00E94E6B" w:rsidRPr="00CA1878" w:rsidRDefault="00E94E6B" w:rsidP="00E94E6B">
      <w:pPr>
        <w:spacing w:after="0" w:line="240" w:lineRule="auto"/>
        <w:ind w:right="-1" w:firstLine="709"/>
        <w:jc w:val="right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 w:rsidRPr="00CA1878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Таблица </w:t>
      </w:r>
      <w:r w:rsidR="00E8255A" w:rsidRPr="00CA1878">
        <w:rPr>
          <w:rFonts w:ascii="Times New Roman" w:hAnsi="Times New Roman"/>
          <w:bCs/>
          <w:color w:val="000000"/>
          <w:spacing w:val="-6"/>
          <w:sz w:val="28"/>
          <w:szCs w:val="28"/>
        </w:rPr>
        <w:t>2</w:t>
      </w:r>
    </w:p>
    <w:p w:rsidR="00CA1878" w:rsidRPr="00CA1878" w:rsidRDefault="00CA1878" w:rsidP="00E94E6B">
      <w:pPr>
        <w:spacing w:after="0" w:line="240" w:lineRule="auto"/>
        <w:ind w:right="-1" w:firstLine="709"/>
        <w:jc w:val="right"/>
        <w:rPr>
          <w:rFonts w:ascii="Times New Roman" w:hAnsi="Times New Roman"/>
          <w:bCs/>
          <w:color w:val="000000"/>
          <w:spacing w:val="-6"/>
          <w:sz w:val="28"/>
          <w:szCs w:val="28"/>
        </w:rPr>
      </w:pPr>
    </w:p>
    <w:tbl>
      <w:tblPr>
        <w:tblW w:w="99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3757"/>
        <w:gridCol w:w="2480"/>
      </w:tblGrid>
      <w:tr w:rsidR="00E8255A" w:rsidRPr="00CA1878" w:rsidTr="00522E66">
        <w:tc>
          <w:tcPr>
            <w:tcW w:w="567" w:type="dxa"/>
            <w:shd w:val="clear" w:color="auto" w:fill="auto"/>
          </w:tcPr>
          <w:p w:rsidR="00E8255A" w:rsidRPr="00CA1878" w:rsidRDefault="00E8255A" w:rsidP="00522E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A187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3118" w:type="dxa"/>
            <w:shd w:val="clear" w:color="auto" w:fill="auto"/>
          </w:tcPr>
          <w:p w:rsidR="00E8255A" w:rsidRPr="00CA1878" w:rsidRDefault="00E8255A" w:rsidP="00522E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A187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Результат предоставления услуги</w:t>
            </w:r>
          </w:p>
        </w:tc>
        <w:tc>
          <w:tcPr>
            <w:tcW w:w="3757" w:type="dxa"/>
            <w:shd w:val="clear" w:color="auto" w:fill="auto"/>
          </w:tcPr>
          <w:p w:rsidR="00E8255A" w:rsidRPr="00CA1878" w:rsidRDefault="00E8255A" w:rsidP="00522E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A187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2480" w:type="dxa"/>
            <w:shd w:val="clear" w:color="auto" w:fill="auto"/>
          </w:tcPr>
          <w:p w:rsidR="00E8255A" w:rsidRPr="00CA1878" w:rsidRDefault="00E8255A" w:rsidP="00522E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A187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Идентификатор отдельного признака заявителей</w:t>
            </w:r>
          </w:p>
        </w:tc>
      </w:tr>
      <w:tr w:rsidR="00E8255A" w:rsidRPr="00CA1878" w:rsidTr="00522E66">
        <w:tc>
          <w:tcPr>
            <w:tcW w:w="567" w:type="dxa"/>
            <w:shd w:val="clear" w:color="auto" w:fill="auto"/>
          </w:tcPr>
          <w:p w:rsidR="00E8255A" w:rsidRPr="00CA1878" w:rsidRDefault="00E8255A" w:rsidP="00E8255A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A187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E8255A" w:rsidRPr="00CA1878" w:rsidRDefault="00E8255A" w:rsidP="00E8255A">
            <w:pPr>
              <w:spacing w:after="0" w:line="283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255A" w:rsidRPr="00CA1878" w:rsidRDefault="00E8255A" w:rsidP="00E8255A">
            <w:pPr>
              <w:spacing w:after="0" w:line="283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255A" w:rsidRPr="00CA1878" w:rsidRDefault="00E8255A" w:rsidP="00E8255A">
            <w:pPr>
              <w:spacing w:after="0" w:line="283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1878">
              <w:rPr>
                <w:rFonts w:ascii="Times New Roman" w:hAnsi="Times New Roman"/>
                <w:sz w:val="28"/>
                <w:szCs w:val="28"/>
              </w:rPr>
              <w:t xml:space="preserve">решение об </w:t>
            </w:r>
            <w:r w:rsidRPr="00CA1878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изменении охранной зоны газопровода </w:t>
            </w:r>
            <w:r w:rsidRPr="00CA1878">
              <w:rPr>
                <w:rFonts w:ascii="Times New Roman" w:eastAsia="Calibri" w:hAnsi="Times New Roman"/>
                <w:sz w:val="28"/>
                <w:szCs w:val="28"/>
              </w:rPr>
              <w:t>газораспределительной сети</w:t>
            </w:r>
          </w:p>
        </w:tc>
        <w:tc>
          <w:tcPr>
            <w:tcW w:w="3757" w:type="dxa"/>
            <w:shd w:val="clear" w:color="auto" w:fill="auto"/>
          </w:tcPr>
          <w:p w:rsidR="00E8255A" w:rsidRPr="00CA1878" w:rsidRDefault="00E8255A" w:rsidP="00E8255A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A1878">
              <w:rPr>
                <w:rFonts w:ascii="Times New Roman" w:hAnsi="Times New Roman"/>
                <w:sz w:val="28"/>
                <w:szCs w:val="28"/>
              </w:rPr>
              <w:t xml:space="preserve">юридические лица, являющиеся </w:t>
            </w:r>
            <w:r w:rsidRPr="00CA1878">
              <w:rPr>
                <w:rFonts w:ascii="Times New Roman" w:eastAsia="Calibri" w:hAnsi="Times New Roman"/>
                <w:sz w:val="28"/>
                <w:szCs w:val="28"/>
              </w:rPr>
              <w:t>собственниками газораспределительных сетей</w:t>
            </w:r>
          </w:p>
        </w:tc>
        <w:tc>
          <w:tcPr>
            <w:tcW w:w="2480" w:type="dxa"/>
            <w:shd w:val="clear" w:color="auto" w:fill="auto"/>
          </w:tcPr>
          <w:p w:rsidR="00E8255A" w:rsidRPr="00CA1878" w:rsidRDefault="00E8255A" w:rsidP="00E8255A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A187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</w:t>
            </w:r>
          </w:p>
        </w:tc>
      </w:tr>
      <w:tr w:rsidR="00E8255A" w:rsidRPr="00CA1878" w:rsidTr="00522E66">
        <w:tc>
          <w:tcPr>
            <w:tcW w:w="567" w:type="dxa"/>
            <w:shd w:val="clear" w:color="auto" w:fill="auto"/>
          </w:tcPr>
          <w:p w:rsidR="00E8255A" w:rsidRPr="00CA1878" w:rsidRDefault="00E8255A" w:rsidP="00522E66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A187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3118" w:type="dxa"/>
            <w:vMerge/>
            <w:tcBorders>
              <w:bottom w:val="nil"/>
            </w:tcBorders>
            <w:shd w:val="clear" w:color="auto" w:fill="auto"/>
          </w:tcPr>
          <w:p w:rsidR="00E8255A" w:rsidRPr="00CA1878" w:rsidRDefault="00E8255A" w:rsidP="00522E6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57" w:type="dxa"/>
            <w:shd w:val="clear" w:color="auto" w:fill="auto"/>
          </w:tcPr>
          <w:p w:rsidR="00E8255A" w:rsidRPr="00CA1878" w:rsidRDefault="00E8255A" w:rsidP="00522E66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A1878">
              <w:rPr>
                <w:rFonts w:ascii="Times New Roman" w:hAnsi="Times New Roman"/>
                <w:sz w:val="28"/>
                <w:szCs w:val="28"/>
              </w:rPr>
              <w:t xml:space="preserve">юридические лица, являющиеся </w:t>
            </w:r>
            <w:r w:rsidRPr="00CA1878">
              <w:rPr>
                <w:rFonts w:ascii="Times New Roman" w:eastAsia="Calibri" w:hAnsi="Times New Roman"/>
                <w:sz w:val="28"/>
                <w:szCs w:val="28"/>
              </w:rPr>
              <w:t>эксплуатационными организациями</w:t>
            </w:r>
          </w:p>
        </w:tc>
        <w:tc>
          <w:tcPr>
            <w:tcW w:w="2480" w:type="dxa"/>
            <w:shd w:val="clear" w:color="auto" w:fill="auto"/>
          </w:tcPr>
          <w:p w:rsidR="00E8255A" w:rsidRPr="00CA1878" w:rsidRDefault="00E8255A" w:rsidP="00522E66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A187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2Б</w:t>
            </w:r>
          </w:p>
        </w:tc>
      </w:tr>
      <w:tr w:rsidR="00E8255A" w:rsidRPr="00CA1878" w:rsidTr="00522E66">
        <w:tc>
          <w:tcPr>
            <w:tcW w:w="567" w:type="dxa"/>
            <w:shd w:val="clear" w:color="auto" w:fill="auto"/>
          </w:tcPr>
          <w:p w:rsidR="00E8255A" w:rsidRPr="00CA1878" w:rsidRDefault="00E8255A" w:rsidP="00522E66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A187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 w:rsidR="00E8255A" w:rsidRPr="00CA1878" w:rsidRDefault="00E8255A" w:rsidP="00522E6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57" w:type="dxa"/>
            <w:shd w:val="clear" w:color="auto" w:fill="auto"/>
          </w:tcPr>
          <w:p w:rsidR="00E8255A" w:rsidRPr="00CA1878" w:rsidRDefault="00E8255A" w:rsidP="00522E66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A1878">
              <w:rPr>
                <w:rFonts w:ascii="Times New Roman" w:eastAsia="Calibri" w:hAnsi="Times New Roman"/>
                <w:sz w:val="28"/>
                <w:szCs w:val="28"/>
              </w:rPr>
              <w:t>юридические лица, являющиеся заказчиками проектируемых газораспределительных сетей</w:t>
            </w:r>
          </w:p>
        </w:tc>
        <w:tc>
          <w:tcPr>
            <w:tcW w:w="2480" w:type="dxa"/>
            <w:shd w:val="clear" w:color="auto" w:fill="auto"/>
          </w:tcPr>
          <w:p w:rsidR="00E8255A" w:rsidRPr="00CA1878" w:rsidRDefault="00E8255A" w:rsidP="00522E66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A187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3Б</w:t>
            </w:r>
          </w:p>
        </w:tc>
      </w:tr>
      <w:tr w:rsidR="00E8255A" w:rsidRPr="00CA1878" w:rsidTr="00522E66">
        <w:tc>
          <w:tcPr>
            <w:tcW w:w="567" w:type="dxa"/>
            <w:shd w:val="clear" w:color="auto" w:fill="auto"/>
          </w:tcPr>
          <w:p w:rsidR="00E8255A" w:rsidRPr="00CA1878" w:rsidRDefault="00E8255A" w:rsidP="00522E66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A187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3118" w:type="dxa"/>
            <w:tcBorders>
              <w:top w:val="nil"/>
            </w:tcBorders>
            <w:shd w:val="clear" w:color="auto" w:fill="auto"/>
          </w:tcPr>
          <w:p w:rsidR="00E8255A" w:rsidRPr="00CA1878" w:rsidRDefault="00E8255A" w:rsidP="00522E6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57" w:type="dxa"/>
            <w:shd w:val="clear" w:color="auto" w:fill="auto"/>
          </w:tcPr>
          <w:p w:rsidR="00E8255A" w:rsidRPr="00CA1878" w:rsidRDefault="00E8255A" w:rsidP="00522E66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A187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Представитель заявителя</w:t>
            </w:r>
          </w:p>
        </w:tc>
        <w:tc>
          <w:tcPr>
            <w:tcW w:w="2480" w:type="dxa"/>
            <w:shd w:val="clear" w:color="auto" w:fill="auto"/>
          </w:tcPr>
          <w:p w:rsidR="00E8255A" w:rsidRPr="00CA1878" w:rsidRDefault="00E8255A" w:rsidP="00522E66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A187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4Б</w:t>
            </w:r>
          </w:p>
        </w:tc>
      </w:tr>
    </w:tbl>
    <w:p w:rsidR="00E94E6B" w:rsidRPr="00166CF8" w:rsidRDefault="00E94E6B" w:rsidP="001A3863">
      <w:pPr>
        <w:spacing w:after="0" w:line="240" w:lineRule="auto"/>
        <w:ind w:right="-1" w:firstLine="709"/>
        <w:jc w:val="right"/>
        <w:rPr>
          <w:rFonts w:ascii="Times New Roman" w:hAnsi="Times New Roman"/>
          <w:bCs/>
          <w:color w:val="000000"/>
          <w:spacing w:val="-6"/>
          <w:sz w:val="28"/>
          <w:szCs w:val="28"/>
        </w:rPr>
      </w:pPr>
    </w:p>
    <w:p w:rsidR="00E8255A" w:rsidRPr="00166CF8" w:rsidRDefault="00E8255A" w:rsidP="00E8255A">
      <w:pPr>
        <w:spacing w:after="0" w:line="240" w:lineRule="auto"/>
        <w:ind w:right="-1" w:firstLine="709"/>
        <w:jc w:val="right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 w:rsidRPr="00166CF8">
        <w:rPr>
          <w:rFonts w:ascii="Times New Roman" w:hAnsi="Times New Roman"/>
          <w:bCs/>
          <w:color w:val="000000"/>
          <w:spacing w:val="-6"/>
          <w:sz w:val="28"/>
          <w:szCs w:val="28"/>
        </w:rPr>
        <w:t>Таблица 3</w:t>
      </w:r>
    </w:p>
    <w:p w:rsidR="00E8255A" w:rsidRPr="00166CF8" w:rsidRDefault="00E8255A" w:rsidP="00E8255A">
      <w:pPr>
        <w:spacing w:after="0" w:line="240" w:lineRule="auto"/>
        <w:ind w:right="-1" w:firstLine="709"/>
        <w:jc w:val="right"/>
        <w:rPr>
          <w:rFonts w:ascii="Times New Roman" w:hAnsi="Times New Roman"/>
          <w:bCs/>
          <w:color w:val="000000"/>
          <w:spacing w:val="-6"/>
          <w:sz w:val="28"/>
          <w:szCs w:val="28"/>
        </w:rPr>
      </w:pPr>
    </w:p>
    <w:tbl>
      <w:tblPr>
        <w:tblW w:w="99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3757"/>
        <w:gridCol w:w="2480"/>
      </w:tblGrid>
      <w:tr w:rsidR="00E8255A" w:rsidRPr="00166CF8" w:rsidTr="00522E66">
        <w:tc>
          <w:tcPr>
            <w:tcW w:w="567" w:type="dxa"/>
            <w:shd w:val="clear" w:color="auto" w:fill="auto"/>
          </w:tcPr>
          <w:p w:rsidR="00E8255A" w:rsidRPr="00166CF8" w:rsidRDefault="00E8255A" w:rsidP="00522E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3118" w:type="dxa"/>
            <w:shd w:val="clear" w:color="auto" w:fill="auto"/>
          </w:tcPr>
          <w:p w:rsidR="00E8255A" w:rsidRPr="00166CF8" w:rsidRDefault="00E8255A" w:rsidP="00522E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Результат предоставления услуги</w:t>
            </w:r>
          </w:p>
        </w:tc>
        <w:tc>
          <w:tcPr>
            <w:tcW w:w="3757" w:type="dxa"/>
            <w:shd w:val="clear" w:color="auto" w:fill="auto"/>
          </w:tcPr>
          <w:p w:rsidR="00E8255A" w:rsidRPr="00166CF8" w:rsidRDefault="00E8255A" w:rsidP="00522E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2480" w:type="dxa"/>
            <w:shd w:val="clear" w:color="auto" w:fill="auto"/>
          </w:tcPr>
          <w:p w:rsidR="00E8255A" w:rsidRPr="00166CF8" w:rsidRDefault="00E8255A" w:rsidP="00522E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Идентификатор отдельного признака заявителей</w:t>
            </w:r>
          </w:p>
        </w:tc>
      </w:tr>
      <w:tr w:rsidR="00E8255A" w:rsidRPr="00166CF8" w:rsidTr="00522E66">
        <w:tc>
          <w:tcPr>
            <w:tcW w:w="567" w:type="dxa"/>
            <w:shd w:val="clear" w:color="auto" w:fill="auto"/>
          </w:tcPr>
          <w:p w:rsidR="00E8255A" w:rsidRPr="00166CF8" w:rsidRDefault="00E8255A" w:rsidP="00E8255A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E8255A" w:rsidRPr="00166CF8" w:rsidRDefault="00E8255A" w:rsidP="00E8255A">
            <w:pPr>
              <w:spacing w:after="0" w:line="283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255A" w:rsidRPr="00166CF8" w:rsidRDefault="00FA5CF7" w:rsidP="00FA5CF7">
            <w:pPr>
              <w:spacing w:after="0" w:line="283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sz w:val="28"/>
                <w:szCs w:val="28"/>
              </w:rPr>
              <w:t>р</w:t>
            </w:r>
            <w:r w:rsidR="00E8255A" w:rsidRPr="00166CF8">
              <w:rPr>
                <w:rFonts w:ascii="Times New Roman" w:hAnsi="Times New Roman"/>
                <w:sz w:val="28"/>
                <w:szCs w:val="28"/>
              </w:rPr>
              <w:t>ешени</w:t>
            </w:r>
            <w:r w:rsidRPr="00166CF8">
              <w:rPr>
                <w:rFonts w:ascii="Times New Roman" w:hAnsi="Times New Roman"/>
                <w:sz w:val="28"/>
                <w:szCs w:val="28"/>
              </w:rPr>
              <w:t>е</w:t>
            </w:r>
            <w:r w:rsidR="00E8255A" w:rsidRPr="00166C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8255A" w:rsidRPr="00166CF8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о прекращении существования охранной зоны газопровода </w:t>
            </w:r>
            <w:r w:rsidR="00E8255A" w:rsidRPr="00166CF8">
              <w:rPr>
                <w:rFonts w:ascii="Times New Roman" w:eastAsia="Calibri" w:hAnsi="Times New Roman"/>
                <w:sz w:val="28"/>
                <w:szCs w:val="28"/>
              </w:rPr>
              <w:t>газораспределительной сети</w:t>
            </w:r>
          </w:p>
        </w:tc>
        <w:tc>
          <w:tcPr>
            <w:tcW w:w="3757" w:type="dxa"/>
            <w:shd w:val="clear" w:color="auto" w:fill="auto"/>
          </w:tcPr>
          <w:p w:rsidR="00E8255A" w:rsidRPr="00166CF8" w:rsidRDefault="00E8255A" w:rsidP="00E8255A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sz w:val="28"/>
                <w:szCs w:val="28"/>
              </w:rPr>
              <w:t xml:space="preserve">юридические лица, являющиеся </w:t>
            </w:r>
            <w:r w:rsidRPr="00166CF8">
              <w:rPr>
                <w:rFonts w:ascii="Times New Roman" w:eastAsia="Calibri" w:hAnsi="Times New Roman"/>
                <w:sz w:val="28"/>
                <w:szCs w:val="28"/>
              </w:rPr>
              <w:t>собственниками газораспределительных сетей</w:t>
            </w:r>
          </w:p>
        </w:tc>
        <w:tc>
          <w:tcPr>
            <w:tcW w:w="2480" w:type="dxa"/>
            <w:shd w:val="clear" w:color="auto" w:fill="auto"/>
          </w:tcPr>
          <w:p w:rsidR="00E8255A" w:rsidRPr="00166CF8" w:rsidRDefault="00E8255A" w:rsidP="00E8255A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1В</w:t>
            </w:r>
          </w:p>
        </w:tc>
      </w:tr>
      <w:tr w:rsidR="00E8255A" w:rsidRPr="00166CF8" w:rsidTr="00522E66">
        <w:tc>
          <w:tcPr>
            <w:tcW w:w="567" w:type="dxa"/>
            <w:shd w:val="clear" w:color="auto" w:fill="auto"/>
          </w:tcPr>
          <w:p w:rsidR="00E8255A" w:rsidRPr="00166CF8" w:rsidRDefault="00E8255A" w:rsidP="00522E66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3118" w:type="dxa"/>
            <w:vMerge/>
            <w:tcBorders>
              <w:bottom w:val="nil"/>
            </w:tcBorders>
            <w:shd w:val="clear" w:color="auto" w:fill="auto"/>
          </w:tcPr>
          <w:p w:rsidR="00E8255A" w:rsidRPr="00166CF8" w:rsidRDefault="00E8255A" w:rsidP="00522E6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57" w:type="dxa"/>
            <w:shd w:val="clear" w:color="auto" w:fill="auto"/>
          </w:tcPr>
          <w:p w:rsidR="00E8255A" w:rsidRPr="00166CF8" w:rsidRDefault="00E8255A" w:rsidP="00522E66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sz w:val="28"/>
                <w:szCs w:val="28"/>
              </w:rPr>
              <w:t xml:space="preserve">юридические лица, являющиеся </w:t>
            </w:r>
            <w:r w:rsidRPr="00166CF8">
              <w:rPr>
                <w:rFonts w:ascii="Times New Roman" w:eastAsia="Calibri" w:hAnsi="Times New Roman"/>
                <w:sz w:val="28"/>
                <w:szCs w:val="28"/>
              </w:rPr>
              <w:t>эксплуатационными организациями</w:t>
            </w:r>
          </w:p>
        </w:tc>
        <w:tc>
          <w:tcPr>
            <w:tcW w:w="2480" w:type="dxa"/>
            <w:shd w:val="clear" w:color="auto" w:fill="auto"/>
          </w:tcPr>
          <w:p w:rsidR="00E8255A" w:rsidRPr="00166CF8" w:rsidRDefault="00E8255A" w:rsidP="00522E66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2В</w:t>
            </w:r>
          </w:p>
        </w:tc>
      </w:tr>
      <w:tr w:rsidR="00E8255A" w:rsidRPr="00166CF8" w:rsidTr="00522E66">
        <w:tc>
          <w:tcPr>
            <w:tcW w:w="567" w:type="dxa"/>
            <w:shd w:val="clear" w:color="auto" w:fill="auto"/>
          </w:tcPr>
          <w:p w:rsidR="00E8255A" w:rsidRPr="00166CF8" w:rsidRDefault="00E8255A" w:rsidP="00522E66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 w:rsidR="00E8255A" w:rsidRPr="00166CF8" w:rsidRDefault="00E8255A" w:rsidP="00522E6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57" w:type="dxa"/>
            <w:shd w:val="clear" w:color="auto" w:fill="auto"/>
          </w:tcPr>
          <w:p w:rsidR="00E8255A" w:rsidRPr="00166CF8" w:rsidRDefault="00E8255A" w:rsidP="00522E66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eastAsia="Calibri" w:hAnsi="Times New Roman"/>
                <w:sz w:val="28"/>
                <w:szCs w:val="28"/>
              </w:rPr>
              <w:t>юридические лица, являющиеся заказчиками проектируемых газораспределительных сетей</w:t>
            </w:r>
          </w:p>
        </w:tc>
        <w:tc>
          <w:tcPr>
            <w:tcW w:w="2480" w:type="dxa"/>
            <w:shd w:val="clear" w:color="auto" w:fill="auto"/>
          </w:tcPr>
          <w:p w:rsidR="00E8255A" w:rsidRPr="00166CF8" w:rsidRDefault="00E8255A" w:rsidP="00522E66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3В</w:t>
            </w:r>
          </w:p>
        </w:tc>
      </w:tr>
      <w:tr w:rsidR="00E8255A" w:rsidRPr="00166CF8" w:rsidTr="00522E66">
        <w:tc>
          <w:tcPr>
            <w:tcW w:w="567" w:type="dxa"/>
            <w:shd w:val="clear" w:color="auto" w:fill="auto"/>
          </w:tcPr>
          <w:p w:rsidR="00E8255A" w:rsidRPr="00166CF8" w:rsidRDefault="00E8255A" w:rsidP="00522E66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3118" w:type="dxa"/>
            <w:tcBorders>
              <w:top w:val="nil"/>
            </w:tcBorders>
            <w:shd w:val="clear" w:color="auto" w:fill="auto"/>
          </w:tcPr>
          <w:p w:rsidR="00E8255A" w:rsidRPr="00166CF8" w:rsidRDefault="00E8255A" w:rsidP="00522E6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57" w:type="dxa"/>
            <w:shd w:val="clear" w:color="auto" w:fill="auto"/>
          </w:tcPr>
          <w:p w:rsidR="00E8255A" w:rsidRPr="00166CF8" w:rsidRDefault="00E8255A" w:rsidP="00522E66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Представитель заявителя</w:t>
            </w:r>
          </w:p>
        </w:tc>
        <w:tc>
          <w:tcPr>
            <w:tcW w:w="2480" w:type="dxa"/>
            <w:shd w:val="clear" w:color="auto" w:fill="auto"/>
          </w:tcPr>
          <w:p w:rsidR="00E8255A" w:rsidRPr="00166CF8" w:rsidRDefault="00E8255A" w:rsidP="00522E66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4В</w:t>
            </w:r>
          </w:p>
        </w:tc>
      </w:tr>
    </w:tbl>
    <w:p w:rsidR="00E8255A" w:rsidRPr="00166CF8" w:rsidRDefault="00E8255A" w:rsidP="00E8255A">
      <w:pPr>
        <w:spacing w:after="0" w:line="240" w:lineRule="auto"/>
        <w:ind w:right="-1" w:firstLine="709"/>
        <w:jc w:val="center"/>
        <w:rPr>
          <w:rFonts w:ascii="Times New Roman" w:hAnsi="Times New Roman"/>
          <w:bCs/>
          <w:color w:val="000000"/>
          <w:spacing w:val="-6"/>
          <w:sz w:val="28"/>
          <w:szCs w:val="28"/>
        </w:rPr>
      </w:pPr>
    </w:p>
    <w:p w:rsidR="00E94E6B" w:rsidRPr="00166CF8" w:rsidRDefault="00E94E6B" w:rsidP="001A3863">
      <w:pPr>
        <w:spacing w:after="0" w:line="240" w:lineRule="auto"/>
        <w:ind w:right="-1" w:firstLine="709"/>
        <w:jc w:val="right"/>
        <w:rPr>
          <w:rFonts w:ascii="Times New Roman" w:hAnsi="Times New Roman"/>
          <w:bCs/>
          <w:color w:val="000000"/>
          <w:spacing w:val="-6"/>
          <w:sz w:val="28"/>
          <w:szCs w:val="28"/>
        </w:rPr>
      </w:pPr>
    </w:p>
    <w:p w:rsidR="00E94E6B" w:rsidRPr="00166CF8" w:rsidRDefault="00E94E6B" w:rsidP="001A3863">
      <w:pPr>
        <w:spacing w:after="0" w:line="240" w:lineRule="auto"/>
        <w:ind w:right="-1" w:firstLine="709"/>
        <w:jc w:val="right"/>
        <w:rPr>
          <w:rFonts w:ascii="Times New Roman" w:hAnsi="Times New Roman"/>
          <w:bCs/>
          <w:color w:val="000000"/>
          <w:spacing w:val="-6"/>
          <w:sz w:val="28"/>
          <w:szCs w:val="28"/>
        </w:rPr>
      </w:pPr>
    </w:p>
    <w:p w:rsidR="00CA4599" w:rsidRPr="00166CF8" w:rsidRDefault="00CA4599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  <w:sectPr w:rsidR="00CA4599" w:rsidRPr="00166CF8" w:rsidSect="00A32B8C">
          <w:pgSz w:w="11907" w:h="16840"/>
          <w:pgMar w:top="1134" w:right="851" w:bottom="1134" w:left="1134" w:header="720" w:footer="720" w:gutter="0"/>
          <w:cols w:space="708"/>
          <w:rtlGutter/>
          <w:docGrid w:linePitch="360"/>
        </w:sectPr>
      </w:pPr>
    </w:p>
    <w:p w:rsidR="00CA4599" w:rsidRPr="00166CF8" w:rsidRDefault="00CA4599" w:rsidP="006F74C7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lastRenderedPageBreak/>
        <w:t>Приложение 3</w:t>
      </w:r>
    </w:p>
    <w:p w:rsidR="00996230" w:rsidRPr="00166CF8" w:rsidRDefault="00996230" w:rsidP="00996230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 xml:space="preserve">к Административному регламенту </w:t>
      </w:r>
    </w:p>
    <w:p w:rsidR="00996230" w:rsidRPr="00166CF8" w:rsidRDefault="00996230" w:rsidP="00996230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 xml:space="preserve">предоставления государственной услуги     </w:t>
      </w:r>
    </w:p>
    <w:p w:rsidR="00996230" w:rsidRPr="00166CF8" w:rsidRDefault="00996230" w:rsidP="00996230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>по принятию решения об установлении, изменении и о</w:t>
      </w:r>
    </w:p>
    <w:p w:rsidR="00996230" w:rsidRPr="00166CF8" w:rsidRDefault="00996230" w:rsidP="00996230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 xml:space="preserve">прекращении существования охранной зоны </w:t>
      </w:r>
    </w:p>
    <w:p w:rsidR="00996230" w:rsidRPr="00166CF8" w:rsidRDefault="00996230" w:rsidP="00996230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>газопровода газораспределительной сети</w:t>
      </w:r>
    </w:p>
    <w:p w:rsidR="00A92977" w:rsidRPr="00166CF8" w:rsidRDefault="00A92977" w:rsidP="00A10F58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E1037C" w:rsidRPr="00166CF8" w:rsidRDefault="00A7518E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bCs/>
          <w:sz w:val="28"/>
          <w:szCs w:val="28"/>
        </w:rPr>
        <w:t xml:space="preserve">Исчерпывающий перечень документов, необходимых для </w:t>
      </w:r>
    </w:p>
    <w:p w:rsidR="00E1037C" w:rsidRPr="00166CF8" w:rsidRDefault="00A7518E">
      <w:pPr>
        <w:spacing w:after="0" w:line="240" w:lineRule="auto"/>
        <w:ind w:right="-1" w:firstLine="709"/>
        <w:jc w:val="center"/>
        <w:rPr>
          <w:rFonts w:ascii="Times New Roman" w:hAnsi="Times New Roman"/>
          <w:bCs/>
          <w:sz w:val="28"/>
          <w:szCs w:val="28"/>
        </w:rPr>
      </w:pPr>
      <w:r w:rsidRPr="00166CF8">
        <w:rPr>
          <w:rFonts w:ascii="Times New Roman" w:hAnsi="Times New Roman"/>
          <w:bCs/>
          <w:sz w:val="28"/>
          <w:szCs w:val="28"/>
        </w:rPr>
        <w:t xml:space="preserve">предоставления </w:t>
      </w:r>
      <w:r w:rsidR="00CA4599" w:rsidRPr="00166CF8">
        <w:rPr>
          <w:rFonts w:ascii="Times New Roman" w:hAnsi="Times New Roman"/>
          <w:bCs/>
          <w:sz w:val="28"/>
          <w:szCs w:val="28"/>
        </w:rPr>
        <w:t>государственной у</w:t>
      </w:r>
      <w:r w:rsidRPr="00166CF8">
        <w:rPr>
          <w:rFonts w:ascii="Times New Roman" w:hAnsi="Times New Roman"/>
          <w:bCs/>
          <w:sz w:val="28"/>
          <w:szCs w:val="28"/>
        </w:rPr>
        <w:t>слуги</w:t>
      </w:r>
    </w:p>
    <w:p w:rsidR="007E7F09" w:rsidRPr="00166CF8" w:rsidRDefault="007E7F09">
      <w:pPr>
        <w:spacing w:after="0" w:line="240" w:lineRule="auto"/>
        <w:ind w:right="-1" w:firstLine="709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4817"/>
        <w:gridCol w:w="2265"/>
      </w:tblGrid>
      <w:tr w:rsidR="007E7F09" w:rsidRPr="00166CF8" w:rsidTr="004D2D6E">
        <w:tc>
          <w:tcPr>
            <w:tcW w:w="562" w:type="dxa"/>
          </w:tcPr>
          <w:p w:rsidR="007E7F09" w:rsidRPr="00166CF8" w:rsidRDefault="007E7F09" w:rsidP="007E7F0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2268" w:type="dxa"/>
          </w:tcPr>
          <w:p w:rsidR="007E7F09" w:rsidRPr="00166CF8" w:rsidRDefault="007E7F09" w:rsidP="007E7F0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Идентификатор</w:t>
            </w:r>
          </w:p>
        </w:tc>
        <w:tc>
          <w:tcPr>
            <w:tcW w:w="4817" w:type="dxa"/>
          </w:tcPr>
          <w:p w:rsidR="007E7F09" w:rsidRPr="00166CF8" w:rsidRDefault="007E7F09" w:rsidP="007E7F0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Расшифровка видов документов предоставляемых заявителем, кол-во документов из группы</w:t>
            </w:r>
          </w:p>
        </w:tc>
        <w:tc>
          <w:tcPr>
            <w:tcW w:w="2265" w:type="dxa"/>
          </w:tcPr>
          <w:p w:rsidR="007E7F09" w:rsidRPr="00166CF8" w:rsidRDefault="007E7F09" w:rsidP="007E7F0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Способ предоставления</w:t>
            </w:r>
          </w:p>
        </w:tc>
      </w:tr>
      <w:tr w:rsidR="007E7F09" w:rsidRPr="00166CF8" w:rsidTr="007E7F09">
        <w:tc>
          <w:tcPr>
            <w:tcW w:w="9912" w:type="dxa"/>
            <w:gridSpan w:val="4"/>
          </w:tcPr>
          <w:p w:rsidR="007E7F09" w:rsidRPr="00166CF8" w:rsidRDefault="00155CCF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Документы, которые заявитель представляет самостоятельно, для предоставления государственной услуги</w:t>
            </w:r>
          </w:p>
        </w:tc>
      </w:tr>
      <w:tr w:rsidR="009C0C82" w:rsidRPr="00166CF8" w:rsidTr="002E4F6B">
        <w:tc>
          <w:tcPr>
            <w:tcW w:w="562" w:type="dxa"/>
            <w:tcBorders>
              <w:bottom w:val="nil"/>
            </w:tcBorders>
          </w:tcPr>
          <w:p w:rsidR="007E7F09" w:rsidRPr="00166CF8" w:rsidRDefault="007E7F09" w:rsidP="007E7F0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  <w:tcBorders>
              <w:bottom w:val="nil"/>
            </w:tcBorders>
          </w:tcPr>
          <w:p w:rsidR="007E7F09" w:rsidRPr="00166CF8" w:rsidRDefault="007E7F09" w:rsidP="005C5CA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</w:t>
            </w:r>
            <w:r w:rsidR="007A5D30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  <w:r w:rsidR="00575BF1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;</w:t>
            </w:r>
          </w:p>
          <w:p w:rsidR="00575BF1" w:rsidRPr="00166CF8" w:rsidRDefault="007A5D30" w:rsidP="005C5CA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</w:t>
            </w:r>
            <w:r w:rsidR="00575BF1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Б</w:t>
            </w:r>
            <w:r w:rsidR="00C860AF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;</w:t>
            </w:r>
          </w:p>
          <w:p w:rsidR="00C860AF" w:rsidRPr="00166CF8" w:rsidRDefault="007A5D30" w:rsidP="005C5CA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1В-4</w:t>
            </w:r>
            <w:r w:rsidR="00C860AF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В</w:t>
            </w:r>
          </w:p>
        </w:tc>
        <w:tc>
          <w:tcPr>
            <w:tcW w:w="4817" w:type="dxa"/>
          </w:tcPr>
          <w:p w:rsidR="007E7F09" w:rsidRPr="00166CF8" w:rsidRDefault="007E7F09" w:rsidP="007E7F0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Заявление в форме документа на бумажном носителе </w:t>
            </w:r>
          </w:p>
        </w:tc>
        <w:tc>
          <w:tcPr>
            <w:tcW w:w="2265" w:type="dxa"/>
          </w:tcPr>
          <w:p w:rsidR="007E7F09" w:rsidRPr="00166CF8" w:rsidRDefault="007E7F09" w:rsidP="007E7F0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при направлении по почте, при обращении в МФЦ или непосредственно в Министерство</w:t>
            </w:r>
          </w:p>
        </w:tc>
      </w:tr>
      <w:tr w:rsidR="00C860AF" w:rsidRPr="00166CF8" w:rsidTr="002E4F6B">
        <w:tc>
          <w:tcPr>
            <w:tcW w:w="562" w:type="dxa"/>
            <w:tcBorders>
              <w:top w:val="nil"/>
            </w:tcBorders>
          </w:tcPr>
          <w:p w:rsidR="00C860AF" w:rsidRPr="00166CF8" w:rsidRDefault="00C860AF" w:rsidP="00C860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C860AF" w:rsidRPr="00166CF8" w:rsidRDefault="007A5D30" w:rsidP="00C860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</w:t>
            </w:r>
            <w:r w:rsidR="00C860AF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А;</w:t>
            </w:r>
          </w:p>
          <w:p w:rsidR="00C860AF" w:rsidRPr="00166CF8" w:rsidRDefault="007A5D30" w:rsidP="00C860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</w:t>
            </w:r>
            <w:r w:rsidR="00C860AF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Б;</w:t>
            </w:r>
          </w:p>
          <w:p w:rsidR="00C860AF" w:rsidRPr="00166CF8" w:rsidRDefault="00C860AF" w:rsidP="007A5D3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1В-</w:t>
            </w:r>
            <w:r w:rsidR="007A5D30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В</w:t>
            </w:r>
          </w:p>
        </w:tc>
        <w:tc>
          <w:tcPr>
            <w:tcW w:w="4817" w:type="dxa"/>
          </w:tcPr>
          <w:p w:rsidR="00C860AF" w:rsidRPr="00166CF8" w:rsidRDefault="00C860AF" w:rsidP="00C860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Заявление в электронной форме </w:t>
            </w:r>
          </w:p>
        </w:tc>
        <w:tc>
          <w:tcPr>
            <w:tcW w:w="2265" w:type="dxa"/>
          </w:tcPr>
          <w:p w:rsidR="00C860AF" w:rsidRPr="00166CF8" w:rsidRDefault="00C860AF" w:rsidP="00C860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Республиканский портал, ЕИС «Имущество» (заполняется посредством внесения соответствующих сведений в электронную форму заявления)</w:t>
            </w:r>
          </w:p>
        </w:tc>
      </w:tr>
      <w:tr w:rsidR="00C860AF" w:rsidRPr="00166CF8" w:rsidTr="004D2D6E">
        <w:tc>
          <w:tcPr>
            <w:tcW w:w="562" w:type="dxa"/>
          </w:tcPr>
          <w:p w:rsidR="00C860AF" w:rsidRPr="00166CF8" w:rsidRDefault="002E4F6B" w:rsidP="00C860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</w:t>
            </w:r>
            <w:r w:rsidR="00C860AF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C860AF" w:rsidRPr="00166CF8" w:rsidRDefault="007A5D30" w:rsidP="00C860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</w:t>
            </w:r>
            <w:r w:rsidR="00C860AF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А;</w:t>
            </w:r>
          </w:p>
          <w:p w:rsidR="00C860AF" w:rsidRPr="00166CF8" w:rsidRDefault="007A5D30" w:rsidP="00C860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</w:t>
            </w:r>
            <w:r w:rsidR="00C860AF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Б;</w:t>
            </w:r>
          </w:p>
          <w:p w:rsidR="00C860AF" w:rsidRPr="00166CF8" w:rsidRDefault="007A5D30" w:rsidP="00C860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</w:t>
            </w:r>
            <w:r w:rsidR="00C860AF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В</w:t>
            </w:r>
          </w:p>
        </w:tc>
        <w:tc>
          <w:tcPr>
            <w:tcW w:w="4817" w:type="dxa"/>
          </w:tcPr>
          <w:p w:rsidR="00C860AF" w:rsidRPr="00166CF8" w:rsidRDefault="00B2099A" w:rsidP="00B209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д</w:t>
            </w:r>
            <w:r w:rsidR="00C860AF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окумент, удостоверяющий личность</w:t>
            </w:r>
          </w:p>
        </w:tc>
        <w:tc>
          <w:tcPr>
            <w:tcW w:w="2265" w:type="dxa"/>
          </w:tcPr>
          <w:p w:rsidR="00C860AF" w:rsidRPr="00166CF8" w:rsidRDefault="00C860AF" w:rsidP="00C860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при обращении в МФЦ или непосредственно в Министерство </w:t>
            </w:r>
          </w:p>
          <w:p w:rsidR="00C860AF" w:rsidRPr="00166CF8" w:rsidRDefault="00C860AF" w:rsidP="00C860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</w:tr>
      <w:tr w:rsidR="007A5D30" w:rsidRPr="00166CF8" w:rsidTr="004D2D6E">
        <w:tc>
          <w:tcPr>
            <w:tcW w:w="562" w:type="dxa"/>
          </w:tcPr>
          <w:p w:rsidR="007A5D30" w:rsidRPr="00166CF8" w:rsidRDefault="007A5D30" w:rsidP="007A5D3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2268" w:type="dxa"/>
          </w:tcPr>
          <w:p w:rsidR="007A5D30" w:rsidRPr="00166CF8" w:rsidRDefault="007A5D30" w:rsidP="007A5D3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4А;</w:t>
            </w:r>
          </w:p>
          <w:p w:rsidR="007A5D30" w:rsidRPr="00166CF8" w:rsidRDefault="007A5D30" w:rsidP="007A5D3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4Б;</w:t>
            </w:r>
          </w:p>
          <w:p w:rsidR="007A5D30" w:rsidRPr="00166CF8" w:rsidRDefault="007A5D30" w:rsidP="007A5D3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4В</w:t>
            </w:r>
          </w:p>
        </w:tc>
        <w:tc>
          <w:tcPr>
            <w:tcW w:w="4817" w:type="dxa"/>
          </w:tcPr>
          <w:p w:rsidR="007A5D30" w:rsidRPr="00166CF8" w:rsidRDefault="007A5D30" w:rsidP="007A5D3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копия документа, удостоверяющего личность</w:t>
            </w:r>
          </w:p>
        </w:tc>
        <w:tc>
          <w:tcPr>
            <w:tcW w:w="2265" w:type="dxa"/>
          </w:tcPr>
          <w:p w:rsidR="007A5D30" w:rsidRPr="00166CF8" w:rsidRDefault="007A5D30" w:rsidP="007A5D3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при направлении по почте, при обращении в МФЦ или непосредственно в Министерство,   Республиканский портал, ЕИС «Имущество»</w:t>
            </w:r>
          </w:p>
        </w:tc>
      </w:tr>
      <w:tr w:rsidR="007A5D30" w:rsidRPr="00166CF8" w:rsidTr="004D2D6E">
        <w:tc>
          <w:tcPr>
            <w:tcW w:w="562" w:type="dxa"/>
          </w:tcPr>
          <w:p w:rsidR="007A5D30" w:rsidRPr="00166CF8" w:rsidRDefault="007A5D30" w:rsidP="007A5D3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4.</w:t>
            </w:r>
          </w:p>
        </w:tc>
        <w:tc>
          <w:tcPr>
            <w:tcW w:w="2268" w:type="dxa"/>
          </w:tcPr>
          <w:p w:rsidR="007A5D30" w:rsidRPr="00166CF8" w:rsidRDefault="007A5D30" w:rsidP="007A5D3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4А;</w:t>
            </w:r>
          </w:p>
          <w:p w:rsidR="007A5D30" w:rsidRPr="00166CF8" w:rsidRDefault="007A5D30" w:rsidP="007A5D3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4Б;</w:t>
            </w:r>
          </w:p>
          <w:p w:rsidR="007A5D30" w:rsidRPr="00166CF8" w:rsidRDefault="007A5D30" w:rsidP="007A5D3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4В</w:t>
            </w:r>
          </w:p>
        </w:tc>
        <w:tc>
          <w:tcPr>
            <w:tcW w:w="4817" w:type="dxa"/>
          </w:tcPr>
          <w:p w:rsidR="007A5D30" w:rsidRPr="00166CF8" w:rsidRDefault="007A5D30" w:rsidP="007A5D3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копия документа, подтверждающего полномочия представителя заявителя</w:t>
            </w:r>
          </w:p>
        </w:tc>
        <w:tc>
          <w:tcPr>
            <w:tcW w:w="2265" w:type="dxa"/>
          </w:tcPr>
          <w:p w:rsidR="007A5D30" w:rsidRPr="00166CF8" w:rsidRDefault="007A5D30" w:rsidP="007A5D3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Республиканский портал, ЕИС «Имущество»,</w:t>
            </w:r>
            <w:r w:rsidRPr="00166C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при направлении по почте, при обращении в МФЦ или непосредственно в Министерство </w:t>
            </w:r>
          </w:p>
        </w:tc>
      </w:tr>
      <w:tr w:rsidR="002E4F6B" w:rsidRPr="00166CF8" w:rsidTr="004D2D6E">
        <w:tc>
          <w:tcPr>
            <w:tcW w:w="562" w:type="dxa"/>
          </w:tcPr>
          <w:p w:rsidR="002E4F6B" w:rsidRPr="00166CF8" w:rsidRDefault="002E4F6B" w:rsidP="002E4F6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5.</w:t>
            </w:r>
          </w:p>
        </w:tc>
        <w:tc>
          <w:tcPr>
            <w:tcW w:w="2268" w:type="dxa"/>
          </w:tcPr>
          <w:p w:rsidR="002E4F6B" w:rsidRPr="00166CF8" w:rsidRDefault="002E4F6B" w:rsidP="00C65A1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 w:rsidR="00C65A1A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-4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  <w:r w:rsidR="00C65A1A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;</w:t>
            </w:r>
          </w:p>
          <w:p w:rsidR="00C65A1A" w:rsidRPr="00166CF8" w:rsidRDefault="00C65A1A" w:rsidP="00C65A1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</w:tc>
        <w:tc>
          <w:tcPr>
            <w:tcW w:w="4817" w:type="dxa"/>
          </w:tcPr>
          <w:p w:rsidR="002E4F6B" w:rsidRPr="00166CF8" w:rsidRDefault="00C65A1A" w:rsidP="00BD4D6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eastAsia="Calibri" w:hAnsi="Times New Roman"/>
                <w:sz w:val="28"/>
                <w:szCs w:val="28"/>
              </w:rPr>
              <w:t xml:space="preserve">сведения о границах (об измененных границах) охранной зоны газораспределительных сетей, которые должны содержать </w:t>
            </w:r>
            <w:r w:rsidRPr="00166CF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материалы исполнительной съемки газораспределительных сетей, </w:t>
            </w:r>
            <w:r w:rsidRPr="00166CF8">
              <w:rPr>
                <w:rFonts w:ascii="Times New Roman" w:eastAsia="Calibri" w:hAnsi="Times New Roman"/>
                <w:sz w:val="28"/>
                <w:szCs w:val="28"/>
              </w:rPr>
              <w:t>текстовое и графическое описания местоположения границ такой зоны, перечень координат характерных точек этих границ в системе координат, установленной для ведения государственного кадастра недвижимости, органами исполнительной власти Республики Татарстан по согласованию с собственниками, владельцами или пользователями земельных участков - для проектируемых газораспределительных сетей и без согласования с указанными лицами - для существующих газораспределительных сетей</w:t>
            </w:r>
          </w:p>
        </w:tc>
        <w:tc>
          <w:tcPr>
            <w:tcW w:w="2265" w:type="dxa"/>
          </w:tcPr>
          <w:p w:rsidR="002E4F6B" w:rsidRPr="00166CF8" w:rsidRDefault="002E4F6B" w:rsidP="002E4F6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Республиканский портал, ЕИС «Имущество»,</w:t>
            </w:r>
            <w:r w:rsidRPr="00166C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при направлении по почте, при обращении в МФЦ или непосредственно в Министерство </w:t>
            </w:r>
          </w:p>
        </w:tc>
      </w:tr>
      <w:tr w:rsidR="00C5298F" w:rsidRPr="00166CF8" w:rsidTr="004D2D6E">
        <w:tc>
          <w:tcPr>
            <w:tcW w:w="562" w:type="dxa"/>
          </w:tcPr>
          <w:p w:rsidR="00C5298F" w:rsidRPr="00166CF8" w:rsidRDefault="00C5298F" w:rsidP="00C5298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6.</w:t>
            </w:r>
          </w:p>
        </w:tc>
        <w:tc>
          <w:tcPr>
            <w:tcW w:w="2268" w:type="dxa"/>
          </w:tcPr>
          <w:p w:rsidR="00C5298F" w:rsidRPr="00166CF8" w:rsidRDefault="00C5298F" w:rsidP="00C5298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1А-4А;</w:t>
            </w:r>
          </w:p>
          <w:p w:rsidR="00C5298F" w:rsidRPr="00166CF8" w:rsidRDefault="00C5298F" w:rsidP="00C5298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</w:tc>
        <w:tc>
          <w:tcPr>
            <w:tcW w:w="4817" w:type="dxa"/>
          </w:tcPr>
          <w:p w:rsidR="00C5298F" w:rsidRPr="00166CF8" w:rsidRDefault="00C5298F" w:rsidP="00C5298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eastAsia="Calibri" w:hAnsi="Times New Roman"/>
                <w:sz w:val="28"/>
                <w:szCs w:val="28"/>
              </w:rPr>
              <w:t>карта (план) с указанием оси газораспределительной сети на бумажном носителе</w:t>
            </w:r>
          </w:p>
        </w:tc>
        <w:tc>
          <w:tcPr>
            <w:tcW w:w="2265" w:type="dxa"/>
          </w:tcPr>
          <w:p w:rsidR="00C5298F" w:rsidRPr="00166CF8" w:rsidRDefault="00C5298F" w:rsidP="00C5298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Республиканский портал, ЕИС «Имущество», при направлении по почте, при обращении в МФЦ или непосредственно в Министерство </w:t>
            </w:r>
          </w:p>
        </w:tc>
      </w:tr>
      <w:tr w:rsidR="00D26CEC" w:rsidRPr="00166CF8" w:rsidTr="004D2D6E">
        <w:tc>
          <w:tcPr>
            <w:tcW w:w="562" w:type="dxa"/>
          </w:tcPr>
          <w:p w:rsidR="00D26CEC" w:rsidRPr="00166CF8" w:rsidRDefault="00D26CEC" w:rsidP="00D26C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7.</w:t>
            </w:r>
          </w:p>
        </w:tc>
        <w:tc>
          <w:tcPr>
            <w:tcW w:w="2268" w:type="dxa"/>
          </w:tcPr>
          <w:p w:rsidR="00D26CEC" w:rsidRPr="00166CF8" w:rsidRDefault="00D26CEC" w:rsidP="00D26C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1А-4А;</w:t>
            </w:r>
          </w:p>
          <w:p w:rsidR="00D26CEC" w:rsidRPr="00166CF8" w:rsidRDefault="00D26CEC" w:rsidP="00D26C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</w:tc>
        <w:tc>
          <w:tcPr>
            <w:tcW w:w="4817" w:type="dxa"/>
          </w:tcPr>
          <w:p w:rsidR="00D26CEC" w:rsidRPr="00166CF8" w:rsidRDefault="00D26CEC" w:rsidP="004966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eastAsia="Calibri" w:hAnsi="Times New Roman"/>
                <w:sz w:val="28"/>
                <w:szCs w:val="28"/>
              </w:rPr>
              <w:t xml:space="preserve">перечень координат характерных точек в электронном виде в формате </w:t>
            </w:r>
            <w:r w:rsidRPr="00166CF8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XML</w:t>
            </w:r>
            <w:r w:rsidRPr="00166CF8">
              <w:rPr>
                <w:rFonts w:ascii="Times New Roman" w:eastAsia="Calibri" w:hAnsi="Times New Roman"/>
                <w:sz w:val="28"/>
                <w:szCs w:val="28"/>
              </w:rPr>
              <w:t xml:space="preserve">-файла, оформленный  в соответствии с приказом Федеральной службы государственной </w:t>
            </w:r>
            <w:r w:rsidRPr="00166CF8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регистрации, кадастра и картографии от 26 июля 2022 года № П/0292 «Об установлении формы графического описания местоположения границ населенных пунктов, территориальных зон, особо охраняемых природных территорий, зон с особыми условиями использования территории, формы текстового описания местоположения границ населенных пунктов, территориальных зон, требований к точности определения координат характерных точек границ населенных пунктов, территориальных зон, особо охраняемых природных территорий, зон с особыми условиями использования территории, формату электронного документа, содержащего сведения о границах населенных пунктов, территориальных зон, особо охраняемых природных территорий, зон с особыми условиями использования территории</w:t>
            </w:r>
          </w:p>
        </w:tc>
        <w:tc>
          <w:tcPr>
            <w:tcW w:w="2265" w:type="dxa"/>
          </w:tcPr>
          <w:p w:rsidR="00D26CEC" w:rsidRPr="00166CF8" w:rsidRDefault="00D26CEC" w:rsidP="00D26C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 xml:space="preserve">Республиканский портал, ЕИС «Имущество», при направлении по почте, при 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 xml:space="preserve">обращении в МФЦ или непосредственно в Министерство </w:t>
            </w:r>
          </w:p>
        </w:tc>
      </w:tr>
      <w:tr w:rsidR="00496657" w:rsidRPr="00166CF8" w:rsidTr="004D2D6E">
        <w:tc>
          <w:tcPr>
            <w:tcW w:w="562" w:type="dxa"/>
          </w:tcPr>
          <w:p w:rsidR="00496657" w:rsidRPr="00166CF8" w:rsidRDefault="00496657" w:rsidP="004966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8.</w:t>
            </w:r>
          </w:p>
        </w:tc>
        <w:tc>
          <w:tcPr>
            <w:tcW w:w="2268" w:type="dxa"/>
          </w:tcPr>
          <w:p w:rsidR="00496657" w:rsidRPr="00166CF8" w:rsidRDefault="00496657" w:rsidP="004966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1А-4А;</w:t>
            </w:r>
          </w:p>
          <w:p w:rsidR="00496657" w:rsidRPr="00166CF8" w:rsidRDefault="00496657" w:rsidP="004966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</w:tc>
        <w:tc>
          <w:tcPr>
            <w:tcW w:w="4817" w:type="dxa"/>
          </w:tcPr>
          <w:p w:rsidR="00496657" w:rsidRPr="00166CF8" w:rsidRDefault="00496657" w:rsidP="0049665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highlight w:val="yellow"/>
              </w:rPr>
            </w:pPr>
            <w:r w:rsidRPr="00166CF8">
              <w:rPr>
                <w:rFonts w:ascii="Times New Roman" w:eastAsia="Calibri" w:hAnsi="Times New Roman"/>
                <w:sz w:val="28"/>
                <w:szCs w:val="28"/>
              </w:rPr>
              <w:t xml:space="preserve">заключение </w:t>
            </w:r>
            <w:r w:rsidRPr="00166CF8">
              <w:rPr>
                <w:rFonts w:ascii="Times New Roman" w:hAnsi="Times New Roman"/>
                <w:sz w:val="28"/>
                <w:szCs w:val="28"/>
              </w:rPr>
              <w:t xml:space="preserve">филиала ФГБУ «Федеральная кадастровая палата </w:t>
            </w:r>
            <w:proofErr w:type="spellStart"/>
            <w:r w:rsidRPr="00166CF8">
              <w:rPr>
                <w:rFonts w:ascii="Times New Roman" w:hAnsi="Times New Roman"/>
                <w:sz w:val="28"/>
                <w:szCs w:val="28"/>
              </w:rPr>
              <w:t>Росреестра</w:t>
            </w:r>
            <w:proofErr w:type="spellEnd"/>
            <w:r w:rsidRPr="00166CF8">
              <w:rPr>
                <w:rFonts w:ascii="Times New Roman" w:hAnsi="Times New Roman"/>
                <w:sz w:val="28"/>
                <w:szCs w:val="28"/>
              </w:rPr>
              <w:t xml:space="preserve">» по Республике Татарстан о соответствии </w:t>
            </w:r>
            <w:r w:rsidRPr="00166CF8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XML</w:t>
            </w:r>
            <w:r w:rsidRPr="00166CF8">
              <w:rPr>
                <w:rFonts w:ascii="Times New Roman" w:eastAsia="Calibri" w:hAnsi="Times New Roman"/>
                <w:sz w:val="28"/>
                <w:szCs w:val="28"/>
              </w:rPr>
              <w:t xml:space="preserve">-файла </w:t>
            </w:r>
            <w:r w:rsidRPr="00166CF8">
              <w:rPr>
                <w:rFonts w:ascii="Times New Roman" w:hAnsi="Times New Roman"/>
                <w:sz w:val="28"/>
                <w:szCs w:val="28"/>
              </w:rPr>
              <w:t>требованиям п</w:t>
            </w:r>
            <w:r w:rsidRPr="00166CF8">
              <w:rPr>
                <w:rFonts w:ascii="Times New Roman" w:eastAsia="Calibri" w:hAnsi="Times New Roman"/>
                <w:sz w:val="28"/>
                <w:szCs w:val="28"/>
              </w:rPr>
              <w:t xml:space="preserve">риказа </w:t>
            </w:r>
            <w:r w:rsidRPr="00166CF8">
              <w:rPr>
                <w:rFonts w:ascii="Times New Roman" w:hAnsi="Times New Roman"/>
                <w:sz w:val="28"/>
                <w:szCs w:val="28"/>
              </w:rPr>
              <w:t>Федеральной службы государственной регистрации, кадастра и картографии от 1 августа 2014 г. № П/369 «О реализации информационного взаимодействия при ведении государственного кадастра недвижимости в электронном виде</w:t>
            </w:r>
          </w:p>
        </w:tc>
        <w:tc>
          <w:tcPr>
            <w:tcW w:w="2265" w:type="dxa"/>
          </w:tcPr>
          <w:p w:rsidR="00496657" w:rsidRPr="00166CF8" w:rsidRDefault="00496657" w:rsidP="004966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Республиканский портал, ЕИС «Имущество», при направлении по почте, при обращении в МФЦ или непосредственно в Министерство </w:t>
            </w:r>
          </w:p>
        </w:tc>
      </w:tr>
      <w:tr w:rsidR="00496657" w:rsidRPr="00166CF8" w:rsidTr="004D2D6E">
        <w:tc>
          <w:tcPr>
            <w:tcW w:w="562" w:type="dxa"/>
          </w:tcPr>
          <w:p w:rsidR="00496657" w:rsidRPr="00166CF8" w:rsidRDefault="00496657" w:rsidP="004966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9.</w:t>
            </w:r>
          </w:p>
        </w:tc>
        <w:tc>
          <w:tcPr>
            <w:tcW w:w="2268" w:type="dxa"/>
          </w:tcPr>
          <w:p w:rsidR="00496657" w:rsidRPr="00166CF8" w:rsidRDefault="00496657" w:rsidP="004966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1В-4В</w:t>
            </w:r>
          </w:p>
        </w:tc>
        <w:tc>
          <w:tcPr>
            <w:tcW w:w="4817" w:type="dxa"/>
          </w:tcPr>
          <w:p w:rsidR="00496657" w:rsidRPr="00166CF8" w:rsidRDefault="00496657" w:rsidP="0049665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sz w:val="28"/>
                <w:szCs w:val="28"/>
              </w:rPr>
              <w:t xml:space="preserve">обоснования </w:t>
            </w:r>
            <w:r w:rsidRPr="00166CF8">
              <w:rPr>
                <w:rFonts w:ascii="Times New Roman" w:eastAsia="Calibri" w:hAnsi="Times New Roman"/>
                <w:sz w:val="28"/>
                <w:szCs w:val="28"/>
              </w:rPr>
              <w:t>прекращения существования охранной зоны ГРС</w:t>
            </w:r>
          </w:p>
        </w:tc>
        <w:tc>
          <w:tcPr>
            <w:tcW w:w="2265" w:type="dxa"/>
          </w:tcPr>
          <w:p w:rsidR="00496657" w:rsidRPr="00166CF8" w:rsidRDefault="00496657" w:rsidP="004966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Республиканский портал, ЕИС «Имущество», при направлении по почте, при обращении в МФЦ или 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 xml:space="preserve">непосредственно в Министерство </w:t>
            </w:r>
          </w:p>
        </w:tc>
      </w:tr>
      <w:tr w:rsidR="00496657" w:rsidRPr="00166CF8" w:rsidTr="004D2D6E">
        <w:tc>
          <w:tcPr>
            <w:tcW w:w="562" w:type="dxa"/>
          </w:tcPr>
          <w:p w:rsidR="00496657" w:rsidRPr="00166CF8" w:rsidRDefault="00496657" w:rsidP="004966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268" w:type="dxa"/>
          </w:tcPr>
          <w:p w:rsidR="00496657" w:rsidRPr="00166CF8" w:rsidRDefault="00496657" w:rsidP="004966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1В-4В</w:t>
            </w:r>
          </w:p>
        </w:tc>
        <w:tc>
          <w:tcPr>
            <w:tcW w:w="4817" w:type="dxa"/>
          </w:tcPr>
          <w:p w:rsidR="00496657" w:rsidRPr="00166CF8" w:rsidRDefault="00496657" w:rsidP="004966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6CF8">
              <w:rPr>
                <w:rFonts w:ascii="Times New Roman" w:eastAsia="Calibri" w:hAnsi="Times New Roman"/>
                <w:sz w:val="28"/>
                <w:szCs w:val="28"/>
              </w:rPr>
              <w:t>копии документов, подтверждающих прекращение эксплуатации объекта ГРС (прекращение существования объекта ГРС), в связи с размещением которого установлена охранная зона ГРС</w:t>
            </w:r>
          </w:p>
        </w:tc>
        <w:tc>
          <w:tcPr>
            <w:tcW w:w="2265" w:type="dxa"/>
          </w:tcPr>
          <w:p w:rsidR="00496657" w:rsidRPr="00166CF8" w:rsidRDefault="00496657" w:rsidP="004966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Республиканский портал, ЕИС «Имущество», при направлении по почте, при обращении в МФЦ или непосредственно в Министерство </w:t>
            </w:r>
          </w:p>
        </w:tc>
      </w:tr>
    </w:tbl>
    <w:p w:rsidR="008314AE" w:rsidRPr="00166CF8" w:rsidRDefault="008314AE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F7593" w:rsidRPr="00166CF8" w:rsidRDefault="00166CF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Таблица 2</w:t>
      </w:r>
    </w:p>
    <w:p w:rsidR="00DF7593" w:rsidRPr="00166CF8" w:rsidRDefault="00DF7593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4817"/>
        <w:gridCol w:w="2265"/>
      </w:tblGrid>
      <w:tr w:rsidR="00D26CEC" w:rsidRPr="00166CF8" w:rsidTr="00522E66">
        <w:tc>
          <w:tcPr>
            <w:tcW w:w="9912" w:type="dxa"/>
            <w:gridSpan w:val="4"/>
          </w:tcPr>
          <w:p w:rsidR="00D26CEC" w:rsidRPr="00166CF8" w:rsidRDefault="00D26CEC" w:rsidP="00D26CE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Документы, которые заявитель вправе представить дополнительно</w:t>
            </w:r>
          </w:p>
        </w:tc>
      </w:tr>
      <w:tr w:rsidR="00D26CEC" w:rsidRPr="00166CF8" w:rsidTr="00522E66">
        <w:tc>
          <w:tcPr>
            <w:tcW w:w="562" w:type="dxa"/>
          </w:tcPr>
          <w:p w:rsidR="00D26CEC" w:rsidRPr="00166CF8" w:rsidRDefault="00D26CEC" w:rsidP="00D26CE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</w:tcPr>
          <w:p w:rsidR="00D26CEC" w:rsidRPr="00166CF8" w:rsidRDefault="00D26CEC" w:rsidP="00D26C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1А-4А;</w:t>
            </w:r>
          </w:p>
          <w:p w:rsidR="00D26CEC" w:rsidRPr="00166CF8" w:rsidRDefault="00D26CEC" w:rsidP="00D26C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</w:tc>
        <w:tc>
          <w:tcPr>
            <w:tcW w:w="4817" w:type="dxa"/>
          </w:tcPr>
          <w:p w:rsidR="00D26CEC" w:rsidRPr="00166CF8" w:rsidRDefault="00D26CEC" w:rsidP="00D26CE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eastAsia="Calibri" w:hAnsi="Times New Roman"/>
                <w:sz w:val="28"/>
                <w:szCs w:val="28"/>
              </w:rPr>
              <w:t>пояснительную записку с обоснованием и расчетами размеров границ (измененных границ) охранной зоны</w:t>
            </w:r>
          </w:p>
        </w:tc>
        <w:tc>
          <w:tcPr>
            <w:tcW w:w="2265" w:type="dxa"/>
          </w:tcPr>
          <w:p w:rsidR="00D26CEC" w:rsidRPr="00166CF8" w:rsidRDefault="00D26CEC" w:rsidP="00D26C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Республиканский портал, ЕИС «Имущество», при направлении по почте, при обращении в МФЦ или непосредственно в Министерство </w:t>
            </w:r>
          </w:p>
        </w:tc>
      </w:tr>
      <w:tr w:rsidR="00D26CEC" w:rsidRPr="00166CF8" w:rsidTr="00522E66">
        <w:tc>
          <w:tcPr>
            <w:tcW w:w="562" w:type="dxa"/>
          </w:tcPr>
          <w:p w:rsidR="00D26CEC" w:rsidRPr="00166CF8" w:rsidRDefault="00D26CEC" w:rsidP="00D26CE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268" w:type="dxa"/>
          </w:tcPr>
          <w:p w:rsidR="00D26CEC" w:rsidRPr="00166CF8" w:rsidRDefault="00D26CEC" w:rsidP="00D26C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1А-4А;</w:t>
            </w:r>
          </w:p>
          <w:p w:rsidR="00D26CEC" w:rsidRPr="00166CF8" w:rsidRDefault="00D26CEC" w:rsidP="00D26C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</w:tc>
        <w:tc>
          <w:tcPr>
            <w:tcW w:w="4817" w:type="dxa"/>
          </w:tcPr>
          <w:p w:rsidR="00D26CEC" w:rsidRPr="00166CF8" w:rsidRDefault="00D26CEC" w:rsidP="00D26CE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eastAsia="Calibri" w:hAnsi="Times New Roman"/>
                <w:sz w:val="28"/>
                <w:szCs w:val="28"/>
              </w:rPr>
              <w:t>правоустанавливающий документ на объект ГРС</w:t>
            </w:r>
          </w:p>
        </w:tc>
        <w:tc>
          <w:tcPr>
            <w:tcW w:w="2265" w:type="dxa"/>
          </w:tcPr>
          <w:p w:rsidR="00D26CEC" w:rsidRPr="00166CF8" w:rsidRDefault="00D26CEC" w:rsidP="00D26C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Республиканский портал, ЕИС «Имущество», при направлении по почте, при обращении в МФЦ или непосредственно в Министерство </w:t>
            </w:r>
          </w:p>
        </w:tc>
      </w:tr>
      <w:tr w:rsidR="00D26CEC" w:rsidRPr="00166CF8" w:rsidTr="00522E66">
        <w:tc>
          <w:tcPr>
            <w:tcW w:w="562" w:type="dxa"/>
          </w:tcPr>
          <w:p w:rsidR="00D26CEC" w:rsidRPr="00166CF8" w:rsidRDefault="00D26CEC" w:rsidP="00D26CE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2268" w:type="dxa"/>
          </w:tcPr>
          <w:p w:rsidR="00D26CEC" w:rsidRPr="00166CF8" w:rsidRDefault="00D26CEC" w:rsidP="00D26C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1А-4А;</w:t>
            </w:r>
          </w:p>
          <w:p w:rsidR="00D26CEC" w:rsidRPr="00166CF8" w:rsidRDefault="00D26CEC" w:rsidP="00D26C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</w:tc>
        <w:tc>
          <w:tcPr>
            <w:tcW w:w="4817" w:type="dxa"/>
          </w:tcPr>
          <w:p w:rsidR="00D26CEC" w:rsidRPr="00166CF8" w:rsidRDefault="00D26CEC" w:rsidP="00D26CEC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166CF8">
              <w:rPr>
                <w:rFonts w:ascii="Times New Roman" w:eastAsia="Calibri" w:hAnsi="Times New Roman"/>
                <w:sz w:val="28"/>
                <w:szCs w:val="28"/>
              </w:rPr>
              <w:t>разрешение на строительство объекта ГРС (для проектируемых газораспределительных сетей);</w:t>
            </w:r>
          </w:p>
        </w:tc>
        <w:tc>
          <w:tcPr>
            <w:tcW w:w="2265" w:type="dxa"/>
          </w:tcPr>
          <w:p w:rsidR="00D26CEC" w:rsidRPr="00166CF8" w:rsidRDefault="00D26CEC" w:rsidP="00D26C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Республиканский портал, ЕИС «Имущество», при направлении по почте, при обращении в МФЦ или непосредственно в Министерство </w:t>
            </w:r>
          </w:p>
        </w:tc>
      </w:tr>
      <w:tr w:rsidR="00D26CEC" w:rsidRPr="00166CF8" w:rsidTr="00522E66">
        <w:tc>
          <w:tcPr>
            <w:tcW w:w="562" w:type="dxa"/>
          </w:tcPr>
          <w:p w:rsidR="00D26CEC" w:rsidRPr="00166CF8" w:rsidRDefault="00D26CEC" w:rsidP="00D26CE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lastRenderedPageBreak/>
              <w:t>4.</w:t>
            </w:r>
          </w:p>
        </w:tc>
        <w:tc>
          <w:tcPr>
            <w:tcW w:w="2268" w:type="dxa"/>
          </w:tcPr>
          <w:p w:rsidR="00D26CEC" w:rsidRPr="00166CF8" w:rsidRDefault="00D26CEC" w:rsidP="00D26C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1А-4А;</w:t>
            </w:r>
          </w:p>
          <w:p w:rsidR="00D26CEC" w:rsidRPr="00166CF8" w:rsidRDefault="00D26CEC" w:rsidP="00D26C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</w:tc>
        <w:tc>
          <w:tcPr>
            <w:tcW w:w="4817" w:type="dxa"/>
          </w:tcPr>
          <w:p w:rsidR="00D26CEC" w:rsidRPr="00166CF8" w:rsidRDefault="00D26CEC" w:rsidP="00D26CEC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166CF8">
              <w:rPr>
                <w:rFonts w:ascii="Times New Roman" w:eastAsia="Calibri" w:hAnsi="Times New Roman"/>
                <w:sz w:val="28"/>
                <w:szCs w:val="28"/>
              </w:rPr>
              <w:t>договор на эксплуатацию газораспределительной сети (при наличии)</w:t>
            </w:r>
          </w:p>
        </w:tc>
        <w:tc>
          <w:tcPr>
            <w:tcW w:w="2265" w:type="dxa"/>
          </w:tcPr>
          <w:p w:rsidR="00D26CEC" w:rsidRPr="00166CF8" w:rsidRDefault="00D26CEC" w:rsidP="00D26C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Республиканский портал, ЕИС «Имущество», при направлении по почте, при обращении в МФЦ или непосредственно в Министерство </w:t>
            </w:r>
          </w:p>
        </w:tc>
      </w:tr>
    </w:tbl>
    <w:p w:rsidR="008314AE" w:rsidRPr="00166CF8" w:rsidRDefault="008314AE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26CEC" w:rsidRPr="00166CF8" w:rsidRDefault="00166CF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Таблица 3</w:t>
      </w:r>
    </w:p>
    <w:p w:rsidR="00D26CEC" w:rsidRPr="00166CF8" w:rsidRDefault="00D26CEC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4817"/>
        <w:gridCol w:w="2265"/>
      </w:tblGrid>
      <w:tr w:rsidR="00D26CEC" w:rsidRPr="00166CF8" w:rsidTr="00522E66">
        <w:tc>
          <w:tcPr>
            <w:tcW w:w="9912" w:type="dxa"/>
            <w:gridSpan w:val="4"/>
          </w:tcPr>
          <w:p w:rsidR="00D26CEC" w:rsidRPr="00166CF8" w:rsidRDefault="00D26CEC" w:rsidP="00522E6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Документы, которые заявитель вправе представить самостоятельно, для предоставления государственной услуги, так как они подлежат представлению в рамках межведомственного информационного взаимодействия</w:t>
            </w:r>
          </w:p>
        </w:tc>
      </w:tr>
      <w:tr w:rsidR="00DF7593" w:rsidRPr="00166CF8" w:rsidTr="00522E66">
        <w:tc>
          <w:tcPr>
            <w:tcW w:w="562" w:type="dxa"/>
          </w:tcPr>
          <w:p w:rsidR="00DF7593" w:rsidRPr="00166CF8" w:rsidRDefault="00DF7593" w:rsidP="00DF759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</w:tcPr>
          <w:p w:rsidR="00DF7593" w:rsidRPr="00166CF8" w:rsidRDefault="00DF7593" w:rsidP="00DF759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1А-4А;</w:t>
            </w:r>
          </w:p>
          <w:p w:rsidR="00DF7593" w:rsidRPr="00166CF8" w:rsidRDefault="00DF7593" w:rsidP="00DF759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1Б-4Б;</w:t>
            </w:r>
          </w:p>
          <w:p w:rsidR="00DF7593" w:rsidRPr="00166CF8" w:rsidRDefault="00DF7593" w:rsidP="00DF759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1В-4В</w:t>
            </w:r>
          </w:p>
        </w:tc>
        <w:tc>
          <w:tcPr>
            <w:tcW w:w="4817" w:type="dxa"/>
          </w:tcPr>
          <w:p w:rsidR="00DF7593" w:rsidRPr="00166CF8" w:rsidRDefault="00DF7593" w:rsidP="00DF7593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sz w:val="28"/>
                <w:szCs w:val="28"/>
              </w:rPr>
              <w:t>выписка из Единого государственного реестра юридических лиц о юридическом лице (далее – ЕГРЮЛ), являющемся заявителем, из Управления Федеральной налоговой службы по Республике Татарстан (далее – УФНС по РТ)</w:t>
            </w:r>
          </w:p>
        </w:tc>
        <w:tc>
          <w:tcPr>
            <w:tcW w:w="2265" w:type="dxa"/>
          </w:tcPr>
          <w:p w:rsidR="00DF7593" w:rsidRPr="00166CF8" w:rsidRDefault="00DF7593" w:rsidP="00DF759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Республиканский портал, ЕИС «Имущество», при направлении по почте, при обращении в МФЦ или непосредственно в Министерство </w:t>
            </w:r>
          </w:p>
        </w:tc>
      </w:tr>
    </w:tbl>
    <w:p w:rsidR="00D26CEC" w:rsidRPr="00166CF8" w:rsidRDefault="00D26CEC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26CEC" w:rsidRPr="00166CF8" w:rsidRDefault="00D26CEC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26CEC" w:rsidRPr="00166CF8" w:rsidRDefault="00D26CEC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26CEC" w:rsidRPr="00166CF8" w:rsidRDefault="00D26CEC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26CEC" w:rsidRPr="00166CF8" w:rsidRDefault="00D26CEC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26CEC" w:rsidRPr="00166CF8" w:rsidRDefault="00D26CEC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E1037C" w:rsidRPr="00166CF8" w:rsidRDefault="00E1037C">
      <w:pPr>
        <w:spacing w:after="0" w:line="240" w:lineRule="auto"/>
        <w:ind w:right="-1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C2D25" w:rsidRPr="00166CF8" w:rsidRDefault="00BC2D25">
      <w:pPr>
        <w:spacing w:after="0" w:line="240" w:lineRule="auto"/>
        <w:ind w:right="-1"/>
        <w:rPr>
          <w:rFonts w:ascii="Times New Roman" w:hAnsi="Times New Roman"/>
          <w:color w:val="000000"/>
          <w:spacing w:val="-6"/>
          <w:sz w:val="28"/>
          <w:szCs w:val="28"/>
        </w:rPr>
        <w:sectPr w:rsidR="00BC2D25" w:rsidRPr="00166CF8" w:rsidSect="00A32B8C">
          <w:pgSz w:w="11907" w:h="16840"/>
          <w:pgMar w:top="1134" w:right="851" w:bottom="1134" w:left="1134" w:header="720" w:footer="720" w:gutter="0"/>
          <w:cols w:space="708"/>
          <w:rtlGutter/>
          <w:docGrid w:linePitch="360"/>
        </w:sectPr>
      </w:pPr>
    </w:p>
    <w:p w:rsidR="00BC653D" w:rsidRPr="00166CF8" w:rsidRDefault="00BC653D" w:rsidP="00A92FFC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lastRenderedPageBreak/>
        <w:t>Приложение 4</w:t>
      </w:r>
    </w:p>
    <w:p w:rsidR="00996230" w:rsidRPr="00166CF8" w:rsidRDefault="00996230" w:rsidP="00996230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 xml:space="preserve">к Административному регламенту </w:t>
      </w:r>
    </w:p>
    <w:p w:rsidR="00996230" w:rsidRPr="00166CF8" w:rsidRDefault="00996230" w:rsidP="00996230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 xml:space="preserve">предоставления государственной услуги     </w:t>
      </w:r>
    </w:p>
    <w:p w:rsidR="00996230" w:rsidRPr="00166CF8" w:rsidRDefault="00996230" w:rsidP="00996230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>по принятию решения об установлении, изменении и о</w:t>
      </w:r>
    </w:p>
    <w:p w:rsidR="00996230" w:rsidRPr="00166CF8" w:rsidRDefault="00996230" w:rsidP="00996230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 xml:space="preserve">прекращении существования охранной зоны </w:t>
      </w:r>
    </w:p>
    <w:p w:rsidR="00996230" w:rsidRPr="00166CF8" w:rsidRDefault="00996230" w:rsidP="00996230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>газопровода газораспределительной сети</w:t>
      </w:r>
    </w:p>
    <w:p w:rsidR="00996230" w:rsidRPr="00166CF8" w:rsidRDefault="00996230" w:rsidP="00A92977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231E0" w:rsidRPr="00166CF8" w:rsidRDefault="00D231E0" w:rsidP="00B6395B">
      <w:pPr>
        <w:spacing w:after="0" w:line="240" w:lineRule="auto"/>
        <w:ind w:right="-1" w:firstLine="709"/>
        <w:jc w:val="center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C653D" w:rsidRPr="00166CF8" w:rsidRDefault="00B6395B" w:rsidP="00B6395B">
      <w:pPr>
        <w:spacing w:after="0" w:line="240" w:lineRule="auto"/>
        <w:ind w:right="-1" w:firstLine="709"/>
        <w:jc w:val="center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166CF8">
        <w:rPr>
          <w:rFonts w:ascii="Times New Roman" w:hAnsi="Times New Roman"/>
          <w:color w:val="000000"/>
          <w:spacing w:val="-6"/>
          <w:sz w:val="28"/>
          <w:szCs w:val="28"/>
        </w:rPr>
        <w:t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</w:t>
      </w:r>
      <w:r w:rsidR="007A3604" w:rsidRPr="00166CF8">
        <w:rPr>
          <w:rFonts w:ascii="Times New Roman" w:hAnsi="Times New Roman"/>
          <w:color w:val="000000"/>
          <w:spacing w:val="-6"/>
          <w:sz w:val="28"/>
          <w:szCs w:val="28"/>
        </w:rPr>
        <w:t>,</w:t>
      </w:r>
      <w:r w:rsidR="00756ECF" w:rsidRPr="00166CF8"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  <w:r w:rsidRPr="00166CF8">
        <w:rPr>
          <w:rFonts w:ascii="Times New Roman" w:hAnsi="Times New Roman"/>
          <w:color w:val="000000"/>
          <w:spacing w:val="-6"/>
          <w:sz w:val="28"/>
          <w:szCs w:val="28"/>
        </w:rPr>
        <w:t>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</w:p>
    <w:p w:rsidR="00BE28EA" w:rsidRPr="00166CF8" w:rsidRDefault="00BE28EA" w:rsidP="00B6395B">
      <w:pPr>
        <w:spacing w:after="0" w:line="240" w:lineRule="auto"/>
        <w:ind w:right="-1" w:firstLine="709"/>
        <w:jc w:val="center"/>
        <w:rPr>
          <w:rFonts w:ascii="Times New Roman" w:hAnsi="Times New Roman"/>
          <w:color w:val="000000"/>
          <w:spacing w:val="-6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1"/>
        <w:gridCol w:w="2562"/>
        <w:gridCol w:w="6789"/>
      </w:tblGrid>
      <w:tr w:rsidR="00BE28EA" w:rsidRPr="00166CF8" w:rsidTr="00522E66">
        <w:tc>
          <w:tcPr>
            <w:tcW w:w="561" w:type="dxa"/>
            <w:shd w:val="clear" w:color="auto" w:fill="auto"/>
          </w:tcPr>
          <w:p w:rsidR="00BE28EA" w:rsidRPr="00166CF8" w:rsidRDefault="00BE28EA" w:rsidP="00C667A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2562" w:type="dxa"/>
            <w:shd w:val="clear" w:color="auto" w:fill="auto"/>
          </w:tcPr>
          <w:p w:rsidR="00BE28EA" w:rsidRPr="00166CF8" w:rsidRDefault="00BE28EA" w:rsidP="00C667A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Идентификатор</w:t>
            </w:r>
          </w:p>
        </w:tc>
        <w:tc>
          <w:tcPr>
            <w:tcW w:w="6789" w:type="dxa"/>
            <w:shd w:val="clear" w:color="auto" w:fill="auto"/>
          </w:tcPr>
          <w:p w:rsidR="00BE28EA" w:rsidRPr="00166CF8" w:rsidRDefault="00BE28EA" w:rsidP="00C667A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Расшифровка видов документов предоставляемых заявителем, кол-во документов из группы</w:t>
            </w:r>
          </w:p>
        </w:tc>
      </w:tr>
      <w:tr w:rsidR="00522E66" w:rsidRPr="00166CF8" w:rsidTr="00C667A8">
        <w:tc>
          <w:tcPr>
            <w:tcW w:w="9912" w:type="dxa"/>
            <w:gridSpan w:val="3"/>
            <w:shd w:val="clear" w:color="auto" w:fill="auto"/>
          </w:tcPr>
          <w:p w:rsidR="00522E66" w:rsidRPr="00166CF8" w:rsidRDefault="00522E66" w:rsidP="00522E6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sz w:val="28"/>
                <w:szCs w:val="28"/>
              </w:rPr>
              <w:t xml:space="preserve">Основания для отказа в </w:t>
            </w:r>
            <w:r w:rsidRPr="00496657">
              <w:rPr>
                <w:rFonts w:ascii="Times New Roman" w:hAnsi="Times New Roman"/>
                <w:sz w:val="28"/>
                <w:szCs w:val="28"/>
              </w:rPr>
              <w:t>приеме заявления и документов, необходимых</w:t>
            </w:r>
            <w:r w:rsidRPr="00166CF8">
              <w:rPr>
                <w:rFonts w:ascii="Times New Roman" w:hAnsi="Times New Roman"/>
                <w:sz w:val="28"/>
                <w:szCs w:val="28"/>
              </w:rPr>
              <w:t xml:space="preserve"> для предоставления государственной услуги</w:t>
            </w:r>
          </w:p>
        </w:tc>
      </w:tr>
      <w:tr w:rsidR="008A5C80" w:rsidRPr="00166CF8" w:rsidTr="00522E66">
        <w:tc>
          <w:tcPr>
            <w:tcW w:w="561" w:type="dxa"/>
            <w:tcBorders>
              <w:bottom w:val="single" w:sz="4" w:space="0" w:color="000000"/>
            </w:tcBorders>
            <w:shd w:val="clear" w:color="auto" w:fill="auto"/>
          </w:tcPr>
          <w:p w:rsidR="008A5C80" w:rsidRPr="00166CF8" w:rsidRDefault="008A5C80" w:rsidP="008A5C80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562" w:type="dxa"/>
            <w:tcBorders>
              <w:bottom w:val="single" w:sz="4" w:space="0" w:color="000000"/>
            </w:tcBorders>
            <w:shd w:val="clear" w:color="auto" w:fill="auto"/>
          </w:tcPr>
          <w:p w:rsidR="008A5C80" w:rsidRPr="00166CF8" w:rsidRDefault="008A5C80" w:rsidP="008A5C8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 w:rsidR="00766F16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-</w:t>
            </w:r>
            <w:r w:rsidR="00522E66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  <w:lang w:val="en-US"/>
              </w:rPr>
              <w:t>4</w:t>
            </w:r>
            <w:r w:rsidR="00766F16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  <w:r w:rsidR="00522E66"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;</w:t>
            </w:r>
          </w:p>
          <w:p w:rsidR="00522E66" w:rsidRPr="00166CF8" w:rsidRDefault="00522E66" w:rsidP="008A5C8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1Б-4Б;</w:t>
            </w:r>
          </w:p>
          <w:p w:rsidR="00766F16" w:rsidRPr="00166CF8" w:rsidRDefault="00522E66" w:rsidP="00166CF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1В-4В</w:t>
            </w:r>
          </w:p>
        </w:tc>
        <w:tc>
          <w:tcPr>
            <w:tcW w:w="6789" w:type="dxa"/>
            <w:tcBorders>
              <w:bottom w:val="single" w:sz="4" w:space="0" w:color="000000"/>
            </w:tcBorders>
            <w:shd w:val="clear" w:color="auto" w:fill="auto"/>
          </w:tcPr>
          <w:p w:rsidR="008A5C80" w:rsidRPr="00166CF8" w:rsidRDefault="00522E66" w:rsidP="00CD2119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sz w:val="28"/>
                <w:szCs w:val="28"/>
              </w:rPr>
              <w:t>представление документов в иной уполномоченный орган, заявление подано в орган, в полномочия которого не входит предоставление государственной услуги</w:t>
            </w:r>
          </w:p>
        </w:tc>
      </w:tr>
      <w:tr w:rsidR="00522E66" w:rsidRPr="00166CF8" w:rsidTr="00522E66"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:rsidR="00522E66" w:rsidRPr="00166CF8" w:rsidRDefault="00522E66" w:rsidP="00522E66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562" w:type="dxa"/>
            <w:tcBorders>
              <w:bottom w:val="single" w:sz="4" w:space="0" w:color="auto"/>
            </w:tcBorders>
            <w:shd w:val="clear" w:color="auto" w:fill="auto"/>
          </w:tcPr>
          <w:p w:rsidR="00522E66" w:rsidRPr="00166CF8" w:rsidRDefault="00522E66" w:rsidP="00522E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  <w:lang w:val="en-US"/>
              </w:rPr>
              <w:t>4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А;</w:t>
            </w:r>
          </w:p>
          <w:p w:rsidR="00522E66" w:rsidRPr="00166CF8" w:rsidRDefault="00522E66" w:rsidP="00522E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1Б-4Б;</w:t>
            </w:r>
          </w:p>
          <w:p w:rsidR="00522E66" w:rsidRPr="00166CF8" w:rsidRDefault="00522E66" w:rsidP="00166CF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1В-4В</w:t>
            </w:r>
          </w:p>
        </w:tc>
        <w:tc>
          <w:tcPr>
            <w:tcW w:w="6789" w:type="dxa"/>
            <w:tcBorders>
              <w:bottom w:val="single" w:sz="4" w:space="0" w:color="auto"/>
            </w:tcBorders>
            <w:shd w:val="clear" w:color="auto" w:fill="auto"/>
          </w:tcPr>
          <w:p w:rsidR="00522E66" w:rsidRPr="00166CF8" w:rsidRDefault="00522E66" w:rsidP="00522E66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sz w:val="28"/>
                <w:szCs w:val="28"/>
              </w:rPr>
              <w:t>непредставление документов, которые в соответствии с приложением 3 к настоящему Регламенту должны предоставляться заявителем самостоятельно</w:t>
            </w:r>
          </w:p>
        </w:tc>
      </w:tr>
      <w:tr w:rsidR="00522E66" w:rsidRPr="00166CF8" w:rsidTr="00522E66"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:rsidR="00522E66" w:rsidRPr="00166CF8" w:rsidRDefault="00522E66" w:rsidP="00522E66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  <w:lang w:val="en-US"/>
              </w:rPr>
              <w:t>3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.</w:t>
            </w:r>
          </w:p>
        </w:tc>
        <w:tc>
          <w:tcPr>
            <w:tcW w:w="2562" w:type="dxa"/>
            <w:tcBorders>
              <w:bottom w:val="single" w:sz="4" w:space="0" w:color="auto"/>
            </w:tcBorders>
            <w:shd w:val="clear" w:color="auto" w:fill="auto"/>
          </w:tcPr>
          <w:p w:rsidR="00522E66" w:rsidRPr="00166CF8" w:rsidRDefault="00522E66" w:rsidP="00522E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  <w:lang w:val="en-US"/>
              </w:rPr>
              <w:t>4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А;</w:t>
            </w:r>
          </w:p>
          <w:p w:rsidR="00522E66" w:rsidRPr="00166CF8" w:rsidRDefault="00522E66" w:rsidP="00522E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1Б-4Б;</w:t>
            </w:r>
          </w:p>
          <w:p w:rsidR="00522E66" w:rsidRPr="00166CF8" w:rsidRDefault="00522E66" w:rsidP="00166CF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1В-4В</w:t>
            </w:r>
          </w:p>
        </w:tc>
        <w:tc>
          <w:tcPr>
            <w:tcW w:w="6789" w:type="dxa"/>
            <w:tcBorders>
              <w:bottom w:val="single" w:sz="4" w:space="0" w:color="auto"/>
            </w:tcBorders>
            <w:shd w:val="clear" w:color="auto" w:fill="auto"/>
          </w:tcPr>
          <w:p w:rsidR="00522E66" w:rsidRPr="00166CF8" w:rsidRDefault="00522E66" w:rsidP="00522E66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sz w:val="28"/>
                <w:szCs w:val="28"/>
              </w:rPr>
              <w:t>представление документов, содержащих недостоверные и (или) противоречивые сведения, неоговоренные исправления</w:t>
            </w:r>
          </w:p>
        </w:tc>
      </w:tr>
    </w:tbl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648"/>
        <w:gridCol w:w="2242"/>
        <w:gridCol w:w="7022"/>
      </w:tblGrid>
      <w:tr w:rsidR="00522E66" w:rsidRPr="00166CF8" w:rsidTr="00522E66">
        <w:tc>
          <w:tcPr>
            <w:tcW w:w="9912" w:type="dxa"/>
            <w:gridSpan w:val="3"/>
            <w:tcBorders>
              <w:top w:val="single" w:sz="4" w:space="0" w:color="auto"/>
            </w:tcBorders>
          </w:tcPr>
          <w:p w:rsidR="00522E66" w:rsidRPr="00166CF8" w:rsidRDefault="00522E66" w:rsidP="00522E6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Основания для приостановления предоставления государственной услуги отсутствуют</w:t>
            </w:r>
          </w:p>
        </w:tc>
      </w:tr>
      <w:tr w:rsidR="00CF1AC5" w:rsidRPr="00166CF8" w:rsidTr="00840880">
        <w:tc>
          <w:tcPr>
            <w:tcW w:w="9912" w:type="dxa"/>
            <w:gridSpan w:val="3"/>
          </w:tcPr>
          <w:p w:rsidR="00CF1AC5" w:rsidRPr="00166CF8" w:rsidRDefault="00CF1AC5" w:rsidP="00CF1AC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Основания для отказа в предоставлении государственной услуги</w:t>
            </w:r>
          </w:p>
        </w:tc>
      </w:tr>
      <w:tr w:rsidR="00357705" w:rsidRPr="00166CF8" w:rsidTr="00522E66">
        <w:tc>
          <w:tcPr>
            <w:tcW w:w="648" w:type="dxa"/>
          </w:tcPr>
          <w:p w:rsidR="00357705" w:rsidRPr="00166CF8" w:rsidRDefault="00357705" w:rsidP="0035770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42" w:type="dxa"/>
          </w:tcPr>
          <w:p w:rsidR="00357705" w:rsidRPr="00166CF8" w:rsidRDefault="00357705" w:rsidP="003577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  <w:lang w:val="en-US"/>
              </w:rPr>
              <w:t>4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А;</w:t>
            </w:r>
          </w:p>
          <w:p w:rsidR="00357705" w:rsidRPr="00166CF8" w:rsidRDefault="00357705" w:rsidP="003577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1Б-4Б;</w:t>
            </w:r>
          </w:p>
          <w:p w:rsidR="00357705" w:rsidRPr="00166CF8" w:rsidRDefault="00357705" w:rsidP="003577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1В-4В</w:t>
            </w:r>
          </w:p>
          <w:p w:rsidR="00357705" w:rsidRPr="00166CF8" w:rsidRDefault="00357705" w:rsidP="003577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7022" w:type="dxa"/>
          </w:tcPr>
          <w:p w:rsidR="00357705" w:rsidRPr="00166CF8" w:rsidRDefault="00357705" w:rsidP="003577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sz w:val="28"/>
                <w:szCs w:val="28"/>
              </w:rPr>
              <w:t>в заявлении не указаны:</w:t>
            </w:r>
          </w:p>
          <w:p w:rsidR="00357705" w:rsidRPr="00166CF8" w:rsidRDefault="00357705" w:rsidP="003577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sz w:val="28"/>
                <w:szCs w:val="28"/>
              </w:rPr>
              <w:t>сведения о заявителе: полное и сокращенное наименование организации с указанием организационно-правовой формы, юридический и почтовый адрес, контактные телефоны;</w:t>
            </w:r>
          </w:p>
          <w:p w:rsidR="00357705" w:rsidRPr="00166CF8" w:rsidRDefault="00357705" w:rsidP="00166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sz w:val="28"/>
                <w:szCs w:val="28"/>
              </w:rPr>
              <w:t>наименование объекта газораспределительной сети, в связи с обеспечением условий эксплуатации которого устанавливается охранная зона (далее – объект ГРС), его характеристики (давление, диаметр, местоположение)</w:t>
            </w:r>
          </w:p>
        </w:tc>
      </w:tr>
      <w:tr w:rsidR="00357705" w:rsidRPr="00166CF8" w:rsidTr="00522E66">
        <w:tc>
          <w:tcPr>
            <w:tcW w:w="648" w:type="dxa"/>
          </w:tcPr>
          <w:p w:rsidR="00357705" w:rsidRPr="00166CF8" w:rsidRDefault="00357705" w:rsidP="0035770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242" w:type="dxa"/>
          </w:tcPr>
          <w:p w:rsidR="00357705" w:rsidRPr="00166CF8" w:rsidRDefault="00357705" w:rsidP="003577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  <w:lang w:val="en-US"/>
              </w:rPr>
              <w:t>4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А;</w:t>
            </w:r>
          </w:p>
          <w:p w:rsidR="00357705" w:rsidRPr="00166CF8" w:rsidRDefault="00357705" w:rsidP="003577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1Б-4Б;</w:t>
            </w:r>
          </w:p>
          <w:p w:rsidR="00357705" w:rsidRPr="00166CF8" w:rsidRDefault="00357705" w:rsidP="003577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1В-4В</w:t>
            </w:r>
          </w:p>
          <w:p w:rsidR="00357705" w:rsidRPr="00166CF8" w:rsidRDefault="00357705" w:rsidP="003577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7022" w:type="dxa"/>
          </w:tcPr>
          <w:p w:rsidR="00357705" w:rsidRPr="00166CF8" w:rsidRDefault="00357705" w:rsidP="003577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sz w:val="28"/>
                <w:szCs w:val="28"/>
              </w:rPr>
              <w:t>сведения о границах охранной зоны газораспределительных сетей не содержат текстового и графического описания местоположения границ такой зоны, материалов исполнительной съемки газораспределительных сетей</w:t>
            </w:r>
          </w:p>
        </w:tc>
      </w:tr>
      <w:tr w:rsidR="00357705" w:rsidRPr="00166CF8" w:rsidTr="00522E66">
        <w:tc>
          <w:tcPr>
            <w:tcW w:w="648" w:type="dxa"/>
          </w:tcPr>
          <w:p w:rsidR="00357705" w:rsidRPr="00166CF8" w:rsidRDefault="00357705" w:rsidP="0035770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3.</w:t>
            </w:r>
          </w:p>
        </w:tc>
        <w:tc>
          <w:tcPr>
            <w:tcW w:w="2242" w:type="dxa"/>
          </w:tcPr>
          <w:p w:rsidR="00357705" w:rsidRPr="00166CF8" w:rsidRDefault="00357705" w:rsidP="003577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  <w:lang w:val="en-US"/>
              </w:rPr>
              <w:t>4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А;</w:t>
            </w:r>
          </w:p>
          <w:p w:rsidR="00357705" w:rsidRPr="00166CF8" w:rsidRDefault="00357705" w:rsidP="003577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1Б-4Б;</w:t>
            </w:r>
          </w:p>
          <w:p w:rsidR="00357705" w:rsidRPr="00166CF8" w:rsidRDefault="00357705" w:rsidP="003577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1В-4В</w:t>
            </w:r>
          </w:p>
          <w:p w:rsidR="00357705" w:rsidRPr="00166CF8" w:rsidRDefault="00357705" w:rsidP="003577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7022" w:type="dxa"/>
          </w:tcPr>
          <w:p w:rsidR="00357705" w:rsidRPr="00166CF8" w:rsidRDefault="00357705" w:rsidP="003577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sz w:val="28"/>
                <w:szCs w:val="28"/>
              </w:rPr>
              <w:t>перечень координат характерных точек этих границ не в системе координат, установленной для ведения государственного кадастра недвижимости органами исполнительной власти Республики Татарстан</w:t>
            </w:r>
          </w:p>
        </w:tc>
      </w:tr>
      <w:tr w:rsidR="00357705" w:rsidRPr="00166CF8" w:rsidTr="00522E66">
        <w:tc>
          <w:tcPr>
            <w:tcW w:w="648" w:type="dxa"/>
          </w:tcPr>
          <w:p w:rsidR="00357705" w:rsidRPr="00166CF8" w:rsidRDefault="00357705" w:rsidP="0035770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2242" w:type="dxa"/>
          </w:tcPr>
          <w:p w:rsidR="00357705" w:rsidRPr="00166CF8" w:rsidRDefault="00357705" w:rsidP="003577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  <w:lang w:val="en-US"/>
              </w:rPr>
              <w:t>4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А;</w:t>
            </w:r>
          </w:p>
          <w:p w:rsidR="00357705" w:rsidRPr="00166CF8" w:rsidRDefault="00357705" w:rsidP="003577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1Б-4Б;</w:t>
            </w:r>
          </w:p>
          <w:p w:rsidR="00357705" w:rsidRPr="00166CF8" w:rsidRDefault="00357705" w:rsidP="00166CF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1В-4В</w:t>
            </w:r>
          </w:p>
        </w:tc>
        <w:tc>
          <w:tcPr>
            <w:tcW w:w="7022" w:type="dxa"/>
          </w:tcPr>
          <w:p w:rsidR="00357705" w:rsidRPr="00166CF8" w:rsidRDefault="00357705" w:rsidP="003577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sz w:val="28"/>
                <w:szCs w:val="28"/>
              </w:rPr>
              <w:t>отсутствуют согласования с собственниками, владельцами или пользователями земельных участков – для проектируемых газораспределительных сетей</w:t>
            </w:r>
          </w:p>
        </w:tc>
      </w:tr>
      <w:tr w:rsidR="00357705" w:rsidRPr="00166CF8" w:rsidTr="00522E66">
        <w:tc>
          <w:tcPr>
            <w:tcW w:w="648" w:type="dxa"/>
          </w:tcPr>
          <w:p w:rsidR="00357705" w:rsidRPr="00166CF8" w:rsidRDefault="00357705" w:rsidP="0035770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5.</w:t>
            </w:r>
          </w:p>
        </w:tc>
        <w:tc>
          <w:tcPr>
            <w:tcW w:w="2242" w:type="dxa"/>
          </w:tcPr>
          <w:p w:rsidR="00357705" w:rsidRPr="00166CF8" w:rsidRDefault="00357705" w:rsidP="003577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  <w:lang w:val="en-US"/>
              </w:rPr>
              <w:t>4</w:t>
            </w: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А;</w:t>
            </w:r>
          </w:p>
          <w:p w:rsidR="00357705" w:rsidRPr="00166CF8" w:rsidRDefault="00357705" w:rsidP="003577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1Б-4Б;</w:t>
            </w:r>
          </w:p>
          <w:p w:rsidR="00357705" w:rsidRPr="00166CF8" w:rsidRDefault="00357705" w:rsidP="00166CF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66CF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1В-4В</w:t>
            </w:r>
          </w:p>
        </w:tc>
        <w:tc>
          <w:tcPr>
            <w:tcW w:w="7022" w:type="dxa"/>
          </w:tcPr>
          <w:p w:rsidR="00357705" w:rsidRPr="00166CF8" w:rsidRDefault="00357705" w:rsidP="003577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66CF8">
              <w:rPr>
                <w:rFonts w:ascii="Times New Roman" w:hAnsi="Times New Roman"/>
                <w:bCs/>
                <w:sz w:val="28"/>
                <w:szCs w:val="28"/>
              </w:rPr>
              <w:t>с заявлением обратились лица, не указанные в пункте 1.2 настоящего Регламента</w:t>
            </w:r>
          </w:p>
        </w:tc>
      </w:tr>
    </w:tbl>
    <w:p w:rsidR="00DE4967" w:rsidRPr="00166CF8" w:rsidRDefault="00DE4967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E4967" w:rsidRPr="00166CF8" w:rsidRDefault="00DE4967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E4967" w:rsidRPr="00166CF8" w:rsidRDefault="00DE4967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  <w:sectPr w:rsidR="00DE4967" w:rsidRPr="00166CF8" w:rsidSect="00A32B8C">
          <w:pgSz w:w="11907" w:h="16840"/>
          <w:pgMar w:top="1134" w:right="851" w:bottom="1134" w:left="1134" w:header="720" w:footer="720" w:gutter="0"/>
          <w:cols w:space="708"/>
          <w:rtlGutter/>
          <w:docGrid w:linePitch="360"/>
        </w:sectPr>
      </w:pPr>
    </w:p>
    <w:p w:rsidR="00D104BE" w:rsidRPr="00166CF8" w:rsidRDefault="00D104BE" w:rsidP="00D104BE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lastRenderedPageBreak/>
        <w:t>Приложение 5</w:t>
      </w:r>
    </w:p>
    <w:p w:rsidR="00011E56" w:rsidRPr="00166CF8" w:rsidRDefault="00011E56" w:rsidP="00011E56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 xml:space="preserve">к Административному регламенту </w:t>
      </w:r>
    </w:p>
    <w:p w:rsidR="00011E56" w:rsidRPr="00166CF8" w:rsidRDefault="00011E56" w:rsidP="00011E56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 xml:space="preserve">предоставления государственной услуги     </w:t>
      </w:r>
    </w:p>
    <w:p w:rsidR="00011E56" w:rsidRPr="00166CF8" w:rsidRDefault="00011E56" w:rsidP="00011E56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>по принятию решения об установлении, изменении и о</w:t>
      </w:r>
    </w:p>
    <w:p w:rsidR="00011E56" w:rsidRPr="00166CF8" w:rsidRDefault="00011E56" w:rsidP="00011E56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 xml:space="preserve">прекращении существования охранной зоны </w:t>
      </w:r>
    </w:p>
    <w:p w:rsidR="00011E56" w:rsidRPr="00166CF8" w:rsidRDefault="00011E56" w:rsidP="00011E56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166CF8">
        <w:rPr>
          <w:rFonts w:ascii="Times New Roman" w:hAnsi="Times New Roman"/>
          <w:color w:val="000000"/>
          <w:spacing w:val="-6"/>
          <w:sz w:val="24"/>
          <w:szCs w:val="24"/>
        </w:rPr>
        <w:t>газопровода газораспределительной сети</w:t>
      </w:r>
    </w:p>
    <w:p w:rsidR="00011E56" w:rsidRPr="00166CF8" w:rsidRDefault="00011E56" w:rsidP="00D104BE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D104BE" w:rsidRPr="00166CF8" w:rsidRDefault="00D104BE" w:rsidP="00C667A8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104BE" w:rsidRPr="00166CF8" w:rsidRDefault="00D104BE" w:rsidP="00D104B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66CF8">
        <w:rPr>
          <w:rFonts w:ascii="Times New Roman" w:hAnsi="Times New Roman"/>
          <w:sz w:val="24"/>
          <w:szCs w:val="24"/>
        </w:rPr>
        <w:t xml:space="preserve">Рекомендуемая форма </w:t>
      </w:r>
    </w:p>
    <w:p w:rsidR="00D104BE" w:rsidRDefault="00D104BE" w:rsidP="00D104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63AA" w:rsidRPr="00CF63AA" w:rsidRDefault="00CF63AA" w:rsidP="00CF63AA">
      <w:pPr>
        <w:spacing w:after="0" w:line="240" w:lineRule="auto"/>
        <w:ind w:firstLine="5245"/>
        <w:jc w:val="both"/>
        <w:rPr>
          <w:rFonts w:ascii="Times New Roman" w:hAnsi="Times New Roman"/>
          <w:sz w:val="28"/>
          <w:szCs w:val="28"/>
        </w:rPr>
      </w:pPr>
    </w:p>
    <w:p w:rsidR="00CF63AA" w:rsidRPr="00CF63AA" w:rsidRDefault="00CF63AA" w:rsidP="00CF63AA">
      <w:pPr>
        <w:spacing w:after="0" w:line="240" w:lineRule="auto"/>
        <w:ind w:firstLine="5245"/>
        <w:jc w:val="both"/>
        <w:rPr>
          <w:rFonts w:ascii="Times New Roman" w:hAnsi="Times New Roman"/>
          <w:sz w:val="28"/>
          <w:szCs w:val="28"/>
        </w:rPr>
      </w:pPr>
    </w:p>
    <w:p w:rsidR="00CF63AA" w:rsidRPr="00CF63AA" w:rsidRDefault="00CF63AA" w:rsidP="00CF63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F63AA">
        <w:rPr>
          <w:rFonts w:ascii="Times New Roman" w:eastAsia="Calibri" w:hAnsi="Times New Roman"/>
          <w:bCs/>
          <w:sz w:val="28"/>
          <w:szCs w:val="28"/>
        </w:rPr>
        <w:t xml:space="preserve">                                                                                                                 </w:t>
      </w:r>
    </w:p>
    <w:p w:rsidR="00CF63AA" w:rsidRPr="00CF63AA" w:rsidRDefault="00CF63AA" w:rsidP="00CF63AA">
      <w:pPr>
        <w:autoSpaceDE w:val="0"/>
        <w:autoSpaceDN w:val="0"/>
        <w:adjustRightInd w:val="0"/>
        <w:spacing w:after="0" w:line="240" w:lineRule="auto"/>
        <w:ind w:firstLine="4111"/>
        <w:rPr>
          <w:rFonts w:ascii="Times New Roman" w:hAnsi="Times New Roman"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t>Министру земельных и имущественных</w:t>
      </w:r>
    </w:p>
    <w:p w:rsidR="00CF63AA" w:rsidRPr="00CF63AA" w:rsidRDefault="00CF63AA" w:rsidP="00CF63AA">
      <w:pPr>
        <w:autoSpaceDE w:val="0"/>
        <w:autoSpaceDN w:val="0"/>
        <w:adjustRightInd w:val="0"/>
        <w:spacing w:after="0" w:line="240" w:lineRule="auto"/>
        <w:ind w:firstLine="4111"/>
        <w:rPr>
          <w:rFonts w:ascii="Times New Roman" w:hAnsi="Times New Roman"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t>отношений Республики Татарстан</w:t>
      </w: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t>от _____________________________________</w:t>
      </w: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t>(полное и сокращенное наименование организации с указанием организационно-правовой формы)</w:t>
      </w: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t>Сведения ИНН, ОГРН____________________</w:t>
      </w: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t>Место нахождения ______________________</w:t>
      </w: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t>Контактный телефон: ____________________</w:t>
      </w:r>
    </w:p>
    <w:p w:rsidR="00CF63AA" w:rsidRPr="00CF63AA" w:rsidRDefault="00CF63AA" w:rsidP="00CF63AA">
      <w:pPr>
        <w:autoSpaceDE w:val="0"/>
        <w:autoSpaceDN w:val="0"/>
        <w:adjustRightInd w:val="0"/>
        <w:spacing w:after="0" w:line="240" w:lineRule="auto"/>
        <w:ind w:left="3403" w:firstLine="137"/>
        <w:jc w:val="center"/>
        <w:rPr>
          <w:rFonts w:ascii="Times New Roman" w:hAnsi="Times New Roman"/>
          <w:b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t xml:space="preserve">   Юридический и почтовый адрес ___________</w:t>
      </w:r>
    </w:p>
    <w:p w:rsidR="00CF63AA" w:rsidRPr="00CF63AA" w:rsidRDefault="00CF63AA" w:rsidP="00CF63A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</w:rPr>
      </w:pP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4" w:name="P558"/>
      <w:bookmarkEnd w:id="4"/>
      <w:r w:rsidRPr="00CF63AA">
        <w:rPr>
          <w:rFonts w:ascii="Times New Roman" w:hAnsi="Times New Roman"/>
          <w:sz w:val="28"/>
          <w:szCs w:val="28"/>
        </w:rPr>
        <w:t>ЗАЯВЛЕНИЕ</w:t>
      </w:r>
    </w:p>
    <w:p w:rsidR="00CF63AA" w:rsidRPr="00CF63AA" w:rsidRDefault="00CF63AA" w:rsidP="00CF63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t>об у</w:t>
      </w:r>
      <w:r w:rsidRPr="00CF63AA">
        <w:rPr>
          <w:rFonts w:ascii="Times New Roman" w:eastAsia="Calibri" w:hAnsi="Times New Roman"/>
          <w:bCs/>
          <w:sz w:val="28"/>
          <w:szCs w:val="28"/>
        </w:rPr>
        <w:t xml:space="preserve">становлении, изменении, о прекращении существования охранной зоны </w:t>
      </w:r>
      <w:r w:rsidRPr="00CF63AA">
        <w:rPr>
          <w:rFonts w:ascii="Times New Roman" w:eastAsia="Calibri" w:hAnsi="Times New Roman"/>
          <w:sz w:val="28"/>
          <w:szCs w:val="28"/>
        </w:rPr>
        <w:t>газораспределительной сети</w:t>
      </w:r>
    </w:p>
    <w:p w:rsidR="00CF63AA" w:rsidRPr="00CF63AA" w:rsidRDefault="00CF63AA" w:rsidP="00CF63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t xml:space="preserve">В связи с обеспечением условий эксплуатации объекта газораспределительной сети ____________________________________________ </w:t>
      </w: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CF63AA">
        <w:rPr>
          <w:rFonts w:ascii="Times New Roman" w:hAnsi="Times New Roman"/>
        </w:rPr>
        <w:t xml:space="preserve">                                                      (наименование объекта газораспределительной сети)</w:t>
      </w: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t>(далее – объект ГРС), обладающего следующими характеристиками:</w:t>
      </w: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t>давление ______________;</w:t>
      </w: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t>диаметр_______________;</w:t>
      </w: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t>местоположение ___________________________________________________</w:t>
      </w: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t>прошу Вас принять решение об у</w:t>
      </w:r>
      <w:r w:rsidRPr="00CF63AA">
        <w:rPr>
          <w:rFonts w:ascii="Times New Roman" w:eastAsia="Calibri" w:hAnsi="Times New Roman"/>
          <w:bCs/>
          <w:sz w:val="28"/>
          <w:szCs w:val="28"/>
        </w:rPr>
        <w:t xml:space="preserve">становлении, изменении, о прекращении существования охранной зоны </w:t>
      </w:r>
      <w:r w:rsidRPr="00CF63AA">
        <w:rPr>
          <w:rFonts w:ascii="Times New Roman" w:eastAsia="Calibri" w:hAnsi="Times New Roman"/>
          <w:sz w:val="28"/>
          <w:szCs w:val="28"/>
        </w:rPr>
        <w:t>газораспределительных сетей</w:t>
      </w:r>
      <w:r w:rsidRPr="00CF63AA">
        <w:rPr>
          <w:rFonts w:ascii="Times New Roman" w:hAnsi="Times New Roman"/>
          <w:sz w:val="28"/>
          <w:szCs w:val="28"/>
        </w:rPr>
        <w:t xml:space="preserve"> </w:t>
      </w: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CF63AA" w:rsidRPr="00CF63AA" w:rsidRDefault="00CF63AA" w:rsidP="00CF63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t>Результат предоставления государственной услуги прошу:</w:t>
      </w:r>
    </w:p>
    <w:p w:rsidR="00CF63AA" w:rsidRPr="00CF63AA" w:rsidRDefault="00CF63AA" w:rsidP="00CF63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t>- направить ____________________________________________________;</w:t>
      </w:r>
    </w:p>
    <w:p w:rsidR="00CF63AA" w:rsidRPr="00CF63AA" w:rsidRDefault="00CF63AA" w:rsidP="00CF63A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F63AA">
        <w:rPr>
          <w:rFonts w:ascii="Times New Roman" w:hAnsi="Times New Roman"/>
        </w:rPr>
        <w:t>(указывается: в МФЦ в форме электронного документа, экземпляра электронного документа на бумажном носителе; в личный кабинет Республиканского портала);</w:t>
      </w:r>
    </w:p>
    <w:p w:rsidR="00CF63AA" w:rsidRPr="00CF63AA" w:rsidRDefault="00CF63AA" w:rsidP="00CF63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lastRenderedPageBreak/>
        <w:t>- предоставить непосредственно в Министерстве _____________________</w:t>
      </w:r>
    </w:p>
    <w:p w:rsidR="00CF63AA" w:rsidRPr="00CF63AA" w:rsidRDefault="00CF63AA" w:rsidP="00CF63A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F63AA">
        <w:rPr>
          <w:rFonts w:ascii="Times New Roman" w:hAnsi="Times New Roman"/>
          <w:sz w:val="28"/>
          <w:szCs w:val="28"/>
        </w:rPr>
        <w:t>_______________________________________________________________.</w:t>
      </w:r>
    </w:p>
    <w:p w:rsidR="00CF63AA" w:rsidRPr="00CF63AA" w:rsidRDefault="00CF63AA" w:rsidP="00CF63AA">
      <w:pPr>
        <w:spacing w:after="0" w:line="240" w:lineRule="auto"/>
        <w:ind w:firstLine="709"/>
        <w:rPr>
          <w:rFonts w:ascii="Times New Roman" w:hAnsi="Times New Roman"/>
        </w:rPr>
      </w:pPr>
      <w:r w:rsidRPr="00CF63AA">
        <w:rPr>
          <w:rFonts w:ascii="Times New Roman" w:hAnsi="Times New Roman"/>
        </w:rPr>
        <w:t>(указывается: в форме документа на бумажном носителе, в форме электронного документа или экземпляра электронного документа на бумажном носителе)</w:t>
      </w:r>
    </w:p>
    <w:p w:rsidR="00CF63AA" w:rsidRPr="00CF63AA" w:rsidRDefault="00CF63AA" w:rsidP="00CF63A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CF63AA" w:rsidRPr="00CF63AA" w:rsidRDefault="00CF63AA" w:rsidP="00CF63A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pacing w:val="-6"/>
          <w:sz w:val="28"/>
          <w:szCs w:val="28"/>
        </w:rPr>
      </w:pPr>
      <w:r w:rsidRPr="00CF63AA">
        <w:rPr>
          <w:rFonts w:ascii="Times New Roman" w:hAnsi="Times New Roman"/>
          <w:spacing w:val="-6"/>
          <w:sz w:val="28"/>
          <w:szCs w:val="28"/>
        </w:rPr>
        <w:t>Даю свое согласие на участие в опросе по оценке качества предоставленной мне государственной услуги по телефону: _______________________.</w:t>
      </w:r>
    </w:p>
    <w:p w:rsidR="00CF63AA" w:rsidRPr="00CF63AA" w:rsidRDefault="00CF63AA" w:rsidP="00CF63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F63AA" w:rsidRPr="00CF63AA" w:rsidRDefault="00CF63AA" w:rsidP="00CF63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F63AA" w:rsidRPr="00CF63AA" w:rsidRDefault="00CF63AA" w:rsidP="00CF63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63AA">
        <w:rPr>
          <w:rFonts w:ascii="Times New Roman" w:hAnsi="Times New Roman"/>
          <w:sz w:val="28"/>
          <w:szCs w:val="28"/>
        </w:rPr>
        <w:t>______________</w:t>
      </w:r>
      <w:r w:rsidRPr="00CF63AA">
        <w:rPr>
          <w:rFonts w:ascii="Times New Roman" w:hAnsi="Times New Roman"/>
          <w:sz w:val="28"/>
          <w:szCs w:val="28"/>
        </w:rPr>
        <w:tab/>
      </w:r>
      <w:r w:rsidRPr="00CF63AA">
        <w:rPr>
          <w:rFonts w:ascii="Times New Roman" w:hAnsi="Times New Roman"/>
          <w:sz w:val="28"/>
          <w:szCs w:val="28"/>
        </w:rPr>
        <w:tab/>
      </w:r>
      <w:r w:rsidRPr="00CF63AA">
        <w:rPr>
          <w:rFonts w:ascii="Times New Roman" w:hAnsi="Times New Roman"/>
          <w:sz w:val="28"/>
          <w:szCs w:val="28"/>
        </w:rPr>
        <w:tab/>
      </w:r>
      <w:r w:rsidRPr="00CF63AA">
        <w:rPr>
          <w:rFonts w:ascii="Times New Roman" w:hAnsi="Times New Roman"/>
          <w:sz w:val="28"/>
          <w:szCs w:val="28"/>
        </w:rPr>
        <w:tab/>
        <w:t>_________________ ( ________________)</w:t>
      </w:r>
    </w:p>
    <w:p w:rsidR="00CF63AA" w:rsidRPr="00CF63AA" w:rsidRDefault="00CF63AA" w:rsidP="00CF63AA">
      <w:pPr>
        <w:spacing w:after="0" w:line="240" w:lineRule="auto"/>
        <w:rPr>
          <w:rFonts w:ascii="Times New Roman" w:hAnsi="Times New Roman"/>
          <w:b/>
          <w:bCs/>
        </w:rPr>
      </w:pPr>
      <w:r w:rsidRPr="00CF63AA">
        <w:rPr>
          <w:rFonts w:ascii="Times New Roman" w:hAnsi="Times New Roman"/>
          <w:sz w:val="28"/>
          <w:szCs w:val="28"/>
        </w:rPr>
        <w:tab/>
      </w:r>
      <w:r w:rsidRPr="00CF63AA">
        <w:rPr>
          <w:rFonts w:ascii="Times New Roman" w:hAnsi="Times New Roman"/>
          <w:sz w:val="18"/>
          <w:szCs w:val="18"/>
        </w:rPr>
        <w:t>(дата)</w:t>
      </w:r>
      <w:r w:rsidRPr="00CF63AA">
        <w:rPr>
          <w:rFonts w:ascii="Times New Roman" w:hAnsi="Times New Roman"/>
          <w:sz w:val="18"/>
          <w:szCs w:val="18"/>
        </w:rPr>
        <w:tab/>
      </w:r>
      <w:r w:rsidRPr="00CF63AA">
        <w:rPr>
          <w:rFonts w:ascii="Times New Roman" w:hAnsi="Times New Roman"/>
          <w:sz w:val="18"/>
          <w:szCs w:val="18"/>
        </w:rPr>
        <w:tab/>
      </w:r>
      <w:r w:rsidRPr="00CF63AA">
        <w:rPr>
          <w:rFonts w:ascii="Times New Roman" w:hAnsi="Times New Roman"/>
          <w:sz w:val="18"/>
          <w:szCs w:val="18"/>
        </w:rPr>
        <w:tab/>
      </w:r>
      <w:r w:rsidRPr="00CF63AA">
        <w:rPr>
          <w:rFonts w:ascii="Times New Roman" w:hAnsi="Times New Roman"/>
          <w:sz w:val="18"/>
          <w:szCs w:val="18"/>
        </w:rPr>
        <w:tab/>
      </w:r>
      <w:r w:rsidRPr="00CF63AA">
        <w:rPr>
          <w:rFonts w:ascii="Times New Roman" w:hAnsi="Times New Roman"/>
          <w:sz w:val="18"/>
          <w:szCs w:val="18"/>
        </w:rPr>
        <w:tab/>
        <w:t>(подпись</w:t>
      </w:r>
      <w:proofErr w:type="gramStart"/>
      <w:r w:rsidRPr="00CF63AA">
        <w:rPr>
          <w:rFonts w:ascii="Times New Roman" w:hAnsi="Times New Roman"/>
          <w:sz w:val="18"/>
          <w:szCs w:val="18"/>
        </w:rPr>
        <w:t>)</w:t>
      </w:r>
      <w:r w:rsidRPr="00CF63AA">
        <w:rPr>
          <w:rFonts w:ascii="Times New Roman" w:hAnsi="Times New Roman"/>
          <w:i/>
        </w:rPr>
        <w:t>(</w:t>
      </w:r>
      <w:proofErr w:type="gramEnd"/>
      <w:r w:rsidRPr="00CF63AA">
        <w:rPr>
          <w:rFonts w:ascii="Times New Roman" w:eastAsia="Calibri" w:hAnsi="Times New Roman"/>
        </w:rPr>
        <w:t xml:space="preserve">фамилия, имя и отчество (при наличии) </w:t>
      </w:r>
    </w:p>
    <w:p w:rsidR="00C36FE7" w:rsidRDefault="00C36FE7" w:rsidP="00CF63AA">
      <w:pPr>
        <w:spacing w:after="0" w:line="240" w:lineRule="auto"/>
        <w:rPr>
          <w:rFonts w:ascii="Times New Roman" w:hAnsi="Times New Roman"/>
          <w:bCs/>
        </w:rPr>
      </w:pPr>
    </w:p>
    <w:p w:rsidR="00CF63AA" w:rsidRPr="00CF63AA" w:rsidRDefault="00CF63AA" w:rsidP="00CF63AA">
      <w:pPr>
        <w:spacing w:after="0" w:line="240" w:lineRule="auto"/>
        <w:rPr>
          <w:rFonts w:ascii="Times New Roman" w:hAnsi="Times New Roman"/>
          <w:bCs/>
        </w:rPr>
      </w:pPr>
      <w:r w:rsidRPr="00CF63AA">
        <w:rPr>
          <w:rFonts w:ascii="Times New Roman" w:hAnsi="Times New Roman"/>
          <w:bCs/>
        </w:rPr>
        <w:t>М.П.</w:t>
      </w:r>
    </w:p>
    <w:p w:rsidR="00CF63AA" w:rsidRPr="00CF63AA" w:rsidRDefault="00CF63AA" w:rsidP="00CF63AA">
      <w:pPr>
        <w:spacing w:after="0" w:line="240" w:lineRule="auto"/>
        <w:rPr>
          <w:rFonts w:ascii="Times New Roman" w:hAnsi="Times New Roman"/>
          <w:bCs/>
        </w:rPr>
      </w:pPr>
      <w:r w:rsidRPr="00CF63AA">
        <w:rPr>
          <w:rFonts w:ascii="Times New Roman" w:hAnsi="Times New Roman"/>
          <w:bCs/>
        </w:rPr>
        <w:t>(для юридических лиц при наличии)</w:t>
      </w:r>
    </w:p>
    <w:p w:rsidR="00CF63AA" w:rsidRPr="00CF63AA" w:rsidRDefault="00CF63AA" w:rsidP="00CF63AA">
      <w:pPr>
        <w:spacing w:after="0" w:line="240" w:lineRule="auto"/>
        <w:rPr>
          <w:rFonts w:ascii="Times New Roman" w:hAnsi="Times New Roman"/>
        </w:rPr>
      </w:pPr>
    </w:p>
    <w:p w:rsidR="00CF63AA" w:rsidRPr="00CF63AA" w:rsidRDefault="00CF63AA" w:rsidP="00CF63AA">
      <w:pPr>
        <w:spacing w:after="0" w:line="240" w:lineRule="auto"/>
        <w:rPr>
          <w:rFonts w:ascii="Times New Roman" w:hAnsi="Times New Roman"/>
        </w:rPr>
      </w:pPr>
      <w:r w:rsidRPr="00CF63AA">
        <w:rPr>
          <w:rFonts w:ascii="Times New Roman" w:hAnsi="Times New Roman"/>
        </w:rPr>
        <w:t>Приложение:</w:t>
      </w:r>
    </w:p>
    <w:p w:rsidR="00CF63AA" w:rsidRPr="00CF63AA" w:rsidRDefault="00CF63AA" w:rsidP="00CF63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/>
        </w:rPr>
      </w:pPr>
      <w:r w:rsidRPr="00CF63AA">
        <w:rPr>
          <w:rFonts w:ascii="Times New Roman" w:eastAsia="Calibri" w:hAnsi="Times New Roman"/>
        </w:rPr>
        <w:t>сведения о границах охранной зоны газораспределительных сетей;</w:t>
      </w:r>
    </w:p>
    <w:p w:rsidR="00CF63AA" w:rsidRPr="00CF63AA" w:rsidRDefault="00CF63AA" w:rsidP="00CF63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/>
        </w:rPr>
      </w:pPr>
      <w:r w:rsidRPr="00CF63AA">
        <w:rPr>
          <w:rFonts w:ascii="Times New Roman" w:eastAsia="Calibri" w:hAnsi="Times New Roman"/>
        </w:rPr>
        <w:t>согласования с собственниками, владельцами или пользователями земельных участков - для проектируемых газораспределительных сетей.</w:t>
      </w:r>
    </w:p>
    <w:p w:rsidR="00CF63AA" w:rsidRPr="00CF63AA" w:rsidRDefault="00CF63AA" w:rsidP="00CF63A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</w:p>
    <w:p w:rsidR="00CF63AA" w:rsidRPr="00CF63AA" w:rsidRDefault="00CF63AA" w:rsidP="00CF63A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CF63AA">
        <w:rPr>
          <w:rFonts w:ascii="Times New Roman" w:hAnsi="Times New Roman"/>
        </w:rPr>
        <w:t>Подпись заявителя(ей) (представителя(ей) по доверенности от ____ № ___________________</w:t>
      </w:r>
    </w:p>
    <w:p w:rsidR="00CF63AA" w:rsidRPr="00CF63AA" w:rsidRDefault="00CF63AA" w:rsidP="00CF63A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CF63AA">
        <w:rPr>
          <w:rFonts w:ascii="Times New Roman" w:hAnsi="Times New Roman"/>
        </w:rPr>
        <w:t xml:space="preserve"> _______________________________________/_______________________/</w:t>
      </w:r>
    </w:p>
    <w:p w:rsidR="00CF63AA" w:rsidRPr="00CF63AA" w:rsidRDefault="00CF63AA" w:rsidP="00CF63A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CF63AA">
        <w:rPr>
          <w:rFonts w:ascii="Times New Roman" w:hAnsi="Times New Roman"/>
        </w:rPr>
        <w:t xml:space="preserve">       (фамилия, имя, отчество (при наличии) представителя, подпись)</w:t>
      </w:r>
    </w:p>
    <w:p w:rsidR="00CF63AA" w:rsidRPr="00CF63AA" w:rsidRDefault="00CF63AA" w:rsidP="00CF63A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</w:p>
    <w:p w:rsidR="00CF63AA" w:rsidRPr="00CF63AA" w:rsidRDefault="00CF63AA" w:rsidP="00CF63A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  <w:proofErr w:type="gramStart"/>
      <w:r w:rsidRPr="00CF63AA">
        <w:rPr>
          <w:rFonts w:ascii="Times New Roman" w:hAnsi="Times New Roman"/>
        </w:rPr>
        <w:t>М.П.(</w:t>
      </w:r>
      <w:proofErr w:type="gramEnd"/>
      <w:r w:rsidRPr="00CF63AA">
        <w:rPr>
          <w:rFonts w:ascii="Times New Roman" w:hAnsi="Times New Roman"/>
        </w:rPr>
        <w:t>при наличии печати)</w:t>
      </w:r>
    </w:p>
    <w:p w:rsidR="00CF63AA" w:rsidRPr="00CF63AA" w:rsidRDefault="00CF63AA" w:rsidP="00CF63A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</w:p>
    <w:p w:rsidR="00CF63AA" w:rsidRPr="00CF63AA" w:rsidRDefault="00CF63AA" w:rsidP="00CF63A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CF63AA">
        <w:rPr>
          <w:rFonts w:ascii="Times New Roman" w:hAnsi="Times New Roman"/>
        </w:rPr>
        <w:t>Заявление принято: "___"__________ 20__ г.</w:t>
      </w:r>
    </w:p>
    <w:p w:rsidR="00CF63AA" w:rsidRPr="00CF63AA" w:rsidRDefault="00CF63AA" w:rsidP="00CF63A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CF63AA">
        <w:rPr>
          <w:rFonts w:ascii="Times New Roman" w:hAnsi="Times New Roman"/>
        </w:rPr>
        <w:t xml:space="preserve"> _______/____________________/подпись, фамилия, инициалы специалиста, принявшего заявление)</w:t>
      </w:r>
    </w:p>
    <w:p w:rsidR="00CF63AA" w:rsidRPr="00CF63AA" w:rsidRDefault="00CF63AA" w:rsidP="00CF63AA">
      <w:pPr>
        <w:autoSpaceDE w:val="0"/>
        <w:autoSpaceDN w:val="0"/>
        <w:adjustRightInd w:val="0"/>
        <w:contextualSpacing/>
        <w:rPr>
          <w:rFonts w:ascii="Times New Roman" w:eastAsia="Calibri" w:hAnsi="Times New Roman"/>
          <w:bCs/>
        </w:rPr>
      </w:pPr>
    </w:p>
    <w:p w:rsidR="00CF63AA" w:rsidRPr="00CF63AA" w:rsidRDefault="00CF63AA" w:rsidP="00CF63AA">
      <w:pPr>
        <w:ind w:firstLine="698"/>
        <w:contextualSpacing/>
        <w:jc w:val="right"/>
        <w:rPr>
          <w:rFonts w:ascii="Times New Roman" w:eastAsia="Calibri" w:hAnsi="Times New Roman"/>
          <w:bCs/>
        </w:rPr>
      </w:pPr>
    </w:p>
    <w:p w:rsidR="00CF63AA" w:rsidRPr="00CF63AA" w:rsidRDefault="00CF63AA" w:rsidP="00D104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4BE" w:rsidRPr="00166CF8" w:rsidRDefault="00D104BE" w:rsidP="00D104BE">
      <w:pPr>
        <w:spacing w:after="0" w:line="240" w:lineRule="auto"/>
        <w:ind w:right="-1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104BE" w:rsidRPr="00166CF8" w:rsidRDefault="00D104BE" w:rsidP="00D104BE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  <w:sectPr w:rsidR="00D104BE" w:rsidRPr="00166CF8" w:rsidSect="00A32B8C">
          <w:pgSz w:w="11907" w:h="16840"/>
          <w:pgMar w:top="1134" w:right="851" w:bottom="1134" w:left="1134" w:header="720" w:footer="720" w:gutter="0"/>
          <w:cols w:space="708"/>
          <w:rtlGutter/>
          <w:docGrid w:linePitch="360"/>
        </w:sectPr>
      </w:pPr>
    </w:p>
    <w:p w:rsidR="008961BC" w:rsidRPr="00DE7A23" w:rsidRDefault="008961BC" w:rsidP="007A0673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DE7A23">
        <w:rPr>
          <w:rFonts w:ascii="Times New Roman" w:hAnsi="Times New Roman"/>
          <w:color w:val="000000"/>
          <w:spacing w:val="-6"/>
          <w:sz w:val="24"/>
          <w:szCs w:val="24"/>
        </w:rPr>
        <w:lastRenderedPageBreak/>
        <w:t xml:space="preserve">Приложение </w:t>
      </w:r>
      <w:r w:rsidR="00DE7A23">
        <w:rPr>
          <w:rFonts w:ascii="Times New Roman" w:hAnsi="Times New Roman"/>
          <w:color w:val="000000"/>
          <w:spacing w:val="-6"/>
          <w:sz w:val="24"/>
          <w:szCs w:val="24"/>
        </w:rPr>
        <w:t>6</w:t>
      </w:r>
    </w:p>
    <w:p w:rsidR="00112584" w:rsidRPr="00DE7A23" w:rsidRDefault="00112584" w:rsidP="00112584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DE7A23">
        <w:rPr>
          <w:rFonts w:ascii="Times New Roman" w:hAnsi="Times New Roman"/>
          <w:color w:val="000000"/>
          <w:spacing w:val="-6"/>
          <w:sz w:val="24"/>
          <w:szCs w:val="24"/>
        </w:rPr>
        <w:t xml:space="preserve">к Административному регламенту </w:t>
      </w:r>
    </w:p>
    <w:p w:rsidR="00112584" w:rsidRPr="00DE7A23" w:rsidRDefault="00112584" w:rsidP="00112584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DE7A23">
        <w:rPr>
          <w:rFonts w:ascii="Times New Roman" w:hAnsi="Times New Roman"/>
          <w:color w:val="000000"/>
          <w:spacing w:val="-6"/>
          <w:sz w:val="24"/>
          <w:szCs w:val="24"/>
        </w:rPr>
        <w:t xml:space="preserve">предоставления государственной услуги     </w:t>
      </w:r>
    </w:p>
    <w:p w:rsidR="00112584" w:rsidRPr="00DE7A23" w:rsidRDefault="00112584" w:rsidP="00112584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DE7A23">
        <w:rPr>
          <w:rFonts w:ascii="Times New Roman" w:hAnsi="Times New Roman"/>
          <w:color w:val="000000"/>
          <w:spacing w:val="-6"/>
          <w:sz w:val="24"/>
          <w:szCs w:val="24"/>
        </w:rPr>
        <w:t>по принятию решения об установлении, изменении и о</w:t>
      </w:r>
    </w:p>
    <w:p w:rsidR="00112584" w:rsidRPr="00DE7A23" w:rsidRDefault="00112584" w:rsidP="00112584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DE7A23">
        <w:rPr>
          <w:rFonts w:ascii="Times New Roman" w:hAnsi="Times New Roman"/>
          <w:color w:val="000000"/>
          <w:spacing w:val="-6"/>
          <w:sz w:val="24"/>
          <w:szCs w:val="24"/>
        </w:rPr>
        <w:t xml:space="preserve">прекращении существования охранной зоны </w:t>
      </w:r>
    </w:p>
    <w:p w:rsidR="00112584" w:rsidRPr="00DE7A23" w:rsidRDefault="00112584" w:rsidP="00112584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DE7A23">
        <w:rPr>
          <w:rFonts w:ascii="Times New Roman" w:hAnsi="Times New Roman"/>
          <w:color w:val="000000"/>
          <w:spacing w:val="-6"/>
          <w:sz w:val="24"/>
          <w:szCs w:val="24"/>
        </w:rPr>
        <w:t>газопровода газораспределительной сети</w:t>
      </w:r>
    </w:p>
    <w:p w:rsidR="00D23FD2" w:rsidRPr="00DE7A23" w:rsidRDefault="00D23FD2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DE7A23" w:rsidRPr="00166CF8" w:rsidRDefault="004D4832" w:rsidP="00DE7A23">
      <w:pPr>
        <w:pStyle w:val="affb"/>
        <w:ind w:firstLine="6237"/>
        <w:jc w:val="both"/>
        <w:rPr>
          <w:rFonts w:ascii="Times New Roman" w:hAnsi="Times New Roman" w:cs="Times New Roman"/>
          <w:sz w:val="28"/>
          <w:szCs w:val="28"/>
        </w:rPr>
      </w:pPr>
      <w:r w:rsidRPr="00DE7A23">
        <w:rPr>
          <w:rStyle w:val="afe"/>
          <w:rFonts w:ascii="Times New Roman" w:hAnsi="Times New Roman" w:cs="Times New Roman"/>
          <w:b w:val="0"/>
        </w:rPr>
        <w:t>Рекомендуемая форма</w:t>
      </w:r>
      <w:r w:rsidRPr="00DE7A23">
        <w:rPr>
          <w:rFonts w:ascii="Times New Roman" w:hAnsi="Times New Roman" w:cs="Times New Roman"/>
        </w:rPr>
        <w:t xml:space="preserve"> </w:t>
      </w:r>
    </w:p>
    <w:p w:rsidR="004D4832" w:rsidRDefault="004D4832" w:rsidP="00DE7A23">
      <w:pPr>
        <w:pStyle w:val="affb"/>
        <w:ind w:firstLine="6237"/>
        <w:jc w:val="both"/>
        <w:rPr>
          <w:rFonts w:ascii="Times New Roman" w:hAnsi="Times New Roman" w:cs="Times New Roman"/>
          <w:sz w:val="28"/>
          <w:szCs w:val="28"/>
        </w:rPr>
      </w:pPr>
    </w:p>
    <w:p w:rsidR="00DE7A23" w:rsidRDefault="00DE7A23" w:rsidP="00DE7A23">
      <w:pPr>
        <w:spacing w:after="0" w:line="240" w:lineRule="auto"/>
        <w:jc w:val="both"/>
      </w:pPr>
    </w:p>
    <w:p w:rsidR="00DE7A23" w:rsidRPr="00166CF8" w:rsidRDefault="00DE7A23" w:rsidP="00DE7A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>(Бланк уполномоченного органа)</w:t>
      </w:r>
    </w:p>
    <w:p w:rsidR="00DE7A23" w:rsidRPr="00CD6F18" w:rsidRDefault="00DE7A23" w:rsidP="00DE7A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6F18">
        <w:rPr>
          <w:rFonts w:ascii="Times New Roman" w:hAnsi="Times New Roman"/>
          <w:sz w:val="24"/>
          <w:szCs w:val="24"/>
        </w:rPr>
        <w:t xml:space="preserve"> </w:t>
      </w:r>
    </w:p>
    <w:p w:rsidR="00DE7A23" w:rsidRPr="00CD6F18" w:rsidRDefault="00DE7A23" w:rsidP="00DE7A2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D6F18">
        <w:rPr>
          <w:rFonts w:ascii="Times New Roman" w:hAnsi="Times New Roman"/>
          <w:sz w:val="28"/>
          <w:szCs w:val="28"/>
        </w:rPr>
        <w:t xml:space="preserve">Решение  </w:t>
      </w:r>
    </w:p>
    <w:p w:rsidR="00DE7A23" w:rsidRPr="00CD6F18" w:rsidRDefault="00DE7A23" w:rsidP="00DE7A2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D6F18">
        <w:rPr>
          <w:rFonts w:ascii="Times New Roman" w:hAnsi="Times New Roman"/>
          <w:sz w:val="28"/>
          <w:szCs w:val="28"/>
        </w:rPr>
        <w:t xml:space="preserve">об отказе в предоставлении государственной услуги </w:t>
      </w:r>
    </w:p>
    <w:p w:rsidR="00DE7A23" w:rsidRPr="00CD6F18" w:rsidRDefault="00DE7A23" w:rsidP="00DE7A2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7A23" w:rsidRPr="00CD6F18" w:rsidRDefault="00DE7A23" w:rsidP="00DE7A23">
      <w:pPr>
        <w:tabs>
          <w:tab w:val="center" w:pos="1051"/>
          <w:tab w:val="center" w:pos="2479"/>
          <w:tab w:val="center" w:pos="7044"/>
          <w:tab w:val="center" w:pos="8588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D6F18">
        <w:rPr>
          <w:rFonts w:ascii="Times New Roman" w:hAnsi="Times New Roman"/>
          <w:sz w:val="28"/>
          <w:szCs w:val="28"/>
        </w:rPr>
        <w:tab/>
        <w:t xml:space="preserve">Дата </w:t>
      </w:r>
      <w:r w:rsidRPr="00CD6F18">
        <w:rPr>
          <w:rFonts w:ascii="Times New Roman" w:hAnsi="Times New Roman"/>
          <w:sz w:val="28"/>
          <w:szCs w:val="28"/>
        </w:rPr>
        <w:tab/>
        <w:t>_______________________</w:t>
      </w:r>
      <w:r w:rsidRPr="00CD6F18">
        <w:rPr>
          <w:rFonts w:ascii="Times New Roman" w:hAnsi="Times New Roman"/>
          <w:sz w:val="28"/>
          <w:szCs w:val="28"/>
        </w:rPr>
        <w:tab/>
      </w:r>
      <w:r w:rsidRPr="00CD6F18">
        <w:rPr>
          <w:rFonts w:ascii="Times New Roman" w:hAnsi="Times New Roman"/>
          <w:sz w:val="28"/>
          <w:szCs w:val="28"/>
        </w:rPr>
        <w:tab/>
        <w:t xml:space="preserve">№ ______________ </w:t>
      </w:r>
    </w:p>
    <w:p w:rsidR="00DE7A23" w:rsidRPr="00CD6F18" w:rsidRDefault="00DE7A23" w:rsidP="00DE7A2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D6F18">
        <w:rPr>
          <w:rFonts w:ascii="Times New Roman" w:hAnsi="Times New Roman"/>
          <w:sz w:val="28"/>
          <w:szCs w:val="28"/>
        </w:rPr>
        <w:t xml:space="preserve"> </w:t>
      </w:r>
      <w:r w:rsidRPr="00CD6F18">
        <w:rPr>
          <w:rFonts w:ascii="Times New Roman" w:hAnsi="Times New Roman"/>
          <w:sz w:val="28"/>
          <w:szCs w:val="28"/>
        </w:rPr>
        <w:tab/>
        <w:t xml:space="preserve"> </w:t>
      </w:r>
    </w:p>
    <w:p w:rsidR="00DE7A23" w:rsidRPr="00CD6F18" w:rsidRDefault="00DE7A23" w:rsidP="00DE7A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6F18">
        <w:rPr>
          <w:rFonts w:ascii="Times New Roman" w:hAnsi="Times New Roman"/>
          <w:sz w:val="28"/>
          <w:szCs w:val="28"/>
        </w:rPr>
        <w:t xml:space="preserve">По результатам рассмотрения заявления </w:t>
      </w:r>
      <w:r w:rsidRPr="00CF63AA">
        <w:rPr>
          <w:rFonts w:ascii="Times New Roman" w:hAnsi="Times New Roman"/>
          <w:sz w:val="28"/>
          <w:szCs w:val="28"/>
        </w:rPr>
        <w:t>об у</w:t>
      </w:r>
      <w:r w:rsidRPr="00CF63AA">
        <w:rPr>
          <w:rFonts w:ascii="Times New Roman" w:eastAsia="Calibri" w:hAnsi="Times New Roman"/>
          <w:bCs/>
          <w:sz w:val="28"/>
          <w:szCs w:val="28"/>
        </w:rPr>
        <w:t xml:space="preserve">становлении, изменении, о прекращении существования охранной зоны </w:t>
      </w:r>
      <w:r w:rsidRPr="00CF63AA">
        <w:rPr>
          <w:rFonts w:ascii="Times New Roman" w:eastAsia="Calibri" w:hAnsi="Times New Roman"/>
          <w:sz w:val="28"/>
          <w:szCs w:val="28"/>
        </w:rPr>
        <w:t>газораспределительной сети</w:t>
      </w:r>
      <w:r w:rsidRPr="004D3B3C">
        <w:rPr>
          <w:rFonts w:ascii="Times New Roman" w:hAnsi="Times New Roman"/>
          <w:sz w:val="28"/>
          <w:szCs w:val="28"/>
        </w:rPr>
        <w:t xml:space="preserve"> </w:t>
      </w:r>
      <w:r w:rsidRPr="00CD6F18">
        <w:rPr>
          <w:rFonts w:ascii="Times New Roman" w:hAnsi="Times New Roman"/>
          <w:sz w:val="28"/>
          <w:szCs w:val="28"/>
        </w:rPr>
        <w:t xml:space="preserve">от ______________№________________ и приложенных к нему документов, на основании утвержденного административного регламента Министерством ____________________принято решение _______________. </w:t>
      </w:r>
    </w:p>
    <w:p w:rsidR="00DE7A23" w:rsidRPr="00CD6F18" w:rsidRDefault="00DE7A23" w:rsidP="00DE7A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6F18">
        <w:rPr>
          <w:rFonts w:ascii="Times New Roman" w:hAnsi="Times New Roman"/>
          <w:sz w:val="28"/>
          <w:szCs w:val="28"/>
        </w:rPr>
        <w:t xml:space="preserve">Разъяснения причин отказа в предоставлении услуги: </w:t>
      </w:r>
    </w:p>
    <w:p w:rsidR="00DE7A23" w:rsidRPr="00CD6F18" w:rsidRDefault="00DE7A23" w:rsidP="00DE7A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6F18">
        <w:rPr>
          <w:rFonts w:ascii="Times New Roman" w:hAnsi="Times New Roman"/>
          <w:sz w:val="28"/>
          <w:szCs w:val="28"/>
        </w:rPr>
        <w:t>____________________________________________________________________;</w:t>
      </w:r>
    </w:p>
    <w:p w:rsidR="00DE7A23" w:rsidRPr="00CD6F18" w:rsidRDefault="00DE7A23" w:rsidP="00DE7A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6F18">
        <w:rPr>
          <w:rFonts w:ascii="Times New Roman" w:hAnsi="Times New Roman"/>
          <w:sz w:val="28"/>
          <w:szCs w:val="28"/>
        </w:rPr>
        <w:t>____________________________________________________________________;_________________________________________________________________.</w:t>
      </w:r>
    </w:p>
    <w:p w:rsidR="00DE7A23" w:rsidRPr="00CD6F18" w:rsidRDefault="00DE7A23" w:rsidP="00DE7A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6F18">
        <w:rPr>
          <w:rFonts w:ascii="Times New Roman" w:hAnsi="Times New Roman"/>
          <w:sz w:val="28"/>
          <w:szCs w:val="28"/>
        </w:rPr>
        <w:t>Дополнительно информируем: ___________________________________.</w:t>
      </w:r>
    </w:p>
    <w:p w:rsidR="00DE7A23" w:rsidRPr="00CD6F18" w:rsidRDefault="00DE7A23" w:rsidP="00DE7A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6F18">
        <w:rPr>
          <w:rFonts w:ascii="Times New Roman" w:hAnsi="Times New Roman"/>
          <w:sz w:val="28"/>
          <w:szCs w:val="28"/>
        </w:rPr>
        <w:t xml:space="preserve">Вы вправе повторно обратиться в орган, уполномоченный на предоставление услуги __________________________с заявлением о </w:t>
      </w:r>
      <w:r w:rsidRPr="00FB0855">
        <w:rPr>
          <w:rFonts w:ascii="Times New Roman" w:hAnsi="Times New Roman"/>
          <w:sz w:val="28"/>
          <w:szCs w:val="28"/>
        </w:rPr>
        <w:t xml:space="preserve">согласовании сделки по отчуждению имущества </w:t>
      </w:r>
      <w:r w:rsidRPr="00CD6F18">
        <w:rPr>
          <w:rFonts w:ascii="Times New Roman" w:hAnsi="Times New Roman"/>
          <w:sz w:val="28"/>
          <w:szCs w:val="28"/>
        </w:rPr>
        <w:t xml:space="preserve">после устранения указанных нарушений. </w:t>
      </w:r>
    </w:p>
    <w:p w:rsidR="00DE7A23" w:rsidRPr="00CD6F18" w:rsidRDefault="00DE7A23" w:rsidP="00DE7A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6F18">
        <w:rPr>
          <w:rFonts w:ascii="Times New Roman" w:hAnsi="Times New Roman"/>
          <w:sz w:val="28"/>
          <w:szCs w:val="28"/>
        </w:rPr>
        <w:t xml:space="preserve">Данный отказ может быть обжалован в досудебном порядке путем направления жалобы в орган, уполномоченный на предоставление услуги ________________, а также в судебном порядке. </w:t>
      </w:r>
    </w:p>
    <w:p w:rsidR="00DE7A23" w:rsidRPr="00CD6F18" w:rsidRDefault="00DE7A23" w:rsidP="00DE7A2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DE7A23" w:rsidRPr="00CD6F18" w:rsidRDefault="00DE7A23" w:rsidP="00DE7A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6F18">
        <w:rPr>
          <w:rFonts w:ascii="Times New Roman" w:hAnsi="Times New Roman"/>
          <w:sz w:val="28"/>
          <w:szCs w:val="28"/>
        </w:rPr>
        <w:t>Должность                                      ______________________</w:t>
      </w:r>
      <w:proofErr w:type="gramStart"/>
      <w:r w:rsidRPr="00CD6F18">
        <w:rPr>
          <w:rFonts w:ascii="Times New Roman" w:hAnsi="Times New Roman"/>
          <w:sz w:val="28"/>
          <w:szCs w:val="28"/>
        </w:rPr>
        <w:t xml:space="preserve">   (</w:t>
      </w:r>
      <w:proofErr w:type="gramEnd"/>
      <w:r w:rsidRPr="00CD6F18">
        <w:rPr>
          <w:rFonts w:ascii="Times New Roman" w:hAnsi="Times New Roman"/>
          <w:sz w:val="28"/>
          <w:szCs w:val="28"/>
        </w:rPr>
        <w:t>Фамилия, инициалы)</w:t>
      </w:r>
    </w:p>
    <w:p w:rsidR="00DE7A23" w:rsidRPr="00761D1E" w:rsidRDefault="00DE7A23" w:rsidP="00DE7A2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CD6F18">
        <w:rPr>
          <w:rFonts w:ascii="Times New Roman" w:hAnsi="Times New Roman"/>
          <w:sz w:val="28"/>
          <w:szCs w:val="28"/>
        </w:rPr>
        <w:t xml:space="preserve">                                                                    (</w:t>
      </w:r>
      <w:r w:rsidRPr="00CD6F18">
        <w:rPr>
          <w:rFonts w:ascii="Times New Roman" w:hAnsi="Times New Roman"/>
          <w:sz w:val="24"/>
          <w:szCs w:val="24"/>
        </w:rPr>
        <w:t>Подпись)</w:t>
      </w:r>
    </w:p>
    <w:p w:rsidR="00DE7A23" w:rsidRDefault="00DE7A23" w:rsidP="00DE7A23">
      <w:pPr>
        <w:spacing w:after="0" w:line="240" w:lineRule="auto"/>
        <w:jc w:val="both"/>
      </w:pPr>
    </w:p>
    <w:p w:rsidR="00E1037C" w:rsidRPr="00166CF8" w:rsidRDefault="00A7518E" w:rsidP="002F6E92">
      <w:pPr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color w:val="000000"/>
          <w:spacing w:val="-6"/>
          <w:sz w:val="28"/>
          <w:szCs w:val="28"/>
        </w:rPr>
        <w:br w:type="page" w:clear="all"/>
      </w:r>
    </w:p>
    <w:p w:rsidR="00623C83" w:rsidRPr="00DE7A23" w:rsidRDefault="00623C83" w:rsidP="00D21E3F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DE7A23">
        <w:rPr>
          <w:rFonts w:ascii="Times New Roman" w:hAnsi="Times New Roman"/>
          <w:color w:val="000000"/>
          <w:spacing w:val="-6"/>
          <w:sz w:val="24"/>
          <w:szCs w:val="24"/>
        </w:rPr>
        <w:lastRenderedPageBreak/>
        <w:t xml:space="preserve">Приложение </w:t>
      </w:r>
      <w:r w:rsidR="00354C5B">
        <w:rPr>
          <w:rFonts w:ascii="Times New Roman" w:hAnsi="Times New Roman"/>
          <w:color w:val="000000"/>
          <w:spacing w:val="-6"/>
          <w:sz w:val="24"/>
          <w:szCs w:val="24"/>
        </w:rPr>
        <w:t>7</w:t>
      </w:r>
    </w:p>
    <w:p w:rsidR="00112584" w:rsidRPr="00DE7A23" w:rsidRDefault="00112584" w:rsidP="00112584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DE7A23">
        <w:rPr>
          <w:rFonts w:ascii="Times New Roman" w:hAnsi="Times New Roman"/>
          <w:color w:val="000000"/>
          <w:spacing w:val="-6"/>
          <w:sz w:val="24"/>
          <w:szCs w:val="24"/>
        </w:rPr>
        <w:t xml:space="preserve">к Административному регламенту </w:t>
      </w:r>
    </w:p>
    <w:p w:rsidR="00112584" w:rsidRPr="00DE7A23" w:rsidRDefault="00112584" w:rsidP="00112584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DE7A23">
        <w:rPr>
          <w:rFonts w:ascii="Times New Roman" w:hAnsi="Times New Roman"/>
          <w:color w:val="000000"/>
          <w:spacing w:val="-6"/>
          <w:sz w:val="24"/>
          <w:szCs w:val="24"/>
        </w:rPr>
        <w:t xml:space="preserve">предоставления государственной услуги     </w:t>
      </w:r>
    </w:p>
    <w:p w:rsidR="00112584" w:rsidRPr="00DE7A23" w:rsidRDefault="00112584" w:rsidP="00112584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DE7A23">
        <w:rPr>
          <w:rFonts w:ascii="Times New Roman" w:hAnsi="Times New Roman"/>
          <w:color w:val="000000"/>
          <w:spacing w:val="-6"/>
          <w:sz w:val="24"/>
          <w:szCs w:val="24"/>
        </w:rPr>
        <w:t>по принятию решения об установлении, изменении и о</w:t>
      </w:r>
    </w:p>
    <w:p w:rsidR="00112584" w:rsidRPr="00DE7A23" w:rsidRDefault="00112584" w:rsidP="00112584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DE7A23">
        <w:rPr>
          <w:rFonts w:ascii="Times New Roman" w:hAnsi="Times New Roman"/>
          <w:color w:val="000000"/>
          <w:spacing w:val="-6"/>
          <w:sz w:val="24"/>
          <w:szCs w:val="24"/>
        </w:rPr>
        <w:t xml:space="preserve">прекращении существования охранной зоны </w:t>
      </w:r>
    </w:p>
    <w:p w:rsidR="00112584" w:rsidRPr="00DE7A23" w:rsidRDefault="00112584" w:rsidP="00112584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DE7A23">
        <w:rPr>
          <w:rFonts w:ascii="Times New Roman" w:hAnsi="Times New Roman"/>
          <w:color w:val="000000"/>
          <w:spacing w:val="-6"/>
          <w:sz w:val="24"/>
          <w:szCs w:val="24"/>
        </w:rPr>
        <w:t>газопровода газораспределительной сети</w:t>
      </w:r>
    </w:p>
    <w:p w:rsidR="00BA246E" w:rsidRPr="00DE7A23" w:rsidRDefault="00BA246E" w:rsidP="00A43927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A43927" w:rsidRPr="00166CF8" w:rsidRDefault="00A43927" w:rsidP="00A4392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3927" w:rsidRPr="00166CF8" w:rsidRDefault="00A43927" w:rsidP="00A4392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Рекомендуемая форма </w:t>
      </w:r>
    </w:p>
    <w:p w:rsidR="00E1037C" w:rsidRPr="00166CF8" w:rsidRDefault="00E1037C" w:rsidP="00A43927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E1037C" w:rsidRPr="00166CF8" w:rsidRDefault="00E1037C" w:rsidP="00A439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037C" w:rsidRPr="00166CF8" w:rsidRDefault="00A7518E" w:rsidP="00A439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66CF8">
        <w:rPr>
          <w:rFonts w:ascii="Times New Roman" w:hAnsi="Times New Roman"/>
          <w:sz w:val="28"/>
          <w:szCs w:val="28"/>
        </w:rPr>
        <w:t xml:space="preserve">(Бланк </w:t>
      </w:r>
      <w:r w:rsidR="00D21E3F" w:rsidRPr="00166CF8">
        <w:rPr>
          <w:rFonts w:ascii="Times New Roman" w:hAnsi="Times New Roman"/>
          <w:sz w:val="28"/>
          <w:szCs w:val="28"/>
        </w:rPr>
        <w:t xml:space="preserve">уполномоченного </w:t>
      </w:r>
      <w:r w:rsidRPr="00166CF8">
        <w:rPr>
          <w:rFonts w:ascii="Times New Roman" w:hAnsi="Times New Roman"/>
          <w:sz w:val="28"/>
          <w:szCs w:val="28"/>
        </w:rPr>
        <w:t>органа</w:t>
      </w:r>
      <w:r w:rsidR="00D21E3F" w:rsidRPr="00166CF8">
        <w:rPr>
          <w:rFonts w:ascii="Times New Roman" w:hAnsi="Times New Roman"/>
          <w:sz w:val="28"/>
          <w:szCs w:val="28"/>
        </w:rPr>
        <w:t>)</w:t>
      </w:r>
    </w:p>
    <w:p w:rsidR="00354C5B" w:rsidRDefault="00354C5B" w:rsidP="00354C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4C5B" w:rsidRPr="007D7778" w:rsidRDefault="00354C5B" w:rsidP="00354C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7778">
        <w:rPr>
          <w:rFonts w:ascii="Times New Roman" w:hAnsi="Times New Roman"/>
          <w:sz w:val="28"/>
          <w:szCs w:val="28"/>
        </w:rPr>
        <w:t>Уведомление</w:t>
      </w:r>
    </w:p>
    <w:p w:rsidR="00354C5B" w:rsidRPr="007D7778" w:rsidRDefault="00354C5B" w:rsidP="00354C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7778">
        <w:rPr>
          <w:rFonts w:ascii="Times New Roman" w:hAnsi="Times New Roman"/>
          <w:sz w:val="28"/>
          <w:szCs w:val="28"/>
        </w:rPr>
        <w:t>об отказе в приеме заявления о предоставлении государственной услуги и документов, необходимых для предоставления государственной услуги</w:t>
      </w:r>
    </w:p>
    <w:p w:rsidR="00354C5B" w:rsidRPr="007D7778" w:rsidRDefault="00354C5B" w:rsidP="00354C5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354C5B" w:rsidRPr="007D7778" w:rsidRDefault="00354C5B" w:rsidP="00354C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D7778">
        <w:rPr>
          <w:rFonts w:ascii="Times New Roman" w:hAnsi="Times New Roman"/>
          <w:sz w:val="28"/>
          <w:szCs w:val="28"/>
        </w:rPr>
        <w:t xml:space="preserve">В связи с обращением </w:t>
      </w:r>
    </w:p>
    <w:p w:rsidR="00354C5B" w:rsidRPr="007D7778" w:rsidRDefault="00354C5B" w:rsidP="00354C5B">
      <w:pPr>
        <w:pBdr>
          <w:top w:val="single" w:sz="4" w:space="1" w:color="000000"/>
        </w:pBdr>
        <w:spacing w:after="0" w:line="240" w:lineRule="auto"/>
        <w:ind w:left="2381"/>
        <w:jc w:val="center"/>
        <w:rPr>
          <w:rFonts w:ascii="Times New Roman" w:hAnsi="Times New Roman"/>
          <w:sz w:val="20"/>
          <w:szCs w:val="20"/>
        </w:rPr>
      </w:pPr>
      <w:r w:rsidRPr="007D7778">
        <w:rPr>
          <w:rFonts w:ascii="Times New Roman" w:hAnsi="Times New Roman"/>
          <w:sz w:val="20"/>
          <w:szCs w:val="20"/>
        </w:rPr>
        <w:t>(наименование юридического лица – заявителя)</w:t>
      </w:r>
    </w:p>
    <w:p w:rsidR="00354C5B" w:rsidRPr="007D7778" w:rsidRDefault="00354C5B" w:rsidP="00354C5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7778">
        <w:rPr>
          <w:rFonts w:ascii="Times New Roman" w:hAnsi="Times New Roman"/>
          <w:sz w:val="28"/>
          <w:szCs w:val="28"/>
        </w:rPr>
        <w:t>заявление № _______ от____</w:t>
      </w:r>
      <w:proofErr w:type="gramStart"/>
      <w:r w:rsidRPr="007D7778">
        <w:rPr>
          <w:rFonts w:ascii="Times New Roman" w:hAnsi="Times New Roman"/>
          <w:sz w:val="28"/>
          <w:szCs w:val="28"/>
        </w:rPr>
        <w:t>_._</w:t>
      </w:r>
      <w:proofErr w:type="gramEnd"/>
      <w:r w:rsidRPr="007D7778">
        <w:rPr>
          <w:rFonts w:ascii="Times New Roman" w:hAnsi="Times New Roman"/>
          <w:sz w:val="28"/>
          <w:szCs w:val="28"/>
        </w:rPr>
        <w:t>____.________, _____________________________</w:t>
      </w:r>
    </w:p>
    <w:p w:rsidR="00354C5B" w:rsidRPr="007D7778" w:rsidRDefault="00354C5B" w:rsidP="00354C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4C5B" w:rsidRPr="007D7778" w:rsidRDefault="00354C5B" w:rsidP="00354C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D7778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354C5B" w:rsidRPr="007D7778" w:rsidRDefault="00354C5B" w:rsidP="00354C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4C5B" w:rsidRPr="007D7778" w:rsidRDefault="00354C5B" w:rsidP="00354C5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7778">
        <w:rPr>
          <w:rFonts w:ascii="Times New Roman" w:hAnsi="Times New Roman"/>
          <w:sz w:val="28"/>
          <w:szCs w:val="28"/>
        </w:rPr>
        <w:t xml:space="preserve">на основании:  </w:t>
      </w:r>
    </w:p>
    <w:p w:rsidR="00354C5B" w:rsidRPr="007D7778" w:rsidRDefault="00354C5B" w:rsidP="00354C5B">
      <w:pPr>
        <w:pBdr>
          <w:top w:val="single" w:sz="4" w:space="1" w:color="000000"/>
        </w:pBdr>
        <w:spacing w:after="0" w:line="240" w:lineRule="auto"/>
        <w:ind w:left="1560"/>
        <w:jc w:val="center"/>
        <w:rPr>
          <w:rFonts w:ascii="Times New Roman" w:hAnsi="Times New Roman"/>
          <w:sz w:val="20"/>
          <w:szCs w:val="20"/>
        </w:rPr>
      </w:pPr>
    </w:p>
    <w:p w:rsidR="00354C5B" w:rsidRPr="007D7778" w:rsidRDefault="00354C5B" w:rsidP="00354C5B">
      <w:pPr>
        <w:tabs>
          <w:tab w:val="left" w:pos="983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D7778">
        <w:rPr>
          <w:rFonts w:ascii="Times New Roman" w:hAnsi="Times New Roman"/>
          <w:sz w:val="24"/>
          <w:szCs w:val="24"/>
        </w:rPr>
        <w:tab/>
      </w:r>
    </w:p>
    <w:p w:rsidR="00354C5B" w:rsidRPr="007D7778" w:rsidRDefault="00354C5B" w:rsidP="00354C5B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hAnsi="Times New Roman"/>
        </w:rPr>
      </w:pPr>
    </w:p>
    <w:p w:rsidR="00354C5B" w:rsidRPr="005A26E9" w:rsidRDefault="00354C5B" w:rsidP="00354C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7778">
        <w:rPr>
          <w:rFonts w:ascii="Times New Roman" w:hAnsi="Times New Roman"/>
          <w:sz w:val="28"/>
          <w:szCs w:val="28"/>
        </w:rPr>
        <w:t>по результатам рассмотрения представленных заявления и документов, необходимых для предоставления государственной услуги, принято решение об отказе в приеме заявления и документов, а также их возврате в связи с:</w:t>
      </w:r>
    </w:p>
    <w:p w:rsidR="00354C5B" w:rsidRPr="00F32D43" w:rsidRDefault="00354C5B" w:rsidP="00354C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54C5B" w:rsidRPr="00F32D43" w:rsidRDefault="00354C5B" w:rsidP="00354C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4C5B" w:rsidRPr="00F32D43" w:rsidRDefault="00354C5B" w:rsidP="00354C5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32D43">
        <w:rPr>
          <w:rFonts w:ascii="Times New Roman" w:hAnsi="Times New Roman"/>
          <w:sz w:val="28"/>
          <w:szCs w:val="28"/>
        </w:rPr>
        <w:t>1.</w:t>
      </w:r>
    </w:p>
    <w:p w:rsidR="00354C5B" w:rsidRPr="00F32D43" w:rsidRDefault="00354C5B" w:rsidP="00354C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54C5B" w:rsidRPr="00F32D43" w:rsidRDefault="00354C5B" w:rsidP="00354C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2D43">
        <w:rPr>
          <w:rFonts w:ascii="Times New Roman" w:hAnsi="Times New Roman"/>
          <w:sz w:val="28"/>
          <w:szCs w:val="28"/>
        </w:rPr>
        <w:t xml:space="preserve">2. </w:t>
      </w:r>
    </w:p>
    <w:p w:rsidR="00354C5B" w:rsidRDefault="00354C5B" w:rsidP="00354C5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54C5B" w:rsidRDefault="00354C5B" w:rsidP="00354C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4C5B" w:rsidRPr="00CD6F18" w:rsidRDefault="00354C5B" w:rsidP="00354C5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6F18">
        <w:rPr>
          <w:rFonts w:ascii="Times New Roman" w:hAnsi="Times New Roman"/>
          <w:sz w:val="28"/>
          <w:szCs w:val="28"/>
        </w:rPr>
        <w:t>Должность                                      ______________________</w:t>
      </w:r>
      <w:proofErr w:type="gramStart"/>
      <w:r w:rsidRPr="00CD6F18">
        <w:rPr>
          <w:rFonts w:ascii="Times New Roman" w:hAnsi="Times New Roman"/>
          <w:sz w:val="28"/>
          <w:szCs w:val="28"/>
        </w:rPr>
        <w:t xml:space="preserve">   (</w:t>
      </w:r>
      <w:proofErr w:type="gramEnd"/>
      <w:r w:rsidRPr="00CD6F18">
        <w:rPr>
          <w:rFonts w:ascii="Times New Roman" w:hAnsi="Times New Roman"/>
          <w:sz w:val="28"/>
          <w:szCs w:val="28"/>
        </w:rPr>
        <w:t>Фамилия, инициалы)</w:t>
      </w:r>
    </w:p>
    <w:p w:rsidR="00354C5B" w:rsidRPr="00761D1E" w:rsidRDefault="00354C5B" w:rsidP="00354C5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CD6F18">
        <w:rPr>
          <w:rFonts w:ascii="Times New Roman" w:hAnsi="Times New Roman"/>
          <w:sz w:val="28"/>
          <w:szCs w:val="28"/>
        </w:rPr>
        <w:t xml:space="preserve">                                                                    (</w:t>
      </w:r>
      <w:r w:rsidRPr="00CD6F18">
        <w:rPr>
          <w:rFonts w:ascii="Times New Roman" w:hAnsi="Times New Roman"/>
          <w:sz w:val="24"/>
          <w:szCs w:val="24"/>
        </w:rPr>
        <w:t>Подпись)</w:t>
      </w:r>
    </w:p>
    <w:p w:rsidR="00354C5B" w:rsidRDefault="00354C5B" w:rsidP="00354C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4C5B" w:rsidRDefault="00354C5B" w:rsidP="00354C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4C5B" w:rsidRDefault="00354C5B" w:rsidP="00354C5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</w:p>
    <w:p w:rsidR="00354C5B" w:rsidRDefault="00354C5B" w:rsidP="00354C5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(Фамилия, инициалы)</w:t>
      </w:r>
    </w:p>
    <w:p w:rsidR="00354C5B" w:rsidRDefault="00354C5B" w:rsidP="00354C5B">
      <w:pPr>
        <w:spacing w:line="240" w:lineRule="auto"/>
        <w:rPr>
          <w:rFonts w:ascii="Times New Roman" w:hAnsi="Times New Roman"/>
          <w:sz w:val="20"/>
          <w:szCs w:val="20"/>
        </w:rPr>
      </w:pPr>
      <w:bookmarkStart w:id="5" w:name="_heading=h.gjdgxs"/>
      <w:bookmarkEnd w:id="5"/>
      <w:r>
        <w:rPr>
          <w:rFonts w:ascii="Times New Roman" w:hAnsi="Times New Roman"/>
          <w:sz w:val="20"/>
          <w:szCs w:val="20"/>
        </w:rPr>
        <w:t>______________________________</w:t>
      </w:r>
    </w:p>
    <w:p w:rsidR="00354C5B" w:rsidRDefault="00354C5B" w:rsidP="00354C5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>(контакты исполнителя)</w:t>
      </w:r>
    </w:p>
    <w:p w:rsidR="00E1037C" w:rsidRPr="00166CF8" w:rsidRDefault="00E1037C" w:rsidP="00A439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7F9E" w:rsidRPr="00166CF8" w:rsidRDefault="009E7F9E" w:rsidP="00354C5B">
      <w:pPr>
        <w:spacing w:after="0" w:line="240" w:lineRule="auto"/>
        <w:ind w:right="-1" w:firstLine="4395"/>
        <w:jc w:val="both"/>
        <w:rPr>
          <w:rFonts w:ascii="Times New Roman" w:hAnsi="Times New Roman"/>
          <w:sz w:val="28"/>
          <w:szCs w:val="28"/>
        </w:rPr>
      </w:pPr>
    </w:p>
    <w:sectPr w:rsidR="009E7F9E" w:rsidRPr="00166CF8" w:rsidSect="00A32B8C">
      <w:pgSz w:w="11907" w:h="16840"/>
      <w:pgMar w:top="1134" w:right="851" w:bottom="1134" w:left="1134" w:header="720" w:footer="72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88F" w:rsidRDefault="0073388F">
      <w:pPr>
        <w:spacing w:after="0" w:line="240" w:lineRule="auto"/>
      </w:pPr>
      <w:r>
        <w:separator/>
      </w:r>
    </w:p>
  </w:endnote>
  <w:endnote w:type="continuationSeparator" w:id="0">
    <w:p w:rsidR="0073388F" w:rsidRDefault="00733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88F" w:rsidRDefault="0073388F">
      <w:pPr>
        <w:spacing w:after="0" w:line="240" w:lineRule="auto"/>
      </w:pPr>
      <w:r>
        <w:separator/>
      </w:r>
    </w:p>
  </w:footnote>
  <w:footnote w:type="continuationSeparator" w:id="0">
    <w:p w:rsidR="0073388F" w:rsidRDefault="007338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216403"/>
      <w:docPartObj>
        <w:docPartGallery w:val="Page Numbers (Top of Page)"/>
        <w:docPartUnique/>
      </w:docPartObj>
    </w:sdtPr>
    <w:sdtEndPr/>
    <w:sdtContent>
      <w:p w:rsidR="005A5FC6" w:rsidRDefault="005A5FC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0BE7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FC6" w:rsidRDefault="005A5FC6" w:rsidP="00A32B8C">
    <w:pPr>
      <w:pStyle w:val="af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C0BAB"/>
    <w:multiLevelType w:val="hybridMultilevel"/>
    <w:tmpl w:val="8758D912"/>
    <w:lvl w:ilvl="0" w:tplc="39BAFB8E">
      <w:start w:val="1"/>
      <w:numFmt w:val="decimal"/>
      <w:lvlText w:val="%1)"/>
      <w:lvlJc w:val="left"/>
      <w:pPr>
        <w:ind w:left="1429" w:hanging="360"/>
      </w:pPr>
    </w:lvl>
    <w:lvl w:ilvl="1" w:tplc="353A60D6">
      <w:start w:val="1"/>
      <w:numFmt w:val="lowerLetter"/>
      <w:lvlText w:val="%2."/>
      <w:lvlJc w:val="left"/>
      <w:pPr>
        <w:ind w:left="2149" w:hanging="360"/>
      </w:pPr>
    </w:lvl>
    <w:lvl w:ilvl="2" w:tplc="4DAAD844">
      <w:start w:val="1"/>
      <w:numFmt w:val="lowerRoman"/>
      <w:lvlText w:val="%3."/>
      <w:lvlJc w:val="right"/>
      <w:pPr>
        <w:ind w:left="2869" w:hanging="180"/>
      </w:pPr>
    </w:lvl>
    <w:lvl w:ilvl="3" w:tplc="3558D34A">
      <w:start w:val="1"/>
      <w:numFmt w:val="decimal"/>
      <w:lvlText w:val="%4."/>
      <w:lvlJc w:val="left"/>
      <w:pPr>
        <w:ind w:left="3589" w:hanging="360"/>
      </w:pPr>
    </w:lvl>
    <w:lvl w:ilvl="4" w:tplc="7206B7AE">
      <w:start w:val="1"/>
      <w:numFmt w:val="lowerLetter"/>
      <w:lvlText w:val="%5."/>
      <w:lvlJc w:val="left"/>
      <w:pPr>
        <w:ind w:left="4309" w:hanging="360"/>
      </w:pPr>
    </w:lvl>
    <w:lvl w:ilvl="5" w:tplc="427049E4">
      <w:start w:val="1"/>
      <w:numFmt w:val="lowerRoman"/>
      <w:lvlText w:val="%6."/>
      <w:lvlJc w:val="right"/>
      <w:pPr>
        <w:ind w:left="5029" w:hanging="180"/>
      </w:pPr>
    </w:lvl>
    <w:lvl w:ilvl="6" w:tplc="1B40B7A8">
      <w:start w:val="1"/>
      <w:numFmt w:val="decimal"/>
      <w:lvlText w:val="%7."/>
      <w:lvlJc w:val="left"/>
      <w:pPr>
        <w:ind w:left="5749" w:hanging="360"/>
      </w:pPr>
    </w:lvl>
    <w:lvl w:ilvl="7" w:tplc="3A9E1664">
      <w:start w:val="1"/>
      <w:numFmt w:val="lowerLetter"/>
      <w:lvlText w:val="%8."/>
      <w:lvlJc w:val="left"/>
      <w:pPr>
        <w:ind w:left="6469" w:hanging="360"/>
      </w:pPr>
    </w:lvl>
    <w:lvl w:ilvl="8" w:tplc="504CCCAA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0C330A7"/>
    <w:multiLevelType w:val="multilevel"/>
    <w:tmpl w:val="6AC45138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2" w15:restartNumberingAfterBreak="0">
    <w:nsid w:val="10FB1F97"/>
    <w:multiLevelType w:val="hybridMultilevel"/>
    <w:tmpl w:val="34F27C70"/>
    <w:lvl w:ilvl="0" w:tplc="5404754A">
      <w:start w:val="1"/>
      <w:numFmt w:val="decimal"/>
      <w:lvlText w:val="%1)"/>
      <w:lvlJc w:val="left"/>
      <w:pPr>
        <w:ind w:left="1429" w:hanging="360"/>
      </w:pPr>
    </w:lvl>
    <w:lvl w:ilvl="1" w:tplc="2BF25E2A">
      <w:start w:val="1"/>
      <w:numFmt w:val="lowerLetter"/>
      <w:lvlText w:val="%2."/>
      <w:lvlJc w:val="left"/>
      <w:pPr>
        <w:ind w:left="2149" w:hanging="360"/>
      </w:pPr>
    </w:lvl>
    <w:lvl w:ilvl="2" w:tplc="C504B9A0">
      <w:start w:val="1"/>
      <w:numFmt w:val="lowerRoman"/>
      <w:lvlText w:val="%3."/>
      <w:lvlJc w:val="right"/>
      <w:pPr>
        <w:ind w:left="2869" w:hanging="180"/>
      </w:pPr>
    </w:lvl>
    <w:lvl w:ilvl="3" w:tplc="CD3E4288">
      <w:start w:val="1"/>
      <w:numFmt w:val="decimal"/>
      <w:lvlText w:val="%4."/>
      <w:lvlJc w:val="left"/>
      <w:pPr>
        <w:ind w:left="3589" w:hanging="360"/>
      </w:pPr>
    </w:lvl>
    <w:lvl w:ilvl="4" w:tplc="B3BA849A">
      <w:start w:val="1"/>
      <w:numFmt w:val="lowerLetter"/>
      <w:lvlText w:val="%5."/>
      <w:lvlJc w:val="left"/>
      <w:pPr>
        <w:ind w:left="4309" w:hanging="360"/>
      </w:pPr>
    </w:lvl>
    <w:lvl w:ilvl="5" w:tplc="67801D70">
      <w:start w:val="1"/>
      <w:numFmt w:val="lowerRoman"/>
      <w:lvlText w:val="%6."/>
      <w:lvlJc w:val="right"/>
      <w:pPr>
        <w:ind w:left="5029" w:hanging="180"/>
      </w:pPr>
    </w:lvl>
    <w:lvl w:ilvl="6" w:tplc="B6405C9A">
      <w:start w:val="1"/>
      <w:numFmt w:val="decimal"/>
      <w:lvlText w:val="%7."/>
      <w:lvlJc w:val="left"/>
      <w:pPr>
        <w:ind w:left="5749" w:hanging="360"/>
      </w:pPr>
    </w:lvl>
    <w:lvl w:ilvl="7" w:tplc="11CE56B2">
      <w:start w:val="1"/>
      <w:numFmt w:val="lowerLetter"/>
      <w:lvlText w:val="%8."/>
      <w:lvlJc w:val="left"/>
      <w:pPr>
        <w:ind w:left="6469" w:hanging="360"/>
      </w:pPr>
    </w:lvl>
    <w:lvl w:ilvl="8" w:tplc="56EACC14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392F25"/>
    <w:multiLevelType w:val="hybridMultilevel"/>
    <w:tmpl w:val="D5887208"/>
    <w:lvl w:ilvl="0" w:tplc="4042B410">
      <w:start w:val="1"/>
      <w:numFmt w:val="decimal"/>
      <w:lvlText w:val="%1)"/>
      <w:lvlJc w:val="left"/>
      <w:pPr>
        <w:ind w:left="1429" w:hanging="360"/>
      </w:pPr>
    </w:lvl>
    <w:lvl w:ilvl="1" w:tplc="6158F23C">
      <w:start w:val="1"/>
      <w:numFmt w:val="lowerLetter"/>
      <w:lvlText w:val="%2."/>
      <w:lvlJc w:val="left"/>
      <w:pPr>
        <w:ind w:left="2149" w:hanging="360"/>
      </w:pPr>
    </w:lvl>
    <w:lvl w:ilvl="2" w:tplc="9FE001A6">
      <w:start w:val="1"/>
      <w:numFmt w:val="lowerRoman"/>
      <w:lvlText w:val="%3."/>
      <w:lvlJc w:val="right"/>
      <w:pPr>
        <w:ind w:left="2869" w:hanging="180"/>
      </w:pPr>
    </w:lvl>
    <w:lvl w:ilvl="3" w:tplc="771AB262">
      <w:start w:val="1"/>
      <w:numFmt w:val="decimal"/>
      <w:lvlText w:val="%4."/>
      <w:lvlJc w:val="left"/>
      <w:pPr>
        <w:ind w:left="3589" w:hanging="360"/>
      </w:pPr>
    </w:lvl>
    <w:lvl w:ilvl="4" w:tplc="CB3E8BD2">
      <w:start w:val="1"/>
      <w:numFmt w:val="lowerLetter"/>
      <w:lvlText w:val="%5."/>
      <w:lvlJc w:val="left"/>
      <w:pPr>
        <w:ind w:left="4309" w:hanging="360"/>
      </w:pPr>
    </w:lvl>
    <w:lvl w:ilvl="5" w:tplc="9410D680">
      <w:start w:val="1"/>
      <w:numFmt w:val="lowerRoman"/>
      <w:lvlText w:val="%6."/>
      <w:lvlJc w:val="right"/>
      <w:pPr>
        <w:ind w:left="5029" w:hanging="180"/>
      </w:pPr>
    </w:lvl>
    <w:lvl w:ilvl="6" w:tplc="68C6E596">
      <w:start w:val="1"/>
      <w:numFmt w:val="decimal"/>
      <w:lvlText w:val="%7."/>
      <w:lvlJc w:val="left"/>
      <w:pPr>
        <w:ind w:left="5749" w:hanging="360"/>
      </w:pPr>
    </w:lvl>
    <w:lvl w:ilvl="7" w:tplc="388CBA66">
      <w:start w:val="1"/>
      <w:numFmt w:val="lowerLetter"/>
      <w:lvlText w:val="%8."/>
      <w:lvlJc w:val="left"/>
      <w:pPr>
        <w:ind w:left="6469" w:hanging="360"/>
      </w:pPr>
    </w:lvl>
    <w:lvl w:ilvl="8" w:tplc="618A5768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713147E"/>
    <w:multiLevelType w:val="multilevel"/>
    <w:tmpl w:val="0AE08CEE"/>
    <w:styleLink w:val="Style1"/>
    <w:lvl w:ilvl="0">
      <w:start w:val="1"/>
      <w:numFmt w:val="decimal"/>
      <w:pStyle w:val="Style1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5" w15:restartNumberingAfterBreak="0">
    <w:nsid w:val="405A6E87"/>
    <w:multiLevelType w:val="hybridMultilevel"/>
    <w:tmpl w:val="FE12B9F8"/>
    <w:lvl w:ilvl="0" w:tplc="DA2C7F8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59A983E">
      <w:start w:val="1"/>
      <w:numFmt w:val="lowerLetter"/>
      <w:lvlText w:val="%2."/>
      <w:lvlJc w:val="left"/>
      <w:pPr>
        <w:ind w:left="2149" w:hanging="360"/>
      </w:pPr>
    </w:lvl>
    <w:lvl w:ilvl="2" w:tplc="FAC4C2A8">
      <w:start w:val="1"/>
      <w:numFmt w:val="lowerRoman"/>
      <w:lvlText w:val="%3."/>
      <w:lvlJc w:val="right"/>
      <w:pPr>
        <w:ind w:left="2869" w:hanging="180"/>
      </w:pPr>
    </w:lvl>
    <w:lvl w:ilvl="3" w:tplc="1916B024">
      <w:start w:val="1"/>
      <w:numFmt w:val="decimal"/>
      <w:lvlText w:val="%4."/>
      <w:lvlJc w:val="left"/>
      <w:pPr>
        <w:ind w:left="3589" w:hanging="360"/>
      </w:pPr>
    </w:lvl>
    <w:lvl w:ilvl="4" w:tplc="C5945EF8">
      <w:start w:val="1"/>
      <w:numFmt w:val="lowerLetter"/>
      <w:lvlText w:val="%5."/>
      <w:lvlJc w:val="left"/>
      <w:pPr>
        <w:ind w:left="4309" w:hanging="360"/>
      </w:pPr>
    </w:lvl>
    <w:lvl w:ilvl="5" w:tplc="DF427C5A">
      <w:start w:val="1"/>
      <w:numFmt w:val="lowerRoman"/>
      <w:lvlText w:val="%6."/>
      <w:lvlJc w:val="right"/>
      <w:pPr>
        <w:ind w:left="5029" w:hanging="180"/>
      </w:pPr>
    </w:lvl>
    <w:lvl w:ilvl="6" w:tplc="EE967EDA">
      <w:start w:val="1"/>
      <w:numFmt w:val="decimal"/>
      <w:lvlText w:val="%7."/>
      <w:lvlJc w:val="left"/>
      <w:pPr>
        <w:ind w:left="5749" w:hanging="360"/>
      </w:pPr>
    </w:lvl>
    <w:lvl w:ilvl="7" w:tplc="DE12FCE2">
      <w:start w:val="1"/>
      <w:numFmt w:val="lowerLetter"/>
      <w:lvlText w:val="%8."/>
      <w:lvlJc w:val="left"/>
      <w:pPr>
        <w:ind w:left="6469" w:hanging="360"/>
      </w:pPr>
    </w:lvl>
    <w:lvl w:ilvl="8" w:tplc="2110B170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ADB678A"/>
    <w:multiLevelType w:val="hybridMultilevel"/>
    <w:tmpl w:val="B22E1D0E"/>
    <w:lvl w:ilvl="0" w:tplc="024EDDAC">
      <w:start w:val="1"/>
      <w:numFmt w:val="decimal"/>
      <w:lvlText w:val="%1."/>
      <w:lvlJc w:val="left"/>
      <w:pPr>
        <w:ind w:left="720" w:hanging="360"/>
      </w:pPr>
    </w:lvl>
    <w:lvl w:ilvl="1" w:tplc="A6FA4D0E">
      <w:start w:val="1"/>
      <w:numFmt w:val="lowerLetter"/>
      <w:lvlText w:val="%2."/>
      <w:lvlJc w:val="left"/>
      <w:pPr>
        <w:ind w:left="1440" w:hanging="360"/>
      </w:pPr>
    </w:lvl>
    <w:lvl w:ilvl="2" w:tplc="A288A692">
      <w:start w:val="1"/>
      <w:numFmt w:val="lowerRoman"/>
      <w:lvlText w:val="%3."/>
      <w:lvlJc w:val="right"/>
      <w:pPr>
        <w:ind w:left="2160" w:hanging="180"/>
      </w:pPr>
    </w:lvl>
    <w:lvl w:ilvl="3" w:tplc="BC28C922">
      <w:start w:val="1"/>
      <w:numFmt w:val="decimal"/>
      <w:lvlText w:val="%4."/>
      <w:lvlJc w:val="left"/>
      <w:pPr>
        <w:ind w:left="2880" w:hanging="360"/>
      </w:pPr>
    </w:lvl>
    <w:lvl w:ilvl="4" w:tplc="D77A0550">
      <w:start w:val="1"/>
      <w:numFmt w:val="lowerLetter"/>
      <w:lvlText w:val="%5."/>
      <w:lvlJc w:val="left"/>
      <w:pPr>
        <w:ind w:left="3600" w:hanging="360"/>
      </w:pPr>
    </w:lvl>
    <w:lvl w:ilvl="5" w:tplc="14BAA604">
      <w:start w:val="1"/>
      <w:numFmt w:val="lowerRoman"/>
      <w:lvlText w:val="%6."/>
      <w:lvlJc w:val="right"/>
      <w:pPr>
        <w:ind w:left="4320" w:hanging="180"/>
      </w:pPr>
    </w:lvl>
    <w:lvl w:ilvl="6" w:tplc="6CFA519E">
      <w:start w:val="1"/>
      <w:numFmt w:val="decimal"/>
      <w:lvlText w:val="%7."/>
      <w:lvlJc w:val="left"/>
      <w:pPr>
        <w:ind w:left="5040" w:hanging="360"/>
      </w:pPr>
    </w:lvl>
    <w:lvl w:ilvl="7" w:tplc="A16AE0BC">
      <w:start w:val="1"/>
      <w:numFmt w:val="lowerLetter"/>
      <w:lvlText w:val="%8."/>
      <w:lvlJc w:val="left"/>
      <w:pPr>
        <w:ind w:left="5760" w:hanging="360"/>
      </w:pPr>
    </w:lvl>
    <w:lvl w:ilvl="8" w:tplc="42145B1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00940"/>
    <w:multiLevelType w:val="hybridMultilevel"/>
    <w:tmpl w:val="06183598"/>
    <w:lvl w:ilvl="0" w:tplc="82CE9CBE">
      <w:start w:val="1"/>
      <w:numFmt w:val="decimal"/>
      <w:lvlText w:val="%1."/>
      <w:lvlJc w:val="left"/>
      <w:pPr>
        <w:ind w:left="1418" w:hanging="360"/>
      </w:pPr>
      <w:rPr>
        <w:i w:val="0"/>
      </w:rPr>
    </w:lvl>
    <w:lvl w:ilvl="1" w:tplc="BB345A8E">
      <w:start w:val="1"/>
      <w:numFmt w:val="lowerLetter"/>
      <w:lvlText w:val="%2."/>
      <w:lvlJc w:val="left"/>
      <w:pPr>
        <w:ind w:left="2138" w:hanging="360"/>
      </w:pPr>
    </w:lvl>
    <w:lvl w:ilvl="2" w:tplc="89D89D5A">
      <w:start w:val="1"/>
      <w:numFmt w:val="lowerRoman"/>
      <w:lvlText w:val="%3."/>
      <w:lvlJc w:val="right"/>
      <w:pPr>
        <w:ind w:left="2858" w:hanging="180"/>
      </w:pPr>
    </w:lvl>
    <w:lvl w:ilvl="3" w:tplc="10586424">
      <w:start w:val="1"/>
      <w:numFmt w:val="decimal"/>
      <w:lvlText w:val="%4."/>
      <w:lvlJc w:val="left"/>
      <w:pPr>
        <w:ind w:left="3578" w:hanging="360"/>
      </w:pPr>
    </w:lvl>
    <w:lvl w:ilvl="4" w:tplc="1D9A0C84">
      <w:start w:val="1"/>
      <w:numFmt w:val="lowerLetter"/>
      <w:lvlText w:val="%5."/>
      <w:lvlJc w:val="left"/>
      <w:pPr>
        <w:ind w:left="4298" w:hanging="360"/>
      </w:pPr>
    </w:lvl>
    <w:lvl w:ilvl="5" w:tplc="A3624FDA">
      <w:start w:val="1"/>
      <w:numFmt w:val="lowerRoman"/>
      <w:lvlText w:val="%6."/>
      <w:lvlJc w:val="right"/>
      <w:pPr>
        <w:ind w:left="5018" w:hanging="180"/>
      </w:pPr>
    </w:lvl>
    <w:lvl w:ilvl="6" w:tplc="BC327340">
      <w:start w:val="1"/>
      <w:numFmt w:val="decimal"/>
      <w:lvlText w:val="%7."/>
      <w:lvlJc w:val="left"/>
      <w:pPr>
        <w:ind w:left="5738" w:hanging="360"/>
      </w:pPr>
    </w:lvl>
    <w:lvl w:ilvl="7" w:tplc="FD4C0370">
      <w:start w:val="1"/>
      <w:numFmt w:val="lowerLetter"/>
      <w:lvlText w:val="%8."/>
      <w:lvlJc w:val="left"/>
      <w:pPr>
        <w:ind w:left="6458" w:hanging="360"/>
      </w:pPr>
    </w:lvl>
    <w:lvl w:ilvl="8" w:tplc="22FC7768">
      <w:start w:val="1"/>
      <w:numFmt w:val="lowerRoman"/>
      <w:lvlText w:val="%9."/>
      <w:lvlJc w:val="right"/>
      <w:pPr>
        <w:ind w:left="7178" w:hanging="180"/>
      </w:pPr>
    </w:lvl>
  </w:abstractNum>
  <w:abstractNum w:abstractNumId="8" w15:restartNumberingAfterBreak="0">
    <w:nsid w:val="5D0F60AC"/>
    <w:multiLevelType w:val="multilevel"/>
    <w:tmpl w:val="0AE08CEE"/>
    <w:numStyleLink w:val="Style1"/>
  </w:abstractNum>
  <w:abstractNum w:abstractNumId="9" w15:restartNumberingAfterBreak="0">
    <w:nsid w:val="6384060E"/>
    <w:multiLevelType w:val="hybridMultilevel"/>
    <w:tmpl w:val="D232848C"/>
    <w:lvl w:ilvl="0" w:tplc="712C13EE">
      <w:start w:val="1"/>
      <w:numFmt w:val="decimal"/>
      <w:lvlText w:val="%1)"/>
      <w:lvlJc w:val="left"/>
      <w:pPr>
        <w:ind w:left="1429" w:hanging="360"/>
      </w:pPr>
    </w:lvl>
    <w:lvl w:ilvl="1" w:tplc="D1228C6E">
      <w:start w:val="1"/>
      <w:numFmt w:val="lowerLetter"/>
      <w:lvlText w:val="%2."/>
      <w:lvlJc w:val="left"/>
      <w:pPr>
        <w:ind w:left="2149" w:hanging="360"/>
      </w:pPr>
    </w:lvl>
    <w:lvl w:ilvl="2" w:tplc="E04A258E">
      <w:start w:val="1"/>
      <w:numFmt w:val="lowerRoman"/>
      <w:lvlText w:val="%3."/>
      <w:lvlJc w:val="right"/>
      <w:pPr>
        <w:ind w:left="2869" w:hanging="180"/>
      </w:pPr>
    </w:lvl>
    <w:lvl w:ilvl="3" w:tplc="FC18CFDE">
      <w:start w:val="1"/>
      <w:numFmt w:val="decimal"/>
      <w:lvlText w:val="%4."/>
      <w:lvlJc w:val="left"/>
      <w:pPr>
        <w:ind w:left="3589" w:hanging="360"/>
      </w:pPr>
    </w:lvl>
    <w:lvl w:ilvl="4" w:tplc="07A6BC94">
      <w:start w:val="1"/>
      <w:numFmt w:val="lowerLetter"/>
      <w:lvlText w:val="%5."/>
      <w:lvlJc w:val="left"/>
      <w:pPr>
        <w:ind w:left="4309" w:hanging="360"/>
      </w:pPr>
    </w:lvl>
    <w:lvl w:ilvl="5" w:tplc="20E8A870">
      <w:start w:val="1"/>
      <w:numFmt w:val="lowerRoman"/>
      <w:lvlText w:val="%6."/>
      <w:lvlJc w:val="right"/>
      <w:pPr>
        <w:ind w:left="5029" w:hanging="180"/>
      </w:pPr>
    </w:lvl>
    <w:lvl w:ilvl="6" w:tplc="5CBE409E">
      <w:start w:val="1"/>
      <w:numFmt w:val="decimal"/>
      <w:lvlText w:val="%7."/>
      <w:lvlJc w:val="left"/>
      <w:pPr>
        <w:ind w:left="5749" w:hanging="360"/>
      </w:pPr>
    </w:lvl>
    <w:lvl w:ilvl="7" w:tplc="3FCE221A">
      <w:start w:val="1"/>
      <w:numFmt w:val="lowerLetter"/>
      <w:lvlText w:val="%8."/>
      <w:lvlJc w:val="left"/>
      <w:pPr>
        <w:ind w:left="6469" w:hanging="360"/>
      </w:pPr>
    </w:lvl>
    <w:lvl w:ilvl="8" w:tplc="7FC63012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7CC5260"/>
    <w:multiLevelType w:val="multilevel"/>
    <w:tmpl w:val="73B4348A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11" w15:restartNumberingAfterBreak="0">
    <w:nsid w:val="7916245C"/>
    <w:multiLevelType w:val="multilevel"/>
    <w:tmpl w:val="4A1C7DA4"/>
    <w:lvl w:ilvl="0">
      <w:start w:val="1"/>
      <w:numFmt w:val="russianLower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12" w15:restartNumberingAfterBreak="0">
    <w:nsid w:val="7D46398F"/>
    <w:multiLevelType w:val="hybridMultilevel"/>
    <w:tmpl w:val="B4E66D48"/>
    <w:lvl w:ilvl="0" w:tplc="DC9836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564CF6E8">
      <w:start w:val="1"/>
      <w:numFmt w:val="lowerLetter"/>
      <w:lvlText w:val="%2."/>
      <w:lvlJc w:val="left"/>
      <w:pPr>
        <w:ind w:left="2149" w:hanging="360"/>
      </w:pPr>
    </w:lvl>
    <w:lvl w:ilvl="2" w:tplc="E1481DD6">
      <w:start w:val="1"/>
      <w:numFmt w:val="lowerRoman"/>
      <w:lvlText w:val="%3."/>
      <w:lvlJc w:val="right"/>
      <w:pPr>
        <w:ind w:left="2869" w:hanging="180"/>
      </w:pPr>
    </w:lvl>
    <w:lvl w:ilvl="3" w:tplc="FCEC758E">
      <w:start w:val="1"/>
      <w:numFmt w:val="decimal"/>
      <w:lvlText w:val="%4."/>
      <w:lvlJc w:val="left"/>
      <w:pPr>
        <w:ind w:left="3589" w:hanging="360"/>
      </w:pPr>
    </w:lvl>
    <w:lvl w:ilvl="4" w:tplc="67B4E792">
      <w:start w:val="1"/>
      <w:numFmt w:val="lowerLetter"/>
      <w:lvlText w:val="%5."/>
      <w:lvlJc w:val="left"/>
      <w:pPr>
        <w:ind w:left="4309" w:hanging="360"/>
      </w:pPr>
    </w:lvl>
    <w:lvl w:ilvl="5" w:tplc="7908C8E8">
      <w:start w:val="1"/>
      <w:numFmt w:val="lowerRoman"/>
      <w:lvlText w:val="%6."/>
      <w:lvlJc w:val="right"/>
      <w:pPr>
        <w:ind w:left="5029" w:hanging="180"/>
      </w:pPr>
    </w:lvl>
    <w:lvl w:ilvl="6" w:tplc="032C0320">
      <w:start w:val="1"/>
      <w:numFmt w:val="decimal"/>
      <w:lvlText w:val="%7."/>
      <w:lvlJc w:val="left"/>
      <w:pPr>
        <w:ind w:left="5749" w:hanging="360"/>
      </w:pPr>
    </w:lvl>
    <w:lvl w:ilvl="7" w:tplc="6212D030">
      <w:start w:val="1"/>
      <w:numFmt w:val="lowerLetter"/>
      <w:lvlText w:val="%8."/>
      <w:lvlJc w:val="left"/>
      <w:pPr>
        <w:ind w:left="6469" w:hanging="360"/>
      </w:pPr>
    </w:lvl>
    <w:lvl w:ilvl="8" w:tplc="6280211C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4"/>
  </w:num>
  <w:num w:numId="3">
    <w:abstractNumId w:val="6"/>
  </w:num>
  <w:num w:numId="4">
    <w:abstractNumId w:val="8"/>
  </w:num>
  <w:num w:numId="5">
    <w:abstractNumId w:val="5"/>
  </w:num>
  <w:num w:numId="6">
    <w:abstractNumId w:val="0"/>
  </w:num>
  <w:num w:numId="7">
    <w:abstractNumId w:val="1"/>
  </w:num>
  <w:num w:numId="8">
    <w:abstractNumId w:val="10"/>
  </w:num>
  <w:num w:numId="9">
    <w:abstractNumId w:val="11"/>
  </w:num>
  <w:num w:numId="10">
    <w:abstractNumId w:val="2"/>
  </w:num>
  <w:num w:numId="11">
    <w:abstractNumId w:val="7"/>
  </w:num>
  <w:num w:numId="12">
    <w:abstractNumId w:val="3"/>
  </w:num>
  <w:num w:numId="13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37C"/>
    <w:rsid w:val="0000065F"/>
    <w:rsid w:val="00011E56"/>
    <w:rsid w:val="00017B8C"/>
    <w:rsid w:val="00021411"/>
    <w:rsid w:val="00023014"/>
    <w:rsid w:val="00024528"/>
    <w:rsid w:val="0002502E"/>
    <w:rsid w:val="00026531"/>
    <w:rsid w:val="00027FB9"/>
    <w:rsid w:val="00032A35"/>
    <w:rsid w:val="0003413F"/>
    <w:rsid w:val="000409E9"/>
    <w:rsid w:val="000529AB"/>
    <w:rsid w:val="00052ADA"/>
    <w:rsid w:val="00061C7B"/>
    <w:rsid w:val="00070362"/>
    <w:rsid w:val="000903C9"/>
    <w:rsid w:val="00091DEB"/>
    <w:rsid w:val="000A2335"/>
    <w:rsid w:val="000A2AB3"/>
    <w:rsid w:val="000A31F1"/>
    <w:rsid w:val="000A41BA"/>
    <w:rsid w:val="000B1DD7"/>
    <w:rsid w:val="000B507B"/>
    <w:rsid w:val="000B52BF"/>
    <w:rsid w:val="000C1F4A"/>
    <w:rsid w:val="000C53ED"/>
    <w:rsid w:val="000D24A6"/>
    <w:rsid w:val="000D72B0"/>
    <w:rsid w:val="000D7860"/>
    <w:rsid w:val="000E0B73"/>
    <w:rsid w:val="000E17B8"/>
    <w:rsid w:val="000E3F7F"/>
    <w:rsid w:val="000F27D1"/>
    <w:rsid w:val="001036D4"/>
    <w:rsid w:val="001050AA"/>
    <w:rsid w:val="001072FE"/>
    <w:rsid w:val="00112584"/>
    <w:rsid w:val="00116FB5"/>
    <w:rsid w:val="00120345"/>
    <w:rsid w:val="00121E09"/>
    <w:rsid w:val="00124534"/>
    <w:rsid w:val="001273B4"/>
    <w:rsid w:val="001375F8"/>
    <w:rsid w:val="00141E4D"/>
    <w:rsid w:val="00142AD9"/>
    <w:rsid w:val="0014651B"/>
    <w:rsid w:val="00150AA5"/>
    <w:rsid w:val="00151CCE"/>
    <w:rsid w:val="00155CCF"/>
    <w:rsid w:val="00166856"/>
    <w:rsid w:val="00166CF8"/>
    <w:rsid w:val="00173889"/>
    <w:rsid w:val="001747D8"/>
    <w:rsid w:val="001754D7"/>
    <w:rsid w:val="0017644E"/>
    <w:rsid w:val="0018519F"/>
    <w:rsid w:val="00185EF1"/>
    <w:rsid w:val="00195B9B"/>
    <w:rsid w:val="001960AF"/>
    <w:rsid w:val="001A080B"/>
    <w:rsid w:val="001A3863"/>
    <w:rsid w:val="001A699E"/>
    <w:rsid w:val="001B160D"/>
    <w:rsid w:val="001B7E68"/>
    <w:rsid w:val="001C3B56"/>
    <w:rsid w:val="001C533F"/>
    <w:rsid w:val="001D3ED6"/>
    <w:rsid w:val="001E6421"/>
    <w:rsid w:val="001E70B5"/>
    <w:rsid w:val="001F4BB7"/>
    <w:rsid w:val="00201C4E"/>
    <w:rsid w:val="002024F2"/>
    <w:rsid w:val="00211292"/>
    <w:rsid w:val="0021331E"/>
    <w:rsid w:val="00216AFB"/>
    <w:rsid w:val="00222121"/>
    <w:rsid w:val="0022288A"/>
    <w:rsid w:val="002246B9"/>
    <w:rsid w:val="002323BD"/>
    <w:rsid w:val="002331CB"/>
    <w:rsid w:val="00234E79"/>
    <w:rsid w:val="00240B52"/>
    <w:rsid w:val="002424AC"/>
    <w:rsid w:val="00242A70"/>
    <w:rsid w:val="00266C21"/>
    <w:rsid w:val="00294B81"/>
    <w:rsid w:val="002C0E21"/>
    <w:rsid w:val="002C2189"/>
    <w:rsid w:val="002C7DF2"/>
    <w:rsid w:val="002D53BA"/>
    <w:rsid w:val="002E3F68"/>
    <w:rsid w:val="002E43A0"/>
    <w:rsid w:val="002E4F6B"/>
    <w:rsid w:val="002F6E92"/>
    <w:rsid w:val="002F7198"/>
    <w:rsid w:val="00303C99"/>
    <w:rsid w:val="0031297A"/>
    <w:rsid w:val="00313F6E"/>
    <w:rsid w:val="00314194"/>
    <w:rsid w:val="00317F16"/>
    <w:rsid w:val="00325CE1"/>
    <w:rsid w:val="003261D2"/>
    <w:rsid w:val="0034231B"/>
    <w:rsid w:val="0034522F"/>
    <w:rsid w:val="00354C5B"/>
    <w:rsid w:val="00357705"/>
    <w:rsid w:val="00360CC2"/>
    <w:rsid w:val="003658CB"/>
    <w:rsid w:val="00366493"/>
    <w:rsid w:val="00366A08"/>
    <w:rsid w:val="003815AA"/>
    <w:rsid w:val="00385C08"/>
    <w:rsid w:val="0039240F"/>
    <w:rsid w:val="003A1D4B"/>
    <w:rsid w:val="003A29EE"/>
    <w:rsid w:val="003A5055"/>
    <w:rsid w:val="003B0ABF"/>
    <w:rsid w:val="003B0DDD"/>
    <w:rsid w:val="003B1428"/>
    <w:rsid w:val="003B18F3"/>
    <w:rsid w:val="003B5E47"/>
    <w:rsid w:val="003B6BCB"/>
    <w:rsid w:val="003C2A3F"/>
    <w:rsid w:val="003C7CC1"/>
    <w:rsid w:val="003D1C92"/>
    <w:rsid w:val="003D2D4D"/>
    <w:rsid w:val="003D3B73"/>
    <w:rsid w:val="003D3D40"/>
    <w:rsid w:val="003D6EEA"/>
    <w:rsid w:val="003E0079"/>
    <w:rsid w:val="003E61E5"/>
    <w:rsid w:val="003F03D6"/>
    <w:rsid w:val="003F1348"/>
    <w:rsid w:val="0041036B"/>
    <w:rsid w:val="00411C6A"/>
    <w:rsid w:val="004144E9"/>
    <w:rsid w:val="004157FB"/>
    <w:rsid w:val="0042265F"/>
    <w:rsid w:val="00424C03"/>
    <w:rsid w:val="004609EB"/>
    <w:rsid w:val="00462E1C"/>
    <w:rsid w:val="00496657"/>
    <w:rsid w:val="004B6F7A"/>
    <w:rsid w:val="004C06CC"/>
    <w:rsid w:val="004C6691"/>
    <w:rsid w:val="004D2D6E"/>
    <w:rsid w:val="004D4212"/>
    <w:rsid w:val="004D4832"/>
    <w:rsid w:val="004D4A50"/>
    <w:rsid w:val="004E4830"/>
    <w:rsid w:val="004F262B"/>
    <w:rsid w:val="004F4135"/>
    <w:rsid w:val="00506FA0"/>
    <w:rsid w:val="00510E6A"/>
    <w:rsid w:val="00514A2D"/>
    <w:rsid w:val="00517007"/>
    <w:rsid w:val="00517760"/>
    <w:rsid w:val="00517CC0"/>
    <w:rsid w:val="00522E66"/>
    <w:rsid w:val="005235A3"/>
    <w:rsid w:val="005270D5"/>
    <w:rsid w:val="00544C23"/>
    <w:rsid w:val="005534AB"/>
    <w:rsid w:val="00553A96"/>
    <w:rsid w:val="005540A4"/>
    <w:rsid w:val="00562853"/>
    <w:rsid w:val="00571D60"/>
    <w:rsid w:val="00575BF1"/>
    <w:rsid w:val="0057716F"/>
    <w:rsid w:val="00582508"/>
    <w:rsid w:val="00586742"/>
    <w:rsid w:val="005873D4"/>
    <w:rsid w:val="00587925"/>
    <w:rsid w:val="00590DA3"/>
    <w:rsid w:val="00594EAF"/>
    <w:rsid w:val="00597E8D"/>
    <w:rsid w:val="005A5FC6"/>
    <w:rsid w:val="005A7675"/>
    <w:rsid w:val="005B4C5C"/>
    <w:rsid w:val="005C54FE"/>
    <w:rsid w:val="005C55EB"/>
    <w:rsid w:val="005C5CA9"/>
    <w:rsid w:val="005D2B28"/>
    <w:rsid w:val="005D40A8"/>
    <w:rsid w:val="005E220E"/>
    <w:rsid w:val="0060046A"/>
    <w:rsid w:val="00600AC6"/>
    <w:rsid w:val="00605016"/>
    <w:rsid w:val="00623C83"/>
    <w:rsid w:val="00625CF7"/>
    <w:rsid w:val="00644752"/>
    <w:rsid w:val="006604DA"/>
    <w:rsid w:val="0066342F"/>
    <w:rsid w:val="00664867"/>
    <w:rsid w:val="00665BE7"/>
    <w:rsid w:val="00670C67"/>
    <w:rsid w:val="006713B9"/>
    <w:rsid w:val="00671AF2"/>
    <w:rsid w:val="006805D9"/>
    <w:rsid w:val="006814A1"/>
    <w:rsid w:val="00681F62"/>
    <w:rsid w:val="006872F1"/>
    <w:rsid w:val="00690614"/>
    <w:rsid w:val="00692D24"/>
    <w:rsid w:val="00694B68"/>
    <w:rsid w:val="00697654"/>
    <w:rsid w:val="006A27B8"/>
    <w:rsid w:val="006A375E"/>
    <w:rsid w:val="006A7871"/>
    <w:rsid w:val="006B04F5"/>
    <w:rsid w:val="006B25F0"/>
    <w:rsid w:val="006B2764"/>
    <w:rsid w:val="006B2C90"/>
    <w:rsid w:val="006C68CC"/>
    <w:rsid w:val="006C6F38"/>
    <w:rsid w:val="006D5387"/>
    <w:rsid w:val="006D58BD"/>
    <w:rsid w:val="006D69B3"/>
    <w:rsid w:val="006E310C"/>
    <w:rsid w:val="006E3782"/>
    <w:rsid w:val="006E4430"/>
    <w:rsid w:val="006F74C7"/>
    <w:rsid w:val="006F77F5"/>
    <w:rsid w:val="00700E1D"/>
    <w:rsid w:val="007042A6"/>
    <w:rsid w:val="00711C3F"/>
    <w:rsid w:val="00712FF1"/>
    <w:rsid w:val="00713AA0"/>
    <w:rsid w:val="0072348A"/>
    <w:rsid w:val="00726593"/>
    <w:rsid w:val="007276A8"/>
    <w:rsid w:val="00727C8E"/>
    <w:rsid w:val="00731655"/>
    <w:rsid w:val="007324D7"/>
    <w:rsid w:val="0073388F"/>
    <w:rsid w:val="00733B06"/>
    <w:rsid w:val="0074271F"/>
    <w:rsid w:val="00753417"/>
    <w:rsid w:val="00756ECF"/>
    <w:rsid w:val="00763ED5"/>
    <w:rsid w:val="00766F16"/>
    <w:rsid w:val="00767FB2"/>
    <w:rsid w:val="00784579"/>
    <w:rsid w:val="007905E9"/>
    <w:rsid w:val="007925A7"/>
    <w:rsid w:val="007A0673"/>
    <w:rsid w:val="007A0E3E"/>
    <w:rsid w:val="007A3604"/>
    <w:rsid w:val="007A57CF"/>
    <w:rsid w:val="007A5D30"/>
    <w:rsid w:val="007B02FC"/>
    <w:rsid w:val="007C06A3"/>
    <w:rsid w:val="007C2CC1"/>
    <w:rsid w:val="007C4829"/>
    <w:rsid w:val="007D3D7D"/>
    <w:rsid w:val="007D4EA4"/>
    <w:rsid w:val="007D63BB"/>
    <w:rsid w:val="007D7778"/>
    <w:rsid w:val="007E1B1B"/>
    <w:rsid w:val="007E1C14"/>
    <w:rsid w:val="007E216D"/>
    <w:rsid w:val="007E5F55"/>
    <w:rsid w:val="007E61F3"/>
    <w:rsid w:val="007E6EA9"/>
    <w:rsid w:val="007E719E"/>
    <w:rsid w:val="007E7F09"/>
    <w:rsid w:val="007E7FAE"/>
    <w:rsid w:val="007F44F8"/>
    <w:rsid w:val="007F5413"/>
    <w:rsid w:val="007F62F9"/>
    <w:rsid w:val="008027F7"/>
    <w:rsid w:val="00804C05"/>
    <w:rsid w:val="00805FE8"/>
    <w:rsid w:val="0081024E"/>
    <w:rsid w:val="00815AAD"/>
    <w:rsid w:val="00820DA5"/>
    <w:rsid w:val="00824836"/>
    <w:rsid w:val="008262D3"/>
    <w:rsid w:val="008314AE"/>
    <w:rsid w:val="008360F4"/>
    <w:rsid w:val="00840880"/>
    <w:rsid w:val="0085110A"/>
    <w:rsid w:val="0085259D"/>
    <w:rsid w:val="00852D53"/>
    <w:rsid w:val="00853F31"/>
    <w:rsid w:val="00856E69"/>
    <w:rsid w:val="00861260"/>
    <w:rsid w:val="00862A16"/>
    <w:rsid w:val="00863B57"/>
    <w:rsid w:val="00865DB9"/>
    <w:rsid w:val="00867F99"/>
    <w:rsid w:val="00870BE7"/>
    <w:rsid w:val="00872BE5"/>
    <w:rsid w:val="0088341F"/>
    <w:rsid w:val="008961BC"/>
    <w:rsid w:val="008A1CE1"/>
    <w:rsid w:val="008A5C80"/>
    <w:rsid w:val="008A6762"/>
    <w:rsid w:val="008B117F"/>
    <w:rsid w:val="008B2FAF"/>
    <w:rsid w:val="008C369B"/>
    <w:rsid w:val="008C5D95"/>
    <w:rsid w:val="008D465A"/>
    <w:rsid w:val="008E77F0"/>
    <w:rsid w:val="008F56F5"/>
    <w:rsid w:val="00900329"/>
    <w:rsid w:val="00906316"/>
    <w:rsid w:val="00911C80"/>
    <w:rsid w:val="0091248E"/>
    <w:rsid w:val="00913265"/>
    <w:rsid w:val="00934D2E"/>
    <w:rsid w:val="0093582B"/>
    <w:rsid w:val="00943BE8"/>
    <w:rsid w:val="00944AAB"/>
    <w:rsid w:val="009474A3"/>
    <w:rsid w:val="00951086"/>
    <w:rsid w:val="00966D03"/>
    <w:rsid w:val="00971779"/>
    <w:rsid w:val="00973A67"/>
    <w:rsid w:val="00996230"/>
    <w:rsid w:val="009A012E"/>
    <w:rsid w:val="009A0874"/>
    <w:rsid w:val="009A3CB0"/>
    <w:rsid w:val="009B5C0F"/>
    <w:rsid w:val="009B6BDF"/>
    <w:rsid w:val="009C0C82"/>
    <w:rsid w:val="009C557B"/>
    <w:rsid w:val="009C762A"/>
    <w:rsid w:val="009E7F9E"/>
    <w:rsid w:val="009F397B"/>
    <w:rsid w:val="00A10F58"/>
    <w:rsid w:val="00A1577F"/>
    <w:rsid w:val="00A249F4"/>
    <w:rsid w:val="00A25DCA"/>
    <w:rsid w:val="00A27D4D"/>
    <w:rsid w:val="00A30C8B"/>
    <w:rsid w:val="00A313E3"/>
    <w:rsid w:val="00A32B8C"/>
    <w:rsid w:val="00A35E02"/>
    <w:rsid w:val="00A40E14"/>
    <w:rsid w:val="00A43927"/>
    <w:rsid w:val="00A47BE8"/>
    <w:rsid w:val="00A47D84"/>
    <w:rsid w:val="00A53B24"/>
    <w:rsid w:val="00A543DB"/>
    <w:rsid w:val="00A63C0D"/>
    <w:rsid w:val="00A67B4D"/>
    <w:rsid w:val="00A7518E"/>
    <w:rsid w:val="00A81C7B"/>
    <w:rsid w:val="00A81FD6"/>
    <w:rsid w:val="00A92598"/>
    <w:rsid w:val="00A92977"/>
    <w:rsid w:val="00A92A72"/>
    <w:rsid w:val="00A92FFC"/>
    <w:rsid w:val="00A960A1"/>
    <w:rsid w:val="00AA4BE9"/>
    <w:rsid w:val="00AB700E"/>
    <w:rsid w:val="00AC651E"/>
    <w:rsid w:val="00AD2000"/>
    <w:rsid w:val="00AD601D"/>
    <w:rsid w:val="00AE0578"/>
    <w:rsid w:val="00AF1662"/>
    <w:rsid w:val="00AF27C0"/>
    <w:rsid w:val="00B01613"/>
    <w:rsid w:val="00B06648"/>
    <w:rsid w:val="00B14ED3"/>
    <w:rsid w:val="00B1581C"/>
    <w:rsid w:val="00B1584E"/>
    <w:rsid w:val="00B2099A"/>
    <w:rsid w:val="00B2133A"/>
    <w:rsid w:val="00B27457"/>
    <w:rsid w:val="00B35F86"/>
    <w:rsid w:val="00B36922"/>
    <w:rsid w:val="00B3747F"/>
    <w:rsid w:val="00B37969"/>
    <w:rsid w:val="00B41026"/>
    <w:rsid w:val="00B420BC"/>
    <w:rsid w:val="00B43556"/>
    <w:rsid w:val="00B548B9"/>
    <w:rsid w:val="00B62C35"/>
    <w:rsid w:val="00B63628"/>
    <w:rsid w:val="00B6395B"/>
    <w:rsid w:val="00B63BDC"/>
    <w:rsid w:val="00B66780"/>
    <w:rsid w:val="00B67014"/>
    <w:rsid w:val="00B91ED2"/>
    <w:rsid w:val="00B92FAF"/>
    <w:rsid w:val="00B95398"/>
    <w:rsid w:val="00B9799A"/>
    <w:rsid w:val="00BA246E"/>
    <w:rsid w:val="00BA6D6D"/>
    <w:rsid w:val="00BB05FA"/>
    <w:rsid w:val="00BB6DF7"/>
    <w:rsid w:val="00BC2AC2"/>
    <w:rsid w:val="00BC2D25"/>
    <w:rsid w:val="00BC653D"/>
    <w:rsid w:val="00BD0DB9"/>
    <w:rsid w:val="00BD208E"/>
    <w:rsid w:val="00BD237F"/>
    <w:rsid w:val="00BD4D6C"/>
    <w:rsid w:val="00BD5030"/>
    <w:rsid w:val="00BE28EA"/>
    <w:rsid w:val="00BE6E48"/>
    <w:rsid w:val="00BF208B"/>
    <w:rsid w:val="00C018C3"/>
    <w:rsid w:val="00C0552B"/>
    <w:rsid w:val="00C1670F"/>
    <w:rsid w:val="00C16938"/>
    <w:rsid w:val="00C16F34"/>
    <w:rsid w:val="00C2008B"/>
    <w:rsid w:val="00C22246"/>
    <w:rsid w:val="00C234D9"/>
    <w:rsid w:val="00C264CB"/>
    <w:rsid w:val="00C26E15"/>
    <w:rsid w:val="00C273B9"/>
    <w:rsid w:val="00C3420A"/>
    <w:rsid w:val="00C36FE7"/>
    <w:rsid w:val="00C43E3A"/>
    <w:rsid w:val="00C452FC"/>
    <w:rsid w:val="00C5298F"/>
    <w:rsid w:val="00C53CE4"/>
    <w:rsid w:val="00C53F8D"/>
    <w:rsid w:val="00C5554B"/>
    <w:rsid w:val="00C6267E"/>
    <w:rsid w:val="00C628C3"/>
    <w:rsid w:val="00C65A1A"/>
    <w:rsid w:val="00C667A8"/>
    <w:rsid w:val="00C774E9"/>
    <w:rsid w:val="00C819A9"/>
    <w:rsid w:val="00C83D82"/>
    <w:rsid w:val="00C84C08"/>
    <w:rsid w:val="00C8558D"/>
    <w:rsid w:val="00C860AF"/>
    <w:rsid w:val="00C96437"/>
    <w:rsid w:val="00CA1878"/>
    <w:rsid w:val="00CA3424"/>
    <w:rsid w:val="00CA4599"/>
    <w:rsid w:val="00CA51E1"/>
    <w:rsid w:val="00CB246F"/>
    <w:rsid w:val="00CD2119"/>
    <w:rsid w:val="00CD30E0"/>
    <w:rsid w:val="00CD516F"/>
    <w:rsid w:val="00CE61C7"/>
    <w:rsid w:val="00CF1AC5"/>
    <w:rsid w:val="00CF63AA"/>
    <w:rsid w:val="00D006BD"/>
    <w:rsid w:val="00D02951"/>
    <w:rsid w:val="00D048E5"/>
    <w:rsid w:val="00D104BE"/>
    <w:rsid w:val="00D13D1A"/>
    <w:rsid w:val="00D14A9B"/>
    <w:rsid w:val="00D16A95"/>
    <w:rsid w:val="00D2030B"/>
    <w:rsid w:val="00D21E3F"/>
    <w:rsid w:val="00D231E0"/>
    <w:rsid w:val="00D23FD2"/>
    <w:rsid w:val="00D26CEC"/>
    <w:rsid w:val="00D31EA3"/>
    <w:rsid w:val="00D32F0D"/>
    <w:rsid w:val="00D349D0"/>
    <w:rsid w:val="00D37118"/>
    <w:rsid w:val="00D43729"/>
    <w:rsid w:val="00D444D6"/>
    <w:rsid w:val="00D512D0"/>
    <w:rsid w:val="00D53456"/>
    <w:rsid w:val="00D535DF"/>
    <w:rsid w:val="00D572A3"/>
    <w:rsid w:val="00D5764C"/>
    <w:rsid w:val="00D64EE8"/>
    <w:rsid w:val="00D74A11"/>
    <w:rsid w:val="00D76533"/>
    <w:rsid w:val="00D85FEE"/>
    <w:rsid w:val="00D908B5"/>
    <w:rsid w:val="00D9392F"/>
    <w:rsid w:val="00D9716A"/>
    <w:rsid w:val="00D97343"/>
    <w:rsid w:val="00DA2380"/>
    <w:rsid w:val="00DA4FA5"/>
    <w:rsid w:val="00DA7A1D"/>
    <w:rsid w:val="00DB04E2"/>
    <w:rsid w:val="00DB1E17"/>
    <w:rsid w:val="00DB7C1E"/>
    <w:rsid w:val="00DC1FE9"/>
    <w:rsid w:val="00DC7D15"/>
    <w:rsid w:val="00DD20A3"/>
    <w:rsid w:val="00DD4D08"/>
    <w:rsid w:val="00DD56C1"/>
    <w:rsid w:val="00DD7837"/>
    <w:rsid w:val="00DE12F6"/>
    <w:rsid w:val="00DE1CAE"/>
    <w:rsid w:val="00DE4967"/>
    <w:rsid w:val="00DE7A23"/>
    <w:rsid w:val="00DF4FF2"/>
    <w:rsid w:val="00DF7593"/>
    <w:rsid w:val="00E027F4"/>
    <w:rsid w:val="00E02912"/>
    <w:rsid w:val="00E03B49"/>
    <w:rsid w:val="00E06A67"/>
    <w:rsid w:val="00E1037C"/>
    <w:rsid w:val="00E24BB9"/>
    <w:rsid w:val="00E2749F"/>
    <w:rsid w:val="00E32743"/>
    <w:rsid w:val="00E65C8C"/>
    <w:rsid w:val="00E65DE4"/>
    <w:rsid w:val="00E66469"/>
    <w:rsid w:val="00E73757"/>
    <w:rsid w:val="00E756A3"/>
    <w:rsid w:val="00E8255A"/>
    <w:rsid w:val="00E8351B"/>
    <w:rsid w:val="00E84283"/>
    <w:rsid w:val="00E85B1D"/>
    <w:rsid w:val="00E907D2"/>
    <w:rsid w:val="00E922CD"/>
    <w:rsid w:val="00E94D85"/>
    <w:rsid w:val="00E94E6B"/>
    <w:rsid w:val="00E956DF"/>
    <w:rsid w:val="00EA2B3B"/>
    <w:rsid w:val="00EA383A"/>
    <w:rsid w:val="00EA587C"/>
    <w:rsid w:val="00EB582D"/>
    <w:rsid w:val="00EC260E"/>
    <w:rsid w:val="00ED0B91"/>
    <w:rsid w:val="00ED69C3"/>
    <w:rsid w:val="00ED6BEC"/>
    <w:rsid w:val="00EF0C15"/>
    <w:rsid w:val="00EF29A1"/>
    <w:rsid w:val="00EF578E"/>
    <w:rsid w:val="00F0022F"/>
    <w:rsid w:val="00F03EC1"/>
    <w:rsid w:val="00F0449D"/>
    <w:rsid w:val="00F07119"/>
    <w:rsid w:val="00F23DCB"/>
    <w:rsid w:val="00F23DFC"/>
    <w:rsid w:val="00F42579"/>
    <w:rsid w:val="00F46503"/>
    <w:rsid w:val="00F5015E"/>
    <w:rsid w:val="00F516CF"/>
    <w:rsid w:val="00F533F0"/>
    <w:rsid w:val="00F62438"/>
    <w:rsid w:val="00F73C8D"/>
    <w:rsid w:val="00F74515"/>
    <w:rsid w:val="00F7770E"/>
    <w:rsid w:val="00F95A51"/>
    <w:rsid w:val="00FA364E"/>
    <w:rsid w:val="00FA5C56"/>
    <w:rsid w:val="00FA5CF7"/>
    <w:rsid w:val="00FB282B"/>
    <w:rsid w:val="00FC5473"/>
    <w:rsid w:val="00FD1357"/>
    <w:rsid w:val="00FD37AD"/>
    <w:rsid w:val="00FD3BC3"/>
    <w:rsid w:val="00FD6C33"/>
    <w:rsid w:val="00FD70F3"/>
    <w:rsid w:val="00FE21F9"/>
    <w:rsid w:val="00FF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B1BD1"/>
  <w15:docId w15:val="{B4EC77A3-CFA0-4C2D-8B28-E38B3CB33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character" w:customStyle="1" w:styleId="Heading1Char">
    <w:name w:val="Heading 1 Char"/>
    <w:basedOn w:val="a0"/>
    <w:uiPriority w:val="99"/>
    <w:rPr>
      <w:rFonts w:ascii="Cambria" w:hAnsi="Cambria" w:cs="Times New Roman"/>
      <w:b/>
      <w:bCs/>
      <w:sz w:val="32"/>
      <w:szCs w:val="32"/>
      <w:lang w:val="ru-RU" w:eastAsia="ru-RU"/>
    </w:rPr>
  </w:style>
  <w:style w:type="paragraph" w:styleId="af0">
    <w:name w:val="header"/>
    <w:basedOn w:val="a"/>
    <w:link w:val="af1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rPr>
      <w:rFonts w:ascii="Times New Roman" w:hAnsi="Times New Roman" w:cs="Times New Roman"/>
      <w:sz w:val="24"/>
      <w:szCs w:val="24"/>
    </w:rPr>
  </w:style>
  <w:style w:type="character" w:styleId="af2">
    <w:name w:val="page number"/>
    <w:basedOn w:val="a0"/>
    <w:uiPriority w:val="99"/>
    <w:rPr>
      <w:rFonts w:cs="Times New Roman"/>
    </w:rPr>
  </w:style>
  <w:style w:type="paragraph" w:styleId="af3">
    <w:name w:val="footnote text"/>
    <w:basedOn w:val="a"/>
    <w:link w:val="af4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basedOn w:val="a0"/>
    <w:link w:val="af3"/>
    <w:rPr>
      <w:rFonts w:ascii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rPr>
      <w:rFonts w:cs="Times New Roman"/>
      <w:vertAlign w:val="superscript"/>
    </w:rPr>
  </w:style>
  <w:style w:type="paragraph" w:styleId="af6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Pr>
      <w:rFonts w:ascii="Courier New" w:hAnsi="Courier New" w:cs="Courier New"/>
      <w:sz w:val="20"/>
      <w:szCs w:val="20"/>
    </w:rPr>
  </w:style>
  <w:style w:type="paragraph" w:styleId="af7">
    <w:name w:val="footer"/>
    <w:basedOn w:val="a"/>
    <w:link w:val="af8"/>
    <w:uiPriority w:val="99"/>
    <w:semiHidden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Pr>
      <w:rFonts w:cs="Times New Roman"/>
    </w:rPr>
  </w:style>
  <w:style w:type="paragraph" w:styleId="25">
    <w:name w:val="Body Text Indent 2"/>
    <w:basedOn w:val="a"/>
    <w:link w:val="26"/>
    <w:uiPriority w:val="99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uiPriority w:val="99"/>
    <w:rPr>
      <w:rFonts w:ascii="Times New Roman" w:hAnsi="Times New Roman" w:cs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Pr>
      <w:rFonts w:cs="Times New Roman"/>
      <w:b/>
      <w:sz w:val="28"/>
      <w:lang w:val="ru-RU" w:eastAsia="zh-CN" w:bidi="ar-SA"/>
    </w:rPr>
  </w:style>
  <w:style w:type="paragraph" w:customStyle="1" w:styleId="ConsPlusTitle">
    <w:name w:val="ConsPlusTitle"/>
    <w:rPr>
      <w:rFonts w:ascii="Arial" w:eastAsia="SimSun" w:hAnsi="Arial" w:cs="Arial"/>
      <w:b/>
      <w:bCs/>
      <w:sz w:val="20"/>
      <w:szCs w:val="20"/>
      <w:lang w:eastAsia="zh-CN"/>
    </w:rPr>
  </w:style>
  <w:style w:type="character" w:styleId="afb">
    <w:name w:val="Hyperlink"/>
    <w:basedOn w:val="a0"/>
    <w:uiPriority w:val="99"/>
    <w:rPr>
      <w:rFonts w:cs="Times New Roman"/>
      <w:color w:val="0000FF"/>
      <w:u w:val="single"/>
    </w:rPr>
  </w:style>
  <w:style w:type="paragraph" w:customStyle="1" w:styleId="13">
    <w:name w:val="марк список 1"/>
    <w:basedOn w:val="a"/>
    <w:uiPriority w:val="99"/>
    <w:pPr>
      <w:tabs>
        <w:tab w:val="left" w:pos="360"/>
      </w:tabs>
      <w:spacing w:before="120" w:after="120" w:line="360" w:lineRule="atLeast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customStyle="1" w:styleId="43">
    <w:name w:val="Знак Знак4"/>
    <w:basedOn w:val="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44">
    <w:name w:val="Знак Знак4"/>
    <w:basedOn w:val="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fe">
    <w:name w:val="Цветовое выделение"/>
    <w:uiPriority w:val="99"/>
    <w:rPr>
      <w:b/>
      <w:bCs/>
      <w:color w:val="26282F"/>
    </w:rPr>
  </w:style>
  <w:style w:type="character" w:customStyle="1" w:styleId="aff">
    <w:name w:val="Гипертекстовая ссылка"/>
    <w:basedOn w:val="afe"/>
    <w:uiPriority w:val="99"/>
    <w:rPr>
      <w:b/>
      <w:bCs/>
      <w:color w:val="106BBE"/>
    </w:rPr>
  </w:style>
  <w:style w:type="paragraph" w:customStyle="1" w:styleId="aff0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1">
    <w:name w:val="Комментарий"/>
    <w:basedOn w:val="aff0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ff2">
    <w:name w:val="Информация о версии"/>
    <w:basedOn w:val="aff1"/>
    <w:next w:val="a"/>
    <w:uiPriority w:val="99"/>
    <w:rPr>
      <w:i/>
      <w:iCs/>
    </w:rPr>
  </w:style>
  <w:style w:type="paragraph" w:customStyle="1" w:styleId="aff3">
    <w:name w:val="Текст информации об изменениях"/>
    <w:basedOn w:val="a"/>
    <w:next w:val="a"/>
    <w:uiPriority w:val="99"/>
    <w:pPr>
      <w:widowControl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f4">
    <w:name w:val="Информация об изменениях"/>
    <w:basedOn w:val="aff3"/>
    <w:next w:val="a"/>
    <w:uiPriority w:val="99"/>
    <w:pPr>
      <w:spacing w:before="180"/>
      <w:ind w:left="360" w:right="360" w:firstLine="0"/>
    </w:pPr>
  </w:style>
  <w:style w:type="paragraph" w:customStyle="1" w:styleId="aff5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6">
    <w:name w:val="Подзаголовок для информации об изменениях"/>
    <w:basedOn w:val="aff3"/>
    <w:next w:val="a"/>
    <w:uiPriority w:val="99"/>
    <w:rPr>
      <w:b/>
      <w:bCs/>
    </w:rPr>
  </w:style>
  <w:style w:type="paragraph" w:customStyle="1" w:styleId="aff7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f8">
    <w:name w:val="Цветовое выделение для Текст"/>
    <w:uiPriority w:val="99"/>
    <w:rPr>
      <w:rFonts w:ascii="Times New Roman CYR" w:hAnsi="Times New Roman CYR" w:cs="Times New Roman CYR"/>
    </w:rPr>
  </w:style>
  <w:style w:type="numbering" w:customStyle="1" w:styleId="Style1">
    <w:name w:val="Style1"/>
    <w:uiPriority w:val="99"/>
    <w:pPr>
      <w:numPr>
        <w:numId w:val="2"/>
      </w:numPr>
    </w:p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pPr>
      <w:widowControl w:val="0"/>
    </w:pPr>
    <w:rPr>
      <w:rFonts w:cs="Calibri"/>
      <w:szCs w:val="20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szCs w:val="20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szCs w:val="20"/>
    </w:rPr>
  </w:style>
  <w:style w:type="paragraph" w:styleId="aff9">
    <w:name w:val="Body Text Indent"/>
    <w:basedOn w:val="a"/>
    <w:link w:val="affa"/>
    <w:uiPriority w:val="99"/>
    <w:semiHidden/>
    <w:unhideWhenUsed/>
    <w:pPr>
      <w:spacing w:after="120"/>
      <w:ind w:left="283"/>
    </w:pPr>
  </w:style>
  <w:style w:type="character" w:customStyle="1" w:styleId="affa">
    <w:name w:val="Основной текст с отступом Знак"/>
    <w:basedOn w:val="a0"/>
    <w:link w:val="aff9"/>
    <w:uiPriority w:val="99"/>
    <w:semiHidden/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28">
    <w:name w:val="Font Style28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85259D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affb">
    <w:name w:val="Таблицы (моноширинный)"/>
    <w:basedOn w:val="a"/>
    <w:next w:val="a"/>
    <w:uiPriority w:val="99"/>
    <w:rsid w:val="0091248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no-indent">
    <w:name w:val="no-indent"/>
    <w:basedOn w:val="a"/>
    <w:rsid w:val="00FF13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1273B4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2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83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lugi.tatarsta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k.eisestate.tatar.r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BC2E7-FAF0-449F-B41A-547961141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24</Pages>
  <Words>5953</Words>
  <Characters>33934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/>
  <LinksUpToDate>false</LinksUpToDate>
  <CharactersWithSpaces>39808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Лукоянов В.И.</dc:creator>
  <cp:lastModifiedBy>Фархутдинова Нурания Фануровна</cp:lastModifiedBy>
  <cp:revision>47</cp:revision>
  <dcterms:created xsi:type="dcterms:W3CDTF">2026-05-07T06:36:00Z</dcterms:created>
  <dcterms:modified xsi:type="dcterms:W3CDTF">2026-06-01T06:20:00Z</dcterms:modified>
</cp:coreProperties>
</file>