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AB7" w:rsidRDefault="00AA0E52" w:rsidP="00AA0E5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73204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A8342F" w:rsidRPr="008370BC" w:rsidRDefault="00A8342F" w:rsidP="00A8342F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</w:pPr>
      <w:r w:rsidRPr="008370BC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Срок проведения независимой</w:t>
      </w:r>
    </w:p>
    <w:p w:rsidR="00A8342F" w:rsidRPr="008370BC" w:rsidRDefault="00A8342F" w:rsidP="00A8342F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</w:pPr>
      <w:r w:rsidRPr="008370BC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антикоррупционной экспертизы проекта –</w:t>
      </w:r>
    </w:p>
    <w:p w:rsidR="00A8342F" w:rsidRPr="008370BC" w:rsidRDefault="00A8342F" w:rsidP="00A8342F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с 15 по 22</w:t>
      </w:r>
      <w:bookmarkStart w:id="0" w:name="_GoBack"/>
      <w:bookmarkEnd w:id="0"/>
      <w:r w:rsidRPr="008370BC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 xml:space="preserve"> мая 2026  года включительно.</w:t>
      </w:r>
    </w:p>
    <w:p w:rsidR="00A8342F" w:rsidRPr="008370BC" w:rsidRDefault="00A8342F" w:rsidP="00A8342F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</w:pPr>
      <w:r w:rsidRPr="008370BC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 xml:space="preserve">О внесении предложений в проект обращаться </w:t>
      </w:r>
    </w:p>
    <w:p w:rsidR="00A8342F" w:rsidRPr="008370BC" w:rsidRDefault="00A8342F" w:rsidP="00A8342F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</w:pPr>
      <w:r w:rsidRPr="008370BC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 xml:space="preserve">к  начальнику отдела экономики </w:t>
      </w:r>
      <w:proofErr w:type="spellStart"/>
      <w:r w:rsidRPr="008370BC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Спичкову</w:t>
      </w:r>
      <w:proofErr w:type="spellEnd"/>
      <w:r w:rsidRPr="008370BC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 xml:space="preserve"> С.И. по тел.: (843) 221-40-45  (</w:t>
      </w:r>
      <w:hyperlink r:id="rId5" w:history="1">
        <w:r w:rsidRPr="008370BC">
          <w:rPr>
            <w:rFonts w:ascii="Times New Roman" w:hAnsi="Times New Roman" w:cs="Times New Roman"/>
            <w:bCs/>
            <w:i/>
            <w:color w:val="FF0000"/>
            <w:sz w:val="24"/>
            <w:szCs w:val="24"/>
          </w:rPr>
          <w:t>Sergey.Spichkov@tatar.ru</w:t>
        </w:r>
      </w:hyperlink>
      <w:r w:rsidRPr="008370BC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)</w:t>
      </w:r>
    </w:p>
    <w:p w:rsidR="00A8342F" w:rsidRPr="00C73204" w:rsidRDefault="00A8342F" w:rsidP="00AA0E5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83AB7" w:rsidRPr="00C73204" w:rsidRDefault="00F83AB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F83AB7" w:rsidRPr="00C73204" w:rsidRDefault="00F83AB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F83AB7" w:rsidRPr="00C73204" w:rsidRDefault="00AA0E52" w:rsidP="00AA0E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73204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F83AB7" w:rsidRPr="00C73204" w:rsidRDefault="00AA0E52" w:rsidP="00AA0E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73204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F83AB7" w:rsidRPr="00C73204" w:rsidRDefault="00F83AB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0055C" w:rsidRPr="00C73204" w:rsidRDefault="0030055C" w:rsidP="00562FE2">
      <w:pPr>
        <w:pStyle w:val="ConsPlusTitle"/>
        <w:tabs>
          <w:tab w:val="left" w:pos="4253"/>
        </w:tabs>
        <w:ind w:right="581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0055C" w:rsidRPr="00C73204" w:rsidRDefault="0030055C" w:rsidP="00C003D8">
      <w:pPr>
        <w:pStyle w:val="ConsPlusTitle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C73204">
        <w:rPr>
          <w:rFonts w:ascii="Times New Roman" w:hAnsi="Times New Roman" w:cs="Times New Roman"/>
          <w:b w:val="0"/>
          <w:sz w:val="28"/>
          <w:szCs w:val="28"/>
        </w:rPr>
        <w:t>Об утверждении</w:t>
      </w:r>
      <w:r w:rsidR="00F71ECB" w:rsidRPr="00C73204">
        <w:rPr>
          <w:rFonts w:ascii="Times New Roman" w:hAnsi="Times New Roman" w:cs="Times New Roman"/>
          <w:b w:val="0"/>
          <w:sz w:val="28"/>
          <w:szCs w:val="28"/>
        </w:rPr>
        <w:t xml:space="preserve"> Порядка</w:t>
      </w:r>
      <w:r w:rsidRPr="00C732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1ECB" w:rsidRPr="00C73204">
        <w:rPr>
          <w:rFonts w:ascii="Times New Roman" w:hAnsi="Times New Roman" w:cs="Times New Roman"/>
          <w:b w:val="0"/>
          <w:sz w:val="28"/>
          <w:szCs w:val="28"/>
        </w:rPr>
        <w:t>предо</w:t>
      </w:r>
      <w:r w:rsidR="00F71ECB" w:rsidRPr="00C73204">
        <w:rPr>
          <w:rFonts w:ascii="Times New Roman" w:hAnsi="Times New Roman" w:cs="Times New Roman"/>
          <w:b w:val="0"/>
          <w:sz w:val="28"/>
          <w:szCs w:val="28"/>
        </w:rPr>
        <w:softHyphen/>
        <w:t>ставления иных межбюджетных трансфертов из бюд</w:t>
      </w:r>
      <w:r w:rsidR="009745C2">
        <w:rPr>
          <w:rFonts w:ascii="Times New Roman" w:hAnsi="Times New Roman" w:cs="Times New Roman"/>
          <w:b w:val="0"/>
          <w:sz w:val="28"/>
          <w:szCs w:val="28"/>
        </w:rPr>
        <w:softHyphen/>
      </w:r>
      <w:r w:rsidR="00F71ECB" w:rsidRPr="00C73204">
        <w:rPr>
          <w:rFonts w:ascii="Times New Roman" w:hAnsi="Times New Roman" w:cs="Times New Roman"/>
          <w:b w:val="0"/>
          <w:sz w:val="28"/>
          <w:szCs w:val="28"/>
        </w:rPr>
        <w:t>жета Респуб</w:t>
      </w:r>
      <w:r w:rsidR="00F71ECB" w:rsidRPr="00C73204">
        <w:rPr>
          <w:rFonts w:ascii="Times New Roman" w:hAnsi="Times New Roman" w:cs="Times New Roman"/>
          <w:b w:val="0"/>
          <w:sz w:val="28"/>
          <w:szCs w:val="28"/>
        </w:rPr>
        <w:softHyphen/>
        <w:t>лики Татарстан</w:t>
      </w:r>
      <w:r w:rsidR="006B3C24" w:rsidRPr="00C73204">
        <w:rPr>
          <w:rFonts w:ascii="Times New Roman" w:hAnsi="Times New Roman" w:cs="Times New Roman"/>
          <w:b w:val="0"/>
          <w:sz w:val="28"/>
          <w:szCs w:val="28"/>
        </w:rPr>
        <w:t xml:space="preserve"> в 2026</w:t>
      </w:r>
      <w:r w:rsidR="009745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B3C24" w:rsidRPr="00C73204">
        <w:rPr>
          <w:rFonts w:ascii="Times New Roman" w:hAnsi="Times New Roman" w:cs="Times New Roman"/>
          <w:b w:val="0"/>
          <w:sz w:val="28"/>
          <w:szCs w:val="28"/>
        </w:rPr>
        <w:t>году</w:t>
      </w:r>
      <w:r w:rsidR="004610F3" w:rsidRPr="00C73204">
        <w:rPr>
          <w:rFonts w:ascii="Times New Roman" w:hAnsi="Times New Roman" w:cs="Times New Roman"/>
          <w:b w:val="0"/>
          <w:sz w:val="28"/>
          <w:szCs w:val="28"/>
        </w:rPr>
        <w:t>, источником</w:t>
      </w:r>
      <w:r w:rsidR="006B3C24" w:rsidRPr="00C73204">
        <w:rPr>
          <w:rFonts w:ascii="Times New Roman" w:hAnsi="Times New Roman" w:cs="Times New Roman"/>
          <w:b w:val="0"/>
          <w:sz w:val="28"/>
          <w:szCs w:val="28"/>
        </w:rPr>
        <w:t xml:space="preserve"> финансового обеспечения</w:t>
      </w:r>
      <w:r w:rsidR="004610F3" w:rsidRPr="00C73204">
        <w:rPr>
          <w:rFonts w:ascii="Times New Roman" w:hAnsi="Times New Roman" w:cs="Times New Roman"/>
          <w:b w:val="0"/>
          <w:sz w:val="28"/>
          <w:szCs w:val="28"/>
        </w:rPr>
        <w:t xml:space="preserve"> ко</w:t>
      </w:r>
      <w:r w:rsidR="009745C2">
        <w:rPr>
          <w:rFonts w:ascii="Times New Roman" w:hAnsi="Times New Roman" w:cs="Times New Roman"/>
          <w:b w:val="0"/>
          <w:sz w:val="28"/>
          <w:szCs w:val="28"/>
        </w:rPr>
        <w:softHyphen/>
      </w:r>
      <w:r w:rsidR="004610F3" w:rsidRPr="00C73204">
        <w:rPr>
          <w:rFonts w:ascii="Times New Roman" w:hAnsi="Times New Roman" w:cs="Times New Roman"/>
          <w:b w:val="0"/>
          <w:sz w:val="28"/>
          <w:szCs w:val="28"/>
        </w:rPr>
        <w:t>то</w:t>
      </w:r>
      <w:r w:rsidR="004610F3" w:rsidRPr="00C73204">
        <w:rPr>
          <w:rFonts w:ascii="Times New Roman" w:hAnsi="Times New Roman" w:cs="Times New Roman"/>
          <w:b w:val="0"/>
          <w:sz w:val="28"/>
          <w:szCs w:val="28"/>
        </w:rPr>
        <w:softHyphen/>
        <w:t xml:space="preserve">рых являются </w:t>
      </w:r>
      <w:r w:rsidR="006B3C24" w:rsidRPr="00C73204">
        <w:rPr>
          <w:rFonts w:ascii="Times New Roman" w:hAnsi="Times New Roman" w:cs="Times New Roman"/>
          <w:b w:val="0"/>
          <w:sz w:val="28"/>
          <w:szCs w:val="28"/>
        </w:rPr>
        <w:t>бюджетные ассигнования</w:t>
      </w:r>
      <w:r w:rsidR="004610F3" w:rsidRPr="00C73204">
        <w:rPr>
          <w:rFonts w:ascii="Times New Roman" w:hAnsi="Times New Roman" w:cs="Times New Roman"/>
          <w:b w:val="0"/>
          <w:sz w:val="28"/>
          <w:szCs w:val="28"/>
        </w:rPr>
        <w:t xml:space="preserve"> резервного фонда Кабинета Министров Республики Татарстан,</w:t>
      </w:r>
      <w:r w:rsidR="00F71ECB" w:rsidRPr="00C73204">
        <w:rPr>
          <w:rFonts w:ascii="Times New Roman" w:hAnsi="Times New Roman" w:cs="Times New Roman"/>
          <w:b w:val="0"/>
          <w:sz w:val="28"/>
          <w:szCs w:val="28"/>
        </w:rPr>
        <w:t xml:space="preserve"> бюджету муни</w:t>
      </w:r>
      <w:r w:rsidR="002B7F31" w:rsidRPr="00C73204">
        <w:rPr>
          <w:rFonts w:ascii="Times New Roman" w:hAnsi="Times New Roman" w:cs="Times New Roman"/>
          <w:b w:val="0"/>
          <w:sz w:val="28"/>
          <w:szCs w:val="28"/>
        </w:rPr>
        <w:softHyphen/>
      </w:r>
      <w:r w:rsidR="00F71ECB" w:rsidRPr="00C73204">
        <w:rPr>
          <w:rFonts w:ascii="Times New Roman" w:hAnsi="Times New Roman" w:cs="Times New Roman"/>
          <w:b w:val="0"/>
          <w:sz w:val="28"/>
          <w:szCs w:val="28"/>
        </w:rPr>
        <w:t>ци</w:t>
      </w:r>
      <w:r w:rsidR="00F71ECB" w:rsidRPr="00C73204">
        <w:rPr>
          <w:rFonts w:ascii="Times New Roman" w:hAnsi="Times New Roman" w:cs="Times New Roman"/>
          <w:b w:val="0"/>
          <w:sz w:val="28"/>
          <w:szCs w:val="28"/>
        </w:rPr>
        <w:softHyphen/>
        <w:t>пального образо</w:t>
      </w:r>
      <w:r w:rsidR="00F71ECB" w:rsidRPr="00C73204">
        <w:rPr>
          <w:rFonts w:ascii="Times New Roman" w:hAnsi="Times New Roman" w:cs="Times New Roman"/>
          <w:b w:val="0"/>
          <w:sz w:val="28"/>
          <w:szCs w:val="28"/>
        </w:rPr>
        <w:softHyphen/>
        <w:t>вания го</w:t>
      </w:r>
      <w:r w:rsidR="004610F3" w:rsidRPr="00C73204">
        <w:rPr>
          <w:rFonts w:ascii="Times New Roman" w:hAnsi="Times New Roman" w:cs="Times New Roman"/>
          <w:b w:val="0"/>
          <w:sz w:val="28"/>
          <w:szCs w:val="28"/>
        </w:rPr>
        <w:softHyphen/>
      </w:r>
      <w:r w:rsidR="00F71ECB" w:rsidRPr="00C73204">
        <w:rPr>
          <w:rFonts w:ascii="Times New Roman" w:hAnsi="Times New Roman" w:cs="Times New Roman"/>
          <w:b w:val="0"/>
          <w:sz w:val="28"/>
          <w:szCs w:val="28"/>
        </w:rPr>
        <w:t>рода Казани в це</w:t>
      </w:r>
      <w:r w:rsidR="009745C2">
        <w:rPr>
          <w:rFonts w:ascii="Times New Roman" w:hAnsi="Times New Roman" w:cs="Times New Roman"/>
          <w:b w:val="0"/>
          <w:sz w:val="28"/>
          <w:szCs w:val="28"/>
        </w:rPr>
        <w:softHyphen/>
      </w:r>
      <w:r w:rsidR="00F71ECB" w:rsidRPr="00C73204">
        <w:rPr>
          <w:rFonts w:ascii="Times New Roman" w:hAnsi="Times New Roman" w:cs="Times New Roman"/>
          <w:b w:val="0"/>
          <w:sz w:val="28"/>
          <w:szCs w:val="28"/>
        </w:rPr>
        <w:t xml:space="preserve">лях </w:t>
      </w:r>
      <w:proofErr w:type="spellStart"/>
      <w:r w:rsidR="00F71ECB" w:rsidRPr="00C73204">
        <w:rPr>
          <w:rFonts w:ascii="Times New Roman" w:hAnsi="Times New Roman" w:cs="Times New Roman"/>
          <w:b w:val="0"/>
          <w:sz w:val="28"/>
          <w:szCs w:val="28"/>
        </w:rPr>
        <w:t>со</w:t>
      </w:r>
      <w:r w:rsidR="00F07947" w:rsidRPr="00C73204">
        <w:rPr>
          <w:rFonts w:ascii="Times New Roman" w:hAnsi="Times New Roman" w:cs="Times New Roman"/>
          <w:b w:val="0"/>
          <w:sz w:val="28"/>
          <w:szCs w:val="28"/>
        </w:rPr>
        <w:softHyphen/>
      </w:r>
      <w:r w:rsidR="00F71ECB" w:rsidRPr="00C73204">
        <w:rPr>
          <w:rFonts w:ascii="Times New Roman" w:hAnsi="Times New Roman" w:cs="Times New Roman"/>
          <w:b w:val="0"/>
          <w:sz w:val="28"/>
          <w:szCs w:val="28"/>
        </w:rPr>
        <w:t>финанси</w:t>
      </w:r>
      <w:r w:rsidR="004610F3" w:rsidRPr="00C73204">
        <w:rPr>
          <w:rFonts w:ascii="Times New Roman" w:hAnsi="Times New Roman" w:cs="Times New Roman"/>
          <w:b w:val="0"/>
          <w:sz w:val="28"/>
          <w:szCs w:val="28"/>
        </w:rPr>
        <w:softHyphen/>
      </w:r>
      <w:r w:rsidR="00F07947" w:rsidRPr="00C73204">
        <w:rPr>
          <w:rFonts w:ascii="Times New Roman" w:hAnsi="Times New Roman" w:cs="Times New Roman"/>
          <w:b w:val="0"/>
          <w:sz w:val="28"/>
          <w:szCs w:val="28"/>
        </w:rPr>
        <w:t>рования</w:t>
      </w:r>
      <w:proofErr w:type="spellEnd"/>
      <w:r w:rsidR="002B7F31" w:rsidRPr="00C73204">
        <w:rPr>
          <w:rFonts w:ascii="Times New Roman" w:hAnsi="Times New Roman" w:cs="Times New Roman"/>
          <w:b w:val="0"/>
          <w:sz w:val="28"/>
          <w:szCs w:val="28"/>
        </w:rPr>
        <w:t xml:space="preserve"> в размере 50 </w:t>
      </w:r>
      <w:r w:rsidR="006B3C24" w:rsidRPr="00C73204">
        <w:rPr>
          <w:rFonts w:ascii="Times New Roman" w:hAnsi="Times New Roman" w:cs="Times New Roman"/>
          <w:b w:val="0"/>
          <w:sz w:val="28"/>
          <w:szCs w:val="28"/>
        </w:rPr>
        <w:t>про</w:t>
      </w:r>
      <w:r w:rsidR="009745C2">
        <w:rPr>
          <w:rFonts w:ascii="Times New Roman" w:hAnsi="Times New Roman" w:cs="Times New Roman"/>
          <w:b w:val="0"/>
          <w:sz w:val="28"/>
          <w:szCs w:val="28"/>
        </w:rPr>
        <w:softHyphen/>
      </w:r>
      <w:r w:rsidR="006B3C24" w:rsidRPr="00C73204">
        <w:rPr>
          <w:rFonts w:ascii="Times New Roman" w:hAnsi="Times New Roman" w:cs="Times New Roman"/>
          <w:b w:val="0"/>
          <w:sz w:val="28"/>
          <w:szCs w:val="28"/>
        </w:rPr>
        <w:t>центов</w:t>
      </w:r>
      <w:r w:rsidR="00F07947" w:rsidRPr="00C732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1ECB" w:rsidRPr="00C73204">
        <w:rPr>
          <w:rFonts w:ascii="Times New Roman" w:hAnsi="Times New Roman" w:cs="Times New Roman"/>
          <w:b w:val="0"/>
          <w:sz w:val="28"/>
          <w:szCs w:val="28"/>
        </w:rPr>
        <w:t>расходных обяза</w:t>
      </w:r>
      <w:r w:rsidR="00187CAD" w:rsidRPr="00C73204">
        <w:rPr>
          <w:rFonts w:ascii="Times New Roman" w:hAnsi="Times New Roman" w:cs="Times New Roman"/>
          <w:b w:val="0"/>
          <w:sz w:val="28"/>
          <w:szCs w:val="28"/>
        </w:rPr>
        <w:softHyphen/>
      </w:r>
      <w:r w:rsidR="00F71ECB" w:rsidRPr="00C73204">
        <w:rPr>
          <w:rFonts w:ascii="Times New Roman" w:hAnsi="Times New Roman" w:cs="Times New Roman"/>
          <w:b w:val="0"/>
          <w:sz w:val="28"/>
          <w:szCs w:val="28"/>
        </w:rPr>
        <w:t>тельств, возника</w:t>
      </w:r>
      <w:r w:rsidR="004610F3" w:rsidRPr="00C73204">
        <w:rPr>
          <w:rFonts w:ascii="Times New Roman" w:hAnsi="Times New Roman" w:cs="Times New Roman"/>
          <w:b w:val="0"/>
          <w:sz w:val="28"/>
          <w:szCs w:val="28"/>
        </w:rPr>
        <w:softHyphen/>
      </w:r>
      <w:r w:rsidR="00F71ECB" w:rsidRPr="00C73204">
        <w:rPr>
          <w:rFonts w:ascii="Times New Roman" w:hAnsi="Times New Roman" w:cs="Times New Roman"/>
          <w:b w:val="0"/>
          <w:sz w:val="28"/>
          <w:szCs w:val="28"/>
        </w:rPr>
        <w:t>ющих при выполнении полно</w:t>
      </w:r>
      <w:r w:rsidR="00F07947" w:rsidRPr="00C73204">
        <w:rPr>
          <w:rFonts w:ascii="Times New Roman" w:hAnsi="Times New Roman" w:cs="Times New Roman"/>
          <w:b w:val="0"/>
          <w:sz w:val="28"/>
          <w:szCs w:val="28"/>
        </w:rPr>
        <w:softHyphen/>
      </w:r>
      <w:r w:rsidR="00F71ECB" w:rsidRPr="00C73204">
        <w:rPr>
          <w:rFonts w:ascii="Times New Roman" w:hAnsi="Times New Roman" w:cs="Times New Roman"/>
          <w:b w:val="0"/>
          <w:sz w:val="28"/>
          <w:szCs w:val="28"/>
        </w:rPr>
        <w:t>мо</w:t>
      </w:r>
      <w:r w:rsidR="004610F3" w:rsidRPr="00C73204">
        <w:rPr>
          <w:rFonts w:ascii="Times New Roman" w:hAnsi="Times New Roman" w:cs="Times New Roman"/>
          <w:b w:val="0"/>
          <w:sz w:val="28"/>
          <w:szCs w:val="28"/>
        </w:rPr>
        <w:softHyphen/>
      </w:r>
      <w:r w:rsidR="00F71ECB" w:rsidRPr="00C73204">
        <w:rPr>
          <w:rFonts w:ascii="Times New Roman" w:hAnsi="Times New Roman" w:cs="Times New Roman"/>
          <w:b w:val="0"/>
          <w:sz w:val="28"/>
          <w:szCs w:val="28"/>
        </w:rPr>
        <w:t>чий органов местного самоуправ</w:t>
      </w:r>
      <w:r w:rsidR="004610F3" w:rsidRPr="00C73204">
        <w:rPr>
          <w:rFonts w:ascii="Times New Roman" w:hAnsi="Times New Roman" w:cs="Times New Roman"/>
          <w:b w:val="0"/>
          <w:sz w:val="28"/>
          <w:szCs w:val="28"/>
        </w:rPr>
        <w:softHyphen/>
      </w:r>
      <w:r w:rsidR="00F71ECB" w:rsidRPr="00C73204">
        <w:rPr>
          <w:rFonts w:ascii="Times New Roman" w:hAnsi="Times New Roman" w:cs="Times New Roman"/>
          <w:b w:val="0"/>
          <w:sz w:val="28"/>
          <w:szCs w:val="28"/>
        </w:rPr>
        <w:t>ления</w:t>
      </w:r>
      <w:r w:rsidR="008039B5" w:rsidRPr="00C73204"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r w:rsidR="00F07947" w:rsidRPr="00C73204">
        <w:rPr>
          <w:rFonts w:ascii="Times New Roman" w:hAnsi="Times New Roman" w:cs="Times New Roman"/>
          <w:b w:val="0"/>
          <w:sz w:val="28"/>
          <w:szCs w:val="28"/>
        </w:rPr>
        <w:t>организации предостав</w:t>
      </w:r>
      <w:r w:rsidR="00F07947" w:rsidRPr="00C73204">
        <w:rPr>
          <w:rFonts w:ascii="Times New Roman" w:hAnsi="Times New Roman" w:cs="Times New Roman"/>
          <w:b w:val="0"/>
          <w:sz w:val="28"/>
          <w:szCs w:val="28"/>
        </w:rPr>
        <w:softHyphen/>
        <w:t>ления общедо</w:t>
      </w:r>
      <w:r w:rsidR="00F07947" w:rsidRPr="00C73204">
        <w:rPr>
          <w:rFonts w:ascii="Times New Roman" w:hAnsi="Times New Roman" w:cs="Times New Roman"/>
          <w:b w:val="0"/>
          <w:sz w:val="28"/>
          <w:szCs w:val="28"/>
        </w:rPr>
        <w:softHyphen/>
        <w:t>ступного и бесплатного началь</w:t>
      </w:r>
      <w:r w:rsidR="00F07947" w:rsidRPr="00C73204">
        <w:rPr>
          <w:rFonts w:ascii="Times New Roman" w:hAnsi="Times New Roman" w:cs="Times New Roman"/>
          <w:b w:val="0"/>
          <w:sz w:val="28"/>
          <w:szCs w:val="28"/>
        </w:rPr>
        <w:softHyphen/>
        <w:t>ного общего, основного общего и сред</w:t>
      </w:r>
      <w:r w:rsidR="00F07947" w:rsidRPr="00C73204">
        <w:rPr>
          <w:rFonts w:ascii="Times New Roman" w:hAnsi="Times New Roman" w:cs="Times New Roman"/>
          <w:b w:val="0"/>
          <w:sz w:val="28"/>
          <w:szCs w:val="28"/>
        </w:rPr>
        <w:softHyphen/>
        <w:t>него общего образования по основным общеобразовательным программам в муниципальных образователь</w:t>
      </w:r>
      <w:r w:rsidR="00F07947" w:rsidRPr="00C73204">
        <w:rPr>
          <w:rFonts w:ascii="Times New Roman" w:hAnsi="Times New Roman" w:cs="Times New Roman"/>
          <w:b w:val="0"/>
          <w:sz w:val="28"/>
          <w:szCs w:val="28"/>
        </w:rPr>
        <w:softHyphen/>
        <w:t>ных орга</w:t>
      </w:r>
      <w:r w:rsidR="00F07947" w:rsidRPr="00C73204">
        <w:rPr>
          <w:rFonts w:ascii="Times New Roman" w:hAnsi="Times New Roman" w:cs="Times New Roman"/>
          <w:b w:val="0"/>
          <w:sz w:val="28"/>
          <w:szCs w:val="28"/>
        </w:rPr>
        <w:softHyphen/>
        <w:t>низациях, в части изъятия земельных учас</w:t>
      </w:r>
      <w:r w:rsidR="00E24975" w:rsidRPr="00C73204">
        <w:rPr>
          <w:rFonts w:ascii="Times New Roman" w:hAnsi="Times New Roman" w:cs="Times New Roman"/>
          <w:b w:val="0"/>
          <w:sz w:val="28"/>
          <w:szCs w:val="28"/>
        </w:rPr>
        <w:t>тков,</w:t>
      </w:r>
      <w:r w:rsidR="00F07947" w:rsidRPr="00C73204">
        <w:rPr>
          <w:rFonts w:ascii="Times New Roman" w:hAnsi="Times New Roman" w:cs="Times New Roman"/>
          <w:b w:val="0"/>
          <w:sz w:val="28"/>
          <w:szCs w:val="28"/>
        </w:rPr>
        <w:t xml:space="preserve"> располо</w:t>
      </w:r>
      <w:r w:rsidR="00F07947" w:rsidRPr="00C73204">
        <w:rPr>
          <w:rFonts w:ascii="Times New Roman" w:hAnsi="Times New Roman" w:cs="Times New Roman"/>
          <w:b w:val="0"/>
          <w:sz w:val="28"/>
          <w:szCs w:val="28"/>
        </w:rPr>
        <w:softHyphen/>
        <w:t>женных на них объ</w:t>
      </w:r>
      <w:r w:rsidR="00F07947" w:rsidRPr="00C73204">
        <w:rPr>
          <w:rFonts w:ascii="Times New Roman" w:hAnsi="Times New Roman" w:cs="Times New Roman"/>
          <w:b w:val="0"/>
          <w:sz w:val="28"/>
          <w:szCs w:val="28"/>
        </w:rPr>
        <w:softHyphen/>
        <w:t>ектов недвижи</w:t>
      </w:r>
      <w:r w:rsidR="00F07947" w:rsidRPr="00C73204">
        <w:rPr>
          <w:rFonts w:ascii="Times New Roman" w:hAnsi="Times New Roman" w:cs="Times New Roman"/>
          <w:b w:val="0"/>
          <w:sz w:val="28"/>
          <w:szCs w:val="28"/>
        </w:rPr>
        <w:softHyphen/>
        <w:t>мого имущества, а также возмеще</w:t>
      </w:r>
      <w:r w:rsidR="00F07947" w:rsidRPr="00C73204">
        <w:rPr>
          <w:rFonts w:ascii="Times New Roman" w:hAnsi="Times New Roman" w:cs="Times New Roman"/>
          <w:b w:val="0"/>
          <w:sz w:val="28"/>
          <w:szCs w:val="28"/>
        </w:rPr>
        <w:softHyphen/>
        <w:t>ния убытков, причиненных право</w:t>
      </w:r>
      <w:r w:rsidR="00F07947" w:rsidRPr="00C73204">
        <w:rPr>
          <w:rFonts w:ascii="Times New Roman" w:hAnsi="Times New Roman" w:cs="Times New Roman"/>
          <w:b w:val="0"/>
          <w:sz w:val="28"/>
          <w:szCs w:val="28"/>
        </w:rPr>
        <w:softHyphen/>
        <w:t>обладателям при изъятии земель</w:t>
      </w:r>
      <w:r w:rsidR="00F07947" w:rsidRPr="00C73204">
        <w:rPr>
          <w:rFonts w:ascii="Times New Roman" w:hAnsi="Times New Roman" w:cs="Times New Roman"/>
          <w:b w:val="0"/>
          <w:sz w:val="28"/>
          <w:szCs w:val="28"/>
        </w:rPr>
        <w:softHyphen/>
        <w:t>ных участков для муниципальных нужд в связи со строительством общеобразо</w:t>
      </w:r>
      <w:r w:rsidR="00F07947" w:rsidRPr="00C73204">
        <w:rPr>
          <w:rFonts w:ascii="Times New Roman" w:hAnsi="Times New Roman" w:cs="Times New Roman"/>
          <w:b w:val="0"/>
          <w:sz w:val="28"/>
          <w:szCs w:val="28"/>
        </w:rPr>
        <w:softHyphen/>
        <w:t>вательной школы</w:t>
      </w:r>
    </w:p>
    <w:p w:rsidR="0030055C" w:rsidRPr="00C73204" w:rsidRDefault="0030055C" w:rsidP="00F83AB7">
      <w:pPr>
        <w:pStyle w:val="ConsPlusTitle"/>
        <w:ind w:right="5669"/>
        <w:rPr>
          <w:rFonts w:ascii="Times New Roman" w:hAnsi="Times New Roman" w:cs="Times New Roman"/>
          <w:sz w:val="28"/>
          <w:szCs w:val="28"/>
        </w:rPr>
      </w:pPr>
    </w:p>
    <w:p w:rsidR="00562FE2" w:rsidRPr="00C73204" w:rsidRDefault="00562FE2" w:rsidP="00F83AB7">
      <w:pPr>
        <w:pStyle w:val="ConsPlusTitle"/>
        <w:ind w:right="5669"/>
        <w:rPr>
          <w:rFonts w:ascii="Times New Roman" w:hAnsi="Times New Roman" w:cs="Times New Roman"/>
          <w:sz w:val="28"/>
          <w:szCs w:val="28"/>
        </w:rPr>
      </w:pPr>
    </w:p>
    <w:p w:rsidR="00F83AB7" w:rsidRPr="00C73204" w:rsidRDefault="00F83A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320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8039B5" w:rsidRPr="00C73204" w:rsidRDefault="008039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947" w:rsidRPr="00C73204" w:rsidRDefault="008039B5" w:rsidP="00187C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3204">
        <w:rPr>
          <w:rFonts w:ascii="Times New Roman" w:hAnsi="Times New Roman" w:cs="Times New Roman"/>
          <w:sz w:val="28"/>
          <w:szCs w:val="28"/>
        </w:rPr>
        <w:lastRenderedPageBreak/>
        <w:t>1. Утвердить прилагаемый Порядок предоставления иных межбюджетных трансфертов из бюджета Республики Татарстан в 2026 году, источником финансового обеспечения которых являются бюджетные ассигнования резервного фонда Кабинета Министров Республики Татарстан, бюджету муниципального образования города Казани в целях софинансирования в размере 50 процентов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начального общего, основного общего и среднего общего образования по основным общеобразовательным программам в муниципальных образовательных организациях, в части изъятия земельных участков, расположенных на них объектов недвижимого имущества, а также возмещения убытков, причиненных</w:t>
      </w:r>
      <w:r w:rsidRPr="00C73204">
        <w:t xml:space="preserve"> </w:t>
      </w:r>
      <w:r w:rsidRPr="00C73204">
        <w:rPr>
          <w:rFonts w:ascii="Times New Roman" w:hAnsi="Times New Roman" w:cs="Times New Roman"/>
          <w:sz w:val="28"/>
          <w:szCs w:val="28"/>
        </w:rPr>
        <w:t>правообладателям при изъятии земельных участков для муниципальных нужд в связи со строительством общеобразовательной школы.</w:t>
      </w:r>
    </w:p>
    <w:p w:rsidR="00F83AB7" w:rsidRPr="00C73204" w:rsidRDefault="00F83AB7" w:rsidP="00187C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3204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Министерство земельных и имущественных отношений Республики Татарстан.</w:t>
      </w:r>
    </w:p>
    <w:p w:rsidR="00F83AB7" w:rsidRPr="00C73204" w:rsidRDefault="00F83A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AB7" w:rsidRPr="00C73204" w:rsidRDefault="00F83A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AB7" w:rsidRPr="00C73204" w:rsidRDefault="00F83AB7" w:rsidP="00F83AB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73204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B7F75" w:rsidRPr="00C73204" w:rsidRDefault="00F83AB7" w:rsidP="00562FE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73204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24542F" w:rsidRPr="00C7320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7320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C639A" w:rsidRPr="00C7320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7320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C73204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C62852" w:rsidRPr="00C73204" w:rsidRDefault="00C62852" w:rsidP="00562FE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10F3" w:rsidRPr="00C73204" w:rsidRDefault="004610F3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F07947" w:rsidRPr="00C73204" w:rsidRDefault="00F07947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F07947" w:rsidRPr="00C73204" w:rsidRDefault="00F07947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F07947" w:rsidRPr="00C73204" w:rsidRDefault="00F07947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F07947" w:rsidRPr="00C73204" w:rsidRDefault="00F07947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F07947" w:rsidRPr="00C73204" w:rsidRDefault="00F07947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F07947" w:rsidRPr="00C73204" w:rsidRDefault="00F07947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F07947" w:rsidRPr="00C73204" w:rsidRDefault="00F07947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F07947" w:rsidRPr="00C73204" w:rsidRDefault="00F07947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F07947" w:rsidRPr="00C73204" w:rsidRDefault="00F07947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F07947" w:rsidRPr="00C73204" w:rsidRDefault="00F07947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F07947" w:rsidRPr="00C73204" w:rsidRDefault="00F07947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F07947" w:rsidRPr="00C73204" w:rsidRDefault="00F07947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F07947" w:rsidRPr="00C73204" w:rsidRDefault="00F07947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F07947" w:rsidRPr="00C73204" w:rsidRDefault="00F07947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F07947" w:rsidRPr="00C73204" w:rsidRDefault="00F07947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F07947" w:rsidRPr="00C73204" w:rsidRDefault="00F07947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F07947" w:rsidRPr="00C73204" w:rsidRDefault="00F07947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F07947" w:rsidRPr="00C73204" w:rsidRDefault="00F07947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F07947" w:rsidRPr="00C73204" w:rsidRDefault="00F07947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F07947" w:rsidRPr="00C73204" w:rsidRDefault="00F07947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F07947" w:rsidRPr="00C73204" w:rsidRDefault="00F07947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F07947" w:rsidRPr="00C73204" w:rsidRDefault="00F07947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187CAD" w:rsidRDefault="00187CAD" w:rsidP="0091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AE2" w:rsidRDefault="002B0AE2" w:rsidP="0091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AE2" w:rsidRDefault="002B0AE2" w:rsidP="0091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AE2" w:rsidRDefault="002B0AE2" w:rsidP="0091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AE2" w:rsidRPr="00C73204" w:rsidRDefault="002B0AE2" w:rsidP="0091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037F" w:rsidRPr="00C73204" w:rsidRDefault="0091037F" w:rsidP="0091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506A" w:rsidRDefault="0052506A" w:rsidP="0091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45C2" w:rsidRPr="00C73204" w:rsidRDefault="009745C2" w:rsidP="0091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10F3" w:rsidRPr="00C73204" w:rsidRDefault="004610F3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7B7F75" w:rsidRPr="00C73204" w:rsidRDefault="007B7F75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 w:rsidRPr="00C73204">
        <w:rPr>
          <w:rFonts w:ascii="Times New Roman" w:hAnsi="Times New Roman" w:cs="Times New Roman"/>
          <w:sz w:val="28"/>
          <w:szCs w:val="28"/>
        </w:rPr>
        <w:t>Утвержден</w:t>
      </w:r>
    </w:p>
    <w:p w:rsidR="007B7F75" w:rsidRPr="00C73204" w:rsidRDefault="00F65228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 w:rsidRPr="00C73204">
        <w:rPr>
          <w:rFonts w:ascii="Times New Roman" w:hAnsi="Times New Roman" w:cs="Times New Roman"/>
          <w:sz w:val="28"/>
          <w:szCs w:val="28"/>
        </w:rPr>
        <w:t>п</w:t>
      </w:r>
      <w:r w:rsidR="007B7F75" w:rsidRPr="00C73204">
        <w:rPr>
          <w:rFonts w:ascii="Times New Roman" w:hAnsi="Times New Roman" w:cs="Times New Roman"/>
          <w:sz w:val="28"/>
          <w:szCs w:val="28"/>
        </w:rPr>
        <w:t xml:space="preserve">остановлением </w:t>
      </w:r>
    </w:p>
    <w:p w:rsidR="007B7F75" w:rsidRPr="00C73204" w:rsidRDefault="007B7F75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 w:rsidRPr="00C73204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7B7F75" w:rsidRPr="00C73204" w:rsidRDefault="007B7F75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 w:rsidRPr="00C7320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B7F75" w:rsidRPr="00C73204" w:rsidRDefault="007B7F75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 w:rsidRPr="00C73204">
        <w:rPr>
          <w:rFonts w:ascii="Times New Roman" w:hAnsi="Times New Roman" w:cs="Times New Roman"/>
          <w:sz w:val="28"/>
          <w:szCs w:val="28"/>
        </w:rPr>
        <w:t>от __________№ ____</w:t>
      </w:r>
    </w:p>
    <w:p w:rsidR="007B7F75" w:rsidRPr="00C73204" w:rsidRDefault="007B7F75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7B7F75" w:rsidRPr="00C73204" w:rsidRDefault="007B7F75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065597" w:rsidRPr="00C73204" w:rsidRDefault="00036110" w:rsidP="000361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73204">
        <w:rPr>
          <w:rFonts w:ascii="Times New Roman" w:hAnsi="Times New Roman" w:cs="Times New Roman"/>
          <w:sz w:val="28"/>
          <w:szCs w:val="28"/>
        </w:rPr>
        <w:t>Порядок предоставления иных межбюджетных трансфертов из бюджета Республики Татарстан в 2026 году, источником финансового обеспечения которых являются бюджетные ассигнования резервного фонда Кабинета Министров Республики Татарстан, бюджету муниципального образования города Казани в целях софинансирования в размере 50 процентов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начального общего, основного общего и среднего общего образования по основным общеобразовательным программам в муниципальных образовательных организациях, в части изъятия земельных участков, расположенных на них объектов недвижимого имущества, а также возмещения убытков, причиненных правообладателям при изъятии земельных участков для муниципальных нужд в связи со строительством общеобразовательной школы</w:t>
      </w:r>
    </w:p>
    <w:p w:rsidR="00DC639A" w:rsidRPr="00C73204" w:rsidRDefault="00DC639A" w:rsidP="000361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5091" w:rsidRPr="00C73204" w:rsidRDefault="006A533E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F83AB7" w:rsidRPr="00C73204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механизм, цели и условия предоставления иных межбюджетных трансфертов из бюджета Республики Татарстан в 2026 году, источником финансового обеспечения которых являются бюджетные ассигнования резервного фонда Кабинета Министров Республики Татарстан, бюджету муниципального образования города Казани (далее – муниципальное образование) в целях софинансирования в размере 50 процентов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начального общего, основного общего и среднего общего образования по основным общеобразовательным программам в муниципальных образовательных организациях, в части изъятия земельных участков, расположенных на них объектов недвижимого имущества, а также возмещения убытков, причиненных правообладателям при изъятии земельных участков для муниципальных нужд в связи со строительством общеобразовательной школы на 500 мест с татарским языком обучения «Сэлэт» в Вахитовском районе города Казани (далее – иные межбюджетные трансферты, общеобразовательная школа </w:t>
      </w:r>
      <w:r w:rsidR="00F83AB7" w:rsidRPr="00C73204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соответственно). </w:t>
      </w:r>
    </w:p>
    <w:p w:rsidR="00F83AB7" w:rsidRPr="00C73204" w:rsidRDefault="00F83AB7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3204">
        <w:rPr>
          <w:rFonts w:ascii="Times New Roman" w:hAnsi="Times New Roman" w:cs="Times New Roman"/>
          <w:sz w:val="28"/>
          <w:szCs w:val="28"/>
        </w:rPr>
        <w:t>2.</w:t>
      </w:r>
      <w:r w:rsidR="00CF2EED" w:rsidRPr="00C73204">
        <w:rPr>
          <w:rFonts w:ascii="Times New Roman" w:hAnsi="Times New Roman" w:cs="Times New Roman"/>
          <w:sz w:val="28"/>
          <w:szCs w:val="28"/>
        </w:rPr>
        <w:t> </w:t>
      </w:r>
      <w:r w:rsidRPr="00C73204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="007B7F75" w:rsidRPr="00C73204">
        <w:rPr>
          <w:rFonts w:ascii="Times New Roman" w:hAnsi="Times New Roman" w:cs="Times New Roman"/>
          <w:sz w:val="28"/>
          <w:szCs w:val="28"/>
        </w:rPr>
        <w:t xml:space="preserve"> </w:t>
      </w:r>
      <w:r w:rsidR="00155815">
        <w:rPr>
          <w:rFonts w:ascii="Times New Roman" w:hAnsi="Times New Roman" w:cs="Times New Roman"/>
          <w:sz w:val="28"/>
          <w:szCs w:val="28"/>
        </w:rPr>
        <w:t>бюджетных средств</w:t>
      </w:r>
      <w:r w:rsidRPr="00C73204">
        <w:rPr>
          <w:rFonts w:ascii="Times New Roman" w:hAnsi="Times New Roman" w:cs="Times New Roman"/>
          <w:sz w:val="28"/>
          <w:szCs w:val="28"/>
        </w:rPr>
        <w:t xml:space="preserve">, предоставляемых в соответствии с настоящим Порядком, является Министерство земельных и имущественных отношений Республики Татарстан (далее </w:t>
      </w:r>
      <w:r w:rsidR="00036110" w:rsidRPr="00C73204">
        <w:rPr>
          <w:rFonts w:ascii="Times New Roman" w:hAnsi="Times New Roman" w:cs="Times New Roman"/>
          <w:sz w:val="28"/>
          <w:szCs w:val="28"/>
        </w:rPr>
        <w:t>–</w:t>
      </w:r>
      <w:r w:rsidRPr="00C73204">
        <w:rPr>
          <w:rFonts w:ascii="Times New Roman" w:hAnsi="Times New Roman" w:cs="Times New Roman"/>
          <w:sz w:val="28"/>
          <w:szCs w:val="28"/>
        </w:rPr>
        <w:t xml:space="preserve"> Министерство).</w:t>
      </w:r>
    </w:p>
    <w:p w:rsidR="00445788" w:rsidRPr="00C73204" w:rsidRDefault="006A533E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445788" w:rsidRPr="00C73204">
        <w:rPr>
          <w:rFonts w:ascii="Times New Roman" w:hAnsi="Times New Roman" w:cs="Times New Roman"/>
          <w:sz w:val="28"/>
          <w:szCs w:val="28"/>
        </w:rPr>
        <w:t>Иные межбюджетные трансферты предоставляются в 2026 году в пределах лимитов бюджетных обязательств, доведенных до Министерства, на цели, указанные в пункте 1 настоящего Порядка.</w:t>
      </w:r>
    </w:p>
    <w:p w:rsidR="00AA0C3F" w:rsidRDefault="00F83AB7" w:rsidP="001463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3204">
        <w:rPr>
          <w:rFonts w:ascii="Times New Roman" w:hAnsi="Times New Roman" w:cs="Times New Roman"/>
          <w:sz w:val="28"/>
          <w:szCs w:val="28"/>
        </w:rPr>
        <w:t>4. Условиями предоставления иных межбюджетных трансфертов являются:</w:t>
      </w:r>
    </w:p>
    <w:p w:rsidR="00A43D92" w:rsidRPr="00A43D92" w:rsidRDefault="00A43D92" w:rsidP="00A43D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A43D92" w:rsidRPr="00A43D92" w:rsidRDefault="00A43D92" w:rsidP="00A43D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A43D92">
        <w:rPr>
          <w:rFonts w:ascii="Times New Roman" w:hAnsi="Times New Roman" w:cs="Times New Roman"/>
          <w:sz w:val="28"/>
          <w:szCs w:val="28"/>
        </w:rPr>
        <w:t>наличие муниципального правового акта об изъятии земельных участков и расположенных на них объектов недвижимого имущества для муниципальных нужд, принятого в установленном порядке и содержащего перечень земельных участков и расположенных на них объектов недвижимого имущества, подлежащих изъятию для муниципальных нужд;</w:t>
      </w:r>
    </w:p>
    <w:p w:rsidR="00A43D92" w:rsidRPr="00A43D92" w:rsidRDefault="00A43D92" w:rsidP="00A43D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D92">
        <w:rPr>
          <w:rFonts w:ascii="Times New Roman" w:hAnsi="Times New Roman" w:cs="Times New Roman"/>
          <w:sz w:val="28"/>
          <w:szCs w:val="28"/>
        </w:rPr>
        <w:t>наличие заключ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43D92">
        <w:rPr>
          <w:rFonts w:ascii="Times New Roman" w:hAnsi="Times New Roman" w:cs="Times New Roman"/>
          <w:sz w:val="28"/>
          <w:szCs w:val="28"/>
        </w:rPr>
        <w:t>нных соглашений об изъятии земельных участков и расположенных на них объектов недвижимого имущества и возмещении убытков, причинённых правообладателям таким изъятием, и (или) вступивших в законную силу судебных актов;</w:t>
      </w:r>
    </w:p>
    <w:p w:rsidR="001E1B47" w:rsidRPr="0021468D" w:rsidRDefault="001E1B47" w:rsidP="00A43D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68D">
        <w:rPr>
          <w:rFonts w:ascii="Times New Roman" w:hAnsi="Times New Roman" w:cs="Times New Roman"/>
          <w:sz w:val="28"/>
          <w:szCs w:val="28"/>
        </w:rPr>
        <w:t xml:space="preserve">размер расходных обязательств муниципального образования, в целях </w:t>
      </w:r>
      <w:proofErr w:type="spellStart"/>
      <w:r w:rsidRPr="0021468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21468D">
        <w:rPr>
          <w:rFonts w:ascii="Times New Roman" w:hAnsi="Times New Roman" w:cs="Times New Roman"/>
          <w:sz w:val="28"/>
          <w:szCs w:val="28"/>
        </w:rPr>
        <w:t xml:space="preserve"> которых предоставляются иные межбюджетные трансферты в размере 50 процентов, определяется соглашениями об изъятии (на основании отчета об оценке, составленного в соответствии с законодательством Российской Федерации об оценочной деятельности) и (или) вступившими в законную силу судебными актами;</w:t>
      </w:r>
    </w:p>
    <w:p w:rsidR="001E1B47" w:rsidRPr="00C73204" w:rsidRDefault="001E1B47" w:rsidP="00187CAD">
      <w:pPr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E0C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наличие в бюджете муниципального образования на 2026 год (сводной бюджетной росписи бюджета муниципального образования) бюджетных ассигнований на исполнение расходных обязательств муниципального образования, в целях </w:t>
      </w:r>
      <w:proofErr w:type="spellStart"/>
      <w:r w:rsidRPr="004E0C2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4E0C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которых предоставляются иные межбюджетные трансферты, в объеме, необходимом для их исполнения, в том числе за счет средств местного бюджета в размере 50 процентов и с учетом планируемых к предоставлению из бюджета Республики Татарстан иных межбюджетных трансфертов;</w:t>
      </w:r>
    </w:p>
    <w:p w:rsidR="00A66055" w:rsidRPr="00C73204" w:rsidRDefault="00FF152A" w:rsidP="00187C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3204">
        <w:rPr>
          <w:rFonts w:ascii="Times New Roman" w:eastAsia="Times New Roman" w:hAnsi="Times New Roman" w:cs="Times New Roman"/>
          <w:sz w:val="28"/>
          <w:szCs w:val="28"/>
        </w:rPr>
        <w:t xml:space="preserve">заключение соглашения о предоставлении иных межбюджетных трансфертов (далее </w:t>
      </w:r>
      <w:r w:rsidR="00215D9C" w:rsidRPr="00C7320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73204">
        <w:rPr>
          <w:rFonts w:ascii="Times New Roman" w:eastAsia="Times New Roman" w:hAnsi="Times New Roman" w:cs="Times New Roman"/>
          <w:sz w:val="28"/>
          <w:szCs w:val="28"/>
        </w:rPr>
        <w:t xml:space="preserve"> соглашение) в соответствии с</w:t>
      </w:r>
      <w:r w:rsidR="00061B53" w:rsidRPr="00C73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1B53" w:rsidRPr="00264055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Pr="00264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6EAD" w:rsidRPr="00264055">
        <w:rPr>
          <w:rFonts w:ascii="Times New Roman" w:eastAsia="Times New Roman" w:hAnsi="Times New Roman" w:cs="Times New Roman"/>
          <w:sz w:val="28"/>
          <w:szCs w:val="28"/>
        </w:rPr>
        <w:t>1</w:t>
      </w:r>
      <w:hyperlink w:anchor="P92">
        <w:r w:rsidR="00264055" w:rsidRPr="00264055">
          <w:rPr>
            <w:rFonts w:ascii="Times New Roman" w:eastAsia="Times New Roman" w:hAnsi="Times New Roman" w:cs="Times New Roman"/>
            <w:sz w:val="28"/>
            <w:szCs w:val="28"/>
          </w:rPr>
          <w:t>3</w:t>
        </w:r>
      </w:hyperlink>
      <w:r w:rsidRPr="00C73204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</w:t>
      </w:r>
      <w:r w:rsidRPr="00C73204">
        <w:rPr>
          <w:rFonts w:ascii="Times New Roman" w:hAnsi="Times New Roman" w:cs="Times New Roman"/>
          <w:sz w:val="28"/>
          <w:szCs w:val="28"/>
        </w:rPr>
        <w:t xml:space="preserve"> предусматривающего обязательства муниципального образования по исполнению расходных обязательств, в целях </w:t>
      </w:r>
      <w:proofErr w:type="spellStart"/>
      <w:r w:rsidRPr="00C7320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73204">
        <w:rPr>
          <w:rFonts w:ascii="Times New Roman" w:hAnsi="Times New Roman" w:cs="Times New Roman"/>
          <w:sz w:val="28"/>
          <w:szCs w:val="28"/>
        </w:rPr>
        <w:t xml:space="preserve"> которых предоставляются иные межбюджетные трансферты, и ответственность за неисполнение предусмотренных соглашением обязательств.</w:t>
      </w:r>
    </w:p>
    <w:p w:rsidR="0014234B" w:rsidRPr="00C73204" w:rsidRDefault="00F83AB7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A63">
        <w:rPr>
          <w:rFonts w:ascii="Times New Roman" w:hAnsi="Times New Roman" w:cs="Times New Roman"/>
          <w:sz w:val="28"/>
          <w:szCs w:val="28"/>
        </w:rPr>
        <w:t>5.</w:t>
      </w:r>
      <w:r w:rsidR="00EB6E15" w:rsidRPr="00CB5A63">
        <w:rPr>
          <w:rFonts w:ascii="Times New Roman" w:hAnsi="Times New Roman" w:cs="Times New Roman"/>
          <w:sz w:val="28"/>
          <w:szCs w:val="28"/>
        </w:rPr>
        <w:t> </w:t>
      </w:r>
      <w:r w:rsidR="0014234B" w:rsidRPr="00CB5A63">
        <w:rPr>
          <w:rFonts w:ascii="Times New Roman" w:hAnsi="Times New Roman" w:cs="Times New Roman"/>
          <w:sz w:val="28"/>
          <w:szCs w:val="28"/>
        </w:rPr>
        <w:t>Результатом предоставления иных межбюджетных трансфертов по состоянию на 31 декабря 2026 года является количество изъятых земельных участков, расположенных на них объектов недвижимого имущества и возмещений убытков, причиненных правообладателям при изъятии земельных участков для муниципальных нужд в связи со строительством общеобразовательной школы.</w:t>
      </w:r>
    </w:p>
    <w:p w:rsidR="00F83AB7" w:rsidRPr="00C73204" w:rsidRDefault="00F83AB7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3204">
        <w:rPr>
          <w:rFonts w:ascii="Times New Roman" w:hAnsi="Times New Roman" w:cs="Times New Roman"/>
          <w:sz w:val="28"/>
          <w:szCs w:val="28"/>
        </w:rPr>
        <w:t xml:space="preserve">6. </w:t>
      </w:r>
      <w:r w:rsidR="002672C0" w:rsidRPr="00C73204">
        <w:rPr>
          <w:rFonts w:ascii="Times New Roman" w:hAnsi="Times New Roman" w:cs="Times New Roman"/>
          <w:sz w:val="28"/>
          <w:szCs w:val="28"/>
        </w:rPr>
        <w:t xml:space="preserve">Для получения иных межбюджетных трансфертов уполномоченный орган </w:t>
      </w:r>
      <w:r w:rsidR="002672C0" w:rsidRPr="00C73204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 муниципального образования направляет в Министерство следующие документы</w:t>
      </w:r>
      <w:r w:rsidRPr="00C73204">
        <w:rPr>
          <w:rFonts w:ascii="Times New Roman" w:hAnsi="Times New Roman" w:cs="Times New Roman"/>
          <w:sz w:val="28"/>
          <w:szCs w:val="28"/>
        </w:rPr>
        <w:t>:</w:t>
      </w:r>
    </w:p>
    <w:p w:rsidR="007B5CE3" w:rsidRPr="00C73204" w:rsidRDefault="007B5CE3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3204">
        <w:rPr>
          <w:rFonts w:ascii="Times New Roman" w:hAnsi="Times New Roman" w:cs="Times New Roman"/>
          <w:sz w:val="28"/>
          <w:szCs w:val="28"/>
        </w:rPr>
        <w:t>заявку на предоставление иных межбюджетных трансфертов (далее – заявка) по форме, утвержденной Министерством;</w:t>
      </w:r>
    </w:p>
    <w:p w:rsidR="008200D8" w:rsidRDefault="009745C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9745C2">
        <w:rPr>
          <w:rFonts w:ascii="Times New Roman" w:eastAsia="Times New Roman" w:hAnsi="Times New Roman" w:cs="Times New Roman"/>
          <w:sz w:val="28"/>
        </w:rPr>
        <w:t>заверенную копию муниципального правового акта об изъятии земельных участков и расположенных на них объектов недвижимого имущества для муниципальных нужд, содержащего перечень земельных участков и расположенных на них объектов недвижимого имущества, подлежащих изъятию для муниципальных нужд;</w:t>
      </w:r>
    </w:p>
    <w:p w:rsidR="009B2E69" w:rsidRPr="009745C2" w:rsidRDefault="009B2E6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6A533E">
        <w:rPr>
          <w:rFonts w:ascii="Times New Roman" w:eastAsia="Times New Roman" w:hAnsi="Times New Roman" w:cs="Times New Roman"/>
          <w:sz w:val="28"/>
        </w:rPr>
        <w:t xml:space="preserve">выписку из решения представительного органа муниципального образования о бюджете муниципального образования на текущий финансовый год (сводной бюджетной росписи), заверенную уполномоченным лицом и подтверждающую наличие в бюджете муниципального образования бюджетных ассигнований на исполнение расходных обязательств муниципального образования, в целях </w:t>
      </w:r>
      <w:proofErr w:type="spellStart"/>
      <w:r w:rsidRPr="006A533E">
        <w:rPr>
          <w:rFonts w:ascii="Times New Roman" w:eastAsia="Times New Roman" w:hAnsi="Times New Roman" w:cs="Times New Roman"/>
          <w:sz w:val="28"/>
        </w:rPr>
        <w:t>софинансирования</w:t>
      </w:r>
      <w:proofErr w:type="spellEnd"/>
      <w:r w:rsidRPr="006A533E">
        <w:rPr>
          <w:rFonts w:ascii="Times New Roman" w:eastAsia="Times New Roman" w:hAnsi="Times New Roman" w:cs="Times New Roman"/>
          <w:sz w:val="28"/>
        </w:rPr>
        <w:t xml:space="preserve"> которых предоставляются иные межбюджетные трансферты;</w:t>
      </w:r>
    </w:p>
    <w:p w:rsidR="00CF1DCB" w:rsidRPr="009745C2" w:rsidRDefault="00CF1DCB" w:rsidP="009745C2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745C2">
        <w:rPr>
          <w:rFonts w:ascii="Times New Roman" w:eastAsia="Times New Roman" w:hAnsi="Times New Roman" w:cs="Times New Roman"/>
          <w:sz w:val="28"/>
          <w:lang w:eastAsia="ru-RU"/>
        </w:rPr>
        <w:t>заверенные копии отчетов об оценке, составленных в соответствии с законодательством Российской Федерации об оценочной деятельности, или заверенные копии вступивших в законную силу судебных актов, на основании которых определен размер возмещения</w:t>
      </w:r>
      <w:r w:rsidR="009745C2" w:rsidRPr="009745C2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7B5CE3" w:rsidRPr="00C73204" w:rsidRDefault="007B5CE3" w:rsidP="009745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3204">
        <w:rPr>
          <w:rFonts w:ascii="Times New Roman" w:hAnsi="Times New Roman" w:cs="Times New Roman"/>
          <w:sz w:val="28"/>
          <w:szCs w:val="28"/>
        </w:rPr>
        <w:t>заверенные копии соглашений об изъятии земельных участков, расположенных на них объектов недвижимого имущества и возмещении убытков, причиненных правообладателям таким изъятием, или заверенные копии вступивших</w:t>
      </w:r>
      <w:r w:rsidR="00971F07" w:rsidRPr="00C73204">
        <w:rPr>
          <w:rFonts w:ascii="Times New Roman" w:hAnsi="Times New Roman" w:cs="Times New Roman"/>
          <w:sz w:val="28"/>
          <w:szCs w:val="28"/>
        </w:rPr>
        <w:t xml:space="preserve"> в законную силу судебных актов.</w:t>
      </w:r>
    </w:p>
    <w:p w:rsidR="00D645AC" w:rsidRDefault="00D645AC" w:rsidP="00187C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D645AC">
        <w:rPr>
          <w:rFonts w:ascii="Times New Roman" w:hAnsi="Times New Roman" w:cs="Times New Roman"/>
          <w:sz w:val="28"/>
          <w:szCs w:val="28"/>
        </w:rPr>
        <w:t>Уполномоченный орган местного самоуправления муниципального образования несет ответственность за достоверность информации, содержащейся в документах, представленных в Министерство в соответствии с пунктом 6 настоящего Порядка.</w:t>
      </w:r>
    </w:p>
    <w:p w:rsidR="008F4384" w:rsidRPr="00C73204" w:rsidRDefault="00F83AB7" w:rsidP="00187C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3204">
        <w:rPr>
          <w:rFonts w:ascii="Times New Roman" w:hAnsi="Times New Roman" w:cs="Times New Roman"/>
          <w:sz w:val="28"/>
          <w:szCs w:val="28"/>
        </w:rPr>
        <w:t xml:space="preserve">8. </w:t>
      </w:r>
      <w:r w:rsidR="008F4384" w:rsidRPr="00C73204">
        <w:rPr>
          <w:rFonts w:ascii="Times New Roman" w:hAnsi="Times New Roman" w:cs="Times New Roman"/>
          <w:sz w:val="28"/>
          <w:szCs w:val="28"/>
        </w:rPr>
        <w:t>Министерство:</w:t>
      </w:r>
    </w:p>
    <w:p w:rsidR="00F83AB7" w:rsidRPr="00C73204" w:rsidRDefault="008F4384" w:rsidP="00187C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3204">
        <w:rPr>
          <w:rFonts w:ascii="Times New Roman" w:hAnsi="Times New Roman" w:cs="Times New Roman"/>
          <w:sz w:val="28"/>
          <w:szCs w:val="28"/>
        </w:rPr>
        <w:t>регистрирует д</w:t>
      </w:r>
      <w:r w:rsidR="00F83AB7" w:rsidRPr="00C73204">
        <w:rPr>
          <w:rFonts w:ascii="Times New Roman" w:hAnsi="Times New Roman" w:cs="Times New Roman"/>
          <w:sz w:val="28"/>
          <w:szCs w:val="28"/>
        </w:rPr>
        <w:t xml:space="preserve">окументы, указанные в </w:t>
      </w:r>
      <w:hyperlink w:anchor="P50">
        <w:r w:rsidR="00F83AB7" w:rsidRPr="00C73204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="00F83AB7" w:rsidRPr="00C73204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061B53" w:rsidRPr="00C73204">
        <w:rPr>
          <w:rFonts w:ascii="Times New Roman" w:hAnsi="Times New Roman" w:cs="Times New Roman"/>
          <w:sz w:val="28"/>
          <w:szCs w:val="28"/>
        </w:rPr>
        <w:t xml:space="preserve"> Порядка, в день их поступления;</w:t>
      </w:r>
    </w:p>
    <w:p w:rsidR="00F83AB7" w:rsidRPr="00C73204" w:rsidRDefault="00F83AB7" w:rsidP="00187C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3204">
        <w:rPr>
          <w:rFonts w:ascii="Times New Roman" w:hAnsi="Times New Roman" w:cs="Times New Roman"/>
          <w:sz w:val="28"/>
          <w:szCs w:val="28"/>
        </w:rPr>
        <w:t xml:space="preserve">в </w:t>
      </w:r>
      <w:r w:rsidR="008F4384" w:rsidRPr="00C73204">
        <w:rPr>
          <w:rFonts w:ascii="Times New Roman" w:hAnsi="Times New Roman" w:cs="Times New Roman"/>
          <w:sz w:val="28"/>
          <w:szCs w:val="28"/>
        </w:rPr>
        <w:t>семидневный</w:t>
      </w:r>
      <w:r w:rsidRPr="00C73204">
        <w:rPr>
          <w:rFonts w:ascii="Times New Roman" w:hAnsi="Times New Roman" w:cs="Times New Roman"/>
          <w:sz w:val="28"/>
          <w:szCs w:val="28"/>
        </w:rPr>
        <w:t xml:space="preserve"> срок, исчисляемый в рабочих днях со дня регистрации документов, указанных в </w:t>
      </w:r>
      <w:hyperlink w:anchor="P50">
        <w:r w:rsidRPr="00C73204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C73204">
        <w:rPr>
          <w:rFonts w:ascii="Times New Roman" w:hAnsi="Times New Roman" w:cs="Times New Roman"/>
          <w:sz w:val="28"/>
          <w:szCs w:val="28"/>
        </w:rPr>
        <w:t xml:space="preserve"> настоящего Порядка, рассматривает заявку и принимает решение о предоставлении иных межбюджетных трансфертов либо об отказе в предоставлении иных межбюджетных трансфертов, о чем информирует </w:t>
      </w:r>
      <w:r w:rsidR="004D0178" w:rsidRPr="00C73204">
        <w:rPr>
          <w:rFonts w:ascii="Times New Roman" w:hAnsi="Times New Roman" w:cs="Times New Roman"/>
          <w:sz w:val="28"/>
          <w:szCs w:val="28"/>
        </w:rPr>
        <w:t>уполномоченный орган местного самоуправления муниципального образования в течение пяти рабочих дней со дня принятия решения</w:t>
      </w:r>
      <w:r w:rsidRPr="00C73204">
        <w:rPr>
          <w:rFonts w:ascii="Times New Roman" w:hAnsi="Times New Roman" w:cs="Times New Roman"/>
          <w:sz w:val="28"/>
          <w:szCs w:val="28"/>
        </w:rPr>
        <w:t>.</w:t>
      </w:r>
    </w:p>
    <w:p w:rsidR="00F83AB7" w:rsidRPr="00C73204" w:rsidRDefault="008F4384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3204">
        <w:rPr>
          <w:rFonts w:ascii="Times New Roman" w:hAnsi="Times New Roman" w:cs="Times New Roman"/>
          <w:sz w:val="28"/>
          <w:szCs w:val="28"/>
        </w:rPr>
        <w:t>9</w:t>
      </w:r>
      <w:r w:rsidR="00F83AB7" w:rsidRPr="00C73204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иных межбюджетных трансфертов являются:</w:t>
      </w:r>
    </w:p>
    <w:p w:rsidR="00061B53" w:rsidRPr="00C73204" w:rsidRDefault="00061B53" w:rsidP="00D645A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3204">
        <w:rPr>
          <w:rFonts w:ascii="Times New Roman" w:hAnsi="Times New Roman" w:cs="Times New Roman"/>
          <w:sz w:val="28"/>
          <w:szCs w:val="28"/>
        </w:rPr>
        <w:t>несоблюдение муниципальным образованием условий предоставления иных межбюджетных трансфертов, указанных в пункте 4 настоящего Порядка;</w:t>
      </w:r>
    </w:p>
    <w:p w:rsidR="00F83AB7" w:rsidRPr="00C73204" w:rsidRDefault="00F83AB7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3204">
        <w:rPr>
          <w:rFonts w:ascii="Times New Roman" w:hAnsi="Times New Roman" w:cs="Times New Roman"/>
          <w:sz w:val="28"/>
          <w:szCs w:val="28"/>
        </w:rPr>
        <w:t>непред</w:t>
      </w:r>
      <w:r w:rsidR="00215D9C" w:rsidRPr="00C73204">
        <w:rPr>
          <w:rFonts w:ascii="Times New Roman" w:hAnsi="Times New Roman" w:cs="Times New Roman"/>
          <w:sz w:val="28"/>
          <w:szCs w:val="28"/>
        </w:rPr>
        <w:t>о</w:t>
      </w:r>
      <w:r w:rsidRPr="00C73204">
        <w:rPr>
          <w:rFonts w:ascii="Times New Roman" w:hAnsi="Times New Roman" w:cs="Times New Roman"/>
          <w:sz w:val="28"/>
          <w:szCs w:val="28"/>
        </w:rPr>
        <w:t>ставление</w:t>
      </w:r>
      <w:proofErr w:type="spellEnd"/>
      <w:r w:rsidRPr="00C73204">
        <w:rPr>
          <w:rFonts w:ascii="Times New Roman" w:hAnsi="Times New Roman" w:cs="Times New Roman"/>
          <w:sz w:val="28"/>
          <w:szCs w:val="28"/>
        </w:rPr>
        <w:t xml:space="preserve"> (представление не в полном объеме) документов, указанных в </w:t>
      </w:r>
      <w:hyperlink w:anchor="P50">
        <w:r w:rsidRPr="00C73204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C7320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F525A" w:rsidRPr="00C73204" w:rsidRDefault="00F83AB7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3204">
        <w:rPr>
          <w:rFonts w:ascii="Times New Roman" w:hAnsi="Times New Roman" w:cs="Times New Roman"/>
          <w:sz w:val="28"/>
          <w:szCs w:val="28"/>
        </w:rPr>
        <w:lastRenderedPageBreak/>
        <w:t xml:space="preserve">недостоверность информации, содержащейся в документах, предусмотренных </w:t>
      </w:r>
      <w:hyperlink w:anchor="P50">
        <w:r w:rsidRPr="00C73204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="002F525A" w:rsidRPr="00C7320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D0178" w:rsidRPr="00C73204" w:rsidRDefault="001D78B8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5"/>
      <w:bookmarkEnd w:id="1"/>
      <w:r w:rsidRPr="00C73204">
        <w:rPr>
          <w:rFonts w:ascii="Times New Roman" w:hAnsi="Times New Roman" w:cs="Times New Roman"/>
          <w:sz w:val="28"/>
          <w:szCs w:val="28"/>
        </w:rPr>
        <w:t>10</w:t>
      </w:r>
      <w:r w:rsidR="002F525A" w:rsidRPr="00C73204">
        <w:rPr>
          <w:rFonts w:ascii="Times New Roman" w:hAnsi="Times New Roman" w:cs="Times New Roman"/>
          <w:sz w:val="28"/>
          <w:szCs w:val="28"/>
        </w:rPr>
        <w:t xml:space="preserve">. </w:t>
      </w:r>
      <w:r w:rsidR="004D0178" w:rsidRPr="00C73204">
        <w:rPr>
          <w:rFonts w:ascii="Times New Roman" w:hAnsi="Times New Roman" w:cs="Times New Roman"/>
          <w:sz w:val="28"/>
          <w:szCs w:val="28"/>
        </w:rPr>
        <w:t>В случае</w:t>
      </w:r>
      <w:r w:rsidR="002F525A" w:rsidRPr="00C73204">
        <w:rPr>
          <w:rFonts w:ascii="Times New Roman" w:hAnsi="Times New Roman" w:cs="Times New Roman"/>
          <w:sz w:val="28"/>
          <w:szCs w:val="28"/>
        </w:rPr>
        <w:t xml:space="preserve"> принятия Министерством решения об отказе</w:t>
      </w:r>
      <w:r w:rsidR="004D0178" w:rsidRPr="00C73204">
        <w:rPr>
          <w:rFonts w:ascii="Times New Roman" w:hAnsi="Times New Roman" w:cs="Times New Roman"/>
          <w:sz w:val="28"/>
          <w:szCs w:val="28"/>
        </w:rPr>
        <w:t xml:space="preserve"> в предоставлении иных межбюджетных трансфертов</w:t>
      </w:r>
      <w:r w:rsidR="002F525A" w:rsidRPr="00C73204">
        <w:rPr>
          <w:rFonts w:ascii="Times New Roman" w:hAnsi="Times New Roman" w:cs="Times New Roman"/>
          <w:sz w:val="28"/>
          <w:szCs w:val="28"/>
        </w:rPr>
        <w:t xml:space="preserve"> уполномоченному органу муниципального обра</w:t>
      </w:r>
      <w:r w:rsidR="00061B53" w:rsidRPr="00C73204">
        <w:rPr>
          <w:rFonts w:ascii="Times New Roman" w:hAnsi="Times New Roman" w:cs="Times New Roman"/>
          <w:sz w:val="28"/>
          <w:szCs w:val="28"/>
        </w:rPr>
        <w:t>зования направляется уведомление</w:t>
      </w:r>
      <w:r w:rsidR="002F525A" w:rsidRPr="00C73204">
        <w:rPr>
          <w:rFonts w:ascii="Times New Roman" w:hAnsi="Times New Roman" w:cs="Times New Roman"/>
          <w:sz w:val="28"/>
          <w:szCs w:val="28"/>
        </w:rPr>
        <w:t xml:space="preserve"> в </w:t>
      </w:r>
      <w:r w:rsidR="0025607A" w:rsidRPr="00C73204">
        <w:rPr>
          <w:rFonts w:ascii="Times New Roman" w:hAnsi="Times New Roman" w:cs="Times New Roman"/>
          <w:sz w:val="28"/>
          <w:szCs w:val="28"/>
        </w:rPr>
        <w:t>течение пяти рабочих дней</w:t>
      </w:r>
      <w:r w:rsidR="002F525A" w:rsidRPr="00C73204">
        <w:rPr>
          <w:rFonts w:ascii="Times New Roman" w:hAnsi="Times New Roman" w:cs="Times New Roman"/>
          <w:sz w:val="28"/>
          <w:szCs w:val="28"/>
        </w:rPr>
        <w:t xml:space="preserve"> со дня принятия указанного решения</w:t>
      </w:r>
      <w:r w:rsidR="004D0178" w:rsidRPr="00C73204">
        <w:rPr>
          <w:rFonts w:ascii="Times New Roman" w:hAnsi="Times New Roman" w:cs="Times New Roman"/>
          <w:sz w:val="28"/>
          <w:szCs w:val="28"/>
        </w:rPr>
        <w:t>.</w:t>
      </w:r>
    </w:p>
    <w:p w:rsidR="00C537C8" w:rsidRPr="00C73204" w:rsidRDefault="001D78B8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3204">
        <w:rPr>
          <w:rFonts w:ascii="Times New Roman" w:hAnsi="Times New Roman" w:cs="Times New Roman"/>
          <w:sz w:val="28"/>
          <w:szCs w:val="28"/>
        </w:rPr>
        <w:t>11</w:t>
      </w:r>
      <w:r w:rsidR="009F1592" w:rsidRPr="00C73204">
        <w:rPr>
          <w:rFonts w:ascii="Times New Roman" w:hAnsi="Times New Roman" w:cs="Times New Roman"/>
          <w:sz w:val="28"/>
          <w:szCs w:val="28"/>
        </w:rPr>
        <w:t>. Уполномоченный орган муниципального образования вправе повторно подать заявку в 10-дневный срок, исчисляемый в рабочих днях, со дня получения уведомления об отказе в предоставлении иных межбюджетных трансфертов, при условии выполнения требований, установленных настоящим Порядком.</w:t>
      </w:r>
    </w:p>
    <w:p w:rsidR="001D651E" w:rsidRPr="001D651E" w:rsidRDefault="000E771E" w:rsidP="001D651E">
      <w:pPr>
        <w:spacing w:after="0" w:line="240" w:lineRule="auto"/>
        <w:ind w:firstLine="518"/>
        <w:jc w:val="both"/>
        <w:rPr>
          <w:rFonts w:ascii="Times New Roman" w:hAnsi="Times New Roman" w:cs="Times New Roman"/>
          <w:sz w:val="28"/>
          <w:szCs w:val="28"/>
        </w:rPr>
      </w:pPr>
      <w:r w:rsidRPr="006551A7">
        <w:rPr>
          <w:rFonts w:ascii="Times New Roman" w:hAnsi="Times New Roman" w:cs="Times New Roman"/>
          <w:sz w:val="28"/>
          <w:szCs w:val="28"/>
        </w:rPr>
        <w:t>12</w:t>
      </w:r>
      <w:r w:rsidR="004D0178" w:rsidRPr="006551A7">
        <w:rPr>
          <w:rFonts w:ascii="Times New Roman" w:hAnsi="Times New Roman" w:cs="Times New Roman"/>
          <w:sz w:val="28"/>
          <w:szCs w:val="28"/>
        </w:rPr>
        <w:t xml:space="preserve">. </w:t>
      </w:r>
      <w:r w:rsidR="001D651E" w:rsidRPr="001D651E">
        <w:rPr>
          <w:rFonts w:ascii="Times New Roman" w:hAnsi="Times New Roman" w:cs="Times New Roman"/>
          <w:sz w:val="28"/>
          <w:szCs w:val="28"/>
        </w:rPr>
        <w:t>Размер иных межбюджетных трансфертов устанавливается решением Кабинета Министров Республики Татарстан и рассчитывается по одной из следующих формул:</w:t>
      </w:r>
    </w:p>
    <w:p w:rsidR="001D651E" w:rsidRPr="001D651E" w:rsidRDefault="001D651E" w:rsidP="001D651E">
      <w:pPr>
        <w:spacing w:after="0" w:line="240" w:lineRule="auto"/>
        <w:ind w:firstLine="5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1D651E">
        <w:rPr>
          <w:rFonts w:ascii="Times New Roman" w:hAnsi="Times New Roman" w:cs="Times New Roman"/>
          <w:sz w:val="28"/>
          <w:szCs w:val="28"/>
        </w:rPr>
        <w:t>сли размер возмещения определ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D651E">
        <w:rPr>
          <w:rFonts w:ascii="Times New Roman" w:hAnsi="Times New Roman" w:cs="Times New Roman"/>
          <w:sz w:val="28"/>
          <w:szCs w:val="28"/>
        </w:rPr>
        <w:t>н соглашением об изъятии на основании отч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D651E">
        <w:rPr>
          <w:rFonts w:ascii="Times New Roman" w:hAnsi="Times New Roman" w:cs="Times New Roman"/>
          <w:sz w:val="28"/>
          <w:szCs w:val="28"/>
        </w:rPr>
        <w:t>та независимого оценщика, составленного в соответствии с законодательством Российской Федерации об оценочной деятельности:</w:t>
      </w:r>
    </w:p>
    <w:p w:rsidR="001D651E" w:rsidRPr="001D651E" w:rsidRDefault="001D651E" w:rsidP="001D651E">
      <w:pPr>
        <w:spacing w:after="0" w:line="240" w:lineRule="auto"/>
        <w:ind w:firstLine="518"/>
        <w:jc w:val="both"/>
        <w:rPr>
          <w:rFonts w:ascii="Times New Roman" w:hAnsi="Times New Roman" w:cs="Times New Roman"/>
          <w:sz w:val="28"/>
          <w:szCs w:val="28"/>
        </w:rPr>
      </w:pPr>
    </w:p>
    <w:p w:rsidR="001D651E" w:rsidRPr="001D651E" w:rsidRDefault="001D651E" w:rsidP="001D651E">
      <w:pPr>
        <w:spacing w:after="0" w:line="240" w:lineRule="auto"/>
        <w:ind w:firstLine="518"/>
        <w:jc w:val="center"/>
        <w:rPr>
          <w:rFonts w:ascii="Times New Roman" w:hAnsi="Times New Roman" w:cs="Times New Roman"/>
          <w:sz w:val="28"/>
          <w:szCs w:val="28"/>
        </w:rPr>
      </w:pPr>
      <w:r w:rsidRPr="001D651E">
        <w:rPr>
          <w:rFonts w:ascii="Times New Roman" w:hAnsi="Times New Roman" w:cs="Times New Roman"/>
          <w:sz w:val="28"/>
          <w:szCs w:val="28"/>
        </w:rPr>
        <w:t xml:space="preserve">Т = </w:t>
      </w:r>
      <w:proofErr w:type="spellStart"/>
      <w:r w:rsidRPr="001D651E">
        <w:rPr>
          <w:rFonts w:ascii="Times New Roman" w:hAnsi="Times New Roman" w:cs="Times New Roman"/>
          <w:sz w:val="28"/>
          <w:szCs w:val="28"/>
        </w:rPr>
        <w:t>Р</w:t>
      </w:r>
      <w:r w:rsidRPr="001D651E">
        <w:rPr>
          <w:rFonts w:ascii="Times New Roman" w:hAnsi="Times New Roman" w:cs="Times New Roman"/>
          <w:sz w:val="28"/>
          <w:szCs w:val="28"/>
          <w:vertAlign w:val="subscript"/>
        </w:rPr>
        <w:t>согл</w:t>
      </w:r>
      <w:proofErr w:type="spellEnd"/>
      <w:r w:rsidRPr="001D651E">
        <w:rPr>
          <w:rFonts w:ascii="Times New Roman" w:hAnsi="Times New Roman" w:cs="Times New Roman"/>
          <w:sz w:val="28"/>
          <w:szCs w:val="28"/>
        </w:rPr>
        <w:t xml:space="preserve"> × 50%</w:t>
      </w:r>
    </w:p>
    <w:p w:rsidR="001D651E" w:rsidRPr="001D651E" w:rsidRDefault="001D651E" w:rsidP="001D651E">
      <w:pPr>
        <w:spacing w:after="0" w:line="240" w:lineRule="auto"/>
        <w:ind w:firstLine="518"/>
        <w:jc w:val="both"/>
        <w:rPr>
          <w:rFonts w:ascii="Times New Roman" w:hAnsi="Times New Roman" w:cs="Times New Roman"/>
          <w:sz w:val="28"/>
          <w:szCs w:val="28"/>
        </w:rPr>
      </w:pPr>
    </w:p>
    <w:p w:rsidR="001D651E" w:rsidRPr="001D651E" w:rsidRDefault="001D651E" w:rsidP="001D651E">
      <w:pPr>
        <w:spacing w:after="0" w:line="240" w:lineRule="auto"/>
        <w:ind w:firstLine="5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1D651E">
        <w:rPr>
          <w:rFonts w:ascii="Times New Roman" w:hAnsi="Times New Roman" w:cs="Times New Roman"/>
          <w:sz w:val="28"/>
          <w:szCs w:val="28"/>
        </w:rPr>
        <w:t>сли размер возмещения определ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D651E">
        <w:rPr>
          <w:rFonts w:ascii="Times New Roman" w:hAnsi="Times New Roman" w:cs="Times New Roman"/>
          <w:sz w:val="28"/>
          <w:szCs w:val="28"/>
        </w:rPr>
        <w:t>н вступившим в законную силу судебным актом:</w:t>
      </w:r>
    </w:p>
    <w:p w:rsidR="001D651E" w:rsidRPr="001D651E" w:rsidRDefault="001D651E" w:rsidP="001D651E">
      <w:pPr>
        <w:spacing w:after="0" w:line="240" w:lineRule="auto"/>
        <w:ind w:firstLine="518"/>
        <w:jc w:val="both"/>
        <w:rPr>
          <w:rFonts w:ascii="Times New Roman" w:hAnsi="Times New Roman" w:cs="Times New Roman"/>
          <w:sz w:val="28"/>
          <w:szCs w:val="28"/>
        </w:rPr>
      </w:pPr>
    </w:p>
    <w:p w:rsidR="001D651E" w:rsidRPr="001D651E" w:rsidRDefault="001D651E" w:rsidP="001D651E">
      <w:pPr>
        <w:spacing w:after="0" w:line="240" w:lineRule="auto"/>
        <w:ind w:firstLine="518"/>
        <w:jc w:val="center"/>
        <w:rPr>
          <w:rFonts w:ascii="Times New Roman" w:hAnsi="Times New Roman" w:cs="Times New Roman"/>
          <w:sz w:val="28"/>
          <w:szCs w:val="28"/>
        </w:rPr>
      </w:pPr>
      <w:r w:rsidRPr="001D651E">
        <w:rPr>
          <w:rFonts w:ascii="Times New Roman" w:hAnsi="Times New Roman" w:cs="Times New Roman"/>
          <w:sz w:val="28"/>
          <w:szCs w:val="28"/>
        </w:rPr>
        <w:t xml:space="preserve">Т = </w:t>
      </w:r>
      <w:proofErr w:type="spellStart"/>
      <w:r w:rsidRPr="001D651E">
        <w:rPr>
          <w:rFonts w:ascii="Times New Roman" w:hAnsi="Times New Roman" w:cs="Times New Roman"/>
          <w:sz w:val="28"/>
          <w:szCs w:val="28"/>
        </w:rPr>
        <w:t>Р</w:t>
      </w:r>
      <w:r w:rsidRPr="001D651E">
        <w:rPr>
          <w:rFonts w:ascii="Times New Roman" w:hAnsi="Times New Roman" w:cs="Times New Roman"/>
          <w:sz w:val="28"/>
          <w:szCs w:val="28"/>
          <w:vertAlign w:val="subscript"/>
        </w:rPr>
        <w:t>судеб</w:t>
      </w:r>
      <w:proofErr w:type="spellEnd"/>
      <w:r w:rsidRPr="001D651E">
        <w:rPr>
          <w:rFonts w:ascii="Times New Roman" w:hAnsi="Times New Roman" w:cs="Times New Roman"/>
          <w:sz w:val="28"/>
          <w:szCs w:val="28"/>
        </w:rPr>
        <w:t xml:space="preserve"> × 50%</w:t>
      </w:r>
    </w:p>
    <w:p w:rsidR="001D651E" w:rsidRPr="001D651E" w:rsidRDefault="001D651E" w:rsidP="001D651E">
      <w:pPr>
        <w:spacing w:after="0" w:line="240" w:lineRule="auto"/>
        <w:ind w:firstLine="518"/>
        <w:jc w:val="both"/>
        <w:rPr>
          <w:rFonts w:ascii="Times New Roman" w:hAnsi="Times New Roman" w:cs="Times New Roman"/>
          <w:sz w:val="28"/>
          <w:szCs w:val="28"/>
        </w:rPr>
      </w:pPr>
    </w:p>
    <w:p w:rsidR="001D651E" w:rsidRPr="001D651E" w:rsidRDefault="001D651E" w:rsidP="001D651E">
      <w:pPr>
        <w:spacing w:after="0" w:line="240" w:lineRule="auto"/>
        <w:ind w:firstLine="518"/>
        <w:jc w:val="both"/>
        <w:rPr>
          <w:rFonts w:ascii="Times New Roman" w:hAnsi="Times New Roman" w:cs="Times New Roman"/>
          <w:sz w:val="28"/>
          <w:szCs w:val="28"/>
        </w:rPr>
      </w:pPr>
      <w:r w:rsidRPr="001D651E">
        <w:rPr>
          <w:rFonts w:ascii="Times New Roman" w:hAnsi="Times New Roman" w:cs="Times New Roman"/>
          <w:sz w:val="28"/>
          <w:szCs w:val="28"/>
        </w:rPr>
        <w:t>где:</w:t>
      </w:r>
    </w:p>
    <w:p w:rsidR="001D651E" w:rsidRPr="001D651E" w:rsidRDefault="001D651E" w:rsidP="001D651E">
      <w:pPr>
        <w:spacing w:after="0" w:line="240" w:lineRule="auto"/>
        <w:ind w:firstLine="518"/>
        <w:jc w:val="both"/>
        <w:rPr>
          <w:rFonts w:ascii="Times New Roman" w:hAnsi="Times New Roman" w:cs="Times New Roman"/>
          <w:sz w:val="28"/>
          <w:szCs w:val="28"/>
        </w:rPr>
      </w:pPr>
      <w:r w:rsidRPr="001D651E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D651E">
        <w:rPr>
          <w:rFonts w:ascii="Times New Roman" w:hAnsi="Times New Roman" w:cs="Times New Roman"/>
          <w:sz w:val="28"/>
          <w:szCs w:val="28"/>
        </w:rPr>
        <w:t xml:space="preserve"> размер иного межбюджетного трансферта;</w:t>
      </w:r>
    </w:p>
    <w:p w:rsidR="001D651E" w:rsidRPr="001D651E" w:rsidRDefault="001D651E" w:rsidP="001D651E">
      <w:pPr>
        <w:spacing w:after="0" w:line="240" w:lineRule="auto"/>
        <w:ind w:firstLine="51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651E">
        <w:rPr>
          <w:rFonts w:ascii="Times New Roman" w:hAnsi="Times New Roman" w:cs="Times New Roman"/>
          <w:sz w:val="28"/>
          <w:szCs w:val="28"/>
        </w:rPr>
        <w:t>Р</w:t>
      </w:r>
      <w:r w:rsidRPr="001D651E">
        <w:rPr>
          <w:rFonts w:ascii="Times New Roman" w:hAnsi="Times New Roman" w:cs="Times New Roman"/>
          <w:sz w:val="28"/>
          <w:szCs w:val="28"/>
          <w:vertAlign w:val="subscript"/>
        </w:rPr>
        <w:t>согл</w:t>
      </w:r>
      <w:proofErr w:type="spellEnd"/>
      <w:r w:rsidRPr="001D65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D651E">
        <w:rPr>
          <w:rFonts w:ascii="Times New Roman" w:hAnsi="Times New Roman" w:cs="Times New Roman"/>
          <w:sz w:val="28"/>
          <w:szCs w:val="28"/>
        </w:rPr>
        <w:t xml:space="preserve"> размер возмещения, установленный соглашением об изъятии</w:t>
      </w:r>
      <w:r w:rsidRPr="001D651E">
        <w:t xml:space="preserve"> </w:t>
      </w:r>
      <w:r w:rsidRPr="001D651E">
        <w:rPr>
          <w:rFonts w:ascii="Times New Roman" w:hAnsi="Times New Roman" w:cs="Times New Roman"/>
          <w:sz w:val="28"/>
          <w:szCs w:val="28"/>
        </w:rPr>
        <w:t>на основании отч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D651E">
        <w:rPr>
          <w:rFonts w:ascii="Times New Roman" w:hAnsi="Times New Roman" w:cs="Times New Roman"/>
          <w:sz w:val="28"/>
          <w:szCs w:val="28"/>
        </w:rPr>
        <w:t>та независимого оценщика, составленного в соответствии с законодательством Российской Феде</w:t>
      </w:r>
      <w:r w:rsidR="00EC647C">
        <w:rPr>
          <w:rFonts w:ascii="Times New Roman" w:hAnsi="Times New Roman" w:cs="Times New Roman"/>
          <w:sz w:val="28"/>
          <w:szCs w:val="28"/>
        </w:rPr>
        <w:t>рации об оценочной деятельности</w:t>
      </w:r>
      <w:r w:rsidRPr="001D651E">
        <w:rPr>
          <w:rFonts w:ascii="Times New Roman" w:hAnsi="Times New Roman" w:cs="Times New Roman"/>
          <w:sz w:val="28"/>
          <w:szCs w:val="28"/>
        </w:rPr>
        <w:t>;</w:t>
      </w:r>
    </w:p>
    <w:p w:rsidR="004E0C23" w:rsidRPr="00C73204" w:rsidRDefault="001D651E" w:rsidP="001D651E">
      <w:pPr>
        <w:spacing w:after="0" w:line="240" w:lineRule="auto"/>
        <w:ind w:firstLine="51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651E">
        <w:rPr>
          <w:rFonts w:ascii="Times New Roman" w:hAnsi="Times New Roman" w:cs="Times New Roman"/>
          <w:sz w:val="28"/>
          <w:szCs w:val="28"/>
        </w:rPr>
        <w:t>Р</w:t>
      </w:r>
      <w:r w:rsidRPr="001D651E">
        <w:rPr>
          <w:rFonts w:ascii="Times New Roman" w:hAnsi="Times New Roman" w:cs="Times New Roman"/>
          <w:sz w:val="28"/>
          <w:szCs w:val="28"/>
          <w:vertAlign w:val="subscript"/>
        </w:rPr>
        <w:t>судеб</w:t>
      </w:r>
      <w:proofErr w:type="spellEnd"/>
      <w:r w:rsidRPr="001D65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D651E">
        <w:rPr>
          <w:rFonts w:ascii="Times New Roman" w:hAnsi="Times New Roman" w:cs="Times New Roman"/>
          <w:sz w:val="28"/>
          <w:szCs w:val="28"/>
        </w:rPr>
        <w:t xml:space="preserve"> размер возмещения, установленный вступившим в законную силу судебным актом.</w:t>
      </w:r>
    </w:p>
    <w:p w:rsidR="00F83AB7" w:rsidRPr="002506EB" w:rsidRDefault="00BB6EAD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6EB">
        <w:rPr>
          <w:rFonts w:ascii="Times New Roman" w:hAnsi="Times New Roman" w:cs="Times New Roman"/>
          <w:sz w:val="28"/>
          <w:szCs w:val="28"/>
        </w:rPr>
        <w:t>1</w:t>
      </w:r>
      <w:r w:rsidR="000E771E">
        <w:rPr>
          <w:rFonts w:ascii="Times New Roman" w:hAnsi="Times New Roman" w:cs="Times New Roman"/>
          <w:sz w:val="28"/>
          <w:szCs w:val="28"/>
        </w:rPr>
        <w:t>3</w:t>
      </w:r>
      <w:r w:rsidR="00F83AB7" w:rsidRPr="002506EB">
        <w:rPr>
          <w:rFonts w:ascii="Times New Roman" w:hAnsi="Times New Roman" w:cs="Times New Roman"/>
          <w:sz w:val="28"/>
          <w:szCs w:val="28"/>
        </w:rPr>
        <w:t xml:space="preserve">. </w:t>
      </w:r>
      <w:r w:rsidR="004D0178" w:rsidRPr="002506EB">
        <w:rPr>
          <w:rFonts w:ascii="Times New Roman" w:hAnsi="Times New Roman" w:cs="Times New Roman"/>
          <w:sz w:val="28"/>
          <w:szCs w:val="28"/>
        </w:rPr>
        <w:t>Предоставление иных межбюджетных трансфертов осуществляется на основании соглашения, заключаемого между Министерством и уполномоченным органом местного самоуправления муниципального образования в соответствии с типовой формой</w:t>
      </w:r>
      <w:r w:rsidR="00F83AB7" w:rsidRPr="002506EB">
        <w:rPr>
          <w:rFonts w:ascii="Times New Roman" w:hAnsi="Times New Roman" w:cs="Times New Roman"/>
          <w:sz w:val="28"/>
          <w:szCs w:val="28"/>
        </w:rPr>
        <w:t>, утвержденной приказом Министерства финансов Республики Татарстан</w:t>
      </w:r>
      <w:r w:rsidR="002506EB" w:rsidRPr="002506EB">
        <w:rPr>
          <w:rFonts w:ascii="Times New Roman" w:hAnsi="Times New Roman" w:cs="Times New Roman"/>
          <w:sz w:val="28"/>
          <w:szCs w:val="28"/>
        </w:rPr>
        <w:t>,</w:t>
      </w:r>
      <w:r w:rsidR="005A552C" w:rsidRPr="002506EB">
        <w:t xml:space="preserve"> </w:t>
      </w:r>
      <w:r w:rsidR="005A552C" w:rsidRPr="002506EB">
        <w:rPr>
          <w:rFonts w:ascii="Times New Roman" w:hAnsi="Times New Roman" w:cs="Times New Roman"/>
          <w:sz w:val="28"/>
          <w:szCs w:val="28"/>
        </w:rPr>
        <w:t>в семидневный срок, исчисляемый в рабочих днях, со дня принятия Министерством решения о предоставлении иных межбюджетных трансфертов.</w:t>
      </w:r>
    </w:p>
    <w:p w:rsidR="00F83AB7" w:rsidRPr="00C73204" w:rsidRDefault="00BB6EAD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71E">
        <w:rPr>
          <w:rFonts w:ascii="Times New Roman" w:hAnsi="Times New Roman" w:cs="Times New Roman"/>
          <w:sz w:val="28"/>
          <w:szCs w:val="28"/>
        </w:rPr>
        <w:t>1</w:t>
      </w:r>
      <w:r w:rsidR="000E771E" w:rsidRPr="000E771E">
        <w:rPr>
          <w:rFonts w:ascii="Times New Roman" w:hAnsi="Times New Roman" w:cs="Times New Roman"/>
          <w:sz w:val="28"/>
          <w:szCs w:val="28"/>
        </w:rPr>
        <w:t>4</w:t>
      </w:r>
      <w:r w:rsidR="00F83AB7" w:rsidRPr="000E771E">
        <w:rPr>
          <w:rFonts w:ascii="Times New Roman" w:hAnsi="Times New Roman" w:cs="Times New Roman"/>
          <w:sz w:val="28"/>
          <w:szCs w:val="28"/>
        </w:rPr>
        <w:t>.</w:t>
      </w:r>
      <w:r w:rsidR="00F83AB7" w:rsidRPr="00C73204">
        <w:rPr>
          <w:rFonts w:ascii="Times New Roman" w:hAnsi="Times New Roman" w:cs="Times New Roman"/>
          <w:sz w:val="28"/>
          <w:szCs w:val="28"/>
        </w:rPr>
        <w:t xml:space="preserve"> В соглашении предусматриваются:</w:t>
      </w:r>
    </w:p>
    <w:p w:rsidR="00F83AB7" w:rsidRPr="00C73204" w:rsidRDefault="00F83AB7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3204">
        <w:rPr>
          <w:rFonts w:ascii="Times New Roman" w:hAnsi="Times New Roman" w:cs="Times New Roman"/>
          <w:sz w:val="28"/>
          <w:szCs w:val="28"/>
        </w:rPr>
        <w:t>целевое назначение иных межбюджетных трансфертов;</w:t>
      </w:r>
    </w:p>
    <w:p w:rsidR="00F83AB7" w:rsidRPr="00C73204" w:rsidRDefault="00F83AB7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3204">
        <w:rPr>
          <w:rFonts w:ascii="Times New Roman" w:hAnsi="Times New Roman" w:cs="Times New Roman"/>
          <w:sz w:val="28"/>
          <w:szCs w:val="28"/>
        </w:rPr>
        <w:t>размер предоставляемых иных межбюджетных трансфертов;</w:t>
      </w:r>
    </w:p>
    <w:p w:rsidR="00F83AB7" w:rsidRPr="003D7E15" w:rsidRDefault="00F83AB7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E15">
        <w:rPr>
          <w:rFonts w:ascii="Times New Roman" w:hAnsi="Times New Roman" w:cs="Times New Roman"/>
          <w:sz w:val="28"/>
          <w:szCs w:val="28"/>
        </w:rPr>
        <w:t>порядок и сроки перечисления иных межбюджетных трансфертов;</w:t>
      </w:r>
    </w:p>
    <w:p w:rsidR="00F83AB7" w:rsidRPr="003D7E15" w:rsidRDefault="006F3546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E15">
        <w:rPr>
          <w:rFonts w:ascii="Times New Roman" w:hAnsi="Times New Roman" w:cs="Times New Roman"/>
          <w:sz w:val="28"/>
          <w:szCs w:val="28"/>
        </w:rPr>
        <w:t>значение результата предоставления иных межбюджетных трансфертов</w:t>
      </w:r>
      <w:r w:rsidR="00F83AB7" w:rsidRPr="003D7E15">
        <w:rPr>
          <w:rFonts w:ascii="Times New Roman" w:hAnsi="Times New Roman" w:cs="Times New Roman"/>
          <w:sz w:val="28"/>
          <w:szCs w:val="28"/>
        </w:rPr>
        <w:t>;</w:t>
      </w:r>
    </w:p>
    <w:p w:rsidR="00F83AB7" w:rsidRPr="003D7E15" w:rsidRDefault="00F83AB7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E15">
        <w:rPr>
          <w:rFonts w:ascii="Times New Roman" w:hAnsi="Times New Roman" w:cs="Times New Roman"/>
          <w:sz w:val="28"/>
          <w:szCs w:val="28"/>
        </w:rPr>
        <w:t xml:space="preserve">сроки и форма представления отчета о расходах, в целях </w:t>
      </w:r>
      <w:proofErr w:type="spellStart"/>
      <w:r w:rsidRPr="003D7E1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3D7E15">
        <w:rPr>
          <w:rFonts w:ascii="Times New Roman" w:hAnsi="Times New Roman" w:cs="Times New Roman"/>
          <w:sz w:val="28"/>
          <w:szCs w:val="28"/>
        </w:rPr>
        <w:t xml:space="preserve"> которых предоставляются </w:t>
      </w:r>
      <w:r w:rsidR="000E771E" w:rsidRPr="000E771E">
        <w:rPr>
          <w:rFonts w:ascii="Times New Roman" w:hAnsi="Times New Roman" w:cs="Times New Roman"/>
          <w:sz w:val="28"/>
          <w:szCs w:val="28"/>
        </w:rPr>
        <w:t>иной</w:t>
      </w:r>
      <w:r w:rsidRPr="000E771E">
        <w:rPr>
          <w:rFonts w:ascii="Times New Roman" w:hAnsi="Times New Roman" w:cs="Times New Roman"/>
          <w:sz w:val="28"/>
          <w:szCs w:val="28"/>
        </w:rPr>
        <w:t xml:space="preserve"> межбюджетны</w:t>
      </w:r>
      <w:r w:rsidR="000E771E" w:rsidRPr="000E771E">
        <w:rPr>
          <w:rFonts w:ascii="Times New Roman" w:hAnsi="Times New Roman" w:cs="Times New Roman"/>
          <w:sz w:val="28"/>
          <w:szCs w:val="28"/>
        </w:rPr>
        <w:t>й</w:t>
      </w:r>
      <w:r w:rsidRPr="000E771E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Pr="003D7E15">
        <w:rPr>
          <w:rFonts w:ascii="Times New Roman" w:hAnsi="Times New Roman" w:cs="Times New Roman"/>
          <w:sz w:val="28"/>
          <w:szCs w:val="28"/>
        </w:rPr>
        <w:t xml:space="preserve">, </w:t>
      </w:r>
      <w:r w:rsidRPr="000E771E">
        <w:rPr>
          <w:rFonts w:ascii="Times New Roman" w:hAnsi="Times New Roman" w:cs="Times New Roman"/>
          <w:sz w:val="28"/>
          <w:szCs w:val="28"/>
        </w:rPr>
        <w:t xml:space="preserve">и отчета о </w:t>
      </w:r>
      <w:r w:rsidRPr="000E771E">
        <w:rPr>
          <w:rFonts w:ascii="Times New Roman" w:hAnsi="Times New Roman" w:cs="Times New Roman"/>
          <w:sz w:val="28"/>
          <w:szCs w:val="28"/>
        </w:rPr>
        <w:lastRenderedPageBreak/>
        <w:t>достижении значени</w:t>
      </w:r>
      <w:r w:rsidR="000E771E" w:rsidRPr="000E771E">
        <w:rPr>
          <w:rFonts w:ascii="Times New Roman" w:hAnsi="Times New Roman" w:cs="Times New Roman"/>
          <w:sz w:val="28"/>
          <w:szCs w:val="28"/>
        </w:rPr>
        <w:t>й</w:t>
      </w:r>
      <w:r w:rsidRPr="000E771E">
        <w:rPr>
          <w:rFonts w:ascii="Times New Roman" w:hAnsi="Times New Roman" w:cs="Times New Roman"/>
          <w:sz w:val="28"/>
          <w:szCs w:val="28"/>
        </w:rPr>
        <w:t xml:space="preserve"> результа</w:t>
      </w:r>
      <w:r w:rsidR="000E771E" w:rsidRPr="000E771E">
        <w:rPr>
          <w:rFonts w:ascii="Times New Roman" w:hAnsi="Times New Roman" w:cs="Times New Roman"/>
          <w:sz w:val="28"/>
          <w:szCs w:val="28"/>
        </w:rPr>
        <w:t>тов</w:t>
      </w:r>
      <w:r w:rsidRPr="000E771E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0E771E" w:rsidRPr="000E771E">
        <w:rPr>
          <w:rFonts w:ascii="Times New Roman" w:hAnsi="Times New Roman" w:cs="Times New Roman"/>
          <w:sz w:val="28"/>
          <w:szCs w:val="28"/>
        </w:rPr>
        <w:t>иного</w:t>
      </w:r>
      <w:r w:rsidRPr="000E771E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0E771E" w:rsidRPr="000E771E">
        <w:rPr>
          <w:rFonts w:ascii="Times New Roman" w:hAnsi="Times New Roman" w:cs="Times New Roman"/>
          <w:sz w:val="28"/>
          <w:szCs w:val="28"/>
        </w:rPr>
        <w:t>ого</w:t>
      </w:r>
      <w:r w:rsidRPr="000E771E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0E771E" w:rsidRPr="000E771E">
        <w:rPr>
          <w:rFonts w:ascii="Times New Roman" w:hAnsi="Times New Roman" w:cs="Times New Roman"/>
          <w:sz w:val="28"/>
          <w:szCs w:val="28"/>
        </w:rPr>
        <w:t>а</w:t>
      </w:r>
      <w:r w:rsidRPr="000E771E">
        <w:rPr>
          <w:rFonts w:ascii="Times New Roman" w:hAnsi="Times New Roman" w:cs="Times New Roman"/>
          <w:sz w:val="28"/>
          <w:szCs w:val="28"/>
        </w:rPr>
        <w:t xml:space="preserve"> и обязательствах, принятых в целях его достижения;</w:t>
      </w:r>
    </w:p>
    <w:p w:rsidR="00F83AB7" w:rsidRPr="003D7E15" w:rsidRDefault="00F83AB7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E15">
        <w:rPr>
          <w:rFonts w:ascii="Times New Roman" w:hAnsi="Times New Roman" w:cs="Times New Roman"/>
          <w:sz w:val="28"/>
          <w:szCs w:val="28"/>
        </w:rPr>
        <w:t xml:space="preserve">последствия </w:t>
      </w:r>
      <w:proofErr w:type="spellStart"/>
      <w:r w:rsidRPr="003D7E15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3D7E15">
        <w:rPr>
          <w:rFonts w:ascii="Times New Roman" w:hAnsi="Times New Roman" w:cs="Times New Roman"/>
          <w:sz w:val="28"/>
          <w:szCs w:val="28"/>
        </w:rPr>
        <w:t xml:space="preserve"> установленного значения </w:t>
      </w:r>
      <w:r w:rsidR="00725CA1" w:rsidRPr="003D7E15">
        <w:rPr>
          <w:rFonts w:ascii="Times New Roman" w:hAnsi="Times New Roman" w:cs="Times New Roman"/>
          <w:sz w:val="28"/>
          <w:szCs w:val="28"/>
        </w:rPr>
        <w:t>результата предоставления</w:t>
      </w:r>
      <w:r w:rsidRPr="003D7E15">
        <w:rPr>
          <w:rFonts w:ascii="Times New Roman" w:hAnsi="Times New Roman" w:cs="Times New Roman"/>
          <w:sz w:val="28"/>
          <w:szCs w:val="28"/>
        </w:rPr>
        <w:t xml:space="preserve"> иных межбюджетных трансфертов;</w:t>
      </w:r>
    </w:p>
    <w:p w:rsidR="004D0178" w:rsidRPr="003D7E15" w:rsidRDefault="004D0178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E15">
        <w:rPr>
          <w:rFonts w:ascii="Times New Roman" w:hAnsi="Times New Roman" w:cs="Times New Roman"/>
          <w:sz w:val="28"/>
          <w:szCs w:val="28"/>
        </w:rPr>
        <w:t>порядок осуществления контроля за соблюдением уполномоченным органом</w:t>
      </w:r>
      <w:r w:rsidR="00725CA1" w:rsidRPr="003D7E15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3D7E1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обязательств по использованию иных межбюджетных трансфертов, предусмотренных соглашением; </w:t>
      </w:r>
    </w:p>
    <w:p w:rsidR="00C537C8" w:rsidRPr="00C73204" w:rsidRDefault="00F83AB7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E15">
        <w:rPr>
          <w:rFonts w:ascii="Times New Roman" w:hAnsi="Times New Roman" w:cs="Times New Roman"/>
          <w:sz w:val="28"/>
          <w:szCs w:val="28"/>
        </w:rPr>
        <w:t>ответственность сторон</w:t>
      </w:r>
      <w:r w:rsidRPr="00C73204">
        <w:rPr>
          <w:rFonts w:ascii="Times New Roman" w:hAnsi="Times New Roman" w:cs="Times New Roman"/>
          <w:sz w:val="28"/>
          <w:szCs w:val="28"/>
        </w:rPr>
        <w:t xml:space="preserve"> за нарушение условий соглашения.</w:t>
      </w:r>
    </w:p>
    <w:p w:rsidR="00F83AB7" w:rsidRPr="00C73204" w:rsidRDefault="00BB6EAD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71E">
        <w:rPr>
          <w:rFonts w:ascii="Times New Roman" w:hAnsi="Times New Roman" w:cs="Times New Roman"/>
          <w:sz w:val="28"/>
          <w:szCs w:val="28"/>
        </w:rPr>
        <w:t>1</w:t>
      </w:r>
      <w:r w:rsidR="00D823A7">
        <w:rPr>
          <w:rFonts w:ascii="Times New Roman" w:hAnsi="Times New Roman" w:cs="Times New Roman"/>
          <w:sz w:val="28"/>
          <w:szCs w:val="28"/>
        </w:rPr>
        <w:t>5</w:t>
      </w:r>
      <w:r w:rsidR="00F83AB7" w:rsidRPr="000E771E">
        <w:rPr>
          <w:rFonts w:ascii="Times New Roman" w:hAnsi="Times New Roman" w:cs="Times New Roman"/>
          <w:sz w:val="28"/>
          <w:szCs w:val="28"/>
        </w:rPr>
        <w:t>.</w:t>
      </w:r>
      <w:r w:rsidR="006A533E">
        <w:rPr>
          <w:rFonts w:ascii="Times New Roman" w:hAnsi="Times New Roman" w:cs="Times New Roman"/>
          <w:sz w:val="28"/>
          <w:szCs w:val="28"/>
        </w:rPr>
        <w:t> </w:t>
      </w:r>
      <w:r w:rsidR="00F83AB7" w:rsidRPr="00C73204">
        <w:rPr>
          <w:rFonts w:ascii="Times New Roman" w:hAnsi="Times New Roman" w:cs="Times New Roman"/>
          <w:sz w:val="28"/>
          <w:szCs w:val="28"/>
        </w:rPr>
        <w:t>Перечисление иных межбюджетных трансфертов осуществляется Министерством на единый счет бюджета муниципального образования, открытый финансовому органу муниципального образования в Управлении Федерального казначейства по Республике Татарстан, в 10-дневный срок, исчисляемый в рабочих днях, со дня заключения соглашения.</w:t>
      </w:r>
    </w:p>
    <w:p w:rsidR="00BD4F38" w:rsidRPr="00C73204" w:rsidRDefault="00CE3C3D" w:rsidP="00187C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71E">
        <w:rPr>
          <w:rFonts w:ascii="Times New Roman" w:hAnsi="Times New Roman" w:cs="Times New Roman"/>
          <w:sz w:val="28"/>
          <w:szCs w:val="28"/>
        </w:rPr>
        <w:t>1</w:t>
      </w:r>
      <w:r w:rsidR="00D823A7">
        <w:rPr>
          <w:rFonts w:ascii="Times New Roman" w:hAnsi="Times New Roman" w:cs="Times New Roman"/>
          <w:sz w:val="28"/>
          <w:szCs w:val="28"/>
        </w:rPr>
        <w:t>6</w:t>
      </w:r>
      <w:r w:rsidRPr="000E771E">
        <w:rPr>
          <w:rFonts w:ascii="Times New Roman" w:hAnsi="Times New Roman" w:cs="Times New Roman"/>
          <w:sz w:val="28"/>
          <w:szCs w:val="28"/>
        </w:rPr>
        <w:t>.</w:t>
      </w:r>
      <w:r w:rsidR="006A533E">
        <w:rPr>
          <w:rFonts w:ascii="Times New Roman" w:hAnsi="Times New Roman" w:cs="Times New Roman"/>
          <w:sz w:val="28"/>
          <w:szCs w:val="28"/>
        </w:rPr>
        <w:t> </w:t>
      </w:r>
      <w:r w:rsidRPr="00C73204">
        <w:rPr>
          <w:rFonts w:ascii="Times New Roman" w:hAnsi="Times New Roman" w:cs="Times New Roman"/>
          <w:sz w:val="28"/>
          <w:szCs w:val="28"/>
        </w:rPr>
        <w:t xml:space="preserve">Уполномоченный орган местного самоуправления муниципального образования до 1 января 2027 года представляет в Министерство (в электронном виде и на бумажном носителе) </w:t>
      </w:r>
      <w:r w:rsidRPr="000E771E">
        <w:rPr>
          <w:rFonts w:ascii="Times New Roman" w:hAnsi="Times New Roman" w:cs="Times New Roman"/>
          <w:sz w:val="28"/>
          <w:szCs w:val="28"/>
        </w:rPr>
        <w:t>отчет о расходах, в целях софинансирования которых предоставляется иной межбюджетный т</w:t>
      </w:r>
      <w:r w:rsidR="0036573A" w:rsidRPr="000E771E">
        <w:rPr>
          <w:rFonts w:ascii="Times New Roman" w:hAnsi="Times New Roman" w:cs="Times New Roman"/>
          <w:sz w:val="28"/>
          <w:szCs w:val="28"/>
        </w:rPr>
        <w:t>рансферт, и отчет о достижении</w:t>
      </w:r>
      <w:r w:rsidR="004E639C" w:rsidRPr="000E771E">
        <w:rPr>
          <w:rFonts w:ascii="Times New Roman" w:hAnsi="Times New Roman" w:cs="Times New Roman"/>
          <w:sz w:val="28"/>
          <w:szCs w:val="28"/>
        </w:rPr>
        <w:t xml:space="preserve"> значений результатов</w:t>
      </w:r>
      <w:r w:rsidR="0036573A" w:rsidRPr="000E771E">
        <w:rPr>
          <w:rFonts w:ascii="Times New Roman" w:hAnsi="Times New Roman" w:cs="Times New Roman"/>
          <w:sz w:val="28"/>
          <w:szCs w:val="28"/>
        </w:rPr>
        <w:t xml:space="preserve"> </w:t>
      </w:r>
      <w:r w:rsidR="004E639C" w:rsidRPr="000E771E">
        <w:rPr>
          <w:rFonts w:ascii="Times New Roman" w:hAnsi="Times New Roman" w:cs="Times New Roman"/>
          <w:sz w:val="28"/>
          <w:szCs w:val="28"/>
        </w:rPr>
        <w:t>предоставления иного межбюджетного трансферта</w:t>
      </w:r>
      <w:r w:rsidRPr="000E771E">
        <w:rPr>
          <w:rFonts w:ascii="Times New Roman" w:hAnsi="Times New Roman" w:cs="Times New Roman"/>
          <w:sz w:val="28"/>
          <w:szCs w:val="28"/>
        </w:rPr>
        <w:t xml:space="preserve"> и обязательствах, принятых в целях </w:t>
      </w:r>
      <w:r w:rsidR="004E639C" w:rsidRPr="000E771E">
        <w:rPr>
          <w:rFonts w:ascii="Times New Roman" w:hAnsi="Times New Roman" w:cs="Times New Roman"/>
          <w:sz w:val="28"/>
          <w:szCs w:val="28"/>
        </w:rPr>
        <w:t>их</w:t>
      </w:r>
      <w:r w:rsidRPr="000E771E">
        <w:rPr>
          <w:rFonts w:ascii="Times New Roman" w:hAnsi="Times New Roman" w:cs="Times New Roman"/>
          <w:sz w:val="28"/>
          <w:szCs w:val="28"/>
        </w:rPr>
        <w:t xml:space="preserve"> достижения, по формам, прилагаемым к типовой форме соглашения, установленной Министерством финансов</w:t>
      </w:r>
      <w:r w:rsidRPr="00C73204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F83AB7" w:rsidRPr="00C73204" w:rsidRDefault="00F83AB7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3204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C73204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C73204">
        <w:rPr>
          <w:rFonts w:ascii="Times New Roman" w:hAnsi="Times New Roman" w:cs="Times New Roman"/>
          <w:sz w:val="28"/>
          <w:szCs w:val="28"/>
        </w:rPr>
        <w:t xml:space="preserve"> установленного соглашением значения результата предоставления иного межбюджетного трансферта пояснительная записка к отчетности должна содержать информацию о причинах </w:t>
      </w:r>
      <w:proofErr w:type="spellStart"/>
      <w:r w:rsidRPr="00C73204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C73204">
        <w:rPr>
          <w:rFonts w:ascii="Times New Roman" w:hAnsi="Times New Roman" w:cs="Times New Roman"/>
          <w:sz w:val="28"/>
          <w:szCs w:val="28"/>
        </w:rPr>
        <w:t xml:space="preserve"> и принятых уполномоченным органом муниципального образования мерах.</w:t>
      </w:r>
    </w:p>
    <w:p w:rsidR="00F83AB7" w:rsidRPr="00C73204" w:rsidRDefault="00CE3C3D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71E">
        <w:rPr>
          <w:rFonts w:ascii="Times New Roman" w:hAnsi="Times New Roman" w:cs="Times New Roman"/>
          <w:sz w:val="28"/>
          <w:szCs w:val="28"/>
        </w:rPr>
        <w:t>1</w:t>
      </w:r>
      <w:r w:rsidR="00D823A7">
        <w:rPr>
          <w:rFonts w:ascii="Times New Roman" w:hAnsi="Times New Roman" w:cs="Times New Roman"/>
          <w:sz w:val="28"/>
          <w:szCs w:val="28"/>
        </w:rPr>
        <w:t>7</w:t>
      </w:r>
      <w:r w:rsidR="00F83AB7" w:rsidRPr="000E771E">
        <w:rPr>
          <w:rFonts w:ascii="Times New Roman" w:hAnsi="Times New Roman" w:cs="Times New Roman"/>
          <w:sz w:val="28"/>
          <w:szCs w:val="28"/>
        </w:rPr>
        <w:t>.</w:t>
      </w:r>
      <w:r w:rsidR="000E771E">
        <w:rPr>
          <w:rFonts w:ascii="Times New Roman" w:hAnsi="Times New Roman" w:cs="Times New Roman"/>
          <w:sz w:val="28"/>
          <w:szCs w:val="28"/>
        </w:rPr>
        <w:t> </w:t>
      </w:r>
      <w:r w:rsidR="00F83AB7" w:rsidRPr="00C73204">
        <w:rPr>
          <w:rFonts w:ascii="Times New Roman" w:hAnsi="Times New Roman" w:cs="Times New Roman"/>
          <w:sz w:val="28"/>
          <w:szCs w:val="28"/>
        </w:rPr>
        <w:t xml:space="preserve">Оценка эффективности использования иных межбюджетных трансфертов осуществляется Министерством </w:t>
      </w:r>
      <w:r w:rsidR="00D71B3E" w:rsidRPr="00C73204">
        <w:rPr>
          <w:rFonts w:ascii="Times New Roman" w:hAnsi="Times New Roman" w:cs="Times New Roman"/>
          <w:sz w:val="28"/>
          <w:szCs w:val="28"/>
        </w:rPr>
        <w:t>на основании</w:t>
      </w:r>
      <w:r w:rsidR="00F83AB7" w:rsidRPr="00C73204">
        <w:rPr>
          <w:rFonts w:ascii="Times New Roman" w:hAnsi="Times New Roman" w:cs="Times New Roman"/>
          <w:sz w:val="28"/>
          <w:szCs w:val="28"/>
        </w:rPr>
        <w:t xml:space="preserve"> сравнения установленного соглашением и фактически достигнутого</w:t>
      </w:r>
      <w:r w:rsidR="00BD7013" w:rsidRPr="00C73204">
        <w:rPr>
          <w:rFonts w:ascii="Times New Roman" w:hAnsi="Times New Roman" w:cs="Times New Roman"/>
          <w:sz w:val="28"/>
          <w:szCs w:val="28"/>
        </w:rPr>
        <w:t xml:space="preserve"> значения</w:t>
      </w:r>
      <w:r w:rsidR="00F83AB7" w:rsidRPr="00C73204">
        <w:rPr>
          <w:rFonts w:ascii="Times New Roman" w:hAnsi="Times New Roman" w:cs="Times New Roman"/>
          <w:sz w:val="28"/>
          <w:szCs w:val="28"/>
        </w:rPr>
        <w:t xml:space="preserve"> </w:t>
      </w:r>
      <w:r w:rsidR="005C4FCF" w:rsidRPr="00C73204">
        <w:rPr>
          <w:rFonts w:ascii="Times New Roman" w:hAnsi="Times New Roman" w:cs="Times New Roman"/>
          <w:sz w:val="28"/>
          <w:szCs w:val="28"/>
        </w:rPr>
        <w:t>результата предоставления</w:t>
      </w:r>
      <w:r w:rsidR="00F83AB7" w:rsidRPr="00C73204">
        <w:rPr>
          <w:rFonts w:ascii="Times New Roman" w:hAnsi="Times New Roman" w:cs="Times New Roman"/>
          <w:sz w:val="28"/>
          <w:szCs w:val="28"/>
        </w:rPr>
        <w:t xml:space="preserve"> иных межбюджетных трансфертов.</w:t>
      </w:r>
    </w:p>
    <w:p w:rsidR="00F83AB7" w:rsidRPr="00D823A7" w:rsidRDefault="000E771E" w:rsidP="00187C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1"/>
      <w:bookmarkEnd w:id="2"/>
      <w:r w:rsidRPr="00D823A7">
        <w:rPr>
          <w:rFonts w:ascii="Times New Roman" w:hAnsi="Times New Roman" w:cs="Times New Roman"/>
          <w:sz w:val="28"/>
          <w:szCs w:val="28"/>
        </w:rPr>
        <w:t>1</w:t>
      </w:r>
      <w:r w:rsidR="00D823A7" w:rsidRPr="00D823A7">
        <w:rPr>
          <w:rFonts w:ascii="Times New Roman" w:hAnsi="Times New Roman" w:cs="Times New Roman"/>
          <w:sz w:val="28"/>
          <w:szCs w:val="28"/>
        </w:rPr>
        <w:t>8</w:t>
      </w:r>
      <w:r w:rsidR="00F83AB7" w:rsidRPr="00D823A7">
        <w:rPr>
          <w:rFonts w:ascii="Times New Roman" w:hAnsi="Times New Roman" w:cs="Times New Roman"/>
          <w:sz w:val="28"/>
          <w:szCs w:val="28"/>
        </w:rPr>
        <w:t xml:space="preserve">. </w:t>
      </w:r>
      <w:r w:rsidR="0048350C" w:rsidRPr="00D823A7">
        <w:rPr>
          <w:rFonts w:ascii="Times New Roman" w:hAnsi="Times New Roman" w:cs="Times New Roman"/>
          <w:sz w:val="28"/>
          <w:szCs w:val="28"/>
        </w:rPr>
        <w:t xml:space="preserve">В случае если муниципальным образованием по состоянию на 31 декабря </w:t>
      </w:r>
      <w:r w:rsidR="005C4FCF" w:rsidRPr="00D823A7">
        <w:rPr>
          <w:rFonts w:ascii="Times New Roman" w:hAnsi="Times New Roman" w:cs="Times New Roman"/>
          <w:sz w:val="28"/>
          <w:szCs w:val="28"/>
        </w:rPr>
        <w:t xml:space="preserve">2026 </w:t>
      </w:r>
      <w:r w:rsidR="009A180C" w:rsidRPr="00D823A7">
        <w:rPr>
          <w:rFonts w:ascii="Times New Roman" w:hAnsi="Times New Roman" w:cs="Times New Roman"/>
          <w:sz w:val="28"/>
          <w:szCs w:val="28"/>
        </w:rPr>
        <w:t>года</w:t>
      </w:r>
      <w:r w:rsidR="0048350C" w:rsidRPr="00D823A7">
        <w:rPr>
          <w:rFonts w:ascii="Times New Roman" w:hAnsi="Times New Roman" w:cs="Times New Roman"/>
          <w:sz w:val="28"/>
          <w:szCs w:val="28"/>
        </w:rPr>
        <w:t xml:space="preserve"> не достигнуто значение результата предоставления иных межбюджетных трансфертов, установленное соглашением, иные межбюджетные трансферты подлежат возврату из бюджета муниципального образования в бюджет Республики Татарстан до 1 марта</w:t>
      </w:r>
      <w:r w:rsidR="005C4FCF" w:rsidRPr="00D823A7">
        <w:rPr>
          <w:rFonts w:ascii="Times New Roman" w:hAnsi="Times New Roman" w:cs="Times New Roman"/>
          <w:sz w:val="28"/>
          <w:szCs w:val="28"/>
        </w:rPr>
        <w:t xml:space="preserve"> 2027</w:t>
      </w:r>
      <w:r w:rsidR="0048350C" w:rsidRPr="00D823A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200D8" w:rsidRPr="00D823A7" w:rsidRDefault="00D823A7">
      <w:pPr>
        <w:pStyle w:val="ConsPlusNormal"/>
        <w:tabs>
          <w:tab w:val="left" w:pos="1022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823A7">
        <w:rPr>
          <w:rFonts w:ascii="Times New Roman" w:eastAsia="Times New Roman" w:hAnsi="Times New Roman" w:cs="Times New Roman"/>
          <w:sz w:val="28"/>
        </w:rPr>
        <w:t>19. </w:t>
      </w:r>
      <w:r w:rsidR="009745C2" w:rsidRPr="00D823A7">
        <w:rPr>
          <w:rFonts w:ascii="Times New Roman" w:eastAsia="Times New Roman" w:hAnsi="Times New Roman" w:cs="Times New Roman"/>
          <w:sz w:val="28"/>
        </w:rPr>
        <w:t>В случае нарушения муниципальным образованием условий предоставления иных межбюджетных трансфертов, в том числе невозврата муниципальным образованием средств в бюджет Республики Татарстан в соответствии с пунктом 1</w:t>
      </w:r>
      <w:r w:rsidRPr="00D823A7">
        <w:rPr>
          <w:rFonts w:ascii="Times New Roman" w:eastAsia="Times New Roman" w:hAnsi="Times New Roman" w:cs="Times New Roman"/>
          <w:sz w:val="28"/>
        </w:rPr>
        <w:t>8</w:t>
      </w:r>
      <w:r w:rsidR="009745C2" w:rsidRPr="00D823A7">
        <w:rPr>
          <w:rFonts w:ascii="Times New Roman" w:eastAsia="Times New Roman" w:hAnsi="Times New Roman" w:cs="Times New Roman"/>
          <w:sz w:val="28"/>
        </w:rPr>
        <w:t xml:space="preserve"> настоящего Порядка, к нему применяются бюджетные меры принуждения, предусмотренные бюджетным законодательством Российской Федерации.</w:t>
      </w:r>
    </w:p>
    <w:p w:rsidR="00F83AB7" w:rsidRPr="00C73204" w:rsidRDefault="00D823A7" w:rsidP="00187C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A180C" w:rsidRPr="000E771E">
        <w:rPr>
          <w:rFonts w:ascii="Times New Roman" w:hAnsi="Times New Roman" w:cs="Times New Roman"/>
          <w:sz w:val="28"/>
          <w:szCs w:val="28"/>
        </w:rPr>
        <w:t>.</w:t>
      </w:r>
      <w:r w:rsidR="006A533E">
        <w:rPr>
          <w:rFonts w:ascii="Times New Roman" w:hAnsi="Times New Roman" w:cs="Times New Roman"/>
          <w:sz w:val="28"/>
          <w:szCs w:val="28"/>
        </w:rPr>
        <w:t> </w:t>
      </w:r>
      <w:r w:rsidR="009A180C" w:rsidRPr="00C73204">
        <w:rPr>
          <w:rFonts w:ascii="Times New Roman" w:hAnsi="Times New Roman" w:cs="Times New Roman"/>
          <w:sz w:val="28"/>
          <w:szCs w:val="28"/>
        </w:rPr>
        <w:t>Не</w:t>
      </w:r>
      <w:r w:rsidR="00F83AB7" w:rsidRPr="00C73204">
        <w:rPr>
          <w:rFonts w:ascii="Times New Roman" w:hAnsi="Times New Roman" w:cs="Times New Roman"/>
          <w:sz w:val="28"/>
          <w:szCs w:val="28"/>
        </w:rPr>
        <w:t>использован</w:t>
      </w:r>
      <w:r w:rsidR="008B2E52" w:rsidRPr="00C73204">
        <w:rPr>
          <w:rFonts w:ascii="Times New Roman" w:hAnsi="Times New Roman" w:cs="Times New Roman"/>
          <w:sz w:val="28"/>
          <w:szCs w:val="28"/>
        </w:rPr>
        <w:t>ные по состоянию на 1 января</w:t>
      </w:r>
      <w:r w:rsidR="005C4FCF" w:rsidRPr="00C73204">
        <w:rPr>
          <w:rFonts w:ascii="Times New Roman" w:hAnsi="Times New Roman" w:cs="Times New Roman"/>
          <w:sz w:val="28"/>
          <w:szCs w:val="28"/>
        </w:rPr>
        <w:t xml:space="preserve"> 2027</w:t>
      </w:r>
      <w:r w:rsidR="00F83AB7" w:rsidRPr="00C73204">
        <w:rPr>
          <w:rFonts w:ascii="Times New Roman" w:hAnsi="Times New Roman" w:cs="Times New Roman"/>
          <w:sz w:val="28"/>
          <w:szCs w:val="28"/>
        </w:rPr>
        <w:t xml:space="preserve"> года</w:t>
      </w:r>
      <w:r w:rsidR="008B2E52" w:rsidRPr="00C73204">
        <w:rPr>
          <w:rFonts w:ascii="Times New Roman" w:hAnsi="Times New Roman" w:cs="Times New Roman"/>
          <w:sz w:val="28"/>
          <w:szCs w:val="28"/>
        </w:rPr>
        <w:t xml:space="preserve"> иные межбюджетные трансферты</w:t>
      </w:r>
      <w:r w:rsidR="00F83AB7" w:rsidRPr="00C73204">
        <w:rPr>
          <w:rFonts w:ascii="Times New Roman" w:hAnsi="Times New Roman" w:cs="Times New Roman"/>
          <w:sz w:val="28"/>
          <w:szCs w:val="28"/>
        </w:rPr>
        <w:t xml:space="preserve"> подлежат возврату в доход бюджета Республики Татарстан в те</w:t>
      </w:r>
      <w:r w:rsidR="008B2E52" w:rsidRPr="00C73204">
        <w:rPr>
          <w:rFonts w:ascii="Times New Roman" w:hAnsi="Times New Roman" w:cs="Times New Roman"/>
          <w:sz w:val="28"/>
          <w:szCs w:val="28"/>
        </w:rPr>
        <w:t>чение первых 15 рабочих дней</w:t>
      </w:r>
      <w:r w:rsidR="005C4FCF" w:rsidRPr="00C73204">
        <w:rPr>
          <w:rFonts w:ascii="Times New Roman" w:hAnsi="Times New Roman" w:cs="Times New Roman"/>
          <w:sz w:val="28"/>
          <w:szCs w:val="28"/>
        </w:rPr>
        <w:t xml:space="preserve"> 2027</w:t>
      </w:r>
      <w:r w:rsidR="00F83AB7" w:rsidRPr="00C7320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83AB7" w:rsidRPr="00C73204" w:rsidRDefault="00F83AB7" w:rsidP="00187C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3204">
        <w:rPr>
          <w:rFonts w:ascii="Times New Roman" w:hAnsi="Times New Roman" w:cs="Times New Roman"/>
          <w:sz w:val="28"/>
          <w:szCs w:val="28"/>
        </w:rPr>
        <w:t xml:space="preserve">В случае если неиспользованный остаток иных межбюджетных трансфертов </w:t>
      </w:r>
      <w:r w:rsidRPr="00C73204">
        <w:rPr>
          <w:rFonts w:ascii="Times New Roman" w:hAnsi="Times New Roman" w:cs="Times New Roman"/>
          <w:sz w:val="28"/>
          <w:szCs w:val="28"/>
        </w:rPr>
        <w:lastRenderedPageBreak/>
        <w:t>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Министерством финансов Республики Татарстан, с соблюдением общих требований, установленных Министерством финансов Российской Федерации.</w:t>
      </w:r>
    </w:p>
    <w:p w:rsidR="00F83AB7" w:rsidRPr="00C73204" w:rsidRDefault="00F83AB7" w:rsidP="00187C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3204">
        <w:rPr>
          <w:rFonts w:ascii="Times New Roman" w:hAnsi="Times New Roman" w:cs="Times New Roman"/>
          <w:sz w:val="28"/>
          <w:szCs w:val="28"/>
        </w:rPr>
        <w:t>В соответствии с решением Министерства о наличии потребности в иных межбюджетных трансфертах, не использованных в отчетном финансовом году, средства в объеме, не превышающем остатка средств указанных иных межбюджетных трансфертов, могут быть возвращены в текущем финансовом году в доход бюджета муниципального образования, которому они были ранее предоставлены, для финансового обеспечения расходов бюджета муниципального образования, соответствующих целям предоставления указанных иных межбюджетных трансфертов.</w:t>
      </w:r>
    </w:p>
    <w:p w:rsidR="00F83AB7" w:rsidRPr="00C73204" w:rsidRDefault="000E771E" w:rsidP="00187C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771E">
        <w:rPr>
          <w:rFonts w:ascii="Times New Roman" w:hAnsi="Times New Roman" w:cs="Times New Roman"/>
          <w:sz w:val="28"/>
          <w:szCs w:val="28"/>
        </w:rPr>
        <w:t>2</w:t>
      </w:r>
      <w:r w:rsidR="00D823A7">
        <w:rPr>
          <w:rFonts w:ascii="Times New Roman" w:hAnsi="Times New Roman" w:cs="Times New Roman"/>
          <w:sz w:val="28"/>
          <w:szCs w:val="28"/>
        </w:rPr>
        <w:t>1</w:t>
      </w:r>
      <w:r w:rsidR="00F83AB7" w:rsidRPr="000E771E">
        <w:rPr>
          <w:rFonts w:ascii="Times New Roman" w:hAnsi="Times New Roman" w:cs="Times New Roman"/>
          <w:sz w:val="28"/>
          <w:szCs w:val="28"/>
        </w:rPr>
        <w:t>.</w:t>
      </w:r>
      <w:r w:rsidR="006A533E">
        <w:rPr>
          <w:rFonts w:ascii="Times New Roman" w:hAnsi="Times New Roman" w:cs="Times New Roman"/>
          <w:sz w:val="28"/>
          <w:szCs w:val="28"/>
        </w:rPr>
        <w:t> </w:t>
      </w:r>
      <w:r w:rsidR="00F83AB7" w:rsidRPr="00C73204">
        <w:rPr>
          <w:rFonts w:ascii="Times New Roman" w:hAnsi="Times New Roman" w:cs="Times New Roman"/>
          <w:sz w:val="28"/>
          <w:szCs w:val="28"/>
        </w:rPr>
        <w:t>Министерство и органы государственного финансового контроля осуществляют проверку соблюдения условий, целей и порядка предоставления иных межбюджетных трансфертов, установленных настоящим Порядком и соглашением.</w:t>
      </w:r>
    </w:p>
    <w:p w:rsidR="00CB2B87" w:rsidRDefault="000E771E" w:rsidP="00187C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771E">
        <w:rPr>
          <w:rFonts w:ascii="Times New Roman" w:hAnsi="Times New Roman" w:cs="Times New Roman"/>
          <w:sz w:val="28"/>
          <w:szCs w:val="28"/>
        </w:rPr>
        <w:t>2</w:t>
      </w:r>
      <w:r w:rsidR="00D823A7">
        <w:rPr>
          <w:rFonts w:ascii="Times New Roman" w:hAnsi="Times New Roman" w:cs="Times New Roman"/>
          <w:sz w:val="28"/>
          <w:szCs w:val="28"/>
        </w:rPr>
        <w:t>2</w:t>
      </w:r>
      <w:r w:rsidR="00F83AB7" w:rsidRPr="000E771E">
        <w:rPr>
          <w:rFonts w:ascii="Times New Roman" w:hAnsi="Times New Roman" w:cs="Times New Roman"/>
          <w:sz w:val="28"/>
          <w:szCs w:val="28"/>
        </w:rPr>
        <w:t>.</w:t>
      </w:r>
      <w:r w:rsidR="006A533E">
        <w:rPr>
          <w:rFonts w:ascii="Times New Roman" w:hAnsi="Times New Roman" w:cs="Times New Roman"/>
          <w:sz w:val="28"/>
          <w:szCs w:val="28"/>
        </w:rPr>
        <w:t> </w:t>
      </w:r>
      <w:r w:rsidR="005E5DC8" w:rsidRPr="00CB2B87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5C4FCF" w:rsidRPr="00CB2B87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5E5DC8" w:rsidRPr="00CB2B8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F83AB7" w:rsidRPr="00CB2B87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CB2B87" w:rsidRPr="00CB2B87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за недостоверность предоставляемых отчетов, указанных в пункте</w:t>
      </w:r>
      <w:r w:rsidR="00CB2B87">
        <w:rPr>
          <w:rFonts w:ascii="Times New Roman" w:hAnsi="Times New Roman" w:cs="Times New Roman"/>
          <w:sz w:val="28"/>
          <w:szCs w:val="28"/>
        </w:rPr>
        <w:t xml:space="preserve"> </w:t>
      </w:r>
      <w:r w:rsidR="00CB2B87" w:rsidRPr="00D823A7">
        <w:rPr>
          <w:rFonts w:ascii="Times New Roman" w:hAnsi="Times New Roman" w:cs="Times New Roman"/>
          <w:sz w:val="28"/>
          <w:szCs w:val="28"/>
        </w:rPr>
        <w:t>1</w:t>
      </w:r>
      <w:r w:rsidR="00D823A7" w:rsidRPr="00D823A7">
        <w:rPr>
          <w:rFonts w:ascii="Times New Roman" w:hAnsi="Times New Roman" w:cs="Times New Roman"/>
          <w:sz w:val="28"/>
          <w:szCs w:val="28"/>
        </w:rPr>
        <w:t>6</w:t>
      </w:r>
      <w:r w:rsidR="00CB2B87">
        <w:rPr>
          <w:rFonts w:ascii="Times New Roman" w:hAnsi="Times New Roman" w:cs="Times New Roman"/>
          <w:sz w:val="28"/>
          <w:szCs w:val="28"/>
        </w:rPr>
        <w:t xml:space="preserve"> настоящего Порядка, и нецелевое использование иных межбюджетных трансфертов.</w:t>
      </w:r>
      <w:r w:rsidR="00F83AB7" w:rsidRPr="00CB2B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B55" w:rsidRPr="00C73204" w:rsidRDefault="00512B55" w:rsidP="00187C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3204">
        <w:rPr>
          <w:rFonts w:ascii="Times New Roman" w:hAnsi="Times New Roman" w:cs="Times New Roman"/>
          <w:sz w:val="28"/>
          <w:szCs w:val="28"/>
        </w:rPr>
        <w:t>Нецелевое использование иных межбюджетных трансфертов влечет бесспорное взыскание суммы средств, полученных из бюджета Республики Татарстан, в порядке, определенном законодательством Российской Федерации.</w:t>
      </w:r>
    </w:p>
    <w:p w:rsidR="00F83AB7" w:rsidRPr="00C73204" w:rsidRDefault="000E771E" w:rsidP="00187C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771E">
        <w:rPr>
          <w:rFonts w:ascii="Times New Roman" w:hAnsi="Times New Roman" w:cs="Times New Roman"/>
          <w:sz w:val="28"/>
          <w:szCs w:val="28"/>
        </w:rPr>
        <w:t>2</w:t>
      </w:r>
      <w:r w:rsidR="00D823A7">
        <w:rPr>
          <w:rFonts w:ascii="Times New Roman" w:hAnsi="Times New Roman" w:cs="Times New Roman"/>
          <w:sz w:val="28"/>
          <w:szCs w:val="28"/>
        </w:rPr>
        <w:t>3</w:t>
      </w:r>
      <w:r w:rsidR="00F83AB7" w:rsidRPr="000E771E">
        <w:rPr>
          <w:rFonts w:ascii="Times New Roman" w:hAnsi="Times New Roman" w:cs="Times New Roman"/>
          <w:sz w:val="28"/>
          <w:szCs w:val="28"/>
        </w:rPr>
        <w:t>.</w:t>
      </w:r>
      <w:r w:rsidR="006A533E">
        <w:rPr>
          <w:rFonts w:ascii="Times New Roman" w:hAnsi="Times New Roman" w:cs="Times New Roman"/>
          <w:sz w:val="28"/>
          <w:szCs w:val="28"/>
        </w:rPr>
        <w:t> </w:t>
      </w:r>
      <w:r w:rsidR="00F83AB7" w:rsidRPr="00C73204">
        <w:rPr>
          <w:rFonts w:ascii="Times New Roman" w:hAnsi="Times New Roman" w:cs="Times New Roman"/>
          <w:sz w:val="28"/>
          <w:szCs w:val="28"/>
        </w:rPr>
        <w:t>Контроль за целевым использованием иных межбюджетных трансфертов осуществляется Министерством в соответствии с законодательством</w:t>
      </w:r>
      <w:r w:rsidR="00C83CC1" w:rsidRPr="00C73204">
        <w:rPr>
          <w:rFonts w:ascii="Times New Roman" w:hAnsi="Times New Roman" w:cs="Times New Roman"/>
          <w:sz w:val="28"/>
          <w:szCs w:val="28"/>
        </w:rPr>
        <w:t xml:space="preserve"> Российской Федерации и законодательством Республики Татарстан</w:t>
      </w:r>
      <w:r w:rsidR="00F83AB7" w:rsidRPr="00C73204">
        <w:rPr>
          <w:rFonts w:ascii="Times New Roman" w:hAnsi="Times New Roman" w:cs="Times New Roman"/>
          <w:sz w:val="28"/>
          <w:szCs w:val="28"/>
        </w:rPr>
        <w:t>.</w:t>
      </w:r>
    </w:p>
    <w:sectPr w:rsidR="00F83AB7" w:rsidRPr="00C73204" w:rsidSect="008902A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AB7"/>
    <w:rsid w:val="000022D3"/>
    <w:rsid w:val="00007B2B"/>
    <w:rsid w:val="00010AD0"/>
    <w:rsid w:val="00014572"/>
    <w:rsid w:val="00015789"/>
    <w:rsid w:val="00017195"/>
    <w:rsid w:val="00022C85"/>
    <w:rsid w:val="00036110"/>
    <w:rsid w:val="00044E81"/>
    <w:rsid w:val="00061B53"/>
    <w:rsid w:val="00065597"/>
    <w:rsid w:val="000D4253"/>
    <w:rsid w:val="000E2AC0"/>
    <w:rsid w:val="000E771E"/>
    <w:rsid w:val="000F5055"/>
    <w:rsid w:val="001319D7"/>
    <w:rsid w:val="0014234B"/>
    <w:rsid w:val="001463E6"/>
    <w:rsid w:val="00155815"/>
    <w:rsid w:val="0016664A"/>
    <w:rsid w:val="00166AB7"/>
    <w:rsid w:val="00187CAD"/>
    <w:rsid w:val="001B0B07"/>
    <w:rsid w:val="001D651E"/>
    <w:rsid w:val="001D78B8"/>
    <w:rsid w:val="001E1553"/>
    <w:rsid w:val="001E1B47"/>
    <w:rsid w:val="001E72A1"/>
    <w:rsid w:val="001F4D97"/>
    <w:rsid w:val="0021468D"/>
    <w:rsid w:val="00215D9C"/>
    <w:rsid w:val="00224B00"/>
    <w:rsid w:val="00224C89"/>
    <w:rsid w:val="002402FD"/>
    <w:rsid w:val="0024377C"/>
    <w:rsid w:val="0024542F"/>
    <w:rsid w:val="002506EB"/>
    <w:rsid w:val="0025607A"/>
    <w:rsid w:val="002611F6"/>
    <w:rsid w:val="00264055"/>
    <w:rsid w:val="002672C0"/>
    <w:rsid w:val="002A6213"/>
    <w:rsid w:val="002B0AE2"/>
    <w:rsid w:val="002B3BBE"/>
    <w:rsid w:val="002B7F31"/>
    <w:rsid w:val="002D0A3E"/>
    <w:rsid w:val="002E2FEB"/>
    <w:rsid w:val="002E605C"/>
    <w:rsid w:val="002F525A"/>
    <w:rsid w:val="0030055C"/>
    <w:rsid w:val="00302028"/>
    <w:rsid w:val="00323235"/>
    <w:rsid w:val="00337EDC"/>
    <w:rsid w:val="0034429C"/>
    <w:rsid w:val="00353013"/>
    <w:rsid w:val="003565FC"/>
    <w:rsid w:val="0036573A"/>
    <w:rsid w:val="003673A3"/>
    <w:rsid w:val="003715D0"/>
    <w:rsid w:val="003A1D85"/>
    <w:rsid w:val="003A3463"/>
    <w:rsid w:val="003D7E15"/>
    <w:rsid w:val="0040576A"/>
    <w:rsid w:val="00433373"/>
    <w:rsid w:val="00434F7E"/>
    <w:rsid w:val="00437755"/>
    <w:rsid w:val="004424BF"/>
    <w:rsid w:val="00445788"/>
    <w:rsid w:val="004610F3"/>
    <w:rsid w:val="004618F0"/>
    <w:rsid w:val="00464F47"/>
    <w:rsid w:val="00476F00"/>
    <w:rsid w:val="0048350C"/>
    <w:rsid w:val="00487205"/>
    <w:rsid w:val="00491BA7"/>
    <w:rsid w:val="00495FAA"/>
    <w:rsid w:val="004D0178"/>
    <w:rsid w:val="004E0C23"/>
    <w:rsid w:val="004E639C"/>
    <w:rsid w:val="00512B55"/>
    <w:rsid w:val="00521848"/>
    <w:rsid w:val="0052506A"/>
    <w:rsid w:val="00532E77"/>
    <w:rsid w:val="005352D4"/>
    <w:rsid w:val="00547A87"/>
    <w:rsid w:val="00562FE2"/>
    <w:rsid w:val="0057282C"/>
    <w:rsid w:val="00587F6F"/>
    <w:rsid w:val="005A552C"/>
    <w:rsid w:val="005C4FCF"/>
    <w:rsid w:val="005C6290"/>
    <w:rsid w:val="005C667C"/>
    <w:rsid w:val="005E5DC8"/>
    <w:rsid w:val="005E7F66"/>
    <w:rsid w:val="005F2249"/>
    <w:rsid w:val="00605091"/>
    <w:rsid w:val="006061B4"/>
    <w:rsid w:val="00615BE7"/>
    <w:rsid w:val="00654998"/>
    <w:rsid w:val="006551A7"/>
    <w:rsid w:val="00686FB1"/>
    <w:rsid w:val="00687AD0"/>
    <w:rsid w:val="006A533E"/>
    <w:rsid w:val="006B0543"/>
    <w:rsid w:val="006B0F9C"/>
    <w:rsid w:val="006B3C24"/>
    <w:rsid w:val="006C16E4"/>
    <w:rsid w:val="006C402D"/>
    <w:rsid w:val="006C5ED8"/>
    <w:rsid w:val="006F3546"/>
    <w:rsid w:val="0071157B"/>
    <w:rsid w:val="0071520C"/>
    <w:rsid w:val="00722C22"/>
    <w:rsid w:val="00723823"/>
    <w:rsid w:val="00723CF2"/>
    <w:rsid w:val="00725CA1"/>
    <w:rsid w:val="00731C43"/>
    <w:rsid w:val="00735163"/>
    <w:rsid w:val="007358CF"/>
    <w:rsid w:val="00737C3C"/>
    <w:rsid w:val="00755083"/>
    <w:rsid w:val="0076701C"/>
    <w:rsid w:val="00795C31"/>
    <w:rsid w:val="007B03BC"/>
    <w:rsid w:val="007B5CE3"/>
    <w:rsid w:val="007B7F75"/>
    <w:rsid w:val="007D7544"/>
    <w:rsid w:val="00801092"/>
    <w:rsid w:val="008039B5"/>
    <w:rsid w:val="008200D8"/>
    <w:rsid w:val="008454FC"/>
    <w:rsid w:val="008501C6"/>
    <w:rsid w:val="00887DE8"/>
    <w:rsid w:val="008902A2"/>
    <w:rsid w:val="008907B3"/>
    <w:rsid w:val="0089765E"/>
    <w:rsid w:val="008A36AC"/>
    <w:rsid w:val="008A68E8"/>
    <w:rsid w:val="008B2E52"/>
    <w:rsid w:val="008F4384"/>
    <w:rsid w:val="00907033"/>
    <w:rsid w:val="0091037F"/>
    <w:rsid w:val="009171A4"/>
    <w:rsid w:val="009341B3"/>
    <w:rsid w:val="009405F1"/>
    <w:rsid w:val="00956D99"/>
    <w:rsid w:val="00971F07"/>
    <w:rsid w:val="009745C2"/>
    <w:rsid w:val="0098333C"/>
    <w:rsid w:val="009A180C"/>
    <w:rsid w:val="009B2E69"/>
    <w:rsid w:val="009C53EB"/>
    <w:rsid w:val="009D7DD0"/>
    <w:rsid w:val="009F1592"/>
    <w:rsid w:val="009F3DA6"/>
    <w:rsid w:val="009F7370"/>
    <w:rsid w:val="009F7A3F"/>
    <w:rsid w:val="00A1429B"/>
    <w:rsid w:val="00A24DF4"/>
    <w:rsid w:val="00A32EDB"/>
    <w:rsid w:val="00A43D92"/>
    <w:rsid w:val="00A45D54"/>
    <w:rsid w:val="00A62174"/>
    <w:rsid w:val="00A62320"/>
    <w:rsid w:val="00A66055"/>
    <w:rsid w:val="00A8342F"/>
    <w:rsid w:val="00A93B19"/>
    <w:rsid w:val="00AA0C3F"/>
    <w:rsid w:val="00AA0E52"/>
    <w:rsid w:val="00AA41E9"/>
    <w:rsid w:val="00AB60B5"/>
    <w:rsid w:val="00AD376D"/>
    <w:rsid w:val="00AF592B"/>
    <w:rsid w:val="00B25B74"/>
    <w:rsid w:val="00B37E7A"/>
    <w:rsid w:val="00B55560"/>
    <w:rsid w:val="00B63A9A"/>
    <w:rsid w:val="00B74865"/>
    <w:rsid w:val="00BB6EAD"/>
    <w:rsid w:val="00BC1C98"/>
    <w:rsid w:val="00BD4F38"/>
    <w:rsid w:val="00BD7013"/>
    <w:rsid w:val="00BE0A97"/>
    <w:rsid w:val="00C003D2"/>
    <w:rsid w:val="00C003D8"/>
    <w:rsid w:val="00C10549"/>
    <w:rsid w:val="00C16241"/>
    <w:rsid w:val="00C44C80"/>
    <w:rsid w:val="00C477C0"/>
    <w:rsid w:val="00C537C8"/>
    <w:rsid w:val="00C62852"/>
    <w:rsid w:val="00C73204"/>
    <w:rsid w:val="00C81BD4"/>
    <w:rsid w:val="00C83CC1"/>
    <w:rsid w:val="00CA55F8"/>
    <w:rsid w:val="00CB2B87"/>
    <w:rsid w:val="00CB5A63"/>
    <w:rsid w:val="00CC7CFD"/>
    <w:rsid w:val="00CE3C3D"/>
    <w:rsid w:val="00CF1DCB"/>
    <w:rsid w:val="00CF2EED"/>
    <w:rsid w:val="00CF3EA5"/>
    <w:rsid w:val="00D02A53"/>
    <w:rsid w:val="00D03C45"/>
    <w:rsid w:val="00D0615E"/>
    <w:rsid w:val="00D26076"/>
    <w:rsid w:val="00D54A92"/>
    <w:rsid w:val="00D645AC"/>
    <w:rsid w:val="00D71B3E"/>
    <w:rsid w:val="00D71D75"/>
    <w:rsid w:val="00D764BA"/>
    <w:rsid w:val="00D823A7"/>
    <w:rsid w:val="00D908B5"/>
    <w:rsid w:val="00DC639A"/>
    <w:rsid w:val="00DF6314"/>
    <w:rsid w:val="00DF7BC1"/>
    <w:rsid w:val="00E10582"/>
    <w:rsid w:val="00E24975"/>
    <w:rsid w:val="00E374CD"/>
    <w:rsid w:val="00E5099E"/>
    <w:rsid w:val="00E55B0F"/>
    <w:rsid w:val="00E93AFD"/>
    <w:rsid w:val="00EB4FAD"/>
    <w:rsid w:val="00EB6E15"/>
    <w:rsid w:val="00EC36C7"/>
    <w:rsid w:val="00EC53C6"/>
    <w:rsid w:val="00EC647C"/>
    <w:rsid w:val="00EE1E3A"/>
    <w:rsid w:val="00EE745B"/>
    <w:rsid w:val="00EF2B0E"/>
    <w:rsid w:val="00F07947"/>
    <w:rsid w:val="00F1182A"/>
    <w:rsid w:val="00F1237D"/>
    <w:rsid w:val="00F31464"/>
    <w:rsid w:val="00F43B21"/>
    <w:rsid w:val="00F553A3"/>
    <w:rsid w:val="00F65228"/>
    <w:rsid w:val="00F65F32"/>
    <w:rsid w:val="00F71ECB"/>
    <w:rsid w:val="00F83AB7"/>
    <w:rsid w:val="00FD2E9A"/>
    <w:rsid w:val="00FD50D5"/>
    <w:rsid w:val="00FF152A"/>
    <w:rsid w:val="00FF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46D73"/>
  <w15:docId w15:val="{0C5DC1A3-1AC1-40FC-A75E-CEFC164A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3AB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83AB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83A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4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F7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56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3270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6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2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1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6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0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6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33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0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2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1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rgey.Spichkov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1C8CA-839A-475B-8675-127D7D16B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2498</Words>
  <Characters>14243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Бадыкова Э.Р.</dc:creator>
  <cp:lastModifiedBy>Фархутдинова Нурания Фануровна</cp:lastModifiedBy>
  <cp:revision>2</cp:revision>
  <cp:lastPrinted>2026-03-19T12:26:00Z</cp:lastPrinted>
  <dcterms:created xsi:type="dcterms:W3CDTF">2026-05-15T10:57:00Z</dcterms:created>
  <dcterms:modified xsi:type="dcterms:W3CDTF">2026-05-15T10:57:00Z</dcterms:modified>
</cp:coreProperties>
</file>