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B5" w:rsidRDefault="00D24D85" w:rsidP="00D24D85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536180" cy="3043246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304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64F" w:rsidRPr="005C43AD" w:rsidRDefault="0029564F" w:rsidP="002956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43AD">
        <w:rPr>
          <w:rFonts w:ascii="Times New Roman" w:hAnsi="Times New Roman" w:cs="Times New Roman"/>
          <w:sz w:val="28"/>
          <w:szCs w:val="28"/>
        </w:rPr>
        <w:t>Об утверждении порядка проведени</w:t>
      </w:r>
      <w:r w:rsidR="00791FDB">
        <w:rPr>
          <w:rFonts w:ascii="Times New Roman" w:hAnsi="Times New Roman" w:cs="Times New Roman"/>
          <w:sz w:val="28"/>
          <w:szCs w:val="28"/>
        </w:rPr>
        <w:t>я республиканских</w:t>
      </w:r>
      <w:r w:rsidRPr="005C43AD">
        <w:rPr>
          <w:rFonts w:ascii="Times New Roman" w:hAnsi="Times New Roman" w:cs="Times New Roman"/>
          <w:sz w:val="28"/>
          <w:szCs w:val="28"/>
        </w:rPr>
        <w:t xml:space="preserve">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Республики Татарстан</w:t>
      </w:r>
    </w:p>
    <w:p w:rsidR="004E21D4" w:rsidRPr="005C43AD" w:rsidRDefault="0029564F" w:rsidP="005C43A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43AD" w:rsidRDefault="005C43AD" w:rsidP="005C43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0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00B0">
        <w:rPr>
          <w:rFonts w:ascii="Times New Roman" w:hAnsi="Times New Roman" w:cs="Times New Roman"/>
          <w:sz w:val="28"/>
          <w:szCs w:val="28"/>
        </w:rPr>
        <w:t>подпунктом «</w:t>
      </w:r>
      <w:r w:rsidRPr="004800B0">
        <w:rPr>
          <w:rFonts w:ascii="Times New Roman" w:hAnsi="Times New Roman" w:cs="Times New Roman"/>
          <w:sz w:val="28"/>
          <w:szCs w:val="28"/>
        </w:rPr>
        <w:t>а</w:t>
      </w:r>
      <w:r w:rsidR="004800B0">
        <w:rPr>
          <w:rFonts w:ascii="Times New Roman" w:hAnsi="Times New Roman" w:cs="Times New Roman"/>
          <w:sz w:val="28"/>
          <w:szCs w:val="28"/>
        </w:rPr>
        <w:t>»</w:t>
      </w:r>
      <w:r w:rsidRPr="004800B0">
        <w:rPr>
          <w:rFonts w:ascii="Times New Roman" w:hAnsi="Times New Roman" w:cs="Times New Roman"/>
          <w:sz w:val="28"/>
          <w:szCs w:val="28"/>
        </w:rPr>
        <w:t xml:space="preserve"> пункта 3, </w:t>
      </w:r>
      <w:hyperlink r:id="rId7">
        <w:r w:rsidRPr="004800B0">
          <w:rPr>
            <w:rFonts w:ascii="Times New Roman" w:hAnsi="Times New Roman" w:cs="Times New Roman"/>
            <w:sz w:val="28"/>
            <w:szCs w:val="28"/>
          </w:rPr>
          <w:t>пунктом 5 части 1 статьи 8</w:t>
        </w:r>
      </w:hyperlink>
      <w:r w:rsidRPr="004800B0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56DCB">
        <w:rPr>
          <w:rFonts w:ascii="Times New Roman" w:hAnsi="Times New Roman" w:cs="Times New Roman"/>
          <w:sz w:val="28"/>
          <w:szCs w:val="28"/>
        </w:rPr>
        <w:t xml:space="preserve"> от 4 декабря 2007 г. №</w:t>
      </w:r>
      <w:r w:rsidR="004800B0">
        <w:rPr>
          <w:rFonts w:ascii="Times New Roman" w:hAnsi="Times New Roman" w:cs="Times New Roman"/>
          <w:sz w:val="28"/>
          <w:szCs w:val="28"/>
        </w:rPr>
        <w:t xml:space="preserve"> 329-ФЗ «</w:t>
      </w:r>
      <w:r w:rsidRPr="004800B0">
        <w:rPr>
          <w:rFonts w:ascii="Times New Roman" w:hAnsi="Times New Roman" w:cs="Times New Roman"/>
          <w:sz w:val="28"/>
          <w:szCs w:val="28"/>
        </w:rPr>
        <w:t xml:space="preserve">О физической культуре </w:t>
      </w:r>
      <w:r w:rsidR="004800B0">
        <w:rPr>
          <w:rFonts w:ascii="Times New Roman" w:hAnsi="Times New Roman" w:cs="Times New Roman"/>
          <w:sz w:val="28"/>
          <w:szCs w:val="28"/>
        </w:rPr>
        <w:t>и спорте в Российской Федерации»</w:t>
      </w:r>
      <w:r w:rsidRPr="004800B0">
        <w:rPr>
          <w:rFonts w:ascii="Times New Roman" w:hAnsi="Times New Roman" w:cs="Times New Roman"/>
          <w:sz w:val="28"/>
          <w:szCs w:val="28"/>
        </w:rPr>
        <w:t xml:space="preserve">, </w:t>
      </w:r>
      <w:r w:rsidR="004800B0">
        <w:rPr>
          <w:rFonts w:ascii="Times New Roman" w:hAnsi="Times New Roman" w:cs="Times New Roman"/>
          <w:sz w:val="28"/>
          <w:szCs w:val="28"/>
        </w:rPr>
        <w:t>подпунктом «</w:t>
      </w:r>
      <w:r w:rsidR="00791FDB" w:rsidRPr="004800B0">
        <w:rPr>
          <w:rFonts w:ascii="Times New Roman" w:hAnsi="Times New Roman" w:cs="Times New Roman"/>
          <w:sz w:val="28"/>
          <w:szCs w:val="28"/>
        </w:rPr>
        <w:t>а</w:t>
      </w:r>
      <w:r w:rsidR="004800B0">
        <w:rPr>
          <w:rFonts w:ascii="Times New Roman" w:hAnsi="Times New Roman" w:cs="Times New Roman"/>
          <w:sz w:val="28"/>
          <w:szCs w:val="28"/>
        </w:rPr>
        <w:t>»</w:t>
      </w:r>
      <w:r w:rsidR="00791FDB" w:rsidRPr="004800B0">
        <w:rPr>
          <w:rFonts w:ascii="Times New Roman" w:hAnsi="Times New Roman" w:cs="Times New Roman"/>
          <w:sz w:val="28"/>
          <w:szCs w:val="28"/>
        </w:rPr>
        <w:t xml:space="preserve"> пункта 3, пунктом 1  статьи 6</w:t>
      </w:r>
      <w:r w:rsidRPr="004800B0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91FDB" w:rsidRPr="004800B0">
        <w:rPr>
          <w:rFonts w:ascii="Times New Roman" w:hAnsi="Times New Roman" w:cs="Times New Roman"/>
          <w:sz w:val="28"/>
          <w:szCs w:val="28"/>
        </w:rPr>
        <w:t>Республики Татарстан от 8 октября 2008</w:t>
      </w:r>
      <w:r w:rsidR="004800B0">
        <w:rPr>
          <w:rFonts w:ascii="Times New Roman" w:hAnsi="Times New Roman" w:cs="Times New Roman"/>
          <w:sz w:val="28"/>
          <w:szCs w:val="28"/>
        </w:rPr>
        <w:t xml:space="preserve"> г. №</w:t>
      </w:r>
      <w:r w:rsidR="00791FDB" w:rsidRPr="004800B0">
        <w:rPr>
          <w:rFonts w:ascii="Times New Roman" w:hAnsi="Times New Roman" w:cs="Times New Roman"/>
          <w:sz w:val="28"/>
          <w:szCs w:val="28"/>
        </w:rPr>
        <w:t xml:space="preserve"> 99</w:t>
      </w:r>
      <w:r w:rsidRPr="004800B0">
        <w:rPr>
          <w:rFonts w:ascii="Times New Roman" w:hAnsi="Times New Roman" w:cs="Times New Roman"/>
          <w:sz w:val="28"/>
          <w:szCs w:val="28"/>
        </w:rPr>
        <w:t>-</w:t>
      </w:r>
      <w:r w:rsidR="00791FDB" w:rsidRPr="004800B0">
        <w:rPr>
          <w:rFonts w:ascii="Times New Roman" w:hAnsi="Times New Roman" w:cs="Times New Roman"/>
          <w:sz w:val="28"/>
          <w:szCs w:val="28"/>
        </w:rPr>
        <w:t>ЗРТ</w:t>
      </w:r>
      <w:r w:rsidR="004800B0">
        <w:rPr>
          <w:rFonts w:ascii="Times New Roman" w:hAnsi="Times New Roman" w:cs="Times New Roman"/>
          <w:sz w:val="28"/>
          <w:szCs w:val="28"/>
        </w:rPr>
        <w:t xml:space="preserve"> «</w:t>
      </w:r>
      <w:r w:rsidRPr="004800B0">
        <w:rPr>
          <w:rFonts w:ascii="Times New Roman" w:hAnsi="Times New Roman" w:cs="Times New Roman"/>
          <w:sz w:val="28"/>
          <w:szCs w:val="28"/>
        </w:rPr>
        <w:t>О</w:t>
      </w:r>
      <w:r w:rsidR="004800B0">
        <w:rPr>
          <w:rFonts w:ascii="Times New Roman" w:hAnsi="Times New Roman" w:cs="Times New Roman"/>
          <w:sz w:val="28"/>
          <w:szCs w:val="28"/>
        </w:rPr>
        <w:t xml:space="preserve"> физической культуре и спорте»</w:t>
      </w:r>
      <w:r w:rsidRPr="004800B0">
        <w:rPr>
          <w:rFonts w:ascii="Times New Roman" w:hAnsi="Times New Roman" w:cs="Times New Roman"/>
          <w:sz w:val="28"/>
          <w:szCs w:val="28"/>
        </w:rPr>
        <w:t xml:space="preserve">, а также в целях развития и популяризации видов спорта, пропаганды физической культуры и спорта, повышения уровня организации и проведения региональных </w:t>
      </w:r>
      <w:r w:rsidR="00291803" w:rsidRPr="005C43AD">
        <w:rPr>
          <w:rFonts w:ascii="Times New Roman" w:hAnsi="Times New Roman" w:cs="Times New Roman"/>
          <w:sz w:val="28"/>
          <w:szCs w:val="28"/>
        </w:rPr>
        <w:t>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Республики Татарстан</w:t>
      </w:r>
      <w:r w:rsidRPr="00480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A58" w:rsidRPr="004800B0" w:rsidRDefault="000F1A58" w:rsidP="005C43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19E2" w:rsidRDefault="004E21D4" w:rsidP="00863339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1D4">
        <w:rPr>
          <w:rFonts w:ascii="Times New Roman" w:hAnsi="Times New Roman" w:cs="Times New Roman"/>
          <w:b/>
          <w:bCs/>
          <w:sz w:val="28"/>
          <w:szCs w:val="28"/>
        </w:rPr>
        <w:t xml:space="preserve">п р и </w:t>
      </w:r>
      <w:proofErr w:type="gramStart"/>
      <w:r w:rsidRPr="004E21D4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4E21D4">
        <w:rPr>
          <w:rFonts w:ascii="Times New Roman" w:hAnsi="Times New Roman" w:cs="Times New Roman"/>
          <w:b/>
          <w:bCs/>
          <w:sz w:val="28"/>
          <w:szCs w:val="28"/>
        </w:rPr>
        <w:t xml:space="preserve"> а з ы в а ю:</w:t>
      </w:r>
    </w:p>
    <w:p w:rsidR="00791FDB" w:rsidRPr="003335DD" w:rsidRDefault="00791FDB" w:rsidP="00791F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5DD">
        <w:rPr>
          <w:rFonts w:ascii="Times New Roman" w:hAnsi="Times New Roman" w:cs="Times New Roman"/>
          <w:sz w:val="28"/>
          <w:szCs w:val="28"/>
        </w:rPr>
        <w:t>1. Утвердить прилагаемый порядок проведения республиканских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Республики Татарстан.</w:t>
      </w:r>
    </w:p>
    <w:p w:rsidR="004E21D4" w:rsidRPr="004E21D4" w:rsidRDefault="00825021" w:rsidP="00863339">
      <w:pPr>
        <w:tabs>
          <w:tab w:val="num" w:pos="720"/>
        </w:tabs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21D4" w:rsidRPr="003335DD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приказа возложить на первого </w:t>
      </w:r>
      <w:r w:rsidR="004E21D4" w:rsidRPr="004E21D4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proofErr w:type="spellStart"/>
      <w:r w:rsidR="004E21D4" w:rsidRPr="004E21D4">
        <w:rPr>
          <w:rFonts w:ascii="Times New Roman" w:hAnsi="Times New Roman" w:cs="Times New Roman"/>
          <w:sz w:val="28"/>
          <w:szCs w:val="28"/>
        </w:rPr>
        <w:t>Х.Х.Шайхутдинова</w:t>
      </w:r>
      <w:proofErr w:type="spellEnd"/>
      <w:r w:rsidR="004E21D4" w:rsidRPr="004E21D4">
        <w:rPr>
          <w:rFonts w:ascii="Times New Roman" w:hAnsi="Times New Roman" w:cs="Times New Roman"/>
          <w:sz w:val="28"/>
          <w:szCs w:val="28"/>
        </w:rPr>
        <w:t>.</w:t>
      </w:r>
    </w:p>
    <w:p w:rsidR="004E21D4" w:rsidRDefault="004E21D4" w:rsidP="004E2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1D4" w:rsidRDefault="004E21D4" w:rsidP="004E2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1D4" w:rsidRPr="00965016" w:rsidRDefault="004E21D4" w:rsidP="00965016">
      <w:pPr>
        <w:spacing w:after="0" w:line="36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4E21D4">
        <w:rPr>
          <w:rFonts w:ascii="Times New Roman" w:hAnsi="Times New Roman" w:cs="Times New Roman"/>
          <w:sz w:val="28"/>
          <w:szCs w:val="28"/>
        </w:rPr>
        <w:t xml:space="preserve">Министр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21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21D4">
        <w:rPr>
          <w:rFonts w:ascii="Times New Roman" w:hAnsi="Times New Roman" w:cs="Times New Roman"/>
          <w:sz w:val="28"/>
          <w:szCs w:val="28"/>
        </w:rPr>
        <w:t>В.А.Леонов</w:t>
      </w:r>
    </w:p>
    <w:p w:rsidR="004132BC" w:rsidRDefault="004132B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132BC" w:rsidRPr="003C7F68" w:rsidRDefault="004132BC" w:rsidP="004132BC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41CD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0F75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32BC" w:rsidRPr="003C7F68" w:rsidRDefault="004132BC" w:rsidP="004132BC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32BC" w:rsidRPr="003C7F68" w:rsidRDefault="004132BC" w:rsidP="008E699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3C7F68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4132BC" w:rsidRPr="003C7F68" w:rsidRDefault="004132BC" w:rsidP="008E69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C7F68">
        <w:rPr>
          <w:rFonts w:ascii="Times New Roman" w:hAnsi="Times New Roman" w:cs="Times New Roman"/>
          <w:sz w:val="28"/>
          <w:szCs w:val="28"/>
        </w:rPr>
        <w:t xml:space="preserve">Приказом Министерства спорта </w:t>
      </w:r>
    </w:p>
    <w:p w:rsidR="004132BC" w:rsidRPr="003C7F68" w:rsidRDefault="004132BC" w:rsidP="008E69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C7F6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132BC" w:rsidRPr="003C7F68" w:rsidRDefault="004132BC" w:rsidP="008E69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132BC" w:rsidRDefault="004132BC" w:rsidP="008E699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C7F68">
        <w:rPr>
          <w:rFonts w:ascii="Times New Roman" w:hAnsi="Times New Roman" w:cs="Times New Roman"/>
          <w:sz w:val="28"/>
          <w:szCs w:val="28"/>
        </w:rPr>
        <w:t>от «___» ___________</w:t>
      </w:r>
      <w:r w:rsidR="00B21B9E">
        <w:rPr>
          <w:rFonts w:ascii="Times New Roman" w:hAnsi="Times New Roman" w:cs="Times New Roman"/>
          <w:sz w:val="28"/>
          <w:szCs w:val="28"/>
        </w:rPr>
        <w:t>2026</w:t>
      </w:r>
      <w:r w:rsidRPr="003C7F68">
        <w:rPr>
          <w:rFonts w:ascii="Times New Roman" w:hAnsi="Times New Roman" w:cs="Times New Roman"/>
          <w:sz w:val="28"/>
          <w:szCs w:val="28"/>
        </w:rPr>
        <w:t xml:space="preserve"> г. №_______</w:t>
      </w:r>
    </w:p>
    <w:p w:rsidR="004132BC" w:rsidRPr="00EE603A" w:rsidRDefault="004132BC" w:rsidP="004132BC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132BC" w:rsidRPr="00B21B9E" w:rsidRDefault="00B21B9E" w:rsidP="00B21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B9E">
        <w:rPr>
          <w:rFonts w:ascii="Times New Roman" w:hAnsi="Times New Roman" w:cs="Times New Roman"/>
          <w:b/>
          <w:sz w:val="28"/>
          <w:szCs w:val="28"/>
        </w:rPr>
        <w:t>Порядок проведения республиканских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Республики Татарстан</w:t>
      </w:r>
    </w:p>
    <w:p w:rsidR="00B21B9E" w:rsidRDefault="00B21B9E" w:rsidP="004132BC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требования к проведению </w:t>
      </w:r>
      <w:r>
        <w:rPr>
          <w:rFonts w:ascii="Times New Roman" w:hAnsi="Times New Roman" w:cs="Times New Roman"/>
          <w:sz w:val="28"/>
          <w:szCs w:val="28"/>
        </w:rPr>
        <w:t>республиканских</w:t>
      </w:r>
      <w:r w:rsidRPr="00291803">
        <w:rPr>
          <w:rFonts w:ascii="Times New Roman" w:hAnsi="Times New Roman" w:cs="Times New Roman"/>
          <w:sz w:val="28"/>
          <w:szCs w:val="28"/>
        </w:rPr>
        <w:t xml:space="preserve"> </w:t>
      </w:r>
      <w:r w:rsidRPr="005C43AD">
        <w:rPr>
          <w:rFonts w:ascii="Times New Roman" w:hAnsi="Times New Roman" w:cs="Times New Roman"/>
          <w:sz w:val="28"/>
          <w:szCs w:val="28"/>
        </w:rPr>
        <w:t>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Республики Татарстан</w:t>
      </w:r>
      <w:r w:rsidRPr="00291803">
        <w:rPr>
          <w:rFonts w:ascii="Times New Roman" w:hAnsi="Times New Roman" w:cs="Times New Roman"/>
          <w:sz w:val="28"/>
          <w:szCs w:val="28"/>
        </w:rPr>
        <w:t xml:space="preserve">, включенных в Календарный план физкультурных мероприятий и спортивных мероприятий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1803">
        <w:rPr>
          <w:rFonts w:ascii="Times New Roman" w:hAnsi="Times New Roman" w:cs="Times New Roman"/>
          <w:sz w:val="28"/>
          <w:szCs w:val="28"/>
        </w:rPr>
        <w:t xml:space="preserve"> (далее - мероприятия, Календарный план) на соответствующий календарный год.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291803" w:rsidRPr="00EA032F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32F">
        <w:rPr>
          <w:rFonts w:ascii="Times New Roman" w:hAnsi="Times New Roman" w:cs="Times New Roman"/>
          <w:sz w:val="28"/>
          <w:szCs w:val="28"/>
        </w:rPr>
        <w:t>региональное спортивное</w:t>
      </w:r>
      <w:r w:rsidR="00EA032F" w:rsidRPr="00EA032F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Pr="00EA032F">
        <w:rPr>
          <w:rFonts w:ascii="Times New Roman" w:hAnsi="Times New Roman" w:cs="Times New Roman"/>
          <w:sz w:val="28"/>
          <w:szCs w:val="28"/>
        </w:rPr>
        <w:t xml:space="preserve"> </w:t>
      </w:r>
      <w:r w:rsidR="00EA032F" w:rsidRPr="00EA032F">
        <w:rPr>
          <w:rFonts w:ascii="Times New Roman" w:hAnsi="Times New Roman" w:cs="Times New Roman"/>
          <w:sz w:val="28"/>
          <w:szCs w:val="28"/>
        </w:rPr>
        <w:t>(</w:t>
      </w:r>
      <w:r w:rsidRPr="00EA032F">
        <w:rPr>
          <w:rFonts w:ascii="Times New Roman" w:hAnsi="Times New Roman" w:cs="Times New Roman"/>
          <w:sz w:val="28"/>
          <w:szCs w:val="28"/>
        </w:rPr>
        <w:t>соревнование</w:t>
      </w:r>
      <w:r w:rsidR="00EA032F" w:rsidRPr="00EA032F">
        <w:rPr>
          <w:rFonts w:ascii="Times New Roman" w:hAnsi="Times New Roman" w:cs="Times New Roman"/>
          <w:sz w:val="28"/>
          <w:szCs w:val="28"/>
        </w:rPr>
        <w:t>)</w:t>
      </w:r>
      <w:r w:rsidRPr="00EA032F">
        <w:rPr>
          <w:rFonts w:ascii="Times New Roman" w:hAnsi="Times New Roman" w:cs="Times New Roman"/>
          <w:sz w:val="28"/>
          <w:szCs w:val="28"/>
        </w:rPr>
        <w:t xml:space="preserve"> - состязание (матч) среди спортсменов или команд спортсменов </w:t>
      </w:r>
      <w:r w:rsidR="00B23716" w:rsidRPr="00EA032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A032F">
        <w:rPr>
          <w:rFonts w:ascii="Times New Roman" w:hAnsi="Times New Roman" w:cs="Times New Roman"/>
          <w:sz w:val="28"/>
          <w:szCs w:val="28"/>
        </w:rPr>
        <w:t xml:space="preserve"> по различным видам спорта (спортивным дисциплинам) в целях выявления лучшего участника состязания (матча), проводимое по утвержденному его организатором положению (регламенту);</w:t>
      </w:r>
    </w:p>
    <w:p w:rsidR="00FF2405" w:rsidRPr="00EA032F" w:rsidRDefault="00FF2405" w:rsidP="00FF24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A032F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региональное физкультурное мероприятие</w:t>
      </w:r>
      <w:r w:rsidR="00EA032F">
        <w:rPr>
          <w:rFonts w:ascii="Times New Roman" w:hAnsi="Times New Roman" w:cs="Times New Roman"/>
          <w:sz w:val="28"/>
          <w:szCs w:val="28"/>
          <w:shd w:val="clear" w:color="auto" w:fill="FFFFFF"/>
        </w:rPr>
        <w:t> -</w:t>
      </w:r>
      <w:r w:rsidRPr="00EA0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организованные занятия граждан </w:t>
      </w:r>
      <w:r w:rsidRPr="00EA032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A0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физической культурой. </w:t>
      </w:r>
      <w:r w:rsidRPr="00EA0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803" w:rsidRPr="00EA032F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32F">
        <w:rPr>
          <w:rFonts w:ascii="Times New Roman" w:hAnsi="Times New Roman" w:cs="Times New Roman"/>
          <w:sz w:val="28"/>
          <w:szCs w:val="28"/>
        </w:rPr>
        <w:t xml:space="preserve">межмуниципальное спортивное </w:t>
      </w:r>
      <w:r w:rsidR="00EA032F">
        <w:rPr>
          <w:rFonts w:ascii="Times New Roman" w:hAnsi="Times New Roman" w:cs="Times New Roman"/>
          <w:sz w:val="28"/>
          <w:szCs w:val="28"/>
        </w:rPr>
        <w:t>мероприятие (</w:t>
      </w:r>
      <w:r w:rsidRPr="00EA032F">
        <w:rPr>
          <w:rFonts w:ascii="Times New Roman" w:hAnsi="Times New Roman" w:cs="Times New Roman"/>
          <w:sz w:val="28"/>
          <w:szCs w:val="28"/>
        </w:rPr>
        <w:t>соревнование</w:t>
      </w:r>
      <w:r w:rsidR="00EA032F">
        <w:rPr>
          <w:rFonts w:ascii="Times New Roman" w:hAnsi="Times New Roman" w:cs="Times New Roman"/>
          <w:sz w:val="28"/>
          <w:szCs w:val="28"/>
        </w:rPr>
        <w:t>)</w:t>
      </w:r>
      <w:r w:rsidRPr="00EA032F">
        <w:rPr>
          <w:rFonts w:ascii="Times New Roman" w:hAnsi="Times New Roman" w:cs="Times New Roman"/>
          <w:sz w:val="28"/>
          <w:szCs w:val="28"/>
        </w:rPr>
        <w:t xml:space="preserve"> - спортивное соревнование</w:t>
      </w:r>
      <w:r w:rsidR="00EA032F">
        <w:rPr>
          <w:rFonts w:ascii="Times New Roman" w:hAnsi="Times New Roman" w:cs="Times New Roman"/>
          <w:sz w:val="28"/>
          <w:szCs w:val="28"/>
        </w:rPr>
        <w:t xml:space="preserve"> или физкультурное соревнование</w:t>
      </w:r>
      <w:r w:rsidRPr="00EA032F">
        <w:rPr>
          <w:rFonts w:ascii="Times New Roman" w:hAnsi="Times New Roman" w:cs="Times New Roman"/>
          <w:sz w:val="28"/>
          <w:szCs w:val="28"/>
        </w:rPr>
        <w:t xml:space="preserve">, проходящее между муниципальными образованиями </w:t>
      </w:r>
      <w:r w:rsidR="00B23716" w:rsidRPr="00EA032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A032F">
        <w:rPr>
          <w:rFonts w:ascii="Times New Roman" w:hAnsi="Times New Roman" w:cs="Times New Roman"/>
          <w:sz w:val="28"/>
          <w:szCs w:val="28"/>
        </w:rPr>
        <w:t>;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32F">
        <w:rPr>
          <w:rFonts w:ascii="Times New Roman" w:hAnsi="Times New Roman" w:cs="Times New Roman"/>
          <w:sz w:val="28"/>
          <w:szCs w:val="28"/>
        </w:rPr>
        <w:t xml:space="preserve">объект спорта - объекты недвижимого имущества или комплексы недвижимого </w:t>
      </w:r>
      <w:r w:rsidRPr="00291803">
        <w:rPr>
          <w:rFonts w:ascii="Times New Roman" w:hAnsi="Times New Roman" w:cs="Times New Roman"/>
          <w:sz w:val="28"/>
          <w:szCs w:val="28"/>
        </w:rPr>
        <w:t>имущества, специально предназначенные для проведения физкультурных мероприятий и (или) спортивных мероприятий, в том числе спортивные сооружения;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организатор мероприятия - юридическое лицо, которое утверждает положение (регламент) мероприятия, определяет условия и календарный план его проведения, условия допуска к участию в мероприятии, порядок выявления лучшего участника или лучших участников, порядок организационного и иного обеспечения мероприятия, обеспечивает финансирование мероприятия в утвержденном им порядке, а также осуществляет иные полномочия в соответствии с действующим законод</w:t>
      </w:r>
      <w:r w:rsidR="00EA032F">
        <w:rPr>
          <w:rFonts w:ascii="Times New Roman" w:hAnsi="Times New Roman" w:cs="Times New Roman"/>
          <w:sz w:val="28"/>
          <w:szCs w:val="28"/>
        </w:rPr>
        <w:t>ательством и настоящим Порядком.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 xml:space="preserve">3. Статус и наименования чемпионата, кубка или первенства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1803">
        <w:rPr>
          <w:rFonts w:ascii="Times New Roman" w:hAnsi="Times New Roman" w:cs="Times New Roman"/>
          <w:sz w:val="28"/>
          <w:szCs w:val="28"/>
        </w:rPr>
        <w:t xml:space="preserve"> могут иметь только официальные спортивные соревнования.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 xml:space="preserve">4. Организация и проведение мероприятий осуществляется в соответствии с </w:t>
      </w:r>
      <w:r w:rsidRPr="00291803">
        <w:rPr>
          <w:rFonts w:ascii="Times New Roman" w:hAnsi="Times New Roman" w:cs="Times New Roman"/>
          <w:sz w:val="28"/>
          <w:szCs w:val="28"/>
        </w:rPr>
        <w:lastRenderedPageBreak/>
        <w:t>положениями (регламентами) о проведении мероприятий, утвержденными организаторами мероприятий (далее - положение (регламент) о спортивном</w:t>
      </w:r>
      <w:r>
        <w:rPr>
          <w:rFonts w:ascii="Times New Roman" w:hAnsi="Times New Roman" w:cs="Times New Roman"/>
          <w:sz w:val="28"/>
          <w:szCs w:val="28"/>
        </w:rPr>
        <w:t xml:space="preserve"> или физкультурном</w:t>
      </w:r>
      <w:r w:rsidRPr="00291803">
        <w:rPr>
          <w:rFonts w:ascii="Times New Roman" w:hAnsi="Times New Roman" w:cs="Times New Roman"/>
          <w:sz w:val="28"/>
          <w:szCs w:val="28"/>
        </w:rPr>
        <w:t xml:space="preserve"> мероприятии).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 xml:space="preserve">Порядок формирования положений (регламентов) об официальных физкультурных мероприятиях и спортивных мероприятиях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1803">
        <w:rPr>
          <w:rFonts w:ascii="Times New Roman" w:hAnsi="Times New Roman" w:cs="Times New Roman"/>
          <w:sz w:val="28"/>
          <w:szCs w:val="28"/>
        </w:rPr>
        <w:t xml:space="preserve"> утверждается приказом Министерства спорта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1803">
        <w:rPr>
          <w:rFonts w:ascii="Times New Roman" w:hAnsi="Times New Roman" w:cs="Times New Roman"/>
          <w:sz w:val="28"/>
          <w:szCs w:val="28"/>
        </w:rPr>
        <w:t>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Порядок утверждения положений (регламентов) мероприятий, проводимых по военно-прикладным и служебно-прикладным видам спорта, требования к их содержанию устанавливаются федеральными органами исполнительной власти, осуществляющими руководство развитием военно-прикладных и служебно-прикладных видов спорта.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5. В случае если организаторами мероприятия являются несколько юридических лиц, распределение прав и обязанностей между ними в отношении такого мероприятия осуществляется на основе договора (соглашения) и (или) положения (регламента) о таком спортивном</w:t>
      </w:r>
      <w:r w:rsidR="00F0701C">
        <w:rPr>
          <w:rFonts w:ascii="Times New Roman" w:hAnsi="Times New Roman" w:cs="Times New Roman"/>
          <w:sz w:val="28"/>
          <w:szCs w:val="28"/>
        </w:rPr>
        <w:t xml:space="preserve"> или физкультурном</w:t>
      </w:r>
      <w:r w:rsidRPr="00291803">
        <w:rPr>
          <w:rFonts w:ascii="Times New Roman" w:hAnsi="Times New Roman" w:cs="Times New Roman"/>
          <w:sz w:val="28"/>
          <w:szCs w:val="28"/>
        </w:rPr>
        <w:t xml:space="preserve"> мероприятии. Если иное не предусмотрено указанными документами, организаторы мероприятия несут солидарную ответственность за причиненный вред участникам мероприятия и (или) третьим лицам.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6. Организаторы мероприятий несут ответственность за исполнение всех требований, изложенных в положениях (регламентах) о спортивных</w:t>
      </w:r>
      <w:r w:rsidR="00F0701C">
        <w:rPr>
          <w:rFonts w:ascii="Times New Roman" w:hAnsi="Times New Roman" w:cs="Times New Roman"/>
          <w:sz w:val="28"/>
          <w:szCs w:val="28"/>
        </w:rPr>
        <w:t xml:space="preserve"> или физкультурных</w:t>
      </w:r>
      <w:r w:rsidRPr="00291803">
        <w:rPr>
          <w:rFonts w:ascii="Times New Roman" w:hAnsi="Times New Roman" w:cs="Times New Roman"/>
          <w:sz w:val="28"/>
          <w:szCs w:val="28"/>
        </w:rPr>
        <w:t xml:space="preserve"> мероприятиях и правил соревнований по видам спорта.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7. Для проведения мероприятий организатором может быть создан организационный комитет, задачами которого являются решение организационных вопросов, связанных с проведением мероприятия.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8. В состав организационного комитета могут входить собственники, пользователи объектов спорта, на которых проводится мероприятие, а также лица, ответственные за подготовку мест проведения данного мероприятия, медицинское обслуживание, транспортное обслуживание, организацию питания и размещение участников мероприятия, иные лица, привлекаемые к проведению мероприятия в соответствии с положением (регламентом) о спортивном</w:t>
      </w:r>
      <w:r w:rsidR="00F0701C">
        <w:rPr>
          <w:rFonts w:ascii="Times New Roman" w:hAnsi="Times New Roman" w:cs="Times New Roman"/>
          <w:sz w:val="28"/>
          <w:szCs w:val="28"/>
        </w:rPr>
        <w:t xml:space="preserve"> или физкультурном</w:t>
      </w:r>
      <w:r w:rsidRPr="00291803">
        <w:rPr>
          <w:rFonts w:ascii="Times New Roman" w:hAnsi="Times New Roman" w:cs="Times New Roman"/>
          <w:sz w:val="28"/>
          <w:szCs w:val="28"/>
        </w:rPr>
        <w:t xml:space="preserve"> мероприятии.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9. Для непосредственного проведения мероприятия создается судейская коллегия.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Состав судейской коллегии устанавливается в соответствии квалификационными требованиями к спортивным судьям по соответствующему виду спорта и утверждается организатором мероприятия. Права и обязанности спортивных судей устанавливаются правилами соответствующего вида спорта.</w:t>
      </w:r>
    </w:p>
    <w:p w:rsidR="00291803" w:rsidRPr="00C8667F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67F">
        <w:rPr>
          <w:rFonts w:ascii="Times New Roman" w:hAnsi="Times New Roman" w:cs="Times New Roman"/>
          <w:sz w:val="28"/>
          <w:szCs w:val="28"/>
        </w:rPr>
        <w:t>10. К участникам мероприятий относятся лица, предусмотренные положениями (регламентами) о спортивных</w:t>
      </w:r>
      <w:r w:rsidR="00F0701C" w:rsidRPr="00C8667F">
        <w:rPr>
          <w:rFonts w:ascii="Times New Roman" w:hAnsi="Times New Roman" w:cs="Times New Roman"/>
          <w:sz w:val="28"/>
          <w:szCs w:val="28"/>
        </w:rPr>
        <w:t xml:space="preserve"> или физкультурных</w:t>
      </w:r>
      <w:r w:rsidRPr="00C8667F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67F">
        <w:rPr>
          <w:rFonts w:ascii="Times New Roman" w:hAnsi="Times New Roman" w:cs="Times New Roman"/>
          <w:sz w:val="28"/>
          <w:szCs w:val="28"/>
        </w:rPr>
        <w:t>11. Организаторы мероприятий при проведении мероприятий руководствуются положениями Федерального закона</w:t>
      </w:r>
      <w:r w:rsidR="00F0701C" w:rsidRPr="00C8667F">
        <w:rPr>
          <w:rFonts w:ascii="Times New Roman" w:hAnsi="Times New Roman" w:cs="Times New Roman"/>
          <w:sz w:val="28"/>
          <w:szCs w:val="28"/>
        </w:rPr>
        <w:t xml:space="preserve"> от 4 декабря 2007 г. № 329-ФЗ «</w:t>
      </w:r>
      <w:r w:rsidRPr="00C8667F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F0701C" w:rsidRPr="00C8667F">
        <w:rPr>
          <w:rFonts w:ascii="Times New Roman" w:hAnsi="Times New Roman" w:cs="Times New Roman"/>
          <w:sz w:val="28"/>
          <w:szCs w:val="28"/>
        </w:rPr>
        <w:t>»</w:t>
      </w:r>
      <w:r w:rsidRPr="00C8667F">
        <w:rPr>
          <w:rFonts w:ascii="Times New Roman" w:hAnsi="Times New Roman" w:cs="Times New Roman"/>
          <w:sz w:val="28"/>
          <w:szCs w:val="28"/>
        </w:rPr>
        <w:t xml:space="preserve">, </w:t>
      </w:r>
      <w:r w:rsidR="00C8667F" w:rsidRPr="00C8667F">
        <w:rPr>
          <w:rFonts w:ascii="Times New Roman" w:hAnsi="Times New Roman" w:cs="Times New Roman"/>
          <w:sz w:val="28"/>
          <w:szCs w:val="28"/>
        </w:rPr>
        <w:t>Законом Республики Татарстан от 8 октября 2008 г. № 99-ЗРТ «О физической культуре и спорте»</w:t>
      </w:r>
      <w:r w:rsidRPr="00C8667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C8667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8667F">
        <w:rPr>
          <w:rFonts w:ascii="Times New Roman" w:hAnsi="Times New Roman" w:cs="Times New Roman"/>
          <w:sz w:val="28"/>
          <w:szCs w:val="28"/>
        </w:rPr>
        <w:t xml:space="preserve"> обеспечения безопасности при проведении официальных спортивных соревнований, утвержденными Постановлением Правительства Российской Фе</w:t>
      </w:r>
      <w:r w:rsidR="00C8667F" w:rsidRPr="00C8667F">
        <w:rPr>
          <w:rFonts w:ascii="Times New Roman" w:hAnsi="Times New Roman" w:cs="Times New Roman"/>
          <w:sz w:val="28"/>
          <w:szCs w:val="28"/>
        </w:rPr>
        <w:t>дерации от 18 апреля 2014 года №</w:t>
      </w:r>
      <w:r w:rsidRPr="00C8667F">
        <w:rPr>
          <w:rFonts w:ascii="Times New Roman" w:hAnsi="Times New Roman" w:cs="Times New Roman"/>
          <w:sz w:val="28"/>
          <w:szCs w:val="28"/>
        </w:rPr>
        <w:t xml:space="preserve"> 353, </w:t>
      </w:r>
      <w:hyperlink r:id="rId9">
        <w:r w:rsidRPr="00C8667F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8667F">
        <w:rPr>
          <w:rFonts w:ascii="Times New Roman" w:hAnsi="Times New Roman" w:cs="Times New Roman"/>
          <w:sz w:val="28"/>
          <w:szCs w:val="28"/>
        </w:rPr>
        <w:t xml:space="preserve"> организации оказания медицинской помощи лицам, занимающимся физической культурой и </w:t>
      </w:r>
      <w:r w:rsidRPr="00C8667F">
        <w:rPr>
          <w:rFonts w:ascii="Times New Roman" w:hAnsi="Times New Roman" w:cs="Times New Roman"/>
          <w:sz w:val="28"/>
          <w:szCs w:val="28"/>
        </w:rPr>
        <w:lastRenderedPageBreak/>
        <w:t xml:space="preserve">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</w:t>
      </w:r>
      <w:r w:rsidRPr="00291803">
        <w:rPr>
          <w:rFonts w:ascii="Times New Roman" w:hAnsi="Times New Roman" w:cs="Times New Roman"/>
          <w:sz w:val="28"/>
          <w:szCs w:val="28"/>
        </w:rPr>
        <w:t>всероссийского физк</w:t>
      </w:r>
      <w:r w:rsidR="00C8667F">
        <w:rPr>
          <w:rFonts w:ascii="Times New Roman" w:hAnsi="Times New Roman" w:cs="Times New Roman"/>
          <w:sz w:val="28"/>
          <w:szCs w:val="28"/>
        </w:rPr>
        <w:t>ультурно-спортивного комплекса «Готов к труду и обороне»</w:t>
      </w:r>
      <w:r w:rsidRPr="00291803">
        <w:rPr>
          <w:rFonts w:ascii="Times New Roman" w:hAnsi="Times New Roman" w:cs="Times New Roman"/>
          <w:sz w:val="28"/>
          <w:szCs w:val="28"/>
        </w:rPr>
        <w:t xml:space="preserve"> (ГТО), утвержденным приказом Министерства здравоохранения Российской Федерации от</w:t>
      </w:r>
      <w:r w:rsidR="00C8667F">
        <w:rPr>
          <w:rFonts w:ascii="Times New Roman" w:hAnsi="Times New Roman" w:cs="Times New Roman"/>
          <w:sz w:val="28"/>
          <w:szCs w:val="28"/>
        </w:rPr>
        <w:t xml:space="preserve"> 23 октября 2020 года № 1144-Н</w:t>
      </w:r>
      <w:r w:rsidRPr="00291803">
        <w:rPr>
          <w:rFonts w:ascii="Times New Roman" w:hAnsi="Times New Roman" w:cs="Times New Roman"/>
          <w:sz w:val="28"/>
          <w:szCs w:val="28"/>
        </w:rPr>
        <w:t xml:space="preserve">, а также другими нормативными правовыми актами Российской Федерации и </w:t>
      </w:r>
      <w:r w:rsidR="00C8667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1803">
        <w:rPr>
          <w:rFonts w:ascii="Times New Roman" w:hAnsi="Times New Roman" w:cs="Times New Roman"/>
          <w:sz w:val="28"/>
          <w:szCs w:val="28"/>
        </w:rPr>
        <w:t>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12. Организаторы мероприятий в целях обеспечения общественного порядка и общественной безопасности и соблюдения административных запретов на посещение мест проведения таких мероприятий в дни их проведения в срок до тридцати календарных дней до дня начала проведения таких мероприятий уведомляют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сообщают об изменении указанной информации.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13. Противоправное влияние на результаты мероприятий не допускается.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14. Предотвращение противоправного влияния на результаты мероприятий и борьба с ним осуществляется в соответствии с действующим законодательством, а также в соответствии с нормами, утвержденными общероссийскими спортивными федерациями и (или) профессиональными спортивными лигами.</w:t>
      </w:r>
    </w:p>
    <w:p w:rsidR="00291803" w:rsidRPr="00291803" w:rsidRDefault="00291803" w:rsidP="002918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>15. Проведение мероприятия может включать церемонии открытия и (или) закрытия.</w:t>
      </w:r>
    </w:p>
    <w:p w:rsidR="00291803" w:rsidRPr="00291803" w:rsidRDefault="00291803" w:rsidP="0087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803">
        <w:rPr>
          <w:rFonts w:ascii="Times New Roman" w:hAnsi="Times New Roman" w:cs="Times New Roman"/>
          <w:sz w:val="28"/>
          <w:szCs w:val="28"/>
        </w:rPr>
        <w:t xml:space="preserve">16. В целях контроля за </w:t>
      </w:r>
      <w:r w:rsidR="008768CD">
        <w:rPr>
          <w:rFonts w:ascii="Times New Roman" w:hAnsi="Times New Roman" w:cs="Times New Roman"/>
          <w:sz w:val="28"/>
          <w:szCs w:val="28"/>
        </w:rPr>
        <w:t xml:space="preserve">проведением спортивных или физкультурных мероприятий, включенных в Календарный план </w:t>
      </w:r>
      <w:r w:rsidRPr="00291803">
        <w:rPr>
          <w:rFonts w:ascii="Times New Roman" w:hAnsi="Times New Roman" w:cs="Times New Roman"/>
          <w:sz w:val="28"/>
          <w:szCs w:val="28"/>
        </w:rPr>
        <w:t>Министерство</w:t>
      </w:r>
      <w:r w:rsidR="008768CD">
        <w:rPr>
          <w:rFonts w:ascii="Times New Roman" w:hAnsi="Times New Roman" w:cs="Times New Roman"/>
          <w:sz w:val="28"/>
          <w:szCs w:val="28"/>
        </w:rPr>
        <w:t xml:space="preserve"> спорта Республики Татарстан</w:t>
      </w:r>
      <w:r w:rsidRPr="00291803">
        <w:rPr>
          <w:rFonts w:ascii="Times New Roman" w:hAnsi="Times New Roman" w:cs="Times New Roman"/>
          <w:sz w:val="28"/>
          <w:szCs w:val="28"/>
        </w:rPr>
        <w:t xml:space="preserve"> может направлять своих представителей на </w:t>
      </w:r>
      <w:r w:rsidR="008768CD">
        <w:rPr>
          <w:rFonts w:ascii="Times New Roman" w:hAnsi="Times New Roman" w:cs="Times New Roman"/>
          <w:sz w:val="28"/>
          <w:szCs w:val="28"/>
        </w:rPr>
        <w:t>данные мероприятия</w:t>
      </w:r>
      <w:r w:rsidRPr="00291803">
        <w:rPr>
          <w:rFonts w:ascii="Times New Roman" w:hAnsi="Times New Roman" w:cs="Times New Roman"/>
          <w:sz w:val="28"/>
          <w:szCs w:val="28"/>
        </w:rPr>
        <w:t>.</w:t>
      </w:r>
    </w:p>
    <w:p w:rsidR="00291803" w:rsidRPr="003C7F68" w:rsidRDefault="00291803" w:rsidP="004132BC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2BC" w:rsidRPr="00132C43" w:rsidRDefault="004132BC" w:rsidP="004132B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2BC" w:rsidRPr="00304382" w:rsidRDefault="004132BC" w:rsidP="004132BC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</w:p>
    <w:sectPr w:rsidR="004132BC" w:rsidRPr="00304382" w:rsidSect="00D24D85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6ED1"/>
    <w:multiLevelType w:val="hybridMultilevel"/>
    <w:tmpl w:val="8346A1A2"/>
    <w:lvl w:ilvl="0" w:tplc="05B0B0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85"/>
    <w:rsid w:val="00001385"/>
    <w:rsid w:val="000115BE"/>
    <w:rsid w:val="00064A29"/>
    <w:rsid w:val="000717FA"/>
    <w:rsid w:val="0008441A"/>
    <w:rsid w:val="00085AB2"/>
    <w:rsid w:val="00085F84"/>
    <w:rsid w:val="000B2F4F"/>
    <w:rsid w:val="000B4BA9"/>
    <w:rsid w:val="000F1A58"/>
    <w:rsid w:val="000F4F5B"/>
    <w:rsid w:val="000F7535"/>
    <w:rsid w:val="00116088"/>
    <w:rsid w:val="001419E2"/>
    <w:rsid w:val="0015621F"/>
    <w:rsid w:val="001854EF"/>
    <w:rsid w:val="0024027A"/>
    <w:rsid w:val="00246744"/>
    <w:rsid w:val="00262D91"/>
    <w:rsid w:val="00286289"/>
    <w:rsid w:val="00291803"/>
    <w:rsid w:val="0029564F"/>
    <w:rsid w:val="002B0258"/>
    <w:rsid w:val="002D12EF"/>
    <w:rsid w:val="002D311A"/>
    <w:rsid w:val="002F062E"/>
    <w:rsid w:val="003335DD"/>
    <w:rsid w:val="00387AB5"/>
    <w:rsid w:val="0039384A"/>
    <w:rsid w:val="003B4ACC"/>
    <w:rsid w:val="003D241B"/>
    <w:rsid w:val="004132BC"/>
    <w:rsid w:val="004253A4"/>
    <w:rsid w:val="004651CF"/>
    <w:rsid w:val="004800B0"/>
    <w:rsid w:val="004B3BB7"/>
    <w:rsid w:val="004D6CA0"/>
    <w:rsid w:val="004E21D4"/>
    <w:rsid w:val="00504F1F"/>
    <w:rsid w:val="00510C2C"/>
    <w:rsid w:val="00556DCB"/>
    <w:rsid w:val="005A5AF0"/>
    <w:rsid w:val="005C43AD"/>
    <w:rsid w:val="00656CDD"/>
    <w:rsid w:val="00690479"/>
    <w:rsid w:val="006A3249"/>
    <w:rsid w:val="006C0E92"/>
    <w:rsid w:val="006F46D2"/>
    <w:rsid w:val="00705211"/>
    <w:rsid w:val="00711F99"/>
    <w:rsid w:val="00723542"/>
    <w:rsid w:val="007511C5"/>
    <w:rsid w:val="00791FDB"/>
    <w:rsid w:val="007A554F"/>
    <w:rsid w:val="007B2764"/>
    <w:rsid w:val="007C30FB"/>
    <w:rsid w:val="00825021"/>
    <w:rsid w:val="008619DB"/>
    <w:rsid w:val="00863339"/>
    <w:rsid w:val="008768CD"/>
    <w:rsid w:val="008E0E5F"/>
    <w:rsid w:val="008E699D"/>
    <w:rsid w:val="0090375E"/>
    <w:rsid w:val="0094127E"/>
    <w:rsid w:val="00955BFD"/>
    <w:rsid w:val="00965016"/>
    <w:rsid w:val="009A3CE5"/>
    <w:rsid w:val="009D78F0"/>
    <w:rsid w:val="009E05BF"/>
    <w:rsid w:val="00A54404"/>
    <w:rsid w:val="00AA02FB"/>
    <w:rsid w:val="00AA4239"/>
    <w:rsid w:val="00AB168F"/>
    <w:rsid w:val="00AB554C"/>
    <w:rsid w:val="00B10DBB"/>
    <w:rsid w:val="00B21B9E"/>
    <w:rsid w:val="00B23716"/>
    <w:rsid w:val="00B454FA"/>
    <w:rsid w:val="00BB7FB1"/>
    <w:rsid w:val="00BF2DE9"/>
    <w:rsid w:val="00C37A03"/>
    <w:rsid w:val="00C66482"/>
    <w:rsid w:val="00C77BC9"/>
    <w:rsid w:val="00C8667F"/>
    <w:rsid w:val="00CC3DD9"/>
    <w:rsid w:val="00CE400E"/>
    <w:rsid w:val="00CE58E8"/>
    <w:rsid w:val="00CF0F80"/>
    <w:rsid w:val="00CF27F5"/>
    <w:rsid w:val="00D24D85"/>
    <w:rsid w:val="00D45A7B"/>
    <w:rsid w:val="00D725E9"/>
    <w:rsid w:val="00D73516"/>
    <w:rsid w:val="00D96E9C"/>
    <w:rsid w:val="00DD577F"/>
    <w:rsid w:val="00E223FD"/>
    <w:rsid w:val="00E50075"/>
    <w:rsid w:val="00E52340"/>
    <w:rsid w:val="00E84374"/>
    <w:rsid w:val="00EA032F"/>
    <w:rsid w:val="00EB430F"/>
    <w:rsid w:val="00EF1F31"/>
    <w:rsid w:val="00F0701C"/>
    <w:rsid w:val="00F113A5"/>
    <w:rsid w:val="00F469E2"/>
    <w:rsid w:val="00F57084"/>
    <w:rsid w:val="00F6335D"/>
    <w:rsid w:val="00F7210B"/>
    <w:rsid w:val="00F90A22"/>
    <w:rsid w:val="00FB499C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438C"/>
  <w15:docId w15:val="{8C9CCC1C-A11B-4603-AAEC-10830119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FB"/>
  </w:style>
  <w:style w:type="paragraph" w:styleId="3">
    <w:name w:val="heading 3"/>
    <w:basedOn w:val="a"/>
    <w:next w:val="a"/>
    <w:link w:val="30"/>
    <w:qFormat/>
    <w:rsid w:val="00E523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BB7F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B7F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BB7F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7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D9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7351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523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0717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75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13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C4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Strong"/>
    <w:basedOn w:val="a0"/>
    <w:uiPriority w:val="22"/>
    <w:qFormat/>
    <w:rsid w:val="00FF2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468&amp;dst=10000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0150&amp;dst=1001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859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C082-ABA8-44E0-88A7-763BC3B0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2019-04-01T12:09:00Z</cp:lastPrinted>
  <dcterms:created xsi:type="dcterms:W3CDTF">2026-04-15T14:23:00Z</dcterms:created>
  <dcterms:modified xsi:type="dcterms:W3CDTF">2026-04-15T14:32:00Z</dcterms:modified>
</cp:coreProperties>
</file>