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F6FA5" w14:textId="77777777" w:rsidR="00F30789" w:rsidRPr="00870633" w:rsidRDefault="00F30789" w:rsidP="00F3078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06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Проект </w:t>
      </w:r>
    </w:p>
    <w:p w14:paraId="150AB901" w14:textId="77777777" w:rsidR="00F30789" w:rsidRPr="00870633" w:rsidRDefault="00F30789" w:rsidP="00F3078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0633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постановления Кабинета Министров Республики Татарстан</w:t>
      </w:r>
    </w:p>
    <w:p w14:paraId="57680758" w14:textId="77777777" w:rsidR="00231270" w:rsidRPr="00870633" w:rsidRDefault="00231270" w:rsidP="00231270">
      <w:pPr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CEEACB6" w14:textId="77777777" w:rsidR="00231270" w:rsidRPr="00870633" w:rsidRDefault="00231270" w:rsidP="00231270">
      <w:pPr>
        <w:ind w:right="5102" w:firstLine="0"/>
        <w:rPr>
          <w:rFonts w:ascii="Times New Roman" w:hAnsi="Times New Roman" w:cs="Times New Roman"/>
          <w:sz w:val="28"/>
          <w:szCs w:val="28"/>
        </w:rPr>
      </w:pPr>
      <w:r w:rsidRPr="00870633">
        <w:rPr>
          <w:rFonts w:ascii="Times New Roman" w:hAnsi="Times New Roman" w:cs="Times New Roman"/>
          <w:sz w:val="28"/>
          <w:szCs w:val="28"/>
        </w:rPr>
        <w:t>О внесении изменения в постановление Кабинета Министров Республики Татарстан от 23.12.2011 № 1052                              «Об утверждении Положения о Министерстве здравоохранения Республики Татарстан»</w:t>
      </w:r>
    </w:p>
    <w:p w14:paraId="7B64919D" w14:textId="77777777" w:rsidR="00231270" w:rsidRPr="00870633" w:rsidRDefault="00231270" w:rsidP="00F3078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C332985" w14:textId="77777777" w:rsidR="00F30789" w:rsidRPr="00870633" w:rsidRDefault="00F30789" w:rsidP="00F30789">
      <w:pPr>
        <w:rPr>
          <w:rFonts w:ascii="Times New Roman" w:hAnsi="Times New Roman" w:cs="Times New Roman"/>
          <w:sz w:val="28"/>
          <w:szCs w:val="28"/>
        </w:rPr>
      </w:pPr>
    </w:p>
    <w:p w14:paraId="31CCCC54" w14:textId="77777777" w:rsidR="00F30789" w:rsidRPr="00870633" w:rsidRDefault="00F30789" w:rsidP="00AB4C0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70633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349E9" w:rsidRPr="00870633">
        <w:rPr>
          <w:rFonts w:ascii="Times New Roman" w:hAnsi="Times New Roman" w:cs="Times New Roman"/>
          <w:sz w:val="28"/>
          <w:szCs w:val="28"/>
        </w:rPr>
        <w:t>ПОСТАНОВЛЯЕТ</w:t>
      </w:r>
      <w:r w:rsidRPr="00870633">
        <w:rPr>
          <w:rFonts w:ascii="Times New Roman" w:hAnsi="Times New Roman" w:cs="Times New Roman"/>
          <w:sz w:val="28"/>
          <w:szCs w:val="28"/>
        </w:rPr>
        <w:t>:</w:t>
      </w:r>
    </w:p>
    <w:p w14:paraId="18C77368" w14:textId="77777777" w:rsidR="00F30789" w:rsidRPr="00870633" w:rsidRDefault="00F30789" w:rsidP="00AB4C0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6A31BCC" w14:textId="26B82B39" w:rsidR="00261781" w:rsidRPr="007D4D29" w:rsidRDefault="00957F1E" w:rsidP="0026178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7D4D29">
        <w:rPr>
          <w:rFonts w:ascii="Times New Roman" w:hAnsi="Times New Roman" w:cs="Times New Roman"/>
          <w:sz w:val="28"/>
          <w:szCs w:val="28"/>
        </w:rPr>
        <w:t xml:space="preserve">1. </w:t>
      </w:r>
      <w:r w:rsidR="00F30789" w:rsidRPr="007D4D2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="001849A1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</w:t>
        </w:r>
      </w:hyperlink>
      <w:r w:rsidR="001849A1" w:rsidRPr="007D4D2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23.12.2011 № 1052 «Об утверждении Положения о Министерстве здравоохранения Республики Татарстан»</w:t>
      </w:r>
      <w:r w:rsidR="00603706" w:rsidRPr="007D4D29">
        <w:rPr>
          <w:rFonts w:ascii="Times New Roman" w:hAnsi="Times New Roman" w:cs="Times New Roman"/>
          <w:sz w:val="28"/>
          <w:szCs w:val="28"/>
        </w:rPr>
        <w:t xml:space="preserve"> </w:t>
      </w:r>
      <w:r w:rsidR="00F30789" w:rsidRPr="007D4D29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hyperlink r:id="rId5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22.02.2013 № 128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07.11.2013 № 860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26.08.2015 № 623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17.10.2016 № 749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31.10.2016 № 800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10.05.2017 № 269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30.07.2018 № 613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07.11.2018 № 983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19.12.2018 № 1179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29.12.2018 № 1302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13.07.2019 № 577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19.11.2019 № 1057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06.03.2020 № 178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F30789" w:rsidRPr="007D4D2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19.05.2020 № 405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F30789" w:rsidRPr="007D4D29">
          <w:rPr>
            <w:rFonts w:ascii="Times New Roman" w:hAnsi="Times New Roman" w:cs="Times New Roman"/>
            <w:sz w:val="28"/>
            <w:szCs w:val="28"/>
          </w:rPr>
          <w:t>от 02.06.2020 № 458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F30789" w:rsidRPr="007D4D29">
          <w:rPr>
            <w:rFonts w:ascii="Times New Roman" w:hAnsi="Times New Roman" w:cs="Times New Roman"/>
            <w:sz w:val="28"/>
            <w:szCs w:val="28"/>
          </w:rPr>
          <w:t>от 10.04.2021 № 238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F30789" w:rsidRPr="007D4D29">
          <w:rPr>
            <w:rFonts w:ascii="Times New Roman" w:hAnsi="Times New Roman" w:cs="Times New Roman"/>
            <w:sz w:val="28"/>
            <w:szCs w:val="28"/>
          </w:rPr>
          <w:t>от 10.05.2022 № 427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F30789" w:rsidRPr="007D4D29">
          <w:rPr>
            <w:rFonts w:ascii="Times New Roman" w:hAnsi="Times New Roman" w:cs="Times New Roman"/>
            <w:sz w:val="28"/>
            <w:szCs w:val="28"/>
          </w:rPr>
          <w:t>от 05.12.2022 № 1281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="00F30789" w:rsidRPr="007D4D29">
          <w:rPr>
            <w:rFonts w:ascii="Times New Roman" w:hAnsi="Times New Roman" w:cs="Times New Roman"/>
            <w:sz w:val="28"/>
            <w:szCs w:val="28"/>
          </w:rPr>
          <w:t>от 25.01.2023 № 40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="00F30789" w:rsidRPr="007D4D29">
          <w:rPr>
            <w:rFonts w:ascii="Times New Roman" w:hAnsi="Times New Roman" w:cs="Times New Roman"/>
            <w:sz w:val="28"/>
            <w:szCs w:val="28"/>
          </w:rPr>
          <w:t>от 03.03.2023 № 205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="00F30789" w:rsidRPr="007D4D29">
          <w:rPr>
            <w:rFonts w:ascii="Times New Roman" w:hAnsi="Times New Roman" w:cs="Times New Roman"/>
            <w:sz w:val="28"/>
            <w:szCs w:val="28"/>
          </w:rPr>
          <w:t>от 20.05.2023 № 616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="00F30789" w:rsidRPr="007D4D29">
          <w:rPr>
            <w:rFonts w:ascii="Times New Roman" w:hAnsi="Times New Roman" w:cs="Times New Roman"/>
            <w:sz w:val="28"/>
            <w:szCs w:val="28"/>
          </w:rPr>
          <w:t>от 22.05.2023 № 626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="00F30789" w:rsidRPr="007D4D29">
          <w:rPr>
            <w:rFonts w:ascii="Times New Roman" w:hAnsi="Times New Roman" w:cs="Times New Roman"/>
            <w:sz w:val="28"/>
            <w:szCs w:val="28"/>
          </w:rPr>
          <w:t>от 26.07.2023 № 886</w:t>
        </w:r>
      </w:hyperlink>
      <w:r w:rsidR="00F3078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="00F30789" w:rsidRPr="007D4D29">
          <w:rPr>
            <w:rFonts w:ascii="Times New Roman" w:hAnsi="Times New Roman" w:cs="Times New Roman"/>
            <w:sz w:val="28"/>
            <w:szCs w:val="28"/>
          </w:rPr>
          <w:t>от 14.11.2023 № 1479</w:t>
        </w:r>
      </w:hyperlink>
      <w:r w:rsidR="00AB4C03" w:rsidRPr="007D4D29">
        <w:rPr>
          <w:rFonts w:ascii="Times New Roman" w:hAnsi="Times New Roman" w:cs="Times New Roman"/>
          <w:sz w:val="28"/>
          <w:szCs w:val="28"/>
        </w:rPr>
        <w:t>, от 29.12.2023 № 1748</w:t>
      </w:r>
      <w:r w:rsidR="00994C39" w:rsidRPr="007D4D29">
        <w:rPr>
          <w:rFonts w:ascii="Times New Roman" w:hAnsi="Times New Roman" w:cs="Times New Roman"/>
          <w:sz w:val="28"/>
          <w:szCs w:val="28"/>
        </w:rPr>
        <w:t xml:space="preserve">, </w:t>
      </w:r>
      <w:r w:rsidR="00261781" w:rsidRPr="007D4D29">
        <w:rPr>
          <w:rFonts w:ascii="Times New Roman" w:hAnsi="Times New Roman" w:cs="Times New Roman"/>
          <w:sz w:val="28"/>
          <w:szCs w:val="28"/>
        </w:rPr>
        <w:t xml:space="preserve">от 13.08.2024 </w:t>
      </w:r>
      <w:r w:rsidR="004B72A7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1" w:name="_GoBack"/>
      <w:bookmarkEnd w:id="1"/>
      <w:r w:rsidR="00994C39" w:rsidRPr="007D4D29">
        <w:rPr>
          <w:rFonts w:ascii="Times New Roman" w:hAnsi="Times New Roman" w:cs="Times New Roman"/>
          <w:sz w:val="28"/>
          <w:szCs w:val="28"/>
        </w:rPr>
        <w:t>№ 653, от 09.01.2023 № 1, от 03.06.2025 № 405</w:t>
      </w:r>
      <w:r w:rsidR="00261781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="00240308" w:rsidRPr="007D4D29">
          <w:rPr>
            <w:rFonts w:ascii="Times New Roman" w:hAnsi="Times New Roman" w:cs="Times New Roman"/>
            <w:sz w:val="28"/>
            <w:szCs w:val="28"/>
          </w:rPr>
          <w:t>от 10.10.2025 №</w:t>
        </w:r>
        <w:r w:rsidR="00261781" w:rsidRPr="007D4D29">
          <w:rPr>
            <w:rFonts w:ascii="Times New Roman" w:hAnsi="Times New Roman" w:cs="Times New Roman"/>
            <w:sz w:val="28"/>
            <w:szCs w:val="28"/>
          </w:rPr>
          <w:t> 821</w:t>
        </w:r>
      </w:hyperlink>
      <w:r w:rsidR="00261781" w:rsidRPr="007D4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="00240308" w:rsidRPr="007D4D29">
          <w:rPr>
            <w:rFonts w:ascii="Times New Roman" w:hAnsi="Times New Roman" w:cs="Times New Roman"/>
            <w:sz w:val="28"/>
            <w:szCs w:val="28"/>
          </w:rPr>
          <w:t>от 15.12.2025 №</w:t>
        </w:r>
        <w:r w:rsidR="00261781" w:rsidRPr="007D4D29">
          <w:rPr>
            <w:rFonts w:ascii="Times New Roman" w:hAnsi="Times New Roman" w:cs="Times New Roman"/>
            <w:sz w:val="28"/>
            <w:szCs w:val="28"/>
          </w:rPr>
          <w:t> 1088</w:t>
        </w:r>
      </w:hyperlink>
      <w:r w:rsidR="007D4D29" w:rsidRPr="007D4D29">
        <w:rPr>
          <w:rFonts w:ascii="Times New Roman" w:hAnsi="Times New Roman" w:cs="Times New Roman"/>
          <w:sz w:val="28"/>
          <w:szCs w:val="28"/>
        </w:rPr>
        <w:t>, от 30.12.2025 № 1206</w:t>
      </w:r>
      <w:r w:rsidR="00F30789" w:rsidRPr="007D4D29">
        <w:rPr>
          <w:rFonts w:ascii="Times New Roman" w:hAnsi="Times New Roman" w:cs="Times New Roman"/>
          <w:sz w:val="28"/>
          <w:szCs w:val="28"/>
        </w:rPr>
        <w:t xml:space="preserve">) </w:t>
      </w:r>
      <w:r w:rsidR="00261781" w:rsidRPr="007D4D2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A6E31BC" w14:textId="77777777" w:rsidR="00261781" w:rsidRPr="007D4D29" w:rsidRDefault="00261781" w:rsidP="0026178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D29">
        <w:rPr>
          <w:rFonts w:ascii="Times New Roman" w:hAnsi="Times New Roman" w:cs="Times New Roman"/>
          <w:sz w:val="28"/>
          <w:szCs w:val="28"/>
        </w:rPr>
        <w:t>в пункте 2:</w:t>
      </w:r>
    </w:p>
    <w:p w14:paraId="6076BDDB" w14:textId="77777777" w:rsidR="00261781" w:rsidRPr="007D4D29" w:rsidRDefault="00261781" w:rsidP="0026178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D29">
        <w:rPr>
          <w:rFonts w:ascii="Times New Roman" w:hAnsi="Times New Roman" w:cs="Times New Roman"/>
          <w:sz w:val="28"/>
          <w:szCs w:val="28"/>
        </w:rPr>
        <w:t>в абзаце втором цифры «2</w:t>
      </w:r>
      <w:r w:rsidR="00AF73DC">
        <w:rPr>
          <w:rFonts w:ascii="Times New Roman" w:hAnsi="Times New Roman" w:cs="Times New Roman"/>
          <w:sz w:val="28"/>
          <w:szCs w:val="28"/>
        </w:rPr>
        <w:t>81515</w:t>
      </w:r>
      <w:r w:rsidRPr="007D4D2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F73DC" w:rsidRPr="00AF73DC">
        <w:rPr>
          <w:rFonts w:ascii="Times New Roman" w:hAnsi="Times New Roman" w:cs="Times New Roman"/>
          <w:sz w:val="28"/>
          <w:szCs w:val="28"/>
        </w:rPr>
        <w:t>309668</w:t>
      </w:r>
      <w:r w:rsidRPr="007D4D29">
        <w:rPr>
          <w:rFonts w:ascii="Times New Roman" w:hAnsi="Times New Roman" w:cs="Times New Roman"/>
          <w:sz w:val="28"/>
          <w:szCs w:val="28"/>
        </w:rPr>
        <w:t>»;</w:t>
      </w:r>
    </w:p>
    <w:p w14:paraId="465E5C1D" w14:textId="77777777" w:rsidR="00261781" w:rsidRPr="007D4D29" w:rsidRDefault="00261781" w:rsidP="0026178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D29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5B167E" w:rsidRPr="007D4D29">
        <w:rPr>
          <w:rFonts w:ascii="Times New Roman" w:hAnsi="Times New Roman" w:cs="Times New Roman"/>
          <w:sz w:val="28"/>
          <w:szCs w:val="28"/>
        </w:rPr>
        <w:t>3595639</w:t>
      </w:r>
      <w:r w:rsidRPr="007D4D2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B167E" w:rsidRPr="007D4D29">
        <w:rPr>
          <w:rFonts w:ascii="Times New Roman" w:hAnsi="Times New Roman" w:cs="Times New Roman"/>
          <w:sz w:val="28"/>
          <w:szCs w:val="28"/>
        </w:rPr>
        <w:t>3955219</w:t>
      </w:r>
      <w:r w:rsidRPr="007D4D29">
        <w:rPr>
          <w:rFonts w:ascii="Times New Roman" w:hAnsi="Times New Roman" w:cs="Times New Roman"/>
          <w:sz w:val="28"/>
          <w:szCs w:val="28"/>
        </w:rPr>
        <w:t>»;</w:t>
      </w:r>
    </w:p>
    <w:p w14:paraId="2D00B168" w14:textId="77777777" w:rsidR="00261781" w:rsidRPr="007D4D29" w:rsidRDefault="00261781" w:rsidP="0026178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D29">
        <w:rPr>
          <w:rFonts w:ascii="Times New Roman" w:hAnsi="Times New Roman" w:cs="Times New Roman"/>
          <w:sz w:val="28"/>
          <w:szCs w:val="28"/>
        </w:rPr>
        <w:t>в абзаце четвертом цифры «</w:t>
      </w:r>
      <w:r w:rsidR="00240308" w:rsidRPr="007D4D29">
        <w:rPr>
          <w:rFonts w:ascii="Times New Roman" w:hAnsi="Times New Roman" w:cs="Times New Roman"/>
          <w:sz w:val="28"/>
          <w:szCs w:val="28"/>
        </w:rPr>
        <w:t>786595</w:t>
      </w:r>
      <w:r w:rsidRPr="007D4D29">
        <w:rPr>
          <w:rFonts w:ascii="Times New Roman" w:hAnsi="Times New Roman" w:cs="Times New Roman"/>
          <w:sz w:val="28"/>
          <w:szCs w:val="28"/>
          <w:shd w:val="clear" w:color="auto" w:fill="FFFFFF"/>
        </w:rPr>
        <w:t>» заменить цифрами «</w:t>
      </w:r>
      <w:r w:rsidR="00240308" w:rsidRPr="007D4D29">
        <w:rPr>
          <w:rFonts w:ascii="Times New Roman" w:hAnsi="Times New Roman" w:cs="Times New Roman"/>
          <w:sz w:val="28"/>
          <w:szCs w:val="28"/>
          <w:shd w:val="clear" w:color="auto" w:fill="FFFFFF"/>
        </w:rPr>
        <w:t>865258</w:t>
      </w:r>
      <w:r w:rsidRPr="007D4D2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0EA2B9B4" w14:textId="77777777" w:rsidR="003A28AB" w:rsidRPr="00911F93" w:rsidRDefault="00261781" w:rsidP="003A28AB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7D4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3A28AB" w:rsidRPr="00911F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Установить, что действие настоящего постановления распространяется на правоотношения, возникшие с 1 января 2026 года.</w:t>
      </w:r>
    </w:p>
    <w:p w14:paraId="13BAD67B" w14:textId="77777777" w:rsidR="00261781" w:rsidRPr="007D4D29" w:rsidRDefault="00261781" w:rsidP="00261781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01C2E6FB" w14:textId="77777777" w:rsidR="003A28AB" w:rsidRDefault="003A28AB" w:rsidP="00261781">
      <w:pPr>
        <w:ind w:firstLine="0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2D23EACD" w14:textId="77777777" w:rsidR="00261781" w:rsidRPr="004B72A7" w:rsidRDefault="000123B5" w:rsidP="00261781">
      <w:pPr>
        <w:ind w:firstLine="0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4B72A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Премьер-</w:t>
      </w:r>
      <w:r w:rsidR="00261781" w:rsidRPr="004B72A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министр</w:t>
      </w:r>
    </w:p>
    <w:p w14:paraId="55F3761E" w14:textId="77777777" w:rsidR="00261781" w:rsidRPr="007E4914" w:rsidRDefault="00261781" w:rsidP="00261781">
      <w:pPr>
        <w:ind w:firstLine="0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4B72A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Республики Татарстан   </w:t>
      </w:r>
      <w:r w:rsidR="000123B5" w:rsidRPr="004B72A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4B72A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                                                                        А.В.Песошин</w:t>
      </w:r>
    </w:p>
    <w:p w14:paraId="78073DDA" w14:textId="77777777" w:rsidR="00261781" w:rsidRPr="007E4914" w:rsidRDefault="00261781" w:rsidP="00261781">
      <w:pPr>
        <w:ind w:firstLine="0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48DCD60C" w14:textId="77777777" w:rsidR="00261781" w:rsidRDefault="00261781" w:rsidP="00261781">
      <w:pPr>
        <w:ind w:firstLine="0"/>
        <w:rPr>
          <w:rFonts w:ascii="PT Serif" w:hAnsi="PT Serif"/>
          <w:color w:val="22272F"/>
          <w:sz w:val="30"/>
          <w:szCs w:val="30"/>
          <w:shd w:val="clear" w:color="auto" w:fill="FFFFFF"/>
        </w:rPr>
      </w:pPr>
    </w:p>
    <w:p w14:paraId="5B0C5BF4" w14:textId="77777777" w:rsidR="00261781" w:rsidRDefault="00261781" w:rsidP="00261781">
      <w:pPr>
        <w:ind w:firstLine="0"/>
        <w:rPr>
          <w:rFonts w:ascii="PT Serif" w:hAnsi="PT Serif"/>
          <w:color w:val="22272F"/>
          <w:sz w:val="30"/>
          <w:szCs w:val="30"/>
          <w:shd w:val="clear" w:color="auto" w:fill="FFFFFF"/>
        </w:rPr>
      </w:pPr>
    </w:p>
    <w:p w14:paraId="0430986E" w14:textId="77777777" w:rsidR="00261781" w:rsidRDefault="00261781" w:rsidP="00261781">
      <w:pPr>
        <w:ind w:firstLine="0"/>
        <w:rPr>
          <w:rFonts w:ascii="PT Serif" w:hAnsi="PT Serif"/>
          <w:color w:val="22272F"/>
          <w:sz w:val="30"/>
          <w:szCs w:val="30"/>
          <w:shd w:val="clear" w:color="auto" w:fill="FFFFFF"/>
        </w:rPr>
      </w:pPr>
    </w:p>
    <w:p w14:paraId="57545FF1" w14:textId="77777777" w:rsidR="00261781" w:rsidRDefault="00261781" w:rsidP="00261781">
      <w:pPr>
        <w:ind w:firstLine="0"/>
        <w:rPr>
          <w:rFonts w:ascii="PT Serif" w:hAnsi="PT Serif"/>
          <w:color w:val="22272F"/>
          <w:sz w:val="30"/>
          <w:szCs w:val="30"/>
          <w:shd w:val="clear" w:color="auto" w:fill="FFFFFF"/>
        </w:rPr>
      </w:pPr>
    </w:p>
    <w:bookmarkEnd w:id="0"/>
    <w:p w14:paraId="5AF1924A" w14:textId="77777777" w:rsidR="00261781" w:rsidRPr="00870633" w:rsidRDefault="00261781" w:rsidP="00AB4C03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261781" w:rsidRPr="00870633" w:rsidSect="00F307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89"/>
    <w:rsid w:val="000123B5"/>
    <w:rsid w:val="00015F28"/>
    <w:rsid w:val="000E6B72"/>
    <w:rsid w:val="00150C7D"/>
    <w:rsid w:val="00163429"/>
    <w:rsid w:val="001849A1"/>
    <w:rsid w:val="001C4F90"/>
    <w:rsid w:val="00231270"/>
    <w:rsid w:val="00240308"/>
    <w:rsid w:val="00253BF0"/>
    <w:rsid w:val="00261781"/>
    <w:rsid w:val="002C310A"/>
    <w:rsid w:val="002E21EB"/>
    <w:rsid w:val="003A28AB"/>
    <w:rsid w:val="004B72A7"/>
    <w:rsid w:val="004E09F3"/>
    <w:rsid w:val="00507BF1"/>
    <w:rsid w:val="005B167E"/>
    <w:rsid w:val="00603706"/>
    <w:rsid w:val="00654250"/>
    <w:rsid w:val="00682F48"/>
    <w:rsid w:val="007331CB"/>
    <w:rsid w:val="007D4D29"/>
    <w:rsid w:val="008554C4"/>
    <w:rsid w:val="00870633"/>
    <w:rsid w:val="009149A6"/>
    <w:rsid w:val="009349E9"/>
    <w:rsid w:val="009478EA"/>
    <w:rsid w:val="00952A73"/>
    <w:rsid w:val="00957F1E"/>
    <w:rsid w:val="00994C39"/>
    <w:rsid w:val="00A0557D"/>
    <w:rsid w:val="00A15448"/>
    <w:rsid w:val="00A76D40"/>
    <w:rsid w:val="00AA6EA9"/>
    <w:rsid w:val="00AB4C03"/>
    <w:rsid w:val="00AF73DC"/>
    <w:rsid w:val="00B77620"/>
    <w:rsid w:val="00B901FD"/>
    <w:rsid w:val="00C6407D"/>
    <w:rsid w:val="00CB6FD5"/>
    <w:rsid w:val="00D67DEC"/>
    <w:rsid w:val="00DC16F3"/>
    <w:rsid w:val="00E809F5"/>
    <w:rsid w:val="00E91FAA"/>
    <w:rsid w:val="00EE23DF"/>
    <w:rsid w:val="00F04AC4"/>
    <w:rsid w:val="00F30789"/>
    <w:rsid w:val="00FB5C6F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E08D"/>
  <w15:docId w15:val="{90DD0704-E314-4168-84CD-8F45FD28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078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078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3078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078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30789"/>
    <w:pPr>
      <w:ind w:firstLine="0"/>
      <w:jc w:val="left"/>
    </w:pPr>
  </w:style>
  <w:style w:type="paragraph" w:customStyle="1" w:styleId="s1">
    <w:name w:val="s_1"/>
    <w:basedOn w:val="a"/>
    <w:rsid w:val="001849A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957F1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57F1E"/>
    <w:pPr>
      <w:ind w:left="720"/>
      <w:contextualSpacing/>
    </w:pPr>
  </w:style>
  <w:style w:type="character" w:styleId="a8">
    <w:name w:val="Emphasis"/>
    <w:basedOn w:val="a0"/>
    <w:uiPriority w:val="20"/>
    <w:qFormat/>
    <w:rsid w:val="00682F4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D7CC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7C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2544944/0" TargetMode="External"/><Relationship Id="rId13" Type="http://schemas.openxmlformats.org/officeDocument/2006/relationships/hyperlink" Target="https://internet.garant.ru/document/redirect/22575854/0" TargetMode="External"/><Relationship Id="rId18" Type="http://schemas.openxmlformats.org/officeDocument/2006/relationships/hyperlink" Target="https://internet.garant.ru/document/redirect/74041696/0" TargetMode="External"/><Relationship Id="rId26" Type="http://schemas.openxmlformats.org/officeDocument/2006/relationships/hyperlink" Target="https://internet.garant.ru/document/redirect/406935154/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document/redirect/404587822/0" TargetMode="External"/><Relationship Id="rId7" Type="http://schemas.openxmlformats.org/officeDocument/2006/relationships/hyperlink" Target="https://internet.garant.ru/document/redirect/22529762/0" TargetMode="External"/><Relationship Id="rId12" Type="http://schemas.openxmlformats.org/officeDocument/2006/relationships/hyperlink" Target="https://internet.garant.ru/document/redirect/22575269/0" TargetMode="External"/><Relationship Id="rId17" Type="http://schemas.openxmlformats.org/officeDocument/2006/relationships/hyperlink" Target="https://internet.garant.ru/document/redirect/73721797/0" TargetMode="External"/><Relationship Id="rId25" Type="http://schemas.openxmlformats.org/officeDocument/2006/relationships/hyperlink" Target="https://internet.garant.ru/document/redirect/406916752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73033884/0" TargetMode="External"/><Relationship Id="rId20" Type="http://schemas.openxmlformats.org/officeDocument/2006/relationships/hyperlink" Target="https://internet.garant.ru/document/redirect/400571223/0" TargetMode="External"/><Relationship Id="rId29" Type="http://schemas.openxmlformats.org/officeDocument/2006/relationships/hyperlink" Target="https://internet.garant.ru/document/redirect/412831249/0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22506252/0" TargetMode="External"/><Relationship Id="rId11" Type="http://schemas.openxmlformats.org/officeDocument/2006/relationships/hyperlink" Target="https://internet.garant.ru/document/redirect/22569977/0" TargetMode="External"/><Relationship Id="rId24" Type="http://schemas.openxmlformats.org/officeDocument/2006/relationships/hyperlink" Target="https://internet.garant.ru/document/redirect/406485177/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internet.garant.ru/document/redirect/34595729/0" TargetMode="External"/><Relationship Id="rId15" Type="http://schemas.openxmlformats.org/officeDocument/2006/relationships/hyperlink" Target="https://internet.garant.ru/document/redirect/22582722/0" TargetMode="External"/><Relationship Id="rId23" Type="http://schemas.openxmlformats.org/officeDocument/2006/relationships/hyperlink" Target="https://internet.garant.ru/document/redirect/406229511/0" TargetMode="External"/><Relationship Id="rId28" Type="http://schemas.openxmlformats.org/officeDocument/2006/relationships/hyperlink" Target="https://internet.garant.ru/document/redirect/407997195/0" TargetMode="External"/><Relationship Id="rId10" Type="http://schemas.openxmlformats.org/officeDocument/2006/relationships/hyperlink" Target="https://internet.garant.ru/document/redirect/22552699/0" TargetMode="External"/><Relationship Id="rId19" Type="http://schemas.openxmlformats.org/officeDocument/2006/relationships/hyperlink" Target="https://internet.garant.ru/document/redirect/74215192/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internet.garant.ru/document/redirect/34578543/0" TargetMode="External"/><Relationship Id="rId9" Type="http://schemas.openxmlformats.org/officeDocument/2006/relationships/hyperlink" Target="https://internet.garant.ru/document/redirect/22551074/0" TargetMode="External"/><Relationship Id="rId14" Type="http://schemas.openxmlformats.org/officeDocument/2006/relationships/hyperlink" Target="https://internet.garant.ru/document/redirect/22577716/0" TargetMode="External"/><Relationship Id="rId22" Type="http://schemas.openxmlformats.org/officeDocument/2006/relationships/hyperlink" Target="https://internet.garant.ru/document/redirect/405877377/0" TargetMode="External"/><Relationship Id="rId27" Type="http://schemas.openxmlformats.org/officeDocument/2006/relationships/hyperlink" Target="https://internet.garant.ru/document/redirect/407443863/0" TargetMode="External"/><Relationship Id="rId30" Type="http://schemas.openxmlformats.org/officeDocument/2006/relationships/hyperlink" Target="https://internet.garant.ru/document/redirect/41326628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Р. Накипова</dc:creator>
  <cp:keywords/>
  <dc:description/>
  <cp:lastModifiedBy>Гульнара Р. Накипова</cp:lastModifiedBy>
  <cp:revision>3</cp:revision>
  <cp:lastPrinted>2026-03-07T15:26:00Z</cp:lastPrinted>
  <dcterms:created xsi:type="dcterms:W3CDTF">2026-03-10T07:41:00Z</dcterms:created>
  <dcterms:modified xsi:type="dcterms:W3CDTF">2026-03-10T08:57:00Z</dcterms:modified>
</cp:coreProperties>
</file>