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AE5B2" w14:textId="77777777" w:rsidR="003D5245" w:rsidRPr="003D5245" w:rsidRDefault="003D5245" w:rsidP="003D5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A9ADEB1" w14:textId="77777777" w:rsidR="003D5245" w:rsidRPr="003D5245" w:rsidRDefault="003D5245" w:rsidP="003D5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134FA4" w14:textId="77777777" w:rsidR="004B605C" w:rsidRDefault="004B605C" w:rsidP="004B605C">
      <w:pPr>
        <w:pStyle w:val="ConsPlusTitle"/>
        <w:ind w:right="-1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ПРОЕКТ</w:t>
      </w:r>
    </w:p>
    <w:p w14:paraId="4AAC1E4B" w14:textId="394063D4" w:rsidR="00C031E9" w:rsidRPr="003D5245" w:rsidRDefault="00C031E9" w:rsidP="003D5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940"/>
      </w:tblGrid>
      <w:tr w:rsidR="003D5245" w14:paraId="503DDA70" w14:textId="77777777" w:rsidTr="00A151D3">
        <w:tc>
          <w:tcPr>
            <w:tcW w:w="5529" w:type="dxa"/>
          </w:tcPr>
          <w:p w14:paraId="2249A468" w14:textId="5B751CD4" w:rsidR="003D5245" w:rsidRDefault="004B605C" w:rsidP="00C031E9">
            <w:pPr>
              <w:pStyle w:val="HEADERTEXT"/>
              <w:ind w:left="-105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4B605C">
              <w:rPr>
                <w:rFonts w:ascii="Times New Roman" w:hAnsi="Times New Roman"/>
                <w:color w:val="auto"/>
                <w:sz w:val="28"/>
                <w:szCs w:val="28"/>
              </w:rPr>
              <w:t>О внесении изменения в Положение об Управлении по надзору за техническим состоянием самоходных машин и других видов техники Республики Татарстан, утвержденное постановлением Кабинета Министров Республики Татарстан от 26.12.2011 № 1064 «Об Управлении по надзору за техническим состоянием самоходных машин и других видов техники Республики Татарстан»</w:t>
            </w:r>
          </w:p>
        </w:tc>
        <w:tc>
          <w:tcPr>
            <w:tcW w:w="3940" w:type="dxa"/>
          </w:tcPr>
          <w:p w14:paraId="7E34F23C" w14:textId="77777777" w:rsidR="003D5245" w:rsidRDefault="003D5245" w:rsidP="00991EDB">
            <w:pPr>
              <w:pStyle w:val="HEADERTEX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</w:tr>
    </w:tbl>
    <w:p w14:paraId="6FF1D13A" w14:textId="77777777" w:rsidR="003D5245" w:rsidRDefault="003D5245" w:rsidP="003D524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2AF49668" w14:textId="77777777" w:rsidR="003D5245" w:rsidRDefault="003D5245" w:rsidP="003D524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043AE2D6" w14:textId="77777777" w:rsidR="006619F9" w:rsidRDefault="006619F9" w:rsidP="00661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245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621CD10E" w14:textId="77777777" w:rsidR="008C44C7" w:rsidRPr="003D5245" w:rsidRDefault="008C44C7" w:rsidP="00661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87FD10" w14:textId="3C55005C" w:rsidR="00326778" w:rsidRDefault="00346FB4" w:rsidP="003D5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309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5D64" w:rsidRPr="00894DA4">
        <w:rPr>
          <w:rFonts w:ascii="Times New Roman" w:hAnsi="Times New Roman"/>
          <w:sz w:val="28"/>
          <w:szCs w:val="28"/>
        </w:rPr>
        <w:t xml:space="preserve">Внести в </w:t>
      </w:r>
      <w:r w:rsidR="00F85D64" w:rsidRPr="00101BA2">
        <w:rPr>
          <w:rFonts w:ascii="Times New Roman" w:hAnsi="Times New Roman"/>
          <w:sz w:val="28"/>
          <w:szCs w:val="28"/>
        </w:rPr>
        <w:t>Положени</w:t>
      </w:r>
      <w:r w:rsidR="00F85D64">
        <w:rPr>
          <w:rFonts w:ascii="Times New Roman" w:hAnsi="Times New Roman"/>
          <w:sz w:val="28"/>
          <w:szCs w:val="28"/>
        </w:rPr>
        <w:t>е</w:t>
      </w:r>
      <w:r w:rsidR="00F85D64" w:rsidRPr="00101BA2">
        <w:rPr>
          <w:rFonts w:ascii="Times New Roman" w:hAnsi="Times New Roman"/>
          <w:sz w:val="28"/>
          <w:szCs w:val="28"/>
        </w:rPr>
        <w:t xml:space="preserve"> об Управлении по надзору за техническим состоянием самоходных машин и других видов техники Республики Татарстан</w:t>
      </w:r>
      <w:r w:rsidR="00F85D64">
        <w:rPr>
          <w:rFonts w:ascii="Times New Roman" w:hAnsi="Times New Roman"/>
          <w:sz w:val="28"/>
          <w:szCs w:val="28"/>
        </w:rPr>
        <w:t xml:space="preserve">, утвержденное </w:t>
      </w:r>
      <w:r w:rsidR="00F85D64" w:rsidRPr="00894DA4">
        <w:rPr>
          <w:rFonts w:ascii="Times New Roman" w:hAnsi="Times New Roman"/>
          <w:sz w:val="28"/>
          <w:szCs w:val="28"/>
        </w:rPr>
        <w:t>постановление</w:t>
      </w:r>
      <w:r w:rsidR="00F85D64">
        <w:rPr>
          <w:rFonts w:ascii="Times New Roman" w:hAnsi="Times New Roman"/>
          <w:sz w:val="28"/>
          <w:szCs w:val="28"/>
        </w:rPr>
        <w:t>м</w:t>
      </w:r>
      <w:r w:rsidR="00F85D64" w:rsidRPr="00894DA4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26.12.2011 </w:t>
      </w:r>
      <w:r w:rsidR="00F85D64">
        <w:rPr>
          <w:rFonts w:ascii="Times New Roman" w:hAnsi="Times New Roman"/>
          <w:sz w:val="28"/>
          <w:szCs w:val="28"/>
        </w:rPr>
        <w:t xml:space="preserve">                     </w:t>
      </w:r>
      <w:r w:rsidR="00F85D64" w:rsidRPr="00894DA4">
        <w:rPr>
          <w:rFonts w:ascii="Times New Roman" w:hAnsi="Times New Roman"/>
          <w:sz w:val="28"/>
          <w:szCs w:val="28"/>
        </w:rPr>
        <w:t xml:space="preserve">№ 1064 «Об Управлении по надзору за техническим состоянием самоходных машин и других видов техники Республики Татарстан» (с изменениями, внесенными постановлениями Кабинета Министров Республики Татарстан </w:t>
      </w:r>
      <w:r w:rsidR="00A6686B" w:rsidRPr="00350EA2">
        <w:rPr>
          <w:rFonts w:ascii="Times New Roman" w:hAnsi="Times New Roman" w:cs="Times New Roman"/>
          <w:sz w:val="28"/>
          <w:szCs w:val="28"/>
        </w:rPr>
        <w:t>от 10.03.2012 № 204, от 28.05.2012 № 425, от 25.08.2012 № 737, от 14.11.2013 № 874,</w:t>
      </w:r>
      <w:r w:rsidR="00F85D64">
        <w:rPr>
          <w:rFonts w:ascii="Times New Roman" w:hAnsi="Times New Roman" w:cs="Times New Roman"/>
          <w:sz w:val="28"/>
          <w:szCs w:val="28"/>
        </w:rPr>
        <w:t xml:space="preserve"> </w:t>
      </w:r>
      <w:r w:rsidR="00A6686B" w:rsidRPr="00350EA2">
        <w:rPr>
          <w:rFonts w:ascii="Times New Roman" w:hAnsi="Times New Roman" w:cs="Times New Roman"/>
          <w:sz w:val="28"/>
          <w:szCs w:val="28"/>
        </w:rPr>
        <w:t xml:space="preserve">от 07.06.2014 № 389, от 13.08.2016 № 557, от 30.12.2016 № 1050, от 27.11.2017 № 912, от 12.05.2018 № 352, от 29.10.2018 № 956, </w:t>
      </w:r>
      <w:r w:rsidR="00350EA2" w:rsidRPr="00350EA2">
        <w:rPr>
          <w:rFonts w:ascii="Times New Roman" w:hAnsi="Times New Roman" w:cs="Times New Roman"/>
          <w:sz w:val="28"/>
          <w:szCs w:val="28"/>
        </w:rPr>
        <w:t xml:space="preserve">от </w:t>
      </w:r>
      <w:r w:rsidR="00A6686B" w:rsidRPr="00350EA2">
        <w:rPr>
          <w:rFonts w:ascii="Times New Roman" w:hAnsi="Times New Roman" w:cs="Times New Roman"/>
          <w:sz w:val="28"/>
          <w:szCs w:val="28"/>
        </w:rPr>
        <w:t>15.01.2019 № 2, от 19.07.2019 № 605</w:t>
      </w:r>
      <w:r w:rsidR="00350EA2" w:rsidRPr="00350EA2">
        <w:rPr>
          <w:rFonts w:ascii="Times New Roman" w:hAnsi="Times New Roman" w:cs="Times New Roman"/>
          <w:sz w:val="28"/>
          <w:szCs w:val="28"/>
        </w:rPr>
        <w:t xml:space="preserve">,  от 28.04.2020 № 344, от 15.09.2020 № 833, от 09.11.2020 № 1001, от 26.02.2021 № 102, от 21.07.2021 </w:t>
      </w:r>
      <w:r w:rsidR="00350EA2">
        <w:rPr>
          <w:rFonts w:ascii="Times New Roman" w:hAnsi="Times New Roman" w:cs="Times New Roman"/>
          <w:sz w:val="28"/>
          <w:szCs w:val="28"/>
        </w:rPr>
        <w:t>№</w:t>
      </w:r>
      <w:r w:rsidR="00350EA2" w:rsidRPr="00350EA2">
        <w:rPr>
          <w:rFonts w:ascii="Times New Roman" w:hAnsi="Times New Roman" w:cs="Times New Roman"/>
          <w:sz w:val="28"/>
          <w:szCs w:val="28"/>
        </w:rPr>
        <w:t xml:space="preserve"> 623</w:t>
      </w:r>
      <w:r w:rsidR="003012C3">
        <w:rPr>
          <w:rFonts w:ascii="Times New Roman" w:hAnsi="Times New Roman" w:cs="Times New Roman"/>
          <w:sz w:val="28"/>
          <w:szCs w:val="28"/>
        </w:rPr>
        <w:t xml:space="preserve">, </w:t>
      </w:r>
      <w:r w:rsidR="003012C3" w:rsidRPr="003012C3">
        <w:rPr>
          <w:rFonts w:ascii="Times New Roman" w:hAnsi="Times New Roman" w:cs="Times New Roman"/>
          <w:sz w:val="28"/>
          <w:szCs w:val="28"/>
        </w:rPr>
        <w:t xml:space="preserve">от 27.11.2021 </w:t>
      </w:r>
      <w:r w:rsidR="003012C3">
        <w:rPr>
          <w:rFonts w:ascii="Times New Roman" w:hAnsi="Times New Roman" w:cs="Times New Roman"/>
          <w:sz w:val="28"/>
          <w:szCs w:val="28"/>
        </w:rPr>
        <w:t>№</w:t>
      </w:r>
      <w:r w:rsidR="003012C3" w:rsidRPr="003012C3">
        <w:rPr>
          <w:rFonts w:ascii="Times New Roman" w:hAnsi="Times New Roman" w:cs="Times New Roman"/>
          <w:sz w:val="28"/>
          <w:szCs w:val="28"/>
        </w:rPr>
        <w:t xml:space="preserve"> 1139, от 25.07.2022 </w:t>
      </w:r>
      <w:r w:rsidR="003012C3">
        <w:rPr>
          <w:rFonts w:ascii="Times New Roman" w:hAnsi="Times New Roman" w:cs="Times New Roman"/>
          <w:sz w:val="28"/>
          <w:szCs w:val="28"/>
        </w:rPr>
        <w:t>№</w:t>
      </w:r>
      <w:r w:rsidR="003012C3" w:rsidRPr="003012C3">
        <w:rPr>
          <w:rFonts w:ascii="Times New Roman" w:hAnsi="Times New Roman" w:cs="Times New Roman"/>
          <w:sz w:val="28"/>
          <w:szCs w:val="28"/>
        </w:rPr>
        <w:t xml:space="preserve"> 714, от 16.09.2022 </w:t>
      </w:r>
      <w:r w:rsidR="003012C3">
        <w:rPr>
          <w:rFonts w:ascii="Times New Roman" w:hAnsi="Times New Roman" w:cs="Times New Roman"/>
          <w:sz w:val="28"/>
          <w:szCs w:val="28"/>
        </w:rPr>
        <w:t>№</w:t>
      </w:r>
      <w:r w:rsidR="003012C3" w:rsidRPr="003012C3">
        <w:rPr>
          <w:rFonts w:ascii="Times New Roman" w:hAnsi="Times New Roman" w:cs="Times New Roman"/>
          <w:sz w:val="28"/>
          <w:szCs w:val="28"/>
        </w:rPr>
        <w:t xml:space="preserve"> 1011, от 16.12.2022 </w:t>
      </w:r>
      <w:r w:rsidR="003012C3">
        <w:rPr>
          <w:rFonts w:ascii="Times New Roman" w:hAnsi="Times New Roman" w:cs="Times New Roman"/>
          <w:sz w:val="28"/>
          <w:szCs w:val="28"/>
        </w:rPr>
        <w:t>№</w:t>
      </w:r>
      <w:r w:rsidR="003012C3" w:rsidRPr="003012C3">
        <w:rPr>
          <w:rFonts w:ascii="Times New Roman" w:hAnsi="Times New Roman" w:cs="Times New Roman"/>
          <w:sz w:val="28"/>
          <w:szCs w:val="28"/>
        </w:rPr>
        <w:t xml:space="preserve"> 1351, от 04.07.2023 </w:t>
      </w:r>
      <w:r w:rsidR="003012C3">
        <w:rPr>
          <w:rFonts w:ascii="Times New Roman" w:hAnsi="Times New Roman" w:cs="Times New Roman"/>
          <w:sz w:val="28"/>
          <w:szCs w:val="28"/>
        </w:rPr>
        <w:t>№</w:t>
      </w:r>
      <w:r w:rsidR="003012C3" w:rsidRPr="003012C3">
        <w:rPr>
          <w:rFonts w:ascii="Times New Roman" w:hAnsi="Times New Roman" w:cs="Times New Roman"/>
          <w:sz w:val="28"/>
          <w:szCs w:val="28"/>
        </w:rPr>
        <w:t xml:space="preserve"> 789, от 27.09.2023 </w:t>
      </w:r>
      <w:r w:rsidR="003012C3">
        <w:rPr>
          <w:rFonts w:ascii="Times New Roman" w:hAnsi="Times New Roman" w:cs="Times New Roman"/>
          <w:sz w:val="28"/>
          <w:szCs w:val="28"/>
        </w:rPr>
        <w:t>№</w:t>
      </w:r>
      <w:r w:rsidR="003012C3" w:rsidRPr="003012C3">
        <w:rPr>
          <w:rFonts w:ascii="Times New Roman" w:hAnsi="Times New Roman" w:cs="Times New Roman"/>
          <w:sz w:val="28"/>
          <w:szCs w:val="28"/>
        </w:rPr>
        <w:t xml:space="preserve"> 1191, от 08.04.2024 </w:t>
      </w:r>
      <w:r w:rsidR="003012C3">
        <w:rPr>
          <w:rFonts w:ascii="Times New Roman" w:hAnsi="Times New Roman" w:cs="Times New Roman"/>
          <w:sz w:val="28"/>
          <w:szCs w:val="28"/>
        </w:rPr>
        <w:t>№</w:t>
      </w:r>
      <w:r w:rsidR="003012C3" w:rsidRPr="003012C3">
        <w:rPr>
          <w:rFonts w:ascii="Times New Roman" w:hAnsi="Times New Roman" w:cs="Times New Roman"/>
          <w:sz w:val="28"/>
          <w:szCs w:val="28"/>
        </w:rPr>
        <w:t xml:space="preserve"> 240, от 02.07.2024 </w:t>
      </w:r>
      <w:r w:rsidR="003012C3">
        <w:rPr>
          <w:rFonts w:ascii="Times New Roman" w:hAnsi="Times New Roman" w:cs="Times New Roman"/>
          <w:sz w:val="28"/>
          <w:szCs w:val="28"/>
        </w:rPr>
        <w:t>№</w:t>
      </w:r>
      <w:r w:rsidR="003012C3" w:rsidRPr="003012C3">
        <w:rPr>
          <w:rFonts w:ascii="Times New Roman" w:hAnsi="Times New Roman" w:cs="Times New Roman"/>
          <w:sz w:val="28"/>
          <w:szCs w:val="28"/>
        </w:rPr>
        <w:t xml:space="preserve"> 492, от 12.12.2024 </w:t>
      </w:r>
      <w:r w:rsidR="003012C3">
        <w:rPr>
          <w:rFonts w:ascii="Times New Roman" w:hAnsi="Times New Roman" w:cs="Times New Roman"/>
          <w:sz w:val="28"/>
          <w:szCs w:val="28"/>
        </w:rPr>
        <w:t>№</w:t>
      </w:r>
      <w:r w:rsidR="003012C3" w:rsidRPr="003012C3">
        <w:rPr>
          <w:rFonts w:ascii="Times New Roman" w:hAnsi="Times New Roman" w:cs="Times New Roman"/>
          <w:sz w:val="28"/>
          <w:szCs w:val="28"/>
        </w:rPr>
        <w:t xml:space="preserve"> 1135, от 14.06.2025 </w:t>
      </w:r>
      <w:r w:rsidR="003012C3">
        <w:rPr>
          <w:rFonts w:ascii="Times New Roman" w:hAnsi="Times New Roman" w:cs="Times New Roman"/>
          <w:sz w:val="28"/>
          <w:szCs w:val="28"/>
        </w:rPr>
        <w:t>№</w:t>
      </w:r>
      <w:r w:rsidR="003012C3" w:rsidRPr="003012C3">
        <w:rPr>
          <w:rFonts w:ascii="Times New Roman" w:hAnsi="Times New Roman" w:cs="Times New Roman"/>
          <w:sz w:val="28"/>
          <w:szCs w:val="28"/>
        </w:rPr>
        <w:t xml:space="preserve"> 429</w:t>
      </w:r>
      <w:r w:rsidR="003012C3">
        <w:rPr>
          <w:rFonts w:ascii="Times New Roman" w:hAnsi="Times New Roman" w:cs="Times New Roman"/>
          <w:sz w:val="28"/>
          <w:szCs w:val="28"/>
        </w:rPr>
        <w:t>, от 25.12.2025 №1157</w:t>
      </w:r>
      <w:r w:rsidR="00A6686B" w:rsidRPr="003012C3">
        <w:rPr>
          <w:rFonts w:ascii="Times New Roman" w:hAnsi="Times New Roman" w:cs="Times New Roman"/>
          <w:sz w:val="28"/>
          <w:szCs w:val="28"/>
        </w:rPr>
        <w:t>)</w:t>
      </w:r>
      <w:r w:rsidR="00A6686B" w:rsidRPr="00A6686B">
        <w:rPr>
          <w:rFonts w:ascii="Times New Roman" w:hAnsi="Times New Roman" w:cs="Times New Roman"/>
          <w:sz w:val="28"/>
          <w:szCs w:val="28"/>
        </w:rPr>
        <w:t xml:space="preserve"> </w:t>
      </w:r>
      <w:r w:rsidR="0032677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A6686B" w:rsidRPr="00A6686B">
        <w:rPr>
          <w:rFonts w:ascii="Times New Roman" w:hAnsi="Times New Roman" w:cs="Times New Roman"/>
          <w:sz w:val="28"/>
          <w:szCs w:val="28"/>
        </w:rPr>
        <w:t>изменения</w:t>
      </w:r>
      <w:r w:rsidR="00326778">
        <w:rPr>
          <w:rFonts w:ascii="Times New Roman" w:hAnsi="Times New Roman" w:cs="Times New Roman"/>
          <w:sz w:val="28"/>
          <w:szCs w:val="28"/>
        </w:rPr>
        <w:t>:</w:t>
      </w:r>
    </w:p>
    <w:p w14:paraId="16C6CFBB" w14:textId="636CEC96" w:rsidR="002C03AD" w:rsidRDefault="002C03AD" w:rsidP="00856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BF55AD">
        <w:rPr>
          <w:rFonts w:ascii="Times New Roman" w:hAnsi="Times New Roman" w:cs="Times New Roman"/>
          <w:sz w:val="28"/>
          <w:szCs w:val="28"/>
        </w:rPr>
        <w:t>одиннадцатый</w:t>
      </w:r>
      <w:r>
        <w:rPr>
          <w:rFonts w:ascii="Times New Roman" w:hAnsi="Times New Roman" w:cs="Times New Roman"/>
          <w:sz w:val="28"/>
          <w:szCs w:val="28"/>
        </w:rPr>
        <w:t xml:space="preserve"> пункта 7.4. слова «</w:t>
      </w:r>
      <w:r w:rsidRPr="002C03AD">
        <w:rPr>
          <w:rFonts w:ascii="Times New Roman" w:hAnsi="Times New Roman" w:cs="Times New Roman"/>
          <w:sz w:val="28"/>
          <w:szCs w:val="28"/>
        </w:rPr>
        <w:t>учреждает в установленно</w:t>
      </w:r>
      <w:r>
        <w:rPr>
          <w:rFonts w:ascii="Times New Roman" w:hAnsi="Times New Roman" w:cs="Times New Roman"/>
          <w:sz w:val="28"/>
          <w:szCs w:val="28"/>
        </w:rPr>
        <w:t>м порядке ведомственные награды» заменить словами «</w:t>
      </w:r>
      <w:r w:rsidR="007D58B8">
        <w:rPr>
          <w:rFonts w:ascii="Times New Roman" w:hAnsi="Times New Roman" w:cs="Times New Roman"/>
          <w:sz w:val="28"/>
          <w:szCs w:val="28"/>
        </w:rPr>
        <w:t xml:space="preserve">учреждает </w:t>
      </w:r>
      <w:r>
        <w:rPr>
          <w:rFonts w:ascii="Times New Roman" w:hAnsi="Times New Roman" w:cs="Times New Roman"/>
          <w:sz w:val="28"/>
          <w:szCs w:val="28"/>
        </w:rPr>
        <w:t>по согласованию с Кабинетом Министров Республики Татарстан ведомственные награды (знаки отличия, иные поощрения)»;</w:t>
      </w:r>
    </w:p>
    <w:p w14:paraId="6D91D3CF" w14:textId="532392E2" w:rsidR="00856E3E" w:rsidRDefault="00856E3E" w:rsidP="00856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2BF">
        <w:rPr>
          <w:rFonts w:ascii="Times New Roman" w:hAnsi="Times New Roman" w:cs="Times New Roman"/>
          <w:sz w:val="28"/>
          <w:szCs w:val="28"/>
        </w:rPr>
        <w:t>структуру Управления по надзору за техническим состоянием самоходных машин и других видов техники Республики Татарстан</w:t>
      </w:r>
      <w:r>
        <w:rPr>
          <w:rFonts w:ascii="Times New Roman" w:hAnsi="Times New Roman" w:cs="Times New Roman"/>
          <w:sz w:val="28"/>
          <w:szCs w:val="28"/>
        </w:rPr>
        <w:t>, утвержденную указанным постановлением,</w:t>
      </w:r>
      <w:r w:rsidRPr="008902BF">
        <w:rPr>
          <w:rFonts w:ascii="Times New Roman" w:hAnsi="Times New Roman" w:cs="Times New Roman"/>
          <w:sz w:val="28"/>
          <w:szCs w:val="28"/>
        </w:rPr>
        <w:t xml:space="preserve"> изложить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 (прилагается).</w:t>
      </w:r>
    </w:p>
    <w:p w14:paraId="0915C1EB" w14:textId="33209B2E" w:rsidR="00A95101" w:rsidRDefault="008C5CD0" w:rsidP="003D5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87421" w:rsidRPr="00187421">
        <w:rPr>
          <w:rFonts w:ascii="Times New Roman" w:hAnsi="Times New Roman" w:cs="Times New Roman"/>
          <w:sz w:val="28"/>
          <w:szCs w:val="28"/>
        </w:rPr>
        <w:t xml:space="preserve">Установить, что действие абзаца </w:t>
      </w:r>
      <w:r w:rsidR="00187421">
        <w:rPr>
          <w:rFonts w:ascii="Times New Roman" w:hAnsi="Times New Roman" w:cs="Times New Roman"/>
          <w:sz w:val="28"/>
          <w:szCs w:val="28"/>
        </w:rPr>
        <w:t>третьего</w:t>
      </w:r>
      <w:r w:rsidR="00187421" w:rsidRPr="00187421">
        <w:rPr>
          <w:rFonts w:ascii="Times New Roman" w:hAnsi="Times New Roman" w:cs="Times New Roman"/>
          <w:sz w:val="28"/>
          <w:szCs w:val="28"/>
        </w:rPr>
        <w:t xml:space="preserve"> пункта 1 настоящего постановления </w:t>
      </w:r>
      <w:r w:rsidR="00CC018A">
        <w:rPr>
          <w:rFonts w:ascii="Times New Roman" w:hAnsi="Times New Roman" w:cs="Times New Roman"/>
          <w:sz w:val="28"/>
          <w:szCs w:val="28"/>
        </w:rPr>
        <w:t xml:space="preserve">вступает в силу с </w:t>
      </w:r>
      <w:r w:rsidR="00187421" w:rsidRPr="00187421">
        <w:rPr>
          <w:rFonts w:ascii="Times New Roman" w:hAnsi="Times New Roman" w:cs="Times New Roman"/>
          <w:sz w:val="28"/>
          <w:szCs w:val="28"/>
        </w:rPr>
        <w:t xml:space="preserve">1 </w:t>
      </w:r>
      <w:r w:rsidR="00187421">
        <w:rPr>
          <w:rFonts w:ascii="Times New Roman" w:hAnsi="Times New Roman" w:cs="Times New Roman"/>
          <w:sz w:val="28"/>
          <w:szCs w:val="28"/>
        </w:rPr>
        <w:t>мая</w:t>
      </w:r>
      <w:r w:rsidR="00187421" w:rsidRPr="00187421">
        <w:rPr>
          <w:rFonts w:ascii="Times New Roman" w:hAnsi="Times New Roman" w:cs="Times New Roman"/>
          <w:sz w:val="28"/>
          <w:szCs w:val="28"/>
        </w:rPr>
        <w:t xml:space="preserve"> 2026 года.</w:t>
      </w:r>
    </w:p>
    <w:p w14:paraId="4E046CC3" w14:textId="35609300" w:rsidR="00C031E9" w:rsidRDefault="00C031E9" w:rsidP="003D5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F429FC" w14:textId="77777777" w:rsidR="00187421" w:rsidRDefault="00187421" w:rsidP="003D5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BD0693" w14:textId="77777777" w:rsidR="003D5245" w:rsidRPr="003D5245" w:rsidRDefault="003D5245" w:rsidP="003D5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245"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 w14:paraId="48B203B4" w14:textId="3DBD7C99" w:rsidR="003D5245" w:rsidRPr="003D5245" w:rsidRDefault="003D5245" w:rsidP="003D5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24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05546">
        <w:rPr>
          <w:rFonts w:ascii="Times New Roman" w:hAnsi="Times New Roman" w:cs="Times New Roman"/>
          <w:sz w:val="28"/>
          <w:szCs w:val="28"/>
        </w:rPr>
        <w:t xml:space="preserve">  </w:t>
      </w:r>
      <w:r w:rsidRPr="003D5245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031E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D524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Pr="003D5245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3D5245" w:rsidRPr="003D5245" w:rsidSect="00C031E9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8A19C" w14:textId="77777777" w:rsidR="00BF7544" w:rsidRDefault="00BF7544" w:rsidP="00C031E9">
      <w:pPr>
        <w:spacing w:after="0" w:line="240" w:lineRule="auto"/>
      </w:pPr>
      <w:r>
        <w:separator/>
      </w:r>
    </w:p>
  </w:endnote>
  <w:endnote w:type="continuationSeparator" w:id="0">
    <w:p w14:paraId="3C96DBA4" w14:textId="77777777" w:rsidR="00BF7544" w:rsidRDefault="00BF7544" w:rsidP="00C03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13946" w14:textId="77777777" w:rsidR="00BF7544" w:rsidRDefault="00BF7544" w:rsidP="00C031E9">
      <w:pPr>
        <w:spacing w:after="0" w:line="240" w:lineRule="auto"/>
      </w:pPr>
      <w:r>
        <w:separator/>
      </w:r>
    </w:p>
  </w:footnote>
  <w:footnote w:type="continuationSeparator" w:id="0">
    <w:p w14:paraId="348955F5" w14:textId="77777777" w:rsidR="00BF7544" w:rsidRDefault="00BF7544" w:rsidP="00C03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14367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E7EF5DC" w14:textId="2078777C" w:rsidR="00C031E9" w:rsidRPr="00C031E9" w:rsidRDefault="00C031E9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031E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031E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031E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85D6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031E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B865769" w14:textId="77777777" w:rsidR="00C031E9" w:rsidRDefault="00C031E9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45"/>
    <w:rsid w:val="000E1D23"/>
    <w:rsid w:val="00105546"/>
    <w:rsid w:val="0011462F"/>
    <w:rsid w:val="00147E73"/>
    <w:rsid w:val="00151BD1"/>
    <w:rsid w:val="00187421"/>
    <w:rsid w:val="001C54A1"/>
    <w:rsid w:val="001E1417"/>
    <w:rsid w:val="00247833"/>
    <w:rsid w:val="00266D6E"/>
    <w:rsid w:val="0027096B"/>
    <w:rsid w:val="002746BB"/>
    <w:rsid w:val="0028256A"/>
    <w:rsid w:val="002978BA"/>
    <w:rsid w:val="002A6C10"/>
    <w:rsid w:val="002B0C50"/>
    <w:rsid w:val="002C03AD"/>
    <w:rsid w:val="002E3AD5"/>
    <w:rsid w:val="003012C3"/>
    <w:rsid w:val="00312CBD"/>
    <w:rsid w:val="00326778"/>
    <w:rsid w:val="00346FB4"/>
    <w:rsid w:val="00350EA2"/>
    <w:rsid w:val="003C197C"/>
    <w:rsid w:val="003D5232"/>
    <w:rsid w:val="003D5245"/>
    <w:rsid w:val="003D5F95"/>
    <w:rsid w:val="004309EF"/>
    <w:rsid w:val="0049123E"/>
    <w:rsid w:val="00495D1C"/>
    <w:rsid w:val="004B5031"/>
    <w:rsid w:val="004B605C"/>
    <w:rsid w:val="004F5BFE"/>
    <w:rsid w:val="004F6181"/>
    <w:rsid w:val="00540464"/>
    <w:rsid w:val="005A1843"/>
    <w:rsid w:val="005B048B"/>
    <w:rsid w:val="005B4400"/>
    <w:rsid w:val="005D283B"/>
    <w:rsid w:val="005F08A4"/>
    <w:rsid w:val="005F1D71"/>
    <w:rsid w:val="005F7FC7"/>
    <w:rsid w:val="00661850"/>
    <w:rsid w:val="006619F9"/>
    <w:rsid w:val="00677BAC"/>
    <w:rsid w:val="0069502C"/>
    <w:rsid w:val="006C25F4"/>
    <w:rsid w:val="00701513"/>
    <w:rsid w:val="0079485D"/>
    <w:rsid w:val="007A56C1"/>
    <w:rsid w:val="007A6E45"/>
    <w:rsid w:val="007B11FC"/>
    <w:rsid w:val="007D58B8"/>
    <w:rsid w:val="00856E3E"/>
    <w:rsid w:val="00886E4C"/>
    <w:rsid w:val="0088722F"/>
    <w:rsid w:val="008902BF"/>
    <w:rsid w:val="008A0B35"/>
    <w:rsid w:val="008B0BE6"/>
    <w:rsid w:val="008C44C7"/>
    <w:rsid w:val="008C5CD0"/>
    <w:rsid w:val="0090685E"/>
    <w:rsid w:val="009155A2"/>
    <w:rsid w:val="009479FD"/>
    <w:rsid w:val="0095192D"/>
    <w:rsid w:val="009869A2"/>
    <w:rsid w:val="009C7040"/>
    <w:rsid w:val="00A151D3"/>
    <w:rsid w:val="00A51846"/>
    <w:rsid w:val="00A6686B"/>
    <w:rsid w:val="00A95101"/>
    <w:rsid w:val="00AD3F6F"/>
    <w:rsid w:val="00AF084F"/>
    <w:rsid w:val="00B12B3E"/>
    <w:rsid w:val="00B22227"/>
    <w:rsid w:val="00B2354B"/>
    <w:rsid w:val="00B45BD1"/>
    <w:rsid w:val="00B84DA3"/>
    <w:rsid w:val="00B876B5"/>
    <w:rsid w:val="00BC3C5F"/>
    <w:rsid w:val="00BD0FFB"/>
    <w:rsid w:val="00BD61DB"/>
    <w:rsid w:val="00BE6ECC"/>
    <w:rsid w:val="00BF55AD"/>
    <w:rsid w:val="00BF7544"/>
    <w:rsid w:val="00C031E9"/>
    <w:rsid w:val="00C42AC4"/>
    <w:rsid w:val="00C6090C"/>
    <w:rsid w:val="00C71C76"/>
    <w:rsid w:val="00C72746"/>
    <w:rsid w:val="00C91552"/>
    <w:rsid w:val="00C92815"/>
    <w:rsid w:val="00CC018A"/>
    <w:rsid w:val="00CC039A"/>
    <w:rsid w:val="00CC6B78"/>
    <w:rsid w:val="00D2056B"/>
    <w:rsid w:val="00D91508"/>
    <w:rsid w:val="00DC7077"/>
    <w:rsid w:val="00E13023"/>
    <w:rsid w:val="00E37295"/>
    <w:rsid w:val="00E54405"/>
    <w:rsid w:val="00ED2D9A"/>
    <w:rsid w:val="00F05448"/>
    <w:rsid w:val="00F10A56"/>
    <w:rsid w:val="00F37ACA"/>
    <w:rsid w:val="00F74E3B"/>
    <w:rsid w:val="00F75027"/>
    <w:rsid w:val="00F85D64"/>
    <w:rsid w:val="00F860F0"/>
    <w:rsid w:val="00F9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9765"/>
  <w15:docId w15:val="{BE83548A-3FB3-42D2-97CA-A58A5B77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2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D52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D52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table" w:styleId="a3">
    <w:name w:val="Table Grid"/>
    <w:basedOn w:val="a1"/>
    <w:uiPriority w:val="39"/>
    <w:rsid w:val="003D524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7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7FC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7948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9485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F10A5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10A5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10A5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10A5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10A56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105546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C72746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C03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031E9"/>
  </w:style>
  <w:style w:type="paragraph" w:styleId="af">
    <w:name w:val="footer"/>
    <w:basedOn w:val="a"/>
    <w:link w:val="af0"/>
    <w:uiPriority w:val="99"/>
    <w:unhideWhenUsed/>
    <w:rsid w:val="00C03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031E9"/>
  </w:style>
  <w:style w:type="paragraph" w:customStyle="1" w:styleId="ConsPlusTitle">
    <w:name w:val="ConsPlusTitle"/>
    <w:qFormat/>
    <w:rsid w:val="004B605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Olga Kamaleeva</cp:lastModifiedBy>
  <cp:revision>2</cp:revision>
  <cp:lastPrinted>2020-04-06T05:22:00Z</cp:lastPrinted>
  <dcterms:created xsi:type="dcterms:W3CDTF">2026-02-27T08:09:00Z</dcterms:created>
  <dcterms:modified xsi:type="dcterms:W3CDTF">2026-02-27T08:09:00Z</dcterms:modified>
</cp:coreProperties>
</file>