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269" w:after="0"/>
        <w:ind w:right="5669"/>
        <w:jc w:val="left"/>
        <w:rPr/>
      </w:pPr>
      <w:r>
        <w:rPr/>
      </w:r>
    </w:p>
    <w:p>
      <w:pPr>
        <w:pStyle w:val="Normal"/>
        <w:spacing w:before="269" w:after="0"/>
        <w:ind w:right="5669"/>
        <w:jc w:val="left"/>
        <w:rPr/>
      </w:pPr>
      <w:r>
        <w:rPr/>
      </w:r>
    </w:p>
    <w:p>
      <w:pPr>
        <w:pStyle w:val="Normal"/>
        <w:spacing w:before="269" w:after="0"/>
        <w:ind w:right="5669"/>
        <w:jc w:val="left"/>
        <w:rPr/>
      </w:pPr>
      <w:r>
        <w:rPr/>
      </w:r>
    </w:p>
    <w:p>
      <w:pPr>
        <w:pStyle w:val="Normal"/>
        <w:spacing w:before="269" w:after="0"/>
        <w:ind w:right="5669"/>
        <w:jc w:val="left"/>
        <w:rPr/>
      </w:pPr>
      <w:r>
        <w:rPr/>
      </w:r>
    </w:p>
    <w:p>
      <w:pPr>
        <w:pStyle w:val="Normal"/>
        <w:spacing w:before="269" w:after="0"/>
        <w:ind w:right="5669"/>
        <w:jc w:val="left"/>
        <w:rPr/>
      </w:pPr>
      <w:r>
        <w:rPr/>
      </w:r>
    </w:p>
    <w:p>
      <w:pPr>
        <w:pStyle w:val="Normal"/>
        <w:spacing w:before="269" w:after="0"/>
        <w:ind w:right="5471"/>
        <w:rPr/>
      </w:pPr>
      <w:r>
        <w:rPr>
          <w:rFonts w:ascii="Times New Roman" w:hAnsi="Times New Roman"/>
        </w:rPr>
        <w:t xml:space="preserve">О внесении изменений в Положение </w:t>
      </w:r>
      <w:r>
        <w:rPr/>
        <w:t>о Республиканском агентстве по печати и массовым коммуникациям «Татмедиа», ут</w:t>
      </w:r>
      <w:r>
        <w:rPr>
          <w:rFonts w:ascii="Times New Roman" w:hAnsi="Times New Roman"/>
        </w:rPr>
        <w:t xml:space="preserve">верждённое Кабинетом Министров Республики Татарстан от 24.10.2012 № 902 </w:t>
      </w:r>
      <w:r>
        <w:rPr/>
        <w:t xml:space="preserve">«Вопросы Республиканского агентства по печати и массовым коммуникациям «Татмедиа» </w:t>
      </w:r>
    </w:p>
    <w:p>
      <w:pPr>
        <w:pStyle w:val="Normal"/>
        <w:spacing w:before="269" w:after="0"/>
        <w:ind w:right="5471"/>
        <w:rPr/>
      </w:pPr>
      <w:r>
        <w:rPr/>
      </w:r>
    </w:p>
    <w:p>
      <w:pPr>
        <w:pStyle w:val="Normal"/>
        <w:ind w:firstLine="709"/>
        <w:rPr/>
      </w:pPr>
      <w:r>
        <w:rPr>
          <w:rFonts w:ascii="Times New Roman" w:hAnsi="Times New Roman"/>
        </w:rPr>
        <w:t>Кабинет Министров Республики Татарстан ПОСТАНОВЛЯЕТ:</w:t>
      </w:r>
    </w:p>
    <w:p>
      <w:pPr>
        <w:pStyle w:val="Normal"/>
        <w:ind w:firstLine="709"/>
        <w:rPr/>
      </w:pPr>
      <w:r>
        <w:rPr/>
      </w:r>
    </w:p>
    <w:p>
      <w:pPr>
        <w:pStyle w:val="Normal"/>
        <w:ind w:firstLine="709"/>
        <w:rPr/>
      </w:pPr>
      <w:r>
        <w:rPr/>
        <w:t>внести в Положение о Республиканском агентстве по печати и массовым коммуникациям «Татмедиа», утверждённое Кабинетом Министров Республики Татарстан от 24.10.2012 № 902  «Вопросы Республиканского агентства по печати и массовым коммуникациям «Татмедиа» (с изменениями, внесёнными постановлениями Кабинета Министров Республики Татарстан от 04.05.2013 № 303, от 29.09.2015 № 725, от 13.10.2015 № 763, от 26.08.2016 № 595, от 22.08.2018 № 684, от 29.12.2018 № 1280, от 25.12.2019 № 1204, от 15.06.2020 № 491, от 30.10.2020 № 975, от 20.10.2022 № 1117, от 07.02.2023 № 115, 02.05.2023 № 550, от 14.08.2023 № 978, от 13.08.2024  № 652, от 25.01.2025 № 35, от 03.06.2025 № 406, от 16.01.2026 № 13), следующие изменения:</w:t>
      </w:r>
    </w:p>
    <w:p>
      <w:pPr>
        <w:pStyle w:val="Normal"/>
        <w:ind w:firstLine="709"/>
        <w:rPr/>
      </w:pPr>
      <w:r>
        <w:rPr/>
        <w:t>в пункте 4.1:</w:t>
      </w:r>
    </w:p>
    <w:p>
      <w:pPr>
        <w:pStyle w:val="Normal"/>
        <w:ind w:firstLine="709"/>
        <w:rPr/>
      </w:pPr>
      <w:r>
        <w:rPr/>
        <w:t>дополнить абзацами следующего содержания:</w:t>
      </w:r>
    </w:p>
    <w:p>
      <w:pPr>
        <w:pStyle w:val="Normal"/>
        <w:ind w:firstLine="709"/>
        <w:rPr/>
      </w:pPr>
      <w:r>
        <w:rPr/>
        <w:t>«учреждать ведомственные награды, принимать решения о награждении ими и применять иные виды поощрения работников Агентства, на основании правового акта, изданного Агентством;</w:t>
      </w:r>
    </w:p>
    <w:p>
      <w:pPr>
        <w:pStyle w:val="Normal"/>
        <w:ind w:firstLine="709"/>
        <w:rPr/>
      </w:pPr>
      <w:r>
        <w:rPr/>
        <w:t>принимать решения о награждении иных лиц, принимающих активное участие в развитии и совершенствовании медиаотрасли в соответствии с правовым актом, изданным Агентством.».</w:t>
      </w:r>
    </w:p>
    <w:p>
      <w:pPr>
        <w:pStyle w:val="Normal"/>
        <w:ind w:firstLine="425" w:left="142"/>
        <w:rPr/>
      </w:pPr>
      <w:r>
        <w:rPr/>
      </w:r>
    </w:p>
    <w:p>
      <w:pPr>
        <w:pStyle w:val="Normal"/>
        <w:ind w:firstLine="425" w:left="-567"/>
        <w:rPr/>
      </w:pPr>
      <w:r>
        <w:rPr/>
      </w:r>
    </w:p>
    <w:p>
      <w:pPr>
        <w:pStyle w:val="Normal"/>
        <w:jc w:val="left"/>
        <w:rPr/>
      </w:pPr>
      <w:r>
        <w:rPr>
          <w:rFonts w:ascii="Times New Roman" w:hAnsi="Times New Roman"/>
        </w:rPr>
        <w:t>Премьер-министр</w:t>
      </w:r>
    </w:p>
    <w:p>
      <w:pPr>
        <w:pStyle w:val="Normal"/>
        <w:jc w:val="left"/>
        <w:rPr/>
      </w:pPr>
      <w:r>
        <w:rPr>
          <w:rFonts w:ascii="Times New Roman" w:hAnsi="Times New Roman"/>
        </w:rPr>
        <w:t>Республики Татарстан                                                                          А.В.Песошин</w:t>
      </w:r>
      <w:bookmarkStart w:id="0" w:name="_GoBack"/>
      <w:bookmarkEnd w:id="0"/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XO Thames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XO Thames" w:hAnsi="XO Thames" w:eastAsia="Times New Roman" w:cs="Times New Roman"/>
        <w:color w:val="000000"/>
        <w:sz w:val="24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link w:val="1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Heading1">
    <w:name w:val="Heading 1"/>
    <w:next w:val="Normal"/>
    <w:link w:val="11"/>
    <w:uiPriority w:val="9"/>
    <w:qFormat/>
    <w:pPr>
      <w:widowControl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Heading2">
    <w:name w:val="Heading 2"/>
    <w:next w:val="Normal"/>
    <w:link w:val="21"/>
    <w:uiPriority w:val="9"/>
    <w:qFormat/>
    <w:pPr>
      <w:widowControl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Heading3">
    <w:name w:val="Heading 3"/>
    <w:next w:val="Normal"/>
    <w:link w:val="3"/>
    <w:uiPriority w:val="9"/>
    <w:qFormat/>
    <w:pPr>
      <w:widowControl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Heading4">
    <w:name w:val="Heading 4"/>
    <w:next w:val="Normal"/>
    <w:link w:val="41"/>
    <w:uiPriority w:val="9"/>
    <w:qFormat/>
    <w:pPr>
      <w:widowControl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4"/>
      <w:szCs w:val="20"/>
      <w:lang w:val="ru-RU" w:eastAsia="ru-RU" w:bidi="ar-SA"/>
    </w:rPr>
  </w:style>
  <w:style w:type="paragraph" w:styleId="Heading5">
    <w:name w:val="Heading 5"/>
    <w:next w:val="Normal"/>
    <w:link w:val="5"/>
    <w:uiPriority w:val="9"/>
    <w:qFormat/>
    <w:pPr>
      <w:widowControl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бычный1"/>
    <w:qFormat/>
    <w:rPr>
      <w:rFonts w:ascii="XO Thames" w:hAnsi="XO Thames"/>
      <w:sz w:val="28"/>
    </w:rPr>
  </w:style>
  <w:style w:type="character" w:styleId="2" w:customStyle="1">
    <w:name w:val="Оглавление 2 Знак"/>
    <w:qFormat/>
    <w:rPr>
      <w:rFonts w:ascii="XO Thames" w:hAnsi="XO Thames"/>
      <w:sz w:val="28"/>
    </w:rPr>
  </w:style>
  <w:style w:type="character" w:styleId="4" w:customStyle="1">
    <w:name w:val="Оглавление 4 Знак"/>
    <w:qFormat/>
    <w:rPr>
      <w:rFonts w:ascii="XO Thames" w:hAnsi="XO Thames"/>
      <w:sz w:val="28"/>
    </w:rPr>
  </w:style>
  <w:style w:type="character" w:styleId="6" w:customStyle="1">
    <w:name w:val="Оглавление 6 Знак"/>
    <w:qFormat/>
    <w:rPr>
      <w:rFonts w:ascii="XO Thames" w:hAnsi="XO Thames"/>
      <w:sz w:val="28"/>
    </w:rPr>
  </w:style>
  <w:style w:type="character" w:styleId="7" w:customStyle="1">
    <w:name w:val="Оглавление 7 Знак"/>
    <w:qFormat/>
    <w:rPr>
      <w:rFonts w:ascii="XO Thames" w:hAnsi="XO Thames"/>
      <w:sz w:val="28"/>
    </w:rPr>
  </w:style>
  <w:style w:type="character" w:styleId="Endnote" w:customStyle="1">
    <w:name w:val="Endnote"/>
    <w:link w:val="Endnote1"/>
    <w:qFormat/>
    <w:rPr>
      <w:rFonts w:ascii="XO Thames" w:hAnsi="XO Thames"/>
      <w:sz w:val="22"/>
    </w:rPr>
  </w:style>
  <w:style w:type="character" w:styleId="3" w:customStyle="1">
    <w:name w:val="Заголовок 3 Знак"/>
    <w:qFormat/>
    <w:rPr>
      <w:rFonts w:ascii="XO Thames" w:hAnsi="XO Thames"/>
      <w:b/>
      <w:sz w:val="26"/>
    </w:rPr>
  </w:style>
  <w:style w:type="character" w:styleId="31" w:customStyle="1">
    <w:name w:val="Оглавление 3 Знак"/>
    <w:qFormat/>
    <w:rPr>
      <w:rFonts w:ascii="XO Thames" w:hAnsi="XO Thames"/>
      <w:sz w:val="28"/>
    </w:rPr>
  </w:style>
  <w:style w:type="character" w:styleId="5" w:customStyle="1">
    <w:name w:val="Заголовок 5 Знак"/>
    <w:qFormat/>
    <w:rPr>
      <w:rFonts w:ascii="XO Thames" w:hAnsi="XO Thames"/>
      <w:b/>
      <w:sz w:val="22"/>
    </w:rPr>
  </w:style>
  <w:style w:type="character" w:styleId="11" w:customStyle="1">
    <w:name w:val="Заголовок 1 Знак"/>
    <w:qFormat/>
    <w:rPr>
      <w:rFonts w:ascii="XO Thames" w:hAnsi="XO Thames"/>
      <w:b/>
      <w:sz w:val="32"/>
    </w:rPr>
  </w:style>
  <w:style w:type="character" w:styleId="Hyperlink">
    <w:name w:val="Hyperlink"/>
    <w:link w:val="13"/>
    <w:rPr>
      <w:color w:val="0000FF"/>
      <w:u w:val="single"/>
    </w:rPr>
  </w:style>
  <w:style w:type="character" w:styleId="Footnote" w:customStyle="1">
    <w:name w:val="Footnote"/>
    <w:link w:val="Footnote1"/>
    <w:qFormat/>
    <w:rPr>
      <w:rFonts w:ascii="XO Thames" w:hAnsi="XO Thames"/>
      <w:sz w:val="22"/>
    </w:rPr>
  </w:style>
  <w:style w:type="character" w:styleId="12" w:customStyle="1">
    <w:name w:val="Оглавление 1 Знак"/>
    <w:qFormat/>
    <w:rPr>
      <w:rFonts w:ascii="XO Thames" w:hAnsi="XO Thames"/>
      <w:b/>
      <w:sz w:val="28"/>
    </w:rPr>
  </w:style>
  <w:style w:type="character" w:styleId="HeaderandFooter" w:customStyle="1">
    <w:name w:val="Header and Footer"/>
    <w:qFormat/>
    <w:rPr>
      <w:rFonts w:ascii="XO Thames" w:hAnsi="XO Thames"/>
      <w:sz w:val="28"/>
    </w:rPr>
  </w:style>
  <w:style w:type="character" w:styleId="9" w:customStyle="1">
    <w:name w:val="Оглавление 9 Знак"/>
    <w:qFormat/>
    <w:rPr>
      <w:rFonts w:ascii="XO Thames" w:hAnsi="XO Thames"/>
      <w:sz w:val="28"/>
    </w:rPr>
  </w:style>
  <w:style w:type="character" w:styleId="8" w:customStyle="1">
    <w:name w:val="Оглавление 8 Знак"/>
    <w:qFormat/>
    <w:rPr>
      <w:rFonts w:ascii="XO Thames" w:hAnsi="XO Thames"/>
      <w:sz w:val="28"/>
    </w:rPr>
  </w:style>
  <w:style w:type="character" w:styleId="51" w:customStyle="1">
    <w:name w:val="Оглавление 5 Знак"/>
    <w:qFormat/>
    <w:rPr>
      <w:rFonts w:ascii="XO Thames" w:hAnsi="XO Thames"/>
      <w:sz w:val="28"/>
    </w:rPr>
  </w:style>
  <w:style w:type="character" w:styleId="Style9" w:customStyle="1">
    <w:name w:val="Подзаголовок Знак"/>
    <w:qFormat/>
    <w:rPr>
      <w:rFonts w:ascii="XO Thames" w:hAnsi="XO Thames"/>
      <w:i/>
      <w:sz w:val="24"/>
    </w:rPr>
  </w:style>
  <w:style w:type="character" w:styleId="Style10" w:customStyle="1">
    <w:name w:val="Заголовок Знак"/>
    <w:qFormat/>
    <w:rPr>
      <w:rFonts w:ascii="XO Thames" w:hAnsi="XO Thames"/>
      <w:b/>
      <w:caps/>
      <w:sz w:val="40"/>
    </w:rPr>
  </w:style>
  <w:style w:type="character" w:styleId="41" w:customStyle="1">
    <w:name w:val="Заголовок 4 Знак"/>
    <w:qFormat/>
    <w:rPr>
      <w:rFonts w:ascii="XO Thames" w:hAnsi="XO Thames"/>
      <w:b/>
      <w:sz w:val="24"/>
    </w:rPr>
  </w:style>
  <w:style w:type="character" w:styleId="21" w:customStyle="1">
    <w:name w:val="Заголовок 2 Знак"/>
    <w:qFormat/>
    <w:rPr>
      <w:rFonts w:ascii="XO Thames" w:hAnsi="XO Thames"/>
      <w:b/>
      <w:sz w:val="28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OC2">
    <w:name w:val="TOC 2"/>
    <w:next w:val="Normal"/>
    <w:link w:val="2"/>
    <w:uiPriority w:val="39"/>
    <w:pPr>
      <w:widowControl/>
      <w:bidi w:val="0"/>
      <w:spacing w:before="0" w:after="0"/>
      <w:ind w:left="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4">
    <w:name w:val="TOC 4"/>
    <w:next w:val="Normal"/>
    <w:link w:val="4"/>
    <w:uiPriority w:val="39"/>
    <w:pPr>
      <w:widowControl/>
      <w:bidi w:val="0"/>
      <w:spacing w:before="0" w:after="0"/>
      <w:ind w:left="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6">
    <w:name w:val="TOC 6"/>
    <w:next w:val="Normal"/>
    <w:link w:val="6"/>
    <w:uiPriority w:val="39"/>
    <w:pPr>
      <w:widowControl/>
      <w:bidi w:val="0"/>
      <w:spacing w:before="0" w:after="0"/>
      <w:ind w:left="10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7">
    <w:name w:val="TOC 7"/>
    <w:next w:val="Normal"/>
    <w:link w:val="7"/>
    <w:uiPriority w:val="39"/>
    <w:pPr>
      <w:widowControl/>
      <w:bidi w:val="0"/>
      <w:spacing w:before="0" w:after="0"/>
      <w:ind w:left="12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Endnote1" w:customStyle="1">
    <w:name w:val="Endnote1"/>
    <w:link w:val="End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3">
    <w:name w:val="TOC 3"/>
    <w:next w:val="Normal"/>
    <w:link w:val="31"/>
    <w:uiPriority w:val="39"/>
    <w:pPr>
      <w:widowControl/>
      <w:bidi w:val="0"/>
      <w:spacing w:before="0" w:after="0"/>
      <w:ind w:left="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3" w:customStyle="1">
    <w:name w:val="Гиперссылка1"/>
    <w:qFormat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color w:val="0000FF"/>
      <w:kern w:val="0"/>
      <w:sz w:val="24"/>
      <w:szCs w:val="20"/>
      <w:u w:val="single"/>
      <w:lang w:val="ru-RU" w:eastAsia="ru-RU" w:bidi="ar-SA"/>
    </w:rPr>
  </w:style>
  <w:style w:type="paragraph" w:styleId="Footnote1" w:customStyle="1">
    <w:name w:val="Footnote1"/>
    <w:link w:val="Footnote"/>
    <w:qFormat/>
    <w:pPr>
      <w:widowControl/>
      <w:bidi w:val="0"/>
      <w:spacing w:before="0" w:after="0"/>
      <w:ind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TOC1">
    <w:name w:val="TOC 1"/>
    <w:next w:val="Normal"/>
    <w:link w:val="12"/>
    <w:uiPriority w:val="39"/>
    <w:pPr>
      <w:widowControl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13" w:customStyle="1">
    <w:name w:val="Колонтитул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9">
    <w:name w:val="TOC 9"/>
    <w:next w:val="Normal"/>
    <w:link w:val="9"/>
    <w:uiPriority w:val="39"/>
    <w:pPr>
      <w:widowControl/>
      <w:bidi w:val="0"/>
      <w:spacing w:before="0" w:after="0"/>
      <w:ind w:left="16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8">
    <w:name w:val="TOC 8"/>
    <w:next w:val="Normal"/>
    <w:link w:val="8"/>
    <w:uiPriority w:val="39"/>
    <w:pPr>
      <w:widowControl/>
      <w:bidi w:val="0"/>
      <w:spacing w:before="0" w:after="0"/>
      <w:ind w:left="14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TOC5">
    <w:name w:val="TOC 5"/>
    <w:next w:val="Normal"/>
    <w:link w:val="51"/>
    <w:uiPriority w:val="39"/>
    <w:pPr>
      <w:widowControl/>
      <w:bidi w:val="0"/>
      <w:spacing w:before="0" w:after="0"/>
      <w:ind w:left="80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ubtitle">
    <w:name w:val="Subtitle"/>
    <w:next w:val="Normal"/>
    <w:link w:val="Style9"/>
    <w:uiPriority w:val="11"/>
    <w:qFormat/>
    <w:pPr>
      <w:widowControl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4"/>
      <w:szCs w:val="20"/>
      <w:lang w:val="ru-RU" w:eastAsia="ru-RU" w:bidi="ar-SA"/>
    </w:rPr>
  </w:style>
  <w:style w:type="paragraph" w:styleId="Title">
    <w:name w:val="Title"/>
    <w:next w:val="Normal"/>
    <w:link w:val="Style10"/>
    <w:uiPriority w:val="10"/>
    <w:qFormat/>
    <w:pPr>
      <w:widowControl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 pitchFamily="0" charset="1"/>
        <a:ea typeface=""/>
        <a:cs typeface=""/>
      </a:majorFont>
      <a:minorFont>
        <a:latin typeface="XO Thames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 l="0" t="0" r="0" b="0"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LibreOffice/7.6.7.2$Linux_X86_64 LibreOffice_project/60$Build-2</Application>
  <AppVersion>15.0000</AppVersion>
  <Pages>1</Pages>
  <Words>197</Words>
  <Characters>1281</Characters>
  <CharactersWithSpaces>1545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2026-02-17T06:40:00Z</dcterms:created>
  <dc:creator/>
  <dc:description/>
  <dc:language>ru-RU</dc:language>
  <cp:lastModifiedBy>Михаил Н. Корсуков</cp:lastModifiedBy>
  <dcterms:modified xsi:type="dcterms:W3CDTF">2026-02-17T06:54:00Z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