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D1AC1" w14:textId="77777777" w:rsidR="00992104" w:rsidRPr="00AF64BE" w:rsidRDefault="00502410" w:rsidP="009C4BA9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="009C4BA9" w:rsidRPr="00AF64BE">
        <w:rPr>
          <w:rFonts w:ascii="Times New Roman" w:hAnsi="Times New Roman" w:cs="Times New Roman"/>
          <w:sz w:val="28"/>
          <w:szCs w:val="28"/>
        </w:rPr>
        <w:t>роект</w:t>
      </w:r>
    </w:p>
    <w:p w14:paraId="28683AA7" w14:textId="77777777" w:rsidR="009C4BA9" w:rsidRDefault="009C4BA9" w:rsidP="009C4B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9ED8A8" w14:textId="77777777" w:rsidR="00AF64BE" w:rsidRDefault="00AF64BE" w:rsidP="0099651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EA8385" w14:textId="77777777" w:rsidR="00AF64BE" w:rsidRDefault="00AF64BE" w:rsidP="0099651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C43AAB" w14:textId="77777777" w:rsidR="00AF64BE" w:rsidRDefault="00AF64BE" w:rsidP="0099651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F561BA" w14:textId="77777777" w:rsidR="009C4BA9" w:rsidRDefault="009C4BA9" w:rsidP="00AF64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F64BE">
        <w:rPr>
          <w:rFonts w:ascii="Times New Roman" w:hAnsi="Times New Roman" w:cs="Times New Roman"/>
          <w:sz w:val="28"/>
          <w:szCs w:val="28"/>
        </w:rPr>
        <w:t>каз</w:t>
      </w:r>
    </w:p>
    <w:p w14:paraId="33B30579" w14:textId="77777777" w:rsidR="009C4BA9" w:rsidRDefault="001B6347" w:rsidP="00AF64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Раиса</w:t>
      </w:r>
      <w:r w:rsidR="009C4BA9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14:paraId="75E5B1D2" w14:textId="77777777" w:rsidR="00AF64BE" w:rsidRDefault="00AF64BE" w:rsidP="00AF64B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E3AE58" w14:textId="27BBEB01" w:rsidR="00736512" w:rsidRDefault="0027162D" w:rsidP="00736512">
      <w:pPr>
        <w:jc w:val="center"/>
        <w:rPr>
          <w:rFonts w:ascii="Times New Roman" w:hAnsi="Times New Roman" w:cs="Times New Roman"/>
          <w:sz w:val="28"/>
          <w:szCs w:val="28"/>
        </w:rPr>
      </w:pPr>
      <w:r w:rsidRPr="0027162D">
        <w:rPr>
          <w:rFonts w:ascii="Times New Roman" w:hAnsi="Times New Roman" w:cs="Times New Roman"/>
          <w:sz w:val="28"/>
          <w:szCs w:val="28"/>
        </w:rPr>
        <w:t xml:space="preserve">О </w:t>
      </w:r>
      <w:r w:rsidR="001A6CDB" w:rsidRPr="0027162D">
        <w:rPr>
          <w:rFonts w:ascii="Times New Roman" w:hAnsi="Times New Roman" w:cs="Times New Roman"/>
          <w:sz w:val="28"/>
          <w:szCs w:val="28"/>
        </w:rPr>
        <w:t>внесени</w:t>
      </w:r>
      <w:r w:rsidR="00736512" w:rsidRPr="0027162D">
        <w:rPr>
          <w:rFonts w:ascii="Times New Roman" w:hAnsi="Times New Roman" w:cs="Times New Roman"/>
          <w:sz w:val="28"/>
          <w:szCs w:val="28"/>
        </w:rPr>
        <w:t>е</w:t>
      </w:r>
      <w:r w:rsidR="001A6CDB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736512">
        <w:rPr>
          <w:rFonts w:ascii="Times New Roman" w:hAnsi="Times New Roman" w:cs="Times New Roman"/>
          <w:sz w:val="28"/>
          <w:szCs w:val="28"/>
        </w:rPr>
        <w:t xml:space="preserve">й в состав Республиканского </w:t>
      </w:r>
    </w:p>
    <w:p w14:paraId="44A40C8F" w14:textId="0BCC20C4" w:rsidR="009C4BA9" w:rsidRPr="006B0F71" w:rsidRDefault="008A6BF9" w:rsidP="005B5E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координационного совета при Раисе Республики Татарстан по взаимодействию с Общероссийским общественно-государственным движением детей и молодежи «Движения первых»</w:t>
      </w:r>
    </w:p>
    <w:p w14:paraId="64829254" w14:textId="77777777" w:rsidR="00996519" w:rsidRDefault="00996519" w:rsidP="006B0F7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348C31" w14:textId="4FC4304F" w:rsidR="002B39C2" w:rsidRDefault="001B6347" w:rsidP="007365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519">
        <w:rPr>
          <w:rFonts w:ascii="Times New Roman" w:hAnsi="Times New Roman" w:cs="Times New Roman"/>
          <w:sz w:val="28"/>
          <w:szCs w:val="28"/>
        </w:rPr>
        <w:t>1</w:t>
      </w:r>
      <w:r w:rsidR="009C4BA9" w:rsidRPr="00996519">
        <w:rPr>
          <w:rFonts w:ascii="Times New Roman" w:hAnsi="Times New Roman" w:cs="Times New Roman"/>
          <w:sz w:val="28"/>
          <w:szCs w:val="28"/>
        </w:rPr>
        <w:t xml:space="preserve">. </w:t>
      </w:r>
      <w:r w:rsidR="00DE1008" w:rsidRPr="00DE1008">
        <w:rPr>
          <w:rFonts w:ascii="Times New Roman" w:hAnsi="Times New Roman" w:cs="Times New Roman"/>
          <w:sz w:val="28"/>
          <w:szCs w:val="28"/>
        </w:rPr>
        <w:t>Внести в состав Республиканского координационного совета</w:t>
      </w:r>
      <w:r w:rsidR="00DE1008">
        <w:rPr>
          <w:rFonts w:ascii="Times New Roman" w:hAnsi="Times New Roman" w:cs="Times New Roman"/>
          <w:sz w:val="28"/>
          <w:szCs w:val="28"/>
        </w:rPr>
        <w:t xml:space="preserve"> </w:t>
      </w:r>
      <w:r w:rsidR="00736512">
        <w:rPr>
          <w:rFonts w:ascii="Times New Roman" w:hAnsi="Times New Roman" w:cs="Times New Roman"/>
          <w:sz w:val="28"/>
          <w:szCs w:val="28"/>
        </w:rPr>
        <w:t xml:space="preserve">при Раисе Республики Татарстан по взаимодействию с Общероссийским общественно-государственным движением детей и молодежи «Движения первых» </w:t>
      </w:r>
      <w:r w:rsidR="00A837BE">
        <w:rPr>
          <w:rFonts w:ascii="Times New Roman" w:hAnsi="Times New Roman" w:cs="Times New Roman"/>
          <w:sz w:val="28"/>
          <w:szCs w:val="28"/>
        </w:rPr>
        <w:t>(далее</w:t>
      </w:r>
      <w:r w:rsidR="000B7EB6">
        <w:rPr>
          <w:rFonts w:ascii="Times New Roman" w:hAnsi="Times New Roman" w:cs="Times New Roman"/>
          <w:sz w:val="28"/>
          <w:szCs w:val="28"/>
        </w:rPr>
        <w:t> </w:t>
      </w:r>
      <w:r w:rsidR="00A837BE">
        <w:rPr>
          <w:rFonts w:ascii="Times New Roman" w:hAnsi="Times New Roman" w:cs="Times New Roman"/>
          <w:sz w:val="28"/>
          <w:szCs w:val="28"/>
        </w:rPr>
        <w:t>–</w:t>
      </w:r>
      <w:r w:rsidR="000B7EB6">
        <w:rPr>
          <w:rFonts w:ascii="Times New Roman" w:hAnsi="Times New Roman" w:cs="Times New Roman"/>
          <w:sz w:val="28"/>
          <w:szCs w:val="28"/>
        </w:rPr>
        <w:t> </w:t>
      </w:r>
      <w:r w:rsidR="00A837BE">
        <w:rPr>
          <w:rFonts w:ascii="Times New Roman" w:hAnsi="Times New Roman" w:cs="Times New Roman"/>
          <w:sz w:val="28"/>
          <w:szCs w:val="28"/>
        </w:rPr>
        <w:t xml:space="preserve">Координационный </w:t>
      </w:r>
      <w:r w:rsidR="00B0067A">
        <w:rPr>
          <w:rFonts w:ascii="Times New Roman" w:hAnsi="Times New Roman" w:cs="Times New Roman"/>
          <w:sz w:val="28"/>
          <w:szCs w:val="28"/>
        </w:rPr>
        <w:t xml:space="preserve">совет), утвержденный </w:t>
      </w:r>
      <w:r w:rsidR="000B7EB6">
        <w:rPr>
          <w:rFonts w:ascii="Times New Roman" w:hAnsi="Times New Roman" w:cs="Times New Roman"/>
          <w:sz w:val="28"/>
          <w:szCs w:val="28"/>
        </w:rPr>
        <w:t>у</w:t>
      </w:r>
      <w:r w:rsidR="001A6CDB" w:rsidRPr="001A6CDB">
        <w:rPr>
          <w:rFonts w:ascii="Times New Roman" w:hAnsi="Times New Roman" w:cs="Times New Roman"/>
          <w:sz w:val="28"/>
          <w:szCs w:val="28"/>
        </w:rPr>
        <w:t>каз</w:t>
      </w:r>
      <w:r w:rsidR="00736512">
        <w:rPr>
          <w:rFonts w:ascii="Times New Roman" w:hAnsi="Times New Roman" w:cs="Times New Roman"/>
          <w:sz w:val="28"/>
          <w:szCs w:val="28"/>
        </w:rPr>
        <w:t>ом</w:t>
      </w:r>
      <w:r w:rsidR="001A6CDB" w:rsidRPr="001A6CDB">
        <w:rPr>
          <w:rFonts w:ascii="Times New Roman" w:hAnsi="Times New Roman" w:cs="Times New Roman"/>
          <w:sz w:val="28"/>
          <w:szCs w:val="28"/>
        </w:rPr>
        <w:t xml:space="preserve"> Раиса Республики Татарстан</w:t>
      </w:r>
      <w:r w:rsidR="00736512">
        <w:rPr>
          <w:rFonts w:ascii="Times New Roman" w:hAnsi="Times New Roman" w:cs="Times New Roman"/>
          <w:sz w:val="28"/>
          <w:szCs w:val="28"/>
        </w:rPr>
        <w:t xml:space="preserve"> от 13 февраля 2023 года № 90 </w:t>
      </w:r>
      <w:r w:rsidR="008A6BF9">
        <w:rPr>
          <w:rFonts w:ascii="Times New Roman" w:hAnsi="Times New Roman" w:cs="Times New Roman"/>
          <w:sz w:val="28"/>
          <w:szCs w:val="28"/>
        </w:rPr>
        <w:t>«</w:t>
      </w:r>
      <w:r w:rsidR="008A6BF9" w:rsidRPr="001A6CDB">
        <w:rPr>
          <w:rFonts w:ascii="Times New Roman" w:hAnsi="Times New Roman" w:cs="Times New Roman"/>
          <w:sz w:val="28"/>
          <w:szCs w:val="28"/>
        </w:rPr>
        <w:t xml:space="preserve">О </w:t>
      </w:r>
      <w:r w:rsidR="008A6BF9">
        <w:rPr>
          <w:rFonts w:ascii="Times New Roman" w:hAnsi="Times New Roman" w:cs="Times New Roman"/>
          <w:sz w:val="28"/>
          <w:szCs w:val="28"/>
        </w:rPr>
        <w:t>создании Республиканского координационного совета при Раисе Республики Татарстан по взаимодействию с Общероссийс</w:t>
      </w:r>
      <w:r w:rsidR="00736512">
        <w:rPr>
          <w:rFonts w:ascii="Times New Roman" w:hAnsi="Times New Roman" w:cs="Times New Roman"/>
          <w:sz w:val="28"/>
          <w:szCs w:val="28"/>
        </w:rPr>
        <w:t xml:space="preserve">ким общественно-государственным </w:t>
      </w:r>
      <w:r w:rsidR="008A6BF9">
        <w:rPr>
          <w:rFonts w:ascii="Times New Roman" w:hAnsi="Times New Roman" w:cs="Times New Roman"/>
          <w:sz w:val="28"/>
          <w:szCs w:val="28"/>
        </w:rPr>
        <w:t>движением детей и молодежи «Движени</w:t>
      </w:r>
      <w:r w:rsidR="002B7CAD">
        <w:rPr>
          <w:rFonts w:ascii="Times New Roman" w:hAnsi="Times New Roman" w:cs="Times New Roman"/>
          <w:sz w:val="28"/>
          <w:szCs w:val="28"/>
        </w:rPr>
        <w:t>е</w:t>
      </w:r>
      <w:r w:rsidR="008A6BF9">
        <w:rPr>
          <w:rFonts w:ascii="Times New Roman" w:hAnsi="Times New Roman" w:cs="Times New Roman"/>
          <w:sz w:val="28"/>
          <w:szCs w:val="28"/>
        </w:rPr>
        <w:t xml:space="preserve"> первых»</w:t>
      </w:r>
      <w:r w:rsidR="0027162D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17571032"/>
      <w:r w:rsidR="0027162D">
        <w:rPr>
          <w:rFonts w:ascii="Times New Roman" w:hAnsi="Times New Roman" w:cs="Times New Roman"/>
          <w:sz w:val="28"/>
          <w:szCs w:val="28"/>
        </w:rPr>
        <w:t>(с изменениями</w:t>
      </w:r>
      <w:r w:rsidR="005F1E78">
        <w:rPr>
          <w:rFonts w:ascii="Times New Roman" w:hAnsi="Times New Roman" w:cs="Times New Roman"/>
          <w:sz w:val="28"/>
          <w:szCs w:val="28"/>
        </w:rPr>
        <w:t>,</w:t>
      </w:r>
      <w:r w:rsidR="0027162D">
        <w:rPr>
          <w:rFonts w:ascii="Times New Roman" w:hAnsi="Times New Roman" w:cs="Times New Roman"/>
          <w:sz w:val="28"/>
          <w:szCs w:val="28"/>
        </w:rPr>
        <w:t xml:space="preserve"> внесенным </w:t>
      </w:r>
      <w:r w:rsidR="000B7EB6">
        <w:rPr>
          <w:rFonts w:ascii="Times New Roman" w:hAnsi="Times New Roman" w:cs="Times New Roman"/>
          <w:sz w:val="28"/>
          <w:szCs w:val="28"/>
        </w:rPr>
        <w:t>у</w:t>
      </w:r>
      <w:r w:rsidR="0027162D">
        <w:rPr>
          <w:rFonts w:ascii="Times New Roman" w:hAnsi="Times New Roman" w:cs="Times New Roman"/>
          <w:sz w:val="28"/>
          <w:szCs w:val="28"/>
        </w:rPr>
        <w:t>казом Раиса Республики Татарстан от 14 марта 2025 года №198)</w:t>
      </w:r>
      <w:bookmarkEnd w:id="1"/>
      <w:r w:rsidR="00A837BE">
        <w:rPr>
          <w:rFonts w:ascii="Times New Roman" w:hAnsi="Times New Roman" w:cs="Times New Roman"/>
          <w:sz w:val="28"/>
          <w:szCs w:val="28"/>
        </w:rPr>
        <w:t xml:space="preserve">, </w:t>
      </w:r>
      <w:r w:rsidR="00736512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1A6CDB">
        <w:rPr>
          <w:rFonts w:ascii="Times New Roman" w:hAnsi="Times New Roman" w:cs="Times New Roman"/>
          <w:sz w:val="28"/>
          <w:szCs w:val="28"/>
        </w:rPr>
        <w:t>:</w:t>
      </w:r>
    </w:p>
    <w:p w14:paraId="41E85CA5" w14:textId="0F502C6E" w:rsidR="00D56166" w:rsidRDefault="00A837BE" w:rsidP="001A6C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вывести </w:t>
      </w:r>
      <w:r w:rsidR="008A6BF9">
        <w:rPr>
          <w:rFonts w:ascii="Times New Roman" w:hAnsi="Times New Roman" w:cs="Times New Roman"/>
          <w:sz w:val="28"/>
          <w:szCs w:val="28"/>
        </w:rPr>
        <w:t xml:space="preserve">из состава </w:t>
      </w:r>
      <w:r>
        <w:rPr>
          <w:rFonts w:ascii="Times New Roman" w:hAnsi="Times New Roman" w:cs="Times New Roman"/>
          <w:sz w:val="28"/>
          <w:szCs w:val="28"/>
        </w:rPr>
        <w:t>Координационного</w:t>
      </w:r>
      <w:r w:rsidR="008A6BF9">
        <w:rPr>
          <w:rFonts w:ascii="Times New Roman" w:hAnsi="Times New Roman" w:cs="Times New Roman"/>
          <w:sz w:val="28"/>
          <w:szCs w:val="28"/>
        </w:rPr>
        <w:t xml:space="preserve"> совета</w:t>
      </w:r>
      <w:r>
        <w:rPr>
          <w:rFonts w:ascii="Times New Roman" w:hAnsi="Times New Roman" w:cs="Times New Roman"/>
          <w:sz w:val="28"/>
          <w:szCs w:val="28"/>
        </w:rPr>
        <w:t xml:space="preserve"> Р.Н. Садыкова, И.В. Волынец;</w:t>
      </w:r>
    </w:p>
    <w:p w14:paraId="4213DCAE" w14:textId="35B47A2B" w:rsidR="008A6BF9" w:rsidRDefault="00A837BE" w:rsidP="00A837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ввести в состав Координационного совета:</w:t>
      </w:r>
    </w:p>
    <w:p w14:paraId="097FEB14" w14:textId="77777777" w:rsidR="0027162D" w:rsidRDefault="0027162D" w:rsidP="002716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Захарову Светлану Михайловну – уполномоченного по правам ребенка в Республике Татарстан;</w:t>
      </w:r>
    </w:p>
    <w:p w14:paraId="67BF8A5A" w14:textId="00BB863E" w:rsidR="00A837BE" w:rsidRDefault="00A837BE" w:rsidP="00A837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Кадырова Азата Рифгатовича – министра по делам молодежи Республики Татарстан</w:t>
      </w:r>
      <w:r w:rsidR="0027162D">
        <w:rPr>
          <w:rFonts w:ascii="Times New Roman" w:hAnsi="Times New Roman" w:cs="Times New Roman"/>
          <w:sz w:val="28"/>
          <w:szCs w:val="28"/>
        </w:rPr>
        <w:t>, утвердив его секретарем Координационного совета.</w:t>
      </w:r>
    </w:p>
    <w:p w14:paraId="53B93F4D" w14:textId="77777777" w:rsidR="00AF64BE" w:rsidRPr="008A45AC" w:rsidRDefault="001A6CDB" w:rsidP="00AF64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AF64BE" w:rsidRPr="008A45AC">
        <w:rPr>
          <w:rFonts w:ascii="Times New Roman" w:hAnsi="Times New Roman" w:cs="Times New Roman"/>
          <w:sz w:val="28"/>
          <w:szCs w:val="28"/>
        </w:rPr>
        <w:t xml:space="preserve"> Настоящий Указ вступает в силу со дня его подписания.</w:t>
      </w:r>
    </w:p>
    <w:p w14:paraId="04BE561A" w14:textId="77777777" w:rsidR="00AF64BE" w:rsidRDefault="00AF64BE" w:rsidP="00AF64BE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F9D0DB" w14:textId="77777777" w:rsidR="00AF64BE" w:rsidRPr="006B0F71" w:rsidRDefault="00AF64BE" w:rsidP="00AF64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3588"/>
        <w:gridCol w:w="6619"/>
      </w:tblGrid>
      <w:tr w:rsidR="00AF64BE" w:rsidRPr="006B0F71" w14:paraId="5A8A1211" w14:textId="77777777" w:rsidTr="002601A0">
        <w:trPr>
          <w:trHeight w:val="323"/>
        </w:trPr>
        <w:tc>
          <w:tcPr>
            <w:tcW w:w="3588" w:type="dxa"/>
          </w:tcPr>
          <w:p w14:paraId="4ECE17E2" w14:textId="77777777" w:rsidR="00AF64BE" w:rsidRPr="006B0F71" w:rsidRDefault="00AF64BE" w:rsidP="002601A0">
            <w:pPr>
              <w:tabs>
                <w:tab w:val="left" w:pos="10080"/>
              </w:tabs>
              <w:ind w:left="-112" w:right="-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F71">
              <w:rPr>
                <w:rFonts w:ascii="Times New Roman" w:hAnsi="Times New Roman"/>
                <w:sz w:val="28"/>
                <w:szCs w:val="28"/>
              </w:rPr>
              <w:t>Раис</w:t>
            </w:r>
          </w:p>
          <w:p w14:paraId="53770707" w14:textId="77777777" w:rsidR="00AF64BE" w:rsidRPr="006B0F71" w:rsidRDefault="00AF64BE" w:rsidP="002601A0">
            <w:pPr>
              <w:tabs>
                <w:tab w:val="left" w:pos="10080"/>
              </w:tabs>
              <w:ind w:left="-112" w:right="-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F71">
              <w:rPr>
                <w:rFonts w:ascii="Times New Roman" w:hAnsi="Times New Roman"/>
                <w:sz w:val="28"/>
                <w:szCs w:val="28"/>
              </w:rPr>
              <w:t>Республики Татарстан</w:t>
            </w:r>
          </w:p>
        </w:tc>
        <w:tc>
          <w:tcPr>
            <w:tcW w:w="6619" w:type="dxa"/>
          </w:tcPr>
          <w:p w14:paraId="18556DCA" w14:textId="77777777" w:rsidR="00AF64BE" w:rsidRPr="006B0F71" w:rsidRDefault="00AF64BE" w:rsidP="002601A0">
            <w:pPr>
              <w:tabs>
                <w:tab w:val="left" w:pos="10080"/>
              </w:tabs>
              <w:ind w:right="-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061947C" w14:textId="77777777" w:rsidR="00AF64BE" w:rsidRPr="006B0F71" w:rsidRDefault="00AF64BE" w:rsidP="002601A0">
            <w:pPr>
              <w:tabs>
                <w:tab w:val="left" w:pos="10080"/>
              </w:tabs>
              <w:ind w:right="-10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0F71">
              <w:rPr>
                <w:rFonts w:ascii="Times New Roman" w:hAnsi="Times New Roman"/>
                <w:sz w:val="28"/>
                <w:szCs w:val="28"/>
              </w:rPr>
              <w:t xml:space="preserve">        Р.Н. Минниханов</w:t>
            </w:r>
          </w:p>
        </w:tc>
      </w:tr>
    </w:tbl>
    <w:p w14:paraId="58CB9DBC" w14:textId="77777777" w:rsidR="006B0F71" w:rsidRDefault="006B0F71" w:rsidP="00D56166">
      <w:pPr>
        <w:spacing w:line="276" w:lineRule="auto"/>
        <w:jc w:val="both"/>
        <w:rPr>
          <w:rFonts w:ascii="Times New Roman" w:hAnsi="Times New Roman" w:cs="Times New Roman"/>
          <w:sz w:val="14"/>
          <w:szCs w:val="28"/>
        </w:rPr>
      </w:pPr>
    </w:p>
    <w:sectPr w:rsidR="006B0F71" w:rsidSect="00AF64B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5CD"/>
    <w:rsid w:val="0000775A"/>
    <w:rsid w:val="00012619"/>
    <w:rsid w:val="00035634"/>
    <w:rsid w:val="00070F81"/>
    <w:rsid w:val="00072C93"/>
    <w:rsid w:val="000B7EB6"/>
    <w:rsid w:val="000C52D4"/>
    <w:rsid w:val="001415FC"/>
    <w:rsid w:val="001510E9"/>
    <w:rsid w:val="001A2D45"/>
    <w:rsid w:val="001A6856"/>
    <w:rsid w:val="001A6CDB"/>
    <w:rsid w:val="001B6347"/>
    <w:rsid w:val="001F6546"/>
    <w:rsid w:val="0024237D"/>
    <w:rsid w:val="0027162D"/>
    <w:rsid w:val="002B39C2"/>
    <w:rsid w:val="002B7CAD"/>
    <w:rsid w:val="002D41F6"/>
    <w:rsid w:val="003018C8"/>
    <w:rsid w:val="003168E1"/>
    <w:rsid w:val="00327745"/>
    <w:rsid w:val="0034073E"/>
    <w:rsid w:val="00387D53"/>
    <w:rsid w:val="003A50A2"/>
    <w:rsid w:val="0046048F"/>
    <w:rsid w:val="00502410"/>
    <w:rsid w:val="00515377"/>
    <w:rsid w:val="00544E6C"/>
    <w:rsid w:val="005810B5"/>
    <w:rsid w:val="005B5E76"/>
    <w:rsid w:val="005F1E78"/>
    <w:rsid w:val="005F420A"/>
    <w:rsid w:val="00684E31"/>
    <w:rsid w:val="00686B47"/>
    <w:rsid w:val="006A01BE"/>
    <w:rsid w:val="006B0F71"/>
    <w:rsid w:val="006B73F4"/>
    <w:rsid w:val="006E7282"/>
    <w:rsid w:val="00736512"/>
    <w:rsid w:val="00777A4B"/>
    <w:rsid w:val="007C37CF"/>
    <w:rsid w:val="007D06F5"/>
    <w:rsid w:val="0083516B"/>
    <w:rsid w:val="008A6BF9"/>
    <w:rsid w:val="008D235E"/>
    <w:rsid w:val="00902A56"/>
    <w:rsid w:val="00931DBC"/>
    <w:rsid w:val="00963D9F"/>
    <w:rsid w:val="00975A91"/>
    <w:rsid w:val="009812F0"/>
    <w:rsid w:val="00992104"/>
    <w:rsid w:val="00996519"/>
    <w:rsid w:val="009C4BA9"/>
    <w:rsid w:val="009D304E"/>
    <w:rsid w:val="00A07B59"/>
    <w:rsid w:val="00A15549"/>
    <w:rsid w:val="00A23919"/>
    <w:rsid w:val="00A3502B"/>
    <w:rsid w:val="00A837BE"/>
    <w:rsid w:val="00A901F8"/>
    <w:rsid w:val="00AA13C7"/>
    <w:rsid w:val="00AF64BE"/>
    <w:rsid w:val="00B0067A"/>
    <w:rsid w:val="00B61499"/>
    <w:rsid w:val="00B86FF4"/>
    <w:rsid w:val="00BB2D2E"/>
    <w:rsid w:val="00BF1657"/>
    <w:rsid w:val="00C5723D"/>
    <w:rsid w:val="00C908C4"/>
    <w:rsid w:val="00CE2695"/>
    <w:rsid w:val="00CF55CD"/>
    <w:rsid w:val="00D118C6"/>
    <w:rsid w:val="00D56166"/>
    <w:rsid w:val="00D5648B"/>
    <w:rsid w:val="00DA6B2F"/>
    <w:rsid w:val="00DB2007"/>
    <w:rsid w:val="00DE1008"/>
    <w:rsid w:val="00DE3204"/>
    <w:rsid w:val="00E341AC"/>
    <w:rsid w:val="00E70292"/>
    <w:rsid w:val="00E800DD"/>
    <w:rsid w:val="00EA0273"/>
    <w:rsid w:val="00EC1328"/>
    <w:rsid w:val="00EE3FD7"/>
    <w:rsid w:val="00FA340E"/>
    <w:rsid w:val="00FE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2E2BE"/>
  <w15:docId w15:val="{BA8E5348-3ECB-4304-8559-BA77642B7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651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651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86FF4"/>
    <w:pPr>
      <w:widowControl w:val="0"/>
      <w:autoSpaceDE w:val="0"/>
      <w:autoSpaceDN w:val="0"/>
    </w:pPr>
    <w:rPr>
      <w:rFonts w:ascii="Calibri" w:eastAsiaTheme="minorEastAsia" w:hAnsi="Calibri" w:cs="Calibri"/>
      <w:lang w:eastAsia="ru-RU"/>
    </w:rPr>
  </w:style>
  <w:style w:type="table" w:customStyle="1" w:styleId="1">
    <w:name w:val="Сетка таблицы1"/>
    <w:basedOn w:val="a1"/>
    <w:next w:val="a3"/>
    <w:uiPriority w:val="39"/>
    <w:rsid w:val="00B86FF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qFormat/>
    <w:rsid w:val="00B86FF4"/>
    <w:rPr>
      <w:rFonts w:ascii="Times New Roman" w:eastAsia="Calibri" w:hAnsi="Times New Roman" w:cs="Times New Roman"/>
      <w:sz w:val="26"/>
      <w:szCs w:val="26"/>
    </w:rPr>
  </w:style>
  <w:style w:type="character" w:styleId="a7">
    <w:name w:val="Emphasis"/>
    <w:basedOn w:val="a0"/>
    <w:uiPriority w:val="20"/>
    <w:qFormat/>
    <w:rsid w:val="00B86F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Гизатуллин Н.</dc:creator>
  <cp:lastModifiedBy>Шайхинурова Лиана Рифатовна</cp:lastModifiedBy>
  <cp:revision>2</cp:revision>
  <cp:lastPrinted>2025-10-07T08:59:00Z</cp:lastPrinted>
  <dcterms:created xsi:type="dcterms:W3CDTF">2026-01-14T07:35:00Z</dcterms:created>
  <dcterms:modified xsi:type="dcterms:W3CDTF">2026-01-14T07:35:00Z</dcterms:modified>
</cp:coreProperties>
</file>