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20087" w:rsidRPr="00955BCE" w:rsidTr="00A526F1">
        <w:tc>
          <w:tcPr>
            <w:tcW w:w="5070" w:type="dxa"/>
            <w:shd w:val="clear" w:color="auto" w:fill="auto"/>
          </w:tcPr>
          <w:p w:rsidR="00820087" w:rsidRPr="00955BCE" w:rsidRDefault="00F55502" w:rsidP="00E10101">
            <w:pPr>
              <w:autoSpaceDE w:val="0"/>
              <w:autoSpaceDN w:val="0"/>
              <w:adjustRightInd w:val="0"/>
              <w:ind w:right="457"/>
              <w:jc w:val="both"/>
              <w:rPr>
                <w:rFonts w:eastAsia="Calibri"/>
                <w:bCs/>
                <w:szCs w:val="28"/>
              </w:rPr>
            </w:pPr>
            <w:r w:rsidRPr="00142FD3">
              <w:rPr>
                <w:rFonts w:eastAsia="Calibri"/>
                <w:szCs w:val="28"/>
              </w:rPr>
              <w:t>О внесении изменени</w:t>
            </w:r>
            <w:r>
              <w:rPr>
                <w:rFonts w:eastAsia="Calibri"/>
                <w:szCs w:val="28"/>
              </w:rPr>
              <w:t>я</w:t>
            </w:r>
            <w:r w:rsidR="00E10101">
              <w:rPr>
                <w:rFonts w:eastAsia="Calibri"/>
                <w:szCs w:val="28"/>
              </w:rPr>
              <w:br/>
            </w:r>
            <w:r w:rsidRPr="00142FD3">
              <w:rPr>
                <w:rFonts w:eastAsia="Calibri"/>
                <w:szCs w:val="28"/>
              </w:rPr>
              <w:t xml:space="preserve">в </w:t>
            </w:r>
            <w:r>
              <w:rPr>
                <w:rFonts w:eastAsia="Calibri"/>
                <w:szCs w:val="28"/>
              </w:rPr>
              <w:t xml:space="preserve">Административный регламент </w:t>
            </w:r>
            <w:r w:rsidRPr="000F5B1C">
              <w:rPr>
                <w:rFonts w:eastAsia="Calibri"/>
                <w:szCs w:val="28"/>
              </w:rPr>
              <w:t xml:space="preserve">предоставления Государственным комитетом Республики Татарстан </w:t>
            </w:r>
            <w:r w:rsidR="00E10101">
              <w:rPr>
                <w:rFonts w:eastAsia="Calibri"/>
                <w:szCs w:val="28"/>
              </w:rPr>
              <w:br/>
            </w:r>
            <w:r w:rsidRPr="000F5B1C">
              <w:rPr>
                <w:rFonts w:eastAsia="Calibri"/>
                <w:szCs w:val="28"/>
              </w:rPr>
              <w:t xml:space="preserve">по тарифам государственной услуги </w:t>
            </w:r>
            <w:r w:rsidR="00E10101">
              <w:rPr>
                <w:rFonts w:eastAsia="Calibri"/>
                <w:szCs w:val="28"/>
              </w:rPr>
              <w:br/>
            </w:r>
            <w:r w:rsidRPr="00B61FAD">
              <w:rPr>
                <w:rFonts w:eastAsia="Calibri"/>
                <w:bCs/>
                <w:szCs w:val="28"/>
              </w:rPr>
              <w:t xml:space="preserve">по установлению </w:t>
            </w:r>
            <w:r w:rsidRPr="00602DD5">
              <w:rPr>
                <w:rFonts w:eastAsia="Calibri"/>
                <w:bCs/>
                <w:szCs w:val="28"/>
              </w:rPr>
              <w:t xml:space="preserve">платы </w:t>
            </w:r>
            <w:r w:rsidR="00E10101">
              <w:rPr>
                <w:rFonts w:eastAsia="Calibri"/>
                <w:bCs/>
                <w:szCs w:val="28"/>
              </w:rPr>
              <w:br/>
            </w:r>
            <w:r w:rsidRPr="00602DD5">
              <w:rPr>
                <w:rFonts w:eastAsia="Calibri"/>
                <w:bCs/>
                <w:szCs w:val="28"/>
              </w:rPr>
              <w:t xml:space="preserve">за технологическое присоединение газоиспользующего оборудования </w:t>
            </w:r>
            <w:r w:rsidR="00E10101">
              <w:rPr>
                <w:rFonts w:eastAsia="Calibri"/>
                <w:bCs/>
                <w:szCs w:val="28"/>
              </w:rPr>
              <w:br/>
            </w:r>
            <w:r w:rsidRPr="00602DD5">
              <w:rPr>
                <w:rFonts w:eastAsia="Calibri"/>
                <w:bCs/>
                <w:szCs w:val="28"/>
              </w:rPr>
              <w:t xml:space="preserve">к газораспределительным сетям </w:t>
            </w:r>
            <w:r w:rsidR="00A526F1">
              <w:rPr>
                <w:rFonts w:eastAsia="Calibri"/>
                <w:bCs/>
                <w:szCs w:val="28"/>
              </w:rPr>
              <w:br/>
            </w:r>
            <w:r w:rsidRPr="00602DD5">
              <w:rPr>
                <w:rFonts w:eastAsia="Calibri"/>
                <w:bCs/>
                <w:szCs w:val="28"/>
              </w:rPr>
              <w:t>и (или) стандартизированных тарифных ставок, определяющих ее величину</w:t>
            </w:r>
            <w:r>
              <w:rPr>
                <w:rFonts w:eastAsia="Calibri"/>
                <w:szCs w:val="28"/>
              </w:rPr>
              <w:t xml:space="preserve">, утвержденный приказом </w:t>
            </w:r>
            <w:r w:rsidRPr="00142FD3">
              <w:rPr>
                <w:rFonts w:eastAsia="Calibri"/>
                <w:szCs w:val="28"/>
              </w:rPr>
              <w:t xml:space="preserve">Государственного комитета Республики Татарстан </w:t>
            </w:r>
            <w:r w:rsidR="00E10101">
              <w:rPr>
                <w:rFonts w:eastAsia="Calibri"/>
                <w:szCs w:val="28"/>
              </w:rPr>
              <w:t xml:space="preserve">по тарифам </w:t>
            </w:r>
            <w:r>
              <w:rPr>
                <w:rFonts w:eastAsia="Calibri"/>
                <w:szCs w:val="28"/>
              </w:rPr>
              <w:t>от 24.05.2024 №</w:t>
            </w:r>
            <w:r w:rsidR="00EE157D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409</w:t>
            </w:r>
            <w:r w:rsidRPr="00B33A7F">
              <w:rPr>
                <w:rFonts w:eastAsia="Calibri"/>
                <w:szCs w:val="28"/>
              </w:rPr>
              <w:t>/</w:t>
            </w:r>
            <w:r>
              <w:rPr>
                <w:rFonts w:eastAsia="Calibri"/>
                <w:szCs w:val="28"/>
              </w:rPr>
              <w:t>2024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п р и к а з ы в а ю: </w:t>
      </w: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 xml:space="preserve">1. </w:t>
      </w:r>
      <w:r w:rsidRPr="00F55502">
        <w:rPr>
          <w:szCs w:val="28"/>
        </w:rPr>
        <w:t xml:space="preserve">Внести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утвержденный приказом Государственного комитета Республики Татарстан по тарифам от 24.05.2024 </w:t>
      </w:r>
      <w:r w:rsidR="00594794">
        <w:rPr>
          <w:szCs w:val="28"/>
        </w:rPr>
        <w:br/>
      </w:r>
      <w:r w:rsidR="00EE157D">
        <w:rPr>
          <w:szCs w:val="28"/>
        </w:rPr>
        <w:t xml:space="preserve">№ </w:t>
      </w:r>
      <w:r w:rsidRPr="00F55502">
        <w:rPr>
          <w:szCs w:val="28"/>
        </w:rPr>
        <w:t xml:space="preserve">409/2024, </w:t>
      </w:r>
      <w:r w:rsidR="0018167D" w:rsidRPr="00F55502">
        <w:rPr>
          <w:szCs w:val="28"/>
        </w:rPr>
        <w:t>изменение</w:t>
      </w:r>
      <w:r w:rsidR="0018167D">
        <w:rPr>
          <w:szCs w:val="28"/>
        </w:rPr>
        <w:t>,</w:t>
      </w:r>
      <w:r w:rsidR="0018167D" w:rsidRPr="00F55502">
        <w:rPr>
          <w:szCs w:val="28"/>
        </w:rPr>
        <w:t xml:space="preserve"> </w:t>
      </w:r>
      <w:r w:rsidRPr="00F55502">
        <w:rPr>
          <w:szCs w:val="28"/>
        </w:rPr>
        <w:t>изложив его в новой редакции (прилагается).</w:t>
      </w:r>
    </w:p>
    <w:p w:rsidR="00F55502" w:rsidRPr="000F5B1C" w:rsidRDefault="00F55502" w:rsidP="00F55502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F5B1C">
        <w:rPr>
          <w:szCs w:val="28"/>
        </w:rPr>
        <w:t>2. Настоящий приказ вступает в силу со дня его официального опубликования.</w:t>
      </w:r>
    </w:p>
    <w:p w:rsidR="00F55502" w:rsidRPr="000F5B1C" w:rsidRDefault="00F55502" w:rsidP="00F55502">
      <w:pPr>
        <w:tabs>
          <w:tab w:val="left" w:pos="709"/>
          <w:tab w:val="left" w:pos="851"/>
        </w:tabs>
        <w:rPr>
          <w:szCs w:val="28"/>
        </w:rPr>
      </w:pPr>
    </w:p>
    <w:p w:rsidR="00F55502" w:rsidRPr="000F5B1C" w:rsidRDefault="00F55502" w:rsidP="00F55502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F55502" w:rsidRPr="000F5B1C" w:rsidRDefault="00F55502" w:rsidP="00F55502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t>Председатель</w:t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</w:r>
      <w:r w:rsidRPr="000F5B1C">
        <w:rPr>
          <w:szCs w:val="28"/>
        </w:rPr>
        <w:tab/>
        <w:t xml:space="preserve">                       </w:t>
      </w:r>
      <w:r w:rsidR="007F3301">
        <w:rPr>
          <w:szCs w:val="28"/>
        </w:rPr>
        <w:t xml:space="preserve">        </w:t>
      </w:r>
      <w:r w:rsidRPr="000F5B1C">
        <w:rPr>
          <w:szCs w:val="28"/>
        </w:rPr>
        <w:t xml:space="preserve">  Р.В. Гайнутдинов</w:t>
      </w: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F55502" w:rsidRPr="000F5B1C" w:rsidRDefault="0061074B" w:rsidP="00F55502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F55502" w:rsidRPr="000F5B1C">
        <w:rPr>
          <w:szCs w:val="28"/>
        </w:rPr>
        <w:lastRenderedPageBreak/>
        <w:t>Утвержден</w:t>
      </w:r>
    </w:p>
    <w:p w:rsidR="00F55502" w:rsidRPr="000F5B1C" w:rsidRDefault="00F55502" w:rsidP="00F55502">
      <w:pPr>
        <w:widowControl w:val="0"/>
        <w:autoSpaceDE w:val="0"/>
        <w:autoSpaceDN w:val="0"/>
        <w:ind w:left="5664"/>
        <w:rPr>
          <w:szCs w:val="28"/>
        </w:rPr>
      </w:pPr>
      <w:r w:rsidRPr="000F5B1C">
        <w:rPr>
          <w:szCs w:val="28"/>
        </w:rPr>
        <w:t>при</w:t>
      </w:r>
      <w:r>
        <w:rPr>
          <w:szCs w:val="28"/>
        </w:rPr>
        <w:t>казом Государственного комитета</w:t>
      </w:r>
      <w:r w:rsidRPr="000F5B1C">
        <w:rPr>
          <w:szCs w:val="28"/>
        </w:rPr>
        <w:t xml:space="preserve"> Республики Татарстан по тарифам </w:t>
      </w:r>
    </w:p>
    <w:p w:rsidR="00F55502" w:rsidRPr="00E94129" w:rsidRDefault="00F55502" w:rsidP="00F55502">
      <w:pPr>
        <w:widowControl w:val="0"/>
        <w:autoSpaceDE w:val="0"/>
        <w:autoSpaceDN w:val="0"/>
        <w:ind w:left="5664"/>
        <w:rPr>
          <w:bCs/>
          <w:szCs w:val="28"/>
        </w:rPr>
      </w:pPr>
      <w:r w:rsidRPr="000F5B1C">
        <w:rPr>
          <w:bCs/>
          <w:szCs w:val="28"/>
        </w:rPr>
        <w:t xml:space="preserve">от </w:t>
      </w:r>
      <w:r>
        <w:rPr>
          <w:rFonts w:eastAsia="Calibri"/>
          <w:szCs w:val="28"/>
        </w:rPr>
        <w:t>24.05.2024 №</w:t>
      </w:r>
      <w:r>
        <w:rPr>
          <w:szCs w:val="28"/>
        </w:rPr>
        <w:t> </w:t>
      </w:r>
      <w:r>
        <w:rPr>
          <w:rFonts w:eastAsia="Calibri"/>
          <w:szCs w:val="28"/>
        </w:rPr>
        <w:t>409</w:t>
      </w:r>
      <w:r w:rsidRPr="00B33A7F">
        <w:rPr>
          <w:rFonts w:eastAsia="Calibri"/>
          <w:szCs w:val="28"/>
        </w:rPr>
        <w:t>/</w:t>
      </w:r>
      <w:r>
        <w:rPr>
          <w:rFonts w:eastAsia="Calibri"/>
          <w:szCs w:val="28"/>
        </w:rPr>
        <w:t>2024</w:t>
      </w:r>
    </w:p>
    <w:p w:rsidR="00F55502" w:rsidRPr="00E94129" w:rsidRDefault="00F55502" w:rsidP="00F55502">
      <w:pPr>
        <w:widowControl w:val="0"/>
        <w:autoSpaceDE w:val="0"/>
        <w:autoSpaceDN w:val="0"/>
        <w:ind w:left="5664"/>
        <w:rPr>
          <w:bCs/>
          <w:szCs w:val="28"/>
        </w:rPr>
      </w:pPr>
      <w:r w:rsidRPr="00E94129">
        <w:rPr>
          <w:bCs/>
          <w:szCs w:val="28"/>
        </w:rPr>
        <w:t>(</w:t>
      </w:r>
      <w:r>
        <w:rPr>
          <w:bCs/>
          <w:szCs w:val="28"/>
        </w:rPr>
        <w:t xml:space="preserve">в редакции приказа Государственного комитета Республики Татарстан по </w:t>
      </w:r>
      <w:r>
        <w:rPr>
          <w:bCs/>
          <w:szCs w:val="28"/>
        </w:rPr>
        <w:br/>
        <w:t xml:space="preserve">тарифам от </w:t>
      </w:r>
      <w:r w:rsidRPr="000F5B1C">
        <w:rPr>
          <w:bCs/>
          <w:szCs w:val="28"/>
        </w:rPr>
        <w:t>______________</w:t>
      </w:r>
      <w:r>
        <w:rPr>
          <w:bCs/>
          <w:szCs w:val="28"/>
        </w:rPr>
        <w:br/>
      </w:r>
      <w:r w:rsidRPr="000F5B1C">
        <w:rPr>
          <w:bCs/>
          <w:szCs w:val="28"/>
        </w:rPr>
        <w:t>№ _________</w:t>
      </w:r>
      <w:r>
        <w:rPr>
          <w:bCs/>
          <w:szCs w:val="28"/>
        </w:rPr>
        <w:t>)</w:t>
      </w:r>
    </w:p>
    <w:p w:rsidR="0061074B" w:rsidRPr="008D23C4" w:rsidRDefault="0061074B" w:rsidP="00F55502">
      <w:pPr>
        <w:widowControl w:val="0"/>
        <w:autoSpaceDE w:val="0"/>
        <w:autoSpaceDN w:val="0"/>
        <w:ind w:left="5664"/>
        <w:outlineLvl w:val="0"/>
        <w:rPr>
          <w:rFonts w:eastAsia="Calibri"/>
          <w:sz w:val="26"/>
          <w:szCs w:val="26"/>
          <w:u w:val="single"/>
          <w:lang w:eastAsia="en-US"/>
        </w:rPr>
      </w:pPr>
    </w:p>
    <w:p w:rsidR="0061074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8167D" w:rsidRPr="006C3757" w:rsidRDefault="0018167D" w:rsidP="0018167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Административный регламент</w:t>
      </w:r>
    </w:p>
    <w:p w:rsidR="00CD7914" w:rsidRPr="005B79B1" w:rsidRDefault="00645F83" w:rsidP="00CD7914">
      <w:pPr>
        <w:jc w:val="center"/>
        <w:rPr>
          <w:b/>
          <w:szCs w:val="28"/>
        </w:rPr>
      </w:pPr>
      <w:r w:rsidRPr="005B79B1">
        <w:rPr>
          <w:b/>
          <w:szCs w:val="28"/>
        </w:rPr>
        <w:t xml:space="preserve">предоставления Государственным комитетом Республики Татарстан </w:t>
      </w:r>
    </w:p>
    <w:p w:rsidR="00CD7914" w:rsidRPr="005B79B1" w:rsidRDefault="00645F83" w:rsidP="00CD7914">
      <w:pPr>
        <w:jc w:val="center"/>
        <w:rPr>
          <w:b/>
          <w:bCs/>
          <w:szCs w:val="28"/>
        </w:rPr>
      </w:pPr>
      <w:r w:rsidRPr="005B79B1">
        <w:rPr>
          <w:b/>
          <w:szCs w:val="28"/>
        </w:rPr>
        <w:t xml:space="preserve">по тарифам государственной услуги </w:t>
      </w:r>
      <w:r w:rsidR="00CD7914" w:rsidRPr="005B79B1">
        <w:rPr>
          <w:b/>
          <w:bCs/>
          <w:szCs w:val="28"/>
        </w:rPr>
        <w:t xml:space="preserve">по установлению платы </w:t>
      </w:r>
    </w:p>
    <w:p w:rsidR="00CD7914" w:rsidRPr="005B79B1" w:rsidRDefault="00CD7914" w:rsidP="00CD7914">
      <w:pPr>
        <w:jc w:val="center"/>
        <w:rPr>
          <w:b/>
          <w:bCs/>
          <w:szCs w:val="28"/>
        </w:rPr>
      </w:pPr>
      <w:r w:rsidRPr="005B79B1">
        <w:rPr>
          <w:b/>
          <w:bCs/>
          <w:szCs w:val="28"/>
        </w:rPr>
        <w:t xml:space="preserve">за технологическое присоединение газоиспользующего оборудования </w:t>
      </w:r>
    </w:p>
    <w:p w:rsidR="00CD7914" w:rsidRPr="005B79B1" w:rsidRDefault="00CD7914" w:rsidP="00CD7914">
      <w:pPr>
        <w:jc w:val="center"/>
        <w:rPr>
          <w:b/>
          <w:bCs/>
          <w:szCs w:val="28"/>
        </w:rPr>
      </w:pPr>
      <w:r w:rsidRPr="005B79B1">
        <w:rPr>
          <w:b/>
          <w:bCs/>
          <w:szCs w:val="28"/>
        </w:rPr>
        <w:t xml:space="preserve">к газораспределительным сетям и (или) стандартизированных </w:t>
      </w:r>
    </w:p>
    <w:p w:rsidR="00AC0C3C" w:rsidRPr="005B79B1" w:rsidRDefault="00CD7914" w:rsidP="00CD7914">
      <w:pPr>
        <w:jc w:val="center"/>
        <w:rPr>
          <w:b/>
          <w:szCs w:val="28"/>
        </w:rPr>
      </w:pPr>
      <w:r w:rsidRPr="005B79B1">
        <w:rPr>
          <w:b/>
          <w:bCs/>
          <w:szCs w:val="28"/>
        </w:rPr>
        <w:t>тарифных ставок, определяющих ее величину</w:t>
      </w:r>
    </w:p>
    <w:p w:rsidR="00645F83" w:rsidRPr="005B79B1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5B79B1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5B79B1">
        <w:rPr>
          <w:b/>
          <w:szCs w:val="28"/>
        </w:rPr>
        <w:t>Общие положения</w:t>
      </w:r>
    </w:p>
    <w:p w:rsidR="00645F83" w:rsidRPr="005B79B1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Pr="005B79B1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5B79B1">
        <w:rPr>
          <w:szCs w:val="28"/>
          <w:lang w:eastAsia="zh-CN"/>
        </w:rPr>
        <w:t xml:space="preserve">Настоящий </w:t>
      </w:r>
      <w:r w:rsidR="0068420D" w:rsidRPr="005B79B1">
        <w:rPr>
          <w:szCs w:val="28"/>
          <w:lang w:eastAsia="zh-CN"/>
        </w:rPr>
        <w:t xml:space="preserve">Административный </w:t>
      </w:r>
      <w:r w:rsidR="00085739" w:rsidRPr="005B79B1">
        <w:rPr>
          <w:szCs w:val="28"/>
          <w:lang w:eastAsia="zh-CN"/>
        </w:rPr>
        <w:t>р</w:t>
      </w:r>
      <w:r w:rsidRPr="005B79B1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CD7914" w:rsidRPr="005B79B1">
        <w:rPr>
          <w:szCs w:val="28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035C19">
        <w:rPr>
          <w:szCs w:val="28"/>
        </w:rPr>
        <w:t xml:space="preserve"> (далее – государственная услуга)</w:t>
      </w:r>
      <w:r w:rsidR="00E212C9" w:rsidRPr="005B79B1">
        <w:rPr>
          <w:bCs/>
          <w:szCs w:val="28"/>
          <w:lang w:eastAsia="zh-CN"/>
        </w:rPr>
        <w:t>.</w:t>
      </w:r>
    </w:p>
    <w:p w:rsidR="00B822B4" w:rsidRDefault="00B822B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5B79B1">
        <w:rPr>
          <w:szCs w:val="28"/>
          <w:lang w:eastAsia="zh-CN"/>
        </w:rPr>
        <w:t xml:space="preserve">Заявители: </w:t>
      </w:r>
      <w:r w:rsidR="00CD7914" w:rsidRPr="005B79B1">
        <w:rPr>
          <w:szCs w:val="28"/>
        </w:rPr>
        <w:t>газораспределительные организации</w:t>
      </w:r>
      <w:r w:rsidR="00774FC6">
        <w:rPr>
          <w:szCs w:val="28"/>
        </w:rPr>
        <w:t xml:space="preserve"> (далее - ГРО)</w:t>
      </w:r>
      <w:r w:rsidR="00CD7914" w:rsidRPr="005B79B1">
        <w:rPr>
          <w:szCs w:val="28"/>
        </w:rPr>
        <w:t>, владеющие на праве собственности или на ином законном основании газораспределительной сетью</w:t>
      </w:r>
      <w:r w:rsidR="00EA49E4">
        <w:rPr>
          <w:szCs w:val="28"/>
          <w:lang w:eastAsia="zh-CN"/>
        </w:rPr>
        <w:t>.</w:t>
      </w:r>
    </w:p>
    <w:p w:rsidR="00EA49E4" w:rsidRPr="00EA49E4" w:rsidRDefault="00EA49E4" w:rsidP="00EA49E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A49E4">
        <w:rPr>
          <w:color w:val="000000"/>
          <w:szCs w:val="28"/>
        </w:rPr>
        <w:t>Представителем заявителя может выступать лицо, уполномоченное им на основании доверенности, оформленной в установленном законодательством Российской Федерации порядке.</w:t>
      </w:r>
    </w:p>
    <w:p w:rsidR="006374DA" w:rsidRPr="006374DA" w:rsidRDefault="006374DA" w:rsidP="006374D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Го</w:t>
      </w:r>
      <w:r w:rsidRPr="006374DA">
        <w:rPr>
          <w:szCs w:val="28"/>
          <w:lang w:eastAsia="zh-CN"/>
        </w:rPr>
        <w:t xml:space="preserve">сударственная услуга предоставляется заявителю в соответствии </w:t>
      </w:r>
      <w:r w:rsidRPr="006374DA">
        <w:rPr>
          <w:szCs w:val="28"/>
          <w:lang w:eastAsia="zh-CN"/>
        </w:rPr>
        <w:br/>
        <w:t>с категориями (признаками) заявителей, сведения о которых размещаются в государственной</w:t>
      </w:r>
      <w:r w:rsidR="00CD225F">
        <w:rPr>
          <w:szCs w:val="28"/>
          <w:lang w:eastAsia="zh-CN"/>
        </w:rPr>
        <w:t xml:space="preserve"> информационной</w:t>
      </w:r>
      <w:r w:rsidRPr="006374DA">
        <w:rPr>
          <w:szCs w:val="28"/>
          <w:lang w:eastAsia="zh-CN"/>
        </w:rPr>
        <w:t xml:space="preserve"> системе «Портал государственных и муниципальных услуг Республики Татарстан» (далее – Портал государственных услуг).</w:t>
      </w:r>
    </w:p>
    <w:p w:rsidR="00021E0F" w:rsidRPr="005B79B1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5B79B1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5B79B1">
        <w:rPr>
          <w:b/>
          <w:szCs w:val="28"/>
        </w:rPr>
        <w:t>Стандарт предоставления государственной услуги</w:t>
      </w:r>
    </w:p>
    <w:p w:rsidR="00A92AF0" w:rsidRPr="005B79B1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5B79B1" w:rsidRDefault="00975913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Наименование государственной услуги.</w:t>
      </w:r>
    </w:p>
    <w:p w:rsidR="00975913" w:rsidRPr="005B79B1" w:rsidRDefault="00947BF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Установление платы за технологическое присоединение </w:t>
      </w:r>
      <w:r w:rsidR="00CD7914" w:rsidRPr="005B79B1">
        <w:rPr>
          <w:szCs w:val="28"/>
        </w:rPr>
        <w:t>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="00975913" w:rsidRPr="005B79B1">
        <w:rPr>
          <w:szCs w:val="28"/>
        </w:rPr>
        <w:t>.</w:t>
      </w:r>
    </w:p>
    <w:p w:rsidR="00021E0F" w:rsidRPr="005B79B1" w:rsidRDefault="00393D2C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5B79B1" w:rsidRDefault="00393D2C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Государственный комитет Республики Татарстан</w:t>
      </w:r>
      <w:r w:rsidR="001030F6" w:rsidRPr="005B79B1">
        <w:rPr>
          <w:szCs w:val="28"/>
        </w:rPr>
        <w:t xml:space="preserve"> по тарифам</w:t>
      </w:r>
      <w:r w:rsidR="00774FC6">
        <w:rPr>
          <w:szCs w:val="28"/>
        </w:rPr>
        <w:t xml:space="preserve"> (далее </w:t>
      </w:r>
      <w:r w:rsidR="00A81374">
        <w:rPr>
          <w:szCs w:val="28"/>
        </w:rPr>
        <w:t>–</w:t>
      </w:r>
      <w:r w:rsidR="00774FC6">
        <w:rPr>
          <w:szCs w:val="28"/>
        </w:rPr>
        <w:t xml:space="preserve"> Госкомитет)</w:t>
      </w:r>
      <w:r w:rsidRPr="005B79B1">
        <w:rPr>
          <w:szCs w:val="28"/>
        </w:rPr>
        <w:t>.</w:t>
      </w:r>
    </w:p>
    <w:p w:rsidR="00393D2C" w:rsidRPr="005B79B1" w:rsidRDefault="00393D2C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Результат предоставления государственной услуги.</w:t>
      </w:r>
    </w:p>
    <w:p w:rsidR="00021E0F" w:rsidRPr="005B79B1" w:rsidRDefault="008350B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Постановление</w:t>
      </w:r>
      <w:r w:rsidR="00021E0F" w:rsidRPr="005B79B1">
        <w:rPr>
          <w:szCs w:val="28"/>
        </w:rPr>
        <w:t xml:space="preserve"> Госкомитета </w:t>
      </w:r>
      <w:r w:rsidR="00947BF7" w:rsidRPr="005B79B1">
        <w:rPr>
          <w:szCs w:val="28"/>
        </w:rPr>
        <w:t>об установлении платы (ставок платы)</w:t>
      </w:r>
      <w:r w:rsidR="009A4DE7" w:rsidRPr="005B79B1">
        <w:rPr>
          <w:szCs w:val="28"/>
        </w:rPr>
        <w:t>.</w:t>
      </w:r>
    </w:p>
    <w:p w:rsidR="00393D2C" w:rsidRPr="005B79B1" w:rsidRDefault="00393D2C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5B79B1" w:rsidRDefault="00393D2C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Pr="005B79B1" w:rsidRDefault="00393D2C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Default="00F8704C" w:rsidP="001030F6">
      <w:pPr>
        <w:shd w:val="clear" w:color="auto" w:fill="FFFFFF"/>
        <w:ind w:firstLine="709"/>
        <w:contextualSpacing/>
        <w:jc w:val="both"/>
        <w:rPr>
          <w:szCs w:val="28"/>
        </w:rPr>
      </w:pPr>
      <w:r w:rsidRPr="005B79B1">
        <w:rPr>
          <w:szCs w:val="28"/>
        </w:rPr>
        <w:t xml:space="preserve">в электронном виде </w:t>
      </w:r>
      <w:r w:rsidR="00BF3C9D" w:rsidRPr="005B79B1">
        <w:rPr>
          <w:szCs w:val="28"/>
        </w:rPr>
        <w:t>через систему электронного документооборота</w:t>
      </w:r>
      <w:r w:rsidRPr="005B79B1">
        <w:rPr>
          <w:szCs w:val="28"/>
        </w:rPr>
        <w:t>;</w:t>
      </w:r>
    </w:p>
    <w:p w:rsidR="00393D2C" w:rsidRPr="005B79B1" w:rsidRDefault="009A4DE7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в электронном виде в личный кабинет заявителя в государственной информационной системе «Портал государственных и муниципальных услуг Республики Татарст</w:t>
      </w:r>
      <w:r w:rsidR="008350B5">
        <w:rPr>
          <w:szCs w:val="28"/>
        </w:rPr>
        <w:t>ан»</w:t>
      </w:r>
      <w:r w:rsidR="00774FC6">
        <w:rPr>
          <w:szCs w:val="28"/>
        </w:rPr>
        <w:t xml:space="preserve"> (далее – Портал государственных услуг)</w:t>
      </w:r>
      <w:r w:rsidR="00393D2C" w:rsidRPr="005B79B1">
        <w:rPr>
          <w:szCs w:val="28"/>
        </w:rPr>
        <w:t>.</w:t>
      </w:r>
    </w:p>
    <w:p w:rsidR="00E605B5" w:rsidRPr="005B79B1" w:rsidRDefault="00E605B5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Срок предоставления государственной услуги</w:t>
      </w:r>
      <w:r w:rsidR="006374DA">
        <w:rPr>
          <w:szCs w:val="28"/>
        </w:rPr>
        <w:t xml:space="preserve"> вне зависимости от категории (признаков) заявителя остается единым</w:t>
      </w:r>
      <w:r w:rsidRPr="005B79B1">
        <w:rPr>
          <w:szCs w:val="28"/>
        </w:rPr>
        <w:t>.</w:t>
      </w:r>
    </w:p>
    <w:p w:rsidR="00E605B5" w:rsidRPr="005B79B1" w:rsidRDefault="00E605B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</w:t>
      </w:r>
      <w:r w:rsidR="00BF3C9D" w:rsidRPr="005B79B1">
        <w:rPr>
          <w:szCs w:val="28"/>
        </w:rPr>
        <w:t xml:space="preserve">, в электронном виде посредством системы электронного документооборота, </w:t>
      </w:r>
      <w:r w:rsidRPr="005B79B1">
        <w:rPr>
          <w:szCs w:val="28"/>
        </w:rPr>
        <w:t xml:space="preserve">предоставляется Госкомитетом не позднее </w:t>
      </w:r>
      <w:r w:rsidR="00A849BC" w:rsidRPr="005B79B1">
        <w:rPr>
          <w:szCs w:val="28"/>
        </w:rPr>
        <w:t>3</w:t>
      </w:r>
      <w:r w:rsidR="00835E6A" w:rsidRPr="005B79B1">
        <w:rPr>
          <w:szCs w:val="28"/>
        </w:rPr>
        <w:t>1</w:t>
      </w:r>
      <w:r w:rsidRPr="005B79B1">
        <w:rPr>
          <w:szCs w:val="28"/>
        </w:rPr>
        <w:t xml:space="preserve"> декабря года, предшествующего </w:t>
      </w:r>
      <w:r w:rsidR="007E1902" w:rsidRPr="005B79B1">
        <w:rPr>
          <w:rFonts w:eastAsia="Calibri"/>
          <w:szCs w:val="28"/>
          <w:lang w:eastAsia="en-US"/>
        </w:rPr>
        <w:t>очередному году</w:t>
      </w:r>
      <w:r w:rsidRPr="005B79B1">
        <w:rPr>
          <w:szCs w:val="28"/>
        </w:rPr>
        <w:t>.</w:t>
      </w:r>
    </w:p>
    <w:p w:rsidR="000378C9" w:rsidRPr="005B79B1" w:rsidRDefault="000378C9" w:rsidP="001030F6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услуг, предоставляется Госкомитетом не позднее </w:t>
      </w:r>
      <w:r w:rsidR="00A849BC" w:rsidRPr="005B79B1">
        <w:rPr>
          <w:szCs w:val="28"/>
        </w:rPr>
        <w:t>3</w:t>
      </w:r>
      <w:r w:rsidR="00835E6A" w:rsidRPr="005B79B1">
        <w:rPr>
          <w:szCs w:val="28"/>
        </w:rPr>
        <w:t>1 декабря</w:t>
      </w:r>
      <w:r w:rsidRPr="005B79B1">
        <w:rPr>
          <w:color w:val="FF0000"/>
          <w:szCs w:val="28"/>
        </w:rPr>
        <w:t xml:space="preserve"> </w:t>
      </w:r>
      <w:r w:rsidRPr="005B79B1">
        <w:rPr>
          <w:szCs w:val="28"/>
        </w:rPr>
        <w:t xml:space="preserve">года, предшествующего </w:t>
      </w:r>
      <w:r w:rsidR="00A85E30" w:rsidRPr="005B79B1">
        <w:rPr>
          <w:szCs w:val="28"/>
        </w:rPr>
        <w:t>очередному году</w:t>
      </w:r>
      <w:r w:rsidRPr="005B79B1">
        <w:rPr>
          <w:szCs w:val="28"/>
        </w:rPr>
        <w:t>.</w:t>
      </w:r>
    </w:p>
    <w:p w:rsidR="00AF6015" w:rsidRPr="00CD225F" w:rsidRDefault="00AF601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225F">
        <w:rPr>
          <w:szCs w:val="28"/>
        </w:rPr>
        <w:t xml:space="preserve">В случае если у </w:t>
      </w:r>
      <w:r w:rsidR="00BF3C9D" w:rsidRPr="00CD225F">
        <w:rPr>
          <w:szCs w:val="28"/>
        </w:rPr>
        <w:t xml:space="preserve">заявителя </w:t>
      </w:r>
      <w:r w:rsidRPr="00CD225F">
        <w:rPr>
          <w:szCs w:val="28"/>
        </w:rPr>
        <w:t>от оказания услуг по технологическому присоединению объектов возникают выпадающие доходы, которые должны учитываться при определении тарифов на услуги по транспортировке газа по газораспределительным сетям, плата за технологическое присоединение к газораспределительным сетям на очередной календарный год устанавливается не позднее 15 декабря года, предшествующего очередному году.</w:t>
      </w:r>
    </w:p>
    <w:p w:rsidR="00AF6015" w:rsidRPr="005B79B1" w:rsidRDefault="00AF6015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В случае ненаправления </w:t>
      </w:r>
      <w:r w:rsidR="00BF3C9D" w:rsidRPr="005B79B1">
        <w:rPr>
          <w:szCs w:val="28"/>
        </w:rPr>
        <w:t xml:space="preserve">заявителем </w:t>
      </w:r>
      <w:r w:rsidRPr="005B79B1">
        <w:rPr>
          <w:szCs w:val="28"/>
        </w:rPr>
        <w:t xml:space="preserve">в </w:t>
      </w:r>
      <w:r w:rsidR="001030F6" w:rsidRPr="005B79B1">
        <w:rPr>
          <w:szCs w:val="28"/>
        </w:rPr>
        <w:t>Госкомитет</w:t>
      </w:r>
      <w:r w:rsidRPr="005B79B1">
        <w:rPr>
          <w:szCs w:val="28"/>
        </w:rPr>
        <w:t xml:space="preserve"> в соответствии с уведомлением документов, необходимых для утверждения размера платы (ставок платы), но не ранее чем через 30 рабочих дней с даты поступления </w:t>
      </w:r>
      <w:r w:rsidR="00440AD4" w:rsidRPr="005B79B1">
        <w:rPr>
          <w:szCs w:val="28"/>
          <w:lang w:val="tt-RU"/>
        </w:rPr>
        <w:t xml:space="preserve">заявления и </w:t>
      </w:r>
      <w:r w:rsidRPr="005B79B1">
        <w:rPr>
          <w:szCs w:val="28"/>
        </w:rPr>
        <w:t>документов для утверждения размера платы (ставок платы), заявление аннулируется.</w:t>
      </w:r>
    </w:p>
    <w:p w:rsidR="00F95381" w:rsidRPr="00EF41B8" w:rsidRDefault="00F95381" w:rsidP="00F9538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41B8">
        <w:rPr>
          <w:szCs w:val="28"/>
        </w:rPr>
        <w:t>Размер платы, взимаемой с заявителя при предоставлении государственной услуги, и способы ее взимания.</w:t>
      </w:r>
    </w:p>
    <w:p w:rsidR="00F95381" w:rsidRDefault="00F95381" w:rsidP="00F953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41B8">
        <w:rPr>
          <w:szCs w:val="28"/>
        </w:rPr>
        <w:t>Государственная услуга предоставляется на безвозмездной основе.</w:t>
      </w:r>
    </w:p>
    <w:p w:rsidR="00691020" w:rsidRPr="000F5B1C" w:rsidRDefault="00691020" w:rsidP="0069102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691020" w:rsidRPr="000F5B1C" w:rsidRDefault="00691020" w:rsidP="00691020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691020" w:rsidRPr="000F5B1C" w:rsidRDefault="00691020" w:rsidP="00691020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691020" w:rsidRDefault="00691020" w:rsidP="00691020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 w:rsidRPr="000F5B1C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691020" w:rsidRPr="00F85713" w:rsidRDefault="00691020" w:rsidP="00691020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85713">
        <w:rPr>
          <w:szCs w:val="28"/>
        </w:rPr>
        <w:lastRenderedPageBreak/>
        <w:t>Срок регистрации запроса заявителя о предоставлении государственной услуги.</w:t>
      </w:r>
    </w:p>
    <w:p w:rsidR="000C7487" w:rsidRPr="000C7487" w:rsidRDefault="000C7487" w:rsidP="000C74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7487">
        <w:rPr>
          <w:szCs w:val="28"/>
        </w:rPr>
        <w:t xml:space="preserve">Регистрация заявления заявителя, обратившегося с заявлением о предоставлении государственной услуги лично, в электронной форме через </w:t>
      </w:r>
      <w:r w:rsidR="002D400F" w:rsidRPr="000C7487">
        <w:rPr>
          <w:szCs w:val="28"/>
        </w:rPr>
        <w:t>Портал</w:t>
      </w:r>
      <w:r w:rsidR="002D400F">
        <w:rPr>
          <w:szCs w:val="28"/>
        </w:rPr>
        <w:t xml:space="preserve"> государственных услуг</w:t>
      </w:r>
      <w:r w:rsidR="002D400F" w:rsidRPr="000C7487">
        <w:rPr>
          <w:szCs w:val="28"/>
        </w:rPr>
        <w:t xml:space="preserve"> </w:t>
      </w:r>
      <w:r w:rsidRPr="000C7487">
        <w:rPr>
          <w:szCs w:val="28"/>
        </w:rPr>
        <w:t>и через систему электронного документооборота «Электронный Татарстан» осуществляется в день поступления заявления со всеми необходимыми документами.</w:t>
      </w:r>
    </w:p>
    <w:p w:rsidR="00691020" w:rsidRDefault="000C7487" w:rsidP="000C74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7487">
        <w:rPr>
          <w:szCs w:val="28"/>
        </w:rPr>
        <w:t>Заявление, поступившее в электронной форме через Портал</w:t>
      </w:r>
      <w:r w:rsidR="002D400F">
        <w:rPr>
          <w:szCs w:val="28"/>
        </w:rPr>
        <w:t xml:space="preserve"> государственных услуг</w:t>
      </w:r>
      <w:r w:rsidRPr="000C7487">
        <w:rPr>
          <w:szCs w:val="28"/>
        </w:rPr>
        <w:t xml:space="preserve"> и через систему электронного документооборота «Электронный Татарстан» в выходной (праздничный) день регистрируется на следующий за выходным (праздничным) рабочий день.</w:t>
      </w:r>
    </w:p>
    <w:p w:rsidR="00691020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Требования к помещениям, в которых предост</w:t>
      </w:r>
      <w:r w:rsidR="006374DA">
        <w:rPr>
          <w:szCs w:val="28"/>
        </w:rPr>
        <w:t>авляется государственная услуга.</w:t>
      </w:r>
    </w:p>
    <w:p w:rsidR="000C7487" w:rsidRPr="005D5F85" w:rsidRDefault="000C7487" w:rsidP="000C7487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C7487">
        <w:rPr>
          <w:szCs w:val="28"/>
        </w:rPr>
        <w:t>Требования к помещениям, в которых предоставляется государственная услуга, размещены на официальном сайте Госкомитета.</w:t>
      </w:r>
    </w:p>
    <w:p w:rsidR="00691020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Показатели доступности и </w:t>
      </w:r>
      <w:r w:rsidR="000C7487">
        <w:rPr>
          <w:szCs w:val="28"/>
        </w:rPr>
        <w:t>качества государственной услуги</w:t>
      </w:r>
      <w:r w:rsidR="006374DA">
        <w:rPr>
          <w:szCs w:val="28"/>
        </w:rPr>
        <w:t>.</w:t>
      </w:r>
    </w:p>
    <w:p w:rsidR="000C7487" w:rsidRPr="000C7487" w:rsidRDefault="000C7487" w:rsidP="000C7487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Показатели доступности и </w:t>
      </w:r>
      <w:r>
        <w:rPr>
          <w:szCs w:val="28"/>
        </w:rPr>
        <w:t>качества государственной услуги размещены на официальном сайте Госкомитета.</w:t>
      </w:r>
    </w:p>
    <w:p w:rsidR="00691020" w:rsidRPr="00841582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Иные требования к предоставлению государственной услуги, в том числе: </w:t>
      </w:r>
      <w:r w:rsidRPr="00841582">
        <w:rPr>
          <w:szCs w:val="28"/>
        </w:rPr>
        <w:t xml:space="preserve">учитывающие особенности предоставления государственной услуги в </w:t>
      </w:r>
      <w:r w:rsidR="004B5D0B">
        <w:rPr>
          <w:szCs w:val="28"/>
        </w:rPr>
        <w:t>многофункциональном центре</w:t>
      </w:r>
      <w:r w:rsidR="007066C6">
        <w:rPr>
          <w:szCs w:val="28"/>
        </w:rPr>
        <w:t xml:space="preserve"> </w:t>
      </w:r>
      <w:r w:rsidR="007066C6" w:rsidRPr="006C3757">
        <w:rPr>
          <w:szCs w:val="28"/>
        </w:rPr>
        <w:t>предоставления госуда</w:t>
      </w:r>
      <w:r w:rsidR="007066C6">
        <w:rPr>
          <w:szCs w:val="28"/>
        </w:rPr>
        <w:t>рственных и муниципальных услуг</w:t>
      </w:r>
      <w:r w:rsidRPr="00841582">
        <w:rPr>
          <w:szCs w:val="28"/>
        </w:rPr>
        <w:t xml:space="preserve"> и особенности предоставления государствен</w:t>
      </w:r>
      <w:r w:rsidR="004B5D0B">
        <w:rPr>
          <w:szCs w:val="28"/>
        </w:rPr>
        <w:t xml:space="preserve">ной услуги в электронной форме; </w:t>
      </w:r>
      <w:r w:rsidRPr="00841582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Предоставле</w:t>
      </w:r>
      <w:r w:rsidR="004B5D0B">
        <w:rPr>
          <w:szCs w:val="28"/>
        </w:rPr>
        <w:t>ние государственной услуги в многофункциональном центре</w:t>
      </w:r>
      <w:r w:rsidRPr="005D5F85">
        <w:rPr>
          <w:szCs w:val="28"/>
        </w:rPr>
        <w:t xml:space="preserve"> не предусмотрено.</w:t>
      </w:r>
    </w:p>
    <w:p w:rsidR="00691020" w:rsidRPr="005D5F85" w:rsidRDefault="000C7487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Предоставление государственных услуг, которые являются необходимыми, не требуется</w:t>
      </w:r>
      <w:r w:rsidR="00691020" w:rsidRPr="005D5F85">
        <w:rPr>
          <w:szCs w:val="28"/>
        </w:rPr>
        <w:t>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Имеется возможность подачи заявления в форме электронного документа</w:t>
      </w:r>
      <w:r>
        <w:rPr>
          <w:szCs w:val="28"/>
        </w:rPr>
        <w:t xml:space="preserve"> в соответствии с пунктом 2.11</w:t>
      </w:r>
      <w:r w:rsidR="002C049C">
        <w:rPr>
          <w:szCs w:val="28"/>
        </w:rPr>
        <w:t>.6</w:t>
      </w:r>
      <w:r w:rsidRPr="005D5F85">
        <w:rPr>
          <w:szCs w:val="28"/>
        </w:rPr>
        <w:t xml:space="preserve"> настоящего Административного регламента, в том числе через Портал государственных услуг.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а) получить информацию о порядке и сроках предоставления государственной услуги, размещенную на Портале государственных услуг;</w:t>
      </w:r>
    </w:p>
    <w:p w:rsidR="00691020" w:rsidRPr="005D5F85" w:rsidRDefault="00691020" w:rsidP="00691020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5D5F85">
        <w:rPr>
          <w:szCs w:val="28"/>
        </w:rPr>
        <w:t>б) 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5D5F85">
        <w:rPr>
          <w:szCs w:val="28"/>
          <w:vertAlign w:val="superscript"/>
        </w:rPr>
        <w:t xml:space="preserve">2 </w:t>
      </w:r>
      <w:r w:rsidRPr="005D5F85">
        <w:rPr>
          <w:szCs w:val="28"/>
        </w:rPr>
        <w:t xml:space="preserve">части </w:t>
      </w:r>
      <w:r w:rsidR="0033431C" w:rsidRPr="005B79B1">
        <w:rPr>
          <w:szCs w:val="28"/>
        </w:rPr>
        <w:t>1 статьи 16 Федерального закона от 27 июля 2010 года № 210-ФЗ «Об организации предоставления государственных и муниципальных услуг»,</w:t>
      </w:r>
      <w:r w:rsidRPr="005D5F85">
        <w:rPr>
          <w:szCs w:val="28"/>
        </w:rPr>
        <w:t xml:space="preserve"> с использованием Портала государственных услуг;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г) осуществить оценку качества предоставления государственной услуги посредством Портала государственных услуг;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lastRenderedPageBreak/>
        <w:t>е) подать жалобу на решение и действие (бездействие) Госкомитета, а также его должностных лиц, государственных служащих посредством Портала государственных услуг,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какой-либо иной форме.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При формировании заявления обеспечиваются: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печати на бумажном носителе копии электронной формы заявления;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1020" w:rsidRPr="005D5F85" w:rsidRDefault="00691020" w:rsidP="00691020">
      <w:pPr>
        <w:pStyle w:val="ac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5D5F85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Запись заявителей на прием в Госкомитет посредством Портала государственных услуг не осуществляется.</w:t>
      </w:r>
    </w:p>
    <w:p w:rsidR="00691020" w:rsidRPr="005D5F85" w:rsidRDefault="00691020" w:rsidP="00691020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691020" w:rsidRPr="005D5F85" w:rsidRDefault="00691020" w:rsidP="006910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81774" w:rsidRPr="005B79B1" w:rsidRDefault="00D81774" w:rsidP="001030F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91020">
        <w:rPr>
          <w:szCs w:val="28"/>
        </w:rPr>
        <w:t>Ис</w:t>
      </w:r>
      <w:r w:rsidRPr="005B79B1">
        <w:rPr>
          <w:szCs w:val="28"/>
        </w:rPr>
        <w:t>черпывающий перечень документов, необходимых для предос</w:t>
      </w:r>
      <w:r w:rsidR="00F7778B" w:rsidRPr="005B79B1">
        <w:rPr>
          <w:szCs w:val="28"/>
        </w:rPr>
        <w:t>тавления государственной услуги</w:t>
      </w:r>
      <w:r w:rsidR="006374DA">
        <w:rPr>
          <w:szCs w:val="28"/>
        </w:rPr>
        <w:t xml:space="preserve"> предусмотрен </w:t>
      </w:r>
      <w:r w:rsidR="006E6AEC">
        <w:rPr>
          <w:szCs w:val="28"/>
        </w:rPr>
        <w:t>приложением 3 к настоящему регламенту.</w:t>
      </w:r>
    </w:p>
    <w:p w:rsidR="00DC2452" w:rsidRPr="005B79B1" w:rsidRDefault="00DC2452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Для получения государственной услуги заявитель представляет заявление:</w:t>
      </w:r>
    </w:p>
    <w:p w:rsidR="00DC2452" w:rsidRPr="005B79B1" w:rsidRDefault="00DC2452" w:rsidP="001030F6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 w:rsidRPr="005B79B1">
        <w:rPr>
          <w:szCs w:val="28"/>
        </w:rPr>
        <w:t>очтовым отправлением (приложение</w:t>
      </w:r>
      <w:r w:rsidR="00D86024">
        <w:rPr>
          <w:szCs w:val="28"/>
        </w:rPr>
        <w:t xml:space="preserve"> 5</w:t>
      </w:r>
      <w:r w:rsidRPr="005B79B1">
        <w:rPr>
          <w:szCs w:val="28"/>
        </w:rPr>
        <w:t xml:space="preserve"> к настоящему Административному регламенту);</w:t>
      </w:r>
    </w:p>
    <w:p w:rsidR="0093554D" w:rsidRPr="005B79B1" w:rsidRDefault="0093554D" w:rsidP="001030F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B79B1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 w:rsidRPr="005B79B1">
        <w:rPr>
          <w:szCs w:val="28"/>
        </w:rPr>
        <w:t xml:space="preserve"> с подписанием </w:t>
      </w:r>
      <w:r w:rsidRPr="005B79B1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5B79B1" w:rsidRDefault="00DC2452" w:rsidP="001030F6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в электронной форме </w:t>
      </w:r>
      <w:r w:rsidR="003800C4" w:rsidRPr="005B79B1">
        <w:rPr>
          <w:szCs w:val="28"/>
        </w:rPr>
        <w:t>с подписанием</w:t>
      </w:r>
      <w:r w:rsidRPr="005B79B1">
        <w:rPr>
          <w:szCs w:val="28"/>
        </w:rPr>
        <w:t xml:space="preserve"> усиленной квалифи</w:t>
      </w:r>
      <w:r w:rsidR="003800C4" w:rsidRPr="005B79B1">
        <w:rPr>
          <w:szCs w:val="28"/>
        </w:rPr>
        <w:t>цированной электронной подписью</w:t>
      </w:r>
      <w:r w:rsidRPr="005B79B1">
        <w:rPr>
          <w:szCs w:val="28"/>
        </w:rPr>
        <w:t xml:space="preserve"> при обращении посредством систе</w:t>
      </w:r>
      <w:r w:rsidR="00A85E30" w:rsidRPr="005B79B1">
        <w:rPr>
          <w:szCs w:val="28"/>
        </w:rPr>
        <w:t>мы электронного документооборота</w:t>
      </w:r>
      <w:r w:rsidRPr="005B79B1">
        <w:rPr>
          <w:szCs w:val="28"/>
        </w:rPr>
        <w:t>.</w:t>
      </w:r>
    </w:p>
    <w:p w:rsidR="00917FBB" w:rsidRPr="00A64AAA" w:rsidRDefault="00917FBB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64AAA">
        <w:rPr>
          <w:szCs w:val="28"/>
        </w:rPr>
        <w:lastRenderedPageBreak/>
        <w:t>Получение документов, необходимых для предоставления государственной услуги, в рамках межведомственного информационного взаимодействия не требуется.</w:t>
      </w:r>
    </w:p>
    <w:p w:rsidR="009B38B4" w:rsidRPr="005B79B1" w:rsidRDefault="000525A8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Заявление подписывается </w:t>
      </w:r>
      <w:r w:rsidR="001C2665" w:rsidRPr="005B79B1">
        <w:rPr>
          <w:szCs w:val="28"/>
          <w:lang w:val="tt-RU"/>
        </w:rPr>
        <w:t xml:space="preserve">руководителем </w:t>
      </w:r>
      <w:r w:rsidR="002B0FE1" w:rsidRPr="005B79B1">
        <w:rPr>
          <w:szCs w:val="28"/>
        </w:rPr>
        <w:t>заявител</w:t>
      </w:r>
      <w:r w:rsidR="001C2665" w:rsidRPr="005B79B1">
        <w:rPr>
          <w:szCs w:val="28"/>
          <w:lang w:val="tt-RU"/>
        </w:rPr>
        <w:t>я</w:t>
      </w:r>
      <w:r w:rsidR="002B0FE1" w:rsidRPr="005B79B1">
        <w:rPr>
          <w:szCs w:val="28"/>
        </w:rPr>
        <w:t xml:space="preserve"> </w:t>
      </w:r>
      <w:r w:rsidRPr="005B79B1">
        <w:rPr>
          <w:szCs w:val="28"/>
        </w:rPr>
        <w:t xml:space="preserve">или иным уполномоченным лицом </w:t>
      </w:r>
      <w:r w:rsidR="002B0FE1" w:rsidRPr="005B79B1">
        <w:rPr>
          <w:szCs w:val="28"/>
        </w:rPr>
        <w:t>заявителя</w:t>
      </w:r>
      <w:r w:rsidRPr="005B79B1">
        <w:rPr>
          <w:szCs w:val="28"/>
        </w:rPr>
        <w:t xml:space="preserve">, скрепляется печатью (при наличии) и содержит опись прилагаемых к нему обосновывающих материалов. </w:t>
      </w:r>
    </w:p>
    <w:p w:rsidR="009B38B4" w:rsidRPr="005B79B1" w:rsidRDefault="009B38B4" w:rsidP="009B38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Заявитель при обращении предъявляет документ, удостоверяющий личность, в том числе при получении</w:t>
      </w:r>
      <w:r w:rsidRPr="005B79B1">
        <w:rPr>
          <w:szCs w:val="28"/>
          <w:lang w:val="tt-RU"/>
        </w:rPr>
        <w:t xml:space="preserve"> результата предоставления государственной услуги.</w:t>
      </w:r>
      <w:r w:rsidRPr="005B79B1">
        <w:rPr>
          <w:szCs w:val="28"/>
        </w:rPr>
        <w:t xml:space="preserve"> </w:t>
      </w:r>
    </w:p>
    <w:p w:rsidR="009B38B4" w:rsidRPr="005B79B1" w:rsidRDefault="009B38B4" w:rsidP="009B38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Представители заявителя предъявляют документ, удостоверяющий личность, и документ, подтверждающий их полномочия на представление интересов заявителя.</w:t>
      </w:r>
    </w:p>
    <w:p w:rsidR="00917FBB" w:rsidRPr="005B79B1" w:rsidRDefault="00917FBB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4E7707" w:rsidRPr="005B79B1" w:rsidRDefault="004E7707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Бланк заявления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5B79B1" w:rsidRDefault="002B0FE1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>Заявление и документы, необходимые для предоставления государственной услуги,</w:t>
      </w:r>
      <w:r w:rsidR="000525A8" w:rsidRPr="005B79B1">
        <w:rPr>
          <w:szCs w:val="28"/>
        </w:rPr>
        <w:t xml:space="preserve"> мо</w:t>
      </w:r>
      <w:r w:rsidRPr="005B79B1">
        <w:rPr>
          <w:szCs w:val="28"/>
        </w:rPr>
        <w:t>гут быть представлены (направлены</w:t>
      </w:r>
      <w:r w:rsidR="000525A8" w:rsidRPr="005B79B1">
        <w:rPr>
          <w:szCs w:val="28"/>
        </w:rPr>
        <w:t xml:space="preserve">) </w:t>
      </w:r>
      <w:r w:rsidR="0022699B" w:rsidRPr="005B79B1">
        <w:rPr>
          <w:szCs w:val="28"/>
        </w:rPr>
        <w:t>заявителем</w:t>
      </w:r>
      <w:r w:rsidR="000525A8" w:rsidRPr="005B79B1">
        <w:rPr>
          <w:szCs w:val="28"/>
        </w:rPr>
        <w:t xml:space="preserve"> на бумажном носителе одним из следующих способов:</w:t>
      </w:r>
    </w:p>
    <w:p w:rsidR="000525A8" w:rsidRPr="005B79B1" w:rsidRDefault="000525A8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лично </w:t>
      </w:r>
      <w:r w:rsidR="002B0FE1" w:rsidRPr="005B79B1">
        <w:rPr>
          <w:szCs w:val="28"/>
        </w:rPr>
        <w:t>заявителем</w:t>
      </w:r>
      <w:r w:rsidRPr="005B79B1">
        <w:rPr>
          <w:szCs w:val="28"/>
        </w:rPr>
        <w:t xml:space="preserve"> (лицом, действующим от имени заявителя, на основании доверенности);</w:t>
      </w:r>
    </w:p>
    <w:p w:rsidR="004E7707" w:rsidRPr="005B79B1" w:rsidRDefault="000525A8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>почтовым отправлением с описью вложения и уведомлением о вручении.</w:t>
      </w:r>
    </w:p>
    <w:p w:rsidR="0022699B" w:rsidRPr="005B79B1" w:rsidRDefault="0022699B" w:rsidP="001030F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B79B1">
        <w:rPr>
          <w:szCs w:val="28"/>
        </w:rPr>
        <w:t xml:space="preserve">Все документы, представляемые </w:t>
      </w:r>
      <w:r w:rsidR="003061C1" w:rsidRPr="005B79B1">
        <w:rPr>
          <w:szCs w:val="28"/>
        </w:rPr>
        <w:t>заявителем</w:t>
      </w:r>
      <w:r w:rsidRPr="005B79B1">
        <w:rPr>
          <w:szCs w:val="28"/>
        </w:rPr>
        <w:t xml:space="preserve"> на бумажных носителях, насчитывающие более одного листа, пронумеровываются, прошиваются, скрепляются печатью (при наличии) заявителя на последнем листе и заверяются подписью руководителя или его уполномоченного представителя.</w:t>
      </w:r>
    </w:p>
    <w:p w:rsidR="00486251" w:rsidRPr="005B79B1" w:rsidRDefault="00485520" w:rsidP="001030F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B79B1">
        <w:rPr>
          <w:szCs w:val="28"/>
        </w:rPr>
        <w:t xml:space="preserve">Заявление и документы, необходимые для предоставления государственной услуги, </w:t>
      </w:r>
      <w:r w:rsidR="0022699B" w:rsidRPr="005B79B1">
        <w:rPr>
          <w:szCs w:val="28"/>
        </w:rPr>
        <w:t>представля</w:t>
      </w:r>
      <w:r w:rsidR="006863B5" w:rsidRPr="005B79B1">
        <w:rPr>
          <w:szCs w:val="28"/>
        </w:rPr>
        <w:t>ю</w:t>
      </w:r>
      <w:r w:rsidR="0022699B" w:rsidRPr="005B79B1">
        <w:rPr>
          <w:szCs w:val="28"/>
        </w:rPr>
        <w:t xml:space="preserve">тся </w:t>
      </w:r>
      <w:r w:rsidR="007338F6" w:rsidRPr="005B79B1">
        <w:rPr>
          <w:szCs w:val="28"/>
        </w:rPr>
        <w:t>заявителем</w:t>
      </w:r>
      <w:r w:rsidR="00486251" w:rsidRPr="005B79B1">
        <w:rPr>
          <w:szCs w:val="28"/>
        </w:rPr>
        <w:t xml:space="preserve"> </w:t>
      </w:r>
      <w:r w:rsidR="0022699B" w:rsidRPr="005B79B1">
        <w:rPr>
          <w:szCs w:val="28"/>
        </w:rPr>
        <w:t xml:space="preserve">в </w:t>
      </w:r>
      <w:r w:rsidR="001030F6" w:rsidRPr="005B79B1">
        <w:rPr>
          <w:szCs w:val="28"/>
        </w:rPr>
        <w:t>Госкомитет</w:t>
      </w:r>
      <w:r w:rsidR="0022699B" w:rsidRPr="005B79B1">
        <w:rPr>
          <w:szCs w:val="28"/>
        </w:rPr>
        <w:t xml:space="preserve"> </w:t>
      </w:r>
      <w:r w:rsidR="006863B5" w:rsidRPr="005B79B1">
        <w:rPr>
          <w:szCs w:val="28"/>
        </w:rPr>
        <w:t>не позднее</w:t>
      </w:r>
      <w:r w:rsidR="00486251" w:rsidRPr="005B79B1">
        <w:rPr>
          <w:szCs w:val="28"/>
        </w:rPr>
        <w:t xml:space="preserve"> 1</w:t>
      </w:r>
      <w:r w:rsidR="006863B5" w:rsidRPr="005B79B1">
        <w:rPr>
          <w:szCs w:val="28"/>
        </w:rPr>
        <w:t> </w:t>
      </w:r>
      <w:r w:rsidR="00C04660" w:rsidRPr="005B79B1">
        <w:rPr>
          <w:szCs w:val="28"/>
        </w:rPr>
        <w:t>октября</w:t>
      </w:r>
      <w:r w:rsidR="00486251" w:rsidRPr="005B79B1">
        <w:rPr>
          <w:szCs w:val="28"/>
        </w:rPr>
        <w:t xml:space="preserve"> года, предшествующего о</w:t>
      </w:r>
      <w:r w:rsidR="0022699B" w:rsidRPr="005B79B1">
        <w:rPr>
          <w:szCs w:val="28"/>
        </w:rPr>
        <w:t>чередному периоду регулирования</w:t>
      </w:r>
      <w:r w:rsidR="00486251" w:rsidRPr="005B79B1">
        <w:rPr>
          <w:szCs w:val="28"/>
        </w:rPr>
        <w:t>.</w:t>
      </w:r>
    </w:p>
    <w:p w:rsidR="008350B5" w:rsidRDefault="00691020" w:rsidP="00691020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F5B1C">
        <w:rPr>
          <w:szCs w:val="28"/>
        </w:rPr>
        <w:t>Исчерпывающий перечень оснований для отказа в приеме запроса</w:t>
      </w:r>
      <w:r w:rsidRPr="000F5B1C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rPr>
          <w:szCs w:val="28"/>
        </w:rPr>
        <w:t>тавления государственной услуги.</w:t>
      </w:r>
    </w:p>
    <w:p w:rsidR="000C7487" w:rsidRDefault="000C7487" w:rsidP="000C7487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C7487">
        <w:rPr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предоставления государственной услуги приведены в приложении 4 к настоящему Административному регламенту</w:t>
      </w:r>
      <w:r>
        <w:rPr>
          <w:szCs w:val="28"/>
        </w:rPr>
        <w:t>.</w:t>
      </w:r>
    </w:p>
    <w:p w:rsidR="003B5FED" w:rsidRPr="004218EC" w:rsidRDefault="003B5FED" w:rsidP="003B5F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Основанием</w:t>
      </w:r>
      <w:r w:rsidRPr="004218EC">
        <w:rPr>
          <w:szCs w:val="28"/>
        </w:rPr>
        <w:t xml:space="preserve"> для отказа </w:t>
      </w:r>
      <w:r w:rsidRPr="005D5F85">
        <w:rPr>
          <w:szCs w:val="28"/>
        </w:rPr>
        <w:t xml:space="preserve">в приеме </w:t>
      </w:r>
      <w:r w:rsidRPr="000F5B1C">
        <w:rPr>
          <w:szCs w:val="28"/>
        </w:rPr>
        <w:t>запроса о предоставлении государственной услуги и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D5F85">
        <w:rPr>
          <w:szCs w:val="28"/>
        </w:rPr>
        <w:t xml:space="preserve"> является наличие подчисток, приписок, зачеркнутых слов и исправлений, не заверенных в установленном порядке</w:t>
      </w:r>
      <w:r w:rsidRPr="004218EC">
        <w:rPr>
          <w:szCs w:val="28"/>
        </w:rPr>
        <w:t xml:space="preserve">. </w:t>
      </w:r>
    </w:p>
    <w:p w:rsidR="003B5FED" w:rsidRPr="000F5B1C" w:rsidRDefault="003B5FED" w:rsidP="003B5F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t>Основания для приостановления предоставления государственной услуги отсутствуют</w:t>
      </w:r>
      <w:r w:rsidRPr="000F5B1C">
        <w:rPr>
          <w:szCs w:val="28"/>
        </w:rPr>
        <w:t>.</w:t>
      </w:r>
    </w:p>
    <w:p w:rsidR="003B5FED" w:rsidRPr="005D5F85" w:rsidRDefault="003B5FED" w:rsidP="003B5F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D5F85">
        <w:rPr>
          <w:szCs w:val="28"/>
        </w:rPr>
        <w:lastRenderedPageBreak/>
        <w:t>Основанием для отказа в предоставлении государственной услуги является:</w:t>
      </w:r>
    </w:p>
    <w:p w:rsidR="003B5FED" w:rsidRPr="005D5F85" w:rsidRDefault="003B5FED" w:rsidP="003B5F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>несоблюдение заявителем сроков представления заявления и документов, необходимых для предоставления государственной услуги;</w:t>
      </w:r>
    </w:p>
    <w:p w:rsidR="003B5FED" w:rsidRPr="005D5F85" w:rsidRDefault="003B5FED" w:rsidP="003B5F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5F85">
        <w:rPr>
          <w:szCs w:val="28"/>
        </w:rPr>
        <w:t xml:space="preserve">представление в Госкомитет неполного объема документов и материалов, предусмотренных </w:t>
      </w:r>
      <w:r w:rsidRPr="0092653B">
        <w:rPr>
          <w:szCs w:val="28"/>
        </w:rPr>
        <w:t>приложением 3</w:t>
      </w:r>
      <w:r>
        <w:rPr>
          <w:szCs w:val="28"/>
        </w:rPr>
        <w:t xml:space="preserve"> к</w:t>
      </w:r>
      <w:r w:rsidRPr="005D5F85">
        <w:rPr>
          <w:szCs w:val="28"/>
        </w:rPr>
        <w:t xml:space="preserve"> настояще</w:t>
      </w:r>
      <w:r>
        <w:rPr>
          <w:szCs w:val="28"/>
        </w:rPr>
        <w:t>му</w:t>
      </w:r>
      <w:r w:rsidRPr="005D5F85">
        <w:rPr>
          <w:szCs w:val="28"/>
        </w:rPr>
        <w:t xml:space="preserve"> Административно</w:t>
      </w:r>
      <w:r>
        <w:rPr>
          <w:szCs w:val="28"/>
        </w:rPr>
        <w:t>му</w:t>
      </w:r>
      <w:r w:rsidRPr="005D5F85">
        <w:rPr>
          <w:szCs w:val="28"/>
        </w:rPr>
        <w:t xml:space="preserve"> регламент</w:t>
      </w:r>
      <w:r>
        <w:rPr>
          <w:szCs w:val="28"/>
        </w:rPr>
        <w:t>у</w:t>
      </w:r>
      <w:r w:rsidRPr="005D5F85">
        <w:rPr>
          <w:szCs w:val="28"/>
        </w:rPr>
        <w:t>.</w:t>
      </w:r>
    </w:p>
    <w:p w:rsidR="00C07056" w:rsidRPr="005B79B1" w:rsidRDefault="00C07056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5B79B1">
        <w:rPr>
          <w:b/>
          <w:szCs w:val="28"/>
        </w:rPr>
        <w:t xml:space="preserve">Состав, последовательность и сроки выполнения </w:t>
      </w:r>
      <w:r w:rsidR="008D100C" w:rsidRPr="005B79B1">
        <w:rPr>
          <w:b/>
          <w:szCs w:val="28"/>
        </w:rPr>
        <w:br/>
      </w:r>
      <w:r w:rsidRPr="005B79B1">
        <w:rPr>
          <w:b/>
          <w:szCs w:val="28"/>
        </w:rPr>
        <w:t>административных процедур</w:t>
      </w:r>
    </w:p>
    <w:p w:rsidR="00707928" w:rsidRPr="005B79B1" w:rsidRDefault="00707928" w:rsidP="00707928">
      <w:pPr>
        <w:pStyle w:val="ac"/>
        <w:widowControl w:val="0"/>
        <w:shd w:val="clear" w:color="auto" w:fill="FFFFFF"/>
        <w:autoSpaceDE w:val="0"/>
        <w:autoSpaceDN w:val="0"/>
        <w:ind w:left="0"/>
        <w:outlineLvl w:val="1"/>
        <w:rPr>
          <w:b/>
          <w:szCs w:val="28"/>
        </w:rPr>
      </w:pPr>
    </w:p>
    <w:p w:rsidR="008350B5" w:rsidRDefault="00407BB7" w:rsidP="008350B5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Предоставление государственной услуги включает в себя следующие административные процедуры</w:t>
      </w:r>
      <w:r w:rsidRPr="00407BB7">
        <w:rPr>
          <w:szCs w:val="28"/>
        </w:rPr>
        <w:t>:</w:t>
      </w:r>
    </w:p>
    <w:p w:rsidR="004855BB" w:rsidRDefault="00407BB7" w:rsidP="004855BB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1) профилирование заявителя</w:t>
      </w:r>
      <w:r w:rsidRPr="003B2B76">
        <w:rPr>
          <w:szCs w:val="28"/>
        </w:rPr>
        <w:t>;</w:t>
      </w:r>
    </w:p>
    <w:p w:rsidR="003B2B76" w:rsidRPr="00E04FF5" w:rsidRDefault="003B2B76" w:rsidP="004855BB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3B2B76">
        <w:rPr>
          <w:szCs w:val="28"/>
        </w:rPr>
        <w:t xml:space="preserve">2) </w:t>
      </w:r>
      <w:r w:rsidRPr="005B79B1">
        <w:rPr>
          <w:szCs w:val="28"/>
        </w:rPr>
        <w:t>консультирование заявителя и оказание помощи заявителю</w:t>
      </w:r>
      <w:r w:rsidR="00E04FF5" w:rsidRPr="00E04FF5">
        <w:rPr>
          <w:szCs w:val="28"/>
        </w:rPr>
        <w:t>;</w:t>
      </w:r>
    </w:p>
    <w:p w:rsidR="003B2B76" w:rsidRDefault="003B2B76" w:rsidP="003B2B76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3</w:t>
      </w:r>
      <w:r w:rsidRPr="003B2B76">
        <w:rPr>
          <w:szCs w:val="28"/>
        </w:rPr>
        <w:t xml:space="preserve">) </w:t>
      </w:r>
      <w:r w:rsidRPr="005B79B1">
        <w:rPr>
          <w:szCs w:val="28"/>
        </w:rPr>
        <w:t>прием и регистрация заявления;</w:t>
      </w:r>
    </w:p>
    <w:p w:rsidR="003B2B76" w:rsidRPr="005B79B1" w:rsidRDefault="003B2B76" w:rsidP="003B2B76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4</w:t>
      </w:r>
      <w:r w:rsidRPr="003B2B76">
        <w:rPr>
          <w:szCs w:val="28"/>
        </w:rPr>
        <w:t xml:space="preserve">) </w:t>
      </w:r>
      <w:r w:rsidRPr="005B79B1">
        <w:rPr>
          <w:szCs w:val="28"/>
        </w:rPr>
        <w:t>уведомление об аннулировании заявления;</w:t>
      </w:r>
    </w:p>
    <w:p w:rsidR="003B2B76" w:rsidRDefault="003B2B76" w:rsidP="003B2B76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Pr="003B2B76">
        <w:rPr>
          <w:szCs w:val="28"/>
        </w:rPr>
        <w:t xml:space="preserve">) </w:t>
      </w:r>
      <w:r w:rsidRPr="005B79B1">
        <w:rPr>
          <w:szCs w:val="28"/>
        </w:rPr>
        <w:t>экспертиза заявления и документов, необходимых для предоставления государственной услуги;</w:t>
      </w:r>
    </w:p>
    <w:p w:rsidR="003B2B76" w:rsidRPr="005B79B1" w:rsidRDefault="00303726" w:rsidP="003B2B76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6</w:t>
      </w:r>
      <w:r w:rsidR="003B2B76" w:rsidRPr="003B2B76">
        <w:rPr>
          <w:szCs w:val="28"/>
        </w:rPr>
        <w:t xml:space="preserve">) </w:t>
      </w:r>
      <w:r w:rsidR="003B2B76" w:rsidRPr="005B79B1">
        <w:rPr>
          <w:szCs w:val="28"/>
        </w:rPr>
        <w:t>принятие решения об установлении платы (ставок платы);</w:t>
      </w:r>
    </w:p>
    <w:p w:rsidR="00407BB7" w:rsidRPr="003B2B76" w:rsidRDefault="00303726" w:rsidP="003B2B76">
      <w:pPr>
        <w:pStyle w:val="ac"/>
        <w:widowControl w:val="0"/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>
        <w:rPr>
          <w:szCs w:val="28"/>
        </w:rPr>
        <w:t>7</w:t>
      </w:r>
      <w:r w:rsidR="003B2B76" w:rsidRPr="003B2B76">
        <w:rPr>
          <w:szCs w:val="28"/>
        </w:rPr>
        <w:t xml:space="preserve">) </w:t>
      </w:r>
      <w:r w:rsidR="003B2B76" w:rsidRPr="005B79B1">
        <w:rPr>
          <w:szCs w:val="28"/>
        </w:rPr>
        <w:t>направление заявителю результата государственной услуги</w:t>
      </w:r>
      <w:r w:rsidR="003B2B76">
        <w:rPr>
          <w:szCs w:val="28"/>
        </w:rPr>
        <w:t>.</w:t>
      </w:r>
    </w:p>
    <w:p w:rsidR="003F2F81" w:rsidRPr="003B2B76" w:rsidRDefault="003F2F81" w:rsidP="003F2F81">
      <w:pPr>
        <w:pStyle w:val="ac"/>
        <w:widowControl w:val="0"/>
        <w:numPr>
          <w:ilvl w:val="1"/>
          <w:numId w:val="2"/>
        </w:numPr>
        <w:shd w:val="clear" w:color="auto" w:fill="FFFFFF" w:themeFill="background1"/>
        <w:autoSpaceDE w:val="0"/>
        <w:autoSpaceDN w:val="0"/>
        <w:ind w:left="0" w:firstLine="709"/>
        <w:jc w:val="both"/>
        <w:outlineLvl w:val="1"/>
        <w:rPr>
          <w:szCs w:val="28"/>
        </w:rPr>
      </w:pPr>
      <w:r w:rsidRPr="003B2B76">
        <w:rPr>
          <w:szCs w:val="28"/>
        </w:rPr>
        <w:t>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33431C" w:rsidRDefault="0033431C" w:rsidP="0033431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2C05B7" w:rsidRPr="000F5B1C" w:rsidRDefault="002C05B7" w:rsidP="002C05B7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2C05B7" w:rsidRPr="000F5B1C" w:rsidRDefault="002C05B7" w:rsidP="002C05B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C05B7" w:rsidRPr="002C05B7" w:rsidRDefault="002C05B7" w:rsidP="00707928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2C05B7">
        <w:rPr>
          <w:color w:val="000000"/>
          <w:szCs w:val="28"/>
        </w:rPr>
        <w:t>4.1. 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2C05B7" w:rsidRPr="002C05B7" w:rsidRDefault="002C05B7" w:rsidP="002C05B7">
      <w:pPr>
        <w:pStyle w:val="ac"/>
        <w:ind w:left="0" w:firstLine="709"/>
        <w:rPr>
          <w:color w:val="000000"/>
          <w:szCs w:val="28"/>
        </w:rPr>
      </w:pPr>
      <w:r w:rsidRPr="002C05B7">
        <w:rPr>
          <w:szCs w:val="28"/>
        </w:rPr>
        <w:t xml:space="preserve">- </w:t>
      </w:r>
      <w:r w:rsidRPr="002C05B7">
        <w:rPr>
          <w:color w:val="000000"/>
          <w:szCs w:val="28"/>
        </w:rPr>
        <w:t>в форме документа на бумажном носителе почтовым отправлением с уведомлением о вручении;</w:t>
      </w:r>
    </w:p>
    <w:p w:rsidR="002C05B7" w:rsidRPr="002C05B7" w:rsidRDefault="002C05B7" w:rsidP="002C05B7">
      <w:pPr>
        <w:pStyle w:val="ac"/>
        <w:ind w:left="709"/>
        <w:rPr>
          <w:color w:val="000000"/>
          <w:szCs w:val="28"/>
        </w:rPr>
      </w:pPr>
      <w:r w:rsidRPr="002C05B7">
        <w:rPr>
          <w:color w:val="000000"/>
          <w:szCs w:val="28"/>
        </w:rPr>
        <w:t>- в электронной форме через Портал</w:t>
      </w:r>
      <w:r w:rsidR="002D400F">
        <w:rPr>
          <w:color w:val="000000"/>
          <w:szCs w:val="28"/>
        </w:rPr>
        <w:t xml:space="preserve"> государственных услуг</w:t>
      </w:r>
      <w:r w:rsidRPr="002C05B7">
        <w:rPr>
          <w:color w:val="000000"/>
          <w:szCs w:val="28"/>
        </w:rPr>
        <w:t>;</w:t>
      </w:r>
    </w:p>
    <w:p w:rsidR="007419DB" w:rsidRDefault="002C05B7" w:rsidP="002C05B7">
      <w:pPr>
        <w:pStyle w:val="ac"/>
        <w:ind w:left="0" w:firstLine="709"/>
        <w:rPr>
          <w:szCs w:val="28"/>
        </w:rPr>
      </w:pPr>
      <w:r w:rsidRPr="002C05B7">
        <w:rPr>
          <w:szCs w:val="28"/>
        </w:rPr>
        <w:t>- в электронной форме через систему электронного документооборота «Электронный Татарстан».</w:t>
      </w: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BD7609" w:rsidRPr="000C7519" w:rsidRDefault="00BD7609" w:rsidP="000C7519">
      <w:pPr>
        <w:rPr>
          <w:szCs w:val="28"/>
        </w:rPr>
      </w:pPr>
    </w:p>
    <w:p w:rsidR="00BD7609" w:rsidRDefault="00BD7609" w:rsidP="002C05B7">
      <w:pPr>
        <w:pStyle w:val="ac"/>
        <w:ind w:left="0" w:firstLine="709"/>
        <w:rPr>
          <w:szCs w:val="28"/>
        </w:rPr>
      </w:pPr>
    </w:p>
    <w:p w:rsidR="00407BB7" w:rsidRPr="000C7519" w:rsidRDefault="00707928" w:rsidP="000C7519">
      <w:pPr>
        <w:rPr>
          <w:szCs w:val="28"/>
        </w:rPr>
      </w:pPr>
      <w:r>
        <w:rPr>
          <w:szCs w:val="28"/>
        </w:rPr>
        <w:br w:type="page"/>
      </w:r>
    </w:p>
    <w:p w:rsidR="00FB3F94" w:rsidRPr="005B79B1" w:rsidRDefault="00FB3F94" w:rsidP="00FB3F9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5B79B1">
        <w:rPr>
          <w:szCs w:val="28"/>
        </w:rPr>
        <w:lastRenderedPageBreak/>
        <w:t>Приложение 1</w:t>
      </w:r>
    </w:p>
    <w:p w:rsidR="00FB3F94" w:rsidRPr="005B79B1" w:rsidRDefault="00FB3F94" w:rsidP="00FB3F9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FB3F94" w:rsidRDefault="00FB3F94" w:rsidP="00FB3F94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</w:p>
    <w:p w:rsidR="00FB3F94" w:rsidRDefault="00FB3F94" w:rsidP="00FB3F94">
      <w:pPr>
        <w:rPr>
          <w:rFonts w:eastAsia="Calibri"/>
          <w:szCs w:val="28"/>
        </w:rPr>
      </w:pPr>
    </w:p>
    <w:p w:rsidR="00FB3F94" w:rsidRPr="000F5B1C" w:rsidRDefault="00FB3F94" w:rsidP="00FB3F94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Перечень условных обозначений и сокращений</w:t>
      </w:r>
    </w:p>
    <w:p w:rsidR="00FB3F94" w:rsidRPr="000F5B1C" w:rsidRDefault="00FB3F94" w:rsidP="00FB3F9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</w:p>
    <w:p w:rsidR="00FB3F94" w:rsidRDefault="00FB3F94" w:rsidP="00FB3F9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Условные сокращения:</w:t>
      </w:r>
    </w:p>
    <w:p w:rsidR="00FB3F94" w:rsidRDefault="0022240F" w:rsidP="00FB3F94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>а</w:t>
      </w:r>
      <w:r w:rsidR="00FB3F94" w:rsidRPr="000F5B1C">
        <w:rPr>
          <w:szCs w:val="28"/>
        </w:rPr>
        <w:t>)</w:t>
      </w:r>
      <w:r w:rsidR="00FB3F94">
        <w:rPr>
          <w:szCs w:val="28"/>
        </w:rPr>
        <w:t> </w:t>
      </w:r>
      <w:r w:rsidR="002D400F">
        <w:rPr>
          <w:szCs w:val="28"/>
        </w:rPr>
        <w:t xml:space="preserve">Госкомитет </w:t>
      </w:r>
      <w:r w:rsidR="00FB3F94" w:rsidRPr="000F5B1C">
        <w:rPr>
          <w:szCs w:val="28"/>
        </w:rPr>
        <w:t>– Государственный комитет Республики Татарстан по тарифам;</w:t>
      </w:r>
    </w:p>
    <w:p w:rsidR="00035C19" w:rsidRPr="00035C19" w:rsidRDefault="00035C19" w:rsidP="00FB3F94">
      <w:pPr>
        <w:shd w:val="clear" w:color="auto" w:fill="FFFFFF" w:themeFill="background1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Государственная услуга - </w:t>
      </w:r>
      <w:r>
        <w:rPr>
          <w:szCs w:val="28"/>
          <w:lang w:eastAsia="zh-CN"/>
        </w:rPr>
        <w:t>государственная</w:t>
      </w:r>
      <w:r w:rsidRPr="005B79B1">
        <w:rPr>
          <w:szCs w:val="28"/>
          <w:lang w:eastAsia="zh-CN"/>
        </w:rPr>
        <w:t xml:space="preserve"> услуг</w:t>
      </w:r>
      <w:r w:rsidR="002D400F">
        <w:rPr>
          <w:szCs w:val="28"/>
          <w:lang w:eastAsia="zh-CN"/>
        </w:rPr>
        <w:t>а</w:t>
      </w:r>
      <w:r w:rsidRPr="005B79B1">
        <w:rPr>
          <w:szCs w:val="28"/>
          <w:lang w:eastAsia="zh-CN"/>
        </w:rPr>
        <w:t xml:space="preserve"> </w:t>
      </w:r>
      <w:r>
        <w:rPr>
          <w:szCs w:val="28"/>
        </w:rPr>
        <w:t>по</w:t>
      </w:r>
      <w:r w:rsidRPr="005B79B1">
        <w:rPr>
          <w:szCs w:val="28"/>
        </w:rPr>
        <w:t xml:space="preserve">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Pr="00035C19">
        <w:rPr>
          <w:szCs w:val="28"/>
        </w:rPr>
        <w:t>;</w:t>
      </w:r>
    </w:p>
    <w:p w:rsidR="0031284B" w:rsidRDefault="00035C19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в</w:t>
      </w:r>
      <w:r w:rsidR="0031284B">
        <w:rPr>
          <w:szCs w:val="28"/>
          <w:lang w:eastAsia="zh-CN"/>
        </w:rPr>
        <w:t>) ГРО – газораспределительные организации</w:t>
      </w:r>
      <w:r w:rsidR="0031284B" w:rsidRPr="0031284B">
        <w:rPr>
          <w:szCs w:val="28"/>
          <w:lang w:eastAsia="zh-CN"/>
        </w:rPr>
        <w:t>;</w:t>
      </w:r>
    </w:p>
    <w:p w:rsidR="0031284B" w:rsidRDefault="00035C19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г</w:t>
      </w:r>
      <w:r w:rsidR="0031284B">
        <w:rPr>
          <w:szCs w:val="28"/>
        </w:rPr>
        <w:t>)</w:t>
      </w:r>
      <w:r w:rsidR="0031284B">
        <w:rPr>
          <w:szCs w:val="28"/>
          <w:lang w:eastAsia="zh-CN"/>
        </w:rPr>
        <w:t> </w:t>
      </w:r>
      <w:r w:rsidR="0031284B" w:rsidRPr="005B79B1">
        <w:rPr>
          <w:szCs w:val="28"/>
        </w:rPr>
        <w:t>Методические указания</w:t>
      </w:r>
      <w:r w:rsidR="0031284B" w:rsidRPr="000F5B1C">
        <w:rPr>
          <w:szCs w:val="28"/>
        </w:rPr>
        <w:t xml:space="preserve"> –</w:t>
      </w:r>
      <w:r w:rsidR="0031284B">
        <w:t xml:space="preserve"> </w:t>
      </w:r>
      <w:r w:rsidR="0031284B">
        <w:rPr>
          <w:szCs w:val="28"/>
        </w:rPr>
        <w:t>Методические указания</w:t>
      </w:r>
      <w:r w:rsidR="0031284B" w:rsidRPr="005B79B1">
        <w:rPr>
          <w:szCs w:val="28"/>
        </w:rPr>
        <w:t xml:space="preserve">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</w:t>
      </w:r>
      <w:r w:rsidR="00F56F23">
        <w:rPr>
          <w:szCs w:val="28"/>
        </w:rPr>
        <w:t>е</w:t>
      </w:r>
      <w:r w:rsidR="0031284B" w:rsidRPr="005B79B1">
        <w:rPr>
          <w:szCs w:val="28"/>
        </w:rPr>
        <w:t xml:space="preserve"> приказом ФАС России </w:t>
      </w:r>
      <w:r w:rsidR="00F56F23">
        <w:rPr>
          <w:szCs w:val="28"/>
        </w:rPr>
        <w:br/>
      </w:r>
      <w:r w:rsidR="0031284B" w:rsidRPr="005B79B1">
        <w:rPr>
          <w:szCs w:val="28"/>
        </w:rPr>
        <w:t>от 16 августа 2018 г. № 1151/18</w:t>
      </w:r>
      <w:r w:rsidR="0031284B" w:rsidRPr="00D015D4">
        <w:rPr>
          <w:szCs w:val="28"/>
        </w:rPr>
        <w:t>;</w:t>
      </w:r>
    </w:p>
    <w:p w:rsidR="0031284B" w:rsidRDefault="00035C19" w:rsidP="0031284B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outlineLvl w:val="1"/>
        <w:rPr>
          <w:szCs w:val="28"/>
        </w:rPr>
      </w:pPr>
      <w:r>
        <w:rPr>
          <w:szCs w:val="28"/>
          <w:lang w:eastAsia="zh-CN"/>
        </w:rPr>
        <w:t>д</w:t>
      </w:r>
      <w:r w:rsidR="0031284B">
        <w:rPr>
          <w:szCs w:val="28"/>
          <w:lang w:eastAsia="zh-CN"/>
        </w:rPr>
        <w:t>) </w:t>
      </w:r>
      <w:r w:rsidR="0031284B" w:rsidRPr="000F5B1C">
        <w:rPr>
          <w:szCs w:val="28"/>
          <w:lang w:eastAsia="zh-CN"/>
        </w:rPr>
        <w:t>Портал</w:t>
      </w:r>
      <w:r w:rsidR="0031284B">
        <w:rPr>
          <w:szCs w:val="28"/>
          <w:lang w:eastAsia="zh-CN"/>
        </w:rPr>
        <w:t xml:space="preserve"> государственных услуг</w:t>
      </w:r>
      <w:r w:rsidR="0031284B" w:rsidRPr="000F5B1C">
        <w:rPr>
          <w:szCs w:val="28"/>
          <w:lang w:eastAsia="zh-CN"/>
        </w:rPr>
        <w:t xml:space="preserve"> – </w:t>
      </w:r>
      <w:r w:rsidR="0031284B" w:rsidRPr="000F5B1C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</w:t>
      </w:r>
      <w:r w:rsidR="0031284B">
        <w:rPr>
          <w:szCs w:val="28"/>
        </w:rPr>
        <w:t xml:space="preserve"> (</w:t>
      </w:r>
      <w:r w:rsidR="0031284B" w:rsidRPr="005D5F85">
        <w:rPr>
          <w:szCs w:val="28"/>
        </w:rPr>
        <w:t>http://uslugi.tatarstan.ru</w:t>
      </w:r>
      <w:r w:rsidR="0031284B">
        <w:rPr>
          <w:szCs w:val="28"/>
        </w:rPr>
        <w:t>)</w:t>
      </w:r>
      <w:r w:rsidR="00F56F23">
        <w:rPr>
          <w:szCs w:val="28"/>
        </w:rPr>
        <w:t>.</w:t>
      </w:r>
    </w:p>
    <w:p w:rsidR="00707928" w:rsidRDefault="00707928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br w:type="page"/>
      </w:r>
    </w:p>
    <w:p w:rsidR="00CB2F6D" w:rsidRPr="005B79B1" w:rsidRDefault="00CB2F6D" w:rsidP="00CB2F6D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CB2F6D" w:rsidRPr="005B79B1" w:rsidRDefault="00CB2F6D" w:rsidP="00CB2F6D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CB2F6D" w:rsidRDefault="00CB2F6D" w:rsidP="00CB2F6D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B2F6D" w:rsidRDefault="00CB2F6D" w:rsidP="00CB2F6D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CB2F6D" w:rsidRPr="000F5B1C" w:rsidRDefault="00CB2F6D" w:rsidP="00CB2F6D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CB2F6D" w:rsidRPr="000F5B1C" w:rsidRDefault="00CB2F6D" w:rsidP="00CB2F6D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70"/>
        <w:gridCol w:w="4962"/>
        <w:gridCol w:w="1832"/>
      </w:tblGrid>
      <w:tr w:rsidR="00CB2F6D" w:rsidRPr="00ED738D" w:rsidTr="005C7E71">
        <w:tc>
          <w:tcPr>
            <w:tcW w:w="540" w:type="dxa"/>
            <w:vAlign w:val="center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№ п/п</w:t>
            </w:r>
          </w:p>
        </w:tc>
        <w:tc>
          <w:tcPr>
            <w:tcW w:w="2970" w:type="dxa"/>
            <w:vAlign w:val="center"/>
          </w:tcPr>
          <w:p w:rsidR="00CB2F6D" w:rsidRPr="00ED738D" w:rsidRDefault="004A68E8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4962" w:type="dxa"/>
            <w:vAlign w:val="center"/>
          </w:tcPr>
          <w:p w:rsidR="00CB2F6D" w:rsidRPr="00ED738D" w:rsidRDefault="004A68E8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1530" w:type="dxa"/>
            <w:vAlign w:val="center"/>
          </w:tcPr>
          <w:p w:rsidR="00CB2F6D" w:rsidRPr="00ED738D" w:rsidRDefault="00CB2F6D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</w:rPr>
              <w:t>Идентификатор</w:t>
            </w:r>
          </w:p>
        </w:tc>
      </w:tr>
      <w:tr w:rsidR="00A210A9" w:rsidRPr="00ED738D" w:rsidTr="005C7E71">
        <w:trPr>
          <w:trHeight w:val="1550"/>
        </w:trPr>
        <w:tc>
          <w:tcPr>
            <w:tcW w:w="540" w:type="dxa"/>
            <w:vAlign w:val="center"/>
          </w:tcPr>
          <w:p w:rsidR="00A210A9" w:rsidRPr="00ED738D" w:rsidRDefault="00A210A9" w:rsidP="004A68E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>1</w:t>
            </w:r>
          </w:p>
        </w:tc>
        <w:tc>
          <w:tcPr>
            <w:tcW w:w="2970" w:type="dxa"/>
            <w:vMerge w:val="restart"/>
            <w:vAlign w:val="center"/>
          </w:tcPr>
          <w:p w:rsid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ED738D">
              <w:rPr>
                <w:rFonts w:ascii="Times New Roman" w:hAnsi="Times New Roman"/>
                <w:sz w:val="24"/>
                <w:lang w:eastAsia="zh-CN"/>
              </w:rPr>
              <w:t xml:space="preserve">Постановление Госкомитета об установлении </w:t>
            </w:r>
            <w:r>
              <w:rPr>
                <w:rFonts w:ascii="Times New Roman" w:hAnsi="Times New Roman"/>
                <w:sz w:val="24"/>
                <w:lang w:eastAsia="zh-CN"/>
              </w:rPr>
              <w:t>платы (ставок платы)</w:t>
            </w:r>
            <w:r w:rsidRPr="004A68E8"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 w:rsidRPr="00CB2F6D">
              <w:rPr>
                <w:rFonts w:ascii="Times New Roman" w:hAnsi="Times New Roman"/>
                <w:sz w:val="24"/>
                <w:lang w:eastAsia="zh-CN"/>
              </w:rPr>
              <w:t>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      </w:r>
            <w:r>
              <w:rPr>
                <w:rFonts w:ascii="Times New Roman" w:hAnsi="Times New Roman"/>
                <w:sz w:val="24"/>
                <w:lang w:eastAsia="zh-CN"/>
              </w:rPr>
              <w:t>.</w:t>
            </w:r>
          </w:p>
          <w:p w:rsidR="00A210A9" w:rsidRPr="00ED738D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4962" w:type="dxa"/>
            <w:vAlign w:val="center"/>
          </w:tcPr>
          <w:p w:rsidR="00A210A9" w:rsidRPr="005C7E71" w:rsidRDefault="00A210A9" w:rsidP="00F56F2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>Юридическое лицо (ГРО), владеющ</w:t>
            </w:r>
            <w:r w:rsidR="00F56F23">
              <w:rPr>
                <w:rFonts w:ascii="Times New Roman" w:hAnsi="Times New Roman"/>
                <w:sz w:val="24"/>
                <w:lang w:eastAsia="zh-CN"/>
              </w:rPr>
              <w:t>е</w:t>
            </w:r>
            <w:r w:rsidRPr="005C7E71">
              <w:rPr>
                <w:rFonts w:ascii="Times New Roman" w:hAnsi="Times New Roman"/>
                <w:sz w:val="24"/>
                <w:lang w:eastAsia="zh-CN"/>
              </w:rPr>
              <w:t>е на праве собственности или на ином законном основании газораспределительной сетью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>, которое заявляется для установления платы за технологическое присоединение до границ земельного участка</w:t>
            </w:r>
          </w:p>
        </w:tc>
        <w:tc>
          <w:tcPr>
            <w:tcW w:w="1530" w:type="dxa"/>
            <w:vAlign w:val="center"/>
          </w:tcPr>
          <w:p w:rsidR="00A210A9" w:rsidRPr="00ED738D" w:rsidRDefault="00A210A9" w:rsidP="004A68E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</w:t>
            </w:r>
          </w:p>
        </w:tc>
      </w:tr>
      <w:tr w:rsidR="00A210A9" w:rsidRPr="00ED738D" w:rsidTr="005C7E71">
        <w:trPr>
          <w:trHeight w:val="1550"/>
        </w:trPr>
        <w:tc>
          <w:tcPr>
            <w:tcW w:w="54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t>2</w:t>
            </w:r>
          </w:p>
        </w:tc>
        <w:tc>
          <w:tcPr>
            <w:tcW w:w="2970" w:type="dxa"/>
            <w:vMerge/>
          </w:tcPr>
          <w:p w:rsidR="00A210A9" w:rsidRPr="00ED738D" w:rsidRDefault="00A210A9" w:rsidP="00A210A9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962" w:type="dxa"/>
            <w:vAlign w:val="center"/>
          </w:tcPr>
          <w:p w:rsidR="00A210A9" w:rsidRPr="005C7E71" w:rsidRDefault="00A210A9" w:rsidP="00F56F23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>Юридическое лицо (ГРО), владеющ</w:t>
            </w:r>
            <w:r w:rsidR="00F56F23">
              <w:rPr>
                <w:rFonts w:ascii="Times New Roman" w:hAnsi="Times New Roman"/>
                <w:sz w:val="24"/>
                <w:lang w:eastAsia="zh-CN"/>
              </w:rPr>
              <w:t>е</w:t>
            </w:r>
            <w:r w:rsidRPr="005C7E71">
              <w:rPr>
                <w:rFonts w:ascii="Times New Roman" w:hAnsi="Times New Roman"/>
                <w:sz w:val="24"/>
                <w:lang w:eastAsia="zh-CN"/>
              </w:rPr>
              <w:t>е на праве собственности или на ином законном основании газораспределительной сетью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>, которое заявляется для установления платы за технологическое присоединение внутри границ земельного участка</w:t>
            </w:r>
          </w:p>
        </w:tc>
        <w:tc>
          <w:tcPr>
            <w:tcW w:w="153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2</w:t>
            </w:r>
            <w:r w:rsidRPr="004A68E8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A210A9" w:rsidRPr="00ED738D" w:rsidTr="005C7E71">
        <w:trPr>
          <w:trHeight w:val="1550"/>
        </w:trPr>
        <w:tc>
          <w:tcPr>
            <w:tcW w:w="540" w:type="dxa"/>
            <w:vAlign w:val="center"/>
          </w:tcPr>
          <w:p w:rsidR="00A210A9" w:rsidRPr="004A68E8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2970" w:type="dxa"/>
            <w:vMerge/>
          </w:tcPr>
          <w:p w:rsidR="00A210A9" w:rsidRPr="004A68E8" w:rsidRDefault="00A210A9" w:rsidP="00A210A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4962" w:type="dxa"/>
            <w:vAlign w:val="center"/>
          </w:tcPr>
          <w:p w:rsidR="005C7E71" w:rsidRPr="005C7E71" w:rsidRDefault="00A210A9" w:rsidP="005C7E7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 xml:space="preserve">Юридическое лицо </w:t>
            </w:r>
            <w:r w:rsidR="00F56F23">
              <w:rPr>
                <w:rFonts w:ascii="Times New Roman" w:hAnsi="Times New Roman"/>
                <w:sz w:val="24"/>
                <w:lang w:eastAsia="zh-CN"/>
              </w:rPr>
              <w:t>(</w:t>
            </w:r>
            <w:r w:rsidRPr="005C7E71">
              <w:rPr>
                <w:rFonts w:ascii="Times New Roman" w:hAnsi="Times New Roman"/>
                <w:sz w:val="24"/>
                <w:lang w:eastAsia="zh-CN"/>
              </w:rPr>
              <w:t>ГРО), владеющ</w:t>
            </w:r>
            <w:r w:rsidR="00F56F23">
              <w:rPr>
                <w:rFonts w:ascii="Times New Roman" w:hAnsi="Times New Roman"/>
                <w:sz w:val="24"/>
                <w:lang w:eastAsia="zh-CN"/>
              </w:rPr>
              <w:t>е</w:t>
            </w:r>
            <w:r w:rsidRPr="005C7E71">
              <w:rPr>
                <w:rFonts w:ascii="Times New Roman" w:hAnsi="Times New Roman"/>
                <w:sz w:val="24"/>
                <w:lang w:eastAsia="zh-CN"/>
              </w:rPr>
              <w:t>е на праве собственности или на ином законном основании газораспределительной сетью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 xml:space="preserve">, которое заявляется для расчета платы за технологическое присоединение газоиспользующего оборудования, предусмотренной подпунктами «а» и «б» </w:t>
            </w:r>
          </w:p>
          <w:p w:rsidR="00A210A9" w:rsidRPr="005C7E71" w:rsidRDefault="005C7E71" w:rsidP="005C7E7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>пункта 4 Методических указаний</w:t>
            </w:r>
          </w:p>
        </w:tc>
        <w:tc>
          <w:tcPr>
            <w:tcW w:w="153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3</w:t>
            </w:r>
            <w:r w:rsidRPr="004A68E8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A210A9" w:rsidRPr="00ED738D" w:rsidTr="005C7E71">
        <w:trPr>
          <w:trHeight w:val="1550"/>
        </w:trPr>
        <w:tc>
          <w:tcPr>
            <w:tcW w:w="54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2970" w:type="dxa"/>
            <w:vMerge/>
          </w:tcPr>
          <w:p w:rsidR="00A210A9" w:rsidRPr="004A68E8" w:rsidRDefault="00A210A9" w:rsidP="00A210A9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962" w:type="dxa"/>
            <w:vAlign w:val="center"/>
          </w:tcPr>
          <w:p w:rsidR="00A210A9" w:rsidRPr="005C7E71" w:rsidRDefault="00A210A9" w:rsidP="00A210A9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>Представитель заявителя (лицо, уполномоченное заявителем на основании доверенности, оформленной в установленном законодательств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>ом Российской Федерации порядке</w:t>
            </w:r>
            <w:r w:rsidRPr="005C7E71">
              <w:rPr>
                <w:rFonts w:ascii="Times New Roman" w:hAnsi="Times New Roman"/>
                <w:sz w:val="24"/>
                <w:lang w:eastAsia="zh-CN"/>
              </w:rPr>
              <w:t>)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 xml:space="preserve">, который заявляется для установления платы за технологическое присоединение </w:t>
            </w:r>
            <w:r w:rsidR="0049051E">
              <w:rPr>
                <w:rFonts w:ascii="Times New Roman" w:hAnsi="Times New Roman"/>
                <w:sz w:val="24"/>
                <w:lang w:eastAsia="zh-CN"/>
              </w:rPr>
              <w:t>до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 xml:space="preserve"> границ земельного участка</w:t>
            </w:r>
          </w:p>
        </w:tc>
        <w:tc>
          <w:tcPr>
            <w:tcW w:w="153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t>4А</w:t>
            </w:r>
          </w:p>
        </w:tc>
      </w:tr>
      <w:tr w:rsidR="00A210A9" w:rsidRPr="00ED738D" w:rsidTr="005C7E71">
        <w:trPr>
          <w:trHeight w:val="1550"/>
        </w:trPr>
        <w:tc>
          <w:tcPr>
            <w:tcW w:w="54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t>5</w:t>
            </w:r>
          </w:p>
        </w:tc>
        <w:tc>
          <w:tcPr>
            <w:tcW w:w="2970" w:type="dxa"/>
            <w:vMerge/>
          </w:tcPr>
          <w:p w:rsidR="00A210A9" w:rsidRPr="004A68E8" w:rsidRDefault="00A210A9" w:rsidP="00A210A9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962" w:type="dxa"/>
            <w:vAlign w:val="center"/>
          </w:tcPr>
          <w:p w:rsidR="00A210A9" w:rsidRDefault="00A210A9" w:rsidP="00A210A9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>Представитель заявителя (лицо, уполномоченное заявителем на основании доверенности, оформленной в установленном законодательств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>ом Российской Федерации порядке</w:t>
            </w:r>
            <w:r w:rsidRPr="005C7E71">
              <w:rPr>
                <w:rFonts w:ascii="Times New Roman" w:hAnsi="Times New Roman"/>
                <w:sz w:val="24"/>
                <w:lang w:eastAsia="zh-CN"/>
              </w:rPr>
              <w:t>)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>, который заявляется для установления платы за технологическое присоединение внутри границ земельного участка</w:t>
            </w:r>
          </w:p>
        </w:tc>
        <w:tc>
          <w:tcPr>
            <w:tcW w:w="153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t>5А</w:t>
            </w:r>
          </w:p>
        </w:tc>
      </w:tr>
      <w:tr w:rsidR="00A210A9" w:rsidRPr="00ED738D" w:rsidTr="005C7E71">
        <w:trPr>
          <w:trHeight w:val="1550"/>
        </w:trPr>
        <w:tc>
          <w:tcPr>
            <w:tcW w:w="540" w:type="dxa"/>
            <w:vAlign w:val="center"/>
          </w:tcPr>
          <w:p w:rsidR="00A210A9" w:rsidRPr="004A68E8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lastRenderedPageBreak/>
              <w:t>6</w:t>
            </w:r>
          </w:p>
        </w:tc>
        <w:tc>
          <w:tcPr>
            <w:tcW w:w="2970" w:type="dxa"/>
            <w:vMerge/>
          </w:tcPr>
          <w:p w:rsidR="00A210A9" w:rsidRPr="004A68E8" w:rsidRDefault="00A210A9" w:rsidP="00A210A9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4962" w:type="dxa"/>
            <w:vAlign w:val="center"/>
          </w:tcPr>
          <w:p w:rsidR="005C7E71" w:rsidRPr="005C7E71" w:rsidRDefault="00A210A9" w:rsidP="005C7E71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Представитель заявителя (лицо, уполномоченное заявителем на основании доверенности, </w:t>
            </w:r>
            <w:r w:rsidRPr="006C31FA">
              <w:rPr>
                <w:rFonts w:ascii="Times New Roman" w:hAnsi="Times New Roman"/>
                <w:sz w:val="24"/>
                <w:lang w:eastAsia="zh-CN"/>
              </w:rPr>
              <w:t>оформленной в установленном законодательств</w:t>
            </w:r>
            <w:r w:rsidR="005C7E71">
              <w:rPr>
                <w:rFonts w:ascii="Times New Roman" w:hAnsi="Times New Roman"/>
                <w:sz w:val="24"/>
                <w:lang w:eastAsia="zh-CN"/>
              </w:rPr>
              <w:t>ом Российской Федерации порядке</w:t>
            </w:r>
            <w:r>
              <w:rPr>
                <w:rFonts w:ascii="Times New Roman" w:hAnsi="Times New Roman"/>
                <w:sz w:val="24"/>
                <w:lang w:eastAsia="zh-CN"/>
              </w:rPr>
              <w:t>)</w:t>
            </w:r>
            <w:r w:rsidR="005C7E71">
              <w:rPr>
                <w:rFonts w:ascii="Times New Roman" w:hAnsi="Times New Roman"/>
                <w:sz w:val="24"/>
                <w:lang w:eastAsia="zh-CN"/>
              </w:rPr>
              <w:t>, который заявляется д</w:t>
            </w:r>
            <w:r w:rsidR="005C7E71" w:rsidRPr="005C7E71">
              <w:rPr>
                <w:rFonts w:ascii="Times New Roman" w:hAnsi="Times New Roman"/>
                <w:sz w:val="24"/>
                <w:lang w:eastAsia="zh-CN"/>
              </w:rPr>
              <w:t xml:space="preserve">ля расчета платы за технологическое присоединение газоиспользующего оборудования, предусмотренной подпунктами «а» и «б» </w:t>
            </w:r>
          </w:p>
          <w:p w:rsidR="00A210A9" w:rsidRDefault="005C7E71" w:rsidP="005C7E71">
            <w:pPr>
              <w:widowControl w:val="0"/>
              <w:autoSpaceDE w:val="0"/>
              <w:autoSpaceDN w:val="0"/>
              <w:outlineLvl w:val="1"/>
              <w:rPr>
                <w:sz w:val="24"/>
                <w:lang w:eastAsia="zh-CN"/>
              </w:rPr>
            </w:pPr>
            <w:r w:rsidRPr="005C7E71">
              <w:rPr>
                <w:rFonts w:ascii="Times New Roman" w:hAnsi="Times New Roman"/>
                <w:sz w:val="24"/>
                <w:lang w:eastAsia="zh-CN"/>
              </w:rPr>
              <w:t>пункта 4 Методических указаний</w:t>
            </w:r>
          </w:p>
        </w:tc>
        <w:tc>
          <w:tcPr>
            <w:tcW w:w="1530" w:type="dxa"/>
            <w:vAlign w:val="center"/>
          </w:tcPr>
          <w:p w:rsidR="00A210A9" w:rsidRPr="00A210A9" w:rsidRDefault="00A210A9" w:rsidP="00A210A9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lang w:eastAsia="zh-CN"/>
              </w:rPr>
            </w:pPr>
            <w:r w:rsidRPr="00A210A9">
              <w:rPr>
                <w:rFonts w:ascii="Times New Roman" w:hAnsi="Times New Roman"/>
                <w:sz w:val="24"/>
                <w:lang w:eastAsia="zh-CN"/>
              </w:rPr>
              <w:t>6А</w:t>
            </w:r>
          </w:p>
        </w:tc>
      </w:tr>
    </w:tbl>
    <w:p w:rsidR="00CB2F6D" w:rsidRDefault="00CB2F6D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F200A0" w:rsidRPr="000F5B1C" w:rsidRDefault="00F200A0" w:rsidP="00CB2F6D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103A5A" w:rsidRDefault="00CB2F6D">
      <w:pPr>
        <w:rPr>
          <w:szCs w:val="28"/>
        </w:rPr>
        <w:sectPr w:rsidR="00103A5A" w:rsidSect="00473649">
          <w:headerReference w:type="default" r:id="rId9"/>
          <w:pgSz w:w="11907" w:h="16840"/>
          <w:pgMar w:top="1134" w:right="567" w:bottom="568" w:left="1134" w:header="720" w:footer="720" w:gutter="0"/>
          <w:cols w:space="720"/>
          <w:titlePg/>
          <w:docGrid w:linePitch="381"/>
        </w:sectPr>
      </w:pPr>
      <w:r>
        <w:rPr>
          <w:szCs w:val="28"/>
        </w:rPr>
        <w:br w:type="page"/>
      </w:r>
    </w:p>
    <w:p w:rsidR="00103A5A" w:rsidRPr="005D5F85" w:rsidRDefault="00103A5A" w:rsidP="00103A5A">
      <w:pPr>
        <w:widowControl w:val="0"/>
        <w:autoSpaceDE w:val="0"/>
        <w:autoSpaceDN w:val="0"/>
        <w:adjustRightInd w:val="0"/>
        <w:ind w:left="10065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103A5A" w:rsidRDefault="00103A5A" w:rsidP="00103A5A">
      <w:pPr>
        <w:autoSpaceDE w:val="0"/>
        <w:autoSpaceDN w:val="0"/>
        <w:adjustRightInd w:val="0"/>
        <w:ind w:left="10065"/>
        <w:rPr>
          <w:rFonts w:eastAsia="Calibri"/>
          <w:szCs w:val="28"/>
        </w:rPr>
      </w:pPr>
      <w:r w:rsidRPr="005D5F85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</w:t>
      </w:r>
      <w:r w:rsidRPr="005B79B1">
        <w:rPr>
          <w:bCs/>
          <w:szCs w:val="28"/>
        </w:rPr>
        <w:t xml:space="preserve">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  <w:r w:rsidRPr="005D5F85">
        <w:rPr>
          <w:rFonts w:eastAsia="Calibri"/>
          <w:szCs w:val="28"/>
        </w:rPr>
        <w:t xml:space="preserve"> </w:t>
      </w:r>
    </w:p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103A5A" w:rsidRPr="000F5B1C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0F5B1C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tbl>
      <w:tblPr>
        <w:tblStyle w:val="aa"/>
        <w:tblW w:w="4836" w:type="pct"/>
        <w:tblLook w:val="04A0" w:firstRow="1" w:lastRow="0" w:firstColumn="1" w:lastColumn="0" w:noHBand="0" w:noVBand="1"/>
      </w:tblPr>
      <w:tblGrid>
        <w:gridCol w:w="540"/>
        <w:gridCol w:w="4392"/>
        <w:gridCol w:w="2120"/>
        <w:gridCol w:w="5967"/>
        <w:gridCol w:w="1832"/>
      </w:tblGrid>
      <w:tr w:rsidR="00464A2A" w:rsidRPr="00D64831" w:rsidTr="00D809B5">
        <w:trPr>
          <w:trHeight w:val="468"/>
          <w:tblHeader/>
        </w:trPr>
        <w:tc>
          <w:tcPr>
            <w:tcW w:w="182" w:type="pct"/>
            <w:vAlign w:val="center"/>
          </w:tcPr>
          <w:p w:rsidR="00464A2A" w:rsidRPr="00D64831" w:rsidRDefault="00464A2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573" w:type="pct"/>
            <w:vAlign w:val="center"/>
          </w:tcPr>
          <w:p w:rsidR="00464A2A" w:rsidRPr="00D64831" w:rsidRDefault="00464A2A" w:rsidP="00654C7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:rsidR="00464A2A" w:rsidRPr="00D64831" w:rsidRDefault="00464A2A" w:rsidP="00654C7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Способы подачи документов</w:t>
            </w:r>
          </w:p>
        </w:tc>
        <w:tc>
          <w:tcPr>
            <w:tcW w:w="2056" w:type="pct"/>
            <w:vAlign w:val="center"/>
          </w:tcPr>
          <w:p w:rsidR="00464A2A" w:rsidRPr="00D64831" w:rsidRDefault="00464A2A" w:rsidP="00654C7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Требования к представлению документов</w:t>
            </w:r>
          </w:p>
        </w:tc>
        <w:tc>
          <w:tcPr>
            <w:tcW w:w="617" w:type="pct"/>
            <w:vAlign w:val="center"/>
          </w:tcPr>
          <w:p w:rsidR="00464A2A" w:rsidRPr="005A5747" w:rsidRDefault="00464A2A" w:rsidP="00654C7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5747">
              <w:rPr>
                <w:rFonts w:ascii="Times New Roman" w:hAnsi="Times New Roman"/>
                <w:sz w:val="24"/>
                <w:szCs w:val="24"/>
                <w:lang w:eastAsia="zh-CN"/>
              </w:rPr>
              <w:t>Идентификатор</w:t>
            </w:r>
          </w:p>
        </w:tc>
      </w:tr>
      <w:tr w:rsidR="00464A2A" w:rsidRPr="00026397" w:rsidTr="00D809B5">
        <w:trPr>
          <w:trHeight w:val="233"/>
          <w:tblHeader/>
        </w:trPr>
        <w:tc>
          <w:tcPr>
            <w:tcW w:w="182" w:type="pct"/>
            <w:vAlign w:val="center"/>
          </w:tcPr>
          <w:p w:rsidR="00464A2A" w:rsidRPr="00026397" w:rsidRDefault="00464A2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73" w:type="pct"/>
          </w:tcPr>
          <w:p w:rsidR="00464A2A" w:rsidRPr="00026397" w:rsidRDefault="00464A2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3" w:type="pct"/>
          </w:tcPr>
          <w:p w:rsidR="00464A2A" w:rsidRPr="00026397" w:rsidRDefault="00464A2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56" w:type="pct"/>
          </w:tcPr>
          <w:p w:rsidR="00464A2A" w:rsidRPr="00026397" w:rsidRDefault="00464A2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6397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17" w:type="pct"/>
          </w:tcPr>
          <w:p w:rsidR="00464A2A" w:rsidRPr="005A5747" w:rsidRDefault="00464A2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A5747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F5669B" w:rsidRPr="00D64831" w:rsidTr="00F5669B">
        <w:trPr>
          <w:trHeight w:val="224"/>
        </w:trPr>
        <w:tc>
          <w:tcPr>
            <w:tcW w:w="5000" w:type="pct"/>
            <w:gridSpan w:val="5"/>
            <w:vAlign w:val="center"/>
          </w:tcPr>
          <w:p w:rsidR="00F5669B" w:rsidRPr="0057177A" w:rsidRDefault="00F5669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57177A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Документы, которые заявитель должен представить самостоятельно для предоставления государственной услуги</w:t>
            </w:r>
          </w:p>
        </w:tc>
      </w:tr>
      <w:tr w:rsidR="008736A5" w:rsidRPr="00D64831" w:rsidTr="00D809B5">
        <w:trPr>
          <w:trHeight w:val="224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73" w:type="pct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Заявление </w:t>
            </w:r>
          </w:p>
        </w:tc>
        <w:tc>
          <w:tcPr>
            <w:tcW w:w="573" w:type="pct"/>
            <w:vMerge w:val="restart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8736A5" w:rsidRPr="00D64831" w:rsidRDefault="008736A5" w:rsidP="008736A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 w:val="restart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Электронные документы представляются в следующих форматах: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lastRenderedPageBreak/>
              <w:t>1А-6А</w:t>
            </w:r>
          </w:p>
        </w:tc>
      </w:tr>
      <w:tr w:rsidR="008736A5" w:rsidRPr="00D64831" w:rsidTr="00D809B5">
        <w:trPr>
          <w:trHeight w:val="224"/>
        </w:trPr>
        <w:tc>
          <w:tcPr>
            <w:tcW w:w="182" w:type="pct"/>
            <w:vAlign w:val="center"/>
          </w:tcPr>
          <w:p w:rsidR="008736A5" w:rsidRPr="00654C77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54C7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Доверенность, подтверждающая полномочия представителей заявителя на представление интересов заявителя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Default="005C7E71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4</w:t>
            </w:r>
            <w:r w:rsidR="008736A5">
              <w:rPr>
                <w:rFonts w:ascii="Times New Roman" w:hAnsi="Times New Roman"/>
                <w:sz w:val="24"/>
                <w:lang w:eastAsia="zh-CN"/>
              </w:rPr>
              <w:t>А</w:t>
            </w:r>
            <w:r>
              <w:rPr>
                <w:rFonts w:ascii="Times New Roman" w:hAnsi="Times New Roman"/>
                <w:sz w:val="24"/>
                <w:lang w:eastAsia="zh-CN"/>
              </w:rPr>
              <w:t>-6А</w:t>
            </w:r>
          </w:p>
        </w:tc>
      </w:tr>
      <w:tr w:rsidR="008736A5" w:rsidRPr="00D64831" w:rsidTr="00D809B5">
        <w:trPr>
          <w:trHeight w:val="702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Актуальная на 1 октября текущего календарного года учетная политика заявителя для целей бухгалтерского учета.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</w:t>
            </w:r>
            <w:r w:rsidR="008736A5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8736A5" w:rsidRPr="00D64831" w:rsidTr="00D809B5">
        <w:trPr>
          <w:trHeight w:val="1638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Копии бухгалтерского баланса и отчета о финансовых результатах с раздельным учетом расходов и доходов по регулируемым видам деятельности, с приложением копий отчета об изменениях капитала, отчета о </w:t>
            </w: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движении денежных средств (за предыдущий календарный год).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</w:t>
            </w:r>
            <w:r w:rsidR="008736A5"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8736A5" w:rsidRPr="00D64831" w:rsidTr="00D809B5">
        <w:trPr>
          <w:trHeight w:val="1394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Расчет численности работников структурных подразделений заявителя,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работников, за предыдущий календарный год с обоснованием принятых в расчете показателей.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121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разработку проектной документации на строительство газораспределительных сетей за соответствующий календарный год (приложение 6 к настоящему Административному регламенту) с пояснительной запиской по порядку расчета стандартизированной тарифной ставки (С1).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121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Состав расходов заявителя на строительство стального газопровода за соответствующий календарный год (приложение 7 к настоящему Административному регламенту) с </w:t>
            </w: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пояснительной запиской по порядку расчета стандартизированной тарифной ставки (С2).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1993"/>
        </w:trPr>
        <w:tc>
          <w:tcPr>
            <w:tcW w:w="182" w:type="pct"/>
            <w:vAlign w:val="center"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строительство полиэтиленового газопровода за соответствующий календарный год (приложение 8 к настоящему Административному регламенту) с пояснительной запиской по порядку расчета стандартизированной тарифной ставки (С3).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1274"/>
        </w:trPr>
        <w:tc>
          <w:tcPr>
            <w:tcW w:w="182" w:type="pct"/>
            <w:vAlign w:val="center"/>
          </w:tcPr>
          <w:p w:rsidR="008736A5" w:rsidRPr="00027A5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строительство газопроводов бестраншейным способом за соответствующий календарный год (приложение 9 к настоящему Административному регламенту) с пояснительной запиской по порядку расчета стандартизированной тарифной ставки (С4).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737"/>
        </w:trPr>
        <w:tc>
          <w:tcPr>
            <w:tcW w:w="182" w:type="pct"/>
            <w:vAlign w:val="center"/>
          </w:tcPr>
          <w:p w:rsidR="008736A5" w:rsidRPr="00027A5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проектирование и строительство пунктов редуцирования газа, за соответствующий календарный год (приложение 10 к настоящему Административному регламенту) с пояснительной запиской по порядку расчета стандартизированной тарифной ставки (С5).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500"/>
        </w:trPr>
        <w:tc>
          <w:tcPr>
            <w:tcW w:w="182" w:type="pct"/>
            <w:vAlign w:val="center"/>
          </w:tcPr>
          <w:p w:rsidR="008736A5" w:rsidRPr="00027A5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Состав расходов заявителя на </w:t>
            </w: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строительство устройств электрохимической (катодной) защиты от коррозии за соответствующий календарный год (приложение 11 к настоящему Административному регламенту) с пояснительной запиской по порядку расчета стандартизированной тарифной ставки (С6).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027A5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27A55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Состав расходов заявителя на проведение мониторинга выполнения заявителем технических условий и осуществлением фактического присоединения к газораспределительной сети заявителя за соответствующий календарный год (приложение 12 к настоящему Административному регламенту) с пояснительной запиской по порядку расчета стандартизированной тарифной ставки (С7).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92653B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1А-6А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027A5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Сведения о расходах на строительство объектов газораспределения и газопотребления в рамках технологического присоединения по исполненным договорам, понесенных в соответствующем календарном году (приложение 13 к настоящему Административному регламенту) с приложением актов выполненных работ (унифицированные формы КС-2, КС-3, КС-14), в случае отсутствия актов </w:t>
            </w: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выполненных работ – локальные и сводные сметные расчеты по видам работ.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D64831" w:rsidRDefault="004B3918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t>1А</w:t>
            </w:r>
            <w:r w:rsidR="0092653B">
              <w:rPr>
                <w:rFonts w:ascii="Times New Roman" w:hAnsi="Times New Roman"/>
                <w:sz w:val="24"/>
                <w:lang w:eastAsia="zh-CN"/>
              </w:rPr>
              <w:t>-6</w:t>
            </w:r>
            <w:r>
              <w:rPr>
                <w:rFonts w:ascii="Times New Roman" w:hAnsi="Times New Roman"/>
                <w:sz w:val="24"/>
                <w:lang w:eastAsia="zh-CN"/>
              </w:rPr>
              <w:t>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 расходах заявителя и расчет стандартизированной тарифной ставки на проектирование сети газопотребления (Спр) с пояснительной запиской по порядку расчета стандартизированной тарифной ставки</w:t>
            </w:r>
          </w:p>
        </w:tc>
        <w:tc>
          <w:tcPr>
            <w:tcW w:w="573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8736A5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2А,5А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 расходах заявителя и расчет стандартизированной тарифной ставки на строительство газопровода и устройств системы электрохимической защиты от коррозии (СГ);</w:t>
            </w:r>
          </w:p>
        </w:tc>
        <w:tc>
          <w:tcPr>
            <w:tcW w:w="573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8736A5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2А,5А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 расходах заявителя и расчет стандартизированной тарифной ставки на установку пункта редуцирования газа (Спрг);</w:t>
            </w:r>
          </w:p>
        </w:tc>
        <w:tc>
          <w:tcPr>
            <w:tcW w:w="573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8736A5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2А,5А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 расходах заявителя и расчет стандартизированной тарифной ставки на установку отключающих устройств (Соу);</w:t>
            </w:r>
          </w:p>
        </w:tc>
        <w:tc>
          <w:tcPr>
            <w:tcW w:w="573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8736A5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2А,5А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573" w:type="pct"/>
          </w:tcPr>
          <w:p w:rsidR="008736A5" w:rsidRPr="005B3EAC" w:rsidRDefault="008736A5" w:rsidP="00525E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 расходах заявителя и расчет стандартизированной тарифной ставки на устройство внутреннего газопровода объекта капитального строительства заявителя (Сгокс );</w:t>
            </w:r>
          </w:p>
        </w:tc>
        <w:tc>
          <w:tcPr>
            <w:tcW w:w="573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8736A5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2А,5А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573" w:type="pct"/>
          </w:tcPr>
          <w:p w:rsidR="008736A5" w:rsidRPr="005B3EAC" w:rsidRDefault="008736A5" w:rsidP="00F5669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 расходах заявителя и расчет стандартизированной тарифной ставки на установку прибора учета газа (Спу).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2А,5А</w:t>
            </w:r>
          </w:p>
        </w:tc>
      </w:tr>
      <w:tr w:rsidR="008736A5" w:rsidRPr="00D64831" w:rsidTr="00D809B5">
        <w:trPr>
          <w:trHeight w:val="709"/>
        </w:trPr>
        <w:tc>
          <w:tcPr>
            <w:tcW w:w="182" w:type="pct"/>
            <w:vAlign w:val="center"/>
          </w:tcPr>
          <w:p w:rsidR="008736A5" w:rsidRPr="008736A5" w:rsidRDefault="008736A5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1573" w:type="pct"/>
          </w:tcPr>
          <w:p w:rsidR="008736A5" w:rsidRPr="005B3EAC" w:rsidRDefault="008736A5" w:rsidP="00525E2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B3EAC">
              <w:rPr>
                <w:rFonts w:ascii="Times New Roman" w:hAnsi="Times New Roman"/>
                <w:sz w:val="24"/>
                <w:szCs w:val="24"/>
                <w:lang w:eastAsia="zh-CN"/>
              </w:rPr>
              <w:t>заявление об установлении платы на очередной календарный год (приложение 5 к настоящему Административному регламенту)</w:t>
            </w:r>
          </w:p>
        </w:tc>
        <w:tc>
          <w:tcPr>
            <w:tcW w:w="573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8736A5" w:rsidRPr="00D64831" w:rsidRDefault="008736A5" w:rsidP="00F5669B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8736A5" w:rsidRPr="0049051E" w:rsidRDefault="0049051E" w:rsidP="00F5669B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51E">
              <w:rPr>
                <w:rFonts w:ascii="Times New Roman" w:hAnsi="Times New Roman"/>
                <w:sz w:val="24"/>
                <w:szCs w:val="24"/>
                <w:lang w:eastAsia="zh-CN"/>
              </w:rPr>
              <w:t>3А,6А</w:t>
            </w:r>
          </w:p>
        </w:tc>
      </w:tr>
      <w:tr w:rsidR="0049051E" w:rsidRPr="00D64831" w:rsidTr="00D809B5">
        <w:trPr>
          <w:trHeight w:val="709"/>
        </w:trPr>
        <w:tc>
          <w:tcPr>
            <w:tcW w:w="182" w:type="pct"/>
            <w:vAlign w:val="center"/>
          </w:tcPr>
          <w:p w:rsidR="0049051E" w:rsidRPr="008736A5" w:rsidRDefault="0049051E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73" w:type="pct"/>
          </w:tcPr>
          <w:p w:rsidR="0049051E" w:rsidRPr="00525E28" w:rsidRDefault="0049051E" w:rsidP="0049051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25E28">
              <w:rPr>
                <w:rFonts w:ascii="Times New Roman" w:hAnsi="Times New Roman"/>
                <w:sz w:val="24"/>
                <w:szCs w:val="24"/>
                <w:lang w:eastAsia="zh-CN"/>
              </w:rPr>
              <w:t>расчет численности работников структурных подразделений заявителя, занятых в сфере реализации мероприятий по подключению (технологическому присоединению), с приложением формы официальной статистической отчетности, содержащей сведения о численности и заработной плате работников за предыдущий календарный год;</w:t>
            </w:r>
          </w:p>
        </w:tc>
        <w:tc>
          <w:tcPr>
            <w:tcW w:w="573" w:type="pct"/>
            <w:vMerge/>
          </w:tcPr>
          <w:p w:rsidR="0049051E" w:rsidRPr="00D64831" w:rsidRDefault="0049051E" w:rsidP="0049051E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49051E" w:rsidRPr="00D64831" w:rsidRDefault="0049051E" w:rsidP="0049051E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49051E" w:rsidRPr="0049051E" w:rsidRDefault="0049051E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51E">
              <w:rPr>
                <w:rFonts w:ascii="Times New Roman" w:hAnsi="Times New Roman"/>
                <w:sz w:val="24"/>
                <w:szCs w:val="24"/>
                <w:lang w:eastAsia="zh-CN"/>
              </w:rPr>
              <w:t>3А,6А</w:t>
            </w:r>
          </w:p>
        </w:tc>
      </w:tr>
      <w:tr w:rsidR="0049051E" w:rsidRPr="00D64831" w:rsidTr="00D809B5">
        <w:trPr>
          <w:trHeight w:val="709"/>
        </w:trPr>
        <w:tc>
          <w:tcPr>
            <w:tcW w:w="182" w:type="pct"/>
            <w:vAlign w:val="center"/>
          </w:tcPr>
          <w:p w:rsidR="0049051E" w:rsidRPr="008736A5" w:rsidRDefault="0049051E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573" w:type="pct"/>
          </w:tcPr>
          <w:p w:rsidR="0049051E" w:rsidRPr="00525E28" w:rsidRDefault="0092653B" w:rsidP="0049051E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  <w:r w:rsidR="0049051E" w:rsidRPr="00525E2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 фактическом количестве технологических присоединений в случаях, указанных в подпунктах «а» и «б» пункта 4 Методических указаний, по исполненным договорам за соответствующий календарный год;</w:t>
            </w:r>
          </w:p>
        </w:tc>
        <w:tc>
          <w:tcPr>
            <w:tcW w:w="573" w:type="pct"/>
            <w:vMerge/>
          </w:tcPr>
          <w:p w:rsidR="0049051E" w:rsidRPr="00D64831" w:rsidRDefault="0049051E" w:rsidP="0049051E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49051E" w:rsidRPr="00D64831" w:rsidRDefault="0049051E" w:rsidP="0049051E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49051E" w:rsidRPr="0049051E" w:rsidRDefault="0049051E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51E">
              <w:rPr>
                <w:rFonts w:ascii="Times New Roman" w:hAnsi="Times New Roman"/>
                <w:sz w:val="24"/>
                <w:szCs w:val="24"/>
                <w:lang w:eastAsia="zh-CN"/>
              </w:rPr>
              <w:t>3А,6А</w:t>
            </w:r>
          </w:p>
        </w:tc>
      </w:tr>
      <w:tr w:rsidR="0049051E" w:rsidRPr="00D64831" w:rsidTr="00D809B5">
        <w:trPr>
          <w:trHeight w:val="709"/>
        </w:trPr>
        <w:tc>
          <w:tcPr>
            <w:tcW w:w="182" w:type="pct"/>
            <w:vAlign w:val="center"/>
          </w:tcPr>
          <w:p w:rsidR="0049051E" w:rsidRPr="008736A5" w:rsidRDefault="0049051E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573" w:type="pct"/>
          </w:tcPr>
          <w:p w:rsidR="0049051E" w:rsidRPr="00525E28" w:rsidRDefault="0092653B" w:rsidP="0049051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  <w:r w:rsidR="0049051E" w:rsidRPr="00525E2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 расходах на подключение (технологическое присоединение) газоиспользующего оборудования в случаях, указанных в подпунктах «а» и «б» пункта 4 Методических указаний, за соответствующий календарный год, а также о фактических выпадающих доходах за календарный год, предшествующий текущему году (приложение 12 к настоящему Административному регламенту);</w:t>
            </w:r>
          </w:p>
          <w:p w:rsidR="0049051E" w:rsidRPr="00525E28" w:rsidRDefault="0049051E" w:rsidP="0049051E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  <w:vMerge/>
          </w:tcPr>
          <w:p w:rsidR="0049051E" w:rsidRPr="00D64831" w:rsidRDefault="0049051E" w:rsidP="0049051E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  <w:vMerge/>
          </w:tcPr>
          <w:p w:rsidR="0049051E" w:rsidRPr="00D64831" w:rsidRDefault="0049051E" w:rsidP="0049051E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  <w:lang w:eastAsia="zh-CN"/>
              </w:rPr>
            </w:pPr>
          </w:p>
        </w:tc>
        <w:tc>
          <w:tcPr>
            <w:tcW w:w="617" w:type="pct"/>
            <w:vAlign w:val="center"/>
          </w:tcPr>
          <w:p w:rsidR="0049051E" w:rsidRDefault="0092653B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  <w:r w:rsidRPr="0049051E">
              <w:rPr>
                <w:rFonts w:ascii="Times New Roman" w:hAnsi="Times New Roman"/>
                <w:sz w:val="24"/>
                <w:szCs w:val="24"/>
                <w:lang w:eastAsia="zh-CN"/>
              </w:rPr>
              <w:t>3А,6А</w:t>
            </w:r>
          </w:p>
        </w:tc>
      </w:tr>
      <w:tr w:rsidR="00D809B5" w:rsidRPr="00D64831" w:rsidTr="00D809B5">
        <w:trPr>
          <w:trHeight w:val="215"/>
        </w:trPr>
        <w:tc>
          <w:tcPr>
            <w:tcW w:w="5000" w:type="pct"/>
            <w:gridSpan w:val="5"/>
            <w:vAlign w:val="center"/>
          </w:tcPr>
          <w:p w:rsidR="00D809B5" w:rsidRPr="0049051E" w:rsidRDefault="00D809B5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szCs w:val="24"/>
                <w:lang w:eastAsia="zh-CN"/>
              </w:rPr>
            </w:pPr>
            <w:r w:rsidRPr="00F86691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lastRenderedPageBreak/>
              <w:t xml:space="preserve">Документы, которые заявитель вправе представить </w:t>
            </w:r>
            <w:r w:rsidRPr="00CC6024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>самостоятельно для предоставления</w:t>
            </w:r>
            <w:r w:rsidRPr="00F86691">
              <w:rPr>
                <w:rFonts w:ascii="Times New Roman" w:hAnsi="Times New Roman"/>
                <w:i/>
                <w:sz w:val="24"/>
                <w:szCs w:val="24"/>
                <w:lang w:eastAsia="zh-CN"/>
              </w:rPr>
              <w:t xml:space="preserve"> государственной услуги</w:t>
            </w:r>
          </w:p>
        </w:tc>
      </w:tr>
      <w:tr w:rsidR="00D809B5" w:rsidRPr="00D64831" w:rsidTr="00D809B5">
        <w:trPr>
          <w:trHeight w:val="709"/>
        </w:trPr>
        <w:tc>
          <w:tcPr>
            <w:tcW w:w="182" w:type="pct"/>
            <w:vAlign w:val="center"/>
          </w:tcPr>
          <w:p w:rsidR="00D809B5" w:rsidRPr="00D809B5" w:rsidRDefault="00D809B5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573" w:type="pct"/>
          </w:tcPr>
          <w:p w:rsidR="00D809B5" w:rsidRPr="00D809B5" w:rsidRDefault="00D809B5" w:rsidP="00D80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405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 инициативе заявителя помимо документов и материалов, указанных в приложении 3 </w:t>
            </w:r>
            <w:r w:rsidR="00DF28D8" w:rsidRPr="00540543">
              <w:rPr>
                <w:rFonts w:ascii="Times New Roman" w:hAnsi="Times New Roman"/>
                <w:sz w:val="24"/>
                <w:szCs w:val="24"/>
                <w:lang w:eastAsia="zh-CN"/>
              </w:rPr>
              <w:t>к настоящему Административному регламенту</w:t>
            </w:r>
            <w:r w:rsidRPr="00540543">
              <w:rPr>
                <w:rFonts w:ascii="Times New Roman" w:hAnsi="Times New Roman"/>
                <w:sz w:val="24"/>
                <w:szCs w:val="24"/>
                <w:lang w:eastAsia="zh-CN"/>
              </w:rPr>
              <w:t>, могут быть представлены иные документы и материалы, которые, по его мнению, имеют существенное значение для установления платы, в том числе экспертное заключение независимых экспертов.</w:t>
            </w:r>
          </w:p>
          <w:p w:rsidR="00D809B5" w:rsidRPr="00D809B5" w:rsidRDefault="00D809B5" w:rsidP="0049051E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73" w:type="pct"/>
          </w:tcPr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в форме документа на бумажном носителе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обращении непосредственно в Госкомитет либо 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почтовым отправлением с уведомлением о вручении;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Портал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государственных услуг</w:t>
            </w: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D809B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- в электронной форме через систему электронного документооборота «Электронный Татарстан»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D809B5" w:rsidRPr="00D809B5" w:rsidRDefault="00D809B5" w:rsidP="0049051E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6" w:type="pct"/>
          </w:tcPr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а) xml – для формализованных документов;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в) xls, xlsx, ods – для документов, содержащих расчеты;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:rsidR="00D809B5" w:rsidRPr="008736A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D809B5" w:rsidRPr="008736A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D809B5" w:rsidRPr="008736A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D809B5" w:rsidRPr="008736A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D809B5" w:rsidRPr="008736A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736A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Электронные документы должны обеспечивать: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возможность идентифицировать документ и количество листов в документе;</w:t>
            </w:r>
          </w:p>
          <w:p w:rsidR="00D809B5" w:rsidRPr="00D64831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D809B5" w:rsidRPr="00D809B5" w:rsidRDefault="00D809B5" w:rsidP="00D809B5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D64831">
              <w:rPr>
                <w:rFonts w:ascii="Times New Roman" w:hAnsi="Times New Roman"/>
                <w:sz w:val="24"/>
                <w:szCs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17" w:type="pct"/>
            <w:vAlign w:val="center"/>
          </w:tcPr>
          <w:p w:rsidR="00D809B5" w:rsidRPr="00D809B5" w:rsidRDefault="00D809B5" w:rsidP="0049051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lang w:eastAsia="zh-CN"/>
              </w:rPr>
              <w:lastRenderedPageBreak/>
              <w:t>1А-6А</w:t>
            </w:r>
          </w:p>
        </w:tc>
      </w:tr>
    </w:tbl>
    <w:p w:rsidR="00103A5A" w:rsidRPr="00103A5A" w:rsidRDefault="00103A5A" w:rsidP="00CB2F6D">
      <w:pPr>
        <w:rPr>
          <w:rFonts w:eastAsia="Calibri"/>
          <w:szCs w:val="28"/>
        </w:rPr>
        <w:sectPr w:rsidR="00103A5A" w:rsidRPr="00103A5A" w:rsidSect="00103A5A">
          <w:pgSz w:w="16840" w:h="11907" w:orient="landscape"/>
          <w:pgMar w:top="567" w:right="567" w:bottom="1134" w:left="1134" w:header="720" w:footer="720" w:gutter="0"/>
          <w:cols w:space="720"/>
        </w:sectPr>
      </w:pPr>
    </w:p>
    <w:p w:rsidR="00103A5A" w:rsidRPr="005D5F85" w:rsidRDefault="00103A5A" w:rsidP="00103A5A">
      <w:pPr>
        <w:widowControl w:val="0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103A5A" w:rsidRDefault="00103A5A" w:rsidP="00103A5A">
      <w:pPr>
        <w:autoSpaceDE w:val="0"/>
        <w:autoSpaceDN w:val="0"/>
        <w:adjustRightInd w:val="0"/>
        <w:ind w:left="5245"/>
        <w:rPr>
          <w:bCs/>
          <w:szCs w:val="28"/>
        </w:rPr>
      </w:pPr>
      <w:r w:rsidRPr="005D5F85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</w:t>
      </w:r>
    </w:p>
    <w:p w:rsidR="00103A5A" w:rsidRDefault="00103A5A" w:rsidP="00103A5A">
      <w:pPr>
        <w:autoSpaceDE w:val="0"/>
        <w:autoSpaceDN w:val="0"/>
        <w:adjustRightInd w:val="0"/>
        <w:ind w:left="5245"/>
        <w:rPr>
          <w:rFonts w:eastAsia="Calibri"/>
          <w:szCs w:val="28"/>
        </w:rPr>
      </w:pPr>
      <w:r w:rsidRPr="005B79B1">
        <w:rPr>
          <w:bCs/>
          <w:szCs w:val="28"/>
        </w:rPr>
        <w:t xml:space="preserve">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103A5A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 xml:space="preserve">Исчерпывающий перечень оснований для отказа в приеме запроса </w:t>
      </w:r>
    </w:p>
    <w:p w:rsidR="00103A5A" w:rsidRPr="000F5B1C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0F5B1C">
        <w:rPr>
          <w:szCs w:val="28"/>
          <w:lang w:eastAsia="zh-CN"/>
        </w:rPr>
        <w:t>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103A5A" w:rsidRPr="000F5B1C" w:rsidRDefault="00103A5A" w:rsidP="00103A5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103A5A" w:rsidRPr="00E91198" w:rsidTr="008C637C">
        <w:tc>
          <w:tcPr>
            <w:tcW w:w="1101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103A5A" w:rsidRPr="00E91198" w:rsidRDefault="00103A5A" w:rsidP="008C637C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Наименования основания</w:t>
            </w: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</w:t>
            </w:r>
          </w:p>
        </w:tc>
      </w:tr>
      <w:tr w:rsidR="00103A5A" w:rsidRPr="00E91198" w:rsidTr="008C637C">
        <w:tc>
          <w:tcPr>
            <w:tcW w:w="1101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103A5A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Наличие подчисток, приписок, зачеркнутых слов и исправлений, </w:t>
            </w:r>
          </w:p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не заверенных в установленном порядке</w:t>
            </w:r>
          </w:p>
        </w:tc>
      </w:tr>
      <w:tr w:rsidR="00103A5A" w:rsidRPr="00E91198" w:rsidTr="008C637C">
        <w:tc>
          <w:tcPr>
            <w:tcW w:w="1101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103A5A" w:rsidRPr="00E91198" w:rsidTr="008C637C">
        <w:tc>
          <w:tcPr>
            <w:tcW w:w="1101" w:type="dxa"/>
            <w:vMerge w:val="restart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9" w:type="dxa"/>
            <w:vMerge w:val="restart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Основания для </w:t>
            </w:r>
            <w:r>
              <w:rPr>
                <w:rFonts w:ascii="Times New Roman" w:hAnsi="Times New Roman"/>
                <w:sz w:val="24"/>
                <w:szCs w:val="24"/>
              </w:rPr>
              <w:t>отказа в предоставлении государственной услуги</w:t>
            </w:r>
          </w:p>
        </w:tc>
        <w:tc>
          <w:tcPr>
            <w:tcW w:w="3285" w:type="dxa"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91198">
              <w:rPr>
                <w:rFonts w:ascii="Times New Roman" w:hAnsi="Times New Roman"/>
                <w:sz w:val="24"/>
                <w:szCs w:val="24"/>
              </w:rPr>
              <w:t xml:space="preserve">Несоблюдение заявителем сроков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заявления и документов, необходимых для предоставления государственной услуги</w:t>
            </w:r>
          </w:p>
        </w:tc>
      </w:tr>
      <w:tr w:rsidR="00103A5A" w:rsidRPr="00E91198" w:rsidTr="008C637C">
        <w:tc>
          <w:tcPr>
            <w:tcW w:w="1101" w:type="dxa"/>
            <w:vMerge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469" w:type="dxa"/>
            <w:vMerge/>
            <w:vAlign w:val="center"/>
          </w:tcPr>
          <w:p w:rsidR="00103A5A" w:rsidRPr="00E91198" w:rsidRDefault="00103A5A" w:rsidP="008C637C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103A5A" w:rsidRPr="00E91198" w:rsidRDefault="00103A5A" w:rsidP="00B56289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неполного объема документов и материалов, предусмотренных приложением 3 к настоящему Административному регламенту</w:t>
            </w:r>
          </w:p>
        </w:tc>
      </w:tr>
    </w:tbl>
    <w:p w:rsidR="00103A5A" w:rsidRDefault="00103A5A" w:rsidP="00103A5A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</w:p>
    <w:p w:rsidR="00707928" w:rsidRDefault="00707928">
      <w:pPr>
        <w:rPr>
          <w:szCs w:val="28"/>
        </w:rPr>
      </w:pPr>
      <w:r>
        <w:rPr>
          <w:szCs w:val="28"/>
        </w:rPr>
        <w:br w:type="page"/>
      </w:r>
    </w:p>
    <w:p w:rsidR="00103A5A" w:rsidRPr="005B79B1" w:rsidRDefault="00103A5A" w:rsidP="00103A5A">
      <w:pPr>
        <w:widowControl w:val="0"/>
        <w:autoSpaceDE w:val="0"/>
        <w:autoSpaceDN w:val="0"/>
        <w:adjustRightInd w:val="0"/>
        <w:ind w:right="2976"/>
        <w:jc w:val="right"/>
        <w:rPr>
          <w:szCs w:val="28"/>
        </w:rPr>
      </w:pPr>
      <w:r>
        <w:rPr>
          <w:szCs w:val="28"/>
        </w:rPr>
        <w:lastRenderedPageBreak/>
        <w:t>Приложение 5</w:t>
      </w:r>
    </w:p>
    <w:p w:rsidR="00310C70" w:rsidRPr="005B79B1" w:rsidRDefault="00645F83" w:rsidP="00A5658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C81197"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13605F" w:rsidRPr="005B79B1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5B79B1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5B79B1">
        <w:rPr>
          <w:rFonts w:eastAsia="Arial Narrow"/>
          <w:color w:val="000000"/>
          <w:sz w:val="20"/>
        </w:rPr>
        <w:t>На фирменном бланке организации</w:t>
      </w:r>
      <w:r w:rsidR="00835596" w:rsidRPr="005B79B1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</w:p>
    <w:p w:rsidR="0003456A" w:rsidRPr="005B79B1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5B79B1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5B79B1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5B79B1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5B79B1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5B79B1">
        <w:rPr>
          <w:rFonts w:ascii="Times New Roman" w:hAnsi="Times New Roman" w:cs="Times New Roman"/>
          <w:i/>
        </w:rPr>
        <w:t>(инициалы, фамилия)</w:t>
      </w:r>
    </w:p>
    <w:p w:rsidR="00663254" w:rsidRPr="005B79B1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5B79B1">
        <w:rPr>
          <w:rFonts w:eastAsia="Arial Narrow"/>
          <w:b/>
          <w:color w:val="000000"/>
          <w:sz w:val="24"/>
          <w:szCs w:val="24"/>
        </w:rPr>
        <w:t>ЗАЯВЛЕНИЕ</w:t>
      </w:r>
    </w:p>
    <w:p w:rsidR="00835596" w:rsidRPr="005B79B1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5B79B1" w:rsidRDefault="0013605F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5B79B1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</w:t>
      </w:r>
      <w:r w:rsidR="0003456A" w:rsidRPr="005B79B1">
        <w:rPr>
          <w:rFonts w:eastAsia="Courier New"/>
          <w:color w:val="000000"/>
          <w:sz w:val="24"/>
          <w:szCs w:val="24"/>
        </w:rPr>
        <w:t>___</w:t>
      </w:r>
    </w:p>
    <w:p w:rsidR="0013605F" w:rsidRPr="005B79B1" w:rsidRDefault="0013605F" w:rsidP="0013605F">
      <w:pPr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0"/>
          <w:lang w:val="ru"/>
        </w:rPr>
        <w:t>(</w:t>
      </w:r>
      <w:r w:rsidR="00910337" w:rsidRPr="005B79B1">
        <w:rPr>
          <w:rFonts w:eastAsia="Courier New"/>
          <w:i/>
          <w:color w:val="000000"/>
          <w:sz w:val="20"/>
          <w:lang w:val="ru"/>
        </w:rPr>
        <w:t>ф</w:t>
      </w:r>
      <w:r w:rsidR="0003456A" w:rsidRPr="005B79B1">
        <w:rPr>
          <w:i/>
          <w:sz w:val="20"/>
        </w:rPr>
        <w:t>ирменное наименование заявителя - юридического лица согласно уставу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13605F" w:rsidRPr="005B79B1" w:rsidRDefault="0013605F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3605F" w:rsidRPr="005B79B1" w:rsidRDefault="0013605F" w:rsidP="0013605F">
      <w:pPr>
        <w:spacing w:line="250" w:lineRule="exact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</w:t>
      </w:r>
      <w:r w:rsidR="0003456A" w:rsidRPr="005B79B1">
        <w:rPr>
          <w:color w:val="000000"/>
          <w:sz w:val="24"/>
          <w:szCs w:val="24"/>
        </w:rPr>
        <w:t>___</w:t>
      </w:r>
      <w:r w:rsidRPr="005B79B1">
        <w:rPr>
          <w:color w:val="000000"/>
          <w:sz w:val="24"/>
          <w:szCs w:val="24"/>
        </w:rPr>
        <w:t>_</w:t>
      </w:r>
    </w:p>
    <w:p w:rsidR="0013605F" w:rsidRPr="005B79B1" w:rsidRDefault="0013605F" w:rsidP="0013605F">
      <w:pPr>
        <w:spacing w:line="250" w:lineRule="exact"/>
        <w:jc w:val="center"/>
        <w:rPr>
          <w:i/>
          <w:color w:val="000000"/>
          <w:sz w:val="20"/>
        </w:rPr>
      </w:pPr>
      <w:r w:rsidRPr="005B79B1">
        <w:rPr>
          <w:i/>
          <w:color w:val="000000"/>
          <w:sz w:val="20"/>
          <w:lang w:val="ru"/>
        </w:rPr>
        <w:t>(ИНН, КПП, ОКПО, ОКАТО, ОКОГУ)</w:t>
      </w:r>
    </w:p>
    <w:p w:rsidR="005D0102" w:rsidRPr="005B79B1" w:rsidRDefault="005D0102" w:rsidP="005D0102">
      <w:pPr>
        <w:rPr>
          <w:szCs w:val="28"/>
        </w:rPr>
      </w:pPr>
      <w:r w:rsidRPr="005B79B1">
        <w:rPr>
          <w:szCs w:val="28"/>
        </w:rPr>
        <w:t>________________________________________________________________________</w:t>
      </w:r>
    </w:p>
    <w:p w:rsidR="00910337" w:rsidRPr="005B79B1" w:rsidRDefault="0003456A" w:rsidP="00910337">
      <w:pPr>
        <w:jc w:val="center"/>
        <w:rPr>
          <w:i/>
          <w:sz w:val="20"/>
        </w:rPr>
      </w:pPr>
      <w:r w:rsidRPr="005B79B1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5B79B1" w:rsidRDefault="0003456A" w:rsidP="00910337">
      <w:pPr>
        <w:jc w:val="center"/>
        <w:rPr>
          <w:i/>
          <w:sz w:val="20"/>
        </w:rPr>
      </w:pPr>
      <w:r w:rsidRPr="005B79B1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5B79B1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Юридический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</w:t>
      </w:r>
      <w:r w:rsidR="0003456A" w:rsidRPr="005B79B1">
        <w:rPr>
          <w:color w:val="000000"/>
          <w:sz w:val="24"/>
          <w:szCs w:val="24"/>
        </w:rPr>
        <w:t>___</w:t>
      </w:r>
      <w:r w:rsidRPr="005B79B1">
        <w:rPr>
          <w:color w:val="000000"/>
          <w:sz w:val="24"/>
          <w:szCs w:val="24"/>
        </w:rPr>
        <w:t>_</w:t>
      </w:r>
    </w:p>
    <w:p w:rsidR="0013605F" w:rsidRPr="005B79B1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>Почтовый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________________________________________________________________</w:t>
      </w:r>
      <w:r w:rsidR="0003456A" w:rsidRPr="005B79B1">
        <w:rPr>
          <w:color w:val="000000"/>
          <w:sz w:val="24"/>
          <w:szCs w:val="24"/>
        </w:rPr>
        <w:t>____</w:t>
      </w:r>
      <w:r w:rsidRPr="005B79B1">
        <w:rPr>
          <w:color w:val="000000"/>
          <w:sz w:val="24"/>
          <w:szCs w:val="24"/>
        </w:rPr>
        <w:t>_</w:t>
      </w:r>
    </w:p>
    <w:p w:rsidR="0003456A" w:rsidRPr="005B79B1" w:rsidRDefault="0003456A" w:rsidP="0003456A">
      <w:pPr>
        <w:rPr>
          <w:szCs w:val="28"/>
        </w:rPr>
      </w:pPr>
    </w:p>
    <w:p w:rsidR="0003456A" w:rsidRPr="005B79B1" w:rsidRDefault="00A05C6F" w:rsidP="0003456A">
      <w:pPr>
        <w:rPr>
          <w:szCs w:val="28"/>
        </w:rPr>
      </w:pPr>
      <w:r w:rsidRPr="005B79B1">
        <w:rPr>
          <w:sz w:val="24"/>
          <w:szCs w:val="24"/>
        </w:rPr>
        <w:t>А</w:t>
      </w:r>
      <w:r w:rsidR="0003456A" w:rsidRPr="005B79B1">
        <w:rPr>
          <w:sz w:val="24"/>
          <w:szCs w:val="24"/>
        </w:rPr>
        <w:t>дрес</w:t>
      </w:r>
      <w:r w:rsidRPr="005B79B1">
        <w:rPr>
          <w:sz w:val="24"/>
          <w:szCs w:val="24"/>
        </w:rPr>
        <w:t xml:space="preserve"> фактического</w:t>
      </w:r>
      <w:r w:rsidR="0003456A" w:rsidRPr="005B79B1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5B79B1">
        <w:rPr>
          <w:szCs w:val="28"/>
        </w:rPr>
        <w:t xml:space="preserve"> ________________________________________________________________________</w:t>
      </w:r>
    </w:p>
    <w:p w:rsidR="0013605F" w:rsidRPr="005B79B1" w:rsidRDefault="0013605F" w:rsidP="0013605F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</w:t>
      </w:r>
      <w:r w:rsidR="00A05C6F" w:rsidRPr="005B79B1">
        <w:rPr>
          <w:color w:val="000000"/>
          <w:sz w:val="24"/>
          <w:szCs w:val="24"/>
        </w:rPr>
        <w:t>__</w:t>
      </w:r>
      <w:r w:rsidRPr="005B79B1">
        <w:rPr>
          <w:color w:val="000000"/>
          <w:sz w:val="24"/>
          <w:szCs w:val="24"/>
        </w:rPr>
        <w:t>____</w:t>
      </w:r>
    </w:p>
    <w:p w:rsidR="0013605F" w:rsidRPr="005B79B1" w:rsidRDefault="00A1612A" w:rsidP="0013605F">
      <w:pPr>
        <w:spacing w:after="134" w:line="190" w:lineRule="exact"/>
        <w:jc w:val="center"/>
        <w:rPr>
          <w:rFonts w:eastAsia="Courier New"/>
          <w:i/>
          <w:color w:val="000000"/>
          <w:sz w:val="20"/>
          <w:lang w:val="ru"/>
        </w:rPr>
      </w:pPr>
      <w:r w:rsidRPr="005B79B1">
        <w:rPr>
          <w:rFonts w:eastAsia="Courier New"/>
          <w:i/>
          <w:color w:val="000000"/>
          <w:sz w:val="20"/>
          <w:lang w:val="ru"/>
        </w:rPr>
        <w:t xml:space="preserve">                                     </w:t>
      </w:r>
      <w:r w:rsidR="0013605F" w:rsidRPr="005B79B1">
        <w:rPr>
          <w:rFonts w:eastAsia="Courier New"/>
          <w:i/>
          <w:color w:val="000000"/>
          <w:sz w:val="20"/>
          <w:lang w:val="ru"/>
        </w:rPr>
        <w:t>(Ф.И.О.</w:t>
      </w:r>
      <w:r w:rsidR="00A80E1C" w:rsidRPr="005B79B1">
        <w:rPr>
          <w:rFonts w:eastAsia="Courier New"/>
          <w:i/>
          <w:color w:val="000000"/>
          <w:sz w:val="20"/>
          <w:lang w:val="ru"/>
        </w:rPr>
        <w:t xml:space="preserve"> (отчество – при наличии</w:t>
      </w:r>
      <w:r w:rsidR="0013605F"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EC3658" w:rsidRPr="005B79B1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</w:t>
      </w:r>
      <w:r w:rsidR="00EC3658" w:rsidRPr="005B79B1">
        <w:rPr>
          <w:rFonts w:eastAsia="Courier New"/>
          <w:color w:val="000000"/>
          <w:sz w:val="24"/>
          <w:szCs w:val="24"/>
          <w:lang w:val="ru"/>
        </w:rPr>
        <w:t>, официальный сайт (при наличии)</w:t>
      </w:r>
      <w:r w:rsidRPr="005B79B1">
        <w:rPr>
          <w:rFonts w:eastAsia="Courier New"/>
          <w:color w:val="000000"/>
          <w:sz w:val="24"/>
          <w:szCs w:val="24"/>
        </w:rPr>
        <w:t xml:space="preserve">: </w:t>
      </w:r>
    </w:p>
    <w:p w:rsidR="0013605F" w:rsidRPr="005B79B1" w:rsidRDefault="0013605F" w:rsidP="0013605F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__________________________</w:t>
      </w:r>
      <w:r w:rsidR="00EC3658" w:rsidRPr="005B79B1">
        <w:rPr>
          <w:rFonts w:eastAsia="Courier New"/>
          <w:color w:val="000000"/>
          <w:sz w:val="24"/>
          <w:szCs w:val="24"/>
        </w:rPr>
        <w:t>____________________________________________________</w:t>
      </w:r>
      <w:r w:rsidRPr="005B79B1">
        <w:rPr>
          <w:rFonts w:eastAsia="Courier New"/>
          <w:color w:val="000000"/>
          <w:sz w:val="24"/>
          <w:szCs w:val="24"/>
        </w:rPr>
        <w:t>_______</w:t>
      </w:r>
    </w:p>
    <w:p w:rsidR="0013605F" w:rsidRPr="005B79B1" w:rsidRDefault="0013605F" w:rsidP="00994957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Основани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>я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, по которым 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>з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аявитель 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 xml:space="preserve">обратился в орган регулирования тарифов 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для установления </w:t>
      </w:r>
      <w:r w:rsidR="00663254" w:rsidRPr="005B79B1">
        <w:rPr>
          <w:rFonts w:eastAsia="Courier New"/>
          <w:sz w:val="24"/>
          <w:szCs w:val="24"/>
        </w:rPr>
        <w:t>стандартизированных тарифных ставок платы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="00A4589C" w:rsidRPr="005B79B1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Pr="005B79B1">
        <w:rPr>
          <w:rFonts w:eastAsia="Courier New"/>
          <w:color w:val="000000"/>
          <w:sz w:val="24"/>
          <w:szCs w:val="24"/>
        </w:rPr>
        <w:t>_________________________________________________________________________</w:t>
      </w:r>
      <w:r w:rsidR="00663254" w:rsidRPr="005B79B1">
        <w:rPr>
          <w:rFonts w:eastAsia="Courier New"/>
          <w:color w:val="000000"/>
          <w:sz w:val="24"/>
          <w:szCs w:val="24"/>
        </w:rPr>
        <w:t>________</w:t>
      </w:r>
      <w:r w:rsidRPr="005B79B1">
        <w:rPr>
          <w:rFonts w:eastAsia="Courier New"/>
          <w:color w:val="000000"/>
          <w:sz w:val="24"/>
          <w:szCs w:val="24"/>
        </w:rPr>
        <w:t>____</w:t>
      </w:r>
    </w:p>
    <w:p w:rsidR="0013605F" w:rsidRPr="005B79B1" w:rsidRDefault="0013605F" w:rsidP="0013605F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4"/>
          <w:szCs w:val="24"/>
        </w:rPr>
        <w:t>(</w:t>
      </w:r>
      <w:r w:rsidRPr="005B79B1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2F768C" w:rsidRPr="005B79B1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Pr="005B79B1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П</w:t>
      </w:r>
      <w:r w:rsidR="002F768C" w:rsidRPr="005B79B1">
        <w:rPr>
          <w:sz w:val="24"/>
          <w:szCs w:val="24"/>
          <w:lang w:val="ru"/>
        </w:rPr>
        <w:t>рошу установить стандартиз</w:t>
      </w:r>
      <w:r w:rsidR="00994957" w:rsidRPr="005B79B1">
        <w:rPr>
          <w:sz w:val="24"/>
          <w:szCs w:val="24"/>
          <w:lang w:val="ru"/>
        </w:rPr>
        <w:t xml:space="preserve">ированные тарифные ставки, </w:t>
      </w:r>
      <w:r w:rsidR="00C81197" w:rsidRPr="005B79B1">
        <w:rPr>
          <w:sz w:val="24"/>
          <w:szCs w:val="24"/>
          <w:lang w:val="ru"/>
        </w:rPr>
        <w:t xml:space="preserve">используемые для определения </w:t>
      </w:r>
      <w:r w:rsidR="00994957" w:rsidRPr="005B79B1">
        <w:rPr>
          <w:sz w:val="24"/>
          <w:szCs w:val="24"/>
          <w:lang w:val="ru"/>
        </w:rPr>
        <w:t xml:space="preserve">определяющие величину платы за технологическое присоединение к </w:t>
      </w:r>
      <w:r w:rsidR="00C81197" w:rsidRPr="005B79B1">
        <w:rPr>
          <w:sz w:val="24"/>
          <w:szCs w:val="24"/>
          <w:lang w:val="ru"/>
        </w:rPr>
        <w:t>газораспределительным</w:t>
      </w:r>
      <w:r w:rsidR="00994957" w:rsidRPr="005B79B1">
        <w:rPr>
          <w:sz w:val="24"/>
          <w:szCs w:val="24"/>
          <w:lang w:val="ru"/>
        </w:rPr>
        <w:t xml:space="preserve"> сетям:</w:t>
      </w:r>
      <w:r w:rsidR="00C81197" w:rsidRPr="005B79B1">
        <w:rPr>
          <w:sz w:val="24"/>
          <w:szCs w:val="24"/>
          <w:lang w:val="ru"/>
        </w:rPr>
        <w:t xml:space="preserve"> _______________________________________________________________________________</w:t>
      </w:r>
    </w:p>
    <w:p w:rsidR="00C81197" w:rsidRPr="005B79B1" w:rsidRDefault="00C81197" w:rsidP="00C81197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5B79B1">
        <w:rPr>
          <w:i/>
          <w:sz w:val="20"/>
          <w:szCs w:val="24"/>
          <w:lang w:val="ru"/>
        </w:rPr>
        <w:t>(наименование организации)</w:t>
      </w:r>
    </w:p>
    <w:p w:rsidR="009514AE" w:rsidRPr="005B79B1" w:rsidRDefault="00C81197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  <w:r w:rsidRPr="005B79B1">
        <w:rPr>
          <w:rFonts w:eastAsia="Calibri"/>
          <w:sz w:val="24"/>
          <w:szCs w:val="24"/>
        </w:rPr>
        <w:t>согласно приложению.</w:t>
      </w:r>
    </w:p>
    <w:p w:rsidR="00C81197" w:rsidRPr="005B79B1" w:rsidRDefault="00C81197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C81197" w:rsidRPr="005B79B1" w:rsidSect="00103A5A">
          <w:pgSz w:w="11907" w:h="16840"/>
          <w:pgMar w:top="1134" w:right="567" w:bottom="567" w:left="1134" w:header="720" w:footer="720" w:gutter="0"/>
          <w:cols w:space="720"/>
        </w:sectPr>
      </w:pPr>
    </w:p>
    <w:p w:rsidR="009514AE" w:rsidRPr="005B79B1" w:rsidRDefault="00400B03" w:rsidP="00400B03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lastRenderedPageBreak/>
        <w:t xml:space="preserve">Стандартизированные тарифные ставки, используемые для определения платы за технологическое присоединение, для случаев технологического присоединения газоиспользующего оборудования с максимальным расходом газа 500 куб.метров </w:t>
      </w:r>
      <w:r w:rsidR="005E57FE" w:rsidRPr="005B79B1">
        <w:rPr>
          <w:szCs w:val="28"/>
        </w:rPr>
        <w:br/>
      </w:r>
      <w:r w:rsidRPr="005B79B1">
        <w:rPr>
          <w:szCs w:val="28"/>
        </w:rPr>
        <w:t xml:space="preserve">в час и менее и (или) проектным рабочим давлением в присоединяемом </w:t>
      </w:r>
      <w:r w:rsidR="005E57FE" w:rsidRPr="005B79B1">
        <w:rPr>
          <w:szCs w:val="28"/>
        </w:rPr>
        <w:br/>
      </w:r>
      <w:r w:rsidRPr="005B79B1">
        <w:rPr>
          <w:szCs w:val="28"/>
        </w:rPr>
        <w:t>газопроводе 0,6 МПа и менее к сетям газораспределени</w:t>
      </w:r>
      <w:r w:rsidR="005E57FE" w:rsidRPr="005B79B1">
        <w:rPr>
          <w:szCs w:val="28"/>
        </w:rPr>
        <w:t>я</w:t>
      </w:r>
      <w:r w:rsidR="009514AE" w:rsidRPr="005B79B1">
        <w:rPr>
          <w:szCs w:val="28"/>
        </w:rPr>
        <w:t xml:space="preserve"> </w:t>
      </w:r>
    </w:p>
    <w:p w:rsidR="005E57FE" w:rsidRPr="005B79B1" w:rsidRDefault="005E57FE" w:rsidP="005E57F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____________________________________________________________________________________</w:t>
      </w:r>
    </w:p>
    <w:p w:rsidR="005E57FE" w:rsidRPr="005B79B1" w:rsidRDefault="005E57FE" w:rsidP="005E57FE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5B79B1">
        <w:rPr>
          <w:i/>
          <w:sz w:val="20"/>
          <w:szCs w:val="24"/>
          <w:lang w:val="ru"/>
        </w:rPr>
        <w:t>(наименование организации)</w:t>
      </w:r>
    </w:p>
    <w:p w:rsidR="009514AE" w:rsidRPr="005B79B1" w:rsidRDefault="005E57FE" w:rsidP="009514AE">
      <w:pPr>
        <w:jc w:val="right"/>
        <w:rPr>
          <w:sz w:val="20"/>
          <w:szCs w:val="24"/>
        </w:rPr>
      </w:pPr>
      <w:r w:rsidRPr="005B79B1">
        <w:rPr>
          <w:sz w:val="20"/>
          <w:szCs w:val="24"/>
        </w:rPr>
        <w:t>(без учета НДС)</w:t>
      </w:r>
    </w:p>
    <w:tbl>
      <w:tblPr>
        <w:tblW w:w="10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925"/>
        <w:gridCol w:w="1285"/>
        <w:gridCol w:w="1128"/>
        <w:gridCol w:w="1870"/>
      </w:tblGrid>
      <w:tr w:rsidR="005E57FE" w:rsidRPr="005B79B1" w:rsidTr="005E57FE">
        <w:trPr>
          <w:trHeight w:val="230"/>
        </w:trPr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5E57FE" w:rsidRPr="005B79B1" w:rsidTr="005E57FE">
        <w:trPr>
          <w:trHeight w:val="230"/>
        </w:trPr>
        <w:tc>
          <w:tcPr>
            <w:tcW w:w="1024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25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газораспределительной сети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менее 100 мм,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101 мм и более,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101 мм и более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стальных газопроводов</w:t>
            </w:r>
            <w:r w:rsidRPr="005B79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газопровода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159-218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2.1.5.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325-425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530 мм и выше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Подземная прокладка газопровода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мм;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полиэтиленовых газопроводов диаметром: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газопроводов бестраншейным способом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Стальные газопроводы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  <w:r w:rsidRPr="005B79B1">
              <w:rPr>
                <w:color w:val="000000"/>
                <w:sz w:val="20"/>
                <w:lang w:val="en-US"/>
              </w:rPr>
              <w:t xml:space="preserve"> </w:t>
            </w:r>
            <w:r w:rsidRPr="005B79B1">
              <w:rPr>
                <w:color w:val="000000"/>
                <w:sz w:val="20"/>
              </w:rPr>
              <w:t>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  газа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40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40 -99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100-399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400-999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1000-1999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2000-2999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3000-3999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4000-4999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5000-9999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10000-19999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20000-29999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30000 м³ в час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со  строительством устройств электрохимической (катодной) защиты от коррозии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1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6.3.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 мониторингом выполнения Заявителем технических условий 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С7.1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7.1.1.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7.1.1.9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</w:t>
            </w:r>
            <w:r w:rsidRPr="005B79B1">
              <w:t xml:space="preserve"> </w:t>
            </w:r>
            <w:r w:rsidRPr="005B79B1">
              <w:rPr>
                <w:color w:val="000000"/>
                <w:sz w:val="20"/>
              </w:rPr>
              <w:t xml:space="preserve">на покрытие расходов ГРО, связанных с осуществлением фактического подключения (технологического присоединения) объектов капитального строительства Заявителя к сети </w:t>
            </w:r>
            <w:r w:rsidRPr="005B79B1">
              <w:rPr>
                <w:color w:val="000000"/>
                <w:sz w:val="20"/>
              </w:rPr>
              <w:lastRenderedPageBreak/>
              <w:t>газораспределения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С7.2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5E57FE" w:rsidRPr="005B79B1" w:rsidTr="005E57FE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E57FE" w:rsidRPr="005B79B1" w:rsidRDefault="005E57FE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5E57FE" w:rsidRPr="005B79B1" w:rsidRDefault="005E57FE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5E57FE" w:rsidRPr="005B79B1" w:rsidRDefault="005E57FE" w:rsidP="009514AE">
      <w:pPr>
        <w:jc w:val="right"/>
        <w:rPr>
          <w:sz w:val="24"/>
          <w:szCs w:val="24"/>
        </w:rPr>
      </w:pPr>
    </w:p>
    <w:p w:rsidR="005E57FE" w:rsidRPr="005B79B1" w:rsidRDefault="005E57FE" w:rsidP="009514AE">
      <w:pPr>
        <w:jc w:val="right"/>
        <w:rPr>
          <w:sz w:val="24"/>
          <w:szCs w:val="24"/>
        </w:rPr>
      </w:pP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Стандартизированные тарифные ставки, используемые для определения </w:t>
      </w: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величины платы за технологическое присоединение внутри границ </w:t>
      </w: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земельного участка юридического или физического лица, </w:t>
      </w:r>
    </w:p>
    <w:p w:rsidR="007E643F" w:rsidRPr="005B79B1" w:rsidRDefault="007E643F" w:rsidP="007E643F">
      <w:pPr>
        <w:tabs>
          <w:tab w:val="left" w:pos="6859"/>
        </w:tabs>
        <w:jc w:val="center"/>
        <w:rPr>
          <w:szCs w:val="28"/>
          <w:vertAlign w:val="superscript"/>
        </w:rPr>
      </w:pPr>
      <w:r w:rsidRPr="005B79B1">
        <w:rPr>
          <w:szCs w:val="28"/>
        </w:rPr>
        <w:t xml:space="preserve">являющегося правообладателем земельного участка </w:t>
      </w:r>
    </w:p>
    <w:p w:rsidR="007E643F" w:rsidRPr="005B79B1" w:rsidRDefault="007E643F" w:rsidP="007E643F">
      <w:pPr>
        <w:tabs>
          <w:tab w:val="left" w:pos="6859"/>
        </w:tabs>
        <w:jc w:val="right"/>
        <w:rPr>
          <w:sz w:val="24"/>
          <w:szCs w:val="24"/>
        </w:rPr>
      </w:pPr>
      <w:r w:rsidRPr="005B79B1">
        <w:rPr>
          <w:sz w:val="24"/>
          <w:szCs w:val="24"/>
        </w:rPr>
        <w:t xml:space="preserve">                       (без учета НДС)</w:t>
      </w:r>
    </w:p>
    <w:tbl>
      <w:tblPr>
        <w:tblW w:w="10232" w:type="dxa"/>
        <w:tblInd w:w="113" w:type="dxa"/>
        <w:tblLook w:val="04A0" w:firstRow="1" w:lastRow="0" w:firstColumn="1" w:lastColumn="0" w:noHBand="0" w:noVBand="1"/>
      </w:tblPr>
      <w:tblGrid>
        <w:gridCol w:w="846"/>
        <w:gridCol w:w="5103"/>
        <w:gridCol w:w="1285"/>
        <w:gridCol w:w="1224"/>
        <w:gridCol w:w="1774"/>
      </w:tblGrid>
      <w:tr w:rsidR="007E643F" w:rsidRPr="005B79B1" w:rsidTr="007E643F">
        <w:trPr>
          <w:trHeight w:val="2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7E643F" w:rsidRPr="005B79B1" w:rsidTr="007E643F">
        <w:trPr>
          <w:trHeight w:val="3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</w:t>
            </w:r>
            <w:r w:rsidRPr="005B79B1">
              <w:rPr>
                <w:color w:val="000000"/>
                <w:sz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строительство газопровода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одной опоры на 10м)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двух опор на 10 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Подземная прокладка стального газопровода диаметром </w:t>
            </w:r>
            <w:r w:rsidRPr="005B79B1">
              <w:rPr>
                <w:sz w:val="24"/>
                <w:szCs w:val="24"/>
                <w:vertAlign w:val="superscript"/>
              </w:rPr>
              <w:t>&lt;3&gt;</w:t>
            </w:r>
            <w:r w:rsidRPr="005B79B1">
              <w:rPr>
                <w:color w:val="000000"/>
                <w:sz w:val="20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Полиэтиленового газопроводов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 мм и менее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установку пункта редуцирования газа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отключающих устройств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77 мм и более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устройство внутреннего газопровода объекта капитального строительства Заявителя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  <w:r w:rsidRPr="005B79B1">
              <w:rPr>
                <w:color w:val="000000"/>
                <w:sz w:val="20"/>
              </w:rPr>
              <w:t xml:space="preserve"> 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BF308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BF3082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BF3082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F56F23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5.2.3.</w:t>
            </w:r>
          </w:p>
        </w:tc>
        <w:tc>
          <w:tcPr>
            <w:tcW w:w="510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F56F23">
        <w:trPr>
          <w:trHeight w:val="20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5.2.4.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F56F23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5.2.5.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F56F23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прибора учета газа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Электронный с расходом газа до 1,5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до 6 м3/час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  <w:lang w:val="en-US"/>
              </w:rPr>
              <w:t>6</w:t>
            </w:r>
            <w:r w:rsidRPr="005B79B1">
              <w:rPr>
                <w:color w:val="000000"/>
                <w:sz w:val="20"/>
              </w:rPr>
              <w:t>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6 м3/час до 10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10 м3/час до 25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7E643F" w:rsidRPr="005B79B1" w:rsidTr="007E643F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25 м3/час до 40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643F" w:rsidRPr="005B79B1" w:rsidRDefault="007E643F" w:rsidP="00CB3C29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43F" w:rsidRPr="005B79B1" w:rsidRDefault="007E643F" w:rsidP="00CB3C29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8A2F3D" w:rsidRPr="005B79B1" w:rsidRDefault="0013605F" w:rsidP="0013605F">
      <w:pPr>
        <w:spacing w:line="691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Период регулирования</w:t>
      </w:r>
      <w:r w:rsidRPr="005B79B1">
        <w:rPr>
          <w:color w:val="000000"/>
          <w:sz w:val="24"/>
          <w:szCs w:val="24"/>
        </w:rPr>
        <w:t>: ___________ год.</w:t>
      </w:r>
    </w:p>
    <w:p w:rsidR="0074045F" w:rsidRPr="005B79B1" w:rsidRDefault="0013605F" w:rsidP="0074045F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Приложение:</w:t>
      </w:r>
      <w:r w:rsidRPr="005B79B1">
        <w:rPr>
          <w:color w:val="000000"/>
          <w:sz w:val="24"/>
          <w:szCs w:val="24"/>
        </w:rPr>
        <w:t xml:space="preserve"> </w:t>
      </w:r>
    </w:p>
    <w:p w:rsidR="00853B4D" w:rsidRPr="005B79B1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 xml:space="preserve">Опись прилагаемых </w:t>
      </w:r>
      <w:r w:rsidR="00853B4D" w:rsidRPr="005B79B1">
        <w:rPr>
          <w:color w:val="000000"/>
          <w:sz w:val="24"/>
          <w:szCs w:val="24"/>
          <w:lang w:val="ru"/>
        </w:rPr>
        <w:t>документов и материалов.</w:t>
      </w:r>
    </w:p>
    <w:p w:rsidR="0013605F" w:rsidRPr="005B79B1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 xml:space="preserve">Прилагаемые документы и материалы </w:t>
      </w:r>
      <w:r w:rsidR="0013605F" w:rsidRPr="005B79B1">
        <w:rPr>
          <w:color w:val="000000"/>
          <w:sz w:val="24"/>
          <w:szCs w:val="24"/>
        </w:rPr>
        <w:t>на _______ страницах.</w:t>
      </w:r>
    </w:p>
    <w:p w:rsidR="0013605F" w:rsidRPr="005B79B1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5B79B1" w:rsidRDefault="0013605F" w:rsidP="00D0625E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Руководитель</w:t>
      </w:r>
      <w:r w:rsidRPr="005B79B1">
        <w:rPr>
          <w:color w:val="000000"/>
          <w:sz w:val="24"/>
          <w:szCs w:val="24"/>
        </w:rPr>
        <w:t xml:space="preserve"> организации      /_____________</w:t>
      </w:r>
      <w:r w:rsidR="008A2F3D" w:rsidRPr="005B79B1">
        <w:rPr>
          <w:color w:val="000000"/>
          <w:sz w:val="24"/>
          <w:szCs w:val="24"/>
        </w:rPr>
        <w:t>_______</w:t>
      </w:r>
      <w:r w:rsidRPr="005B79B1">
        <w:rPr>
          <w:color w:val="000000"/>
          <w:sz w:val="24"/>
          <w:szCs w:val="24"/>
        </w:rPr>
        <w:t xml:space="preserve">/ </w:t>
      </w:r>
      <w:r w:rsidR="00233367" w:rsidRPr="005B79B1">
        <w:rPr>
          <w:color w:val="000000"/>
          <w:sz w:val="24"/>
          <w:szCs w:val="24"/>
        </w:rPr>
        <w:t>_____________________________________</w:t>
      </w:r>
    </w:p>
    <w:p w:rsidR="008A2F3D" w:rsidRPr="005B79B1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                                           </w:t>
      </w:r>
      <w:r w:rsidR="00233367" w:rsidRPr="005B79B1">
        <w:rPr>
          <w:i/>
          <w:color w:val="000000"/>
          <w:sz w:val="20"/>
        </w:rPr>
        <w:t xml:space="preserve">  </w:t>
      </w:r>
      <w:r w:rsidRPr="005B79B1">
        <w:rPr>
          <w:i/>
          <w:color w:val="000000"/>
          <w:sz w:val="20"/>
        </w:rPr>
        <w:t xml:space="preserve">     </w:t>
      </w:r>
      <w:r w:rsidR="008A2F3D" w:rsidRPr="005B79B1">
        <w:rPr>
          <w:i/>
          <w:color w:val="000000"/>
          <w:sz w:val="20"/>
        </w:rPr>
        <w:t>(п</w:t>
      </w:r>
      <w:r w:rsidRPr="005B79B1">
        <w:rPr>
          <w:i/>
          <w:color w:val="000000"/>
          <w:sz w:val="20"/>
        </w:rPr>
        <w:t>одпись</w:t>
      </w:r>
      <w:r w:rsidR="008A2F3D" w:rsidRPr="005B79B1">
        <w:rPr>
          <w:i/>
          <w:color w:val="000000"/>
          <w:sz w:val="20"/>
        </w:rPr>
        <w:t>)</w:t>
      </w:r>
      <w:r w:rsidR="00233367" w:rsidRPr="005B79B1">
        <w:rPr>
          <w:i/>
          <w:color w:val="000000"/>
          <w:sz w:val="20"/>
        </w:rPr>
        <w:t xml:space="preserve">              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</w:t>
      </w:r>
      <w:r w:rsidR="00233367" w:rsidRPr="005B79B1">
        <w:rPr>
          <w:i/>
          <w:color w:val="000000"/>
          <w:sz w:val="20"/>
        </w:rPr>
        <w:t>)</w:t>
      </w:r>
    </w:p>
    <w:p w:rsidR="00233367" w:rsidRPr="005B79B1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5B79B1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5B79B1" w:rsidRDefault="00233367" w:rsidP="00233367">
      <w:pPr>
        <w:jc w:val="both"/>
        <w:rPr>
          <w:sz w:val="24"/>
          <w:szCs w:val="28"/>
        </w:rPr>
      </w:pPr>
      <w:r w:rsidRPr="005B79B1">
        <w:rPr>
          <w:sz w:val="24"/>
          <w:szCs w:val="28"/>
        </w:rPr>
        <w:t>Печать организации</w:t>
      </w:r>
    </w:p>
    <w:p w:rsidR="00233367" w:rsidRPr="005B79B1" w:rsidRDefault="00233367" w:rsidP="00233367">
      <w:pPr>
        <w:shd w:val="clear" w:color="auto" w:fill="FFFFFF"/>
        <w:rPr>
          <w:i/>
          <w:sz w:val="20"/>
          <w:szCs w:val="28"/>
        </w:rPr>
      </w:pPr>
      <w:r w:rsidRPr="005B79B1">
        <w:rPr>
          <w:i/>
          <w:sz w:val="24"/>
          <w:szCs w:val="28"/>
        </w:rPr>
        <w:t xml:space="preserve">       </w:t>
      </w:r>
      <w:r w:rsidRPr="005B79B1">
        <w:rPr>
          <w:i/>
          <w:sz w:val="20"/>
          <w:szCs w:val="28"/>
        </w:rPr>
        <w:t>(при наличии)</w:t>
      </w:r>
    </w:p>
    <w:p w:rsidR="00233367" w:rsidRPr="005B79B1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5B79B1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5B79B1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Pr="005B79B1" w:rsidRDefault="00835596" w:rsidP="00835596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Ответственный исполнитель</w:t>
      </w:r>
      <w:r w:rsidRPr="005B79B1">
        <w:rPr>
          <w:color w:val="000000"/>
          <w:sz w:val="24"/>
          <w:szCs w:val="24"/>
        </w:rPr>
        <w:t xml:space="preserve">   __________________________________________________________</w:t>
      </w:r>
    </w:p>
    <w:p w:rsidR="00835596" w:rsidRPr="005B79B1" w:rsidRDefault="00835596" w:rsidP="0083559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наличии)</w:t>
      </w:r>
      <w:r w:rsidRPr="005B79B1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835596" w:rsidRPr="005B79B1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Pr="005B79B1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RPr="005B79B1" w:rsidSect="00103A5A">
          <w:pgSz w:w="11907" w:h="16840"/>
          <w:pgMar w:top="1134" w:right="567" w:bottom="567" w:left="1134" w:header="720" w:footer="720" w:gutter="0"/>
          <w:cols w:space="720"/>
        </w:sectPr>
      </w:pPr>
    </w:p>
    <w:p w:rsidR="00A56581" w:rsidRPr="005B79B1" w:rsidRDefault="00103A5A" w:rsidP="00A56581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>
        <w:rPr>
          <w:szCs w:val="28"/>
        </w:rPr>
        <w:lastRenderedPageBreak/>
        <w:t>Приложение 6</w:t>
      </w:r>
    </w:p>
    <w:p w:rsidR="00A56581" w:rsidRPr="005B79B1" w:rsidRDefault="00A56581" w:rsidP="00A5658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5B79B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5B79B1">
        <w:rPr>
          <w:rFonts w:eastAsiaTheme="minorHAnsi"/>
          <w:szCs w:val="28"/>
          <w:lang w:eastAsia="en-US"/>
        </w:rPr>
        <w:t>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131807">
      <w:pPr>
        <w:jc w:val="center"/>
        <w:rPr>
          <w:szCs w:val="28"/>
        </w:rPr>
      </w:pPr>
    </w:p>
    <w:p w:rsidR="00A56581" w:rsidRPr="005B79B1" w:rsidRDefault="00A56581" w:rsidP="00A56581">
      <w:pPr>
        <w:autoSpaceDE w:val="0"/>
        <w:autoSpaceDN w:val="0"/>
        <w:adjustRightInd w:val="0"/>
        <w:ind w:left="4962"/>
        <w:rPr>
          <w:szCs w:val="28"/>
        </w:rPr>
      </w:pPr>
    </w:p>
    <w:p w:rsidR="00A56581" w:rsidRPr="005B79B1" w:rsidRDefault="00A56581" w:rsidP="00A56581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20"/>
        </w:rPr>
      </w:pPr>
      <w:r w:rsidRPr="005B79B1">
        <w:rPr>
          <w:rFonts w:eastAsia="Arial Narrow"/>
          <w:color w:val="000000"/>
          <w:sz w:val="20"/>
        </w:rPr>
        <w:t>На фирменном бланке организации с указанием регистрационного номера и даты</w:t>
      </w:r>
    </w:p>
    <w:p w:rsidR="00A56581" w:rsidRPr="005B79B1" w:rsidRDefault="00A56581" w:rsidP="00A56581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A56581" w:rsidRPr="005B79B1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A56581" w:rsidRPr="005B79B1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A56581" w:rsidRPr="005B79B1" w:rsidRDefault="00A56581" w:rsidP="00A56581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5B79B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56581" w:rsidRPr="005B79B1" w:rsidRDefault="00A56581" w:rsidP="00A56581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5B79B1">
        <w:rPr>
          <w:rFonts w:ascii="Times New Roman" w:hAnsi="Times New Roman" w:cs="Times New Roman"/>
          <w:i/>
        </w:rPr>
        <w:t>(инициалы, фамилия)</w:t>
      </w:r>
    </w:p>
    <w:p w:rsidR="00A56581" w:rsidRPr="005B79B1" w:rsidRDefault="00A56581" w:rsidP="00A56581">
      <w:pPr>
        <w:tabs>
          <w:tab w:val="left" w:pos="4551"/>
        </w:tabs>
        <w:spacing w:line="276" w:lineRule="auto"/>
        <w:jc w:val="center"/>
        <w:rPr>
          <w:rFonts w:eastAsia="Arial Narrow"/>
          <w:b/>
          <w:color w:val="000000"/>
          <w:sz w:val="24"/>
          <w:szCs w:val="24"/>
        </w:rPr>
      </w:pPr>
      <w:r w:rsidRPr="005B79B1">
        <w:rPr>
          <w:rFonts w:eastAsia="Arial Narrow"/>
          <w:b/>
          <w:color w:val="000000"/>
          <w:sz w:val="24"/>
          <w:szCs w:val="24"/>
        </w:rPr>
        <w:t>ЗАЯВЛЕНИЕ</w:t>
      </w:r>
    </w:p>
    <w:p w:rsidR="00A56581" w:rsidRPr="005B79B1" w:rsidRDefault="00A56581" w:rsidP="00A56581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A56581" w:rsidRPr="005B79B1" w:rsidRDefault="00A56581" w:rsidP="00A56581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Заявитель:</w:t>
      </w:r>
      <w:r w:rsidRPr="005B79B1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</w:t>
      </w:r>
    </w:p>
    <w:p w:rsidR="00A56581" w:rsidRPr="005B79B1" w:rsidRDefault="00A56581" w:rsidP="00A56581">
      <w:pPr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0"/>
          <w:lang w:val="ru"/>
        </w:rPr>
        <w:t>(ф</w:t>
      </w:r>
      <w:r w:rsidRPr="005B79B1">
        <w:rPr>
          <w:i/>
          <w:sz w:val="20"/>
        </w:rPr>
        <w:t>ирменное наименование заявителя - юридического лица согласно уставу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A56581" w:rsidRPr="005B79B1" w:rsidRDefault="00A56581" w:rsidP="00A56581">
      <w:pPr>
        <w:spacing w:after="19" w:line="190" w:lineRule="exact"/>
        <w:rPr>
          <w:rFonts w:eastAsia="Courier New"/>
          <w:color w:val="000000"/>
          <w:sz w:val="20"/>
        </w:rPr>
      </w:pPr>
    </w:p>
    <w:p w:rsidR="00A56581" w:rsidRPr="005B79B1" w:rsidRDefault="00A56581" w:rsidP="00A56581">
      <w:pPr>
        <w:spacing w:line="250" w:lineRule="exact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Реквизиты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</w:t>
      </w:r>
    </w:p>
    <w:p w:rsidR="00A56581" w:rsidRPr="005B79B1" w:rsidRDefault="00A56581" w:rsidP="00A56581">
      <w:pPr>
        <w:spacing w:line="250" w:lineRule="exact"/>
        <w:jc w:val="center"/>
        <w:rPr>
          <w:i/>
          <w:color w:val="000000"/>
          <w:sz w:val="20"/>
        </w:rPr>
      </w:pPr>
      <w:r w:rsidRPr="005B79B1">
        <w:rPr>
          <w:i/>
          <w:color w:val="000000"/>
          <w:sz w:val="20"/>
          <w:lang w:val="ru"/>
        </w:rPr>
        <w:t>(ИНН, КПП, ОКПО, ОКАТО, ОКОГУ)</w:t>
      </w:r>
    </w:p>
    <w:p w:rsidR="00A56581" w:rsidRPr="005B79B1" w:rsidRDefault="00A56581" w:rsidP="00A56581">
      <w:pPr>
        <w:rPr>
          <w:szCs w:val="28"/>
        </w:rPr>
      </w:pPr>
      <w:r w:rsidRPr="005B79B1">
        <w:rPr>
          <w:szCs w:val="28"/>
        </w:rPr>
        <w:t>________________________________________________________________________</w:t>
      </w:r>
    </w:p>
    <w:p w:rsidR="00A56581" w:rsidRPr="005B79B1" w:rsidRDefault="00A56581" w:rsidP="00A56581">
      <w:pPr>
        <w:jc w:val="center"/>
        <w:rPr>
          <w:i/>
          <w:sz w:val="20"/>
        </w:rPr>
      </w:pPr>
      <w:r w:rsidRPr="005B79B1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A56581" w:rsidRPr="005B79B1" w:rsidRDefault="00A56581" w:rsidP="00A56581">
      <w:pPr>
        <w:jc w:val="center"/>
        <w:rPr>
          <w:i/>
          <w:sz w:val="20"/>
        </w:rPr>
      </w:pPr>
      <w:r w:rsidRPr="005B79B1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A56581" w:rsidRPr="005B79B1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Юридический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__________________________________________________________________</w:t>
      </w:r>
    </w:p>
    <w:p w:rsidR="00A56581" w:rsidRPr="005B79B1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>Почтовый адрес</w:t>
      </w:r>
      <w:r w:rsidRPr="005B79B1">
        <w:rPr>
          <w:rFonts w:eastAsia="Courier New"/>
          <w:color w:val="000000"/>
          <w:sz w:val="24"/>
          <w:szCs w:val="24"/>
          <w:lang w:val="ru"/>
        </w:rPr>
        <w:t>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_____________________________________________________________________</w:t>
      </w:r>
    </w:p>
    <w:p w:rsidR="00A56581" w:rsidRPr="005B79B1" w:rsidRDefault="00A56581" w:rsidP="00A56581">
      <w:pPr>
        <w:rPr>
          <w:szCs w:val="28"/>
        </w:rPr>
      </w:pPr>
    </w:p>
    <w:p w:rsidR="00A56581" w:rsidRPr="005B79B1" w:rsidRDefault="00A56581" w:rsidP="00A56581">
      <w:pPr>
        <w:rPr>
          <w:szCs w:val="28"/>
        </w:rPr>
      </w:pPr>
      <w:r w:rsidRPr="005B79B1">
        <w:rPr>
          <w:sz w:val="24"/>
          <w:szCs w:val="24"/>
        </w:rPr>
        <w:t>Адрес фактического местонахождения органов управления регулируемой организации:</w:t>
      </w:r>
      <w:r w:rsidRPr="005B79B1">
        <w:rPr>
          <w:szCs w:val="28"/>
        </w:rPr>
        <w:t xml:space="preserve"> ________________________________________________________________________</w:t>
      </w:r>
    </w:p>
    <w:p w:rsidR="00A56581" w:rsidRPr="005B79B1" w:rsidRDefault="00A56581" w:rsidP="00A56581">
      <w:pPr>
        <w:spacing w:line="480" w:lineRule="exact"/>
        <w:ind w:right="26"/>
        <w:rPr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Руководитель организации:</w:t>
      </w:r>
      <w:r w:rsidRPr="005B79B1">
        <w:rPr>
          <w:color w:val="000000"/>
          <w:sz w:val="24"/>
          <w:szCs w:val="24"/>
          <w:lang w:val="ru"/>
        </w:rPr>
        <w:t xml:space="preserve"> </w:t>
      </w:r>
      <w:r w:rsidRPr="005B79B1">
        <w:rPr>
          <w:color w:val="000000"/>
          <w:sz w:val="24"/>
          <w:szCs w:val="24"/>
        </w:rPr>
        <w:t>____________________________________________________________</w:t>
      </w:r>
    </w:p>
    <w:p w:rsidR="00A56581" w:rsidRPr="005B79B1" w:rsidRDefault="00A56581" w:rsidP="00A56581">
      <w:pPr>
        <w:spacing w:after="134" w:line="190" w:lineRule="exact"/>
        <w:jc w:val="center"/>
        <w:rPr>
          <w:rFonts w:eastAsia="Courier New"/>
          <w:i/>
          <w:color w:val="000000"/>
          <w:sz w:val="20"/>
          <w:lang w:val="ru"/>
        </w:rPr>
      </w:pPr>
      <w:r w:rsidRPr="005B79B1">
        <w:rPr>
          <w:rFonts w:eastAsia="Courier New"/>
          <w:i/>
          <w:color w:val="000000"/>
          <w:sz w:val="20"/>
          <w:lang w:val="ru"/>
        </w:rPr>
        <w:t xml:space="preserve">                                     (Ф.И.О.</w:t>
      </w:r>
      <w:r w:rsidR="00A80E1C" w:rsidRPr="005B79B1">
        <w:rPr>
          <w:rFonts w:eastAsia="Courier New"/>
          <w:i/>
          <w:color w:val="000000"/>
          <w:sz w:val="20"/>
          <w:lang w:val="ru"/>
        </w:rPr>
        <w:t xml:space="preserve"> (отчество – при наличии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A56581" w:rsidRPr="005B79B1" w:rsidRDefault="00A56581" w:rsidP="00A56581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>Контактные телефоны, адреса электронной почты, официальный сайт (при наличии)</w:t>
      </w:r>
      <w:r w:rsidRPr="005B79B1">
        <w:rPr>
          <w:rFonts w:eastAsia="Courier New"/>
          <w:color w:val="000000"/>
          <w:sz w:val="24"/>
          <w:szCs w:val="24"/>
        </w:rPr>
        <w:t xml:space="preserve">: </w:t>
      </w:r>
    </w:p>
    <w:p w:rsidR="00A56581" w:rsidRPr="005B79B1" w:rsidRDefault="00A56581" w:rsidP="00A56581">
      <w:pPr>
        <w:spacing w:after="139" w:line="190" w:lineRule="exact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</w:rPr>
        <w:t>_____________________________________________________________________________________</w:t>
      </w:r>
    </w:p>
    <w:p w:rsidR="00A56581" w:rsidRPr="005B79B1" w:rsidRDefault="00A56581" w:rsidP="00A56581">
      <w:pPr>
        <w:spacing w:line="276" w:lineRule="auto"/>
        <w:rPr>
          <w:rFonts w:eastAsia="Courier New"/>
          <w:color w:val="000000"/>
          <w:sz w:val="24"/>
          <w:szCs w:val="24"/>
        </w:rPr>
      </w:pPr>
      <w:r w:rsidRPr="005B79B1">
        <w:rPr>
          <w:rFonts w:eastAsia="Courier New"/>
          <w:color w:val="000000"/>
          <w:sz w:val="24"/>
          <w:szCs w:val="24"/>
          <w:lang w:val="ru"/>
        </w:rPr>
        <w:t xml:space="preserve">Основания, по которым заявитель обратился в орган регулирования тарифов для установления </w:t>
      </w:r>
      <w:r w:rsidRPr="005B79B1">
        <w:rPr>
          <w:rFonts w:eastAsia="Courier New"/>
          <w:color w:val="000000"/>
          <w:sz w:val="24"/>
          <w:szCs w:val="24"/>
        </w:rPr>
        <w:t>платы за технологическое присоединение к газораспределительным сетям</w:t>
      </w:r>
      <w:r w:rsidRPr="005B79B1">
        <w:rPr>
          <w:rFonts w:eastAsia="Courier New"/>
          <w:color w:val="000000"/>
          <w:sz w:val="24"/>
          <w:szCs w:val="24"/>
          <w:lang w:val="ru"/>
        </w:rPr>
        <w:t xml:space="preserve">: </w:t>
      </w:r>
      <w:r w:rsidRPr="005B79B1">
        <w:rPr>
          <w:rFonts w:eastAsia="Courier New"/>
          <w:color w:val="000000"/>
          <w:sz w:val="24"/>
          <w:szCs w:val="24"/>
        </w:rPr>
        <w:t>_____________________________________________________________________________________</w:t>
      </w:r>
    </w:p>
    <w:p w:rsidR="00A56581" w:rsidRPr="005B79B1" w:rsidRDefault="00A56581" w:rsidP="00A56581">
      <w:pPr>
        <w:spacing w:line="276" w:lineRule="auto"/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4"/>
          <w:szCs w:val="24"/>
        </w:rPr>
        <w:t>(</w:t>
      </w:r>
      <w:r w:rsidRPr="005B79B1">
        <w:rPr>
          <w:rFonts w:eastAsia="Courier New"/>
          <w:i/>
          <w:color w:val="000000"/>
          <w:sz w:val="20"/>
        </w:rPr>
        <w:t>ссылка на пункт нормативного правового документа)</w:t>
      </w:r>
    </w:p>
    <w:p w:rsidR="00A56581" w:rsidRPr="005B79B1" w:rsidRDefault="00A56581" w:rsidP="00A56581">
      <w:pPr>
        <w:spacing w:line="276" w:lineRule="auto"/>
        <w:ind w:right="20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5"/>
          <w:szCs w:val="25"/>
        </w:rPr>
      </w:pPr>
      <w:r w:rsidRPr="005B79B1">
        <w:rPr>
          <w:color w:val="000000"/>
          <w:sz w:val="24"/>
          <w:szCs w:val="24"/>
          <w:lang w:val="ru"/>
        </w:rPr>
        <w:t>Прошу установить</w:t>
      </w:r>
      <w:r w:rsidRPr="005B79B1">
        <w:rPr>
          <w:color w:val="000000"/>
          <w:sz w:val="24"/>
          <w:szCs w:val="24"/>
        </w:rPr>
        <w:t>: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  <w:r w:rsidRPr="005B79B1">
        <w:rPr>
          <w:rFonts w:eastAsia="Calibri"/>
          <w:color w:val="000000"/>
          <w:sz w:val="24"/>
          <w:szCs w:val="24"/>
        </w:rPr>
        <w:t xml:space="preserve">а) плату за технологическое присоединение газоиспользующего оборудования с максимальным часовым расходом газа, не превышающим 15 куб. метров в час (м3/час) включительно, с учетом расхода газа газоиспользующим оборудованием, ранее подключенным в данной точке </w:t>
      </w:r>
      <w:r w:rsidRPr="005B79B1">
        <w:rPr>
          <w:rFonts w:eastAsia="Calibri"/>
          <w:color w:val="000000"/>
          <w:sz w:val="24"/>
          <w:szCs w:val="24"/>
        </w:rPr>
        <w:lastRenderedPageBreak/>
        <w:t>подключения,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 в соответствии с утвержденной схемой газоснабжения территории муниципального образования _______________ рублей.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  <w:r w:rsidRPr="005B79B1">
        <w:rPr>
          <w:rFonts w:eastAsia="Calibri"/>
          <w:color w:val="000000"/>
          <w:sz w:val="24"/>
          <w:szCs w:val="24"/>
        </w:rPr>
        <w:t>б) плату за технологическое присоединение газоиспользующего оборудования с максимальным часовым расходом газа, не превышающим 5 м3/час включительно, с учетом расхода газа газоиспользующим оборудованием, ранее подключенным в данной точке подключения (для прочих Заявителей), при условии, что расстояние от газоиспользующего оборудования до газораспределительной сети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газопроводов-вводов (без устройства пунктов редуцирования газа и необходимости выполнения мероприятий по прокладке газопровода бестраншейным способом) в соответствии с утвержденной схемой газоснабжения территории муниципального образования ___________ рублей.</w:t>
      </w:r>
    </w:p>
    <w:p w:rsidR="00A56581" w:rsidRPr="005B79B1" w:rsidRDefault="00A56581" w:rsidP="00A56581">
      <w:pPr>
        <w:spacing w:line="276" w:lineRule="auto"/>
        <w:ind w:right="20"/>
        <w:jc w:val="both"/>
        <w:rPr>
          <w:rFonts w:eastAsia="Calibri"/>
          <w:color w:val="000000"/>
          <w:sz w:val="24"/>
          <w:szCs w:val="24"/>
        </w:rPr>
      </w:pPr>
    </w:p>
    <w:p w:rsidR="00A56581" w:rsidRPr="005B79B1" w:rsidRDefault="00A56581" w:rsidP="00A56581">
      <w:pPr>
        <w:spacing w:line="691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Период регулирования</w:t>
      </w:r>
      <w:r w:rsidRPr="005B79B1">
        <w:rPr>
          <w:color w:val="000000"/>
          <w:sz w:val="24"/>
          <w:szCs w:val="24"/>
        </w:rPr>
        <w:t>: ___________ год.</w:t>
      </w:r>
    </w:p>
    <w:p w:rsidR="00A56581" w:rsidRPr="005B79B1" w:rsidRDefault="00A56581" w:rsidP="00A56581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Приложение:</w:t>
      </w:r>
      <w:r w:rsidRPr="005B79B1">
        <w:rPr>
          <w:color w:val="000000"/>
          <w:sz w:val="24"/>
          <w:szCs w:val="24"/>
        </w:rPr>
        <w:t xml:space="preserve"> </w:t>
      </w:r>
    </w:p>
    <w:p w:rsidR="00A56581" w:rsidRPr="005B79B1" w:rsidRDefault="00A56581" w:rsidP="00A56581">
      <w:pPr>
        <w:pStyle w:val="ac"/>
        <w:numPr>
          <w:ilvl w:val="0"/>
          <w:numId w:val="15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Опись прилагаемых документов и материалов.</w:t>
      </w:r>
    </w:p>
    <w:p w:rsidR="00A56581" w:rsidRPr="005B79B1" w:rsidRDefault="00A56581" w:rsidP="00A56581">
      <w:pPr>
        <w:pStyle w:val="ac"/>
        <w:numPr>
          <w:ilvl w:val="0"/>
          <w:numId w:val="15"/>
        </w:numPr>
        <w:ind w:left="0" w:right="26" w:firstLine="709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</w:rPr>
        <w:t>Прилагаемые документы и материалы на _______ страницах.</w:t>
      </w:r>
    </w:p>
    <w:p w:rsidR="00A56581" w:rsidRPr="005B79B1" w:rsidRDefault="00A56581" w:rsidP="00A56581">
      <w:pPr>
        <w:ind w:right="40" w:firstLine="709"/>
        <w:jc w:val="both"/>
        <w:rPr>
          <w:color w:val="000000"/>
          <w:sz w:val="24"/>
          <w:szCs w:val="24"/>
        </w:rPr>
      </w:pPr>
    </w:p>
    <w:p w:rsidR="00A56581" w:rsidRPr="005B79B1" w:rsidRDefault="00A56581" w:rsidP="00A56581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Руководитель</w:t>
      </w:r>
      <w:r w:rsidRPr="005B79B1">
        <w:rPr>
          <w:color w:val="000000"/>
          <w:sz w:val="24"/>
          <w:szCs w:val="24"/>
        </w:rPr>
        <w:t xml:space="preserve"> организации      /____________________/ _____________________________________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                                                  (подпись)                         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</w:t>
      </w:r>
      <w:r w:rsidRPr="005B79B1">
        <w:rPr>
          <w:i/>
          <w:color w:val="000000"/>
          <w:sz w:val="20"/>
        </w:rPr>
        <w:t>)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jc w:val="both"/>
        <w:rPr>
          <w:sz w:val="24"/>
          <w:szCs w:val="28"/>
        </w:rPr>
      </w:pPr>
      <w:r w:rsidRPr="005B79B1">
        <w:rPr>
          <w:sz w:val="24"/>
          <w:szCs w:val="28"/>
        </w:rPr>
        <w:t>Печать организации</w:t>
      </w:r>
    </w:p>
    <w:p w:rsidR="00A56581" w:rsidRPr="005B79B1" w:rsidRDefault="00A56581" w:rsidP="00A56581">
      <w:pPr>
        <w:shd w:val="clear" w:color="auto" w:fill="FFFFFF"/>
        <w:rPr>
          <w:i/>
          <w:sz w:val="20"/>
          <w:szCs w:val="28"/>
        </w:rPr>
      </w:pPr>
      <w:r w:rsidRPr="005B79B1">
        <w:rPr>
          <w:i/>
          <w:sz w:val="24"/>
          <w:szCs w:val="28"/>
        </w:rPr>
        <w:t xml:space="preserve">       </w:t>
      </w:r>
      <w:r w:rsidRPr="005B79B1">
        <w:rPr>
          <w:i/>
          <w:sz w:val="20"/>
          <w:szCs w:val="28"/>
        </w:rPr>
        <w:t>(при наличии)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Ответственный исполнитель</w:t>
      </w:r>
      <w:r w:rsidRPr="005B79B1">
        <w:rPr>
          <w:color w:val="000000"/>
          <w:sz w:val="24"/>
          <w:szCs w:val="24"/>
        </w:rPr>
        <w:t xml:space="preserve">   __________________________________________________________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наличии)</w:t>
      </w:r>
      <w:r w:rsidRPr="005B79B1">
        <w:rPr>
          <w:i/>
          <w:color w:val="000000"/>
          <w:sz w:val="20"/>
        </w:rPr>
        <w:t>, должность, контактный телефон, адрес электронной почты)</w:t>
      </w:r>
    </w:p>
    <w:p w:rsidR="00A56581" w:rsidRPr="005B79B1" w:rsidRDefault="00A56581" w:rsidP="00A56581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A56581" w:rsidRPr="005B79B1" w:rsidRDefault="00A56581" w:rsidP="00A56581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A56581" w:rsidRPr="005B79B1" w:rsidSect="00103A5A">
          <w:pgSz w:w="11907" w:h="16840"/>
          <w:pgMar w:top="1134" w:right="567" w:bottom="567" w:left="1134" w:header="720" w:footer="720" w:gutter="0"/>
          <w:cols w:space="720"/>
        </w:sectPr>
      </w:pPr>
    </w:p>
    <w:p w:rsidR="00A56581" w:rsidRPr="005B79B1" w:rsidRDefault="00103A5A" w:rsidP="005D2607">
      <w:pPr>
        <w:autoSpaceDE w:val="0"/>
        <w:autoSpaceDN w:val="0"/>
        <w:adjustRightInd w:val="0"/>
        <w:ind w:left="9498"/>
        <w:outlineLvl w:val="1"/>
      </w:pPr>
      <w:r>
        <w:lastRenderedPageBreak/>
        <w:t>Приложение 7</w:t>
      </w:r>
    </w:p>
    <w:p w:rsidR="005D2607" w:rsidRPr="005B79B1" w:rsidRDefault="00A56581" w:rsidP="005D2607">
      <w:pPr>
        <w:autoSpaceDE w:val="0"/>
        <w:autoSpaceDN w:val="0"/>
        <w:adjustRightInd w:val="0"/>
        <w:ind w:left="9498"/>
        <w:rPr>
          <w:bCs/>
        </w:rPr>
      </w:pPr>
      <w:r w:rsidRPr="005B79B1">
        <w:rPr>
          <w:bCs/>
        </w:rPr>
        <w:t xml:space="preserve">к Административному регламенту предоставления Государственным </w:t>
      </w:r>
    </w:p>
    <w:p w:rsidR="00A56581" w:rsidRPr="005B79B1" w:rsidRDefault="00A56581" w:rsidP="005D2607">
      <w:pPr>
        <w:autoSpaceDE w:val="0"/>
        <w:autoSpaceDN w:val="0"/>
        <w:adjustRightInd w:val="0"/>
        <w:ind w:left="9498"/>
        <w:rPr>
          <w:bCs/>
        </w:rPr>
      </w:pPr>
      <w:r w:rsidRPr="005B79B1">
        <w:rPr>
          <w:bCs/>
        </w:rPr>
        <w:t>комитетом Республики Татарстан по тарифам государственной услуги по</w:t>
      </w:r>
      <w:r w:rsidR="005D2607" w:rsidRPr="005B79B1">
        <w:rPr>
          <w:bCs/>
        </w:rPr>
        <w:t xml:space="preserve"> </w:t>
      </w: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/>
    <w:p w:rsidR="005D2607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5D2607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5D2607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 разработкой проектной документации</w:t>
      </w:r>
      <w:r w:rsidR="005D2607" w:rsidRPr="005B79B1">
        <w:rPr>
          <w:szCs w:val="28"/>
        </w:rPr>
        <w:t xml:space="preserve"> </w:t>
      </w:r>
      <w:r w:rsidRPr="005B79B1">
        <w:rPr>
          <w:szCs w:val="28"/>
        </w:rPr>
        <w:t>на строительство сетей газораспределения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3976"/>
        <w:gridCol w:w="1418"/>
        <w:gridCol w:w="1129"/>
        <w:gridCol w:w="1130"/>
        <w:gridCol w:w="1130"/>
        <w:gridCol w:w="1130"/>
        <w:gridCol w:w="1129"/>
        <w:gridCol w:w="1130"/>
        <w:gridCol w:w="1130"/>
        <w:gridCol w:w="1130"/>
      </w:tblGrid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6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038" w:type="dxa"/>
            <w:gridSpan w:val="8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проектируемого газопровода</w:t>
            </w: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101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501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1001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2000 м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2001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3001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4001 –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5000 м</w:t>
            </w: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5001 м и </w:t>
            </w:r>
          </w:p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более</w:t>
            </w: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 на строительство наземным (надземным) способом газопровода диаметром: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землеустроительные и кадастровые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проектные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инженерно-геодезические, инженерно-геологические и иные виды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проведение экспертизы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 при наземном способе прокладки газопровода диаметром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 на разработку проектной документации на строительство подземным способом прокладки газопровода диаметром: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землеустроительные и кадастровые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проектные работы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инженерно-геодезические, инженерно-геологические и иные виды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3400FE">
            <w:pPr>
              <w:autoSpaceDE w:val="0"/>
              <w:autoSpaceDN w:val="0"/>
              <w:adjustRightInd w:val="0"/>
              <w:ind w:firstLine="177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 проведение экспертизы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 при подземном способе прокладки газопровода диаметром</w:t>
            </w:r>
          </w:p>
        </w:tc>
        <w:tc>
          <w:tcPr>
            <w:tcW w:w="1418" w:type="dxa"/>
            <w:vMerge w:val="restart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менее 100 мм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мм и более</w:t>
            </w:r>
          </w:p>
        </w:tc>
        <w:tc>
          <w:tcPr>
            <w:tcW w:w="1418" w:type="dxa"/>
            <w:vMerge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AEB" w:rsidRPr="005B79B1" w:rsidTr="00006AEB">
        <w:trPr>
          <w:jc w:val="center"/>
        </w:trPr>
        <w:tc>
          <w:tcPr>
            <w:tcW w:w="555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</w:t>
            </w:r>
          </w:p>
        </w:tc>
        <w:tc>
          <w:tcPr>
            <w:tcW w:w="1418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006AEB" w:rsidRPr="005B79B1" w:rsidRDefault="00006AEB" w:rsidP="00006A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AEB" w:rsidRPr="005B79B1" w:rsidRDefault="00006AEB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5B79B1" w:rsidRDefault="00A56581" w:rsidP="00A5658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Информация по </w:t>
      </w:r>
      <w:hyperlink w:anchor="Par80" w:history="1">
        <w:r w:rsidRPr="005B79B1">
          <w:rPr>
            <w:sz w:val="24"/>
            <w:szCs w:val="24"/>
          </w:rPr>
          <w:t>строкам 1.4</w:t>
        </w:r>
      </w:hyperlink>
      <w:r w:rsidRPr="005B79B1">
        <w:rPr>
          <w:sz w:val="24"/>
          <w:szCs w:val="24"/>
        </w:rPr>
        <w:t xml:space="preserve">, </w:t>
      </w:r>
      <w:hyperlink w:anchor="Par192" w:history="1">
        <w:r w:rsidRPr="005B79B1">
          <w:rPr>
            <w:sz w:val="24"/>
            <w:szCs w:val="24"/>
          </w:rPr>
          <w:t>3.4</w:t>
        </w:r>
      </w:hyperlink>
      <w:r w:rsidRPr="005B79B1">
        <w:rPr>
          <w:sz w:val="24"/>
          <w:szCs w:val="24"/>
        </w:rPr>
        <w:t xml:space="preserve"> представляется в случае, если проведение экспертизы проектной документации предусмотрено законодательством.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 xml:space="preserve">3. Информация по </w:t>
      </w:r>
      <w:hyperlink w:anchor="Par47" w:history="1">
        <w:r w:rsidRPr="005B79B1">
          <w:rPr>
            <w:sz w:val="24"/>
            <w:szCs w:val="24"/>
          </w:rPr>
          <w:t>строкам 1.1</w:t>
        </w:r>
      </w:hyperlink>
      <w:r w:rsidRPr="005B79B1">
        <w:rPr>
          <w:sz w:val="24"/>
          <w:szCs w:val="24"/>
        </w:rPr>
        <w:t xml:space="preserve"> - </w:t>
      </w:r>
      <w:hyperlink w:anchor="Par80" w:history="1">
        <w:r w:rsidRPr="005B79B1">
          <w:rPr>
            <w:sz w:val="24"/>
            <w:szCs w:val="24"/>
          </w:rPr>
          <w:t>1.4</w:t>
        </w:r>
      </w:hyperlink>
      <w:r w:rsidRPr="005B79B1">
        <w:rPr>
          <w:sz w:val="24"/>
          <w:szCs w:val="24"/>
        </w:rPr>
        <w:t xml:space="preserve">, </w:t>
      </w:r>
      <w:hyperlink w:anchor="Par159" w:history="1">
        <w:r w:rsidRPr="005B79B1">
          <w:rPr>
            <w:sz w:val="24"/>
            <w:szCs w:val="24"/>
          </w:rPr>
          <w:t>3.1</w:t>
        </w:r>
      </w:hyperlink>
      <w:r w:rsidRPr="005B79B1">
        <w:rPr>
          <w:sz w:val="24"/>
          <w:szCs w:val="24"/>
        </w:rPr>
        <w:t xml:space="preserve"> - </w:t>
      </w:r>
      <w:hyperlink w:anchor="Par192" w:history="1">
        <w:r w:rsidRPr="005B79B1">
          <w:rPr>
            <w:sz w:val="24"/>
            <w:szCs w:val="24"/>
          </w:rPr>
          <w:t>3.4</w:t>
        </w:r>
      </w:hyperlink>
      <w:r w:rsidRPr="005B79B1">
        <w:rPr>
          <w:sz w:val="24"/>
          <w:szCs w:val="24"/>
        </w:rPr>
        <w:t xml:space="preserve"> представляется с приложением расчетов стоимости указанных работ.</w:t>
      </w:r>
    </w:p>
    <w:p w:rsidR="00CB3C29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4. В случае если проектной документацией предусматривается строительство газопроводов наземным и подземным способом прокладки, то фактические расходы определяются исходя из протяженности проектируемых газопроводов соответствующего способа прокладки.</w:t>
      </w:r>
    </w:p>
    <w:p w:rsidR="00CB3C29" w:rsidRPr="005B79B1" w:rsidRDefault="00CB3C29">
      <w:pPr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</w:p>
    <w:p w:rsidR="00A56581" w:rsidRPr="005B79B1" w:rsidRDefault="00103A5A" w:rsidP="00A56581">
      <w:pPr>
        <w:autoSpaceDE w:val="0"/>
        <w:autoSpaceDN w:val="0"/>
        <w:adjustRightInd w:val="0"/>
        <w:ind w:left="9639"/>
        <w:outlineLvl w:val="1"/>
      </w:pPr>
      <w:r>
        <w:lastRenderedPageBreak/>
        <w:t>Приложение 8</w:t>
      </w:r>
    </w:p>
    <w:p w:rsidR="00A56581" w:rsidRPr="005B79B1" w:rsidRDefault="00A56581" w:rsidP="00A56581">
      <w:pPr>
        <w:autoSpaceDE w:val="0"/>
        <w:autoSpaceDN w:val="0"/>
        <w:adjustRightInd w:val="0"/>
        <w:ind w:left="9639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A56581">
      <w:pPr>
        <w:autoSpaceDE w:val="0"/>
        <w:autoSpaceDN w:val="0"/>
        <w:adjustRightInd w:val="0"/>
        <w:ind w:left="9639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CB3C29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стальных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газопроводов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0"/>
        <w:gridCol w:w="2530"/>
        <w:gridCol w:w="1701"/>
        <w:gridCol w:w="1981"/>
        <w:gridCol w:w="3745"/>
        <w:gridCol w:w="2729"/>
        <w:gridCol w:w="1601"/>
      </w:tblGrid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строительство стального газопровода, </w:t>
            </w:r>
          </w:p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1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построенного стального газопровода, км</w:t>
            </w:r>
          </w:p>
        </w:tc>
        <w:tc>
          <w:tcPr>
            <w:tcW w:w="3745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газораспределения, тыс. руб.</w:t>
            </w:r>
          </w:p>
        </w:tc>
        <w:tc>
          <w:tcPr>
            <w:tcW w:w="2729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стального газопровода протяженностью 1 км</w:t>
            </w:r>
          </w:p>
        </w:tc>
        <w:tc>
          <w:tcPr>
            <w:tcW w:w="1601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09066B" w:rsidRPr="005B79B1" w:rsidTr="0009066B">
        <w:tc>
          <w:tcPr>
            <w:tcW w:w="700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9066B" w:rsidRPr="005B79B1" w:rsidTr="0009066B">
        <w:tc>
          <w:tcPr>
            <w:tcW w:w="700" w:type="dxa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7" w:type="dxa"/>
            <w:gridSpan w:val="6"/>
          </w:tcPr>
          <w:p w:rsidR="0009066B" w:rsidRPr="005B79B1" w:rsidRDefault="0009066B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Наземная (надземная) прокладка</w:t>
            </w: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60360F">
        <w:tc>
          <w:tcPr>
            <w:tcW w:w="700" w:type="dxa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87" w:type="dxa"/>
            <w:gridSpan w:val="6"/>
          </w:tcPr>
          <w:p w:rsidR="0009066B" w:rsidRPr="005B79B1" w:rsidRDefault="0009066B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Подземная прокладка</w:t>
            </w: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06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66B" w:rsidRPr="005B79B1" w:rsidTr="0009066B">
        <w:tc>
          <w:tcPr>
            <w:tcW w:w="70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530" w:type="dxa"/>
            <w:vAlign w:val="center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17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09066B" w:rsidRPr="005B79B1" w:rsidRDefault="0009066B" w:rsidP="0009066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66B" w:rsidRPr="005B79B1" w:rsidRDefault="0009066B" w:rsidP="00A56581">
      <w:pPr>
        <w:autoSpaceDE w:val="0"/>
        <w:autoSpaceDN w:val="0"/>
        <w:adjustRightInd w:val="0"/>
        <w:outlineLvl w:val="0"/>
      </w:pP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,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</w:t>
      </w:r>
      <w:hyperlink w:anchor="Par15" w:history="1">
        <w:r w:rsidRPr="005B79B1">
          <w:rPr>
            <w:sz w:val="24"/>
            <w:szCs w:val="24"/>
          </w:rPr>
          <w:t>Столбец 3</w:t>
        </w:r>
      </w:hyperlink>
      <w:r w:rsidRPr="005B79B1">
        <w:rPr>
          <w:sz w:val="24"/>
          <w:szCs w:val="24"/>
        </w:rPr>
        <w:t xml:space="preserve"> предусматривает расчет затрат на строительство и иных затрат,</w:t>
      </w:r>
      <w:r w:rsidRPr="005B79B1">
        <w:t xml:space="preserve"> </w:t>
      </w:r>
      <w:r w:rsidRPr="005B79B1">
        <w:rPr>
          <w:sz w:val="24"/>
          <w:szCs w:val="24"/>
        </w:rPr>
        <w:t xml:space="preserve">предусмотренных подпунктом б пункта 8 </w:t>
      </w:r>
      <w:r w:rsidR="003B1AB6" w:rsidRPr="005B79B1">
        <w:rPr>
          <w:sz w:val="24"/>
          <w:szCs w:val="24"/>
        </w:rPr>
        <w:t>Методических указаний</w:t>
      </w:r>
      <w:r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4. В </w:t>
      </w:r>
      <w:hyperlink w:anchor="Par16" w:history="1">
        <w:r w:rsidRPr="005B79B1">
          <w:rPr>
            <w:sz w:val="24"/>
            <w:szCs w:val="24"/>
          </w:rPr>
          <w:t>столбце 4</w:t>
        </w:r>
      </w:hyperlink>
      <w:r w:rsidRPr="005B79B1">
        <w:rPr>
          <w:sz w:val="24"/>
          <w:szCs w:val="24"/>
        </w:rPr>
        <w:t xml:space="preserve"> не учитывается протяженность построенного газопровода, построенного бестраншейным способом.</w:t>
      </w:r>
    </w:p>
    <w:p w:rsidR="00A56581" w:rsidRPr="005B79B1" w:rsidRDefault="00A56581" w:rsidP="00CB3C2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5. В случае если строительство газопроводов, необходимых для подключения Заявителей, осуществляется как обычным способом, так и бестраншейным способом,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способом.</w:t>
      </w:r>
      <w:r w:rsidRPr="005B79B1">
        <w:rPr>
          <w:sz w:val="24"/>
          <w:szCs w:val="24"/>
        </w:rPr>
        <w:br w:type="page"/>
      </w:r>
    </w:p>
    <w:p w:rsidR="00A56581" w:rsidRPr="005B79B1" w:rsidRDefault="00A56581" w:rsidP="002F1A2C">
      <w:pPr>
        <w:autoSpaceDE w:val="0"/>
        <w:autoSpaceDN w:val="0"/>
        <w:adjustRightInd w:val="0"/>
        <w:ind w:left="9214"/>
        <w:outlineLvl w:val="1"/>
      </w:pPr>
      <w:r w:rsidRPr="005B79B1">
        <w:lastRenderedPageBreak/>
        <w:t>Прил</w:t>
      </w:r>
      <w:r w:rsidR="00103A5A">
        <w:t>ожение 9</w:t>
      </w:r>
    </w:p>
    <w:p w:rsidR="00A56581" w:rsidRPr="005B79B1" w:rsidRDefault="00A56581" w:rsidP="002F1A2C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2F1A2C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CB3C29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полиэтиленовых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газопроводов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  <w:rPr>
          <w:sz w:val="16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52"/>
        <w:gridCol w:w="2058"/>
        <w:gridCol w:w="2033"/>
        <w:gridCol w:w="2033"/>
        <w:gridCol w:w="4210"/>
        <w:gridCol w:w="2620"/>
        <w:gridCol w:w="1849"/>
      </w:tblGrid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62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строительство полиэтиленового газопровода, </w:t>
            </w:r>
          </w:p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662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построенного полиэтиленового газопровода, км</w:t>
            </w:r>
          </w:p>
        </w:tc>
        <w:tc>
          <w:tcPr>
            <w:tcW w:w="1371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осуществление мероприятий по постановке на кадастровый учет и государственной регистрации прав собственности на объект сети газораспределения, </w:t>
            </w:r>
          </w:p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3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полиэтиленового газопровода протяженностью 1 км</w:t>
            </w:r>
          </w:p>
        </w:tc>
        <w:tc>
          <w:tcPr>
            <w:tcW w:w="602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6F2070" w:rsidRPr="005B79B1" w:rsidTr="006F2070">
        <w:tc>
          <w:tcPr>
            <w:tcW w:w="180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070" w:rsidRPr="005B79B1" w:rsidTr="006F2070">
        <w:tc>
          <w:tcPr>
            <w:tcW w:w="18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0" w:type="pct"/>
            <w:vAlign w:val="center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pct"/>
          </w:tcPr>
          <w:p w:rsidR="006F2070" w:rsidRPr="005B79B1" w:rsidRDefault="006F2070" w:rsidP="006F207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070" w:rsidRPr="005B79B1" w:rsidRDefault="006F2070" w:rsidP="00A56581">
      <w:pPr>
        <w:autoSpaceDE w:val="0"/>
        <w:autoSpaceDN w:val="0"/>
        <w:adjustRightInd w:val="0"/>
        <w:outlineLvl w:val="0"/>
        <w:rPr>
          <w:sz w:val="8"/>
          <w:szCs w:val="24"/>
        </w:rPr>
      </w:pP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,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</w:t>
      </w:r>
      <w:hyperlink w:anchor="Par15" w:history="1">
        <w:r w:rsidRPr="005B79B1">
          <w:rPr>
            <w:sz w:val="24"/>
            <w:szCs w:val="24"/>
          </w:rPr>
          <w:t>Столбец 3</w:t>
        </w:r>
      </w:hyperlink>
      <w:r w:rsidRPr="005B79B1">
        <w:rPr>
          <w:sz w:val="24"/>
          <w:szCs w:val="24"/>
        </w:rPr>
        <w:t xml:space="preserve"> предусматривает расчет затрат на строительство и иных затрат, предусмотренных </w:t>
      </w:r>
      <w:hyperlink r:id="rId10" w:history="1">
        <w:r w:rsidRPr="005B79B1">
          <w:rPr>
            <w:sz w:val="24"/>
            <w:szCs w:val="24"/>
          </w:rPr>
          <w:t>подпунктом б пункта 8</w:t>
        </w:r>
      </w:hyperlink>
      <w:r w:rsidRPr="005B79B1">
        <w:rPr>
          <w:sz w:val="24"/>
          <w:szCs w:val="24"/>
        </w:rPr>
        <w:t xml:space="preserve"> </w:t>
      </w:r>
      <w:r w:rsidR="003B1AB6" w:rsidRPr="005B79B1">
        <w:rPr>
          <w:sz w:val="24"/>
          <w:szCs w:val="24"/>
        </w:rPr>
        <w:t>Методических указаний</w:t>
      </w:r>
      <w:r w:rsidR="002F1A2C" w:rsidRPr="005B79B1">
        <w:rPr>
          <w:sz w:val="24"/>
          <w:szCs w:val="24"/>
        </w:rPr>
        <w:t>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 xml:space="preserve">4. В </w:t>
      </w:r>
      <w:hyperlink w:anchor="Par16" w:history="1">
        <w:r w:rsidRPr="005B79B1">
          <w:rPr>
            <w:sz w:val="24"/>
            <w:szCs w:val="24"/>
          </w:rPr>
          <w:t>столбце 4</w:t>
        </w:r>
      </w:hyperlink>
      <w:r w:rsidRPr="005B79B1">
        <w:rPr>
          <w:sz w:val="24"/>
          <w:szCs w:val="24"/>
        </w:rPr>
        <w:t xml:space="preserve"> не учитывается протяженность построенного газопровода бестраншейным способом.</w:t>
      </w:r>
    </w:p>
    <w:p w:rsidR="00A56581" w:rsidRPr="005B79B1" w:rsidRDefault="00A56581" w:rsidP="00CB3C2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5. В случае если строительство газопроводов, необходимых для подключения Заявителей, осуществляется как обычным способом, так и бестраншейным способом,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способом.</w:t>
      </w:r>
    </w:p>
    <w:p w:rsidR="00A56581" w:rsidRPr="005B79B1" w:rsidRDefault="00A56581" w:rsidP="00AB6EC0">
      <w:pPr>
        <w:tabs>
          <w:tab w:val="left" w:pos="142"/>
        </w:tabs>
        <w:ind w:left="9214"/>
      </w:pPr>
      <w:r w:rsidRPr="005B79B1">
        <w:rPr>
          <w:sz w:val="24"/>
          <w:szCs w:val="24"/>
        </w:rPr>
        <w:br w:type="page"/>
      </w:r>
      <w:r w:rsidR="00103A5A">
        <w:lastRenderedPageBreak/>
        <w:t>Приложение 10</w:t>
      </w:r>
    </w:p>
    <w:p w:rsidR="00A56581" w:rsidRPr="005B79B1" w:rsidRDefault="00A56581" w:rsidP="00AB6EC0">
      <w:pPr>
        <w:tabs>
          <w:tab w:val="left" w:pos="142"/>
        </w:tabs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AB6EC0">
      <w:pPr>
        <w:tabs>
          <w:tab w:val="left" w:pos="142"/>
        </w:tabs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361EB0" w:rsidRPr="005B79B1" w:rsidRDefault="00361EB0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361EB0" w:rsidRPr="005B79B1" w:rsidRDefault="00361EB0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CB3C29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газопроводов</w:t>
      </w:r>
      <w:r w:rsidR="00CB3C29" w:rsidRPr="005B79B1">
        <w:rPr>
          <w:szCs w:val="28"/>
        </w:rPr>
        <w:t xml:space="preserve"> </w:t>
      </w:r>
      <w:r w:rsidRPr="005B79B1">
        <w:rPr>
          <w:szCs w:val="28"/>
        </w:rPr>
        <w:t>бестраншейным способом за ____ год</w:t>
      </w:r>
    </w:p>
    <w:p w:rsidR="00AB6EC0" w:rsidRPr="005B79B1" w:rsidRDefault="00AB6EC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985"/>
        <w:gridCol w:w="3685"/>
        <w:gridCol w:w="2410"/>
        <w:gridCol w:w="1809"/>
      </w:tblGrid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строительство стального газопровода, тыс. руб.</w:t>
            </w:r>
          </w:p>
        </w:tc>
        <w:tc>
          <w:tcPr>
            <w:tcW w:w="1985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Протяженность построенного газопровода бестраншейным способом, м</w:t>
            </w:r>
          </w:p>
        </w:tc>
        <w:tc>
          <w:tcPr>
            <w:tcW w:w="3685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осуществление мероприятий по постановке на кадастровый учет и государственной регистрации прав собственности на объе</w:t>
            </w:r>
            <w:r w:rsidR="00E83A41" w:rsidRPr="005B79B1">
              <w:rPr>
                <w:rFonts w:ascii="Times New Roman" w:hAnsi="Times New Roman"/>
                <w:sz w:val="24"/>
                <w:szCs w:val="24"/>
              </w:rPr>
              <w:t>кт сети газораспределения, тыс.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Расходы, связанные со строительством газопровода бестраншейным протяженностью 1 м</w:t>
            </w:r>
          </w:p>
        </w:tc>
        <w:tc>
          <w:tcPr>
            <w:tcW w:w="1809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AB6EC0" w:rsidRPr="005B79B1" w:rsidTr="00E83A41">
        <w:tc>
          <w:tcPr>
            <w:tcW w:w="704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3A41" w:rsidRPr="005B79B1" w:rsidTr="0060360F">
        <w:tc>
          <w:tcPr>
            <w:tcW w:w="704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3" w:type="dxa"/>
            <w:gridSpan w:val="6"/>
          </w:tcPr>
          <w:p w:rsidR="00E83A41" w:rsidRPr="005B79B1" w:rsidRDefault="00E83A41" w:rsidP="00A5658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Стальные газопроводы</w:t>
            </w: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 мм и менее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51 - 100 мм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EC0" w:rsidRPr="005B79B1" w:rsidTr="00E83A41">
        <w:tc>
          <w:tcPr>
            <w:tcW w:w="704" w:type="dxa"/>
            <w:vAlign w:val="center"/>
          </w:tcPr>
          <w:p w:rsidR="00AB6EC0" w:rsidRPr="005B79B1" w:rsidRDefault="00AB6EC0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2693" w:type="dxa"/>
            <w:vAlign w:val="center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AB6EC0" w:rsidRPr="005B79B1" w:rsidRDefault="00AB6EC0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60360F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3" w:type="dxa"/>
            <w:gridSpan w:val="6"/>
            <w:vAlign w:val="center"/>
          </w:tcPr>
          <w:p w:rsidR="00E83A41" w:rsidRPr="005B79B1" w:rsidRDefault="00E83A41" w:rsidP="00AB6EC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Полиэтиленовые газопроводы</w:t>
            </w: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101 - 158 мм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 и 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III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A41" w:rsidRPr="005B79B1" w:rsidTr="00E83A41">
        <w:tc>
          <w:tcPr>
            <w:tcW w:w="704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2693" w:type="dxa"/>
            <w:vAlign w:val="center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в грунтах IV группы</w:t>
            </w:r>
          </w:p>
        </w:tc>
        <w:tc>
          <w:tcPr>
            <w:tcW w:w="1701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83A41" w:rsidRPr="005B79B1" w:rsidRDefault="00E83A41" w:rsidP="00E83A4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EC0" w:rsidRPr="005B79B1" w:rsidRDefault="00AB6EC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1. 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2. 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,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3. </w:t>
      </w:r>
      <w:hyperlink w:anchor="Par15" w:history="1">
        <w:r w:rsidRPr="005B79B1">
          <w:rPr>
            <w:sz w:val="24"/>
            <w:szCs w:val="24"/>
          </w:rPr>
          <w:t>Столбец 3</w:t>
        </w:r>
      </w:hyperlink>
      <w:r w:rsidRPr="005B79B1">
        <w:rPr>
          <w:sz w:val="24"/>
          <w:szCs w:val="24"/>
        </w:rPr>
        <w:t xml:space="preserve"> предусматривает расчет затрат на строительство и иных затрат, предусмотренных </w:t>
      </w:r>
      <w:hyperlink r:id="rId11" w:history="1">
        <w:r w:rsidRPr="005B79B1">
          <w:rPr>
            <w:sz w:val="24"/>
            <w:szCs w:val="24"/>
          </w:rPr>
          <w:t>подпунктом б пункта 8</w:t>
        </w:r>
      </w:hyperlink>
      <w:r w:rsidRPr="005B79B1">
        <w:rPr>
          <w:sz w:val="24"/>
          <w:szCs w:val="24"/>
        </w:rPr>
        <w:t xml:space="preserve"> </w:t>
      </w:r>
      <w:r w:rsidR="003B1AB6" w:rsidRPr="005B79B1">
        <w:rPr>
          <w:sz w:val="24"/>
          <w:szCs w:val="24"/>
        </w:rPr>
        <w:t>Методических указаний</w:t>
      </w:r>
      <w:r w:rsidRPr="005B79B1">
        <w:rPr>
          <w:sz w:val="24"/>
          <w:szCs w:val="24"/>
        </w:rPr>
        <w:t>.</w:t>
      </w:r>
    </w:p>
    <w:p w:rsidR="00A56581" w:rsidRPr="005B79B1" w:rsidRDefault="00A56581" w:rsidP="008C72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4. В случае если строительство газопроводов, необходимых для подключения Заявителей, осуществляется как обычным способом, так и бестраншейным способом прокладки, расходы на регистрацию прав собственности на газораспределительную сеть учитываются согласно протяженности построенных газопроводов соответствующим методом.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361EB0">
      <w:pPr>
        <w:ind w:left="9214"/>
      </w:pPr>
      <w:r w:rsidRPr="005B79B1">
        <w:rPr>
          <w:sz w:val="24"/>
          <w:szCs w:val="24"/>
        </w:rPr>
        <w:br w:type="page"/>
      </w:r>
      <w:r w:rsidR="00103A5A">
        <w:lastRenderedPageBreak/>
        <w:t>Приложение 11</w:t>
      </w:r>
    </w:p>
    <w:p w:rsidR="00A56581" w:rsidRPr="005B79B1" w:rsidRDefault="00A56581" w:rsidP="00361EB0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361EB0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8C72D6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 проектированием и строительством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пунктов редуцирования газа за ____ год</w:t>
      </w:r>
    </w:p>
    <w:p w:rsidR="00361EB0" w:rsidRPr="005B79B1" w:rsidRDefault="00361EB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2412"/>
        <w:gridCol w:w="2410"/>
        <w:gridCol w:w="2551"/>
        <w:gridCol w:w="1843"/>
        <w:gridCol w:w="3545"/>
        <w:gridCol w:w="1666"/>
      </w:tblGrid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выполнение проектной документации и материалов инженерных изысканий для строительства пунктом редуцирования, </w:t>
            </w:r>
          </w:p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BC42DA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проведение экспертизы проектной документации и материалов инженерных изысканий для строительства пунктов редуцирования, </w:t>
            </w:r>
          </w:p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выполнение работ по строительству пунктов редуцирования газа, тыс. руб.</w:t>
            </w:r>
          </w:p>
        </w:tc>
        <w:tc>
          <w:tcPr>
            <w:tcW w:w="3545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Суммарный максимальный часовой расход газоиспользующего оборудования, расположенного в объектах капитального строительства Заявителей, подключенных с использованием строящихся пунктов редуцирования газа,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666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361EB0" w:rsidRPr="005B79B1" w:rsidTr="00BC42DA">
        <w:tc>
          <w:tcPr>
            <w:tcW w:w="56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40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40 - 99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100 - 399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400 - 999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1000 - 1999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2000 - 2999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3000 - 3999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4000 - 4999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5000 - 9999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10000 - 19999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20000 - 29999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B0" w:rsidRPr="005B79B1" w:rsidTr="00BC42DA">
        <w:tc>
          <w:tcPr>
            <w:tcW w:w="560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2" w:type="dxa"/>
            <w:vAlign w:val="center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30000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 и выше</w:t>
            </w:r>
          </w:p>
        </w:tc>
        <w:tc>
          <w:tcPr>
            <w:tcW w:w="2410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1EB0" w:rsidRPr="005B79B1" w:rsidRDefault="00361EB0" w:rsidP="00361EB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EB0" w:rsidRPr="005B79B1" w:rsidRDefault="00361EB0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56581" w:rsidRPr="005B79B1" w:rsidRDefault="00A56581" w:rsidP="00361EB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15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 - </w:t>
      </w:r>
      <w:hyperlink w:anchor="Par17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Расходы по </w:t>
      </w:r>
      <w:hyperlink w:anchor="Par16" w:history="1">
        <w:r w:rsidRPr="005B79B1">
          <w:rPr>
            <w:sz w:val="24"/>
            <w:szCs w:val="24"/>
          </w:rPr>
          <w:t>столбцу 4</w:t>
        </w:r>
      </w:hyperlink>
      <w:r w:rsidRPr="005B79B1">
        <w:rPr>
          <w:sz w:val="24"/>
          <w:szCs w:val="24"/>
        </w:rPr>
        <w:t xml:space="preserve"> учитываются только в случае, если проведение экспертизы проектной документации предусмотрено законодательством Российской Федерации.</w:t>
      </w:r>
    </w:p>
    <w:p w:rsidR="00A56581" w:rsidRPr="005B79B1" w:rsidRDefault="003C3994" w:rsidP="00361EB0">
      <w:pPr>
        <w:pStyle w:val="ac"/>
        <w:numPr>
          <w:ilvl w:val="1"/>
          <w:numId w:val="20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17" w:history="1">
        <w:r w:rsidR="00A56581" w:rsidRPr="005B79B1">
          <w:rPr>
            <w:sz w:val="24"/>
            <w:szCs w:val="24"/>
          </w:rPr>
          <w:t>Столбец 5</w:t>
        </w:r>
      </w:hyperlink>
      <w:r w:rsidR="00A56581" w:rsidRPr="005B79B1">
        <w:rPr>
          <w:sz w:val="24"/>
          <w:szCs w:val="24"/>
        </w:rPr>
        <w:t xml:space="preserve"> предусматривает расчет затрат работ по строительству и иных затрат, предусмотренных </w:t>
      </w:r>
      <w:hyperlink r:id="rId12" w:history="1">
        <w:r w:rsidR="00A56581" w:rsidRPr="005B79B1">
          <w:rPr>
            <w:sz w:val="24"/>
            <w:szCs w:val="24"/>
          </w:rPr>
          <w:t>подпунктом б пункта 8</w:t>
        </w:r>
      </w:hyperlink>
      <w:r w:rsidR="00A56581" w:rsidRPr="005B79B1">
        <w:rPr>
          <w:sz w:val="24"/>
          <w:szCs w:val="24"/>
        </w:rPr>
        <w:t xml:space="preserve"> </w:t>
      </w:r>
      <w:r w:rsidR="003B1AB6" w:rsidRPr="005B79B1">
        <w:rPr>
          <w:sz w:val="24"/>
          <w:szCs w:val="24"/>
        </w:rPr>
        <w:t>Методических указаний</w:t>
      </w:r>
      <w:r w:rsidR="00A56581" w:rsidRPr="005B79B1">
        <w:rPr>
          <w:sz w:val="24"/>
          <w:szCs w:val="24"/>
        </w:rPr>
        <w:t>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872F2E">
      <w:pPr>
        <w:ind w:left="9214"/>
      </w:pPr>
      <w:r w:rsidRPr="005B79B1">
        <w:rPr>
          <w:sz w:val="24"/>
          <w:szCs w:val="24"/>
        </w:rPr>
        <w:br w:type="page"/>
      </w:r>
      <w:r w:rsidRPr="005B79B1">
        <w:lastRenderedPageBreak/>
        <w:t>Прил</w:t>
      </w:r>
      <w:r w:rsidR="00103A5A">
        <w:t>ожение 12</w:t>
      </w:r>
    </w:p>
    <w:p w:rsidR="00A56581" w:rsidRPr="005B79B1" w:rsidRDefault="00A56581" w:rsidP="00872F2E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872F2E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C72D6" w:rsidRPr="005B79B1" w:rsidRDefault="008C72D6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8C72D6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связанных со строительством устройств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электрохимической (катодной) защиты от коррозии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268"/>
        <w:gridCol w:w="2268"/>
        <w:gridCol w:w="3544"/>
        <w:gridCol w:w="1667"/>
      </w:tblGrid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приобретение устройств электрохимической защиты от коррозии, тыс. руб.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станций катодной защиты соответствующего типа, шт.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выполнение работ по строительству устройств электрохимической защиты от коррозии, тыс. руб.</w:t>
            </w: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Суммарный максимальный часовой расход газоиспользующего оборудования расположенного, подключенных с использованием устройств электрохимической (катодной) защиты от коррозии, м</w:t>
            </w:r>
            <w:r w:rsidRPr="005B79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79B1">
              <w:rPr>
                <w:rFonts w:ascii="Times New Roman" w:hAnsi="Times New Roman"/>
                <w:sz w:val="24"/>
                <w:szCs w:val="24"/>
              </w:rPr>
              <w:t>/час</w:t>
            </w: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Эффективная ставка налога на прибыль, %</w:t>
            </w: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:rsidR="00872F2E" w:rsidRPr="005B79B1" w:rsidRDefault="00872F2E" w:rsidP="00933A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от 1 кВт до 2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от 2 кВт до 3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AFD" w:rsidRPr="005B79B1" w:rsidTr="00933AFD">
        <w:tc>
          <w:tcPr>
            <w:tcW w:w="70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свыше 3 кВт</w:t>
            </w:r>
          </w:p>
        </w:tc>
        <w:tc>
          <w:tcPr>
            <w:tcW w:w="2410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872F2E" w:rsidRPr="005B79B1" w:rsidRDefault="00872F2E" w:rsidP="00872F2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F2E" w:rsidRPr="005B79B1" w:rsidRDefault="00872F2E" w:rsidP="00A56581">
      <w:pPr>
        <w:autoSpaceDE w:val="0"/>
        <w:autoSpaceDN w:val="0"/>
        <w:adjustRightInd w:val="0"/>
        <w:outlineLvl w:val="0"/>
      </w:pPr>
    </w:p>
    <w:p w:rsidR="00A56581" w:rsidRPr="005B79B1" w:rsidRDefault="00A56581" w:rsidP="00933A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16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 - </w:t>
      </w:r>
      <w:hyperlink w:anchor="Par18" w:history="1">
        <w:r w:rsidRPr="005B79B1">
          <w:rPr>
            <w:sz w:val="24"/>
            <w:szCs w:val="24"/>
          </w:rPr>
          <w:t>5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3C3994" w:rsidP="00933AFD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18" w:history="1">
        <w:r w:rsidR="00A56581" w:rsidRPr="005B79B1">
          <w:rPr>
            <w:sz w:val="24"/>
            <w:szCs w:val="24"/>
          </w:rPr>
          <w:t>Столбец 5</w:t>
        </w:r>
      </w:hyperlink>
      <w:r w:rsidR="00A56581" w:rsidRPr="005B79B1">
        <w:rPr>
          <w:sz w:val="24"/>
          <w:szCs w:val="24"/>
        </w:rPr>
        <w:t xml:space="preserve"> предусматривает расчет затрат работ по строительству и иных затрат, предусмотренных </w:t>
      </w:r>
      <w:hyperlink r:id="rId13" w:history="1">
        <w:r w:rsidR="00A56581" w:rsidRPr="005B79B1">
          <w:rPr>
            <w:sz w:val="24"/>
            <w:szCs w:val="24"/>
          </w:rPr>
          <w:t>подпунктом б пункта 8</w:t>
        </w:r>
      </w:hyperlink>
      <w:r w:rsidR="00A56581" w:rsidRPr="005B79B1">
        <w:rPr>
          <w:sz w:val="24"/>
          <w:szCs w:val="24"/>
        </w:rPr>
        <w:t xml:space="preserve"> </w:t>
      </w:r>
      <w:r w:rsidR="006233FC" w:rsidRPr="005B79B1">
        <w:rPr>
          <w:sz w:val="24"/>
          <w:szCs w:val="24"/>
        </w:rPr>
        <w:t>Методических указаний</w:t>
      </w:r>
      <w:r w:rsidR="00A56581" w:rsidRPr="005B79B1">
        <w:rPr>
          <w:sz w:val="24"/>
          <w:szCs w:val="24"/>
        </w:rPr>
        <w:t>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15419B">
      <w:pPr>
        <w:ind w:left="9214"/>
      </w:pPr>
      <w:r w:rsidRPr="005B79B1">
        <w:rPr>
          <w:sz w:val="24"/>
          <w:szCs w:val="24"/>
        </w:rPr>
        <w:br w:type="page"/>
      </w:r>
      <w:r w:rsidR="00103A5A">
        <w:lastRenderedPageBreak/>
        <w:t>Приложение 13</w:t>
      </w:r>
    </w:p>
    <w:p w:rsidR="00A56581" w:rsidRPr="005B79B1" w:rsidRDefault="00A56581" w:rsidP="0015419B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15419B">
      <w:pPr>
        <w:autoSpaceDE w:val="0"/>
        <w:autoSpaceDN w:val="0"/>
        <w:adjustRightInd w:val="0"/>
        <w:ind w:left="9214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8C72D6" w:rsidRPr="005B79B1" w:rsidRDefault="008C72D6" w:rsidP="00A56581">
      <w:pPr>
        <w:autoSpaceDE w:val="0"/>
        <w:autoSpaceDN w:val="0"/>
        <w:adjustRightInd w:val="0"/>
        <w:jc w:val="center"/>
        <w:rPr>
          <w:szCs w:val="28"/>
        </w:rPr>
      </w:pP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присоединение, связанных с мониторингом выполнения </w:t>
      </w:r>
      <w:r w:rsidR="008C72D6" w:rsidRPr="005B79B1">
        <w:rPr>
          <w:szCs w:val="28"/>
        </w:rPr>
        <w:t>з</w:t>
      </w:r>
      <w:r w:rsidRPr="005B79B1">
        <w:rPr>
          <w:szCs w:val="28"/>
        </w:rPr>
        <w:t>аявителем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технических условий и осуществлением фактического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подключения (технологического присоединения)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 xml:space="preserve">объектов капитального строительства </w:t>
      </w:r>
      <w:r w:rsidR="008C72D6" w:rsidRPr="005B79B1">
        <w:rPr>
          <w:szCs w:val="28"/>
        </w:rPr>
        <w:t>з</w:t>
      </w:r>
      <w:r w:rsidRPr="005B79B1">
        <w:rPr>
          <w:szCs w:val="28"/>
        </w:rPr>
        <w:t>аявителя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к газораспределительной сети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6"/>
        <w:gridCol w:w="3091"/>
        <w:gridCol w:w="2619"/>
        <w:gridCol w:w="2705"/>
        <w:gridCol w:w="1671"/>
        <w:gridCol w:w="1989"/>
        <w:gridCol w:w="1976"/>
      </w:tblGrid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19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выполнение работ по фактическому присоединению к газораспределительной сети и проведению пуска газа, тыс. руб.</w:t>
            </w:r>
          </w:p>
        </w:tc>
        <w:tc>
          <w:tcPr>
            <w:tcW w:w="2705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отключение и подключение третьих лиц, стоимость газа, используемого на продувку газопроводов, тыс. руб.</w:t>
            </w:r>
          </w:p>
        </w:tc>
        <w:tc>
          <w:tcPr>
            <w:tcW w:w="1671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 xml:space="preserve">Затраты на мониторинг выполнения Заявителем технических условий, </w:t>
            </w:r>
          </w:p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989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Затраты на составление документов о технологическом присоединении, тыс. руб.</w:t>
            </w:r>
          </w:p>
        </w:tc>
        <w:tc>
          <w:tcPr>
            <w:tcW w:w="197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Количество технологических присоединений, шт.</w:t>
            </w:r>
          </w:p>
        </w:tc>
      </w:tr>
      <w:tr w:rsidR="0015419B" w:rsidRPr="005B79B1" w:rsidTr="0015419B">
        <w:tc>
          <w:tcPr>
            <w:tcW w:w="93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690F" w:rsidRPr="005B79B1" w:rsidTr="0060360F">
        <w:tc>
          <w:tcPr>
            <w:tcW w:w="936" w:type="dxa"/>
            <w:vAlign w:val="center"/>
          </w:tcPr>
          <w:p w:rsidR="0006690F" w:rsidRPr="005B79B1" w:rsidRDefault="0006690F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51" w:type="dxa"/>
            <w:gridSpan w:val="6"/>
          </w:tcPr>
          <w:p w:rsidR="0006690F" w:rsidRPr="005B79B1" w:rsidRDefault="0006690F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Стальные газопроводы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Наземная (надземная) прокладка, в том числе: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1.1.1.6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1.1.1.8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1.1.2.8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Подземная (надземная) прокладка, в том числе:</w:t>
            </w: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давления до 0,005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1.2.1.8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0,005 МПа до 1,2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1.2.2.1.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до 100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108 - 158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159 - 218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219 - 272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273 - 324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325 - 425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1.2.2.7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426 - 529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1.2.2.8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530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90F" w:rsidRPr="005B79B1" w:rsidTr="0060360F">
        <w:tc>
          <w:tcPr>
            <w:tcW w:w="936" w:type="dxa"/>
            <w:vAlign w:val="center"/>
          </w:tcPr>
          <w:p w:rsidR="0006690F" w:rsidRPr="005B79B1" w:rsidRDefault="0006690F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1" w:type="dxa"/>
            <w:gridSpan w:val="6"/>
            <w:vAlign w:val="center"/>
          </w:tcPr>
          <w:p w:rsidR="0006690F" w:rsidRPr="005B79B1" w:rsidRDefault="0006690F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Полиэтиленовые газопроводы</w:t>
            </w: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4051" w:type="dxa"/>
            <w:gridSpan w:val="6"/>
          </w:tcPr>
          <w:p w:rsidR="007D5A07" w:rsidRPr="005B79B1" w:rsidRDefault="007D5A07" w:rsidP="007D5A0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до 0,6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07" w:rsidRPr="005B79B1" w:rsidTr="0060360F">
        <w:tc>
          <w:tcPr>
            <w:tcW w:w="936" w:type="dxa"/>
            <w:vAlign w:val="center"/>
          </w:tcPr>
          <w:p w:rsidR="007D5A07" w:rsidRPr="005B79B1" w:rsidRDefault="007D5A07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051" w:type="dxa"/>
            <w:gridSpan w:val="6"/>
            <w:vAlign w:val="center"/>
          </w:tcPr>
          <w:p w:rsidR="007D5A07" w:rsidRPr="005B79B1" w:rsidRDefault="007D5A07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с давлением 0,6 МПа до 1,2 МПа в газопроводе, в который осуществляется врезка, диаметром:</w:t>
            </w: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109 мм и менее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110 - 159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160 - 224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225 - 314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315 - 399 мм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9B" w:rsidRPr="005B79B1" w:rsidTr="0015419B">
        <w:tc>
          <w:tcPr>
            <w:tcW w:w="936" w:type="dxa"/>
            <w:vAlign w:val="center"/>
          </w:tcPr>
          <w:p w:rsidR="0015419B" w:rsidRPr="005B79B1" w:rsidRDefault="0015419B" w:rsidP="00154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3091" w:type="dxa"/>
            <w:vAlign w:val="center"/>
          </w:tcPr>
          <w:p w:rsidR="0015419B" w:rsidRPr="005B79B1" w:rsidRDefault="0015419B" w:rsidP="0015419B">
            <w:pPr>
              <w:rPr>
                <w:rFonts w:ascii="Times New Roman" w:hAnsi="Times New Roman"/>
                <w:sz w:val="24"/>
                <w:szCs w:val="24"/>
              </w:rPr>
            </w:pPr>
            <w:r w:rsidRPr="005B79B1">
              <w:rPr>
                <w:rFonts w:ascii="Times New Roman" w:hAnsi="Times New Roman"/>
                <w:sz w:val="24"/>
                <w:szCs w:val="24"/>
              </w:rPr>
              <w:t>400 мм и выше</w:t>
            </w:r>
          </w:p>
        </w:tc>
        <w:tc>
          <w:tcPr>
            <w:tcW w:w="261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5419B" w:rsidRPr="005B79B1" w:rsidRDefault="0015419B" w:rsidP="001541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419B" w:rsidRPr="005B79B1" w:rsidRDefault="0015419B" w:rsidP="00A56581">
      <w:pPr>
        <w:autoSpaceDE w:val="0"/>
        <w:autoSpaceDN w:val="0"/>
        <w:adjustRightInd w:val="0"/>
        <w:outlineLvl w:val="0"/>
      </w:pPr>
    </w:p>
    <w:p w:rsidR="00A56581" w:rsidRPr="005B79B1" w:rsidRDefault="00A56581" w:rsidP="00D65D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18" w:history="1">
        <w:r w:rsidRPr="005B79B1">
          <w:rPr>
            <w:sz w:val="24"/>
            <w:szCs w:val="24"/>
          </w:rPr>
          <w:t>столбцам 3</w:t>
        </w:r>
      </w:hyperlink>
      <w:r w:rsidRPr="005B79B1">
        <w:rPr>
          <w:sz w:val="24"/>
          <w:szCs w:val="24"/>
        </w:rPr>
        <w:t xml:space="preserve"> - </w:t>
      </w:r>
      <w:hyperlink w:anchor="Par21" w:history="1">
        <w:r w:rsidRPr="005B79B1">
          <w:rPr>
            <w:sz w:val="24"/>
            <w:szCs w:val="24"/>
          </w:rPr>
          <w:t>6</w:t>
        </w:r>
      </w:hyperlink>
      <w:r w:rsidRPr="005B79B1">
        <w:rPr>
          <w:sz w:val="24"/>
          <w:szCs w:val="24"/>
        </w:rPr>
        <w:t>.</w:t>
      </w:r>
    </w:p>
    <w:p w:rsidR="00A56581" w:rsidRPr="005B79B1" w:rsidRDefault="00A56581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Расходы, указанные в </w:t>
      </w:r>
      <w:hyperlink w:anchor="Par21" w:history="1">
        <w:r w:rsidRPr="005B79B1">
          <w:rPr>
            <w:sz w:val="24"/>
            <w:szCs w:val="24"/>
          </w:rPr>
          <w:t>столбце 6</w:t>
        </w:r>
      </w:hyperlink>
      <w:r w:rsidRPr="005B79B1">
        <w:rPr>
          <w:sz w:val="24"/>
          <w:szCs w:val="24"/>
        </w:rPr>
        <w:t>, включают в себя затраты ГРО на составление акта готовности, акта о подключении (технологическом присоединении).</w:t>
      </w:r>
    </w:p>
    <w:p w:rsidR="00A56581" w:rsidRPr="005B79B1" w:rsidRDefault="003C3994" w:rsidP="00D65DE4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w:anchor="Par22" w:history="1">
        <w:r w:rsidR="00A56581" w:rsidRPr="005B79B1">
          <w:rPr>
            <w:sz w:val="24"/>
            <w:szCs w:val="24"/>
          </w:rPr>
          <w:t>Столбец 7</w:t>
        </w:r>
      </w:hyperlink>
      <w:r w:rsidR="00A56581" w:rsidRPr="005B79B1">
        <w:rPr>
          <w:sz w:val="24"/>
          <w:szCs w:val="24"/>
        </w:rPr>
        <w:t xml:space="preserve"> не учитывает количество подключений, осуществляемых в случаях, указанных в подпунктах </w:t>
      </w:r>
      <w:r w:rsidR="00D65DE4" w:rsidRPr="005B79B1">
        <w:rPr>
          <w:sz w:val="24"/>
          <w:szCs w:val="24"/>
        </w:rPr>
        <w:t>«а» и «б»</w:t>
      </w:r>
      <w:r w:rsidR="00A56581" w:rsidRPr="005B79B1">
        <w:rPr>
          <w:sz w:val="24"/>
          <w:szCs w:val="24"/>
        </w:rPr>
        <w:t xml:space="preserve"> </w:t>
      </w:r>
      <w:hyperlink r:id="rId14" w:history="1">
        <w:r w:rsidR="00A56581" w:rsidRPr="005B79B1">
          <w:rPr>
            <w:sz w:val="24"/>
            <w:szCs w:val="24"/>
          </w:rPr>
          <w:t>пункта 5</w:t>
        </w:r>
      </w:hyperlink>
      <w:r w:rsidR="00A56581" w:rsidRPr="005B79B1">
        <w:rPr>
          <w:sz w:val="24"/>
          <w:szCs w:val="24"/>
        </w:rPr>
        <w:t xml:space="preserve"> </w:t>
      </w:r>
      <w:r w:rsidR="006233FC" w:rsidRPr="005B79B1">
        <w:rPr>
          <w:sz w:val="24"/>
          <w:szCs w:val="24"/>
        </w:rPr>
        <w:t>Методических указаний</w:t>
      </w:r>
      <w:r w:rsidR="00A56581" w:rsidRPr="005B79B1">
        <w:rPr>
          <w:sz w:val="24"/>
          <w:szCs w:val="24"/>
        </w:rPr>
        <w:t>.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left="9072"/>
        <w:rPr>
          <w:szCs w:val="28"/>
        </w:rPr>
      </w:pPr>
      <w:r w:rsidRPr="005B79B1">
        <w:rPr>
          <w:sz w:val="24"/>
          <w:szCs w:val="24"/>
        </w:rPr>
        <w:br w:type="page"/>
      </w:r>
      <w:r w:rsidR="00103A5A">
        <w:rPr>
          <w:szCs w:val="28"/>
        </w:rPr>
        <w:lastRenderedPageBreak/>
        <w:t>Приложение 14</w:t>
      </w:r>
    </w:p>
    <w:p w:rsidR="00A56581" w:rsidRPr="005B79B1" w:rsidRDefault="00A56581" w:rsidP="00A56581">
      <w:pPr>
        <w:ind w:left="9072"/>
        <w:rPr>
          <w:szCs w:val="28"/>
        </w:rPr>
      </w:pPr>
      <w:r w:rsidRPr="005B79B1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8C72D6" w:rsidRPr="005B79B1" w:rsidRDefault="00A56581" w:rsidP="00A56581">
      <w:pPr>
        <w:jc w:val="center"/>
        <w:rPr>
          <w:szCs w:val="28"/>
        </w:rPr>
      </w:pPr>
      <w:r w:rsidRPr="005B79B1">
        <w:rPr>
          <w:szCs w:val="28"/>
        </w:rPr>
        <w:t xml:space="preserve">Сведения о расходах на строительство объектов газораспределения и газопотребления </w:t>
      </w:r>
    </w:p>
    <w:p w:rsidR="00A56581" w:rsidRPr="005B79B1" w:rsidRDefault="00A56581" w:rsidP="00A56581">
      <w:pPr>
        <w:jc w:val="center"/>
        <w:rPr>
          <w:szCs w:val="28"/>
        </w:rPr>
      </w:pPr>
      <w:r w:rsidRPr="005B79B1">
        <w:rPr>
          <w:szCs w:val="28"/>
        </w:rPr>
        <w:t xml:space="preserve">в рамках технологического присоединения по исполненным договорам за </w:t>
      </w:r>
      <w:r w:rsidR="008C72D6" w:rsidRPr="005B79B1">
        <w:rPr>
          <w:szCs w:val="28"/>
        </w:rPr>
        <w:t>_____</w:t>
      </w:r>
      <w:r w:rsidRPr="005B79B1">
        <w:rPr>
          <w:szCs w:val="28"/>
        </w:rPr>
        <w:t xml:space="preserve"> год</w:t>
      </w:r>
    </w:p>
    <w:p w:rsidR="00A56581" w:rsidRPr="005B79B1" w:rsidRDefault="00A56581" w:rsidP="00A56581">
      <w:pPr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227"/>
        <w:gridCol w:w="1922"/>
        <w:gridCol w:w="1964"/>
        <w:gridCol w:w="1129"/>
        <w:gridCol w:w="948"/>
        <w:gridCol w:w="1228"/>
        <w:gridCol w:w="1226"/>
        <w:gridCol w:w="1569"/>
        <w:gridCol w:w="1370"/>
        <w:gridCol w:w="2091"/>
      </w:tblGrid>
      <w:tr w:rsidR="00A56581" w:rsidRPr="005B79B1" w:rsidTr="00FA20DC">
        <w:trPr>
          <w:trHeight w:val="264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766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Общая информация </w:t>
            </w:r>
          </w:p>
        </w:tc>
      </w:tr>
      <w:tr w:rsidR="00A56581" w:rsidRPr="005B79B1" w:rsidTr="00FA20DC">
        <w:trPr>
          <w:trHeight w:val="831"/>
        </w:trPr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№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Заявитель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Наименование объекта газификации, месторасположение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Наименование объекта капитального строительства (характеристика объекта)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Давление газа в точке подключения, МПа: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Номер договора ТП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Дата заключения договора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Подключаемый объем потребления природного газа, куб.м/час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Стоимость договора ТП (руб. без.НДС)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 Итого сумма ввода ОФ по акту КС-14                                    (руб. без НДС)</w:t>
            </w:r>
          </w:p>
        </w:tc>
      </w:tr>
      <w:tr w:rsidR="00A56581" w:rsidRPr="005B79B1" w:rsidTr="00FA20DC">
        <w:trPr>
          <w:trHeight w:val="700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макси</w:t>
            </w:r>
            <w:r w:rsidR="0060360F" w:rsidRPr="005B79B1">
              <w:rPr>
                <w:bCs/>
                <w:sz w:val="20"/>
              </w:rPr>
              <w:t>-</w:t>
            </w:r>
            <w:r w:rsidRPr="005B79B1">
              <w:rPr>
                <w:bCs/>
                <w:sz w:val="20"/>
              </w:rPr>
              <w:t>мальное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мини</w:t>
            </w:r>
            <w:r w:rsidR="0060360F" w:rsidRPr="005B79B1">
              <w:rPr>
                <w:bCs/>
                <w:sz w:val="20"/>
              </w:rPr>
              <w:t>-</w:t>
            </w:r>
            <w:r w:rsidRPr="005B79B1">
              <w:rPr>
                <w:bCs/>
                <w:sz w:val="20"/>
              </w:rPr>
              <w:t>мальное</w:t>
            </w: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FA20DC">
        <w:trPr>
          <w:trHeight w:val="34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10</w:t>
            </w:r>
          </w:p>
        </w:tc>
      </w:tr>
      <w:tr w:rsidR="00A56581" w:rsidRPr="005B79B1" w:rsidTr="00FA20DC">
        <w:trPr>
          <w:trHeight w:val="6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FA20DC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…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jc w:val="right"/>
        <w:rPr>
          <w:sz w:val="24"/>
          <w:szCs w:val="24"/>
        </w:rPr>
      </w:pPr>
      <w:r w:rsidRPr="005B79B1">
        <w:rPr>
          <w:szCs w:val="28"/>
        </w:rPr>
        <w:br w:type="page"/>
      </w: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3"/>
        <w:gridCol w:w="1985"/>
        <w:gridCol w:w="1559"/>
        <w:gridCol w:w="1559"/>
        <w:gridCol w:w="1560"/>
        <w:gridCol w:w="1559"/>
        <w:gridCol w:w="2126"/>
        <w:gridCol w:w="1559"/>
        <w:gridCol w:w="1814"/>
      </w:tblGrid>
      <w:tr w:rsidR="00A56581" w:rsidRPr="005B79B1" w:rsidTr="00CB3C29">
        <w:trPr>
          <w:trHeight w:val="426"/>
        </w:trPr>
        <w:tc>
          <w:tcPr>
            <w:tcW w:w="15324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газораспределительной организации на разработку проектно-изыскательской  документации</w:t>
            </w:r>
          </w:p>
        </w:tc>
      </w:tr>
      <w:tr w:rsidR="0060360F" w:rsidRPr="005B79B1" w:rsidTr="0060360F">
        <w:trPr>
          <w:trHeight w:val="1755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Итого стоимость проектно-изыскательских работ по приложению к КС-14 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разработку проекта планировки территории, проекта межевания, предназначенных для размещения сети газораспределения 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</w:t>
            </w:r>
          </w:p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на инженерно-геодезические изыскания 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</w:t>
            </w:r>
          </w:p>
          <w:p w:rsidR="0060360F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на разбивку и привязку инженерно-геологических выработок 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на инженерно-геологические изыскания </w:t>
            </w:r>
          </w:p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на подготовку рабочей документации </w:t>
            </w:r>
          </w:p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в т.ч. затраты </w:t>
            </w:r>
          </w:p>
          <w:p w:rsidR="0060360F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на проведение землеустроительных и кадастровых работ </w:t>
            </w:r>
          </w:p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проведение экспертизы проектной документации (в случае наличия) 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>без НДС)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60360F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согласование предоставления земель и (или) земельных участков для строительства сети газораспределения(в т.ч. расходы на оформление серв</w:t>
            </w:r>
            <w:r w:rsidR="0060360F" w:rsidRPr="005B79B1">
              <w:rPr>
                <w:bCs/>
                <w:sz w:val="20"/>
              </w:rPr>
              <w:t>и</w:t>
            </w:r>
            <w:r w:rsidRPr="005B79B1">
              <w:rPr>
                <w:bCs/>
                <w:sz w:val="20"/>
              </w:rPr>
              <w:t>тута, аренды и других прав землепользования) (руб.</w:t>
            </w:r>
            <w:r w:rsidR="0060360F" w:rsidRPr="005B79B1">
              <w:rPr>
                <w:bCs/>
                <w:sz w:val="20"/>
              </w:rPr>
              <w:t xml:space="preserve"> </w:t>
            </w:r>
            <w:r w:rsidRPr="005B79B1">
              <w:rPr>
                <w:bCs/>
                <w:sz w:val="20"/>
              </w:rPr>
              <w:t xml:space="preserve">без НДС) </w:t>
            </w:r>
          </w:p>
        </w:tc>
      </w:tr>
      <w:tr w:rsidR="0060360F" w:rsidRPr="005B79B1" w:rsidTr="0060360F">
        <w:trPr>
          <w:trHeight w:val="1335"/>
        </w:trPr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60360F" w:rsidRPr="005B79B1" w:rsidTr="0060360F">
        <w:trPr>
          <w:trHeight w:val="34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19</w:t>
            </w:r>
          </w:p>
        </w:tc>
      </w:tr>
      <w:tr w:rsidR="0060360F" w:rsidRPr="005B79B1" w:rsidTr="0060360F">
        <w:trPr>
          <w:trHeight w:val="61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00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60360F" w:rsidRPr="005B79B1" w:rsidTr="0060360F">
        <w:trPr>
          <w:trHeight w:val="315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center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01"/>
        <w:gridCol w:w="1559"/>
        <w:gridCol w:w="1701"/>
        <w:gridCol w:w="1701"/>
        <w:gridCol w:w="1134"/>
        <w:gridCol w:w="851"/>
        <w:gridCol w:w="992"/>
        <w:gridCol w:w="992"/>
        <w:gridCol w:w="1418"/>
      </w:tblGrid>
      <w:tr w:rsidR="00A56581" w:rsidRPr="005B79B1" w:rsidTr="00CB3C29">
        <w:trPr>
          <w:trHeight w:val="975"/>
        </w:trPr>
        <w:tc>
          <w:tcPr>
            <w:tcW w:w="15325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 газораспределительной организации на строительство (реконструкцию) газопроводов</w:t>
            </w:r>
          </w:p>
        </w:tc>
      </w:tr>
      <w:tr w:rsidR="00A56581" w:rsidRPr="005B79B1" w:rsidTr="00CB3C29">
        <w:trPr>
          <w:trHeight w:val="1755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газопровода по приложению к КС-14  (руб. без НДС)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строительно-монтажные работы по созданию сетей газораспределения (руб.без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выполнение пуско - наладочных работ на сетях газораспреде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ления 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ва сетей газораспределения            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осуществле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ние государствен</w:t>
            </w:r>
          </w:p>
          <w:p w:rsidR="00A56581" w:rsidRPr="005B79B1" w:rsidRDefault="00A56581" w:rsidP="00BB1B48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Протяженность, км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Материал газопровода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Тип прокладки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Диаметр газопровода, мм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руб./км. </w:t>
            </w:r>
          </w:p>
        </w:tc>
      </w:tr>
      <w:tr w:rsidR="00A56581" w:rsidRPr="005B79B1" w:rsidTr="00CB3C29">
        <w:trPr>
          <w:trHeight w:val="133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CB3C29">
        <w:trPr>
          <w:trHeight w:val="3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30</w:t>
            </w:r>
          </w:p>
        </w:tc>
      </w:tr>
      <w:tr w:rsidR="00A56581" w:rsidRPr="005B79B1" w:rsidTr="00CB3C29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59"/>
        <w:gridCol w:w="1559"/>
        <w:gridCol w:w="1985"/>
        <w:gridCol w:w="1559"/>
        <w:gridCol w:w="993"/>
        <w:gridCol w:w="1134"/>
        <w:gridCol w:w="1134"/>
        <w:gridCol w:w="1134"/>
        <w:gridCol w:w="1134"/>
      </w:tblGrid>
      <w:tr w:rsidR="00A56581" w:rsidRPr="005B79B1" w:rsidTr="00CB3C29">
        <w:trPr>
          <w:trHeight w:val="430"/>
        </w:trPr>
        <w:tc>
          <w:tcPr>
            <w:tcW w:w="15183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газораспределительной организации на строительство газопроводов бестраншейным способом</w:t>
            </w:r>
          </w:p>
        </w:tc>
      </w:tr>
      <w:tr w:rsidR="00A56581" w:rsidRPr="005B79B1" w:rsidTr="00CB3C29">
        <w:trPr>
          <w:trHeight w:val="17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газопровода по приложению к КС-14  (руб. без НДС)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строительно-монтажные работы по созданию сетей газораспределения(руб.без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выполнение пуско - наладочных работ на сетях газораспределения (руб.без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строительства сетей газораспределения (руб. без НДС)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осуществление государственной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Протяженность,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Материал газопровода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Диаметр газопровода, 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Тип и категории грунтов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Стоимость строите</w:t>
            </w:r>
          </w:p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льства руб./км. </w:t>
            </w:r>
          </w:p>
        </w:tc>
      </w:tr>
      <w:tr w:rsidR="00A56581" w:rsidRPr="005B79B1" w:rsidTr="00CB3C29">
        <w:trPr>
          <w:trHeight w:val="133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CB3C29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41</w:t>
            </w:r>
          </w:p>
        </w:tc>
      </w:tr>
      <w:tr w:rsidR="00A56581" w:rsidRPr="005B79B1" w:rsidTr="00CB3C29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CB3C29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067"/>
        <w:gridCol w:w="1254"/>
        <w:gridCol w:w="998"/>
        <w:gridCol w:w="1302"/>
        <w:gridCol w:w="1432"/>
        <w:gridCol w:w="1432"/>
        <w:gridCol w:w="1718"/>
        <w:gridCol w:w="1432"/>
        <w:gridCol w:w="1221"/>
        <w:gridCol w:w="1238"/>
        <w:gridCol w:w="1130"/>
      </w:tblGrid>
      <w:tr w:rsidR="00A56581" w:rsidRPr="005B79B1" w:rsidTr="008C72D6">
        <w:trPr>
          <w:trHeight w:val="426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Расходы газораспределительной организации строительство газорегуляторных пунктов (ГРП)</w:t>
            </w:r>
          </w:p>
        </w:tc>
      </w:tr>
      <w:tr w:rsidR="00A56581" w:rsidRPr="005B79B1" w:rsidTr="008C72D6">
        <w:trPr>
          <w:trHeight w:val="1755"/>
        </w:trPr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 xml:space="preserve">Стоимость строительства ГРП по приложению к КС-14  (руб. без НДС) 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строительно-монтажные работы  по созданию ГРП                     (руб.без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проектирование                                     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выполнение пуско - наладочных работ  (руб.без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технологическое присоединение пунктов редуцирования газа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энергоснабжение пунктов редуцирования газа  на период строительства сетей газораспределения (руб. без НДС)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за пользование землями и (или) земельными участками на период строительства сетей газораспределения (руб. без НДС)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возмещение убытков и экономически обоснованных затрат на рекультивацию (при использовании земель сельскохозяйственного назначения) и благоустройство                         (руб. без НДС)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в т.ч. затраты на осуществление государственной регистрации права собственности на созданную ГРО сеть газораспределения (руб. без НДС)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spacing w:after="240"/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Пропускная способность (максимальный часовой расход газа),куб. м/час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Наименование установленного оборудования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sz w:val="20"/>
              </w:rPr>
            </w:pPr>
            <w:r w:rsidRPr="005B79B1">
              <w:rPr>
                <w:bCs/>
                <w:sz w:val="20"/>
              </w:rPr>
              <w:t>Стоимость строительства ГРП, руб./куб.м.</w:t>
            </w:r>
          </w:p>
        </w:tc>
      </w:tr>
      <w:tr w:rsidR="00A56581" w:rsidRPr="005B79B1" w:rsidTr="008C72D6">
        <w:trPr>
          <w:trHeight w:val="1335"/>
        </w:trPr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81" w:rsidRPr="005B79B1" w:rsidRDefault="00A56581" w:rsidP="00CB3C29">
            <w:pPr>
              <w:rPr>
                <w:bCs/>
                <w:sz w:val="20"/>
              </w:rPr>
            </w:pPr>
          </w:p>
        </w:tc>
      </w:tr>
      <w:tr w:rsidR="00A56581" w:rsidRPr="005B79B1" w:rsidTr="008C72D6">
        <w:trPr>
          <w:trHeight w:val="34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49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81" w:rsidRPr="005B79B1" w:rsidRDefault="00A56581" w:rsidP="00CB3C29">
            <w:pPr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53</w:t>
            </w:r>
          </w:p>
        </w:tc>
      </w:tr>
      <w:tr w:rsidR="00A56581" w:rsidRPr="005B79B1" w:rsidTr="008C72D6">
        <w:trPr>
          <w:trHeight w:val="61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0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A56581" w:rsidRPr="005B79B1" w:rsidTr="008C72D6">
        <w:trPr>
          <w:trHeight w:val="31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581" w:rsidRPr="005B79B1" w:rsidRDefault="00A56581" w:rsidP="00CB3C29">
            <w:pPr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8C72D6" w:rsidRPr="005B79B1" w:rsidRDefault="008C72D6">
      <w:pPr>
        <w:rPr>
          <w:sz w:val="24"/>
          <w:szCs w:val="24"/>
        </w:rPr>
      </w:pPr>
      <w:r w:rsidRPr="005B79B1">
        <w:rPr>
          <w:sz w:val="24"/>
          <w:szCs w:val="24"/>
        </w:rPr>
        <w:br w:type="page"/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  <w:r w:rsidRPr="005B79B1">
        <w:rPr>
          <w:sz w:val="24"/>
          <w:szCs w:val="24"/>
        </w:rPr>
        <w:lastRenderedPageBreak/>
        <w:t>Продолжение</w:t>
      </w:r>
    </w:p>
    <w:p w:rsidR="00A56581" w:rsidRPr="005B79B1" w:rsidRDefault="00A56581" w:rsidP="00A56581">
      <w:pPr>
        <w:ind w:firstLine="9639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9"/>
        <w:gridCol w:w="1854"/>
        <w:gridCol w:w="1854"/>
        <w:gridCol w:w="1517"/>
        <w:gridCol w:w="2021"/>
        <w:gridCol w:w="3201"/>
        <w:gridCol w:w="2693"/>
      </w:tblGrid>
      <w:tr w:rsidR="00BB1B48" w:rsidRPr="005B79B1" w:rsidTr="00BB1B48">
        <w:trPr>
          <w:trHeight w:val="576"/>
        </w:trPr>
        <w:tc>
          <w:tcPr>
            <w:tcW w:w="4114" w:type="pct"/>
            <w:gridSpan w:val="6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Расходы газораспределительной организации</w:t>
            </w:r>
            <w:r w:rsidRPr="005B79B1">
              <w:rPr>
                <w:bCs/>
                <w:color w:val="000000"/>
                <w:sz w:val="20"/>
                <w:vertAlign w:val="superscript"/>
              </w:rPr>
              <w:t xml:space="preserve"> </w:t>
            </w:r>
            <w:r w:rsidRPr="005B79B1">
              <w:rPr>
                <w:bCs/>
                <w:color w:val="000000"/>
                <w:sz w:val="20"/>
              </w:rPr>
              <w:t xml:space="preserve">на проверку выполнения Заявителем технических условий и </w:t>
            </w:r>
          </w:p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осуществление фактического присоединения (ставка С7)</w:t>
            </w:r>
          </w:p>
        </w:tc>
        <w:tc>
          <w:tcPr>
            <w:tcW w:w="886" w:type="pct"/>
            <w:vMerge w:val="restar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BB1B48" w:rsidRPr="005B79B1" w:rsidTr="00BB1B48">
        <w:trPr>
          <w:trHeight w:val="1034"/>
        </w:trPr>
        <w:tc>
          <w:tcPr>
            <w:tcW w:w="677" w:type="pct"/>
            <w:vMerge w:val="restar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Всего расходы  по ставке С7                          (руб. без НДС)</w:t>
            </w:r>
          </w:p>
        </w:tc>
        <w:tc>
          <w:tcPr>
            <w:tcW w:w="1220" w:type="pct"/>
            <w:gridSpan w:val="2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в т.ч. затраты на мониторинг выполнения Заявителем технических условий                                                             (руб. без НДС)</w:t>
            </w:r>
          </w:p>
        </w:tc>
        <w:tc>
          <w:tcPr>
            <w:tcW w:w="2217" w:type="pct"/>
            <w:gridSpan w:val="3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в т.ч. затраты  на осуществление фактического присоединения объектов капитального строительства Заявителя к сети газораспределения и проведение пуска газа  (руб. без НДС)</w:t>
            </w:r>
          </w:p>
        </w:tc>
        <w:tc>
          <w:tcPr>
            <w:tcW w:w="886" w:type="pct"/>
            <w:vMerge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B1B48" w:rsidRPr="005B79B1" w:rsidTr="00BB1B48">
        <w:trPr>
          <w:trHeight w:val="787"/>
        </w:trPr>
        <w:tc>
          <w:tcPr>
            <w:tcW w:w="677" w:type="pct"/>
            <w:vMerge/>
            <w:shd w:val="solid" w:color="FFFFFF" w:fill="auto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расходы на оплату труда персонала </w:t>
            </w:r>
          </w:p>
        </w:tc>
        <w:tc>
          <w:tcPr>
            <w:tcW w:w="610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транспортные расходы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расходы на оплату труда персонала </w:t>
            </w:r>
          </w:p>
        </w:tc>
        <w:tc>
          <w:tcPr>
            <w:tcW w:w="665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транспортные расходы</w:t>
            </w:r>
          </w:p>
        </w:tc>
        <w:tc>
          <w:tcPr>
            <w:tcW w:w="1053" w:type="pct"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расходы на материалы </w:t>
            </w:r>
          </w:p>
        </w:tc>
        <w:tc>
          <w:tcPr>
            <w:tcW w:w="886" w:type="pct"/>
            <w:vMerge/>
            <w:shd w:val="solid" w:color="FFFFFF" w:fill="auto"/>
            <w:vAlign w:val="center"/>
          </w:tcPr>
          <w:p w:rsidR="00BB1B48" w:rsidRPr="005B79B1" w:rsidRDefault="00BB1B48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204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65</w:t>
            </w: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66</w:t>
            </w: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67</w:t>
            </w: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68</w:t>
            </w: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69</w:t>
            </w: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71</w:t>
            </w:r>
          </w:p>
        </w:tc>
      </w:tr>
      <w:tr w:rsidR="00A56581" w:rsidRPr="005B79B1" w:rsidTr="00BB1B48">
        <w:trPr>
          <w:trHeight w:val="362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78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  <w:tr w:rsidR="00A56581" w:rsidRPr="005B79B1" w:rsidTr="00BB1B48">
        <w:trPr>
          <w:trHeight w:val="185"/>
        </w:trPr>
        <w:tc>
          <w:tcPr>
            <w:tcW w:w="677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99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65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6" w:type="pct"/>
            <w:shd w:val="solid" w:color="FFFFFF" w:fill="auto"/>
          </w:tcPr>
          <w:p w:rsidR="00A56581" w:rsidRPr="005B79B1" w:rsidRDefault="00A56581" w:rsidP="00CB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</w:tr>
    </w:tbl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ind w:firstLine="9639"/>
        <w:rPr>
          <w:sz w:val="24"/>
          <w:szCs w:val="24"/>
        </w:rPr>
      </w:pPr>
    </w:p>
    <w:p w:rsidR="00A56581" w:rsidRPr="005B79B1" w:rsidRDefault="00A56581" w:rsidP="00BB1B48">
      <w:pPr>
        <w:ind w:left="9356"/>
      </w:pPr>
      <w:r w:rsidRPr="005B79B1">
        <w:rPr>
          <w:sz w:val="24"/>
          <w:szCs w:val="24"/>
        </w:rPr>
        <w:br w:type="page"/>
      </w:r>
      <w:r w:rsidR="00825C0D">
        <w:lastRenderedPageBreak/>
        <w:t>Приложение 15</w:t>
      </w:r>
    </w:p>
    <w:p w:rsidR="00A56581" w:rsidRPr="005B79B1" w:rsidRDefault="00A56581" w:rsidP="00BB1B48">
      <w:pPr>
        <w:autoSpaceDE w:val="0"/>
        <w:autoSpaceDN w:val="0"/>
        <w:adjustRightInd w:val="0"/>
        <w:ind w:left="9356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A56581" w:rsidRPr="005B79B1" w:rsidRDefault="00A56581" w:rsidP="00BB1B48">
      <w:pPr>
        <w:autoSpaceDE w:val="0"/>
        <w:autoSpaceDN w:val="0"/>
        <w:adjustRightInd w:val="0"/>
        <w:ind w:left="9356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A56581" w:rsidRPr="005B79B1" w:rsidRDefault="00A56581" w:rsidP="00A56581">
      <w:pPr>
        <w:rPr>
          <w:sz w:val="24"/>
          <w:szCs w:val="24"/>
        </w:rPr>
      </w:pP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Cs w:val="28"/>
        </w:rPr>
      </w:pPr>
      <w:r w:rsidRPr="005B79B1">
        <w:rPr>
          <w:szCs w:val="28"/>
        </w:rPr>
        <w:t>Состав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расходов, включаемых в плату за технологическое</w:t>
      </w:r>
      <w:r w:rsidR="008C72D6" w:rsidRPr="005B79B1">
        <w:rPr>
          <w:szCs w:val="28"/>
        </w:rPr>
        <w:t xml:space="preserve"> </w:t>
      </w:r>
      <w:r w:rsidRPr="005B79B1">
        <w:rPr>
          <w:szCs w:val="28"/>
        </w:rPr>
        <w:t>присоединение, в случаях, указанных в подпунктах «а» и «б»</w:t>
      </w:r>
    </w:p>
    <w:p w:rsidR="00A56581" w:rsidRPr="005B79B1" w:rsidRDefault="00A56581" w:rsidP="00A5658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B79B1">
        <w:rPr>
          <w:szCs w:val="28"/>
        </w:rPr>
        <w:t xml:space="preserve">пункта 4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величин, утвержденных приказом </w:t>
      </w:r>
      <w:r w:rsidR="008C72D6" w:rsidRPr="005B79B1">
        <w:rPr>
          <w:szCs w:val="28"/>
        </w:rPr>
        <w:t>ФАС России</w:t>
      </w:r>
      <w:r w:rsidRPr="005B79B1">
        <w:rPr>
          <w:szCs w:val="28"/>
        </w:rPr>
        <w:t xml:space="preserve"> от 16 августа 2018 г. № 1151/18, за ____ год</w:t>
      </w:r>
    </w:p>
    <w:p w:rsidR="00A56581" w:rsidRPr="005B79B1" w:rsidRDefault="00A56581" w:rsidP="00A5658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07"/>
        <w:gridCol w:w="1364"/>
        <w:gridCol w:w="1382"/>
        <w:gridCol w:w="1381"/>
        <w:gridCol w:w="1531"/>
        <w:gridCol w:w="1549"/>
        <w:gridCol w:w="951"/>
        <w:gridCol w:w="1055"/>
        <w:gridCol w:w="1517"/>
        <w:gridCol w:w="1382"/>
        <w:gridCol w:w="1341"/>
        <w:gridCol w:w="1495"/>
      </w:tblGrid>
      <w:tr w:rsidR="00BB1B48" w:rsidRPr="005B79B1" w:rsidTr="00707928">
        <w:tc>
          <w:tcPr>
            <w:tcW w:w="131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7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Реквизиты договора на подключение</w:t>
            </w:r>
          </w:p>
        </w:tc>
        <w:tc>
          <w:tcPr>
            <w:tcW w:w="443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Дата подписания акта о подключении</w:t>
            </w:r>
          </w:p>
        </w:tc>
        <w:tc>
          <w:tcPr>
            <w:tcW w:w="443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Построенный объект ГРО</w:t>
            </w:r>
          </w:p>
        </w:tc>
        <w:tc>
          <w:tcPr>
            <w:tcW w:w="1634" w:type="pct"/>
            <w:gridSpan w:val="4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05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Расходы, связанные с выполнением мероприятий по договору</w:t>
            </w:r>
          </w:p>
        </w:tc>
        <w:tc>
          <w:tcPr>
            <w:tcW w:w="454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Плата по договору о подключении</w:t>
            </w:r>
          </w:p>
        </w:tc>
        <w:tc>
          <w:tcPr>
            <w:tcW w:w="455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Фактические выпадающие доходы</w:t>
            </w:r>
          </w:p>
        </w:tc>
        <w:tc>
          <w:tcPr>
            <w:tcW w:w="498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Эффективная ставка налога на прибыль, %</w:t>
            </w:r>
          </w:p>
        </w:tc>
      </w:tr>
      <w:tr w:rsidR="00BB1B48" w:rsidRPr="005B79B1" w:rsidTr="00707928">
        <w:tc>
          <w:tcPr>
            <w:tcW w:w="131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Максимальный часовой расход газа</w:t>
            </w: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Протяженность газопровода</w:t>
            </w: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Диаметр</w:t>
            </w:r>
          </w:p>
        </w:tc>
        <w:tc>
          <w:tcPr>
            <w:tcW w:w="34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505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707928">
        <w:tc>
          <w:tcPr>
            <w:tcW w:w="131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3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1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4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5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8" w:type="pct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B1B48" w:rsidRPr="005B79B1" w:rsidTr="00707928">
        <w:tc>
          <w:tcPr>
            <w:tcW w:w="131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7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газопровод 1</w:t>
            </w: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707928">
        <w:tc>
          <w:tcPr>
            <w:tcW w:w="131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707928">
        <w:tc>
          <w:tcPr>
            <w:tcW w:w="131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 xml:space="preserve">газопровод </w:t>
            </w:r>
            <w:r w:rsidRPr="005B79B1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707928">
        <w:tc>
          <w:tcPr>
            <w:tcW w:w="13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B48" w:rsidRPr="005B79B1" w:rsidTr="00707928">
        <w:tc>
          <w:tcPr>
            <w:tcW w:w="131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7" w:type="pct"/>
            <w:gridSpan w:val="7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B79B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0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BB1B48" w:rsidRPr="005B79B1" w:rsidRDefault="00BB1B48" w:rsidP="00BB1B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1B48" w:rsidRPr="005B79B1" w:rsidRDefault="00BB1B48" w:rsidP="00BB1B4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A56581" w:rsidRPr="005B79B1" w:rsidRDefault="00A56581" w:rsidP="00BB1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Примечания:</w:t>
      </w:r>
    </w:p>
    <w:p w:rsidR="00A56581" w:rsidRPr="005B79B1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>Расчет производится на основании фактических расходов, произведенных в соответствующем календарном году.</w:t>
      </w:r>
    </w:p>
    <w:p w:rsidR="00A56581" w:rsidRPr="005B79B1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К таблице прилагается расчет расходов по </w:t>
      </w:r>
      <w:hyperlink w:anchor="Par27" w:history="1">
        <w:r w:rsidRPr="005B79B1">
          <w:rPr>
            <w:sz w:val="24"/>
            <w:szCs w:val="24"/>
          </w:rPr>
          <w:t>столбцу 9</w:t>
        </w:r>
      </w:hyperlink>
      <w:r w:rsidRPr="005B79B1">
        <w:rPr>
          <w:sz w:val="24"/>
          <w:szCs w:val="24"/>
        </w:rPr>
        <w:t xml:space="preserve">. В расчет расходов по </w:t>
      </w:r>
      <w:hyperlink w:anchor="Par27" w:history="1">
        <w:r w:rsidRPr="005B79B1">
          <w:rPr>
            <w:sz w:val="24"/>
            <w:szCs w:val="24"/>
          </w:rPr>
          <w:t>столбцу 9</w:t>
        </w:r>
      </w:hyperlink>
      <w:r w:rsidRPr="005B79B1">
        <w:rPr>
          <w:sz w:val="24"/>
          <w:szCs w:val="24"/>
        </w:rPr>
        <w:t xml:space="preserve"> включаются в том числе расходы на проектирование (в случае, предусмотренном законодательством Российской Федерации) и строительство газораспределительной сети, расходы на мониторинг выполнения заявителем технических условий и осуществлени</w:t>
      </w:r>
      <w:r w:rsidR="00BB1B48" w:rsidRPr="005B79B1">
        <w:rPr>
          <w:sz w:val="24"/>
          <w:szCs w:val="24"/>
        </w:rPr>
        <w:t>я</w:t>
      </w:r>
      <w:r w:rsidRPr="005B79B1">
        <w:rPr>
          <w:sz w:val="24"/>
          <w:szCs w:val="24"/>
        </w:rPr>
        <w:t xml:space="preserve"> фактического присоединения.</w:t>
      </w:r>
    </w:p>
    <w:p w:rsidR="00A56581" w:rsidRPr="005B79B1" w:rsidRDefault="00A56581" w:rsidP="00BB1B48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B79B1">
        <w:rPr>
          <w:sz w:val="24"/>
          <w:szCs w:val="24"/>
        </w:rPr>
        <w:t xml:space="preserve">Величина в </w:t>
      </w:r>
      <w:hyperlink w:anchor="Par29" w:history="1">
        <w:r w:rsidRPr="005B79B1">
          <w:rPr>
            <w:sz w:val="24"/>
            <w:szCs w:val="24"/>
          </w:rPr>
          <w:t>столбце 11</w:t>
        </w:r>
      </w:hyperlink>
      <w:r w:rsidRPr="005B79B1">
        <w:rPr>
          <w:sz w:val="24"/>
          <w:szCs w:val="24"/>
        </w:rPr>
        <w:t xml:space="preserve"> определяется как разность значений, указанных в </w:t>
      </w:r>
      <w:hyperlink w:anchor="Par27" w:history="1">
        <w:r w:rsidRPr="005B79B1">
          <w:rPr>
            <w:sz w:val="24"/>
            <w:szCs w:val="24"/>
          </w:rPr>
          <w:t>столбцах 9</w:t>
        </w:r>
      </w:hyperlink>
      <w:r w:rsidRPr="005B79B1">
        <w:rPr>
          <w:sz w:val="24"/>
          <w:szCs w:val="24"/>
        </w:rPr>
        <w:t xml:space="preserve"> и </w:t>
      </w:r>
      <w:hyperlink w:anchor="Par28" w:history="1">
        <w:r w:rsidRPr="005B79B1">
          <w:rPr>
            <w:sz w:val="24"/>
            <w:szCs w:val="24"/>
          </w:rPr>
          <w:t>10</w:t>
        </w:r>
      </w:hyperlink>
      <w:r w:rsidRPr="005B79B1">
        <w:rPr>
          <w:sz w:val="24"/>
          <w:szCs w:val="24"/>
        </w:rPr>
        <w:t>.</w:t>
      </w:r>
    </w:p>
    <w:p w:rsidR="001761D5" w:rsidRPr="005B79B1" w:rsidRDefault="001761D5" w:rsidP="001761D5">
      <w:pPr>
        <w:jc w:val="both"/>
        <w:rPr>
          <w:i/>
          <w:sz w:val="20"/>
        </w:rPr>
        <w:sectPr w:rsidR="001761D5" w:rsidRPr="005B79B1" w:rsidSect="00103A5A">
          <w:pgSz w:w="16840" w:h="11907" w:orient="landscape"/>
          <w:pgMar w:top="567" w:right="567" w:bottom="1134" w:left="1134" w:header="720" w:footer="720" w:gutter="0"/>
          <w:cols w:space="720"/>
          <w:docGrid w:linePitch="381"/>
        </w:sectPr>
      </w:pPr>
      <w:bookmarkStart w:id="0" w:name="_GoBack"/>
      <w:bookmarkEnd w:id="0"/>
    </w:p>
    <w:p w:rsidR="00760CBA" w:rsidRPr="005B79B1" w:rsidRDefault="00825C0D" w:rsidP="00760CBA">
      <w:pPr>
        <w:ind w:left="5245"/>
      </w:pPr>
      <w:r>
        <w:lastRenderedPageBreak/>
        <w:t>Приложение 16</w:t>
      </w:r>
    </w:p>
    <w:p w:rsidR="00760CBA" w:rsidRPr="005B79B1" w:rsidRDefault="00760CBA" w:rsidP="00760CBA">
      <w:pPr>
        <w:autoSpaceDE w:val="0"/>
        <w:autoSpaceDN w:val="0"/>
        <w:adjustRightInd w:val="0"/>
        <w:ind w:left="5245"/>
        <w:rPr>
          <w:bCs/>
        </w:rPr>
      </w:pPr>
      <w:r w:rsidRPr="005B79B1">
        <w:rPr>
          <w:bCs/>
        </w:rPr>
        <w:t>к Административному регламенту предоставления Государственным комитетом Республики Татарстан по тарифам государственной услуги по</w:t>
      </w:r>
    </w:p>
    <w:p w:rsidR="00760CBA" w:rsidRPr="005B79B1" w:rsidRDefault="00760CBA" w:rsidP="00760CBA">
      <w:pPr>
        <w:autoSpaceDE w:val="0"/>
        <w:autoSpaceDN w:val="0"/>
        <w:adjustRightInd w:val="0"/>
        <w:ind w:left="5245"/>
        <w:rPr>
          <w:bCs/>
        </w:rPr>
      </w:pPr>
      <w:r w:rsidRPr="005B79B1">
        <w:rPr>
          <w:bCs/>
        </w:rPr>
        <w:t>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</w:r>
    </w:p>
    <w:p w:rsidR="00333BA6" w:rsidRPr="005B79B1" w:rsidRDefault="00333BA6">
      <w:pPr>
        <w:rPr>
          <w:szCs w:val="28"/>
        </w:rPr>
      </w:pPr>
    </w:p>
    <w:p w:rsidR="00333BA6" w:rsidRPr="005B79B1" w:rsidRDefault="00333BA6" w:rsidP="00333BA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30B20" w:rsidRPr="005B79B1" w:rsidRDefault="00333BA6" w:rsidP="00333BA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B79B1">
        <w:rPr>
          <w:szCs w:val="28"/>
        </w:rPr>
        <w:t xml:space="preserve">Лист согласования стандартизированных тарифных ставок для расчета платы </w:t>
      </w:r>
    </w:p>
    <w:p w:rsidR="00130B20" w:rsidRPr="005B79B1" w:rsidRDefault="00130B20" w:rsidP="00333BA6">
      <w:pPr>
        <w:autoSpaceDE w:val="0"/>
        <w:autoSpaceDN w:val="0"/>
        <w:adjustRightInd w:val="0"/>
        <w:jc w:val="center"/>
        <w:outlineLvl w:val="1"/>
        <w:rPr>
          <w:bCs/>
        </w:rPr>
      </w:pPr>
      <w:r w:rsidRPr="005B79B1">
        <w:rPr>
          <w:bCs/>
        </w:rPr>
        <w:t xml:space="preserve">за технологическое присоединение газоиспользующего оборудования </w:t>
      </w:r>
    </w:p>
    <w:p w:rsidR="00333BA6" w:rsidRPr="005B79B1" w:rsidRDefault="00130B20" w:rsidP="00333BA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B79B1">
        <w:rPr>
          <w:bCs/>
        </w:rPr>
        <w:t>к газораспределительным сетям</w:t>
      </w:r>
    </w:p>
    <w:p w:rsidR="00333BA6" w:rsidRPr="005B79B1" w:rsidRDefault="00333BA6" w:rsidP="00333BA6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5B79B1">
        <w:rPr>
          <w:rFonts w:eastAsia="Courier New"/>
          <w:color w:val="000000"/>
          <w:sz w:val="24"/>
          <w:szCs w:val="24"/>
        </w:rPr>
        <w:t xml:space="preserve"> _____________________________________________________________________________________</w:t>
      </w:r>
    </w:p>
    <w:p w:rsidR="00333BA6" w:rsidRPr="005B79B1" w:rsidRDefault="00333BA6" w:rsidP="00333BA6">
      <w:pPr>
        <w:jc w:val="center"/>
        <w:rPr>
          <w:rFonts w:eastAsia="Courier New"/>
          <w:i/>
          <w:color w:val="000000"/>
          <w:sz w:val="20"/>
        </w:rPr>
      </w:pPr>
      <w:r w:rsidRPr="005B79B1">
        <w:rPr>
          <w:rFonts w:eastAsia="Courier New"/>
          <w:i/>
          <w:color w:val="000000"/>
          <w:sz w:val="20"/>
          <w:lang w:val="ru"/>
        </w:rPr>
        <w:t>(ф</w:t>
      </w:r>
      <w:r w:rsidRPr="005B79B1">
        <w:rPr>
          <w:i/>
          <w:sz w:val="20"/>
        </w:rPr>
        <w:t>ирменное наименование заявителя - юридического лица согласно уставу</w:t>
      </w:r>
      <w:r w:rsidRPr="005B79B1">
        <w:rPr>
          <w:rFonts w:eastAsia="Courier New"/>
          <w:i/>
          <w:color w:val="000000"/>
          <w:sz w:val="20"/>
          <w:lang w:val="ru"/>
        </w:rPr>
        <w:t>)</w:t>
      </w:r>
    </w:p>
    <w:p w:rsidR="00333BA6" w:rsidRPr="005B79B1" w:rsidRDefault="00333BA6" w:rsidP="00333BA6">
      <w:pPr>
        <w:spacing w:line="691" w:lineRule="exact"/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Период регулирования</w:t>
      </w:r>
      <w:r w:rsidRPr="005B79B1">
        <w:rPr>
          <w:color w:val="000000"/>
          <w:sz w:val="24"/>
          <w:szCs w:val="24"/>
        </w:rPr>
        <w:t>: ___________ год.</w:t>
      </w:r>
    </w:p>
    <w:p w:rsidR="00333BA6" w:rsidRPr="005B79B1" w:rsidRDefault="00333BA6">
      <w:pPr>
        <w:rPr>
          <w:szCs w:val="28"/>
        </w:rPr>
      </w:pP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Стандартизированные тарифные ставки, используемые для определения платы за технологическое присоединение, для случаев технологического присоединения газоиспользующего оборудования с максимальным расходом газа 500 куб.метров </w:t>
      </w:r>
      <w:r w:rsidRPr="005B79B1">
        <w:rPr>
          <w:szCs w:val="28"/>
        </w:rPr>
        <w:br/>
        <w:t xml:space="preserve">в час и менее и (или) проектным рабочим давлением в присоединяемом </w:t>
      </w:r>
      <w:r w:rsidRPr="005B79B1">
        <w:rPr>
          <w:szCs w:val="28"/>
        </w:rPr>
        <w:br/>
        <w:t xml:space="preserve">газопроводе 0,6 МПа и менее к сетям газораспределения </w:t>
      </w:r>
    </w:p>
    <w:p w:rsidR="00333BA6" w:rsidRPr="005B79B1" w:rsidRDefault="00333BA6" w:rsidP="00333BA6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5B79B1">
        <w:rPr>
          <w:sz w:val="24"/>
          <w:szCs w:val="24"/>
          <w:lang w:val="ru"/>
        </w:rPr>
        <w:t>____________________________________________________________________________________</w:t>
      </w:r>
    </w:p>
    <w:p w:rsidR="00333BA6" w:rsidRPr="005B79B1" w:rsidRDefault="00333BA6" w:rsidP="00333BA6">
      <w:pPr>
        <w:spacing w:line="276" w:lineRule="auto"/>
        <w:ind w:right="20"/>
        <w:jc w:val="center"/>
        <w:rPr>
          <w:i/>
          <w:sz w:val="20"/>
          <w:szCs w:val="24"/>
          <w:lang w:val="ru"/>
        </w:rPr>
      </w:pPr>
      <w:r w:rsidRPr="005B79B1">
        <w:rPr>
          <w:i/>
          <w:sz w:val="20"/>
          <w:szCs w:val="24"/>
          <w:lang w:val="ru"/>
        </w:rPr>
        <w:t>(наименование организации)</w:t>
      </w:r>
    </w:p>
    <w:p w:rsidR="00333BA6" w:rsidRPr="005B79B1" w:rsidRDefault="00333BA6" w:rsidP="00333BA6">
      <w:pPr>
        <w:jc w:val="right"/>
        <w:rPr>
          <w:sz w:val="20"/>
          <w:szCs w:val="24"/>
        </w:rPr>
      </w:pPr>
      <w:r w:rsidRPr="005B79B1">
        <w:rPr>
          <w:sz w:val="20"/>
          <w:szCs w:val="24"/>
        </w:rPr>
        <w:t>(без учета НДС)</w:t>
      </w:r>
    </w:p>
    <w:tbl>
      <w:tblPr>
        <w:tblW w:w="1023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925"/>
        <w:gridCol w:w="1285"/>
        <w:gridCol w:w="1128"/>
        <w:gridCol w:w="1870"/>
      </w:tblGrid>
      <w:tr w:rsidR="00333BA6" w:rsidRPr="005B79B1" w:rsidTr="00A51337">
        <w:trPr>
          <w:trHeight w:val="230"/>
        </w:trPr>
        <w:tc>
          <w:tcPr>
            <w:tcW w:w="1024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  <w:lang w:val="en-US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333BA6" w:rsidRPr="005B79B1" w:rsidTr="00A51337">
        <w:trPr>
          <w:trHeight w:val="230"/>
        </w:trPr>
        <w:tc>
          <w:tcPr>
            <w:tcW w:w="1024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25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газораспределительной сети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менее 100 мм,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диаметром 101 мм и более,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1.1.16.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менее 100 мм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1.2.7.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1.2.8.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 диаметром 101 мм и более при протяженности проектируемого газопровода: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1.2.9.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1.2.10.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101-500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501-1000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1001-2000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1.2.13.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2001-3000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1.2.14.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3001-4000 м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1.2.15.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4001-5000 м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1.2.16.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5001 м и более 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стальных газопроводов</w:t>
            </w:r>
            <w:r w:rsidRPr="005B79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газопровода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159-218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325-425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530 мм и выше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Подземная прокладка газопровода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мм;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</w:t>
            </w:r>
            <w:r w:rsidRPr="005B79B1">
              <w:rPr>
                <w:bCs/>
                <w:color w:val="000000"/>
                <w:sz w:val="20"/>
              </w:rPr>
              <w:t>полиэтиленовых газопроводов диаметром: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С3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со строительством газопроводов бестраншейным способом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Стальные газопроводы 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 мм и менее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51-100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lang w:val="en-US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  <w:r w:rsidRPr="005B79B1">
              <w:rPr>
                <w:color w:val="000000"/>
                <w:sz w:val="20"/>
                <w:lang w:val="en-US"/>
              </w:rPr>
              <w:t xml:space="preserve"> </w:t>
            </w:r>
            <w:r w:rsidRPr="005B79B1">
              <w:rPr>
                <w:color w:val="000000"/>
                <w:sz w:val="20"/>
              </w:rPr>
              <w:t>диаметром</w:t>
            </w:r>
            <w:r w:rsidRPr="005B79B1">
              <w:rPr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 проектированием и строительством пунктов редуцирования  газа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С5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40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40 -99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100-399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400-999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1000-1999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2000-2999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3000-3999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4000-4999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5000-9999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10000-19999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20000-29999 м³ в час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30000 м³ в час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покрытие расходов ГРО, связанных со  строительством устройств электрохимической (катодной) защиты от коррозии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С6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до 1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1 кВт до 2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6.3.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от 2 кВт до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руб/м3 в час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свыше 3 кВт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покрытие расходов ГРО, связанных с мониторингом выполнения Заявителем технических условий  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С7.1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7.1.1.9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-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7.1.2.9.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</w:t>
            </w:r>
            <w:r w:rsidRPr="005B79B1">
              <w:t xml:space="preserve"> </w:t>
            </w:r>
            <w:r w:rsidRPr="005B79B1">
              <w:rPr>
                <w:color w:val="000000"/>
                <w:sz w:val="20"/>
              </w:rPr>
              <w:t>на покрытие расходов ГРО, связанных с осуществлением фактического подключения (технологического присоединения) объектов капитального строительства Заявителя к сети газораспределения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С7.2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8.1.1.16.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0,005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0,005 МПа до 1,2 МПа в газопроводе - 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100 мм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101-158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159-218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219-272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273-324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325-425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426-529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8.1.2.16.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530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Полиэтиленовые газопроводы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до 0,6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8.1.3.3.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8.1.3.4.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8.1.3.5.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8.1.3.6.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4925" w:type="dxa"/>
            <w:shd w:val="clear" w:color="auto" w:fill="auto"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 давлением 0,6 МПа до 1,2 МПа в газопроводе-источнике, диаметром: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8.1.3.7.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109 мм и менее 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8.1.3.8.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110-159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8.1.3.9.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160-224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8.1.3.10.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225-314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8.1.3.11.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315-399 мм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1024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8.1.3.12.</w:t>
            </w:r>
          </w:p>
        </w:tc>
        <w:tc>
          <w:tcPr>
            <w:tcW w:w="492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400 мм и выше</w:t>
            </w:r>
          </w:p>
        </w:tc>
        <w:tc>
          <w:tcPr>
            <w:tcW w:w="1285" w:type="dxa"/>
            <w:shd w:val="clear" w:color="auto" w:fill="auto"/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333BA6" w:rsidRPr="005B79B1" w:rsidRDefault="00333BA6" w:rsidP="00333BA6">
      <w:pPr>
        <w:jc w:val="right"/>
        <w:rPr>
          <w:sz w:val="24"/>
          <w:szCs w:val="24"/>
        </w:rPr>
      </w:pPr>
    </w:p>
    <w:p w:rsidR="00333BA6" w:rsidRPr="005B79B1" w:rsidRDefault="00333BA6" w:rsidP="00333BA6">
      <w:pPr>
        <w:jc w:val="right"/>
        <w:rPr>
          <w:sz w:val="24"/>
          <w:szCs w:val="24"/>
        </w:rPr>
      </w:pP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Стандартизированные тарифные ставки, используемые для определения </w:t>
      </w: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величины платы за технологическое присоединение внутри границ </w:t>
      </w: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</w:rPr>
      </w:pPr>
      <w:r w:rsidRPr="005B79B1">
        <w:rPr>
          <w:szCs w:val="28"/>
        </w:rPr>
        <w:t xml:space="preserve">земельного участка юридического или физического лица, </w:t>
      </w:r>
    </w:p>
    <w:p w:rsidR="00333BA6" w:rsidRPr="005B79B1" w:rsidRDefault="00333BA6" w:rsidP="00333BA6">
      <w:pPr>
        <w:tabs>
          <w:tab w:val="left" w:pos="6859"/>
        </w:tabs>
        <w:jc w:val="center"/>
        <w:rPr>
          <w:szCs w:val="28"/>
          <w:vertAlign w:val="superscript"/>
        </w:rPr>
      </w:pPr>
      <w:r w:rsidRPr="005B79B1">
        <w:rPr>
          <w:szCs w:val="28"/>
        </w:rPr>
        <w:t xml:space="preserve">являющегося правообладателем земельного участка </w:t>
      </w:r>
    </w:p>
    <w:p w:rsidR="00333BA6" w:rsidRPr="005B79B1" w:rsidRDefault="00333BA6" w:rsidP="00333BA6">
      <w:pPr>
        <w:tabs>
          <w:tab w:val="left" w:pos="6859"/>
        </w:tabs>
        <w:jc w:val="right"/>
        <w:rPr>
          <w:sz w:val="24"/>
          <w:szCs w:val="24"/>
        </w:rPr>
      </w:pPr>
      <w:r w:rsidRPr="005B79B1">
        <w:rPr>
          <w:sz w:val="24"/>
          <w:szCs w:val="24"/>
        </w:rPr>
        <w:t xml:space="preserve">                       (без учета НДС)</w:t>
      </w:r>
    </w:p>
    <w:tbl>
      <w:tblPr>
        <w:tblW w:w="10232" w:type="dxa"/>
        <w:tblInd w:w="113" w:type="dxa"/>
        <w:tblLook w:val="04A0" w:firstRow="1" w:lastRow="0" w:firstColumn="1" w:lastColumn="0" w:noHBand="0" w:noVBand="1"/>
      </w:tblPr>
      <w:tblGrid>
        <w:gridCol w:w="846"/>
        <w:gridCol w:w="5103"/>
        <w:gridCol w:w="1285"/>
        <w:gridCol w:w="1224"/>
        <w:gridCol w:w="1774"/>
      </w:tblGrid>
      <w:tr w:rsidR="00333BA6" w:rsidRPr="005B79B1" w:rsidTr="00A51337">
        <w:trPr>
          <w:trHeight w:val="2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Наименование стандартизированной тарифной ставки (СТС)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Условное обозначение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bCs/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 xml:space="preserve">Ставка </w:t>
            </w:r>
          </w:p>
        </w:tc>
      </w:tr>
      <w:tr w:rsidR="00333BA6" w:rsidRPr="005B79B1" w:rsidTr="00A51337">
        <w:trPr>
          <w:trHeight w:val="3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bCs/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проектирование сети газопотребления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  <w:vertAlign w:val="superscript"/>
                <w:lang w:val="en-US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</w:t>
            </w:r>
            <w:r w:rsidRPr="005B79B1">
              <w:rPr>
                <w:color w:val="000000"/>
                <w:sz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Подземная прокладка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руб.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строительство газопровода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одной опоры на 10м)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Наземная (надземная) прокладка стального газопровода (из расчета установки двух опор на 10 м)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2.1.10.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333BA6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Подземная прокладка стального газопровода диаметром </w:t>
            </w:r>
            <w:r w:rsidRPr="005B79B1">
              <w:rPr>
                <w:sz w:val="24"/>
                <w:szCs w:val="24"/>
                <w:vertAlign w:val="superscript"/>
              </w:rPr>
              <w:t>&lt;3&gt;</w:t>
            </w:r>
            <w:r w:rsidRPr="005B79B1">
              <w:rPr>
                <w:color w:val="000000"/>
                <w:sz w:val="20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333BA6" w:rsidRPr="005B79B1" w:rsidTr="00333BA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25 мм и менее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333BA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lastRenderedPageBreak/>
              <w:t>2.2.5.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bCs/>
                <w:color w:val="000000"/>
                <w:sz w:val="20"/>
              </w:rPr>
              <w:t>Полиэтиленового газопроводов диаметром: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32 мм и менее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33-63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64-90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установку пункта редуцирования газа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прг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отключающих устройств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оу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26-38 мм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39-45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46-57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4.8.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58-76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4.9.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77 мм и более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СТС на устройство внутреннего газопровода объекта капитального строительства Заявителя 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</w:t>
            </w:r>
            <w:r w:rsidRPr="005B79B1">
              <w:rPr>
                <w:color w:val="000000"/>
                <w:sz w:val="20"/>
                <w:vertAlign w:val="superscript"/>
              </w:rPr>
              <w:t>Г</w:t>
            </w:r>
            <w:r w:rsidRPr="005B79B1">
              <w:rPr>
                <w:color w:val="000000"/>
                <w:sz w:val="20"/>
              </w:rPr>
              <w:t xml:space="preserve"> 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Стальные газопроводы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Металлопластиковые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Медные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5.4.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Нержавеющая сталь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до 10 мм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11-15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16-20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21-25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5.4.5.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26-32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руб/км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СТС на установку прибора учета газа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 xml:space="preserve">С </w:t>
            </w:r>
            <w:r w:rsidRPr="005B79B1">
              <w:rPr>
                <w:color w:val="000000"/>
                <w:sz w:val="20"/>
                <w:vertAlign w:val="superscript"/>
              </w:rPr>
              <w:t>пу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Электронный с расходом газа до 1,5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до 6 м3/час и менее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  <w:lang w:val="en-US"/>
              </w:rPr>
              <w:t>6</w:t>
            </w:r>
            <w:r w:rsidRPr="005B79B1">
              <w:rPr>
                <w:color w:val="000000"/>
                <w:sz w:val="20"/>
              </w:rPr>
              <w:t>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6 м3/час до 10 м</w:t>
            </w:r>
            <w:r w:rsidRPr="005B79B1">
              <w:rPr>
                <w:color w:val="000000"/>
                <w:sz w:val="20"/>
                <w:vertAlign w:val="superscript"/>
              </w:rPr>
              <w:t>3</w:t>
            </w:r>
            <w:r w:rsidRPr="005B79B1">
              <w:rPr>
                <w:color w:val="000000"/>
                <w:sz w:val="20"/>
              </w:rPr>
              <w:t>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10 м3/час до 25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  <w:tr w:rsidR="00333BA6" w:rsidRPr="005B79B1" w:rsidTr="00A51337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6.5.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Мембранный с расходом газа свыше 25 м3/час до 40 м3/час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3BA6" w:rsidRPr="005B79B1" w:rsidRDefault="00333BA6" w:rsidP="00A51337">
            <w:pPr>
              <w:tabs>
                <w:tab w:val="left" w:pos="6859"/>
              </w:tabs>
              <w:rPr>
                <w:color w:val="000000"/>
                <w:sz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  <w:r w:rsidRPr="005B79B1">
              <w:rPr>
                <w:color w:val="000000"/>
                <w:sz w:val="20"/>
              </w:rPr>
              <w:t>руб/шт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BA6" w:rsidRPr="005B79B1" w:rsidRDefault="00333BA6" w:rsidP="00A51337">
            <w:pPr>
              <w:tabs>
                <w:tab w:val="left" w:pos="6859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333BA6" w:rsidRPr="005B79B1" w:rsidRDefault="00333BA6" w:rsidP="00333BA6">
      <w:pPr>
        <w:ind w:right="40"/>
        <w:jc w:val="both"/>
        <w:rPr>
          <w:color w:val="000000"/>
          <w:sz w:val="24"/>
          <w:szCs w:val="24"/>
        </w:rPr>
      </w:pPr>
    </w:p>
    <w:p w:rsidR="00333BA6" w:rsidRPr="005B79B1" w:rsidRDefault="00333BA6" w:rsidP="00333BA6">
      <w:pPr>
        <w:ind w:right="26"/>
        <w:rPr>
          <w:color w:val="000000"/>
          <w:sz w:val="24"/>
          <w:szCs w:val="24"/>
        </w:rPr>
      </w:pPr>
      <w:r w:rsidRPr="005B79B1">
        <w:rPr>
          <w:color w:val="000000"/>
          <w:sz w:val="24"/>
          <w:szCs w:val="24"/>
          <w:lang w:val="ru"/>
        </w:rPr>
        <w:t>Руководитель</w:t>
      </w:r>
      <w:r w:rsidRPr="005B79B1">
        <w:rPr>
          <w:color w:val="000000"/>
          <w:sz w:val="24"/>
          <w:szCs w:val="24"/>
        </w:rPr>
        <w:t xml:space="preserve"> организации      /____________________/ _____________________________________</w:t>
      </w:r>
    </w:p>
    <w:p w:rsidR="00333BA6" w:rsidRPr="005B79B1" w:rsidRDefault="00333BA6" w:rsidP="00333BA6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5B79B1">
        <w:rPr>
          <w:i/>
          <w:color w:val="000000"/>
          <w:sz w:val="20"/>
        </w:rPr>
        <w:t xml:space="preserve">                                                                           (подпись)                                                   (Ф.И.О.</w:t>
      </w:r>
      <w:r w:rsidR="00A80E1C" w:rsidRPr="005B79B1">
        <w:rPr>
          <w:i/>
          <w:color w:val="000000"/>
          <w:sz w:val="20"/>
        </w:rPr>
        <w:t xml:space="preserve"> (отчество – при наличии</w:t>
      </w:r>
      <w:r w:rsidRPr="005B79B1">
        <w:rPr>
          <w:i/>
          <w:color w:val="000000"/>
          <w:sz w:val="20"/>
        </w:rPr>
        <w:t>)</w:t>
      </w:r>
    </w:p>
    <w:p w:rsidR="00333BA6" w:rsidRPr="005B79B1" w:rsidRDefault="00333BA6" w:rsidP="00333BA6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333BA6" w:rsidRPr="005B79B1" w:rsidRDefault="00333BA6" w:rsidP="00333BA6">
      <w:pPr>
        <w:jc w:val="both"/>
        <w:rPr>
          <w:sz w:val="24"/>
          <w:szCs w:val="28"/>
        </w:rPr>
      </w:pPr>
      <w:r w:rsidRPr="005B79B1">
        <w:rPr>
          <w:sz w:val="24"/>
          <w:szCs w:val="28"/>
        </w:rPr>
        <w:t>Печать организации</w:t>
      </w:r>
    </w:p>
    <w:p w:rsidR="00645F83" w:rsidRPr="00645F83" w:rsidRDefault="00333BA6" w:rsidP="00C95ED0">
      <w:pPr>
        <w:shd w:val="clear" w:color="auto" w:fill="FFFFFF"/>
        <w:rPr>
          <w:szCs w:val="28"/>
        </w:rPr>
      </w:pPr>
      <w:r w:rsidRPr="005B79B1">
        <w:rPr>
          <w:i/>
          <w:sz w:val="24"/>
          <w:szCs w:val="28"/>
        </w:rPr>
        <w:t xml:space="preserve">       </w:t>
      </w:r>
      <w:r w:rsidRPr="005B79B1">
        <w:rPr>
          <w:i/>
          <w:sz w:val="20"/>
          <w:szCs w:val="28"/>
        </w:rPr>
        <w:t>(при наличии)</w:t>
      </w:r>
      <w:r w:rsidR="00C95ED0" w:rsidRPr="00645F83">
        <w:rPr>
          <w:szCs w:val="28"/>
        </w:rPr>
        <w:t xml:space="preserve"> </w:t>
      </w:r>
    </w:p>
    <w:sectPr w:rsidR="00645F83" w:rsidRPr="00645F83" w:rsidSect="00C95ED0">
      <w:headerReference w:type="first" r:id="rId15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A6" w:rsidRDefault="007016A6" w:rsidP="00664BF1">
      <w:r>
        <w:separator/>
      </w:r>
    </w:p>
  </w:endnote>
  <w:endnote w:type="continuationSeparator" w:id="0">
    <w:p w:rsidR="007016A6" w:rsidRDefault="007016A6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A6" w:rsidRDefault="007016A6" w:rsidP="00664BF1">
      <w:r>
        <w:separator/>
      </w:r>
    </w:p>
  </w:footnote>
  <w:footnote w:type="continuationSeparator" w:id="0">
    <w:p w:rsidR="007016A6" w:rsidRDefault="007016A6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804344"/>
      <w:docPartObj>
        <w:docPartGallery w:val="Page Numbers (Top of Page)"/>
        <w:docPartUnique/>
      </w:docPartObj>
    </w:sdtPr>
    <w:sdtEndPr/>
    <w:sdtContent>
      <w:p w:rsidR="007016A6" w:rsidRDefault="007016A6" w:rsidP="00473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994">
          <w:rPr>
            <w:noProof/>
          </w:rPr>
          <w:t>57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A6" w:rsidRDefault="007016A6" w:rsidP="0028690E">
    <w:pPr>
      <w:pStyle w:val="a5"/>
      <w:jc w:val="right"/>
    </w:pPr>
  </w:p>
  <w:p w:rsidR="007016A6" w:rsidRDefault="007016A6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B750B0"/>
    <w:multiLevelType w:val="hybridMultilevel"/>
    <w:tmpl w:val="6E1C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9A3ED1"/>
    <w:multiLevelType w:val="hybridMultilevel"/>
    <w:tmpl w:val="552E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8" w15:restartNumberingAfterBreak="0">
    <w:nsid w:val="3DA7776F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0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43DC"/>
    <w:multiLevelType w:val="hybridMultilevel"/>
    <w:tmpl w:val="A598299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DE88A438">
      <w:start w:val="1"/>
      <w:numFmt w:val="decimal"/>
      <w:suff w:val="space"/>
      <w:lvlText w:val="%2."/>
      <w:lvlJc w:val="left"/>
      <w:pPr>
        <w:ind w:left="19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4F8D0B7C"/>
    <w:multiLevelType w:val="multilevel"/>
    <w:tmpl w:val="F9722EDC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3" w:firstLine="225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4" w15:restartNumberingAfterBreak="0">
    <w:nsid w:val="5019130F"/>
    <w:multiLevelType w:val="hybridMultilevel"/>
    <w:tmpl w:val="03D8F124"/>
    <w:lvl w:ilvl="0" w:tplc="39AE445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C801F6"/>
    <w:multiLevelType w:val="multilevel"/>
    <w:tmpl w:val="166ED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111CFB"/>
    <w:multiLevelType w:val="multilevel"/>
    <w:tmpl w:val="174894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4C436F"/>
    <w:multiLevelType w:val="hybridMultilevel"/>
    <w:tmpl w:val="972025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5F046305"/>
    <w:multiLevelType w:val="hybridMultilevel"/>
    <w:tmpl w:val="79C29714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D3C2D54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A84152E"/>
    <w:multiLevelType w:val="multilevel"/>
    <w:tmpl w:val="D972995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114CD9"/>
    <w:multiLevelType w:val="hybridMultilevel"/>
    <w:tmpl w:val="CADCF0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540603A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B216C"/>
    <w:multiLevelType w:val="hybridMultilevel"/>
    <w:tmpl w:val="36DCFE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ECEA80DE">
      <w:start w:val="1"/>
      <w:numFmt w:val="decimal"/>
      <w:suff w:val="space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E944992"/>
    <w:multiLevelType w:val="hybridMultilevel"/>
    <w:tmpl w:val="71F8B324"/>
    <w:lvl w:ilvl="0" w:tplc="EF98414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B10D91"/>
    <w:multiLevelType w:val="hybridMultilevel"/>
    <w:tmpl w:val="37FAE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9"/>
  </w:num>
  <w:num w:numId="5">
    <w:abstractNumId w:val="2"/>
  </w:num>
  <w:num w:numId="6">
    <w:abstractNumId w:val="25"/>
  </w:num>
  <w:num w:numId="7">
    <w:abstractNumId w:val="9"/>
  </w:num>
  <w:num w:numId="8">
    <w:abstractNumId w:val="0"/>
  </w:num>
  <w:num w:numId="9">
    <w:abstractNumId w:val="18"/>
  </w:num>
  <w:num w:numId="10">
    <w:abstractNumId w:val="1"/>
  </w:num>
  <w:num w:numId="11">
    <w:abstractNumId w:val="21"/>
  </w:num>
  <w:num w:numId="12">
    <w:abstractNumId w:val="4"/>
  </w:num>
  <w:num w:numId="13">
    <w:abstractNumId w:val="6"/>
  </w:num>
  <w:num w:numId="14">
    <w:abstractNumId w:val="11"/>
  </w:num>
  <w:num w:numId="15">
    <w:abstractNumId w:val="8"/>
  </w:num>
  <w:num w:numId="16">
    <w:abstractNumId w:val="20"/>
  </w:num>
  <w:num w:numId="17">
    <w:abstractNumId w:val="16"/>
  </w:num>
  <w:num w:numId="18">
    <w:abstractNumId w:val="15"/>
  </w:num>
  <w:num w:numId="19">
    <w:abstractNumId w:val="22"/>
  </w:num>
  <w:num w:numId="20">
    <w:abstractNumId w:val="24"/>
  </w:num>
  <w:num w:numId="21">
    <w:abstractNumId w:val="27"/>
  </w:num>
  <w:num w:numId="22">
    <w:abstractNumId w:val="5"/>
  </w:num>
  <w:num w:numId="23">
    <w:abstractNumId w:val="26"/>
  </w:num>
  <w:num w:numId="24">
    <w:abstractNumId w:val="17"/>
  </w:num>
  <w:num w:numId="25">
    <w:abstractNumId w:val="12"/>
  </w:num>
  <w:num w:numId="26">
    <w:abstractNumId w:val="3"/>
  </w:num>
  <w:num w:numId="27">
    <w:abstractNumId w:val="14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4DE3"/>
    <w:rsid w:val="00004F86"/>
    <w:rsid w:val="00006AEB"/>
    <w:rsid w:val="00010A00"/>
    <w:rsid w:val="00010E96"/>
    <w:rsid w:val="0001470E"/>
    <w:rsid w:val="00017E5E"/>
    <w:rsid w:val="0002019D"/>
    <w:rsid w:val="00021E0F"/>
    <w:rsid w:val="00022374"/>
    <w:rsid w:val="00027A55"/>
    <w:rsid w:val="0003064A"/>
    <w:rsid w:val="00034138"/>
    <w:rsid w:val="0003456A"/>
    <w:rsid w:val="0003551E"/>
    <w:rsid w:val="00035C19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CD"/>
    <w:rsid w:val="00056111"/>
    <w:rsid w:val="00060699"/>
    <w:rsid w:val="000632A9"/>
    <w:rsid w:val="0006363A"/>
    <w:rsid w:val="000644F1"/>
    <w:rsid w:val="0006690F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08A7"/>
    <w:rsid w:val="00085739"/>
    <w:rsid w:val="0009066B"/>
    <w:rsid w:val="000940DA"/>
    <w:rsid w:val="00094AD7"/>
    <w:rsid w:val="00094DBE"/>
    <w:rsid w:val="00096A22"/>
    <w:rsid w:val="00096FE4"/>
    <w:rsid w:val="000A0898"/>
    <w:rsid w:val="000A1448"/>
    <w:rsid w:val="000A34CD"/>
    <w:rsid w:val="000A4717"/>
    <w:rsid w:val="000A53A7"/>
    <w:rsid w:val="000A5BF6"/>
    <w:rsid w:val="000A5FFD"/>
    <w:rsid w:val="000B25AE"/>
    <w:rsid w:val="000B2DA9"/>
    <w:rsid w:val="000B2F0C"/>
    <w:rsid w:val="000B45D8"/>
    <w:rsid w:val="000B46AF"/>
    <w:rsid w:val="000B4D35"/>
    <w:rsid w:val="000B72FE"/>
    <w:rsid w:val="000C7487"/>
    <w:rsid w:val="000C7519"/>
    <w:rsid w:val="000D081F"/>
    <w:rsid w:val="000D36DD"/>
    <w:rsid w:val="000D4207"/>
    <w:rsid w:val="000E12B4"/>
    <w:rsid w:val="000E15B2"/>
    <w:rsid w:val="000E386C"/>
    <w:rsid w:val="000E5385"/>
    <w:rsid w:val="000E54C6"/>
    <w:rsid w:val="000F0A66"/>
    <w:rsid w:val="000F3775"/>
    <w:rsid w:val="000F5AA6"/>
    <w:rsid w:val="000F683B"/>
    <w:rsid w:val="000F7E2E"/>
    <w:rsid w:val="00100973"/>
    <w:rsid w:val="0010097A"/>
    <w:rsid w:val="0010215B"/>
    <w:rsid w:val="001030F6"/>
    <w:rsid w:val="00103A5A"/>
    <w:rsid w:val="00107B14"/>
    <w:rsid w:val="0011266F"/>
    <w:rsid w:val="00113117"/>
    <w:rsid w:val="00114C6B"/>
    <w:rsid w:val="00117EF7"/>
    <w:rsid w:val="00125692"/>
    <w:rsid w:val="0012675A"/>
    <w:rsid w:val="00130B20"/>
    <w:rsid w:val="00131807"/>
    <w:rsid w:val="00133173"/>
    <w:rsid w:val="001341E3"/>
    <w:rsid w:val="0013605F"/>
    <w:rsid w:val="0013726B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419B"/>
    <w:rsid w:val="00156D77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1863"/>
    <w:rsid w:val="00172783"/>
    <w:rsid w:val="0017402F"/>
    <w:rsid w:val="00174493"/>
    <w:rsid w:val="00174771"/>
    <w:rsid w:val="001761D5"/>
    <w:rsid w:val="001813D5"/>
    <w:rsid w:val="0018167D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B790A"/>
    <w:rsid w:val="001C1238"/>
    <w:rsid w:val="001C2665"/>
    <w:rsid w:val="001C36DF"/>
    <w:rsid w:val="001C3B2D"/>
    <w:rsid w:val="001C7EB4"/>
    <w:rsid w:val="001D0BA4"/>
    <w:rsid w:val="001D3995"/>
    <w:rsid w:val="001D565D"/>
    <w:rsid w:val="001E53F6"/>
    <w:rsid w:val="001E61CB"/>
    <w:rsid w:val="00200BDB"/>
    <w:rsid w:val="00201AAD"/>
    <w:rsid w:val="00202583"/>
    <w:rsid w:val="00202B88"/>
    <w:rsid w:val="002040C0"/>
    <w:rsid w:val="002048DD"/>
    <w:rsid w:val="0020519C"/>
    <w:rsid w:val="00205AC0"/>
    <w:rsid w:val="00211160"/>
    <w:rsid w:val="00212692"/>
    <w:rsid w:val="0022240F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646"/>
    <w:rsid w:val="00252819"/>
    <w:rsid w:val="00254374"/>
    <w:rsid w:val="002543E2"/>
    <w:rsid w:val="00255103"/>
    <w:rsid w:val="002555C9"/>
    <w:rsid w:val="00256E96"/>
    <w:rsid w:val="0025762B"/>
    <w:rsid w:val="002578D7"/>
    <w:rsid w:val="0026082F"/>
    <w:rsid w:val="00261005"/>
    <w:rsid w:val="002634F2"/>
    <w:rsid w:val="00266018"/>
    <w:rsid w:val="00266709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68D7"/>
    <w:rsid w:val="00297A1D"/>
    <w:rsid w:val="002A00A0"/>
    <w:rsid w:val="002A5A1C"/>
    <w:rsid w:val="002A64B6"/>
    <w:rsid w:val="002B0C0B"/>
    <w:rsid w:val="002B0FE1"/>
    <w:rsid w:val="002B253E"/>
    <w:rsid w:val="002C049C"/>
    <w:rsid w:val="002C05B7"/>
    <w:rsid w:val="002C07F4"/>
    <w:rsid w:val="002C1583"/>
    <w:rsid w:val="002C3D3F"/>
    <w:rsid w:val="002C4654"/>
    <w:rsid w:val="002C5037"/>
    <w:rsid w:val="002C683C"/>
    <w:rsid w:val="002C6F42"/>
    <w:rsid w:val="002D1157"/>
    <w:rsid w:val="002D400F"/>
    <w:rsid w:val="002D5237"/>
    <w:rsid w:val="002D7F42"/>
    <w:rsid w:val="002E0D11"/>
    <w:rsid w:val="002E3815"/>
    <w:rsid w:val="002E49B2"/>
    <w:rsid w:val="002F1A2C"/>
    <w:rsid w:val="002F746F"/>
    <w:rsid w:val="002F768C"/>
    <w:rsid w:val="00301CF2"/>
    <w:rsid w:val="003027C4"/>
    <w:rsid w:val="00302E66"/>
    <w:rsid w:val="00303120"/>
    <w:rsid w:val="00303726"/>
    <w:rsid w:val="00304911"/>
    <w:rsid w:val="003061C1"/>
    <w:rsid w:val="00310346"/>
    <w:rsid w:val="00310C70"/>
    <w:rsid w:val="0031183F"/>
    <w:rsid w:val="003120C0"/>
    <w:rsid w:val="0031284B"/>
    <w:rsid w:val="0031326C"/>
    <w:rsid w:val="00320DEB"/>
    <w:rsid w:val="00321E20"/>
    <w:rsid w:val="00323DCD"/>
    <w:rsid w:val="003240A7"/>
    <w:rsid w:val="00330592"/>
    <w:rsid w:val="00330B1F"/>
    <w:rsid w:val="00331964"/>
    <w:rsid w:val="00333BA6"/>
    <w:rsid w:val="0033431C"/>
    <w:rsid w:val="00335E28"/>
    <w:rsid w:val="003400FE"/>
    <w:rsid w:val="00341DEF"/>
    <w:rsid w:val="003424C9"/>
    <w:rsid w:val="00342805"/>
    <w:rsid w:val="00344152"/>
    <w:rsid w:val="0034734B"/>
    <w:rsid w:val="00350B09"/>
    <w:rsid w:val="00352611"/>
    <w:rsid w:val="003527F0"/>
    <w:rsid w:val="003532CD"/>
    <w:rsid w:val="003548F6"/>
    <w:rsid w:val="0035570E"/>
    <w:rsid w:val="003557C9"/>
    <w:rsid w:val="00356BF5"/>
    <w:rsid w:val="00360D4A"/>
    <w:rsid w:val="00361EB0"/>
    <w:rsid w:val="00363AD2"/>
    <w:rsid w:val="00364B7E"/>
    <w:rsid w:val="00366657"/>
    <w:rsid w:val="0036797A"/>
    <w:rsid w:val="003729EB"/>
    <w:rsid w:val="0037407A"/>
    <w:rsid w:val="003745B3"/>
    <w:rsid w:val="00375068"/>
    <w:rsid w:val="00377B45"/>
    <w:rsid w:val="003800C4"/>
    <w:rsid w:val="003844F9"/>
    <w:rsid w:val="003854F1"/>
    <w:rsid w:val="003900A4"/>
    <w:rsid w:val="003904B6"/>
    <w:rsid w:val="0039107D"/>
    <w:rsid w:val="00392835"/>
    <w:rsid w:val="00393D2C"/>
    <w:rsid w:val="00394C89"/>
    <w:rsid w:val="00395580"/>
    <w:rsid w:val="00396D05"/>
    <w:rsid w:val="003A1E18"/>
    <w:rsid w:val="003B14D7"/>
    <w:rsid w:val="003B16E0"/>
    <w:rsid w:val="003B1AB6"/>
    <w:rsid w:val="003B2B76"/>
    <w:rsid w:val="003B5FED"/>
    <w:rsid w:val="003B6E2B"/>
    <w:rsid w:val="003C0951"/>
    <w:rsid w:val="003C16C5"/>
    <w:rsid w:val="003C38C4"/>
    <w:rsid w:val="003C3994"/>
    <w:rsid w:val="003C4356"/>
    <w:rsid w:val="003D5047"/>
    <w:rsid w:val="003D50C6"/>
    <w:rsid w:val="003D5E3F"/>
    <w:rsid w:val="003D6543"/>
    <w:rsid w:val="003D7FC1"/>
    <w:rsid w:val="003E2EB9"/>
    <w:rsid w:val="003E531F"/>
    <w:rsid w:val="003E6B83"/>
    <w:rsid w:val="003F217E"/>
    <w:rsid w:val="003F28B2"/>
    <w:rsid w:val="003F2C94"/>
    <w:rsid w:val="003F2F81"/>
    <w:rsid w:val="003F5F5D"/>
    <w:rsid w:val="003F72A8"/>
    <w:rsid w:val="003F7384"/>
    <w:rsid w:val="003F79FF"/>
    <w:rsid w:val="00400B03"/>
    <w:rsid w:val="00402238"/>
    <w:rsid w:val="00405F1A"/>
    <w:rsid w:val="00407BB7"/>
    <w:rsid w:val="0041153F"/>
    <w:rsid w:val="00420C76"/>
    <w:rsid w:val="004219F5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AD4"/>
    <w:rsid w:val="00442B39"/>
    <w:rsid w:val="00443322"/>
    <w:rsid w:val="00443A8B"/>
    <w:rsid w:val="00451076"/>
    <w:rsid w:val="00451C87"/>
    <w:rsid w:val="00453420"/>
    <w:rsid w:val="00455518"/>
    <w:rsid w:val="004561F5"/>
    <w:rsid w:val="00457CAC"/>
    <w:rsid w:val="00457E54"/>
    <w:rsid w:val="004621D7"/>
    <w:rsid w:val="00464A2A"/>
    <w:rsid w:val="0046505A"/>
    <w:rsid w:val="004678CA"/>
    <w:rsid w:val="004707AD"/>
    <w:rsid w:val="00470E08"/>
    <w:rsid w:val="00472AC1"/>
    <w:rsid w:val="00473649"/>
    <w:rsid w:val="004772F1"/>
    <w:rsid w:val="00480670"/>
    <w:rsid w:val="00481195"/>
    <w:rsid w:val="004816E3"/>
    <w:rsid w:val="00483039"/>
    <w:rsid w:val="00485520"/>
    <w:rsid w:val="004855BB"/>
    <w:rsid w:val="00486251"/>
    <w:rsid w:val="004862E9"/>
    <w:rsid w:val="0049047E"/>
    <w:rsid w:val="0049051E"/>
    <w:rsid w:val="00491ED0"/>
    <w:rsid w:val="0049408B"/>
    <w:rsid w:val="004A071F"/>
    <w:rsid w:val="004A0C36"/>
    <w:rsid w:val="004A182E"/>
    <w:rsid w:val="004A1B0D"/>
    <w:rsid w:val="004A28E2"/>
    <w:rsid w:val="004A5C5A"/>
    <w:rsid w:val="004A68E8"/>
    <w:rsid w:val="004A7681"/>
    <w:rsid w:val="004B1362"/>
    <w:rsid w:val="004B3918"/>
    <w:rsid w:val="004B5302"/>
    <w:rsid w:val="004B5D0B"/>
    <w:rsid w:val="004B79C0"/>
    <w:rsid w:val="004C09F4"/>
    <w:rsid w:val="004C0EF2"/>
    <w:rsid w:val="004C16BC"/>
    <w:rsid w:val="004C3E91"/>
    <w:rsid w:val="004C59A8"/>
    <w:rsid w:val="004C6685"/>
    <w:rsid w:val="004C7E72"/>
    <w:rsid w:val="004D3555"/>
    <w:rsid w:val="004D74AD"/>
    <w:rsid w:val="004E079A"/>
    <w:rsid w:val="004E0BCE"/>
    <w:rsid w:val="004E0FC1"/>
    <w:rsid w:val="004E2B27"/>
    <w:rsid w:val="004E3E03"/>
    <w:rsid w:val="004E4EB0"/>
    <w:rsid w:val="004E76B4"/>
    <w:rsid w:val="004E7707"/>
    <w:rsid w:val="004E7C12"/>
    <w:rsid w:val="004F0DAD"/>
    <w:rsid w:val="004F0EE0"/>
    <w:rsid w:val="004F1607"/>
    <w:rsid w:val="004F417C"/>
    <w:rsid w:val="004F596F"/>
    <w:rsid w:val="004F787E"/>
    <w:rsid w:val="00500273"/>
    <w:rsid w:val="00500825"/>
    <w:rsid w:val="00500B8C"/>
    <w:rsid w:val="00501070"/>
    <w:rsid w:val="0050186B"/>
    <w:rsid w:val="00502A42"/>
    <w:rsid w:val="0050390D"/>
    <w:rsid w:val="0050601B"/>
    <w:rsid w:val="005108CC"/>
    <w:rsid w:val="00513828"/>
    <w:rsid w:val="0051468B"/>
    <w:rsid w:val="0051561C"/>
    <w:rsid w:val="00520480"/>
    <w:rsid w:val="00523B72"/>
    <w:rsid w:val="00524C81"/>
    <w:rsid w:val="00525E28"/>
    <w:rsid w:val="0052760E"/>
    <w:rsid w:val="00531131"/>
    <w:rsid w:val="00531C57"/>
    <w:rsid w:val="00532958"/>
    <w:rsid w:val="005356E2"/>
    <w:rsid w:val="00536A0F"/>
    <w:rsid w:val="00540543"/>
    <w:rsid w:val="00541214"/>
    <w:rsid w:val="00542515"/>
    <w:rsid w:val="00543293"/>
    <w:rsid w:val="0054374B"/>
    <w:rsid w:val="00545C91"/>
    <w:rsid w:val="00547856"/>
    <w:rsid w:val="005504A7"/>
    <w:rsid w:val="00551EFE"/>
    <w:rsid w:val="00552EE4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0756"/>
    <w:rsid w:val="00572DED"/>
    <w:rsid w:val="00576EFC"/>
    <w:rsid w:val="00577720"/>
    <w:rsid w:val="00577E2D"/>
    <w:rsid w:val="00580DC2"/>
    <w:rsid w:val="0058392C"/>
    <w:rsid w:val="005842E1"/>
    <w:rsid w:val="00586F60"/>
    <w:rsid w:val="0058707A"/>
    <w:rsid w:val="00587C85"/>
    <w:rsid w:val="005924F0"/>
    <w:rsid w:val="00593BD6"/>
    <w:rsid w:val="00594794"/>
    <w:rsid w:val="005957BF"/>
    <w:rsid w:val="00595BCE"/>
    <w:rsid w:val="00595C20"/>
    <w:rsid w:val="005A0BB2"/>
    <w:rsid w:val="005A12D2"/>
    <w:rsid w:val="005A1837"/>
    <w:rsid w:val="005A3E35"/>
    <w:rsid w:val="005A442D"/>
    <w:rsid w:val="005A5747"/>
    <w:rsid w:val="005A5D86"/>
    <w:rsid w:val="005A6287"/>
    <w:rsid w:val="005B1019"/>
    <w:rsid w:val="005B2A84"/>
    <w:rsid w:val="005B32A1"/>
    <w:rsid w:val="005B37CF"/>
    <w:rsid w:val="005B3EAC"/>
    <w:rsid w:val="005B4929"/>
    <w:rsid w:val="005B79B1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C7E71"/>
    <w:rsid w:val="005D0102"/>
    <w:rsid w:val="005D094D"/>
    <w:rsid w:val="005D1A93"/>
    <w:rsid w:val="005D2607"/>
    <w:rsid w:val="005D4D82"/>
    <w:rsid w:val="005D7DAA"/>
    <w:rsid w:val="005E2239"/>
    <w:rsid w:val="005E5353"/>
    <w:rsid w:val="005E57FA"/>
    <w:rsid w:val="005E57FE"/>
    <w:rsid w:val="005E63CC"/>
    <w:rsid w:val="005F210E"/>
    <w:rsid w:val="005F3556"/>
    <w:rsid w:val="005F3D84"/>
    <w:rsid w:val="005F4815"/>
    <w:rsid w:val="005F5713"/>
    <w:rsid w:val="005F5B14"/>
    <w:rsid w:val="00600982"/>
    <w:rsid w:val="00601022"/>
    <w:rsid w:val="0060360F"/>
    <w:rsid w:val="006056A9"/>
    <w:rsid w:val="00605ED5"/>
    <w:rsid w:val="00606816"/>
    <w:rsid w:val="0061074B"/>
    <w:rsid w:val="0061632B"/>
    <w:rsid w:val="006177F1"/>
    <w:rsid w:val="00622BE0"/>
    <w:rsid w:val="006233FC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374DA"/>
    <w:rsid w:val="00641724"/>
    <w:rsid w:val="00645F83"/>
    <w:rsid w:val="00651885"/>
    <w:rsid w:val="0065239B"/>
    <w:rsid w:val="00654C77"/>
    <w:rsid w:val="00656510"/>
    <w:rsid w:val="0065659F"/>
    <w:rsid w:val="00657900"/>
    <w:rsid w:val="00660014"/>
    <w:rsid w:val="00662E49"/>
    <w:rsid w:val="00663254"/>
    <w:rsid w:val="00663786"/>
    <w:rsid w:val="00663F3C"/>
    <w:rsid w:val="00664BF1"/>
    <w:rsid w:val="00666DB8"/>
    <w:rsid w:val="00681E3F"/>
    <w:rsid w:val="0068420D"/>
    <w:rsid w:val="00684F70"/>
    <w:rsid w:val="006863B5"/>
    <w:rsid w:val="006873EC"/>
    <w:rsid w:val="00690A45"/>
    <w:rsid w:val="00691020"/>
    <w:rsid w:val="00691412"/>
    <w:rsid w:val="0069302A"/>
    <w:rsid w:val="00693742"/>
    <w:rsid w:val="006A0394"/>
    <w:rsid w:val="006A4AEA"/>
    <w:rsid w:val="006B2346"/>
    <w:rsid w:val="006B4768"/>
    <w:rsid w:val="006B5AB8"/>
    <w:rsid w:val="006B6DF5"/>
    <w:rsid w:val="006C31FA"/>
    <w:rsid w:val="006C4F1F"/>
    <w:rsid w:val="006D262B"/>
    <w:rsid w:val="006D4706"/>
    <w:rsid w:val="006D6B75"/>
    <w:rsid w:val="006D6E7F"/>
    <w:rsid w:val="006D74E9"/>
    <w:rsid w:val="006E0775"/>
    <w:rsid w:val="006E160D"/>
    <w:rsid w:val="006E35C8"/>
    <w:rsid w:val="006E6AEC"/>
    <w:rsid w:val="006F2070"/>
    <w:rsid w:val="006F214F"/>
    <w:rsid w:val="006F2161"/>
    <w:rsid w:val="006F295D"/>
    <w:rsid w:val="006F32FD"/>
    <w:rsid w:val="006F5036"/>
    <w:rsid w:val="006F5DB7"/>
    <w:rsid w:val="006F5F19"/>
    <w:rsid w:val="006F6502"/>
    <w:rsid w:val="006F7911"/>
    <w:rsid w:val="006F79FD"/>
    <w:rsid w:val="007009F9"/>
    <w:rsid w:val="0070154A"/>
    <w:rsid w:val="007016A6"/>
    <w:rsid w:val="0070453D"/>
    <w:rsid w:val="007050DE"/>
    <w:rsid w:val="007052B4"/>
    <w:rsid w:val="007066C6"/>
    <w:rsid w:val="007071E0"/>
    <w:rsid w:val="007077EC"/>
    <w:rsid w:val="00707928"/>
    <w:rsid w:val="00707B15"/>
    <w:rsid w:val="00711642"/>
    <w:rsid w:val="007128C0"/>
    <w:rsid w:val="007128CF"/>
    <w:rsid w:val="0071331C"/>
    <w:rsid w:val="007138CC"/>
    <w:rsid w:val="0071429F"/>
    <w:rsid w:val="00715CF4"/>
    <w:rsid w:val="007179BC"/>
    <w:rsid w:val="00720BA3"/>
    <w:rsid w:val="00720D82"/>
    <w:rsid w:val="0072102E"/>
    <w:rsid w:val="007238B9"/>
    <w:rsid w:val="0072461A"/>
    <w:rsid w:val="007338F6"/>
    <w:rsid w:val="00735E3E"/>
    <w:rsid w:val="0074045F"/>
    <w:rsid w:val="007419DB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CBA"/>
    <w:rsid w:val="00760E32"/>
    <w:rsid w:val="00761FB4"/>
    <w:rsid w:val="00762618"/>
    <w:rsid w:val="00762D73"/>
    <w:rsid w:val="007737C7"/>
    <w:rsid w:val="00773B09"/>
    <w:rsid w:val="00774FC6"/>
    <w:rsid w:val="00775510"/>
    <w:rsid w:val="0077651E"/>
    <w:rsid w:val="00776E85"/>
    <w:rsid w:val="007847AF"/>
    <w:rsid w:val="0078490A"/>
    <w:rsid w:val="00785ED9"/>
    <w:rsid w:val="0078739F"/>
    <w:rsid w:val="0078745A"/>
    <w:rsid w:val="00791331"/>
    <w:rsid w:val="00792ED0"/>
    <w:rsid w:val="007931C2"/>
    <w:rsid w:val="007941C2"/>
    <w:rsid w:val="00794F83"/>
    <w:rsid w:val="0079670B"/>
    <w:rsid w:val="00797913"/>
    <w:rsid w:val="00797A36"/>
    <w:rsid w:val="007A1357"/>
    <w:rsid w:val="007A355B"/>
    <w:rsid w:val="007A3627"/>
    <w:rsid w:val="007A5135"/>
    <w:rsid w:val="007B1AEA"/>
    <w:rsid w:val="007B426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643"/>
    <w:rsid w:val="007D3D27"/>
    <w:rsid w:val="007D5A07"/>
    <w:rsid w:val="007D5DED"/>
    <w:rsid w:val="007D5F4E"/>
    <w:rsid w:val="007D726F"/>
    <w:rsid w:val="007E0F3F"/>
    <w:rsid w:val="007E1902"/>
    <w:rsid w:val="007E4065"/>
    <w:rsid w:val="007E4963"/>
    <w:rsid w:val="007E61E7"/>
    <w:rsid w:val="007E643F"/>
    <w:rsid w:val="007F2879"/>
    <w:rsid w:val="007F3301"/>
    <w:rsid w:val="007F73E3"/>
    <w:rsid w:val="008016C7"/>
    <w:rsid w:val="00802CE5"/>
    <w:rsid w:val="00803C25"/>
    <w:rsid w:val="0080408D"/>
    <w:rsid w:val="008043A7"/>
    <w:rsid w:val="00807D99"/>
    <w:rsid w:val="00814D55"/>
    <w:rsid w:val="00815CAB"/>
    <w:rsid w:val="00820087"/>
    <w:rsid w:val="008200B6"/>
    <w:rsid w:val="008216A2"/>
    <w:rsid w:val="00821C79"/>
    <w:rsid w:val="00824583"/>
    <w:rsid w:val="00825C0D"/>
    <w:rsid w:val="00827950"/>
    <w:rsid w:val="00831CEF"/>
    <w:rsid w:val="00832B10"/>
    <w:rsid w:val="00833DC6"/>
    <w:rsid w:val="008350B5"/>
    <w:rsid w:val="00835105"/>
    <w:rsid w:val="00835596"/>
    <w:rsid w:val="00835E6A"/>
    <w:rsid w:val="008465B0"/>
    <w:rsid w:val="00846F60"/>
    <w:rsid w:val="0085012B"/>
    <w:rsid w:val="00850F43"/>
    <w:rsid w:val="00853B4D"/>
    <w:rsid w:val="008550A9"/>
    <w:rsid w:val="00855FE5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2F2E"/>
    <w:rsid w:val="008734E8"/>
    <w:rsid w:val="008736A5"/>
    <w:rsid w:val="00873A68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B6D1B"/>
    <w:rsid w:val="008C0CA3"/>
    <w:rsid w:val="008C3336"/>
    <w:rsid w:val="008C473A"/>
    <w:rsid w:val="008C47C7"/>
    <w:rsid w:val="008C637C"/>
    <w:rsid w:val="008C72D6"/>
    <w:rsid w:val="008D0111"/>
    <w:rsid w:val="008D0D41"/>
    <w:rsid w:val="008D100C"/>
    <w:rsid w:val="008D23C4"/>
    <w:rsid w:val="008D4973"/>
    <w:rsid w:val="008D6276"/>
    <w:rsid w:val="008D685A"/>
    <w:rsid w:val="008D7109"/>
    <w:rsid w:val="008E1BDC"/>
    <w:rsid w:val="008E25BE"/>
    <w:rsid w:val="008E3B8E"/>
    <w:rsid w:val="008E4AF0"/>
    <w:rsid w:val="008E5D86"/>
    <w:rsid w:val="008F162F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653B"/>
    <w:rsid w:val="009278D1"/>
    <w:rsid w:val="00930EE0"/>
    <w:rsid w:val="00933587"/>
    <w:rsid w:val="00933AFD"/>
    <w:rsid w:val="0093554D"/>
    <w:rsid w:val="00935DBC"/>
    <w:rsid w:val="0093734A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3CE"/>
    <w:rsid w:val="009558A6"/>
    <w:rsid w:val="00955BCE"/>
    <w:rsid w:val="009604D8"/>
    <w:rsid w:val="00964A09"/>
    <w:rsid w:val="009655F6"/>
    <w:rsid w:val="00965776"/>
    <w:rsid w:val="00967E01"/>
    <w:rsid w:val="00967E54"/>
    <w:rsid w:val="0097397E"/>
    <w:rsid w:val="00975172"/>
    <w:rsid w:val="00975913"/>
    <w:rsid w:val="00976FEA"/>
    <w:rsid w:val="0098049E"/>
    <w:rsid w:val="009810D0"/>
    <w:rsid w:val="0098205C"/>
    <w:rsid w:val="00984F0C"/>
    <w:rsid w:val="00986E72"/>
    <w:rsid w:val="009918D6"/>
    <w:rsid w:val="009919F6"/>
    <w:rsid w:val="00991E3C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38B4"/>
    <w:rsid w:val="009B4244"/>
    <w:rsid w:val="009C4972"/>
    <w:rsid w:val="009C6E9B"/>
    <w:rsid w:val="009D1F61"/>
    <w:rsid w:val="009E2848"/>
    <w:rsid w:val="009E34AE"/>
    <w:rsid w:val="009E64C6"/>
    <w:rsid w:val="009F3EE3"/>
    <w:rsid w:val="009F51C9"/>
    <w:rsid w:val="009F6006"/>
    <w:rsid w:val="009F79BD"/>
    <w:rsid w:val="00A03E35"/>
    <w:rsid w:val="00A05C6F"/>
    <w:rsid w:val="00A06172"/>
    <w:rsid w:val="00A06DB7"/>
    <w:rsid w:val="00A13464"/>
    <w:rsid w:val="00A1347A"/>
    <w:rsid w:val="00A13D30"/>
    <w:rsid w:val="00A1612A"/>
    <w:rsid w:val="00A202BF"/>
    <w:rsid w:val="00A210A9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2644"/>
    <w:rsid w:val="00A4589C"/>
    <w:rsid w:val="00A45CAC"/>
    <w:rsid w:val="00A474B2"/>
    <w:rsid w:val="00A51337"/>
    <w:rsid w:val="00A526F1"/>
    <w:rsid w:val="00A52AD0"/>
    <w:rsid w:val="00A5369C"/>
    <w:rsid w:val="00A53891"/>
    <w:rsid w:val="00A53E62"/>
    <w:rsid w:val="00A56581"/>
    <w:rsid w:val="00A603BB"/>
    <w:rsid w:val="00A605BE"/>
    <w:rsid w:val="00A6208F"/>
    <w:rsid w:val="00A62C0E"/>
    <w:rsid w:val="00A6481A"/>
    <w:rsid w:val="00A64AAA"/>
    <w:rsid w:val="00A64B9F"/>
    <w:rsid w:val="00A66E71"/>
    <w:rsid w:val="00A67D45"/>
    <w:rsid w:val="00A7045E"/>
    <w:rsid w:val="00A76915"/>
    <w:rsid w:val="00A77FF6"/>
    <w:rsid w:val="00A80E1C"/>
    <w:rsid w:val="00A81286"/>
    <w:rsid w:val="00A81374"/>
    <w:rsid w:val="00A83C28"/>
    <w:rsid w:val="00A849BC"/>
    <w:rsid w:val="00A85E30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A7689"/>
    <w:rsid w:val="00AB07EA"/>
    <w:rsid w:val="00AB09C7"/>
    <w:rsid w:val="00AB3268"/>
    <w:rsid w:val="00AB3388"/>
    <w:rsid w:val="00AB5918"/>
    <w:rsid w:val="00AB6EC0"/>
    <w:rsid w:val="00AB7127"/>
    <w:rsid w:val="00AC0378"/>
    <w:rsid w:val="00AC0C3C"/>
    <w:rsid w:val="00AC2418"/>
    <w:rsid w:val="00AC34C0"/>
    <w:rsid w:val="00AC3916"/>
    <w:rsid w:val="00AC3CA2"/>
    <w:rsid w:val="00AC4452"/>
    <w:rsid w:val="00AD0718"/>
    <w:rsid w:val="00AD1CDA"/>
    <w:rsid w:val="00AD40D5"/>
    <w:rsid w:val="00AD5763"/>
    <w:rsid w:val="00AD6D0E"/>
    <w:rsid w:val="00AE3E94"/>
    <w:rsid w:val="00AE5061"/>
    <w:rsid w:val="00AF07D1"/>
    <w:rsid w:val="00AF4C66"/>
    <w:rsid w:val="00AF6015"/>
    <w:rsid w:val="00AF7DF6"/>
    <w:rsid w:val="00B00D0F"/>
    <w:rsid w:val="00B01225"/>
    <w:rsid w:val="00B030E3"/>
    <w:rsid w:val="00B0483F"/>
    <w:rsid w:val="00B05822"/>
    <w:rsid w:val="00B170F6"/>
    <w:rsid w:val="00B20138"/>
    <w:rsid w:val="00B20CA9"/>
    <w:rsid w:val="00B23E57"/>
    <w:rsid w:val="00B241BC"/>
    <w:rsid w:val="00B2431C"/>
    <w:rsid w:val="00B309B0"/>
    <w:rsid w:val="00B32AA0"/>
    <w:rsid w:val="00B3441C"/>
    <w:rsid w:val="00B36D5C"/>
    <w:rsid w:val="00B36D80"/>
    <w:rsid w:val="00B37FED"/>
    <w:rsid w:val="00B40DE8"/>
    <w:rsid w:val="00B41640"/>
    <w:rsid w:val="00B431B8"/>
    <w:rsid w:val="00B514A9"/>
    <w:rsid w:val="00B53756"/>
    <w:rsid w:val="00B551D8"/>
    <w:rsid w:val="00B56289"/>
    <w:rsid w:val="00B619CB"/>
    <w:rsid w:val="00B63053"/>
    <w:rsid w:val="00B639E4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2ACA"/>
    <w:rsid w:val="00B84E4E"/>
    <w:rsid w:val="00B906BF"/>
    <w:rsid w:val="00B9175F"/>
    <w:rsid w:val="00B930AA"/>
    <w:rsid w:val="00B93BB5"/>
    <w:rsid w:val="00B953E8"/>
    <w:rsid w:val="00B96822"/>
    <w:rsid w:val="00BA0E8A"/>
    <w:rsid w:val="00BA14BC"/>
    <w:rsid w:val="00BA1858"/>
    <w:rsid w:val="00BA1F78"/>
    <w:rsid w:val="00BA6FEB"/>
    <w:rsid w:val="00BA7566"/>
    <w:rsid w:val="00BA7710"/>
    <w:rsid w:val="00BB0205"/>
    <w:rsid w:val="00BB1B48"/>
    <w:rsid w:val="00BB22B8"/>
    <w:rsid w:val="00BB4444"/>
    <w:rsid w:val="00BB627A"/>
    <w:rsid w:val="00BB6C6F"/>
    <w:rsid w:val="00BC2CDB"/>
    <w:rsid w:val="00BC42DA"/>
    <w:rsid w:val="00BC4AC4"/>
    <w:rsid w:val="00BD1892"/>
    <w:rsid w:val="00BD48F1"/>
    <w:rsid w:val="00BD7213"/>
    <w:rsid w:val="00BD724C"/>
    <w:rsid w:val="00BD7609"/>
    <w:rsid w:val="00BD761F"/>
    <w:rsid w:val="00BE0110"/>
    <w:rsid w:val="00BE10FF"/>
    <w:rsid w:val="00BE1A2F"/>
    <w:rsid w:val="00BE2B55"/>
    <w:rsid w:val="00BE3DF4"/>
    <w:rsid w:val="00BE40BA"/>
    <w:rsid w:val="00BE4C6C"/>
    <w:rsid w:val="00BE5C33"/>
    <w:rsid w:val="00BE7D74"/>
    <w:rsid w:val="00BF3082"/>
    <w:rsid w:val="00BF3B62"/>
    <w:rsid w:val="00BF3C9D"/>
    <w:rsid w:val="00BF5B04"/>
    <w:rsid w:val="00BF6785"/>
    <w:rsid w:val="00C019B8"/>
    <w:rsid w:val="00C03E64"/>
    <w:rsid w:val="00C03FC9"/>
    <w:rsid w:val="00C04660"/>
    <w:rsid w:val="00C04FED"/>
    <w:rsid w:val="00C05D59"/>
    <w:rsid w:val="00C07056"/>
    <w:rsid w:val="00C07831"/>
    <w:rsid w:val="00C07D9A"/>
    <w:rsid w:val="00C12E80"/>
    <w:rsid w:val="00C15C20"/>
    <w:rsid w:val="00C1633B"/>
    <w:rsid w:val="00C16759"/>
    <w:rsid w:val="00C1754A"/>
    <w:rsid w:val="00C20A52"/>
    <w:rsid w:val="00C21368"/>
    <w:rsid w:val="00C21583"/>
    <w:rsid w:val="00C235B2"/>
    <w:rsid w:val="00C25E1D"/>
    <w:rsid w:val="00C26705"/>
    <w:rsid w:val="00C32E33"/>
    <w:rsid w:val="00C338E2"/>
    <w:rsid w:val="00C35812"/>
    <w:rsid w:val="00C35E4F"/>
    <w:rsid w:val="00C36FF6"/>
    <w:rsid w:val="00C378D3"/>
    <w:rsid w:val="00C4295C"/>
    <w:rsid w:val="00C42FD9"/>
    <w:rsid w:val="00C44C12"/>
    <w:rsid w:val="00C4571B"/>
    <w:rsid w:val="00C469A4"/>
    <w:rsid w:val="00C50DA3"/>
    <w:rsid w:val="00C51B59"/>
    <w:rsid w:val="00C52125"/>
    <w:rsid w:val="00C5388A"/>
    <w:rsid w:val="00C53E67"/>
    <w:rsid w:val="00C55102"/>
    <w:rsid w:val="00C62C38"/>
    <w:rsid w:val="00C647A7"/>
    <w:rsid w:val="00C661DF"/>
    <w:rsid w:val="00C72233"/>
    <w:rsid w:val="00C73BB5"/>
    <w:rsid w:val="00C74D01"/>
    <w:rsid w:val="00C763A7"/>
    <w:rsid w:val="00C769DD"/>
    <w:rsid w:val="00C76AB3"/>
    <w:rsid w:val="00C80CB5"/>
    <w:rsid w:val="00C81197"/>
    <w:rsid w:val="00C81278"/>
    <w:rsid w:val="00C82B48"/>
    <w:rsid w:val="00C85631"/>
    <w:rsid w:val="00C90422"/>
    <w:rsid w:val="00C93BD7"/>
    <w:rsid w:val="00C95ED0"/>
    <w:rsid w:val="00CA1292"/>
    <w:rsid w:val="00CA2FDD"/>
    <w:rsid w:val="00CA50CA"/>
    <w:rsid w:val="00CB0D49"/>
    <w:rsid w:val="00CB2D73"/>
    <w:rsid w:val="00CB2F6D"/>
    <w:rsid w:val="00CB315D"/>
    <w:rsid w:val="00CB3C29"/>
    <w:rsid w:val="00CB4042"/>
    <w:rsid w:val="00CB6350"/>
    <w:rsid w:val="00CC0A48"/>
    <w:rsid w:val="00CC0BA5"/>
    <w:rsid w:val="00CC6452"/>
    <w:rsid w:val="00CC65BC"/>
    <w:rsid w:val="00CC7F66"/>
    <w:rsid w:val="00CD225F"/>
    <w:rsid w:val="00CD2C04"/>
    <w:rsid w:val="00CD394C"/>
    <w:rsid w:val="00CD3A3E"/>
    <w:rsid w:val="00CD3B03"/>
    <w:rsid w:val="00CD7914"/>
    <w:rsid w:val="00CE4727"/>
    <w:rsid w:val="00CE55AE"/>
    <w:rsid w:val="00CF158D"/>
    <w:rsid w:val="00CF1B2A"/>
    <w:rsid w:val="00CF2BEB"/>
    <w:rsid w:val="00CF31BF"/>
    <w:rsid w:val="00CF3E34"/>
    <w:rsid w:val="00CF3F5A"/>
    <w:rsid w:val="00CF508E"/>
    <w:rsid w:val="00CF6778"/>
    <w:rsid w:val="00CF68F4"/>
    <w:rsid w:val="00D0118E"/>
    <w:rsid w:val="00D015D4"/>
    <w:rsid w:val="00D016EA"/>
    <w:rsid w:val="00D022E1"/>
    <w:rsid w:val="00D05279"/>
    <w:rsid w:val="00D0625E"/>
    <w:rsid w:val="00D10B15"/>
    <w:rsid w:val="00D146F3"/>
    <w:rsid w:val="00D150B1"/>
    <w:rsid w:val="00D15CB3"/>
    <w:rsid w:val="00D1640F"/>
    <w:rsid w:val="00D24D9D"/>
    <w:rsid w:val="00D26BEC"/>
    <w:rsid w:val="00D32312"/>
    <w:rsid w:val="00D338FE"/>
    <w:rsid w:val="00D40BDA"/>
    <w:rsid w:val="00D40EDD"/>
    <w:rsid w:val="00D4181B"/>
    <w:rsid w:val="00D4522A"/>
    <w:rsid w:val="00D454A3"/>
    <w:rsid w:val="00D456D5"/>
    <w:rsid w:val="00D45BAF"/>
    <w:rsid w:val="00D4695E"/>
    <w:rsid w:val="00D473B9"/>
    <w:rsid w:val="00D51ED3"/>
    <w:rsid w:val="00D54FC2"/>
    <w:rsid w:val="00D55083"/>
    <w:rsid w:val="00D57D41"/>
    <w:rsid w:val="00D60250"/>
    <w:rsid w:val="00D6122E"/>
    <w:rsid w:val="00D62DAB"/>
    <w:rsid w:val="00D6311A"/>
    <w:rsid w:val="00D63705"/>
    <w:rsid w:val="00D65D91"/>
    <w:rsid w:val="00D65DE4"/>
    <w:rsid w:val="00D66155"/>
    <w:rsid w:val="00D67DC1"/>
    <w:rsid w:val="00D73E8B"/>
    <w:rsid w:val="00D75F20"/>
    <w:rsid w:val="00D778D9"/>
    <w:rsid w:val="00D809B5"/>
    <w:rsid w:val="00D81774"/>
    <w:rsid w:val="00D8318E"/>
    <w:rsid w:val="00D85979"/>
    <w:rsid w:val="00D86024"/>
    <w:rsid w:val="00D92E0D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36D"/>
    <w:rsid w:val="00DC1F01"/>
    <w:rsid w:val="00DC2452"/>
    <w:rsid w:val="00DC2E2B"/>
    <w:rsid w:val="00DC615B"/>
    <w:rsid w:val="00DC647D"/>
    <w:rsid w:val="00DC7905"/>
    <w:rsid w:val="00DD2231"/>
    <w:rsid w:val="00DD6868"/>
    <w:rsid w:val="00DD75CA"/>
    <w:rsid w:val="00DE2D86"/>
    <w:rsid w:val="00DE3606"/>
    <w:rsid w:val="00DE5FF4"/>
    <w:rsid w:val="00DF28D8"/>
    <w:rsid w:val="00DF306C"/>
    <w:rsid w:val="00DF4408"/>
    <w:rsid w:val="00DF5C81"/>
    <w:rsid w:val="00DF6BFA"/>
    <w:rsid w:val="00E00FF3"/>
    <w:rsid w:val="00E02679"/>
    <w:rsid w:val="00E046D9"/>
    <w:rsid w:val="00E04799"/>
    <w:rsid w:val="00E04FF5"/>
    <w:rsid w:val="00E0530B"/>
    <w:rsid w:val="00E056C4"/>
    <w:rsid w:val="00E059EF"/>
    <w:rsid w:val="00E06C8E"/>
    <w:rsid w:val="00E079BF"/>
    <w:rsid w:val="00E07CEC"/>
    <w:rsid w:val="00E10101"/>
    <w:rsid w:val="00E10316"/>
    <w:rsid w:val="00E10D5F"/>
    <w:rsid w:val="00E12CF2"/>
    <w:rsid w:val="00E12FDC"/>
    <w:rsid w:val="00E16074"/>
    <w:rsid w:val="00E16D91"/>
    <w:rsid w:val="00E212C9"/>
    <w:rsid w:val="00E21E19"/>
    <w:rsid w:val="00E22915"/>
    <w:rsid w:val="00E23CAE"/>
    <w:rsid w:val="00E31239"/>
    <w:rsid w:val="00E31C50"/>
    <w:rsid w:val="00E33CF4"/>
    <w:rsid w:val="00E35148"/>
    <w:rsid w:val="00E36307"/>
    <w:rsid w:val="00E37F49"/>
    <w:rsid w:val="00E42690"/>
    <w:rsid w:val="00E43828"/>
    <w:rsid w:val="00E44F85"/>
    <w:rsid w:val="00E476B4"/>
    <w:rsid w:val="00E51C50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701F3"/>
    <w:rsid w:val="00E705AB"/>
    <w:rsid w:val="00E71869"/>
    <w:rsid w:val="00E742F5"/>
    <w:rsid w:val="00E76F92"/>
    <w:rsid w:val="00E7767A"/>
    <w:rsid w:val="00E82329"/>
    <w:rsid w:val="00E83A41"/>
    <w:rsid w:val="00E84D96"/>
    <w:rsid w:val="00E852AC"/>
    <w:rsid w:val="00E92CE2"/>
    <w:rsid w:val="00E93681"/>
    <w:rsid w:val="00E93EAA"/>
    <w:rsid w:val="00E967BE"/>
    <w:rsid w:val="00EA1190"/>
    <w:rsid w:val="00EA1DBF"/>
    <w:rsid w:val="00EA41A4"/>
    <w:rsid w:val="00EA49E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D7379"/>
    <w:rsid w:val="00EE157D"/>
    <w:rsid w:val="00EE16CC"/>
    <w:rsid w:val="00EE176D"/>
    <w:rsid w:val="00EE27AC"/>
    <w:rsid w:val="00EE3360"/>
    <w:rsid w:val="00EE3A6C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398E"/>
    <w:rsid w:val="00F14755"/>
    <w:rsid w:val="00F156BC"/>
    <w:rsid w:val="00F15DB9"/>
    <w:rsid w:val="00F162C0"/>
    <w:rsid w:val="00F166B7"/>
    <w:rsid w:val="00F167F7"/>
    <w:rsid w:val="00F200A0"/>
    <w:rsid w:val="00F228B4"/>
    <w:rsid w:val="00F22D30"/>
    <w:rsid w:val="00F259AE"/>
    <w:rsid w:val="00F27E38"/>
    <w:rsid w:val="00F30714"/>
    <w:rsid w:val="00F3093F"/>
    <w:rsid w:val="00F30FC6"/>
    <w:rsid w:val="00F32ADD"/>
    <w:rsid w:val="00F341B0"/>
    <w:rsid w:val="00F34C03"/>
    <w:rsid w:val="00F37245"/>
    <w:rsid w:val="00F37377"/>
    <w:rsid w:val="00F37E1E"/>
    <w:rsid w:val="00F42849"/>
    <w:rsid w:val="00F43C72"/>
    <w:rsid w:val="00F47A2D"/>
    <w:rsid w:val="00F47C31"/>
    <w:rsid w:val="00F5076E"/>
    <w:rsid w:val="00F55502"/>
    <w:rsid w:val="00F5669B"/>
    <w:rsid w:val="00F56F23"/>
    <w:rsid w:val="00F62CCB"/>
    <w:rsid w:val="00F65120"/>
    <w:rsid w:val="00F67981"/>
    <w:rsid w:val="00F72DF4"/>
    <w:rsid w:val="00F734CA"/>
    <w:rsid w:val="00F7364F"/>
    <w:rsid w:val="00F7754B"/>
    <w:rsid w:val="00F7778B"/>
    <w:rsid w:val="00F77BED"/>
    <w:rsid w:val="00F81A25"/>
    <w:rsid w:val="00F8704C"/>
    <w:rsid w:val="00F87468"/>
    <w:rsid w:val="00F930AE"/>
    <w:rsid w:val="00F9367A"/>
    <w:rsid w:val="00F9414E"/>
    <w:rsid w:val="00F94432"/>
    <w:rsid w:val="00F95381"/>
    <w:rsid w:val="00F9558C"/>
    <w:rsid w:val="00F9602D"/>
    <w:rsid w:val="00F96B4B"/>
    <w:rsid w:val="00FA019B"/>
    <w:rsid w:val="00FA20DC"/>
    <w:rsid w:val="00FA23BA"/>
    <w:rsid w:val="00FA246B"/>
    <w:rsid w:val="00FA378F"/>
    <w:rsid w:val="00FA5B58"/>
    <w:rsid w:val="00FA7E41"/>
    <w:rsid w:val="00FB32FC"/>
    <w:rsid w:val="00FB3CC4"/>
    <w:rsid w:val="00FB3F94"/>
    <w:rsid w:val="00FB510B"/>
    <w:rsid w:val="00FB6940"/>
    <w:rsid w:val="00FC11FB"/>
    <w:rsid w:val="00FC2BED"/>
    <w:rsid w:val="00FC5C99"/>
    <w:rsid w:val="00FC6479"/>
    <w:rsid w:val="00FD02C1"/>
    <w:rsid w:val="00FD047E"/>
    <w:rsid w:val="00FD0BA5"/>
    <w:rsid w:val="00FD3570"/>
    <w:rsid w:val="00FD5028"/>
    <w:rsid w:val="00FE34EC"/>
    <w:rsid w:val="00FE53F8"/>
    <w:rsid w:val="00FE6FB5"/>
    <w:rsid w:val="00FE7AE5"/>
    <w:rsid w:val="00FF09CE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192B6"/>
  <w15:docId w15:val="{141DF326-D5E3-4C83-9C38-E90F213C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3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uiPriority w:val="99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uiPriority w:val="39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styleId="aff1">
    <w:name w:val="annotation reference"/>
    <w:basedOn w:val="a0"/>
    <w:uiPriority w:val="99"/>
    <w:unhideWhenUsed/>
    <w:rsid w:val="00A56581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A56581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A56581"/>
  </w:style>
  <w:style w:type="paragraph" w:styleId="aff4">
    <w:name w:val="annotation subject"/>
    <w:basedOn w:val="aff2"/>
    <w:next w:val="aff2"/>
    <w:link w:val="aff5"/>
    <w:uiPriority w:val="99"/>
    <w:unhideWhenUsed/>
    <w:rsid w:val="00A5658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A56581"/>
    <w:rPr>
      <w:b/>
      <w:bCs/>
    </w:rPr>
  </w:style>
  <w:style w:type="numbering" w:customStyle="1" w:styleId="36">
    <w:name w:val="Нет списка3"/>
    <w:next w:val="a2"/>
    <w:uiPriority w:val="99"/>
    <w:semiHidden/>
    <w:unhideWhenUsed/>
    <w:rsid w:val="00A56581"/>
  </w:style>
  <w:style w:type="table" w:customStyle="1" w:styleId="37">
    <w:name w:val="Сетка таблицы3"/>
    <w:basedOn w:val="a1"/>
    <w:next w:val="aa"/>
    <w:uiPriority w:val="59"/>
    <w:rsid w:val="00A565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"/>
    <w:next w:val="a2"/>
    <w:semiHidden/>
    <w:unhideWhenUsed/>
    <w:rsid w:val="00A56581"/>
  </w:style>
  <w:style w:type="table" w:customStyle="1" w:styleId="132">
    <w:name w:val="Сетка таблицы13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A56581"/>
  </w:style>
  <w:style w:type="numbering" w:customStyle="1" w:styleId="1120">
    <w:name w:val="Нет списка112"/>
    <w:next w:val="a2"/>
    <w:semiHidden/>
    <w:rsid w:val="00A56581"/>
  </w:style>
  <w:style w:type="table" w:customStyle="1" w:styleId="220">
    <w:name w:val="Сетка таблицы22"/>
    <w:basedOn w:val="a1"/>
    <w:next w:val="aa"/>
    <w:uiPriority w:val="59"/>
    <w:rsid w:val="00A565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rsid w:val="00A56581"/>
  </w:style>
  <w:style w:type="table" w:customStyle="1" w:styleId="2110">
    <w:name w:val="Сетка таблицы21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a"/>
    <w:rsid w:val="00A5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D8FE0E332435228BFBE5118F31B6FF4982E6B821CC8BE50EA8CA2E8AC3BFDF4A080213F6B6081965FF3AC9E144C647F1870EC46B22113A8qET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F5F7AB4F904C9BE30F74A617C0D523FC8E6214CFA9775324ACA8A2095462721DE9957EBBE186A91DD964DDCB1DF8331910533A62D5B0EZ3R8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9A6D2C04088BB2BCAFF8409925F3DA7BF26189268461EC04B058A62B123427F6AA045B674041BCFEE79FC207285B2346F2492394420B85I9P6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C325F1B52B744024F14243EB0598ABF5A14F915446391AE904FB5B7CBC4DCFB03CEB1E47041EE8122EF85F6767503D05774AF232A26252Bt0L4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96714D2A69D8A818DF480B7D80B96D18C13E752B3EF3D96A4EBC18EDF5B6A1AF2C295B0EAC087DC298F956607CDC001672AEC438E79F231Z5XF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DAA7-64AB-4CA0-9296-4A9FA250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572</TotalTime>
  <Pages>57</Pages>
  <Words>13094</Words>
  <Characters>74636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Гильмутдинова Зарина Альбертовна</cp:lastModifiedBy>
  <cp:revision>95</cp:revision>
  <cp:lastPrinted>2025-11-24T12:15:00Z</cp:lastPrinted>
  <dcterms:created xsi:type="dcterms:W3CDTF">2024-06-27T12:06:00Z</dcterms:created>
  <dcterms:modified xsi:type="dcterms:W3CDTF">2025-12-30T10:31:00Z</dcterms:modified>
</cp:coreProperties>
</file>