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2"/>
        <w:gridCol w:w="1200"/>
        <w:gridCol w:w="4353"/>
      </w:tblGrid>
      <w:tr w:rsidR="009B63D4" w14:paraId="6DEBCCF3" w14:textId="77777777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14:paraId="5FC50ABD" w14:textId="77777777"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1BF3CE2A" wp14:editId="7338F12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14:paraId="2539CE5A" w14:textId="77777777"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14:paraId="35AE166E" w14:textId="77777777"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14:paraId="729F5B97" w14:textId="77777777"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14:paraId="6689A3B1" w14:textId="77777777" w:rsidR="009B63D4" w:rsidRDefault="009B63D4"/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14:paraId="4959B69C" w14:textId="77777777" w:rsidR="009B63D4" w:rsidRDefault="009B63D4">
            <w:pPr>
              <w:jc w:val="center"/>
              <w:rPr>
                <w:sz w:val="20"/>
              </w:rPr>
            </w:pPr>
          </w:p>
          <w:p w14:paraId="11BF5B70" w14:textId="77777777" w:rsidR="009B63D4" w:rsidRDefault="009B63D4">
            <w:pPr>
              <w:jc w:val="center"/>
              <w:rPr>
                <w:sz w:val="20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14:paraId="75238637" w14:textId="77777777"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14:paraId="6EE0E476" w14:textId="77777777"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14:paraId="44A98611" w14:textId="77777777" w:rsidR="009B63D4" w:rsidRDefault="00F81DF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14:paraId="3689161D" w14:textId="77777777" w:rsidR="009B63D4" w:rsidRDefault="00F81DFB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14:paraId="44222B81" w14:textId="77777777" w:rsidR="009B63D4" w:rsidRDefault="009B63D4"/>
        </w:tc>
      </w:tr>
    </w:tbl>
    <w:p w14:paraId="0A22855C" w14:textId="77777777" w:rsidR="009B63D4" w:rsidRDefault="009B63D4">
      <w:pPr>
        <w:tabs>
          <w:tab w:val="left" w:pos="284"/>
        </w:tabs>
        <w:rPr>
          <w:i/>
          <w:sz w:val="16"/>
          <w:szCs w:val="16"/>
        </w:rPr>
      </w:pPr>
    </w:p>
    <w:p w14:paraId="6962D04B" w14:textId="77777777" w:rsidR="009B63D4" w:rsidRDefault="00F81DFB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</w:rPr>
        <w:t>КАРАР</w:t>
      </w:r>
    </w:p>
    <w:p w14:paraId="0EDDBE17" w14:textId="77777777" w:rsidR="009B63D4" w:rsidRDefault="00F81DFB">
      <w:pPr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  ___________</w:t>
      </w:r>
      <w:r>
        <w:rPr>
          <w:b/>
        </w:rPr>
        <w:t xml:space="preserve">                      </w:t>
      </w:r>
      <w:r>
        <w:rPr>
          <w:szCs w:val="28"/>
        </w:rPr>
        <w:t>г.Казань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14:paraId="6BD240F5" w14:textId="77777777" w:rsidR="009B63D4" w:rsidRDefault="009B63D4">
      <w:pPr>
        <w:spacing w:line="20" w:lineRule="atLeast"/>
        <w:jc w:val="center"/>
        <w:rPr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4644"/>
        <w:gridCol w:w="5212"/>
      </w:tblGrid>
      <w:tr w:rsidR="009B63D4" w14:paraId="60DCE898" w14:textId="77777777">
        <w:tc>
          <w:tcPr>
            <w:tcW w:w="4644" w:type="dxa"/>
          </w:tcPr>
          <w:p w14:paraId="7C12F794" w14:textId="77777777" w:rsidR="009B63D4" w:rsidRDefault="009B63D4">
            <w:pPr>
              <w:jc w:val="both"/>
              <w:rPr>
                <w:rFonts w:eastAsia="Calibri"/>
                <w:szCs w:val="28"/>
              </w:rPr>
            </w:pPr>
          </w:p>
          <w:p w14:paraId="7EB0DD47" w14:textId="77777777" w:rsidR="009B63D4" w:rsidRDefault="00F81DFB" w:rsidP="003C42B9">
            <w:pPr>
              <w:pStyle w:val="a6"/>
              <w:ind w:left="-105" w:right="-108"/>
              <w:jc w:val="both"/>
              <w:rPr>
                <w:rFonts w:eastAsia="Calibri"/>
                <w:b w:val="0"/>
                <w:caps w:val="0"/>
                <w:sz w:val="28"/>
                <w:szCs w:val="28"/>
              </w:rPr>
            </w:pPr>
            <w:r>
              <w:rPr>
                <w:b w:val="0"/>
                <w:caps w:val="0"/>
                <w:sz w:val="28"/>
                <w:szCs w:val="28"/>
              </w:rPr>
              <w:t xml:space="preserve">Об установлении тарифов </w:t>
            </w:r>
            <w:r>
              <w:rPr>
                <w:b w:val="0"/>
                <w:caps w:val="0"/>
                <w:sz w:val="28"/>
                <w:szCs w:val="28"/>
              </w:rPr>
              <w:br/>
              <w:t>на очистку сточных вод</w:t>
            </w:r>
            <w:r>
              <w:rPr>
                <w:b w:val="0"/>
                <w:caps w:val="0"/>
                <w:sz w:val="28"/>
                <w:szCs w:val="28"/>
              </w:rPr>
              <w:br/>
              <w:t>и утверждении производственной программы для Государственного унитарного предприятия Республики Татарстан «Электрические сети» Зеленодольского муниципального района</w:t>
            </w:r>
            <w:r w:rsidR="00200793">
              <w:rPr>
                <w:b w:val="0"/>
                <w:caps w:val="0"/>
                <w:sz w:val="28"/>
                <w:szCs w:val="28"/>
              </w:rPr>
              <w:t xml:space="preserve"> на 2026</w:t>
            </w:r>
            <w:r w:rsidR="003A088A">
              <w:rPr>
                <w:b w:val="0"/>
                <w:caps w:val="0"/>
                <w:sz w:val="28"/>
                <w:szCs w:val="28"/>
              </w:rPr>
              <w:t xml:space="preserve"> – </w:t>
            </w:r>
            <w:r w:rsidR="00200793">
              <w:rPr>
                <w:b w:val="0"/>
                <w:caps w:val="0"/>
                <w:sz w:val="28"/>
                <w:szCs w:val="28"/>
              </w:rPr>
              <w:t>2028 годы</w:t>
            </w:r>
          </w:p>
        </w:tc>
        <w:tc>
          <w:tcPr>
            <w:tcW w:w="5211" w:type="dxa"/>
          </w:tcPr>
          <w:p w14:paraId="6225D803" w14:textId="77777777" w:rsidR="009B63D4" w:rsidRDefault="009B63D4">
            <w:pPr>
              <w:rPr>
                <w:rFonts w:eastAsia="Calibri"/>
                <w:b/>
                <w:i/>
                <w:szCs w:val="28"/>
              </w:rPr>
            </w:pPr>
          </w:p>
        </w:tc>
      </w:tr>
    </w:tbl>
    <w:p w14:paraId="15D3F294" w14:textId="77777777" w:rsidR="009B63D4" w:rsidRDefault="009B63D4">
      <w:pPr>
        <w:rPr>
          <w:szCs w:val="28"/>
        </w:rPr>
      </w:pPr>
    </w:p>
    <w:p w14:paraId="7F0DC5B1" w14:textId="77777777" w:rsidR="009B63D4" w:rsidRDefault="009B63D4">
      <w:pPr>
        <w:rPr>
          <w:szCs w:val="28"/>
        </w:rPr>
      </w:pPr>
    </w:p>
    <w:p w14:paraId="4E6624C4" w14:textId="6E43A94A" w:rsidR="009B63D4" w:rsidRDefault="00CC21F7">
      <w:pPr>
        <w:suppressAutoHyphens w:val="0"/>
        <w:ind w:firstLine="709"/>
        <w:jc w:val="both"/>
        <w:rPr>
          <w:szCs w:val="28"/>
        </w:rPr>
      </w:pPr>
      <w:r w:rsidRPr="00CC21F7">
        <w:rPr>
          <w:szCs w:val="28"/>
        </w:rPr>
        <w:t xml:space="preserve">В соответствии с Федеральным законом от 7 декабря 2011 года № 416-ФЗ </w:t>
      </w:r>
      <w:r w:rsidRPr="00CC21F7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C21F7">
        <w:rPr>
          <w:szCs w:val="28"/>
        </w:rPr>
        <w:br/>
        <w:t xml:space="preserve">в сфере водоснабжения и водоотведения», от 29 июля 2013 г. № 641 </w:t>
      </w:r>
      <w:r w:rsidRPr="00CC21F7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CC21F7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181DD8">
        <w:rPr>
          <w:szCs w:val="28"/>
        </w:rPr>
        <w:t>16</w:t>
      </w:r>
      <w:r w:rsidRPr="00CC21F7">
        <w:rPr>
          <w:szCs w:val="28"/>
        </w:rPr>
        <w:t>.12.2025 № 3</w:t>
      </w:r>
      <w:r w:rsidR="00181DD8">
        <w:rPr>
          <w:szCs w:val="28"/>
        </w:rPr>
        <w:t>3</w:t>
      </w:r>
      <w:r w:rsidRPr="00CC21F7">
        <w:rPr>
          <w:szCs w:val="28"/>
        </w:rPr>
        <w:t>-ПР Государственный комитет Республики Татарстан по тарифам ПОСТАНОВЛЯЕТ:</w:t>
      </w:r>
    </w:p>
    <w:p w14:paraId="3F9D4AA5" w14:textId="77777777" w:rsidR="00CC21F7" w:rsidRDefault="00F81DFB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>Установить</w:t>
      </w:r>
      <w:r w:rsidR="00CC21F7">
        <w:rPr>
          <w:szCs w:val="28"/>
        </w:rPr>
        <w:t>:</w:t>
      </w:r>
    </w:p>
    <w:p w14:paraId="104574CF" w14:textId="77777777" w:rsidR="009B63D4" w:rsidRDefault="00F81DFB" w:rsidP="00CC21F7">
      <w:pPr>
        <w:suppressAutoHyphens w:val="0"/>
        <w:ind w:firstLine="709"/>
        <w:contextualSpacing/>
        <w:jc w:val="both"/>
        <w:rPr>
          <w:szCs w:val="28"/>
        </w:rPr>
      </w:pPr>
      <w:r>
        <w:rPr>
          <w:szCs w:val="28"/>
        </w:rPr>
        <w:t>тарифы на очистку сточных вод для Государственного унитарного предприятия Республики Татарстан «Электрические сети» Зеленодольского муниципального района (далее – ГУП РТ «Электрические сети»), осуществляющего водоотведение, согласно приложен</w:t>
      </w:r>
      <w:r w:rsidR="00CC21F7">
        <w:rPr>
          <w:szCs w:val="28"/>
        </w:rPr>
        <w:t>ию 1 к настоящему постановлению;</w:t>
      </w:r>
    </w:p>
    <w:p w14:paraId="539EED02" w14:textId="77777777" w:rsidR="00CC21F7" w:rsidRDefault="00CC21F7" w:rsidP="00CC21F7">
      <w:pPr>
        <w:suppressAutoHyphens w:val="0"/>
        <w:ind w:firstLine="709"/>
        <w:contextualSpacing/>
        <w:jc w:val="both"/>
        <w:rPr>
          <w:szCs w:val="28"/>
        </w:rPr>
      </w:pPr>
      <w:r w:rsidRPr="00CC21F7">
        <w:rPr>
          <w:rFonts w:eastAsia="Calibri"/>
          <w:szCs w:val="28"/>
        </w:rPr>
        <w:t xml:space="preserve">долгосрочные параметры регулирования тарифов на очистку сточных вод </w:t>
      </w:r>
      <w:r>
        <w:rPr>
          <w:rFonts w:eastAsia="Calibri"/>
          <w:szCs w:val="28"/>
        </w:rPr>
        <w:br/>
      </w:r>
      <w:r w:rsidRPr="00CC21F7">
        <w:rPr>
          <w:rFonts w:eastAsia="Calibri"/>
          <w:szCs w:val="28"/>
        </w:rPr>
        <w:t xml:space="preserve">для </w:t>
      </w:r>
      <w:r w:rsidRPr="00CC21F7">
        <w:rPr>
          <w:szCs w:val="28"/>
        </w:rPr>
        <w:t>ГУП РТ «Электрические сети»</w:t>
      </w:r>
      <w:r w:rsidRPr="00CC21F7">
        <w:rPr>
          <w:rFonts w:eastAsia="Calibri"/>
          <w:szCs w:val="28"/>
        </w:rPr>
        <w:t xml:space="preserve">, осуществляющего водоотведение, </w:t>
      </w:r>
      <w:r>
        <w:rPr>
          <w:rFonts w:eastAsia="Calibri"/>
          <w:szCs w:val="28"/>
        </w:rPr>
        <w:br/>
        <w:t>на 2026 – 2028</w:t>
      </w:r>
      <w:r w:rsidRPr="00CC21F7">
        <w:rPr>
          <w:rFonts w:eastAsia="Calibri"/>
          <w:szCs w:val="28"/>
        </w:rPr>
        <w:t xml:space="preserve"> годы согласно приложению 2 к настоящему постановлению.</w:t>
      </w:r>
    </w:p>
    <w:p w14:paraId="12F74E54" w14:textId="77777777" w:rsidR="00CC21F7" w:rsidRDefault="00CC21F7" w:rsidP="00CC21F7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 w:rsidRPr="00CC21F7">
        <w:rPr>
          <w:szCs w:val="28"/>
        </w:rPr>
        <w:t xml:space="preserve">Тарифы, установленные в пункте 1 настоящего постановления, действуют </w:t>
      </w:r>
      <w:r w:rsidRPr="00CC21F7">
        <w:rPr>
          <w:szCs w:val="28"/>
        </w:rPr>
        <w:br/>
        <w:t xml:space="preserve">с 1 января 2026 года по 31 декабря </w:t>
      </w:r>
      <w:r>
        <w:rPr>
          <w:szCs w:val="28"/>
        </w:rPr>
        <w:t>2028</w:t>
      </w:r>
      <w:r w:rsidRPr="00CC21F7">
        <w:rPr>
          <w:szCs w:val="28"/>
        </w:rPr>
        <w:t xml:space="preserve"> года. </w:t>
      </w:r>
    </w:p>
    <w:p w14:paraId="3484B5DF" w14:textId="77777777" w:rsidR="009B63D4" w:rsidRPr="00CC21F7" w:rsidRDefault="00CC21F7" w:rsidP="00CC21F7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Утвердить производственную программу ГУП РТ «Электрические сети» </w:t>
      </w:r>
      <w:r>
        <w:rPr>
          <w:szCs w:val="28"/>
        </w:rPr>
        <w:br/>
        <w:t>в сфере вод</w:t>
      </w:r>
      <w:r w:rsidR="00AC722C">
        <w:rPr>
          <w:szCs w:val="28"/>
        </w:rPr>
        <w:t>оотведения согласно приложению 3</w:t>
      </w:r>
      <w:r>
        <w:rPr>
          <w:szCs w:val="28"/>
        </w:rPr>
        <w:t xml:space="preserve"> к настоящему постановлению.</w:t>
      </w:r>
    </w:p>
    <w:p w14:paraId="6241FF2E" w14:textId="77777777" w:rsidR="009B63D4" w:rsidRDefault="00F81DFB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ГУП РТ «Электрические сети», осуществляющему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>
        <w:rPr>
          <w:szCs w:val="28"/>
        </w:rPr>
        <w:br/>
        <w:t xml:space="preserve">в срок не позднее 30 дней со дня принятия решения об установлении тарифов </w:t>
      </w:r>
      <w:r>
        <w:rPr>
          <w:szCs w:val="28"/>
        </w:rPr>
        <w:br/>
        <w:t xml:space="preserve">на очередной период регулирования. </w:t>
      </w:r>
    </w:p>
    <w:p w14:paraId="18E77961" w14:textId="77777777" w:rsidR="009B63D4" w:rsidRDefault="00F81DFB">
      <w:pPr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032846C6" w14:textId="77777777" w:rsidR="009B63D4" w:rsidRDefault="009B63D4">
      <w:pPr>
        <w:suppressAutoHyphens w:val="0"/>
        <w:ind w:firstLine="709"/>
        <w:jc w:val="both"/>
        <w:rPr>
          <w:szCs w:val="28"/>
        </w:rPr>
      </w:pPr>
    </w:p>
    <w:p w14:paraId="3B2FC6D0" w14:textId="77777777" w:rsidR="009B63D4" w:rsidRDefault="009B63D4">
      <w:pPr>
        <w:suppressAutoHyphens w:val="0"/>
        <w:jc w:val="both"/>
        <w:rPr>
          <w:szCs w:val="28"/>
        </w:rPr>
      </w:pPr>
    </w:p>
    <w:p w14:paraId="32EAEBD6" w14:textId="428DBF7D" w:rsidR="009B63D4" w:rsidRDefault="00F81DFB">
      <w:pPr>
        <w:jc w:val="both"/>
        <w:rPr>
          <w:szCs w:val="28"/>
        </w:rPr>
        <w:sectPr w:rsidR="009B63D4">
          <w:headerReference w:type="even" r:id="rId9"/>
          <w:headerReference w:type="default" r:id="rId10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81"/>
        </w:sectPr>
      </w:pPr>
      <w:r>
        <w:rPr>
          <w:szCs w:val="28"/>
        </w:rPr>
        <w:t xml:space="preserve">Председатель </w:t>
      </w:r>
      <w:r w:rsidR="00544372">
        <w:rPr>
          <w:szCs w:val="28"/>
        </w:rPr>
        <w:tab/>
      </w:r>
      <w:r w:rsidR="00544372">
        <w:rPr>
          <w:szCs w:val="28"/>
        </w:rPr>
        <w:tab/>
      </w:r>
      <w:r w:rsidR="00544372">
        <w:rPr>
          <w:szCs w:val="28"/>
        </w:rPr>
        <w:tab/>
      </w:r>
      <w:r w:rsidR="00544372">
        <w:rPr>
          <w:szCs w:val="28"/>
        </w:rPr>
        <w:tab/>
      </w:r>
      <w:r w:rsidR="00544372">
        <w:rPr>
          <w:szCs w:val="28"/>
        </w:rPr>
        <w:tab/>
      </w:r>
      <w:r w:rsidR="00544372">
        <w:rPr>
          <w:szCs w:val="28"/>
        </w:rPr>
        <w:tab/>
      </w:r>
      <w:r w:rsidR="00544372">
        <w:rPr>
          <w:szCs w:val="28"/>
        </w:rPr>
        <w:tab/>
      </w:r>
      <w:r w:rsidR="00544372">
        <w:rPr>
          <w:szCs w:val="28"/>
        </w:rPr>
        <w:tab/>
      </w:r>
      <w:r w:rsidR="00544372">
        <w:rPr>
          <w:szCs w:val="28"/>
        </w:rPr>
        <w:tab/>
        <w:t xml:space="preserve">   Р.В.</w:t>
      </w:r>
      <w:r w:rsidR="00CC21F7" w:rsidRPr="00CC21F7">
        <w:rPr>
          <w:szCs w:val="28"/>
        </w:rPr>
        <w:t>Гайнутдинов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</w:p>
    <w:p w14:paraId="79664C27" w14:textId="77777777" w:rsidR="009B63D4" w:rsidRDefault="00F81DFB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14:paraId="64846515" w14:textId="77777777" w:rsidR="009B63D4" w:rsidRDefault="00F81DFB">
      <w:pPr>
        <w:tabs>
          <w:tab w:val="left" w:pos="6663"/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14:paraId="4626CCA4" w14:textId="77777777" w:rsidR="009B63D4" w:rsidRDefault="00F81DFB">
      <w:pPr>
        <w:tabs>
          <w:tab w:val="left" w:pos="6663"/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14:paraId="59858CA3" w14:textId="77777777" w:rsidR="009B63D4" w:rsidRDefault="00F81DFB">
      <w:pPr>
        <w:tabs>
          <w:tab w:val="left" w:pos="6663"/>
          <w:tab w:val="left" w:pos="6946"/>
        </w:tabs>
        <w:suppressAutoHyphens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________________ </w:t>
      </w:r>
    </w:p>
    <w:p w14:paraId="737139FB" w14:textId="77777777" w:rsidR="009B63D4" w:rsidRDefault="009B63D4">
      <w:pPr>
        <w:suppressAutoHyphens w:val="0"/>
        <w:jc w:val="center"/>
        <w:rPr>
          <w:bCs/>
          <w:szCs w:val="28"/>
        </w:rPr>
      </w:pPr>
    </w:p>
    <w:p w14:paraId="59CA3A2F" w14:textId="77777777" w:rsidR="009B63D4" w:rsidRDefault="009B63D4">
      <w:pPr>
        <w:suppressAutoHyphens w:val="0"/>
        <w:jc w:val="center"/>
        <w:rPr>
          <w:bCs/>
          <w:szCs w:val="28"/>
        </w:rPr>
      </w:pPr>
    </w:p>
    <w:p w14:paraId="3E26FB69" w14:textId="77777777" w:rsidR="009B63D4" w:rsidRDefault="00F81DFB">
      <w:pPr>
        <w:suppressAutoHyphens w:val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очистку сточных вод для </w:t>
      </w:r>
      <w:r>
        <w:rPr>
          <w:szCs w:val="28"/>
        </w:rPr>
        <w:t>ГУП РТ «Электрические сети»</w:t>
      </w:r>
      <w:r>
        <w:rPr>
          <w:bCs/>
          <w:color w:val="000000"/>
          <w:szCs w:val="28"/>
        </w:rPr>
        <w:t>, осуществляющего водоотведение</w:t>
      </w:r>
      <w:r w:rsidR="0062092F">
        <w:rPr>
          <w:bCs/>
          <w:color w:val="000000"/>
          <w:szCs w:val="28"/>
        </w:rPr>
        <w:t>,</w:t>
      </w:r>
      <w:r w:rsidR="0062092F">
        <w:rPr>
          <w:bCs/>
          <w:color w:val="000000"/>
          <w:szCs w:val="28"/>
        </w:rPr>
        <w:br/>
        <w:t>на 2026 – 2028 годы с календарной разбивкой</w:t>
      </w:r>
    </w:p>
    <w:p w14:paraId="09CDFE0B" w14:textId="77777777" w:rsidR="009B63D4" w:rsidRDefault="009B63D4">
      <w:pPr>
        <w:suppressAutoHyphens w:val="0"/>
        <w:ind w:right="14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102"/>
        <w:gridCol w:w="4749"/>
        <w:gridCol w:w="2712"/>
      </w:tblGrid>
      <w:tr w:rsidR="009B63D4" w:rsidRPr="0062092F" w14:paraId="10679C5F" w14:textId="77777777" w:rsidTr="0062092F">
        <w:trPr>
          <w:trHeight w:val="173"/>
        </w:trPr>
        <w:tc>
          <w:tcPr>
            <w:tcW w:w="570" w:type="dxa"/>
            <w:vAlign w:val="center"/>
          </w:tcPr>
          <w:p w14:paraId="3E97AA69" w14:textId="77777777" w:rsidR="009B63D4" w:rsidRPr="0062092F" w:rsidRDefault="00F81DF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2092F">
              <w:rPr>
                <w:sz w:val="24"/>
                <w:szCs w:val="24"/>
              </w:rPr>
              <w:t>№ п/п</w:t>
            </w:r>
          </w:p>
        </w:tc>
        <w:tc>
          <w:tcPr>
            <w:tcW w:w="7211" w:type="dxa"/>
            <w:vAlign w:val="center"/>
          </w:tcPr>
          <w:p w14:paraId="5B7163BF" w14:textId="77777777" w:rsidR="009B63D4" w:rsidRPr="0062092F" w:rsidRDefault="00F81DFB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2092F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4821" w:type="dxa"/>
            <w:vAlign w:val="center"/>
          </w:tcPr>
          <w:p w14:paraId="280C7BEB" w14:textId="77777777" w:rsidR="009B63D4" w:rsidRPr="0062092F" w:rsidRDefault="0056358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63587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2751" w:type="dxa"/>
            <w:vAlign w:val="center"/>
          </w:tcPr>
          <w:p w14:paraId="01FA9E92" w14:textId="77777777" w:rsidR="009B63D4" w:rsidRPr="0062092F" w:rsidRDefault="00F81DFB">
            <w:pPr>
              <w:suppressAutoHyphens w:val="0"/>
              <w:ind w:right="62"/>
              <w:jc w:val="center"/>
              <w:rPr>
                <w:bCs/>
                <w:sz w:val="24"/>
                <w:szCs w:val="24"/>
              </w:rPr>
            </w:pPr>
            <w:r w:rsidRPr="0062092F">
              <w:rPr>
                <w:bCs/>
                <w:sz w:val="24"/>
                <w:szCs w:val="24"/>
              </w:rPr>
              <w:t>Тариф на очистку сточных вод</w:t>
            </w:r>
          </w:p>
          <w:p w14:paraId="06A2035C" w14:textId="77777777" w:rsidR="009B63D4" w:rsidRPr="0062092F" w:rsidRDefault="00F81DFB">
            <w:pPr>
              <w:suppressAutoHyphens w:val="0"/>
              <w:ind w:right="62"/>
              <w:jc w:val="center"/>
              <w:rPr>
                <w:bCs/>
                <w:sz w:val="24"/>
                <w:szCs w:val="24"/>
              </w:rPr>
            </w:pPr>
            <w:r w:rsidRPr="0062092F">
              <w:rPr>
                <w:bCs/>
                <w:sz w:val="24"/>
                <w:szCs w:val="24"/>
              </w:rPr>
              <w:t>(одноставочный), руб./куб.м</w:t>
            </w:r>
          </w:p>
        </w:tc>
      </w:tr>
      <w:tr w:rsidR="009B63D4" w:rsidRPr="0062092F" w14:paraId="18EF3BB2" w14:textId="77777777" w:rsidTr="0062092F">
        <w:trPr>
          <w:trHeight w:val="173"/>
        </w:trPr>
        <w:tc>
          <w:tcPr>
            <w:tcW w:w="570" w:type="dxa"/>
            <w:vAlign w:val="center"/>
          </w:tcPr>
          <w:p w14:paraId="71E6989B" w14:textId="77777777" w:rsidR="009B63D4" w:rsidRPr="0062092F" w:rsidRDefault="009B63D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11" w:type="dxa"/>
            <w:vAlign w:val="center"/>
          </w:tcPr>
          <w:p w14:paraId="3679546E" w14:textId="77777777" w:rsidR="009B63D4" w:rsidRPr="0062092F" w:rsidRDefault="00F81DFB">
            <w:pPr>
              <w:suppressAutoHyphens w:val="0"/>
              <w:rPr>
                <w:sz w:val="24"/>
                <w:szCs w:val="24"/>
              </w:rPr>
            </w:pPr>
            <w:r w:rsidRPr="0062092F">
              <w:rPr>
                <w:sz w:val="24"/>
                <w:szCs w:val="24"/>
              </w:rPr>
              <w:t xml:space="preserve">Зеленодольский </w:t>
            </w:r>
            <w:r w:rsidRPr="0062092F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4821" w:type="dxa"/>
            <w:vAlign w:val="center"/>
          </w:tcPr>
          <w:p w14:paraId="67A8C139" w14:textId="77777777" w:rsidR="009B63D4" w:rsidRPr="0062092F" w:rsidRDefault="009B63D4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 w14:paraId="50098990" w14:textId="77777777" w:rsidR="009B63D4" w:rsidRPr="0062092F" w:rsidRDefault="009B63D4">
            <w:pPr>
              <w:suppressAutoHyphens w:val="0"/>
              <w:ind w:right="62"/>
              <w:jc w:val="center"/>
              <w:rPr>
                <w:bCs/>
                <w:sz w:val="24"/>
                <w:szCs w:val="24"/>
              </w:rPr>
            </w:pPr>
          </w:p>
        </w:tc>
      </w:tr>
      <w:tr w:rsidR="0062092F" w:rsidRPr="0062092F" w14:paraId="056ABF73" w14:textId="77777777" w:rsidTr="0062092F">
        <w:trPr>
          <w:trHeight w:val="283"/>
        </w:trPr>
        <w:tc>
          <w:tcPr>
            <w:tcW w:w="570" w:type="dxa"/>
            <w:vMerge w:val="restart"/>
            <w:vAlign w:val="center"/>
          </w:tcPr>
          <w:p w14:paraId="2CD1E219" w14:textId="77777777" w:rsidR="0062092F" w:rsidRPr="0062092F" w:rsidRDefault="0062092F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2092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211" w:type="dxa"/>
            <w:vMerge w:val="restart"/>
            <w:vAlign w:val="center"/>
          </w:tcPr>
          <w:p w14:paraId="0ADBA909" w14:textId="77777777" w:rsidR="0062092F" w:rsidRPr="0062092F" w:rsidRDefault="0062092F" w:rsidP="0062092F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  <w:r w:rsidRPr="0062092F">
              <w:rPr>
                <w:bCs/>
                <w:color w:val="000000"/>
                <w:sz w:val="24"/>
                <w:szCs w:val="24"/>
              </w:rPr>
              <w:t>ГУП РТ «Электрические сети» (тарифы указаны без учета НДС)</w:t>
            </w:r>
          </w:p>
        </w:tc>
        <w:tc>
          <w:tcPr>
            <w:tcW w:w="4821" w:type="dxa"/>
            <w:vAlign w:val="center"/>
          </w:tcPr>
          <w:p w14:paraId="27F06A7B" w14:textId="77777777" w:rsidR="0062092F" w:rsidRPr="0062092F" w:rsidRDefault="0062092F" w:rsidP="0062092F">
            <w:pPr>
              <w:jc w:val="center"/>
              <w:rPr>
                <w:sz w:val="24"/>
                <w:szCs w:val="24"/>
              </w:rPr>
            </w:pPr>
            <w:r w:rsidRPr="0062092F">
              <w:rPr>
                <w:bCs/>
                <w:sz w:val="24"/>
                <w:szCs w:val="24"/>
              </w:rPr>
              <w:t>с 01.01.2026 по 30.09.2026</w:t>
            </w:r>
          </w:p>
        </w:tc>
        <w:tc>
          <w:tcPr>
            <w:tcW w:w="2751" w:type="dxa"/>
            <w:vAlign w:val="center"/>
          </w:tcPr>
          <w:p w14:paraId="4D31AA9A" w14:textId="77777777" w:rsidR="0062092F" w:rsidRPr="0062092F" w:rsidRDefault="0062092F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2092F">
              <w:rPr>
                <w:bCs/>
                <w:sz w:val="24"/>
                <w:szCs w:val="24"/>
                <w:lang w:val="en-US"/>
              </w:rPr>
              <w:t>1</w:t>
            </w:r>
            <w:r w:rsidRPr="0062092F">
              <w:rPr>
                <w:bCs/>
                <w:sz w:val="24"/>
                <w:szCs w:val="24"/>
              </w:rPr>
              <w:t>6,08</w:t>
            </w:r>
          </w:p>
        </w:tc>
      </w:tr>
      <w:tr w:rsidR="0062092F" w:rsidRPr="0062092F" w14:paraId="35E2A130" w14:textId="77777777" w:rsidTr="0062092F">
        <w:trPr>
          <w:trHeight w:val="283"/>
        </w:trPr>
        <w:tc>
          <w:tcPr>
            <w:tcW w:w="570" w:type="dxa"/>
            <w:vMerge/>
            <w:vAlign w:val="center"/>
          </w:tcPr>
          <w:p w14:paraId="6B3F48A9" w14:textId="77777777" w:rsidR="0062092F" w:rsidRPr="0062092F" w:rsidRDefault="0062092F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75D369D6" w14:textId="77777777" w:rsidR="0062092F" w:rsidRPr="0062092F" w:rsidRDefault="0062092F" w:rsidP="0062092F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4A902D0E" w14:textId="77777777" w:rsidR="0062092F" w:rsidRPr="0062092F" w:rsidRDefault="0062092F" w:rsidP="0062092F">
            <w:pPr>
              <w:jc w:val="center"/>
              <w:rPr>
                <w:sz w:val="24"/>
                <w:szCs w:val="24"/>
              </w:rPr>
            </w:pPr>
            <w:r w:rsidRPr="0062092F">
              <w:rPr>
                <w:bCs/>
                <w:sz w:val="24"/>
                <w:szCs w:val="24"/>
              </w:rPr>
              <w:t>с 01.10.2026 по 31.12.2026</w:t>
            </w:r>
          </w:p>
        </w:tc>
        <w:tc>
          <w:tcPr>
            <w:tcW w:w="2751" w:type="dxa"/>
            <w:vAlign w:val="center"/>
          </w:tcPr>
          <w:p w14:paraId="181D44BC" w14:textId="4348F2E0" w:rsidR="0062092F" w:rsidRPr="00725BDC" w:rsidRDefault="00725BDC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</w:t>
            </w:r>
            <w:r w:rsidR="004B47DB">
              <w:rPr>
                <w:bCs/>
                <w:sz w:val="24"/>
                <w:szCs w:val="24"/>
              </w:rPr>
              <w:t>61</w:t>
            </w:r>
          </w:p>
        </w:tc>
      </w:tr>
      <w:tr w:rsidR="0062092F" w:rsidRPr="0062092F" w14:paraId="7AB8F38F" w14:textId="77777777" w:rsidTr="0062092F">
        <w:trPr>
          <w:trHeight w:val="283"/>
        </w:trPr>
        <w:tc>
          <w:tcPr>
            <w:tcW w:w="570" w:type="dxa"/>
            <w:vMerge/>
            <w:vAlign w:val="center"/>
          </w:tcPr>
          <w:p w14:paraId="524E6D74" w14:textId="77777777" w:rsidR="0062092F" w:rsidRPr="0062092F" w:rsidRDefault="0062092F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25C9CBC4" w14:textId="77777777" w:rsidR="0062092F" w:rsidRPr="0062092F" w:rsidRDefault="0062092F" w:rsidP="0062092F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499AE2C3" w14:textId="77777777" w:rsidR="0062092F" w:rsidRPr="0062092F" w:rsidRDefault="0062092F" w:rsidP="0062092F">
            <w:pPr>
              <w:jc w:val="center"/>
              <w:rPr>
                <w:sz w:val="24"/>
                <w:szCs w:val="24"/>
              </w:rPr>
            </w:pPr>
            <w:r w:rsidRPr="0062092F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2751" w:type="dxa"/>
            <w:vAlign w:val="center"/>
          </w:tcPr>
          <w:p w14:paraId="55FA3465" w14:textId="2D419260" w:rsidR="0062092F" w:rsidRPr="00725BDC" w:rsidRDefault="00725BDC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</w:t>
            </w:r>
            <w:r w:rsidR="004B47DB">
              <w:rPr>
                <w:bCs/>
                <w:sz w:val="24"/>
                <w:szCs w:val="24"/>
              </w:rPr>
              <w:t>72</w:t>
            </w:r>
          </w:p>
        </w:tc>
      </w:tr>
      <w:tr w:rsidR="0062092F" w:rsidRPr="0062092F" w14:paraId="394E1526" w14:textId="77777777" w:rsidTr="0062092F">
        <w:trPr>
          <w:trHeight w:val="283"/>
        </w:trPr>
        <w:tc>
          <w:tcPr>
            <w:tcW w:w="570" w:type="dxa"/>
            <w:vMerge/>
            <w:vAlign w:val="center"/>
          </w:tcPr>
          <w:p w14:paraId="2464B23B" w14:textId="77777777" w:rsidR="0062092F" w:rsidRPr="0062092F" w:rsidRDefault="0062092F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46164FE2" w14:textId="77777777" w:rsidR="0062092F" w:rsidRPr="0062092F" w:rsidRDefault="0062092F" w:rsidP="0062092F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610371C2" w14:textId="77777777" w:rsidR="0062092F" w:rsidRPr="0062092F" w:rsidRDefault="0062092F" w:rsidP="0062092F">
            <w:pPr>
              <w:jc w:val="center"/>
              <w:rPr>
                <w:sz w:val="24"/>
                <w:szCs w:val="24"/>
              </w:rPr>
            </w:pPr>
            <w:r w:rsidRPr="0062092F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2751" w:type="dxa"/>
            <w:vAlign w:val="center"/>
          </w:tcPr>
          <w:p w14:paraId="5C300574" w14:textId="39F8D40F" w:rsidR="0062092F" w:rsidRPr="00725BDC" w:rsidRDefault="00725BDC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</w:t>
            </w:r>
            <w:r w:rsidR="004B47DB">
              <w:rPr>
                <w:bCs/>
                <w:sz w:val="24"/>
                <w:szCs w:val="24"/>
              </w:rPr>
              <w:t>72</w:t>
            </w:r>
          </w:p>
        </w:tc>
      </w:tr>
      <w:tr w:rsidR="0062092F" w:rsidRPr="0062092F" w14:paraId="1D4DAA0D" w14:textId="77777777" w:rsidTr="0062092F">
        <w:trPr>
          <w:trHeight w:val="283"/>
        </w:trPr>
        <w:tc>
          <w:tcPr>
            <w:tcW w:w="570" w:type="dxa"/>
            <w:vMerge/>
            <w:vAlign w:val="center"/>
          </w:tcPr>
          <w:p w14:paraId="038E1CC3" w14:textId="77777777" w:rsidR="0062092F" w:rsidRPr="0062092F" w:rsidRDefault="0062092F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7DF22307" w14:textId="77777777" w:rsidR="0062092F" w:rsidRPr="0062092F" w:rsidRDefault="0062092F" w:rsidP="0062092F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4D36BA9B" w14:textId="77777777" w:rsidR="0062092F" w:rsidRPr="0062092F" w:rsidRDefault="0062092F" w:rsidP="0062092F">
            <w:pPr>
              <w:jc w:val="center"/>
              <w:rPr>
                <w:sz w:val="24"/>
                <w:szCs w:val="24"/>
              </w:rPr>
            </w:pPr>
            <w:r w:rsidRPr="0062092F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2751" w:type="dxa"/>
            <w:vAlign w:val="center"/>
          </w:tcPr>
          <w:p w14:paraId="47A197E9" w14:textId="16552141" w:rsidR="0062092F" w:rsidRPr="00725BDC" w:rsidRDefault="00725BDC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</w:t>
            </w:r>
            <w:r w:rsidR="004B47DB">
              <w:rPr>
                <w:bCs/>
                <w:sz w:val="24"/>
                <w:szCs w:val="24"/>
              </w:rPr>
              <w:t>72</w:t>
            </w:r>
          </w:p>
        </w:tc>
      </w:tr>
      <w:tr w:rsidR="0062092F" w:rsidRPr="0062092F" w14:paraId="41F2849C" w14:textId="77777777" w:rsidTr="0062092F">
        <w:trPr>
          <w:trHeight w:val="283"/>
        </w:trPr>
        <w:tc>
          <w:tcPr>
            <w:tcW w:w="570" w:type="dxa"/>
            <w:vMerge/>
            <w:vAlign w:val="center"/>
          </w:tcPr>
          <w:p w14:paraId="4781777C" w14:textId="77777777" w:rsidR="0062092F" w:rsidRPr="0062092F" w:rsidRDefault="0062092F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4CD1A3D1" w14:textId="77777777" w:rsidR="0062092F" w:rsidRPr="0062092F" w:rsidRDefault="0062092F" w:rsidP="0062092F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2186659D" w14:textId="77777777" w:rsidR="0062092F" w:rsidRPr="0062092F" w:rsidRDefault="0062092F" w:rsidP="0062092F">
            <w:pPr>
              <w:jc w:val="center"/>
              <w:rPr>
                <w:sz w:val="24"/>
                <w:szCs w:val="24"/>
              </w:rPr>
            </w:pPr>
            <w:r w:rsidRPr="0062092F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2751" w:type="dxa"/>
            <w:vAlign w:val="center"/>
          </w:tcPr>
          <w:p w14:paraId="3BF505F6" w14:textId="5794E60A" w:rsidR="0062092F" w:rsidRPr="00725BDC" w:rsidRDefault="004B47DB" w:rsidP="0062092F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16,09</w:t>
            </w:r>
          </w:p>
        </w:tc>
      </w:tr>
    </w:tbl>
    <w:p w14:paraId="0FD63123" w14:textId="414FC414" w:rsidR="009B63D4" w:rsidRDefault="009B63D4" w:rsidP="00544372">
      <w:pPr>
        <w:suppressAutoHyphens w:val="0"/>
        <w:jc w:val="both"/>
      </w:pPr>
    </w:p>
    <w:p w14:paraId="2C2211C0" w14:textId="77777777" w:rsidR="00544372" w:rsidRDefault="00544372" w:rsidP="00544372">
      <w:pPr>
        <w:suppressAutoHyphens w:val="0"/>
        <w:jc w:val="both"/>
      </w:pPr>
    </w:p>
    <w:p w14:paraId="2727C4BD" w14:textId="77777777" w:rsidR="009B63D4" w:rsidRDefault="00F81DFB" w:rsidP="00544372">
      <w:pPr>
        <w:suppressAutoHyphens w:val="0"/>
        <w:ind w:right="140"/>
        <w:rPr>
          <w:szCs w:val="24"/>
        </w:rPr>
      </w:pPr>
      <w:r>
        <w:rPr>
          <w:szCs w:val="24"/>
        </w:rPr>
        <w:t xml:space="preserve">Отдел организации, контроля и сопровождения </w:t>
      </w:r>
    </w:p>
    <w:p w14:paraId="3BB342E7" w14:textId="77777777" w:rsidR="009B63D4" w:rsidRDefault="00F81DFB">
      <w:pPr>
        <w:suppressAutoHyphens w:val="0"/>
        <w:ind w:right="140"/>
        <w:rPr>
          <w:szCs w:val="24"/>
        </w:rPr>
      </w:pPr>
      <w:r>
        <w:rPr>
          <w:szCs w:val="24"/>
        </w:rPr>
        <w:t xml:space="preserve">принятия тарифных решений Государственного </w:t>
      </w:r>
    </w:p>
    <w:p w14:paraId="671A7341" w14:textId="77777777" w:rsidR="009B63D4" w:rsidRDefault="00F81DFB">
      <w:pPr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>комитета Республики Татарстан по тарифам</w:t>
      </w:r>
    </w:p>
    <w:p w14:paraId="7CC46E8F" w14:textId="77777777" w:rsidR="009B63D4" w:rsidRDefault="009B63D4">
      <w:pPr>
        <w:suppressAutoHyphens w:val="0"/>
        <w:spacing w:line="360" w:lineRule="auto"/>
        <w:jc w:val="both"/>
        <w:sectPr w:rsidR="009B63D4">
          <w:headerReference w:type="default" r:id="rId11"/>
          <w:headerReference w:type="first" r:id="rId12"/>
          <w:pgSz w:w="16838" w:h="11906" w:orient="landscape"/>
          <w:pgMar w:top="1134" w:right="567" w:bottom="851" w:left="1134" w:header="720" w:footer="0" w:gutter="0"/>
          <w:cols w:space="720"/>
          <w:formProt w:val="0"/>
          <w:docGrid w:linePitch="381"/>
        </w:sectPr>
      </w:pPr>
    </w:p>
    <w:p w14:paraId="16D25E03" w14:textId="77777777" w:rsidR="009B63D4" w:rsidRDefault="00F81DFB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постановлению</w:t>
      </w:r>
    </w:p>
    <w:p w14:paraId="1F6D4886" w14:textId="77777777" w:rsidR="009B63D4" w:rsidRDefault="00F81DFB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14:paraId="3E83EF55" w14:textId="77777777" w:rsidR="009B63D4" w:rsidRDefault="00F81DFB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14:paraId="668161A0" w14:textId="77777777" w:rsidR="009B63D4" w:rsidRDefault="00F81DFB">
      <w:pPr>
        <w:tabs>
          <w:tab w:val="left" w:pos="6946"/>
        </w:tabs>
        <w:suppressAutoHyphens w:val="0"/>
        <w:ind w:left="10915" w:right="-312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 № _______</w:t>
      </w:r>
      <w:r w:rsidRPr="00D07F83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</w:p>
    <w:p w14:paraId="0C8B177C" w14:textId="77777777" w:rsidR="009B63D4" w:rsidRDefault="009B63D4">
      <w:pPr>
        <w:suppressAutoHyphens w:val="0"/>
        <w:jc w:val="both"/>
      </w:pPr>
    </w:p>
    <w:p w14:paraId="4F10BA26" w14:textId="77777777" w:rsidR="00D07F83" w:rsidRPr="00D07F83" w:rsidRDefault="00D07F83" w:rsidP="00D07F83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D07F83">
        <w:rPr>
          <w:szCs w:val="28"/>
        </w:rPr>
        <w:t xml:space="preserve">Долгосрочные параметры регулирования тарифов </w:t>
      </w:r>
      <w:r w:rsidRPr="00D07F83">
        <w:rPr>
          <w:bCs/>
          <w:szCs w:val="28"/>
        </w:rPr>
        <w:t xml:space="preserve">на очистку сточных вод для </w:t>
      </w:r>
      <w:r w:rsidRPr="00D07F83">
        <w:rPr>
          <w:szCs w:val="28"/>
        </w:rPr>
        <w:t>ГУП РТ «Электрические сети»</w:t>
      </w:r>
      <w:r w:rsidRPr="00D07F83">
        <w:rPr>
          <w:bCs/>
          <w:szCs w:val="28"/>
        </w:rPr>
        <w:t>, осуществляющего водоотведение,</w:t>
      </w:r>
      <w:r>
        <w:rPr>
          <w:bCs/>
          <w:szCs w:val="28"/>
        </w:rPr>
        <w:t xml:space="preserve"> </w:t>
      </w:r>
      <w:r w:rsidRPr="00D07F83">
        <w:rPr>
          <w:bCs/>
          <w:szCs w:val="28"/>
        </w:rPr>
        <w:t>на 2026 – 2028 годы</w:t>
      </w:r>
    </w:p>
    <w:p w14:paraId="4FC2364B" w14:textId="77777777" w:rsidR="00AC722C" w:rsidRDefault="00AC722C">
      <w:pPr>
        <w:suppressAutoHyphens w:val="0"/>
        <w:jc w:val="both"/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4"/>
        <w:gridCol w:w="3271"/>
        <w:gridCol w:w="833"/>
        <w:gridCol w:w="2124"/>
        <w:gridCol w:w="1985"/>
        <w:gridCol w:w="1985"/>
        <w:gridCol w:w="1714"/>
        <w:gridCol w:w="2420"/>
      </w:tblGrid>
      <w:tr w:rsidR="00D07F83" w:rsidRPr="00D07F83" w14:paraId="11EE9B77" w14:textId="77777777" w:rsidTr="00131C37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14:paraId="68A9CA10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№</w:t>
            </w:r>
          </w:p>
          <w:p w14:paraId="54B9BA74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п/п</w:t>
            </w:r>
          </w:p>
        </w:tc>
        <w:tc>
          <w:tcPr>
            <w:tcW w:w="1084" w:type="pct"/>
            <w:vMerge w:val="restart"/>
            <w:vAlign w:val="center"/>
          </w:tcPr>
          <w:p w14:paraId="7432CA88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14:paraId="5B90ADCE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14:paraId="58688EFA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Год</w:t>
            </w:r>
          </w:p>
        </w:tc>
        <w:tc>
          <w:tcPr>
            <w:tcW w:w="704" w:type="pct"/>
            <w:vMerge w:val="restart"/>
            <w:vAlign w:val="center"/>
          </w:tcPr>
          <w:p w14:paraId="3E41F02D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Базовый уровень</w:t>
            </w:r>
          </w:p>
          <w:p w14:paraId="02A7C2A5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операционных</w:t>
            </w:r>
          </w:p>
          <w:p w14:paraId="78E2F4AD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расходов*</w:t>
            </w:r>
          </w:p>
        </w:tc>
        <w:tc>
          <w:tcPr>
            <w:tcW w:w="658" w:type="pct"/>
            <w:vMerge w:val="restart"/>
            <w:vAlign w:val="center"/>
          </w:tcPr>
          <w:p w14:paraId="35D18EA8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Индекс</w:t>
            </w:r>
          </w:p>
          <w:p w14:paraId="435A8C89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эффективности</w:t>
            </w:r>
          </w:p>
          <w:p w14:paraId="03CE44E1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операционных</w:t>
            </w:r>
          </w:p>
          <w:p w14:paraId="1B352ECD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14:paraId="625137C0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Нормативный</w:t>
            </w:r>
          </w:p>
          <w:p w14:paraId="60D4B350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уровень прибыли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370" w:type="pct"/>
            <w:gridSpan w:val="2"/>
            <w:vAlign w:val="center"/>
          </w:tcPr>
          <w:p w14:paraId="5AEFF9D9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Показатели энергосбережения</w:t>
            </w:r>
          </w:p>
          <w:p w14:paraId="4350E85A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и энергетической эффективности</w:t>
            </w:r>
          </w:p>
        </w:tc>
      </w:tr>
      <w:tr w:rsidR="00D07F83" w:rsidRPr="00D07F83" w14:paraId="17325615" w14:textId="77777777" w:rsidTr="00131C37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09CEE4BF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14:paraId="612A35EC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2B6383F7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14:paraId="23CA5D6B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14:paraId="256E9EAD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14:paraId="1FCA0D4B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256CC3CC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уровень потерь воды**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802" w:type="pct"/>
            <w:vAlign w:val="center"/>
          </w:tcPr>
          <w:p w14:paraId="58A042DF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D07F83" w:rsidRPr="00D07F83" w14:paraId="691E0D55" w14:textId="77777777" w:rsidTr="00131C37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011D1AC8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14:paraId="54991224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0F59E4B8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06A82C88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тыс. руб.</w:t>
            </w:r>
          </w:p>
        </w:tc>
        <w:tc>
          <w:tcPr>
            <w:tcW w:w="658" w:type="pct"/>
            <w:vAlign w:val="center"/>
          </w:tcPr>
          <w:p w14:paraId="7CC10E08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%</w:t>
            </w:r>
          </w:p>
        </w:tc>
        <w:tc>
          <w:tcPr>
            <w:tcW w:w="658" w:type="pct"/>
            <w:vAlign w:val="center"/>
          </w:tcPr>
          <w:p w14:paraId="154444B1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%</w:t>
            </w:r>
          </w:p>
        </w:tc>
        <w:tc>
          <w:tcPr>
            <w:tcW w:w="568" w:type="pct"/>
            <w:vAlign w:val="center"/>
          </w:tcPr>
          <w:p w14:paraId="770BF079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%</w:t>
            </w:r>
          </w:p>
        </w:tc>
        <w:tc>
          <w:tcPr>
            <w:tcW w:w="802" w:type="pct"/>
            <w:vAlign w:val="center"/>
          </w:tcPr>
          <w:p w14:paraId="20153850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кВт·ч/куб.м</w:t>
            </w:r>
          </w:p>
        </w:tc>
      </w:tr>
      <w:tr w:rsidR="00D07F83" w:rsidRPr="00D07F83" w14:paraId="53D42EE4" w14:textId="77777777" w:rsidTr="00131C37">
        <w:trPr>
          <w:trHeight w:val="113"/>
          <w:tblCellSpacing w:w="5" w:type="nil"/>
          <w:jc w:val="center"/>
        </w:trPr>
        <w:tc>
          <w:tcPr>
            <w:tcW w:w="250" w:type="pct"/>
            <w:vAlign w:val="center"/>
          </w:tcPr>
          <w:p w14:paraId="40F25F87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1</w:t>
            </w:r>
          </w:p>
        </w:tc>
        <w:tc>
          <w:tcPr>
            <w:tcW w:w="1084" w:type="pct"/>
            <w:vAlign w:val="center"/>
          </w:tcPr>
          <w:p w14:paraId="2D479C3B" w14:textId="77777777" w:rsidR="00D07F83" w:rsidRPr="00D07F83" w:rsidRDefault="00D07F83" w:rsidP="0013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РТ «Электрические сети»</w:t>
            </w:r>
          </w:p>
        </w:tc>
        <w:tc>
          <w:tcPr>
            <w:tcW w:w="276" w:type="pct"/>
            <w:vAlign w:val="center"/>
          </w:tcPr>
          <w:p w14:paraId="2F414346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75BEA4FA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2DCBEEC7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039407C3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60FA718B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02E2DA0F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</w:tr>
      <w:tr w:rsidR="00D07F83" w:rsidRPr="00D07F83" w14:paraId="4B2E8664" w14:textId="77777777" w:rsidTr="00131C37">
        <w:trPr>
          <w:trHeight w:val="113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14:paraId="0E17B893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1.1</w:t>
            </w:r>
          </w:p>
        </w:tc>
        <w:tc>
          <w:tcPr>
            <w:tcW w:w="1084" w:type="pct"/>
            <w:vMerge w:val="restart"/>
            <w:vAlign w:val="center"/>
          </w:tcPr>
          <w:p w14:paraId="3F109E6B" w14:textId="77777777" w:rsidR="00D07F83" w:rsidRPr="00D07F83" w:rsidRDefault="00D07F83" w:rsidP="0013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сточных вод</w:t>
            </w:r>
            <w:r w:rsidRPr="00D07F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" w:type="pct"/>
            <w:vAlign w:val="center"/>
          </w:tcPr>
          <w:p w14:paraId="7B9A3F7E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2026</w:t>
            </w:r>
          </w:p>
        </w:tc>
        <w:tc>
          <w:tcPr>
            <w:tcW w:w="704" w:type="pct"/>
            <w:vAlign w:val="center"/>
          </w:tcPr>
          <w:p w14:paraId="6782AFB2" w14:textId="049A75C1" w:rsidR="00D07F83" w:rsidRPr="00D07F83" w:rsidRDefault="004B47DB" w:rsidP="00131C3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40 665,97</w:t>
            </w:r>
          </w:p>
        </w:tc>
        <w:tc>
          <w:tcPr>
            <w:tcW w:w="658" w:type="pct"/>
            <w:vAlign w:val="center"/>
          </w:tcPr>
          <w:p w14:paraId="1B9B214C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х</w:t>
            </w:r>
          </w:p>
        </w:tc>
        <w:tc>
          <w:tcPr>
            <w:tcW w:w="658" w:type="pct"/>
            <w:vAlign w:val="center"/>
          </w:tcPr>
          <w:p w14:paraId="29592E16" w14:textId="79F29618" w:rsidR="00725BDC" w:rsidRPr="00D07F83" w:rsidRDefault="00725BDC" w:rsidP="00725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Align w:val="center"/>
          </w:tcPr>
          <w:p w14:paraId="5D49D4C9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2" w:type="pct"/>
            <w:vAlign w:val="center"/>
          </w:tcPr>
          <w:p w14:paraId="74751834" w14:textId="700B1A4C" w:rsidR="00D07F83" w:rsidRPr="00D07F83" w:rsidRDefault="00725BDC" w:rsidP="00131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0,535</w:t>
            </w:r>
          </w:p>
        </w:tc>
      </w:tr>
      <w:tr w:rsidR="00D07F83" w:rsidRPr="00D07F83" w14:paraId="583CE504" w14:textId="77777777" w:rsidTr="00131C3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52E67BC6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14:paraId="6F2745C6" w14:textId="77777777" w:rsidR="00D07F83" w:rsidRPr="00D07F83" w:rsidRDefault="00D07F83" w:rsidP="00131C37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50ACBDE1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2027</w:t>
            </w:r>
          </w:p>
        </w:tc>
        <w:tc>
          <w:tcPr>
            <w:tcW w:w="704" w:type="pct"/>
            <w:vAlign w:val="center"/>
          </w:tcPr>
          <w:p w14:paraId="0DFD51CF" w14:textId="77777777" w:rsidR="00D07F83" w:rsidRPr="00D07F83" w:rsidRDefault="00D07F83" w:rsidP="00131C37">
            <w:pPr>
              <w:jc w:val="center"/>
              <w:rPr>
                <w:color w:val="000000"/>
                <w:sz w:val="24"/>
                <w:szCs w:val="24"/>
              </w:rPr>
            </w:pPr>
            <w:r w:rsidRPr="00D07F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8" w:type="pct"/>
            <w:vAlign w:val="center"/>
          </w:tcPr>
          <w:p w14:paraId="4A382959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1</w:t>
            </w:r>
          </w:p>
        </w:tc>
        <w:tc>
          <w:tcPr>
            <w:tcW w:w="658" w:type="pct"/>
            <w:vAlign w:val="center"/>
          </w:tcPr>
          <w:p w14:paraId="6797092E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Align w:val="center"/>
          </w:tcPr>
          <w:p w14:paraId="28481F5A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2" w:type="pct"/>
          </w:tcPr>
          <w:p w14:paraId="71E779E9" w14:textId="328A9B74" w:rsidR="00D07F83" w:rsidRPr="00D07F83" w:rsidRDefault="00725BDC" w:rsidP="00131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0,535</w:t>
            </w:r>
          </w:p>
        </w:tc>
      </w:tr>
      <w:tr w:rsidR="00D07F83" w:rsidRPr="00D07F83" w14:paraId="6511966F" w14:textId="77777777" w:rsidTr="00131C3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332AB095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14:paraId="07C50DB6" w14:textId="77777777" w:rsidR="00D07F83" w:rsidRPr="00D07F83" w:rsidRDefault="00D07F83" w:rsidP="00131C37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14:paraId="2DABC0D5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2028</w:t>
            </w:r>
          </w:p>
        </w:tc>
        <w:tc>
          <w:tcPr>
            <w:tcW w:w="704" w:type="pct"/>
            <w:vAlign w:val="center"/>
          </w:tcPr>
          <w:p w14:paraId="31116A52" w14:textId="77777777" w:rsidR="00D07F83" w:rsidRPr="00D07F83" w:rsidRDefault="00D07F83" w:rsidP="00131C37">
            <w:pPr>
              <w:jc w:val="center"/>
              <w:rPr>
                <w:color w:val="000000"/>
                <w:sz w:val="24"/>
                <w:szCs w:val="24"/>
              </w:rPr>
            </w:pPr>
            <w:r w:rsidRPr="00D07F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58" w:type="pct"/>
            <w:vAlign w:val="center"/>
          </w:tcPr>
          <w:p w14:paraId="04289573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1</w:t>
            </w:r>
          </w:p>
        </w:tc>
        <w:tc>
          <w:tcPr>
            <w:tcW w:w="658" w:type="pct"/>
            <w:vAlign w:val="center"/>
          </w:tcPr>
          <w:p w14:paraId="23F9FF19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 w:rsidRPr="00D07F83"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Align w:val="center"/>
          </w:tcPr>
          <w:p w14:paraId="48BC1CE7" w14:textId="77777777" w:rsidR="00D07F83" w:rsidRPr="00D07F83" w:rsidRDefault="00D07F83" w:rsidP="00131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2" w:type="pct"/>
          </w:tcPr>
          <w:p w14:paraId="73AD93F2" w14:textId="058D68B7" w:rsidR="00D07F83" w:rsidRPr="00D07F83" w:rsidRDefault="00725BDC" w:rsidP="00131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0,535</w:t>
            </w:r>
          </w:p>
        </w:tc>
      </w:tr>
    </w:tbl>
    <w:p w14:paraId="6EC51356" w14:textId="77777777" w:rsidR="00D07F83" w:rsidRPr="00D07F83" w:rsidRDefault="00D07F83" w:rsidP="00D07F83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jc w:val="both"/>
        <w:rPr>
          <w:sz w:val="20"/>
          <w:szCs w:val="24"/>
        </w:rPr>
      </w:pPr>
    </w:p>
    <w:p w14:paraId="1983C37B" w14:textId="77777777" w:rsidR="00D07F83" w:rsidRPr="00D07F83" w:rsidRDefault="00D07F83" w:rsidP="00D07F83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jc w:val="both"/>
        <w:rPr>
          <w:sz w:val="22"/>
          <w:szCs w:val="24"/>
        </w:rPr>
      </w:pPr>
      <w:r w:rsidRPr="00D07F83">
        <w:rPr>
          <w:sz w:val="22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14:paraId="6EEEF543" w14:textId="5F237FD2" w:rsidR="00D07F83" w:rsidRPr="00D07F83" w:rsidRDefault="00D07F83" w:rsidP="00D07F83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jc w:val="both"/>
        <w:rPr>
          <w:sz w:val="22"/>
          <w:szCs w:val="24"/>
        </w:rPr>
      </w:pPr>
      <w:r w:rsidRPr="00181DD8">
        <w:rPr>
          <w:sz w:val="22"/>
          <w:szCs w:val="24"/>
        </w:rPr>
        <w:t>** Нормативный уровень прибыли для ГУП РТ «Электрич</w:t>
      </w:r>
      <w:r w:rsidR="00181DD8">
        <w:rPr>
          <w:sz w:val="22"/>
          <w:szCs w:val="24"/>
        </w:rPr>
        <w:t>еские сети» не устанавливается.</w:t>
      </w:r>
    </w:p>
    <w:p w14:paraId="6043F24A" w14:textId="77777777" w:rsidR="00AC722C" w:rsidRPr="00D07F83" w:rsidRDefault="00D07F83" w:rsidP="00D07F83">
      <w:pPr>
        <w:suppressAutoHyphens w:val="0"/>
        <w:jc w:val="both"/>
        <w:rPr>
          <w:sz w:val="24"/>
        </w:rPr>
      </w:pPr>
      <w:r w:rsidRPr="00D07F83">
        <w:rPr>
          <w:sz w:val="22"/>
          <w:szCs w:val="24"/>
        </w:rPr>
        <w:t xml:space="preserve">*** Показатель энергосбережения и энергетической эффективности «уровень потерь воды» для тарифа </w:t>
      </w:r>
      <w:r>
        <w:rPr>
          <w:sz w:val="22"/>
          <w:szCs w:val="24"/>
        </w:rPr>
        <w:t>на очистку</w:t>
      </w:r>
      <w:r w:rsidRPr="00D07F83">
        <w:rPr>
          <w:sz w:val="22"/>
          <w:szCs w:val="24"/>
        </w:rPr>
        <w:t xml:space="preserve"> сточных вод не устанавливается.</w:t>
      </w:r>
    </w:p>
    <w:p w14:paraId="29B2F0E7" w14:textId="77777777" w:rsidR="00AC722C" w:rsidRDefault="00AC722C">
      <w:pPr>
        <w:suppressAutoHyphens w:val="0"/>
        <w:jc w:val="both"/>
      </w:pPr>
    </w:p>
    <w:p w14:paraId="50D09699" w14:textId="77777777" w:rsidR="00D07F83" w:rsidRDefault="00D07F83" w:rsidP="00D07F83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rPr>
          <w:szCs w:val="24"/>
        </w:rPr>
      </w:pPr>
    </w:p>
    <w:p w14:paraId="6D2E4CC3" w14:textId="77777777" w:rsidR="00D07F83" w:rsidRPr="00D07F83" w:rsidRDefault="00D07F83" w:rsidP="00D07F83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rPr>
          <w:szCs w:val="24"/>
        </w:rPr>
      </w:pPr>
      <w:r w:rsidRPr="00D07F83">
        <w:rPr>
          <w:szCs w:val="24"/>
        </w:rPr>
        <w:t>Отдел организации, контроля и сопровождения</w:t>
      </w:r>
    </w:p>
    <w:p w14:paraId="2443C53C" w14:textId="77777777" w:rsidR="00D07F83" w:rsidRPr="00D07F83" w:rsidRDefault="00D07F83" w:rsidP="00D07F83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rPr>
          <w:szCs w:val="24"/>
        </w:rPr>
      </w:pPr>
      <w:r w:rsidRPr="00D07F83">
        <w:rPr>
          <w:szCs w:val="24"/>
        </w:rPr>
        <w:t>принятия тарифных решений Государственного</w:t>
      </w:r>
    </w:p>
    <w:p w14:paraId="6C274396" w14:textId="77777777" w:rsidR="004E7D9F" w:rsidRDefault="00D07F83" w:rsidP="004E7D9F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rPr>
          <w:szCs w:val="24"/>
        </w:rPr>
      </w:pPr>
      <w:r w:rsidRPr="00D07F83">
        <w:rPr>
          <w:szCs w:val="24"/>
        </w:rPr>
        <w:t>комитета Республики Татарстан по тарифам</w:t>
      </w:r>
    </w:p>
    <w:p w14:paraId="1CDF291B" w14:textId="77777777" w:rsidR="004E7D9F" w:rsidRDefault="004E7D9F">
      <w:pPr>
        <w:rPr>
          <w:szCs w:val="24"/>
        </w:rPr>
      </w:pPr>
      <w:r>
        <w:rPr>
          <w:szCs w:val="24"/>
        </w:rPr>
        <w:br w:type="page"/>
      </w:r>
    </w:p>
    <w:p w14:paraId="3EBB26D2" w14:textId="3958C089" w:rsidR="00D07F83" w:rsidRDefault="00D07F83" w:rsidP="004E7D9F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14:paraId="2CCD1EEE" w14:textId="77777777" w:rsidR="00D07F83" w:rsidRDefault="00D07F83" w:rsidP="00D07F83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14:paraId="542865BA" w14:textId="77777777" w:rsidR="00D07F83" w:rsidRDefault="00D07F83" w:rsidP="00D07F83">
      <w:pPr>
        <w:tabs>
          <w:tab w:val="left" w:pos="6946"/>
        </w:tabs>
        <w:suppressAutoHyphens w:val="0"/>
        <w:ind w:left="10915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14:paraId="2CD38589" w14:textId="77777777" w:rsidR="00D07F83" w:rsidRDefault="00D07F83" w:rsidP="00D07F83">
      <w:pPr>
        <w:tabs>
          <w:tab w:val="left" w:pos="6946"/>
        </w:tabs>
        <w:suppressAutoHyphens w:val="0"/>
        <w:ind w:left="10915" w:right="-312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 № _______</w:t>
      </w:r>
      <w:r w:rsidRPr="00D07F83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</w:p>
    <w:p w14:paraId="49B6A100" w14:textId="77777777" w:rsidR="00AC722C" w:rsidRDefault="00AC722C">
      <w:pPr>
        <w:suppressAutoHyphens w:val="0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7"/>
        <w:gridCol w:w="4728"/>
        <w:gridCol w:w="2467"/>
        <w:gridCol w:w="2373"/>
        <w:gridCol w:w="1538"/>
        <w:gridCol w:w="1041"/>
        <w:gridCol w:w="497"/>
        <w:gridCol w:w="1641"/>
      </w:tblGrid>
      <w:tr w:rsidR="009B63D4" w14:paraId="2BE4C10E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5ABB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9B63D4" w14:paraId="7C38F015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F927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</w:t>
            </w:r>
            <w:bookmarkStart w:id="0" w:name="_GoBack"/>
            <w:bookmarkEnd w:id="0"/>
            <w:r>
              <w:rPr>
                <w:b/>
                <w:bCs/>
                <w:sz w:val="20"/>
              </w:rPr>
              <w:t>водственной программы</w:t>
            </w:r>
          </w:p>
        </w:tc>
      </w:tr>
      <w:tr w:rsidR="009B63D4" w14:paraId="3A5B624F" w14:textId="77777777" w:rsidTr="00932F85">
        <w:trPr>
          <w:trHeight w:val="284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4833" w14:textId="77777777" w:rsidR="009B63D4" w:rsidRDefault="00F81DFB">
            <w:pPr>
              <w:suppressAutoHyphens w:val="0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9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8C97" w14:textId="77777777" w:rsidR="009B63D4" w:rsidRDefault="00F81DFB">
            <w:pPr>
              <w:suppressAutoHyphens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ГУП РТ «Электрические сети»</w:t>
            </w:r>
          </w:p>
        </w:tc>
      </w:tr>
      <w:tr w:rsidR="009B63D4" w14:paraId="7E286049" w14:textId="77777777" w:rsidTr="00932F85">
        <w:trPr>
          <w:trHeight w:val="284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4870" w14:textId="77777777" w:rsidR="009B63D4" w:rsidRDefault="00F81DFB">
            <w:pPr>
              <w:suppressAutoHyphens w:val="0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E56E" w14:textId="77777777" w:rsidR="009B63D4" w:rsidRDefault="00F81DFB">
            <w:pPr>
              <w:suppressAutoHyphens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420094, Республика Татарстан, г.Казань, ул.Бондаренко, д.3</w:t>
            </w:r>
          </w:p>
        </w:tc>
      </w:tr>
      <w:tr w:rsidR="009B63D4" w14:paraId="0E05FD76" w14:textId="77777777" w:rsidTr="00932F85">
        <w:trPr>
          <w:trHeight w:val="284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BA9E" w14:textId="77777777" w:rsidR="009B63D4" w:rsidRDefault="00F81DFB">
            <w:pPr>
              <w:suppressAutoHyphens w:val="0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9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2107" w14:textId="77777777"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63D4" w14:paraId="21B8ACF8" w14:textId="77777777" w:rsidTr="00932F85">
        <w:trPr>
          <w:trHeight w:val="284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4B59" w14:textId="77777777" w:rsidR="009B63D4" w:rsidRDefault="00F81DFB">
            <w:pPr>
              <w:suppressAutoHyphens w:val="0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40A4" w14:textId="77777777"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420015, г. Казань, ул. Карла Маркса, д. 66</w:t>
            </w:r>
          </w:p>
        </w:tc>
      </w:tr>
      <w:tr w:rsidR="009B63D4" w14:paraId="7DDD66C4" w14:textId="77777777" w:rsidTr="00373463">
        <w:trPr>
          <w:trHeight w:val="284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7452" w14:textId="77777777" w:rsidR="009B63D4" w:rsidRDefault="00F81DFB">
            <w:pPr>
              <w:suppressAutoHyphens w:val="0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398C" w14:textId="77777777"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со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557A" w14:textId="77777777" w:rsidR="009B63D4" w:rsidRDefault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E3D7" w14:textId="77777777" w:rsidR="009B63D4" w:rsidRDefault="00F81DF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83A1" w14:textId="77777777" w:rsidR="009B63D4" w:rsidRDefault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9B63D4" w14:paraId="2287BA15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5EA5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B63D4" w14:paraId="30FADECA" w14:textId="77777777" w:rsidTr="0037346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7ECF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BA77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5D52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D074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32F85" w14:paraId="0C53E9B3" w14:textId="77777777" w:rsidTr="00373463">
        <w:trPr>
          <w:trHeight w:val="284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AD66" w14:textId="77777777" w:rsidR="00932F85" w:rsidRDefault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7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D682" w14:textId="77777777" w:rsidR="00932F85" w:rsidRDefault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F265" w14:textId="77777777" w:rsidR="00932F85" w:rsidRDefault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FD3D" w14:textId="77777777" w:rsidR="00932F85" w:rsidRDefault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B9E5" w14:textId="77777777" w:rsidR="00932F85" w:rsidRDefault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4A86" w14:textId="77777777" w:rsidR="00932F85" w:rsidRDefault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32F85" w14:paraId="4D3B7190" w14:textId="77777777" w:rsidTr="000F4FB0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248A" w14:textId="77777777" w:rsidR="00932F85" w:rsidRDefault="00932F85">
            <w:pPr>
              <w:suppressAutoHyphens w:val="0"/>
              <w:rPr>
                <w:sz w:val="20"/>
                <w:highlight w:val="yellow"/>
              </w:rPr>
            </w:pPr>
            <w:r>
              <w:rPr>
                <w:sz w:val="20"/>
              </w:rPr>
              <w:t>1ВО - Тариф на очистку сточных вод</w:t>
            </w:r>
          </w:p>
        </w:tc>
      </w:tr>
      <w:tr w:rsidR="004B47DB" w14:paraId="046E54BA" w14:textId="77777777" w:rsidTr="00373463">
        <w:trPr>
          <w:trHeight w:val="17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7A53" w14:textId="77777777" w:rsid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BA43" w14:textId="77777777" w:rsidR="004B47DB" w:rsidRDefault="004B47DB" w:rsidP="004B47D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7CC5" w14:textId="77777777" w:rsid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8900" w14:textId="52FFB52A" w:rsidR="004B47DB" w:rsidRP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 w:rsidRPr="004B47DB">
              <w:rPr>
                <w:sz w:val="20"/>
              </w:rPr>
              <w:t>932,03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B35F" w14:textId="46118874" w:rsidR="004B47DB" w:rsidRP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 w:rsidRPr="004B47DB">
              <w:rPr>
                <w:sz w:val="20"/>
              </w:rPr>
              <w:t>959,62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0C57" w14:textId="5F5DC2E1" w:rsidR="004B47DB" w:rsidRP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 w:rsidRPr="004B47DB">
              <w:rPr>
                <w:sz w:val="20"/>
              </w:rPr>
              <w:t>988,02</w:t>
            </w:r>
          </w:p>
        </w:tc>
      </w:tr>
      <w:tr w:rsidR="004B47DB" w14:paraId="78082612" w14:textId="77777777" w:rsidTr="00373463">
        <w:trPr>
          <w:trHeight w:val="1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256F" w14:textId="77777777" w:rsid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E034" w14:textId="77777777" w:rsidR="004B47DB" w:rsidRDefault="004B47DB" w:rsidP="004B47D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EC4E" w14:textId="77777777" w:rsid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35C4" w14:textId="3E64BC2B" w:rsidR="004B47DB" w:rsidRP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 w:rsidRPr="004B47DB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7A57" w14:textId="6B661B39" w:rsidR="004B47DB" w:rsidRP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 w:rsidRPr="004B47DB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4926" w14:textId="7A9C9F39" w:rsidR="004B47DB" w:rsidRP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 w:rsidRPr="004B47DB">
              <w:rPr>
                <w:sz w:val="20"/>
              </w:rPr>
              <w:t>0,00</w:t>
            </w:r>
          </w:p>
        </w:tc>
      </w:tr>
      <w:tr w:rsidR="004B47DB" w14:paraId="51607D51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76A0" w14:textId="77777777" w:rsid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BC27" w14:textId="77777777" w:rsidR="004B47DB" w:rsidRDefault="004B47DB" w:rsidP="004B47DB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10E4" w14:textId="77777777" w:rsid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C3CF" w14:textId="2C8FCD52" w:rsidR="004B47DB" w:rsidRP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 w:rsidRPr="004B47DB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B2E4" w14:textId="465559B5" w:rsidR="004B47DB" w:rsidRP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 w:rsidRPr="004B47DB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B4BD" w14:textId="0996578F" w:rsidR="004B47DB" w:rsidRPr="004B47DB" w:rsidRDefault="004B47DB" w:rsidP="004B47DB">
            <w:pPr>
              <w:suppressAutoHyphens w:val="0"/>
              <w:jc w:val="center"/>
              <w:rPr>
                <w:sz w:val="20"/>
              </w:rPr>
            </w:pPr>
            <w:r w:rsidRPr="004B47DB">
              <w:rPr>
                <w:sz w:val="20"/>
              </w:rPr>
              <w:t>0,00</w:t>
            </w:r>
          </w:p>
        </w:tc>
      </w:tr>
      <w:tr w:rsidR="009B63D4" w14:paraId="0E6A9D5E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7147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B63D4" w14:paraId="1979489C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DA45" w14:textId="77777777" w:rsidR="009B63D4" w:rsidRDefault="00F81DFB">
            <w:pPr>
              <w:suppressAutoHyphens w:val="0"/>
              <w:rPr>
                <w:sz w:val="20"/>
                <w:highlight w:val="yellow"/>
              </w:rPr>
            </w:pPr>
            <w:r>
              <w:rPr>
                <w:sz w:val="20"/>
              </w:rPr>
              <w:t>1ВО - Тариф на очистку сточных вод</w:t>
            </w:r>
          </w:p>
        </w:tc>
      </w:tr>
      <w:tr w:rsidR="009B63D4" w14:paraId="74D9299F" w14:textId="77777777" w:rsidTr="0037346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3D58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4D69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72F7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1B96" w14:textId="77777777" w:rsidR="009B63D4" w:rsidRDefault="00F81DFB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32F85" w14:paraId="5961DB7E" w14:textId="77777777" w:rsidTr="00373463">
        <w:trPr>
          <w:trHeight w:val="284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BAB0" w14:textId="77777777" w:rsidR="00932F85" w:rsidRDefault="00932F85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7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CA95" w14:textId="77777777" w:rsidR="00932F85" w:rsidRDefault="00932F85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6508" w14:textId="77777777" w:rsidR="00932F85" w:rsidRDefault="00932F85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D8DE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AB51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2735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25BDC" w14:paraId="3CA2310C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564E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A687" w14:textId="77777777" w:rsidR="00725BDC" w:rsidRDefault="00725BDC" w:rsidP="00725BDC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Прием сточных вод, всего, в т.ч.: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9217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385F" w14:textId="50D5ED12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11 429,86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8150" w14:textId="39F4B9C2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11 429,86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9209" w14:textId="7C8728BB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11 429,86</w:t>
            </w:r>
          </w:p>
        </w:tc>
      </w:tr>
      <w:tr w:rsidR="00725BDC" w14:paraId="77B01083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61AB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9B77" w14:textId="77777777" w:rsidR="00725BDC" w:rsidRDefault="00725BDC" w:rsidP="00725BDC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DC80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0428" w14:textId="753075B8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1AFE" w14:textId="5F210E20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5F6A" w14:textId="1227CC40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</w:tr>
      <w:tr w:rsidR="00725BDC" w14:paraId="0398AC6C" w14:textId="77777777" w:rsidTr="00373463">
        <w:trPr>
          <w:trHeight w:val="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7BD5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792A" w14:textId="77777777" w:rsidR="00725BDC" w:rsidRDefault="00725BDC" w:rsidP="00725BDC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117B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71A0" w14:textId="1AD33FD2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11 429,86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EE15" w14:textId="35440A58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11 429,86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3EEB" w14:textId="0E4DAE82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11 429,86</w:t>
            </w:r>
          </w:p>
        </w:tc>
      </w:tr>
      <w:tr w:rsidR="00725BDC" w14:paraId="0C6997A6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56C5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8B80" w14:textId="77777777" w:rsidR="00725BDC" w:rsidRDefault="00725BDC" w:rsidP="00725BDC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6F5D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0FA9" w14:textId="25002978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AE2C" w14:textId="124395F2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976A" w14:textId="45DC24FA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</w:tr>
      <w:tr w:rsidR="00725BDC" w14:paraId="0E0CC27A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827C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BE50" w14:textId="77777777" w:rsidR="00725BDC" w:rsidRDefault="00725BDC" w:rsidP="00725BDC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F927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0AD5" w14:textId="32770506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7A05" w14:textId="1B08779F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208F" w14:textId="2EE1CA55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</w:tr>
      <w:tr w:rsidR="00725BDC" w14:paraId="37082346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8276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AEED" w14:textId="77777777" w:rsidR="00725BDC" w:rsidRDefault="00725BDC" w:rsidP="00725BDC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прочие потребители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8D91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DADA" w14:textId="73B4C3F5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11 429,86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BB9B" w14:textId="78CE84B0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11 429,86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FE0D" w14:textId="25C5495A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11 429,86</w:t>
            </w:r>
          </w:p>
        </w:tc>
      </w:tr>
      <w:tr w:rsidR="00725BDC" w14:paraId="0DDE8188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F34B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6D4C" w14:textId="77777777" w:rsidR="00725BDC" w:rsidRDefault="00725BDC" w:rsidP="00725BDC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C96A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A1F4" w14:textId="202580C2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DB32" w14:textId="59C94CFF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CC11" w14:textId="1A9BA729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</w:tr>
      <w:tr w:rsidR="00725BDC" w14:paraId="62F48FCF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F601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55A9" w14:textId="77777777" w:rsidR="00725BDC" w:rsidRDefault="00725BDC" w:rsidP="00725BDC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114F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C02B" w14:textId="23E3AC6E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FB81" w14:textId="705AAB95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3B17" w14:textId="61757919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</w:tr>
      <w:tr w:rsidR="00725BDC" w14:paraId="57A02C3B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E9B7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F26F" w14:textId="77777777" w:rsidR="00725BDC" w:rsidRDefault="00725BDC" w:rsidP="00725BDC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E2D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25F3" w14:textId="71CAB531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8755" w14:textId="08960407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C096" w14:textId="7E253151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</w:tr>
      <w:tr w:rsidR="00725BDC" w14:paraId="1CED78A3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C94C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37BD" w14:textId="77777777" w:rsidR="00725BDC" w:rsidRDefault="00725BDC" w:rsidP="00725BDC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F9F1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79CE" w14:textId="3F4631E3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9301" w14:textId="02F4A038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458F" w14:textId="7DB33425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</w:tr>
      <w:tr w:rsidR="00725BDC" w14:paraId="53D4E04B" w14:textId="77777777" w:rsidTr="00373463">
        <w:trPr>
          <w:trHeight w:val="18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B817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3103" w14:textId="77777777" w:rsidR="00725BDC" w:rsidRDefault="00725BDC" w:rsidP="00725BDC">
            <w:pPr>
              <w:suppressAutoHyphens w:val="0"/>
              <w:ind w:firstLine="200"/>
              <w:rPr>
                <w:sz w:val="20"/>
              </w:rPr>
            </w:pPr>
            <w:r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EDB8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9D70" w14:textId="7BF53D1D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9340" w14:textId="0A368111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D59E" w14:textId="680222A5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</w:tr>
      <w:tr w:rsidR="00725BDC" w14:paraId="3D147390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8B8B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155C" w14:textId="77777777" w:rsidR="00725BDC" w:rsidRDefault="00725BDC" w:rsidP="00725BDC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374D" w14:textId="77777777" w:rsid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4662" w14:textId="283E6E40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0D65" w14:textId="7E185314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B5D5" w14:textId="06383190" w:rsidR="00725BDC" w:rsidRPr="00725BDC" w:rsidRDefault="00725BDC" w:rsidP="00725BDC">
            <w:pPr>
              <w:suppressAutoHyphens w:val="0"/>
              <w:jc w:val="center"/>
              <w:rPr>
                <w:sz w:val="20"/>
              </w:rPr>
            </w:pPr>
            <w:r w:rsidRPr="00725BDC">
              <w:rPr>
                <w:sz w:val="20"/>
              </w:rPr>
              <w:t>0,00</w:t>
            </w:r>
          </w:p>
        </w:tc>
      </w:tr>
      <w:tr w:rsidR="00932F85" w14:paraId="6B544811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2437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32F85" w14:paraId="471D5618" w14:textId="77777777" w:rsidTr="0037346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9835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EF9C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2305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274B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32F85" w14:paraId="2AF72D19" w14:textId="77777777" w:rsidTr="00373463">
        <w:trPr>
          <w:trHeight w:val="284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AC23" w14:textId="77777777" w:rsidR="00932F85" w:rsidRDefault="00932F85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7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9741" w14:textId="77777777" w:rsidR="00932F85" w:rsidRDefault="00932F85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589A" w14:textId="77777777" w:rsidR="00932F85" w:rsidRDefault="00932F85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EA6E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59AD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01E9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32F85" w14:paraId="263263F8" w14:textId="77777777" w:rsidTr="00373463">
        <w:trPr>
          <w:trHeight w:val="19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EFD2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4007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263C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8F88" w14:textId="4865FC11" w:rsidR="00932F85" w:rsidRDefault="00725BDC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  <w:r w:rsidR="004B47DB">
              <w:rPr>
                <w:sz w:val="20"/>
              </w:rPr>
              <w:t> 763,89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360A" w14:textId="244B6F71" w:rsidR="00932F85" w:rsidRPr="00505165" w:rsidRDefault="00505165" w:rsidP="00932F8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147 868</w:t>
            </w:r>
            <w:r>
              <w:rPr>
                <w:sz w:val="20"/>
              </w:rPr>
              <w:t>,50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EB1B" w14:textId="3A05D339" w:rsidR="00505165" w:rsidRDefault="00505165" w:rsidP="00505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155 796,42</w:t>
            </w:r>
          </w:p>
        </w:tc>
      </w:tr>
      <w:tr w:rsidR="00932F85" w14:paraId="7638733C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EFFE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C760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A17E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1CBD" w14:textId="2D1C4586" w:rsidR="00932F85" w:rsidRDefault="00725BDC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26 627,50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60D1" w14:textId="177C2AB4" w:rsidR="00932F85" w:rsidRDefault="00547CA8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27 415,67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09D1" w14:textId="61122601" w:rsidR="00932F85" w:rsidRDefault="00547CA8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28 227,18</w:t>
            </w:r>
          </w:p>
        </w:tc>
      </w:tr>
      <w:tr w:rsidR="00547CA8" w14:paraId="21855750" w14:textId="77777777" w:rsidTr="005464AF">
        <w:trPr>
          <w:trHeight w:val="20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BC9B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713C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C611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47A6" w14:textId="13C6E967" w:rsidR="00547CA8" w:rsidRDefault="004B47DB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932,03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AFED" w14:textId="32EBA633" w:rsidR="00547CA8" w:rsidRDefault="004B47DB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959,62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46B" w14:textId="3DFBE7A9" w:rsidR="00547CA8" w:rsidRDefault="004B47DB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988,02</w:t>
            </w:r>
          </w:p>
        </w:tc>
      </w:tr>
      <w:tr w:rsidR="00932F85" w14:paraId="191FDBB9" w14:textId="77777777" w:rsidTr="00373463">
        <w:trPr>
          <w:trHeight w:val="17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54C2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4EE6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9EC7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0E3D" w14:textId="07832365" w:rsidR="00932F85" w:rsidRDefault="00725BDC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6 240,71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FAC0" w14:textId="2BF92A40" w:rsidR="00932F85" w:rsidRDefault="00547CA8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6 425,44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6141" w14:textId="0749B700" w:rsidR="00932F85" w:rsidRDefault="00547CA8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6 615,63</w:t>
            </w:r>
          </w:p>
        </w:tc>
      </w:tr>
      <w:tr w:rsidR="00547CA8" w14:paraId="64DB6EFB" w14:textId="77777777" w:rsidTr="001038BA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0B44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1F59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65AE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C7F0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0241" w14:textId="7EA00124" w:rsidR="00547CA8" w:rsidRDefault="00547CA8" w:rsidP="00547CA8">
            <w:pPr>
              <w:jc w:val="center"/>
              <w:rPr>
                <w:sz w:val="20"/>
              </w:rPr>
            </w:pPr>
            <w:r w:rsidRPr="00962C06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36B3" w14:textId="3CA17A0E" w:rsidR="00547CA8" w:rsidRDefault="00547CA8" w:rsidP="00547CA8">
            <w:pPr>
              <w:jc w:val="center"/>
              <w:rPr>
                <w:sz w:val="20"/>
              </w:rPr>
            </w:pPr>
            <w:r w:rsidRPr="00962C06">
              <w:rPr>
                <w:sz w:val="20"/>
              </w:rPr>
              <w:t>0,00</w:t>
            </w:r>
          </w:p>
        </w:tc>
      </w:tr>
      <w:tr w:rsidR="00547CA8" w14:paraId="17A028B6" w14:textId="77777777" w:rsidTr="001038BA">
        <w:trPr>
          <w:trHeight w:val="15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7A0F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7A59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8D8F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9000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1CCD" w14:textId="5B58BDA2" w:rsidR="00547CA8" w:rsidRDefault="00547CA8" w:rsidP="00547CA8">
            <w:pPr>
              <w:jc w:val="center"/>
              <w:rPr>
                <w:sz w:val="20"/>
              </w:rPr>
            </w:pPr>
            <w:r w:rsidRPr="00962C06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C549" w14:textId="19D44454" w:rsidR="00547CA8" w:rsidRDefault="00547CA8" w:rsidP="00547CA8">
            <w:pPr>
              <w:jc w:val="center"/>
              <w:rPr>
                <w:sz w:val="20"/>
              </w:rPr>
            </w:pPr>
            <w:r w:rsidRPr="00962C06">
              <w:rPr>
                <w:sz w:val="20"/>
              </w:rPr>
              <w:t>0,00</w:t>
            </w:r>
          </w:p>
        </w:tc>
      </w:tr>
      <w:tr w:rsidR="00547CA8" w14:paraId="0185474F" w14:textId="77777777" w:rsidTr="001038BA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8184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9606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1B66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133D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D650" w14:textId="766FDDEB" w:rsidR="00547CA8" w:rsidRDefault="00547CA8" w:rsidP="00547CA8">
            <w:pPr>
              <w:jc w:val="center"/>
              <w:rPr>
                <w:sz w:val="20"/>
              </w:rPr>
            </w:pPr>
            <w:r w:rsidRPr="00962C06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9C06" w14:textId="7F4E0ACD" w:rsidR="00547CA8" w:rsidRDefault="00547CA8" w:rsidP="00547CA8">
            <w:pPr>
              <w:jc w:val="center"/>
              <w:rPr>
                <w:sz w:val="20"/>
              </w:rPr>
            </w:pPr>
            <w:r w:rsidRPr="00962C06">
              <w:rPr>
                <w:sz w:val="20"/>
              </w:rPr>
              <w:t>0,00</w:t>
            </w:r>
          </w:p>
        </w:tc>
      </w:tr>
      <w:tr w:rsidR="00932F85" w14:paraId="4D18FEB0" w14:textId="77777777" w:rsidTr="00373463">
        <w:trPr>
          <w:trHeight w:val="13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4CDB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5F61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C7F6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D2ED" w14:textId="465EE5B6" w:rsidR="00932F85" w:rsidRDefault="00725BDC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4 220,17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AE88" w14:textId="0875121D" w:rsidR="00932F85" w:rsidRDefault="00547CA8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12 953,34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687B" w14:textId="5318F8F9" w:rsidR="00932F85" w:rsidRDefault="00547CA8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12 668,44</w:t>
            </w:r>
          </w:p>
        </w:tc>
      </w:tr>
      <w:tr w:rsidR="00547CA8" w14:paraId="59851EB3" w14:textId="77777777" w:rsidTr="0033065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9521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021B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ADF6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7C46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7554" w14:textId="26341016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E093" w14:textId="4BAD2FCA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</w:tr>
      <w:tr w:rsidR="00547CA8" w14:paraId="662AAA84" w14:textId="77777777" w:rsidTr="00330655">
        <w:trPr>
          <w:trHeight w:val="15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94D0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E86C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508C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F87A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56A2" w14:textId="3659D4CA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576C" w14:textId="4E0F3A9D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</w:tr>
      <w:tr w:rsidR="00547CA8" w14:paraId="2FD5976D" w14:textId="77777777" w:rsidTr="0033065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7375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F963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3968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40F2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488C" w14:textId="2F451716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0B63" w14:textId="394877E5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</w:tr>
      <w:tr w:rsidR="00547CA8" w14:paraId="0F94C057" w14:textId="77777777" w:rsidTr="0033065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0EDC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D4BB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D65C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6BC1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86FA" w14:textId="08936855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2A0A" w14:textId="2C2C6462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</w:tr>
      <w:tr w:rsidR="00547CA8" w14:paraId="57D05BCD" w14:textId="77777777" w:rsidTr="0033065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8313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55F5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5A9D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253B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D5C" w14:textId="1A164758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15F5" w14:textId="3E13D56C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</w:tr>
      <w:tr w:rsidR="00547CA8" w14:paraId="0C097FD4" w14:textId="77777777" w:rsidTr="0033065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B4CA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AA1D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D069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169F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C0BC" w14:textId="63BBB2DD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A038" w14:textId="19EF7790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</w:tr>
      <w:tr w:rsidR="00547CA8" w14:paraId="017CEEDA" w14:textId="77777777" w:rsidTr="0033065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A8AD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EBAF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7590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D8C0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0382" w14:textId="32C9B575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7BB0" w14:textId="12CA954C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</w:tr>
      <w:tr w:rsidR="00547CA8" w14:paraId="00ECF895" w14:textId="77777777" w:rsidTr="0033065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C17E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BD44" w14:textId="77777777" w:rsidR="00547CA8" w:rsidRDefault="00547CA8" w:rsidP="00547CA8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AB6A" w14:textId="77777777" w:rsidR="00547CA8" w:rsidRDefault="00547CA8" w:rsidP="00547CA8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CB33" w14:textId="77777777" w:rsidR="00547CA8" w:rsidRDefault="00547CA8" w:rsidP="00547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42E0" w14:textId="7F4315ED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5759" w14:textId="00CE511E" w:rsidR="00547CA8" w:rsidRDefault="00547CA8" w:rsidP="00547CA8">
            <w:pPr>
              <w:jc w:val="center"/>
              <w:rPr>
                <w:sz w:val="20"/>
              </w:rPr>
            </w:pPr>
            <w:r w:rsidRPr="00826BDF">
              <w:rPr>
                <w:sz w:val="20"/>
              </w:rPr>
              <w:t>0,00</w:t>
            </w:r>
          </w:p>
        </w:tc>
      </w:tr>
      <w:tr w:rsidR="00932F85" w14:paraId="0759AEB0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1A5D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1808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E3BB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3F9E" w14:textId="6A4628FB" w:rsidR="00932F85" w:rsidRDefault="004B47DB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188 156,80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8390" w14:textId="3D488205" w:rsidR="00932F85" w:rsidRDefault="004B47DB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168 206,89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0C32" w14:textId="18627CB3" w:rsidR="00932F85" w:rsidRDefault="004B47DB" w:rsidP="00932F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176 068,51</w:t>
            </w:r>
          </w:p>
        </w:tc>
      </w:tr>
      <w:tr w:rsidR="00932F85" w14:paraId="115F406D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4538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32F85" w14:paraId="739A2173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493A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EF50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C794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932F85" w14:paraId="21D5EDD5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2AD1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7F73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7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2B6F" w14:textId="77777777" w:rsidR="00932F85" w:rsidRDefault="00932F85" w:rsidP="00932F85">
            <w:pPr>
              <w:suppressAutoHyphens w:val="0"/>
              <w:ind w:right="-106"/>
              <w:jc w:val="center"/>
              <w:rPr>
                <w:sz w:val="20"/>
              </w:rPr>
            </w:pPr>
            <w:r>
              <w:rPr>
                <w:sz w:val="20"/>
              </w:rPr>
              <w:t>2026-2028</w:t>
            </w:r>
          </w:p>
        </w:tc>
      </w:tr>
      <w:tr w:rsidR="00932F85" w14:paraId="253167D2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DA2C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A2FF" w14:textId="77777777" w:rsidR="00932F85" w:rsidRPr="0004780A" w:rsidRDefault="00932F85" w:rsidP="00932F85">
            <w:pPr>
              <w:suppressAutoHyphens w:val="0"/>
              <w:rPr>
                <w:sz w:val="20"/>
                <w:lang w:val="en-US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7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08BF" w14:textId="77777777" w:rsidR="00932F85" w:rsidRDefault="00932F85" w:rsidP="00932F85">
            <w:pPr>
              <w:suppressAutoHyphens w:val="0"/>
              <w:ind w:right="-106"/>
              <w:jc w:val="center"/>
              <w:rPr>
                <w:sz w:val="20"/>
              </w:rPr>
            </w:pPr>
            <w:r w:rsidRPr="00932F85">
              <w:rPr>
                <w:sz w:val="20"/>
              </w:rPr>
              <w:t>2026-2028</w:t>
            </w:r>
          </w:p>
        </w:tc>
      </w:tr>
      <w:tr w:rsidR="00932F85" w14:paraId="12DC1BCB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B45C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</w:t>
            </w:r>
            <w:r>
              <w:rPr>
                <w:b/>
                <w:bCs/>
                <w:sz w:val="20"/>
              </w:rPr>
              <w:br/>
              <w:t>систем водоснабжения и водоотведения</w:t>
            </w:r>
          </w:p>
        </w:tc>
      </w:tr>
      <w:tr w:rsidR="00932F85" w14:paraId="5F0255C4" w14:textId="77777777" w:rsidTr="0037346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03A7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ED64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F95C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4B4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32F85" w14:paraId="49DD55AF" w14:textId="77777777" w:rsidTr="00373463">
        <w:trPr>
          <w:trHeight w:val="284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1B17" w14:textId="77777777" w:rsidR="00932F85" w:rsidRDefault="00932F85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7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27DB" w14:textId="77777777" w:rsidR="00932F85" w:rsidRDefault="00932F85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E8FA" w14:textId="77777777" w:rsidR="00932F85" w:rsidRDefault="00932F85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B8BB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A5B7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37C5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32F85" w14:paraId="18A3416C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019A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1ВО - Тариф на очистку сточных вод</w:t>
            </w:r>
          </w:p>
        </w:tc>
      </w:tr>
      <w:tr w:rsidR="00932F85" w14:paraId="5732902E" w14:textId="77777777" w:rsidTr="00932F8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82DB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F55C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</w:tr>
      <w:tr w:rsidR="00932F85" w14:paraId="69DF4C82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12AC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21C9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D292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E782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301C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5965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</w:p>
        </w:tc>
      </w:tr>
      <w:tr w:rsidR="00932F85" w14:paraId="5D9CE3EA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08BE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41FA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15AD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3914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AD0C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9E11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</w:p>
        </w:tc>
      </w:tr>
      <w:tr w:rsidR="00932F85" w14:paraId="1D04485D" w14:textId="77777777" w:rsidTr="00932F8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7DDE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A323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32F85" w14:paraId="6EF6AD6F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D8AC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23DE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A5E8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ед./км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A035" w14:textId="77777777" w:rsidR="00932F85" w:rsidRDefault="00932F85" w:rsidP="00932F85">
            <w:pPr>
              <w:suppressAutoHyphens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CC72" w14:textId="77777777" w:rsidR="00932F85" w:rsidRDefault="00932F85" w:rsidP="00932F85">
            <w:pPr>
              <w:suppressAutoHyphens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1E49" w14:textId="77777777" w:rsidR="00932F85" w:rsidRDefault="00932F85" w:rsidP="00932F85">
            <w:pPr>
              <w:suppressAutoHyphens w:val="0"/>
              <w:jc w:val="center"/>
              <w:rPr>
                <w:sz w:val="20"/>
                <w:highlight w:val="yellow"/>
              </w:rPr>
            </w:pPr>
          </w:p>
        </w:tc>
      </w:tr>
      <w:tr w:rsidR="00932F85" w14:paraId="65FD355C" w14:textId="77777777" w:rsidTr="00932F85">
        <w:trPr>
          <w:trHeight w:val="21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7024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CF73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 w:rsidR="00932F85" w14:paraId="26AF9B55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E84F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E906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9294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F3EF" w14:textId="77777777" w:rsidR="00932F85" w:rsidRDefault="00932F85" w:rsidP="00932F85">
            <w:pPr>
              <w:suppressAutoHyphens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0,535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EC32" w14:textId="107A7780" w:rsidR="00932F85" w:rsidRPr="00C434BF" w:rsidRDefault="00725BDC" w:rsidP="00932F85">
            <w:pPr>
              <w:suppressAutoHyphens w:val="0"/>
              <w:jc w:val="center"/>
              <w:rPr>
                <w:sz w:val="20"/>
              </w:rPr>
            </w:pPr>
            <w:r w:rsidRPr="00C434BF">
              <w:rPr>
                <w:sz w:val="20"/>
              </w:rPr>
              <w:t>0,535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01DE" w14:textId="00109905" w:rsidR="00932F85" w:rsidRPr="00C434BF" w:rsidRDefault="00725BDC" w:rsidP="00932F85">
            <w:pPr>
              <w:suppressAutoHyphens w:val="0"/>
              <w:jc w:val="center"/>
              <w:rPr>
                <w:sz w:val="20"/>
              </w:rPr>
            </w:pPr>
            <w:r w:rsidRPr="00C434BF">
              <w:rPr>
                <w:sz w:val="20"/>
              </w:rPr>
              <w:t>0,535</w:t>
            </w:r>
          </w:p>
        </w:tc>
      </w:tr>
      <w:tr w:rsidR="00932F85" w14:paraId="0DF6F5FB" w14:textId="77777777" w:rsidTr="00373463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E51F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968C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7337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кВт*ч/куб.м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F693" w14:textId="77777777" w:rsidR="00932F85" w:rsidRDefault="00932F85" w:rsidP="00932F85">
            <w:pPr>
              <w:suppressAutoHyphens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26F6" w14:textId="77777777" w:rsidR="00932F85" w:rsidRDefault="00932F85" w:rsidP="00932F85">
            <w:pPr>
              <w:suppressAutoHyphens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A919" w14:textId="77777777" w:rsidR="00932F85" w:rsidRDefault="00932F85" w:rsidP="00932F85">
            <w:pPr>
              <w:suppressAutoHyphens w:val="0"/>
              <w:jc w:val="center"/>
              <w:rPr>
                <w:sz w:val="20"/>
                <w:highlight w:val="yellow"/>
              </w:rPr>
            </w:pPr>
          </w:p>
        </w:tc>
      </w:tr>
      <w:tr w:rsidR="00932F85" w14:paraId="0C254EC4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661D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932F85" w14:paraId="65113BEA" w14:textId="77777777" w:rsidTr="0037346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5BB8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7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6341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A468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03EC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E7AC9" w14:paraId="4DDBCA9C" w14:textId="77777777" w:rsidTr="00373463">
        <w:trPr>
          <w:trHeight w:val="284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6F46" w14:textId="77777777" w:rsidR="00CE7AC9" w:rsidRDefault="00CE7AC9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73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C685" w14:textId="77777777" w:rsidR="00CE7AC9" w:rsidRDefault="00CE7AC9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99FB" w14:textId="77777777" w:rsidR="00CE7AC9" w:rsidRDefault="00CE7AC9" w:rsidP="00932F85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1ED5" w14:textId="77777777" w:rsidR="00CE7AC9" w:rsidRDefault="00CE7AC9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9363" w14:textId="77777777" w:rsidR="00CE7AC9" w:rsidRDefault="00CE7AC9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3E24" w14:textId="77777777" w:rsidR="00CE7AC9" w:rsidRDefault="00CE7AC9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32F85" w14:paraId="77001813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B338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1ВО - Тариф на очистку сточных вод</w:t>
            </w:r>
          </w:p>
        </w:tc>
      </w:tr>
      <w:tr w:rsidR="00932F85" w14:paraId="6FE32FD6" w14:textId="77777777" w:rsidTr="00373463">
        <w:trPr>
          <w:trHeight w:val="28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7B99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</w:p>
        </w:tc>
        <w:tc>
          <w:tcPr>
            <w:tcW w:w="7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8F99" w14:textId="77777777" w:rsidR="00932F85" w:rsidRDefault="00932F85" w:rsidP="00932F8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B374" w14:textId="5F332824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3EEE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32F85" w14:paraId="4DF2B7A1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1CD9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32F85" w14:paraId="61037830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6CA2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Организацией не осуществлялся регулируемый вид д</w:t>
            </w:r>
            <w:r w:rsidR="00F556E9">
              <w:rPr>
                <w:sz w:val="20"/>
              </w:rPr>
              <w:t>еятельности водоотведения в 2024</w:t>
            </w:r>
            <w:r>
              <w:rPr>
                <w:sz w:val="20"/>
              </w:rPr>
              <w:t xml:space="preserve"> году</w:t>
            </w:r>
          </w:p>
        </w:tc>
      </w:tr>
      <w:tr w:rsidR="00932F85" w14:paraId="30ED8E76" w14:textId="77777777" w:rsidTr="00932F85">
        <w:trPr>
          <w:trHeight w:val="284"/>
        </w:trPr>
        <w:tc>
          <w:tcPr>
            <w:tcW w:w="15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B4A9" w14:textId="77777777" w:rsidR="00932F85" w:rsidRDefault="00932F85" w:rsidP="00932F8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32F85" w14:paraId="6EB45A44" w14:textId="77777777" w:rsidTr="00932F85">
        <w:trPr>
          <w:trHeight w:val="2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2141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9307" w14:textId="77777777" w:rsidR="00932F85" w:rsidRDefault="00932F85" w:rsidP="00932F85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14:paraId="17F7E408" w14:textId="77777777" w:rsidR="009B63D4" w:rsidRDefault="009B63D4">
      <w:pPr>
        <w:tabs>
          <w:tab w:val="left" w:pos="6663"/>
          <w:tab w:val="left" w:pos="6946"/>
        </w:tabs>
        <w:ind w:left="10915"/>
        <w:rPr>
          <w:szCs w:val="28"/>
        </w:rPr>
      </w:pPr>
    </w:p>
    <w:sectPr w:rsidR="009B63D4">
      <w:headerReference w:type="default" r:id="rId13"/>
      <w:headerReference w:type="first" r:id="rId14"/>
      <w:pgSz w:w="16838" w:h="11906" w:orient="landscape"/>
      <w:pgMar w:top="1134" w:right="822" w:bottom="567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DE084" w14:textId="77777777" w:rsidR="00730642" w:rsidRDefault="00F81DFB">
      <w:r>
        <w:separator/>
      </w:r>
    </w:p>
  </w:endnote>
  <w:endnote w:type="continuationSeparator" w:id="0">
    <w:p w14:paraId="1E402431" w14:textId="77777777" w:rsidR="00730642" w:rsidRDefault="00F8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5251E" w14:textId="77777777" w:rsidR="00730642" w:rsidRDefault="00F81DFB">
      <w:r>
        <w:separator/>
      </w:r>
    </w:p>
  </w:footnote>
  <w:footnote w:type="continuationSeparator" w:id="0">
    <w:p w14:paraId="6336E2EC" w14:textId="77777777" w:rsidR="00730642" w:rsidRDefault="00F8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2AB12" w14:textId="77777777" w:rsidR="009B63D4" w:rsidRDefault="00F81DFB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75ED618" wp14:editId="0C48530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A5F435" w14:textId="77777777" w:rsidR="009B63D4" w:rsidRDefault="00F81DFB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75ED618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4DA5F435" w14:textId="77777777" w:rsidR="009B63D4" w:rsidRDefault="00F81DFB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0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5592"/>
      <w:docPartObj>
        <w:docPartGallery w:val="Page Numbers (Top of Page)"/>
        <w:docPartUnique/>
      </w:docPartObj>
    </w:sdtPr>
    <w:sdtEndPr/>
    <w:sdtContent>
      <w:p w14:paraId="2C614729" w14:textId="4F55628A" w:rsidR="009B63D4" w:rsidRDefault="00F81DFB">
        <w:pPr>
          <w:pStyle w:val="aa"/>
          <w:jc w:val="center"/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4E7D9F">
          <w:rPr>
            <w:noProof/>
            <w:szCs w:val="28"/>
          </w:rPr>
          <w:t>2</w:t>
        </w:r>
        <w:r>
          <w:rPr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221165"/>
      <w:docPartObj>
        <w:docPartGallery w:val="Page Numbers (Top of Page)"/>
        <w:docPartUnique/>
      </w:docPartObj>
    </w:sdtPr>
    <w:sdtEndPr/>
    <w:sdtContent>
      <w:p w14:paraId="622DC9E5" w14:textId="0FA0E673" w:rsidR="009B63D4" w:rsidRDefault="00F81DFB">
        <w:pPr>
          <w:pStyle w:val="aa"/>
          <w:jc w:val="center"/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4E7D9F">
          <w:rPr>
            <w:noProof/>
            <w:szCs w:val="28"/>
          </w:rPr>
          <w:t>3</w:t>
        </w:r>
        <w:r>
          <w:rPr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BF3D" w14:textId="77777777" w:rsidR="009B63D4" w:rsidRDefault="009B63D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414226"/>
      <w:docPartObj>
        <w:docPartGallery w:val="Page Numbers (Top of Page)"/>
        <w:docPartUnique/>
      </w:docPartObj>
    </w:sdtPr>
    <w:sdtEndPr/>
    <w:sdtContent>
      <w:p w14:paraId="62BF1D36" w14:textId="4D95C422" w:rsidR="009B63D4" w:rsidRDefault="00F81DFB">
        <w:pPr>
          <w:pStyle w:val="aa"/>
          <w:jc w:val="center"/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4E7D9F">
          <w:rPr>
            <w:noProof/>
            <w:szCs w:val="28"/>
          </w:rPr>
          <w:t>6</w:t>
        </w:r>
        <w:r>
          <w:rPr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6BF9" w14:textId="77777777" w:rsidR="009B63D4" w:rsidRDefault="009B63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20B23"/>
    <w:multiLevelType w:val="multilevel"/>
    <w:tmpl w:val="D9564E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5583A"/>
    <w:multiLevelType w:val="multilevel"/>
    <w:tmpl w:val="D4F8DDA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D4"/>
    <w:rsid w:val="0004780A"/>
    <w:rsid w:val="00181DD8"/>
    <w:rsid w:val="00200793"/>
    <w:rsid w:val="00373463"/>
    <w:rsid w:val="003A088A"/>
    <w:rsid w:val="003C42B9"/>
    <w:rsid w:val="004B47DB"/>
    <w:rsid w:val="004E7D9F"/>
    <w:rsid w:val="00505165"/>
    <w:rsid w:val="00544372"/>
    <w:rsid w:val="00547CA8"/>
    <w:rsid w:val="00550BCC"/>
    <w:rsid w:val="00563587"/>
    <w:rsid w:val="00596155"/>
    <w:rsid w:val="0062092F"/>
    <w:rsid w:val="006335FC"/>
    <w:rsid w:val="006F1F0E"/>
    <w:rsid w:val="00725BDC"/>
    <w:rsid w:val="00730642"/>
    <w:rsid w:val="00775C64"/>
    <w:rsid w:val="00866714"/>
    <w:rsid w:val="008B7B18"/>
    <w:rsid w:val="00932F85"/>
    <w:rsid w:val="00961A75"/>
    <w:rsid w:val="009B63D4"/>
    <w:rsid w:val="00AC722C"/>
    <w:rsid w:val="00C434BF"/>
    <w:rsid w:val="00C834C0"/>
    <w:rsid w:val="00CC21F7"/>
    <w:rsid w:val="00CE7AC9"/>
    <w:rsid w:val="00D07F83"/>
    <w:rsid w:val="00F556E9"/>
    <w:rsid w:val="00F8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DD98"/>
  <w15:docId w15:val="{5EFBC513-0BB1-4C73-B51D-E495819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83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A63587"/>
    <w:rPr>
      <w:sz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0">
    <w:name w:val="List"/>
    <w:basedOn w:val="a6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uiPriority w:val="99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5">
    <w:name w:val="Содержимое врезки"/>
    <w:basedOn w:val="a"/>
    <w:qFormat/>
  </w:style>
  <w:style w:type="numbering" w:customStyle="1" w:styleId="12">
    <w:name w:val="Нет списка1"/>
    <w:semiHidden/>
    <w:unhideWhenUsed/>
    <w:qFormat/>
    <w:rsid w:val="004C7EF0"/>
  </w:style>
  <w:style w:type="table" w:styleId="af6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0F1A4-BEC5-4F23-B3B0-8C065CA9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6</cp:revision>
  <cp:lastPrinted>2024-12-11T14:13:00Z</cp:lastPrinted>
  <dcterms:created xsi:type="dcterms:W3CDTF">2025-12-16T13:01:00Z</dcterms:created>
  <dcterms:modified xsi:type="dcterms:W3CDTF">2025-12-17T05:22:00Z</dcterms:modified>
  <dc:language>ru-RU</dc:language>
</cp:coreProperties>
</file>