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708" w:rsidRDefault="00581708">
      <w:pPr>
        <w:pStyle w:val="ConsPlusNormal"/>
        <w:jc w:val="right"/>
        <w:outlineLvl w:val="0"/>
        <w:rPr>
          <w:rFonts w:ascii="Times New Roman" w:hAnsi="Times New Roman" w:cs="Times New Roman"/>
          <w:sz w:val="28"/>
          <w:szCs w:val="28"/>
        </w:rPr>
      </w:pPr>
      <w:r w:rsidRPr="008D45E8">
        <w:rPr>
          <w:rFonts w:ascii="Times New Roman" w:hAnsi="Times New Roman" w:cs="Times New Roman"/>
          <w:sz w:val="28"/>
          <w:szCs w:val="28"/>
        </w:rPr>
        <w:t>Проект</w:t>
      </w:r>
    </w:p>
    <w:p w:rsidR="00D41C62" w:rsidRPr="0061316A" w:rsidRDefault="00D41C62" w:rsidP="00D41C62">
      <w:pPr>
        <w:autoSpaceDE w:val="0"/>
        <w:autoSpaceDN w:val="0"/>
        <w:adjustRightInd w:val="0"/>
        <w:spacing w:after="0" w:line="240" w:lineRule="auto"/>
        <w:jc w:val="center"/>
        <w:outlineLvl w:val="0"/>
        <w:rPr>
          <w:rFonts w:ascii="Times New Roman" w:hAnsi="Times New Roman" w:cs="Times New Roman"/>
          <w:i/>
          <w:color w:val="FF0000"/>
          <w:sz w:val="28"/>
          <w:szCs w:val="28"/>
          <w:u w:val="single"/>
          <w:lang w:val="tt-RU"/>
        </w:rPr>
      </w:pPr>
      <w:r w:rsidRPr="0061316A">
        <w:rPr>
          <w:rFonts w:ascii="Times New Roman" w:hAnsi="Times New Roman" w:cs="Times New Roman"/>
          <w:i/>
          <w:color w:val="FF0000"/>
          <w:sz w:val="28"/>
          <w:szCs w:val="28"/>
          <w:u w:val="single"/>
          <w:lang w:val="tt-RU"/>
        </w:rPr>
        <w:t>Срок проведения независимой</w:t>
      </w:r>
    </w:p>
    <w:p w:rsidR="00D41C62" w:rsidRPr="0061316A" w:rsidRDefault="00D41C62" w:rsidP="00D41C62">
      <w:pPr>
        <w:autoSpaceDE w:val="0"/>
        <w:autoSpaceDN w:val="0"/>
        <w:adjustRightInd w:val="0"/>
        <w:spacing w:after="0" w:line="240" w:lineRule="auto"/>
        <w:jc w:val="center"/>
        <w:outlineLvl w:val="0"/>
        <w:rPr>
          <w:rFonts w:ascii="Times New Roman" w:hAnsi="Times New Roman" w:cs="Times New Roman"/>
          <w:i/>
          <w:color w:val="FF0000"/>
          <w:sz w:val="28"/>
          <w:szCs w:val="28"/>
          <w:u w:val="single"/>
          <w:lang w:val="tt-RU"/>
        </w:rPr>
      </w:pPr>
      <w:r w:rsidRPr="0061316A">
        <w:rPr>
          <w:rFonts w:ascii="Times New Roman" w:hAnsi="Times New Roman" w:cs="Times New Roman"/>
          <w:i/>
          <w:color w:val="FF0000"/>
          <w:sz w:val="28"/>
          <w:szCs w:val="28"/>
          <w:u w:val="single"/>
          <w:lang w:val="tt-RU"/>
        </w:rPr>
        <w:t>антикоррупционной экспертизы проекта –</w:t>
      </w:r>
    </w:p>
    <w:p w:rsidR="00D41C62" w:rsidRPr="0061316A" w:rsidRDefault="00D41C62" w:rsidP="00D41C62">
      <w:pPr>
        <w:autoSpaceDE w:val="0"/>
        <w:autoSpaceDN w:val="0"/>
        <w:adjustRightInd w:val="0"/>
        <w:spacing w:after="0" w:line="240" w:lineRule="auto"/>
        <w:jc w:val="center"/>
        <w:outlineLvl w:val="0"/>
        <w:rPr>
          <w:rFonts w:ascii="Times New Roman" w:hAnsi="Times New Roman" w:cs="Times New Roman"/>
          <w:i/>
          <w:color w:val="FF0000"/>
          <w:sz w:val="28"/>
          <w:szCs w:val="28"/>
          <w:u w:val="single"/>
          <w:lang w:val="tt-RU"/>
        </w:rPr>
      </w:pPr>
      <w:r>
        <w:rPr>
          <w:rFonts w:ascii="Times New Roman" w:hAnsi="Times New Roman" w:cs="Times New Roman"/>
          <w:i/>
          <w:color w:val="FF0000"/>
          <w:sz w:val="28"/>
          <w:szCs w:val="28"/>
          <w:u w:val="single"/>
          <w:lang w:val="tt-RU"/>
        </w:rPr>
        <w:t xml:space="preserve">с </w:t>
      </w:r>
      <w:r>
        <w:rPr>
          <w:rFonts w:ascii="Times New Roman" w:hAnsi="Times New Roman" w:cs="Times New Roman"/>
          <w:i/>
          <w:color w:val="FF0000"/>
          <w:sz w:val="28"/>
          <w:szCs w:val="28"/>
          <w:u w:val="single"/>
          <w:lang w:val="tt-RU"/>
        </w:rPr>
        <w:t xml:space="preserve">11 по 18 декабря </w:t>
      </w:r>
      <w:r w:rsidRPr="0061316A">
        <w:rPr>
          <w:rFonts w:ascii="Times New Roman" w:hAnsi="Times New Roman" w:cs="Times New Roman"/>
          <w:i/>
          <w:color w:val="FF0000"/>
          <w:sz w:val="28"/>
          <w:szCs w:val="28"/>
          <w:u w:val="single"/>
          <w:lang w:val="tt-RU"/>
        </w:rPr>
        <w:t>2025 года включительно.</w:t>
      </w:r>
    </w:p>
    <w:p w:rsidR="00D41C62" w:rsidRPr="0061316A" w:rsidRDefault="00D41C62" w:rsidP="00D41C62">
      <w:pPr>
        <w:autoSpaceDE w:val="0"/>
        <w:autoSpaceDN w:val="0"/>
        <w:adjustRightInd w:val="0"/>
        <w:spacing w:after="0" w:line="240" w:lineRule="auto"/>
        <w:jc w:val="center"/>
        <w:outlineLvl w:val="0"/>
        <w:rPr>
          <w:rFonts w:ascii="Times New Roman" w:hAnsi="Times New Roman" w:cs="Times New Roman"/>
          <w:i/>
          <w:color w:val="FF0000"/>
          <w:sz w:val="28"/>
          <w:szCs w:val="28"/>
          <w:u w:val="single"/>
          <w:lang w:val="tt-RU"/>
        </w:rPr>
      </w:pPr>
      <w:r w:rsidRPr="0061316A">
        <w:rPr>
          <w:rFonts w:ascii="Times New Roman" w:hAnsi="Times New Roman" w:cs="Times New Roman"/>
          <w:i/>
          <w:color w:val="FF0000"/>
          <w:sz w:val="28"/>
          <w:szCs w:val="28"/>
          <w:u w:val="single"/>
          <w:lang w:val="tt-RU"/>
        </w:rPr>
        <w:t>О внесении предложений в проект обращаться к начальнику отдела методологии и формирования муниципальных имущественных отношений</w:t>
      </w:r>
      <w:r w:rsidRPr="0061316A">
        <w:rPr>
          <w:rFonts w:ascii="Times New Roman" w:hAnsi="Times New Roman" w:cs="Times New Roman"/>
          <w:i/>
          <w:color w:val="FF0000"/>
          <w:sz w:val="28"/>
          <w:szCs w:val="28"/>
          <w:u w:val="single"/>
        </w:rPr>
        <w:t xml:space="preserve"> </w:t>
      </w:r>
      <w:r w:rsidRPr="0061316A">
        <w:rPr>
          <w:rFonts w:ascii="Times New Roman" w:hAnsi="Times New Roman" w:cs="Times New Roman"/>
          <w:i/>
          <w:color w:val="FF0000"/>
          <w:sz w:val="28"/>
          <w:szCs w:val="28"/>
          <w:u w:val="single"/>
          <w:lang w:val="tt-RU"/>
        </w:rPr>
        <w:t>Евченко И.Г.</w:t>
      </w:r>
    </w:p>
    <w:p w:rsidR="00D41C62" w:rsidRPr="0061316A" w:rsidRDefault="00D41C62" w:rsidP="00D41C62">
      <w:pPr>
        <w:autoSpaceDE w:val="0"/>
        <w:autoSpaceDN w:val="0"/>
        <w:adjustRightInd w:val="0"/>
        <w:spacing w:after="0" w:line="240" w:lineRule="auto"/>
        <w:jc w:val="center"/>
        <w:outlineLvl w:val="0"/>
        <w:rPr>
          <w:rFonts w:ascii="Times New Roman" w:hAnsi="Times New Roman" w:cs="Times New Roman"/>
          <w:i/>
          <w:color w:val="FF0000"/>
          <w:sz w:val="28"/>
          <w:szCs w:val="28"/>
          <w:u w:val="single"/>
          <w:lang w:val="tt-RU"/>
        </w:rPr>
      </w:pPr>
      <w:r w:rsidRPr="0061316A">
        <w:rPr>
          <w:rFonts w:ascii="Times New Roman" w:hAnsi="Times New Roman" w:cs="Times New Roman"/>
          <w:i/>
          <w:color w:val="FF0000"/>
          <w:sz w:val="28"/>
          <w:szCs w:val="28"/>
          <w:u w:val="single"/>
          <w:lang w:val="tt-RU"/>
        </w:rPr>
        <w:t>по тел.:(843) 221-40-16 (Inna.Evchenko@tatar.ru)</w:t>
      </w:r>
    </w:p>
    <w:p w:rsidR="00D41C62" w:rsidRPr="00D41C62" w:rsidRDefault="00D41C62">
      <w:pPr>
        <w:pStyle w:val="ConsPlusNormal"/>
        <w:jc w:val="right"/>
        <w:outlineLvl w:val="0"/>
        <w:rPr>
          <w:rFonts w:ascii="Times New Roman" w:hAnsi="Times New Roman" w:cs="Times New Roman"/>
          <w:sz w:val="28"/>
          <w:szCs w:val="28"/>
          <w:lang w:val="tt-RU"/>
        </w:rPr>
      </w:pPr>
    </w:p>
    <w:p w:rsidR="00581708" w:rsidRPr="008D45E8" w:rsidRDefault="00581708">
      <w:pPr>
        <w:pStyle w:val="ConsPlusTitle"/>
        <w:jc w:val="center"/>
        <w:rPr>
          <w:rFonts w:ascii="Times New Roman" w:hAnsi="Times New Roman" w:cs="Times New Roman"/>
          <w:b w:val="0"/>
          <w:sz w:val="28"/>
          <w:szCs w:val="28"/>
        </w:rPr>
      </w:pPr>
      <w:r w:rsidRPr="008D45E8">
        <w:rPr>
          <w:rFonts w:ascii="Times New Roman" w:hAnsi="Times New Roman" w:cs="Times New Roman"/>
          <w:b w:val="0"/>
          <w:sz w:val="28"/>
          <w:szCs w:val="28"/>
        </w:rPr>
        <w:t>Кабинет Министров Республики Татарстан</w:t>
      </w:r>
    </w:p>
    <w:p w:rsidR="008D45E8" w:rsidRDefault="008D45E8">
      <w:pPr>
        <w:pStyle w:val="ConsPlusTitle"/>
        <w:jc w:val="center"/>
        <w:rPr>
          <w:rFonts w:ascii="Times New Roman" w:hAnsi="Times New Roman" w:cs="Times New Roman"/>
          <w:b w:val="0"/>
          <w:sz w:val="28"/>
          <w:szCs w:val="28"/>
        </w:rPr>
      </w:pPr>
    </w:p>
    <w:p w:rsidR="00581708" w:rsidRPr="008D45E8" w:rsidRDefault="00581708">
      <w:pPr>
        <w:pStyle w:val="ConsPlusTitle"/>
        <w:jc w:val="center"/>
        <w:rPr>
          <w:rFonts w:ascii="Times New Roman" w:hAnsi="Times New Roman" w:cs="Times New Roman"/>
          <w:b w:val="0"/>
          <w:sz w:val="28"/>
          <w:szCs w:val="28"/>
        </w:rPr>
      </w:pPr>
      <w:r w:rsidRPr="008D45E8">
        <w:rPr>
          <w:rFonts w:ascii="Times New Roman" w:hAnsi="Times New Roman" w:cs="Times New Roman"/>
          <w:b w:val="0"/>
          <w:sz w:val="28"/>
          <w:szCs w:val="28"/>
        </w:rPr>
        <w:t>ПОСТАНОВЛЕНИЕ</w:t>
      </w:r>
    </w:p>
    <w:p w:rsidR="00581708" w:rsidRPr="008D45E8" w:rsidRDefault="00581708">
      <w:pPr>
        <w:pStyle w:val="ConsPlusTitle"/>
        <w:jc w:val="center"/>
        <w:rPr>
          <w:rFonts w:ascii="Times New Roman" w:hAnsi="Times New Roman" w:cs="Times New Roman"/>
          <w:b w:val="0"/>
          <w:sz w:val="28"/>
          <w:szCs w:val="28"/>
        </w:rPr>
      </w:pPr>
    </w:p>
    <w:p w:rsidR="008D45E8" w:rsidRPr="008D45E8" w:rsidRDefault="008D45E8">
      <w:pPr>
        <w:pStyle w:val="ConsPlusTitle"/>
        <w:jc w:val="center"/>
        <w:rPr>
          <w:rFonts w:ascii="Times New Roman" w:hAnsi="Times New Roman" w:cs="Times New Roman"/>
          <w:b w:val="0"/>
          <w:sz w:val="28"/>
          <w:szCs w:val="28"/>
        </w:rPr>
      </w:pPr>
    </w:p>
    <w:p w:rsidR="00581708" w:rsidRPr="008D45E8" w:rsidRDefault="00581708" w:rsidP="00581708">
      <w:pPr>
        <w:pStyle w:val="ConsPlusTitle"/>
        <w:ind w:right="4393"/>
        <w:jc w:val="both"/>
        <w:rPr>
          <w:rFonts w:ascii="Times New Roman" w:hAnsi="Times New Roman" w:cs="Times New Roman"/>
          <w:b w:val="0"/>
          <w:sz w:val="28"/>
          <w:szCs w:val="28"/>
        </w:rPr>
      </w:pPr>
      <w:r w:rsidRPr="008D45E8">
        <w:rPr>
          <w:rFonts w:ascii="Times New Roman" w:hAnsi="Times New Roman" w:cs="Times New Roman"/>
          <w:b w:val="0"/>
          <w:sz w:val="28"/>
          <w:szCs w:val="28"/>
        </w:rP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государственной собственности</w:t>
      </w:r>
      <w:bookmarkStart w:id="0" w:name="_GoBack"/>
      <w:bookmarkEnd w:id="0"/>
    </w:p>
    <w:p w:rsidR="00581708" w:rsidRPr="008D45E8" w:rsidRDefault="00581708" w:rsidP="00581708">
      <w:pPr>
        <w:pStyle w:val="ConsPlusTitle"/>
        <w:ind w:right="5386"/>
        <w:rPr>
          <w:rFonts w:ascii="Times New Roman" w:hAnsi="Times New Roman" w:cs="Times New Roman"/>
          <w:sz w:val="28"/>
          <w:szCs w:val="28"/>
        </w:rPr>
      </w:pPr>
    </w:p>
    <w:p w:rsidR="00581708" w:rsidRPr="008D45E8" w:rsidRDefault="00581708" w:rsidP="00581708">
      <w:pPr>
        <w:pStyle w:val="ConsPlusTitle"/>
        <w:jc w:val="both"/>
        <w:rPr>
          <w:rFonts w:ascii="Times New Roman" w:hAnsi="Times New Roman" w:cs="Times New Roman"/>
          <w:sz w:val="28"/>
          <w:szCs w:val="28"/>
        </w:rPr>
      </w:pPr>
    </w:p>
    <w:p w:rsidR="00581708" w:rsidRPr="008D45E8" w:rsidRDefault="00581708" w:rsidP="00387FC5">
      <w:pPr>
        <w:pStyle w:val="ConsPlusNormal"/>
        <w:spacing w:after="240"/>
        <w:ind w:firstLine="709"/>
        <w:jc w:val="both"/>
        <w:rPr>
          <w:rFonts w:ascii="Times New Roman" w:hAnsi="Times New Roman" w:cs="Times New Roman"/>
          <w:sz w:val="28"/>
          <w:szCs w:val="28"/>
        </w:rPr>
      </w:pPr>
      <w:r w:rsidRPr="008D45E8">
        <w:rPr>
          <w:rFonts w:ascii="Times New Roman" w:hAnsi="Times New Roman" w:cs="Times New Roman"/>
          <w:sz w:val="28"/>
          <w:szCs w:val="28"/>
        </w:rPr>
        <w:t xml:space="preserve">В соответствии со </w:t>
      </w:r>
      <w:hyperlink r:id="rId4">
        <w:r w:rsidRPr="008D45E8">
          <w:rPr>
            <w:rFonts w:ascii="Times New Roman" w:hAnsi="Times New Roman" w:cs="Times New Roman"/>
            <w:sz w:val="28"/>
            <w:szCs w:val="28"/>
          </w:rPr>
          <w:t>статьей 5</w:t>
        </w:r>
      </w:hyperlink>
      <w:r w:rsidRPr="008D45E8">
        <w:rPr>
          <w:rFonts w:ascii="Times New Roman" w:hAnsi="Times New Roman" w:cs="Times New Roman"/>
          <w:sz w:val="28"/>
          <w:szCs w:val="28"/>
        </w:rPr>
        <w:t xml:space="preserve"> Федерального закона от 20 марта 2025 г</w:t>
      </w:r>
      <w:r w:rsidR="008D45E8" w:rsidRPr="008D45E8">
        <w:rPr>
          <w:rFonts w:ascii="Times New Roman" w:hAnsi="Times New Roman" w:cs="Times New Roman"/>
          <w:sz w:val="28"/>
          <w:szCs w:val="28"/>
        </w:rPr>
        <w:t>ода</w:t>
      </w:r>
      <w:r w:rsidRPr="008D45E8">
        <w:rPr>
          <w:rFonts w:ascii="Times New Roman" w:hAnsi="Times New Roman" w:cs="Times New Roman"/>
          <w:sz w:val="28"/>
          <w:szCs w:val="28"/>
        </w:rPr>
        <w:t xml:space="preserve"> </w:t>
      </w:r>
      <w:r w:rsidR="008D45E8" w:rsidRPr="008D45E8">
        <w:rPr>
          <w:rFonts w:ascii="Times New Roman" w:hAnsi="Times New Roman" w:cs="Times New Roman"/>
          <w:sz w:val="28"/>
          <w:szCs w:val="28"/>
        </w:rPr>
        <w:t xml:space="preserve">                  №</w:t>
      </w:r>
      <w:r w:rsidRPr="008D45E8">
        <w:rPr>
          <w:rFonts w:ascii="Times New Roman" w:hAnsi="Times New Roman" w:cs="Times New Roman"/>
          <w:sz w:val="28"/>
          <w:szCs w:val="28"/>
        </w:rPr>
        <w:t xml:space="preserve"> 35-ФЗ </w:t>
      </w:r>
      <w:r w:rsidR="008D45E8" w:rsidRPr="008D45E8">
        <w:rPr>
          <w:rFonts w:ascii="Times New Roman" w:hAnsi="Times New Roman" w:cs="Times New Roman"/>
          <w:sz w:val="28"/>
          <w:szCs w:val="28"/>
        </w:rPr>
        <w:t>«</w:t>
      </w:r>
      <w:r w:rsidRPr="008D45E8">
        <w:rPr>
          <w:rFonts w:ascii="Times New Roman" w:hAnsi="Times New Roman" w:cs="Times New Roman"/>
          <w:sz w:val="28"/>
          <w:szCs w:val="28"/>
        </w:rPr>
        <w:t>О внесении изменений в отдельные законодательные акты Российской Федерации</w:t>
      </w:r>
      <w:r w:rsidR="008D45E8" w:rsidRPr="008D45E8">
        <w:rPr>
          <w:rFonts w:ascii="Times New Roman" w:hAnsi="Times New Roman" w:cs="Times New Roman"/>
          <w:sz w:val="28"/>
          <w:szCs w:val="28"/>
        </w:rPr>
        <w:t>»</w:t>
      </w:r>
      <w:r w:rsidRPr="008D45E8">
        <w:rPr>
          <w:rFonts w:ascii="Times New Roman" w:hAnsi="Times New Roman" w:cs="Times New Roman"/>
          <w:sz w:val="28"/>
          <w:szCs w:val="28"/>
        </w:rPr>
        <w:t xml:space="preserve"> </w:t>
      </w:r>
      <w:r w:rsidR="008D45E8" w:rsidRPr="008D45E8">
        <w:rPr>
          <w:rFonts w:ascii="Times New Roman" w:hAnsi="Times New Roman" w:cs="Times New Roman"/>
          <w:sz w:val="28"/>
          <w:szCs w:val="28"/>
        </w:rPr>
        <w:t xml:space="preserve">Кабинет Министров Республики Татарстан </w:t>
      </w:r>
      <w:r w:rsidR="003E00A8">
        <w:rPr>
          <w:rFonts w:ascii="Times New Roman" w:hAnsi="Times New Roman" w:cs="Times New Roman"/>
          <w:sz w:val="28"/>
          <w:szCs w:val="28"/>
        </w:rPr>
        <w:t>ПОСТАНОВЛЯЕТ</w:t>
      </w:r>
      <w:r w:rsidRPr="008D45E8">
        <w:rPr>
          <w:rFonts w:ascii="Times New Roman" w:hAnsi="Times New Roman" w:cs="Times New Roman"/>
          <w:sz w:val="28"/>
          <w:szCs w:val="28"/>
        </w:rPr>
        <w:t>:</w:t>
      </w:r>
    </w:p>
    <w:p w:rsidR="00581708" w:rsidRPr="008D45E8" w:rsidRDefault="00581708" w:rsidP="00387FC5">
      <w:pPr>
        <w:pStyle w:val="ConsPlusNormal"/>
        <w:spacing w:before="220" w:after="240"/>
        <w:ind w:firstLine="709"/>
        <w:jc w:val="both"/>
        <w:rPr>
          <w:rFonts w:ascii="Times New Roman" w:hAnsi="Times New Roman" w:cs="Times New Roman"/>
          <w:sz w:val="28"/>
          <w:szCs w:val="28"/>
        </w:rPr>
      </w:pPr>
      <w:r w:rsidRPr="008D45E8">
        <w:rPr>
          <w:rFonts w:ascii="Times New Roman" w:hAnsi="Times New Roman" w:cs="Times New Roman"/>
          <w:sz w:val="28"/>
          <w:szCs w:val="28"/>
        </w:rPr>
        <w:t>1. Утвердить прилагаемы</w:t>
      </w:r>
      <w:r w:rsidR="00D24DA7">
        <w:rPr>
          <w:rFonts w:ascii="Times New Roman" w:hAnsi="Times New Roman" w:cs="Times New Roman"/>
          <w:sz w:val="28"/>
          <w:szCs w:val="28"/>
        </w:rPr>
        <w:t xml:space="preserve">й </w:t>
      </w:r>
      <w:hyperlink w:anchor="P41">
        <w:r w:rsidRPr="008D45E8">
          <w:rPr>
            <w:rFonts w:ascii="Times New Roman" w:hAnsi="Times New Roman" w:cs="Times New Roman"/>
            <w:sz w:val="28"/>
            <w:szCs w:val="28"/>
          </w:rPr>
          <w:t>П</w:t>
        </w:r>
        <w:r w:rsidR="008D45E8" w:rsidRPr="008D45E8">
          <w:rPr>
            <w:rFonts w:ascii="Times New Roman" w:hAnsi="Times New Roman" w:cs="Times New Roman"/>
            <w:sz w:val="28"/>
            <w:szCs w:val="28"/>
          </w:rPr>
          <w:t>орядок</w:t>
        </w:r>
      </w:hyperlink>
      <w:r w:rsidRPr="008D45E8">
        <w:rPr>
          <w:rFonts w:ascii="Times New Roman" w:hAnsi="Times New Roman" w:cs="Times New Roman"/>
          <w:sz w:val="28"/>
          <w:szCs w:val="28"/>
        </w:rPr>
        <w:t xml:space="preserve">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w:t>
      </w:r>
      <w:r w:rsidR="00D24DA7">
        <w:rPr>
          <w:rFonts w:ascii="Times New Roman" w:hAnsi="Times New Roman" w:cs="Times New Roman"/>
          <w:sz w:val="28"/>
          <w:szCs w:val="28"/>
        </w:rPr>
        <w:t xml:space="preserve"> государственной собственности</w:t>
      </w:r>
      <w:r w:rsidR="00387FC5">
        <w:rPr>
          <w:rFonts w:ascii="Times New Roman" w:hAnsi="Times New Roman" w:cs="Times New Roman"/>
          <w:sz w:val="28"/>
          <w:szCs w:val="28"/>
        </w:rPr>
        <w:t>.</w:t>
      </w:r>
    </w:p>
    <w:p w:rsidR="003E00A8" w:rsidRDefault="00581708" w:rsidP="00387FC5">
      <w:pPr>
        <w:autoSpaceDE w:val="0"/>
        <w:autoSpaceDN w:val="0"/>
        <w:adjustRightInd w:val="0"/>
        <w:spacing w:after="240" w:line="240" w:lineRule="auto"/>
        <w:ind w:firstLine="709"/>
        <w:jc w:val="both"/>
        <w:rPr>
          <w:rFonts w:ascii="Times New Roman" w:hAnsi="Times New Roman" w:cs="Times New Roman"/>
          <w:sz w:val="28"/>
          <w:szCs w:val="28"/>
        </w:rPr>
      </w:pPr>
      <w:r w:rsidRPr="008D45E8">
        <w:rPr>
          <w:rFonts w:ascii="Times New Roman" w:hAnsi="Times New Roman" w:cs="Times New Roman"/>
          <w:sz w:val="28"/>
          <w:szCs w:val="28"/>
        </w:rPr>
        <w:t>2. Реализаци</w:t>
      </w:r>
      <w:r w:rsidR="003E00A8">
        <w:rPr>
          <w:rFonts w:ascii="Times New Roman" w:hAnsi="Times New Roman" w:cs="Times New Roman"/>
          <w:sz w:val="28"/>
          <w:szCs w:val="28"/>
        </w:rPr>
        <w:t>ю</w:t>
      </w:r>
      <w:r w:rsidRPr="008D45E8">
        <w:rPr>
          <w:rFonts w:ascii="Times New Roman" w:hAnsi="Times New Roman" w:cs="Times New Roman"/>
          <w:sz w:val="28"/>
          <w:szCs w:val="28"/>
        </w:rPr>
        <w:t xml:space="preserve"> полномочий</w:t>
      </w:r>
      <w:r w:rsidR="003E00A8">
        <w:rPr>
          <w:rFonts w:ascii="Times New Roman" w:hAnsi="Times New Roman" w:cs="Times New Roman"/>
          <w:sz w:val="28"/>
          <w:szCs w:val="28"/>
        </w:rPr>
        <w:t xml:space="preserve"> по </w:t>
      </w:r>
      <w:r w:rsidR="003E00A8" w:rsidRPr="008D45E8">
        <w:rPr>
          <w:rFonts w:ascii="Times New Roman" w:hAnsi="Times New Roman" w:cs="Times New Roman"/>
          <w:sz w:val="28"/>
          <w:szCs w:val="28"/>
        </w:rPr>
        <w:t>отчуждени</w:t>
      </w:r>
      <w:r w:rsidR="003E00A8">
        <w:rPr>
          <w:rFonts w:ascii="Times New Roman" w:hAnsi="Times New Roman" w:cs="Times New Roman"/>
          <w:sz w:val="28"/>
          <w:szCs w:val="28"/>
        </w:rPr>
        <w:t>ю</w:t>
      </w:r>
      <w:r w:rsidR="003E00A8" w:rsidRPr="008D45E8">
        <w:rPr>
          <w:rFonts w:ascii="Times New Roman" w:hAnsi="Times New Roman" w:cs="Times New Roman"/>
          <w:sz w:val="28"/>
          <w:szCs w:val="28"/>
        </w:rPr>
        <w:t xml:space="preserve"> древесины, полученной из срубленных, спиленных, срезанных стволов деревьев, произрастающих на земельных участках (их частях) или землях, находящихся в</w:t>
      </w:r>
      <w:r w:rsidR="003E00A8">
        <w:rPr>
          <w:rFonts w:ascii="Times New Roman" w:hAnsi="Times New Roman" w:cs="Times New Roman"/>
          <w:sz w:val="28"/>
          <w:szCs w:val="28"/>
        </w:rPr>
        <w:t xml:space="preserve"> государственной собственности</w:t>
      </w:r>
      <w:r w:rsidRPr="008D45E8">
        <w:rPr>
          <w:rFonts w:ascii="Times New Roman" w:hAnsi="Times New Roman" w:cs="Times New Roman"/>
          <w:sz w:val="28"/>
          <w:szCs w:val="28"/>
        </w:rPr>
        <w:t xml:space="preserve">, </w:t>
      </w:r>
      <w:r w:rsidR="003E00A8">
        <w:rPr>
          <w:rFonts w:ascii="Times New Roman" w:hAnsi="Times New Roman" w:cs="Times New Roman"/>
          <w:sz w:val="28"/>
          <w:szCs w:val="28"/>
        </w:rPr>
        <w:t>возложить на Министерство земельных и имущественных отношений Республики Татарстан.</w:t>
      </w:r>
    </w:p>
    <w:p w:rsidR="00E20FA5" w:rsidRDefault="00387FC5" w:rsidP="00387FC5">
      <w:pPr>
        <w:autoSpaceDE w:val="0"/>
        <w:autoSpaceDN w:val="0"/>
        <w:adjustRightInd w:val="0"/>
        <w:spacing w:after="24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20FA5">
        <w:rPr>
          <w:rFonts w:ascii="Times New Roman" w:hAnsi="Times New Roman" w:cs="Times New Roman"/>
          <w:sz w:val="28"/>
          <w:szCs w:val="28"/>
        </w:rPr>
        <w:t>. Контроль за исполнением настоящего постановления возложить на Министерство земельных и имущественных отношений Республики Татарстан.</w:t>
      </w:r>
    </w:p>
    <w:p w:rsidR="00581708" w:rsidRPr="008D45E8" w:rsidRDefault="00387FC5" w:rsidP="00387FC5">
      <w:pPr>
        <w:pStyle w:val="ConsPlusNormal"/>
        <w:spacing w:before="220" w:after="240"/>
        <w:ind w:firstLine="709"/>
        <w:jc w:val="both"/>
        <w:rPr>
          <w:rFonts w:ascii="Times New Roman" w:hAnsi="Times New Roman" w:cs="Times New Roman"/>
          <w:sz w:val="28"/>
          <w:szCs w:val="28"/>
        </w:rPr>
      </w:pPr>
      <w:r>
        <w:rPr>
          <w:rFonts w:ascii="Times New Roman" w:hAnsi="Times New Roman" w:cs="Times New Roman"/>
          <w:sz w:val="28"/>
          <w:szCs w:val="28"/>
        </w:rPr>
        <w:t>4</w:t>
      </w:r>
      <w:r w:rsidR="00581708" w:rsidRPr="008D45E8">
        <w:rPr>
          <w:rFonts w:ascii="Times New Roman" w:hAnsi="Times New Roman" w:cs="Times New Roman"/>
          <w:sz w:val="28"/>
          <w:szCs w:val="28"/>
        </w:rPr>
        <w:t>. Настоящее постановление вступает в силу с 21 марта 2026 г.</w:t>
      </w:r>
    </w:p>
    <w:p w:rsidR="00581708" w:rsidRPr="008D45E8" w:rsidRDefault="00581708" w:rsidP="00387FC5">
      <w:pPr>
        <w:pStyle w:val="ConsPlusNormal"/>
        <w:spacing w:after="240"/>
        <w:ind w:firstLine="709"/>
        <w:jc w:val="both"/>
        <w:rPr>
          <w:rFonts w:ascii="Times New Roman" w:hAnsi="Times New Roman" w:cs="Times New Roman"/>
          <w:sz w:val="28"/>
          <w:szCs w:val="28"/>
        </w:rPr>
      </w:pPr>
    </w:p>
    <w:p w:rsidR="00581708" w:rsidRPr="008D45E8" w:rsidRDefault="00581708" w:rsidP="00387FC5">
      <w:pPr>
        <w:pStyle w:val="ConsPlusNormal"/>
        <w:spacing w:after="240"/>
        <w:ind w:firstLine="709"/>
        <w:jc w:val="both"/>
        <w:rPr>
          <w:rFonts w:ascii="Times New Roman" w:hAnsi="Times New Roman" w:cs="Times New Roman"/>
          <w:sz w:val="28"/>
          <w:szCs w:val="28"/>
        </w:rPr>
      </w:pPr>
    </w:p>
    <w:p w:rsidR="008D45E8" w:rsidRPr="008D45E8" w:rsidRDefault="008D45E8" w:rsidP="008D45E8">
      <w:pPr>
        <w:pStyle w:val="ConsPlusNormal"/>
        <w:jc w:val="both"/>
        <w:rPr>
          <w:rFonts w:ascii="Times New Roman" w:hAnsi="Times New Roman" w:cs="Times New Roman"/>
          <w:sz w:val="28"/>
          <w:szCs w:val="28"/>
        </w:rPr>
      </w:pPr>
      <w:r w:rsidRPr="008D45E8">
        <w:rPr>
          <w:rFonts w:ascii="Times New Roman" w:hAnsi="Times New Roman" w:cs="Times New Roman"/>
          <w:sz w:val="28"/>
          <w:szCs w:val="28"/>
        </w:rPr>
        <w:t>Премьер-министр</w:t>
      </w:r>
    </w:p>
    <w:p w:rsidR="008D45E8" w:rsidRPr="008D45E8" w:rsidRDefault="008D45E8" w:rsidP="008D45E8">
      <w:pPr>
        <w:pStyle w:val="ConsPlusNormal"/>
        <w:jc w:val="both"/>
        <w:rPr>
          <w:rFonts w:ascii="Times New Roman" w:hAnsi="Times New Roman" w:cs="Times New Roman"/>
          <w:sz w:val="28"/>
          <w:szCs w:val="28"/>
        </w:rPr>
      </w:pPr>
      <w:r w:rsidRPr="008D45E8">
        <w:rPr>
          <w:rFonts w:ascii="Times New Roman" w:hAnsi="Times New Roman" w:cs="Times New Roman"/>
          <w:sz w:val="28"/>
          <w:szCs w:val="28"/>
        </w:rPr>
        <w:t xml:space="preserve">Республики Татарстан                                                                                               </w:t>
      </w:r>
      <w:proofErr w:type="spellStart"/>
      <w:r w:rsidRPr="008D45E8">
        <w:rPr>
          <w:rFonts w:ascii="Times New Roman" w:hAnsi="Times New Roman" w:cs="Times New Roman"/>
          <w:sz w:val="28"/>
          <w:szCs w:val="28"/>
        </w:rPr>
        <w:t>А.В.Песошин</w:t>
      </w:r>
      <w:proofErr w:type="spellEnd"/>
    </w:p>
    <w:p w:rsidR="008D45E8" w:rsidRDefault="008D45E8">
      <w:pPr>
        <w:rPr>
          <w:rFonts w:ascii="Calibri" w:eastAsia="Times New Roman" w:hAnsi="Calibri" w:cs="Calibri"/>
          <w:szCs w:val="20"/>
          <w:lang w:eastAsia="ru-RU"/>
        </w:rPr>
      </w:pPr>
    </w:p>
    <w:p w:rsidR="00581708" w:rsidRPr="008D45E8" w:rsidRDefault="00581708" w:rsidP="008D45E8">
      <w:pPr>
        <w:pStyle w:val="ConsPlusNormal"/>
        <w:ind w:firstLine="4678"/>
        <w:outlineLvl w:val="0"/>
        <w:rPr>
          <w:rFonts w:ascii="Times New Roman" w:hAnsi="Times New Roman" w:cs="Times New Roman"/>
          <w:sz w:val="28"/>
          <w:szCs w:val="28"/>
        </w:rPr>
      </w:pPr>
      <w:r w:rsidRPr="008D45E8">
        <w:rPr>
          <w:rFonts w:ascii="Times New Roman" w:hAnsi="Times New Roman" w:cs="Times New Roman"/>
          <w:sz w:val="28"/>
          <w:szCs w:val="28"/>
        </w:rPr>
        <w:t>Утвержден</w:t>
      </w:r>
    </w:p>
    <w:p w:rsidR="008D45E8" w:rsidRPr="008D45E8" w:rsidRDefault="00581708" w:rsidP="008D45E8">
      <w:pPr>
        <w:pStyle w:val="ConsPlusNormal"/>
        <w:ind w:firstLine="4678"/>
        <w:rPr>
          <w:rFonts w:ascii="Times New Roman" w:hAnsi="Times New Roman" w:cs="Times New Roman"/>
          <w:sz w:val="28"/>
          <w:szCs w:val="28"/>
        </w:rPr>
      </w:pPr>
      <w:r w:rsidRPr="008D45E8">
        <w:rPr>
          <w:rFonts w:ascii="Times New Roman" w:hAnsi="Times New Roman" w:cs="Times New Roman"/>
          <w:sz w:val="28"/>
          <w:szCs w:val="28"/>
        </w:rPr>
        <w:t xml:space="preserve">постановлением </w:t>
      </w:r>
      <w:r w:rsidR="008D45E8" w:rsidRPr="008D45E8">
        <w:rPr>
          <w:rFonts w:ascii="Times New Roman" w:hAnsi="Times New Roman" w:cs="Times New Roman"/>
          <w:sz w:val="28"/>
          <w:szCs w:val="28"/>
        </w:rPr>
        <w:t>Кабинета Министров</w:t>
      </w:r>
    </w:p>
    <w:p w:rsidR="008D45E8" w:rsidRPr="008D45E8" w:rsidRDefault="008D45E8" w:rsidP="008D45E8">
      <w:pPr>
        <w:pStyle w:val="ConsPlusNormal"/>
        <w:ind w:firstLine="4678"/>
        <w:rPr>
          <w:rFonts w:ascii="Times New Roman" w:hAnsi="Times New Roman" w:cs="Times New Roman"/>
          <w:sz w:val="28"/>
          <w:szCs w:val="28"/>
        </w:rPr>
      </w:pPr>
      <w:r w:rsidRPr="008D45E8">
        <w:rPr>
          <w:rFonts w:ascii="Times New Roman" w:hAnsi="Times New Roman" w:cs="Times New Roman"/>
          <w:sz w:val="28"/>
          <w:szCs w:val="28"/>
        </w:rPr>
        <w:t>Республики Татарстан</w:t>
      </w:r>
    </w:p>
    <w:p w:rsidR="00581708" w:rsidRPr="008D45E8" w:rsidRDefault="00581708" w:rsidP="008D45E8">
      <w:pPr>
        <w:pStyle w:val="ConsPlusNormal"/>
        <w:ind w:firstLine="4678"/>
        <w:rPr>
          <w:rFonts w:ascii="Times New Roman" w:hAnsi="Times New Roman" w:cs="Times New Roman"/>
          <w:sz w:val="28"/>
          <w:szCs w:val="28"/>
        </w:rPr>
      </w:pPr>
    </w:p>
    <w:p w:rsidR="00581708" w:rsidRPr="008D45E8" w:rsidRDefault="00581708" w:rsidP="008D45E8">
      <w:pPr>
        <w:pStyle w:val="ConsPlusNormal"/>
        <w:ind w:firstLine="4678"/>
        <w:rPr>
          <w:rFonts w:ascii="Times New Roman" w:hAnsi="Times New Roman" w:cs="Times New Roman"/>
          <w:sz w:val="28"/>
          <w:szCs w:val="28"/>
        </w:rPr>
      </w:pPr>
      <w:r w:rsidRPr="008D45E8">
        <w:rPr>
          <w:rFonts w:ascii="Times New Roman" w:hAnsi="Times New Roman" w:cs="Times New Roman"/>
          <w:sz w:val="28"/>
          <w:szCs w:val="28"/>
        </w:rPr>
        <w:t>от ___</w:t>
      </w:r>
      <w:r w:rsidR="008D45E8" w:rsidRPr="008D45E8">
        <w:rPr>
          <w:rFonts w:ascii="Times New Roman" w:hAnsi="Times New Roman" w:cs="Times New Roman"/>
          <w:sz w:val="28"/>
          <w:szCs w:val="28"/>
        </w:rPr>
        <w:t>____</w:t>
      </w:r>
      <w:r w:rsidRPr="008D45E8">
        <w:rPr>
          <w:rFonts w:ascii="Times New Roman" w:hAnsi="Times New Roman" w:cs="Times New Roman"/>
          <w:sz w:val="28"/>
          <w:szCs w:val="28"/>
        </w:rPr>
        <w:t xml:space="preserve">___ </w:t>
      </w:r>
      <w:r w:rsidR="008D45E8" w:rsidRPr="008D45E8">
        <w:rPr>
          <w:rFonts w:ascii="Times New Roman" w:hAnsi="Times New Roman" w:cs="Times New Roman"/>
          <w:sz w:val="28"/>
          <w:szCs w:val="28"/>
        </w:rPr>
        <w:t>№</w:t>
      </w:r>
      <w:r w:rsidRPr="008D45E8">
        <w:rPr>
          <w:rFonts w:ascii="Times New Roman" w:hAnsi="Times New Roman" w:cs="Times New Roman"/>
          <w:sz w:val="28"/>
          <w:szCs w:val="28"/>
        </w:rPr>
        <w:t xml:space="preserve"> ___</w:t>
      </w:r>
    </w:p>
    <w:p w:rsidR="00581708" w:rsidRDefault="00581708" w:rsidP="008D45E8">
      <w:pPr>
        <w:pStyle w:val="ConsPlusNormal"/>
        <w:ind w:firstLine="4678"/>
        <w:rPr>
          <w:rFonts w:ascii="Times New Roman" w:hAnsi="Times New Roman" w:cs="Times New Roman"/>
          <w:sz w:val="28"/>
          <w:szCs w:val="28"/>
        </w:rPr>
      </w:pPr>
    </w:p>
    <w:p w:rsidR="008D45E8" w:rsidRPr="008D45E8" w:rsidRDefault="008D45E8" w:rsidP="008D45E8">
      <w:pPr>
        <w:pStyle w:val="ConsPlusNormal"/>
        <w:ind w:firstLine="4678"/>
        <w:rPr>
          <w:rFonts w:ascii="Times New Roman" w:hAnsi="Times New Roman" w:cs="Times New Roman"/>
          <w:sz w:val="28"/>
          <w:szCs w:val="28"/>
        </w:rPr>
      </w:pPr>
    </w:p>
    <w:p w:rsidR="008D45E8" w:rsidRPr="008D45E8" w:rsidRDefault="008D45E8">
      <w:pPr>
        <w:pStyle w:val="ConsPlusTitle"/>
        <w:jc w:val="center"/>
        <w:rPr>
          <w:rFonts w:ascii="Times New Roman" w:hAnsi="Times New Roman" w:cs="Times New Roman"/>
          <w:b w:val="0"/>
          <w:sz w:val="28"/>
          <w:szCs w:val="28"/>
        </w:rPr>
      </w:pPr>
      <w:bookmarkStart w:id="1" w:name="P41"/>
      <w:bookmarkEnd w:id="1"/>
      <w:r w:rsidRPr="008D45E8">
        <w:rPr>
          <w:rFonts w:ascii="Times New Roman" w:hAnsi="Times New Roman" w:cs="Times New Roman"/>
          <w:b w:val="0"/>
          <w:sz w:val="28"/>
          <w:szCs w:val="28"/>
        </w:rPr>
        <w:t xml:space="preserve">Порядок </w:t>
      </w:r>
    </w:p>
    <w:p w:rsidR="008D45E8" w:rsidRPr="008D45E8" w:rsidRDefault="008D45E8" w:rsidP="008D45E8">
      <w:pPr>
        <w:pStyle w:val="ConsPlusTitle"/>
        <w:jc w:val="center"/>
        <w:rPr>
          <w:rFonts w:ascii="Times New Roman" w:hAnsi="Times New Roman" w:cs="Times New Roman"/>
          <w:b w:val="0"/>
          <w:sz w:val="28"/>
          <w:szCs w:val="28"/>
        </w:rPr>
      </w:pPr>
      <w:r w:rsidRPr="008D45E8">
        <w:rPr>
          <w:rFonts w:ascii="Times New Roman" w:hAnsi="Times New Roman" w:cs="Times New Roman"/>
          <w:b w:val="0"/>
          <w:sz w:val="28"/>
          <w:szCs w:val="28"/>
        </w:rPr>
        <w:t>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государственной собственности</w:t>
      </w:r>
    </w:p>
    <w:p w:rsidR="008D45E8" w:rsidRPr="008D45E8" w:rsidRDefault="008D45E8">
      <w:pPr>
        <w:pStyle w:val="ConsPlusTitle"/>
        <w:jc w:val="center"/>
        <w:rPr>
          <w:rFonts w:ascii="Times New Roman" w:hAnsi="Times New Roman" w:cs="Times New Roman"/>
          <w:b w:val="0"/>
          <w:sz w:val="28"/>
          <w:szCs w:val="28"/>
        </w:rPr>
      </w:pPr>
    </w:p>
    <w:p w:rsidR="008D45E8" w:rsidRDefault="008D45E8">
      <w:pPr>
        <w:pStyle w:val="ConsPlusTitle"/>
        <w:jc w:val="center"/>
      </w:pPr>
    </w:p>
    <w:p w:rsidR="00581708" w:rsidRPr="00C942F0" w:rsidRDefault="00581708"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1. Настоящие П</w:t>
      </w:r>
      <w:r w:rsidR="00A04814" w:rsidRPr="00C942F0">
        <w:rPr>
          <w:rFonts w:ascii="Times New Roman" w:hAnsi="Times New Roman" w:cs="Times New Roman"/>
          <w:sz w:val="28"/>
          <w:szCs w:val="28"/>
        </w:rPr>
        <w:t>орядок</w:t>
      </w:r>
      <w:r w:rsidRPr="00C942F0">
        <w:rPr>
          <w:rFonts w:ascii="Times New Roman" w:hAnsi="Times New Roman" w:cs="Times New Roman"/>
          <w:sz w:val="28"/>
          <w:szCs w:val="28"/>
        </w:rPr>
        <w:t xml:space="preserve"> устанавлива</w:t>
      </w:r>
      <w:r w:rsidR="00A04814" w:rsidRPr="00C942F0">
        <w:rPr>
          <w:rFonts w:ascii="Times New Roman" w:hAnsi="Times New Roman" w:cs="Times New Roman"/>
          <w:sz w:val="28"/>
          <w:szCs w:val="28"/>
        </w:rPr>
        <w:t>ет</w:t>
      </w:r>
      <w:r w:rsidRPr="00C942F0">
        <w:rPr>
          <w:rFonts w:ascii="Times New Roman" w:hAnsi="Times New Roman" w:cs="Times New Roman"/>
          <w:sz w:val="28"/>
          <w:szCs w:val="28"/>
        </w:rPr>
        <w:t xml:space="preserve"> п</w:t>
      </w:r>
      <w:r w:rsidR="00A04814" w:rsidRPr="00C942F0">
        <w:rPr>
          <w:rFonts w:ascii="Times New Roman" w:hAnsi="Times New Roman" w:cs="Times New Roman"/>
          <w:sz w:val="28"/>
          <w:szCs w:val="28"/>
        </w:rPr>
        <w:t xml:space="preserve">равила </w:t>
      </w:r>
      <w:r w:rsidRPr="00C942F0">
        <w:rPr>
          <w:rFonts w:ascii="Times New Roman" w:hAnsi="Times New Roman" w:cs="Times New Roman"/>
          <w:sz w:val="28"/>
          <w:szCs w:val="28"/>
        </w:rPr>
        <w:t xml:space="preserve">отчуждения </w:t>
      </w:r>
      <w:r w:rsidR="00A04814" w:rsidRPr="00C942F0">
        <w:rPr>
          <w:rFonts w:ascii="Times New Roman" w:hAnsi="Times New Roman" w:cs="Times New Roman"/>
          <w:sz w:val="28"/>
          <w:szCs w:val="28"/>
        </w:rPr>
        <w:t>в Республике Татарстан</w:t>
      </w:r>
      <w:r w:rsidRPr="00C942F0">
        <w:rPr>
          <w:rFonts w:ascii="Times New Roman" w:hAnsi="Times New Roman" w:cs="Times New Roman"/>
          <w:sz w:val="28"/>
          <w:szCs w:val="28"/>
        </w:rPr>
        <w:t xml:space="preserve"> древесины, полученной из срубленных, спиленных, срезанных стволов деревьев, произрастающих на земельных участках (их частях) или землях, находящихся </w:t>
      </w:r>
      <w:r w:rsidR="00A04814" w:rsidRPr="00C942F0">
        <w:rPr>
          <w:rFonts w:ascii="Times New Roman" w:hAnsi="Times New Roman" w:cs="Times New Roman"/>
          <w:sz w:val="28"/>
          <w:szCs w:val="28"/>
        </w:rPr>
        <w:t xml:space="preserve">государственной собственности </w:t>
      </w:r>
      <w:r w:rsidRPr="00C942F0">
        <w:rPr>
          <w:rFonts w:ascii="Times New Roman" w:hAnsi="Times New Roman" w:cs="Times New Roman"/>
          <w:sz w:val="28"/>
          <w:szCs w:val="28"/>
        </w:rPr>
        <w:t xml:space="preserve">(далее соответственно </w:t>
      </w:r>
      <w:r w:rsidR="00DC2BA7" w:rsidRPr="00C942F0">
        <w:rPr>
          <w:rFonts w:ascii="Times New Roman" w:hAnsi="Times New Roman" w:cs="Times New Roman"/>
          <w:sz w:val="28"/>
          <w:szCs w:val="28"/>
        </w:rPr>
        <w:t xml:space="preserve">– </w:t>
      </w:r>
      <w:r w:rsidRPr="00C942F0">
        <w:rPr>
          <w:rFonts w:ascii="Times New Roman" w:hAnsi="Times New Roman" w:cs="Times New Roman"/>
          <w:sz w:val="28"/>
          <w:szCs w:val="28"/>
        </w:rPr>
        <w:t>древесина, земельные участки).</w:t>
      </w:r>
    </w:p>
    <w:p w:rsidR="00A04814" w:rsidRPr="00C942F0" w:rsidRDefault="00581708" w:rsidP="00E50A5F">
      <w:pPr>
        <w:autoSpaceDE w:val="0"/>
        <w:autoSpaceDN w:val="0"/>
        <w:adjustRightInd w:val="0"/>
        <w:spacing w:after="0" w:line="240" w:lineRule="auto"/>
        <w:ind w:firstLine="709"/>
        <w:jc w:val="both"/>
        <w:rPr>
          <w:rFonts w:ascii="Times New Roman" w:hAnsi="Times New Roman" w:cs="Times New Roman"/>
          <w:sz w:val="28"/>
          <w:szCs w:val="28"/>
        </w:rPr>
      </w:pPr>
      <w:r w:rsidRPr="00C942F0">
        <w:rPr>
          <w:rFonts w:ascii="Times New Roman" w:hAnsi="Times New Roman" w:cs="Times New Roman"/>
          <w:sz w:val="28"/>
          <w:szCs w:val="28"/>
        </w:rPr>
        <w:t xml:space="preserve">2. </w:t>
      </w:r>
      <w:r w:rsidR="00A04814" w:rsidRPr="00C942F0">
        <w:rPr>
          <w:rFonts w:ascii="Times New Roman" w:hAnsi="Times New Roman" w:cs="Times New Roman"/>
          <w:sz w:val="28"/>
          <w:szCs w:val="28"/>
        </w:rPr>
        <w:t>Действие Порядка не распространяется на отчуждение древесины, которая получена в результате использования лесов и осуществления мероприятий по сохранению лесов, порядок отчуждения которой урегулирован лесным законодательством.</w:t>
      </w:r>
    </w:p>
    <w:p w:rsidR="000F7EE0" w:rsidRPr="00C942F0" w:rsidRDefault="00581708"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3.</w:t>
      </w:r>
      <w:r w:rsidR="000F7EE0" w:rsidRPr="00C942F0">
        <w:rPr>
          <w:rFonts w:ascii="Times New Roman" w:hAnsi="Times New Roman" w:cs="Times New Roman"/>
          <w:sz w:val="28"/>
          <w:szCs w:val="28"/>
        </w:rPr>
        <w:t xml:space="preserve"> Отчуждение древесины осуществляется путем ее продажи</w:t>
      </w:r>
      <w:r w:rsidR="00DC2BA7" w:rsidRPr="00C942F0">
        <w:rPr>
          <w:rFonts w:ascii="Times New Roman" w:hAnsi="Times New Roman" w:cs="Times New Roman"/>
          <w:sz w:val="28"/>
          <w:szCs w:val="28"/>
        </w:rPr>
        <w:t>.</w:t>
      </w:r>
    </w:p>
    <w:p w:rsidR="00581708" w:rsidRPr="00C942F0" w:rsidRDefault="00C942F0"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F7EE0"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 xml:space="preserve">Продавцом древесины </w:t>
      </w:r>
      <w:r w:rsidR="00E50A5F">
        <w:rPr>
          <w:rFonts w:ascii="Times New Roman" w:hAnsi="Times New Roman" w:cs="Times New Roman"/>
          <w:sz w:val="28"/>
          <w:szCs w:val="28"/>
        </w:rPr>
        <w:t xml:space="preserve">является Министерство земельных и имущественных отношений Республики Татарстан, от лица которого </w:t>
      </w:r>
      <w:r w:rsidR="00581708" w:rsidRPr="00C942F0">
        <w:rPr>
          <w:rFonts w:ascii="Times New Roman" w:hAnsi="Times New Roman" w:cs="Times New Roman"/>
          <w:sz w:val="28"/>
          <w:szCs w:val="28"/>
        </w:rPr>
        <w:t xml:space="preserve">выступает </w:t>
      </w:r>
      <w:r w:rsidR="004A7475" w:rsidRPr="00C942F0">
        <w:rPr>
          <w:rFonts w:ascii="Times New Roman" w:hAnsi="Times New Roman" w:cs="Times New Roman"/>
          <w:sz w:val="28"/>
          <w:szCs w:val="28"/>
        </w:rPr>
        <w:t xml:space="preserve">государственное бюджетного учреждения «Республиканская имущественная казна». </w:t>
      </w:r>
      <w:r w:rsidR="00581708" w:rsidRPr="00C942F0">
        <w:rPr>
          <w:rFonts w:ascii="Times New Roman" w:hAnsi="Times New Roman" w:cs="Times New Roman"/>
          <w:sz w:val="28"/>
          <w:szCs w:val="28"/>
        </w:rPr>
        <w:t xml:space="preserve">(далее </w:t>
      </w:r>
      <w:r w:rsidR="00DC2BA7"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продавец), которое в целях организации продажи</w:t>
      </w:r>
      <w:r w:rsidR="00E50A5F">
        <w:rPr>
          <w:rFonts w:ascii="Times New Roman" w:hAnsi="Times New Roman" w:cs="Times New Roman"/>
          <w:sz w:val="28"/>
          <w:szCs w:val="28"/>
        </w:rPr>
        <w:t xml:space="preserve"> древесины</w:t>
      </w:r>
      <w:r w:rsidR="00581708" w:rsidRPr="00C942F0">
        <w:rPr>
          <w:rFonts w:ascii="Times New Roman" w:hAnsi="Times New Roman" w:cs="Times New Roman"/>
          <w:sz w:val="28"/>
          <w:szCs w:val="28"/>
        </w:rPr>
        <w:t xml:space="preserve"> вправе привлекать юридических и физических лиц (далее </w:t>
      </w:r>
      <w:r w:rsidR="00DC2BA7"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7873" w:rsidRPr="00C942F0" w:rsidRDefault="00C942F0" w:rsidP="001F7873">
      <w:pPr>
        <w:pStyle w:val="ConsPlusNormal"/>
        <w:ind w:firstLine="709"/>
        <w:jc w:val="both"/>
        <w:rPr>
          <w:rFonts w:ascii="Times New Roman" w:hAnsi="Times New Roman" w:cs="Times New Roman"/>
          <w:sz w:val="28"/>
          <w:szCs w:val="28"/>
        </w:rPr>
      </w:pPr>
      <w:bookmarkStart w:id="2" w:name="P52"/>
      <w:bookmarkEnd w:id="2"/>
      <w:r>
        <w:rPr>
          <w:rFonts w:ascii="Times New Roman" w:hAnsi="Times New Roman" w:cs="Times New Roman"/>
          <w:sz w:val="28"/>
          <w:szCs w:val="28"/>
        </w:rPr>
        <w:t>5</w:t>
      </w:r>
      <w:r w:rsidR="00581708" w:rsidRPr="00C942F0">
        <w:rPr>
          <w:rFonts w:ascii="Times New Roman" w:hAnsi="Times New Roman" w:cs="Times New Roman"/>
          <w:sz w:val="28"/>
          <w:szCs w:val="28"/>
        </w:rPr>
        <w:t xml:space="preserve">. </w:t>
      </w:r>
      <w:r w:rsidR="001F7873">
        <w:rPr>
          <w:rFonts w:ascii="Times New Roman" w:hAnsi="Times New Roman" w:cs="Times New Roman"/>
          <w:sz w:val="28"/>
          <w:szCs w:val="28"/>
        </w:rPr>
        <w:t>П</w:t>
      </w:r>
      <w:r w:rsidR="001F7873" w:rsidRPr="00C942F0">
        <w:rPr>
          <w:rFonts w:ascii="Times New Roman" w:hAnsi="Times New Roman" w:cs="Times New Roman"/>
          <w:sz w:val="28"/>
          <w:szCs w:val="28"/>
        </w:rPr>
        <w:t>ользователем земельного участка в течение 3 рабочих дней после завершения рубки</w:t>
      </w:r>
      <w:r w:rsidR="001F7873" w:rsidRPr="004275D0">
        <w:rPr>
          <w:rFonts w:ascii="Times New Roman" w:hAnsi="Times New Roman" w:cs="Times New Roman"/>
          <w:sz w:val="28"/>
          <w:szCs w:val="28"/>
        </w:rPr>
        <w:t xml:space="preserve"> </w:t>
      </w:r>
      <w:r w:rsidR="001F7873" w:rsidRPr="00C942F0">
        <w:rPr>
          <w:rFonts w:ascii="Times New Roman" w:hAnsi="Times New Roman" w:cs="Times New Roman"/>
          <w:sz w:val="28"/>
          <w:szCs w:val="28"/>
        </w:rPr>
        <w:t>направляются</w:t>
      </w:r>
      <w:r w:rsidR="001F7873" w:rsidRPr="004275D0">
        <w:rPr>
          <w:rFonts w:ascii="Times New Roman" w:hAnsi="Times New Roman" w:cs="Times New Roman"/>
          <w:sz w:val="28"/>
          <w:szCs w:val="28"/>
        </w:rPr>
        <w:t xml:space="preserve"> </w:t>
      </w:r>
      <w:r w:rsidR="001F7873" w:rsidRPr="00C942F0">
        <w:rPr>
          <w:rFonts w:ascii="Times New Roman" w:hAnsi="Times New Roman" w:cs="Times New Roman"/>
          <w:sz w:val="28"/>
          <w:szCs w:val="28"/>
        </w:rPr>
        <w:t>продавцу</w:t>
      </w:r>
      <w:r w:rsidR="001F7873">
        <w:rPr>
          <w:rFonts w:ascii="Times New Roman" w:hAnsi="Times New Roman" w:cs="Times New Roman"/>
          <w:sz w:val="28"/>
          <w:szCs w:val="28"/>
        </w:rPr>
        <w:t xml:space="preserve"> с</w:t>
      </w:r>
      <w:r w:rsidR="001F7873" w:rsidRPr="004275D0">
        <w:rPr>
          <w:rFonts w:ascii="Times New Roman" w:hAnsi="Times New Roman" w:cs="Times New Roman"/>
          <w:sz w:val="28"/>
          <w:szCs w:val="28"/>
        </w:rPr>
        <w:t xml:space="preserve">огласие </w:t>
      </w:r>
      <w:r w:rsidR="001F7873">
        <w:rPr>
          <w:rFonts w:ascii="Times New Roman" w:hAnsi="Times New Roman" w:cs="Times New Roman"/>
          <w:sz w:val="28"/>
          <w:szCs w:val="28"/>
        </w:rPr>
        <w:t xml:space="preserve">пользователя земельного участка </w:t>
      </w:r>
      <w:r w:rsidR="001F7873" w:rsidRPr="004275D0">
        <w:rPr>
          <w:rFonts w:ascii="Times New Roman" w:hAnsi="Times New Roman" w:cs="Times New Roman"/>
          <w:sz w:val="28"/>
          <w:szCs w:val="28"/>
        </w:rPr>
        <w:t>на выкуп древесины</w:t>
      </w:r>
      <w:r w:rsidR="001F7873">
        <w:rPr>
          <w:rFonts w:ascii="Times New Roman" w:hAnsi="Times New Roman" w:cs="Times New Roman"/>
          <w:sz w:val="28"/>
          <w:szCs w:val="28"/>
        </w:rPr>
        <w:t xml:space="preserve"> </w:t>
      </w:r>
      <w:r w:rsidR="001F7873" w:rsidRPr="00C942F0">
        <w:rPr>
          <w:rFonts w:ascii="Times New Roman" w:hAnsi="Times New Roman" w:cs="Times New Roman"/>
          <w:sz w:val="28"/>
          <w:szCs w:val="28"/>
        </w:rPr>
        <w:t>(далее – согласие на выкуп древесины</w:t>
      </w:r>
      <w:r w:rsidR="001F7873" w:rsidRPr="004275D0">
        <w:rPr>
          <w:rFonts w:ascii="Times New Roman" w:hAnsi="Times New Roman" w:cs="Times New Roman"/>
          <w:sz w:val="28"/>
          <w:szCs w:val="28"/>
        </w:rPr>
        <w:t>) либо отказ</w:t>
      </w:r>
      <w:r w:rsidR="001F7873">
        <w:rPr>
          <w:rFonts w:ascii="Times New Roman" w:hAnsi="Times New Roman" w:cs="Times New Roman"/>
          <w:sz w:val="28"/>
          <w:szCs w:val="28"/>
        </w:rPr>
        <w:t xml:space="preserve"> пользователя земельного участка</w:t>
      </w:r>
      <w:r w:rsidR="001F7873" w:rsidRPr="004275D0">
        <w:rPr>
          <w:rFonts w:ascii="Times New Roman" w:hAnsi="Times New Roman" w:cs="Times New Roman"/>
          <w:sz w:val="28"/>
          <w:szCs w:val="28"/>
        </w:rPr>
        <w:t xml:space="preserve"> от выкупа</w:t>
      </w:r>
      <w:r w:rsidR="001F7873" w:rsidRPr="00C942F0">
        <w:rPr>
          <w:rFonts w:ascii="Times New Roman" w:hAnsi="Times New Roman" w:cs="Times New Roman"/>
          <w:sz w:val="28"/>
          <w:szCs w:val="28"/>
        </w:rPr>
        <w:t xml:space="preserve"> древесины</w:t>
      </w:r>
      <w:r w:rsidR="001F7873">
        <w:rPr>
          <w:rFonts w:ascii="Times New Roman" w:hAnsi="Times New Roman" w:cs="Times New Roman"/>
          <w:sz w:val="28"/>
          <w:szCs w:val="28"/>
        </w:rPr>
        <w:t xml:space="preserve"> (далее – отказ от выкупа древесины), которые</w:t>
      </w:r>
      <w:r w:rsidR="001F7873" w:rsidRPr="00C942F0">
        <w:rPr>
          <w:rFonts w:ascii="Times New Roman" w:hAnsi="Times New Roman" w:cs="Times New Roman"/>
          <w:sz w:val="28"/>
          <w:szCs w:val="28"/>
        </w:rPr>
        <w:t xml:space="preserve"> должны содержать следующие сведения о:</w:t>
      </w:r>
    </w:p>
    <w:p w:rsidR="001F7873" w:rsidRPr="00C942F0" w:rsidRDefault="001F7873" w:rsidP="001F7873">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а) местонахождении земельного участка с указанием кадастрового номера;</w:t>
      </w:r>
    </w:p>
    <w:p w:rsidR="001F7873" w:rsidRPr="00C942F0" w:rsidRDefault="001F7873" w:rsidP="001F7873">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б) основаниях осуществления рубки на земельном участке;</w:t>
      </w:r>
    </w:p>
    <w:p w:rsidR="001F7873" w:rsidRPr="00C942F0" w:rsidRDefault="001F7873" w:rsidP="001F7873">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в) сроке завершения рубки на земельном участке;</w:t>
      </w:r>
    </w:p>
    <w:p w:rsidR="001F7873" w:rsidRPr="00C942F0" w:rsidRDefault="001F7873" w:rsidP="001F7873">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г)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rsidR="001F7873" w:rsidRPr="00C942F0" w:rsidRDefault="001F7873" w:rsidP="001F7873">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w:t>
      </w:r>
    </w:p>
    <w:p w:rsidR="00F25827" w:rsidRPr="004275D0" w:rsidRDefault="001F7873" w:rsidP="00E50A5F">
      <w:pPr>
        <w:pStyle w:val="ConsPlusNormal"/>
        <w:ind w:firstLine="709"/>
        <w:jc w:val="both"/>
        <w:rPr>
          <w:rFonts w:ascii="Times New Roman" w:hAnsi="Times New Roman" w:cs="Times New Roman"/>
          <w:sz w:val="28"/>
          <w:szCs w:val="28"/>
        </w:rPr>
      </w:pPr>
      <w:r w:rsidRPr="004275D0">
        <w:rPr>
          <w:rFonts w:ascii="Times New Roman" w:hAnsi="Times New Roman" w:cs="Times New Roman"/>
          <w:sz w:val="28"/>
          <w:szCs w:val="28"/>
        </w:rPr>
        <w:t xml:space="preserve">6. </w:t>
      </w:r>
      <w:r w:rsidR="00DB07AF" w:rsidRPr="00C942F0">
        <w:rPr>
          <w:rFonts w:ascii="Times New Roman" w:hAnsi="Times New Roman" w:cs="Times New Roman"/>
          <w:sz w:val="28"/>
          <w:szCs w:val="28"/>
        </w:rPr>
        <w:t xml:space="preserve">Продажа </w:t>
      </w:r>
      <w:r w:rsidR="00F25827" w:rsidRPr="00C942F0">
        <w:rPr>
          <w:rFonts w:ascii="Times New Roman" w:hAnsi="Times New Roman" w:cs="Times New Roman"/>
          <w:sz w:val="28"/>
          <w:szCs w:val="28"/>
        </w:rPr>
        <w:t xml:space="preserve">древесины </w:t>
      </w:r>
      <w:r w:rsidR="00DC2BA7" w:rsidRPr="00C942F0">
        <w:rPr>
          <w:rFonts w:ascii="Times New Roman" w:hAnsi="Times New Roman" w:cs="Times New Roman"/>
          <w:sz w:val="28"/>
          <w:szCs w:val="28"/>
        </w:rPr>
        <w:t xml:space="preserve">без проведения торгов осуществляется </w:t>
      </w:r>
      <w:r w:rsidR="00E22FC1" w:rsidRPr="00C942F0">
        <w:rPr>
          <w:rFonts w:ascii="Times New Roman" w:hAnsi="Times New Roman" w:cs="Times New Roman"/>
          <w:sz w:val="28"/>
          <w:szCs w:val="28"/>
        </w:rPr>
        <w:t xml:space="preserve">пользователю земельного участка </w:t>
      </w:r>
      <w:r w:rsidR="00220416" w:rsidRPr="00C942F0">
        <w:rPr>
          <w:rFonts w:ascii="Times New Roman" w:hAnsi="Times New Roman" w:cs="Times New Roman"/>
          <w:sz w:val="28"/>
          <w:szCs w:val="28"/>
        </w:rPr>
        <w:t xml:space="preserve">на основании согласия на выкуп древесины </w:t>
      </w:r>
      <w:r w:rsidR="00F25827" w:rsidRPr="004275D0">
        <w:rPr>
          <w:rFonts w:ascii="Times New Roman" w:hAnsi="Times New Roman" w:cs="Times New Roman"/>
          <w:sz w:val="28"/>
          <w:szCs w:val="28"/>
        </w:rPr>
        <w:t xml:space="preserve">по рыночной стоимости, определенной в соответствии с Федеральным </w:t>
      </w:r>
      <w:hyperlink r:id="rId5">
        <w:r w:rsidR="00F25827" w:rsidRPr="004275D0">
          <w:rPr>
            <w:rFonts w:ascii="Times New Roman" w:hAnsi="Times New Roman" w:cs="Times New Roman"/>
            <w:sz w:val="28"/>
            <w:szCs w:val="28"/>
          </w:rPr>
          <w:t>законом</w:t>
        </w:r>
      </w:hyperlink>
      <w:r w:rsidR="00F25827" w:rsidRPr="004275D0">
        <w:rPr>
          <w:rFonts w:ascii="Times New Roman" w:hAnsi="Times New Roman" w:cs="Times New Roman"/>
          <w:sz w:val="28"/>
          <w:szCs w:val="28"/>
        </w:rPr>
        <w:t xml:space="preserve"> от 29</w:t>
      </w:r>
      <w:r w:rsidR="00DB07AF" w:rsidRPr="004275D0">
        <w:rPr>
          <w:rFonts w:ascii="Times New Roman" w:hAnsi="Times New Roman" w:cs="Times New Roman"/>
          <w:sz w:val="28"/>
          <w:szCs w:val="28"/>
        </w:rPr>
        <w:t xml:space="preserve"> июля </w:t>
      </w:r>
      <w:r w:rsidR="00E9451E">
        <w:rPr>
          <w:rFonts w:ascii="Times New Roman" w:hAnsi="Times New Roman" w:cs="Times New Roman"/>
          <w:sz w:val="28"/>
          <w:szCs w:val="28"/>
        </w:rPr>
        <w:t xml:space="preserve">               </w:t>
      </w:r>
      <w:r w:rsidR="00F25827" w:rsidRPr="004275D0">
        <w:rPr>
          <w:rFonts w:ascii="Times New Roman" w:hAnsi="Times New Roman" w:cs="Times New Roman"/>
          <w:sz w:val="28"/>
          <w:szCs w:val="28"/>
        </w:rPr>
        <w:t xml:space="preserve">1998 </w:t>
      </w:r>
      <w:r w:rsidR="00DB07AF" w:rsidRPr="004275D0">
        <w:rPr>
          <w:rFonts w:ascii="Times New Roman" w:hAnsi="Times New Roman" w:cs="Times New Roman"/>
          <w:sz w:val="28"/>
          <w:szCs w:val="28"/>
        </w:rPr>
        <w:t>года № 135-ФЗ «</w:t>
      </w:r>
      <w:r w:rsidR="00F25827" w:rsidRPr="004275D0">
        <w:rPr>
          <w:rFonts w:ascii="Times New Roman" w:hAnsi="Times New Roman" w:cs="Times New Roman"/>
          <w:sz w:val="28"/>
          <w:szCs w:val="28"/>
        </w:rPr>
        <w:t>Об оценочной деятельности в Российской Федерации</w:t>
      </w:r>
      <w:r w:rsidR="00DB07AF" w:rsidRPr="004275D0">
        <w:rPr>
          <w:rFonts w:ascii="Times New Roman" w:hAnsi="Times New Roman" w:cs="Times New Roman"/>
          <w:sz w:val="28"/>
          <w:szCs w:val="28"/>
        </w:rPr>
        <w:t>»</w:t>
      </w:r>
      <w:r w:rsidR="00F25827" w:rsidRPr="004275D0">
        <w:rPr>
          <w:rFonts w:ascii="Times New Roman" w:hAnsi="Times New Roman" w:cs="Times New Roman"/>
          <w:sz w:val="28"/>
          <w:szCs w:val="28"/>
        </w:rPr>
        <w:t>.</w:t>
      </w:r>
    </w:p>
    <w:p w:rsidR="00E22FC1" w:rsidRPr="00C942F0" w:rsidRDefault="00C942F0" w:rsidP="00E50A5F">
      <w:pPr>
        <w:pStyle w:val="ConsPlusNormal"/>
        <w:ind w:firstLine="709"/>
        <w:jc w:val="both"/>
        <w:rPr>
          <w:rFonts w:ascii="Times New Roman" w:hAnsi="Times New Roman" w:cs="Times New Roman"/>
          <w:sz w:val="28"/>
          <w:szCs w:val="28"/>
        </w:rPr>
      </w:pPr>
      <w:bookmarkStart w:id="3" w:name="P61"/>
      <w:bookmarkEnd w:id="3"/>
      <w:r>
        <w:rPr>
          <w:rFonts w:ascii="Times New Roman" w:hAnsi="Times New Roman" w:cs="Times New Roman"/>
          <w:sz w:val="28"/>
          <w:szCs w:val="28"/>
        </w:rPr>
        <w:t>7</w:t>
      </w:r>
      <w:r w:rsidR="00E22FC1" w:rsidRPr="00C942F0">
        <w:rPr>
          <w:rFonts w:ascii="Times New Roman" w:hAnsi="Times New Roman" w:cs="Times New Roman"/>
          <w:sz w:val="28"/>
          <w:szCs w:val="28"/>
        </w:rPr>
        <w:t xml:space="preserve">. Кроме сведений, установленных </w:t>
      </w:r>
      <w:hyperlink w:anchor="P56">
        <w:r w:rsidR="00E22FC1" w:rsidRPr="00C942F0">
          <w:rPr>
            <w:rFonts w:ascii="Times New Roman" w:hAnsi="Times New Roman" w:cs="Times New Roman"/>
            <w:sz w:val="28"/>
            <w:szCs w:val="28"/>
          </w:rPr>
          <w:t xml:space="preserve">пунктом </w:t>
        </w:r>
        <w:r w:rsidR="00E9451E">
          <w:rPr>
            <w:rFonts w:ascii="Times New Roman" w:hAnsi="Times New Roman" w:cs="Times New Roman"/>
            <w:sz w:val="28"/>
            <w:szCs w:val="28"/>
          </w:rPr>
          <w:t>5</w:t>
        </w:r>
      </w:hyperlink>
      <w:r w:rsidR="00E22FC1" w:rsidRPr="00C942F0">
        <w:rPr>
          <w:rFonts w:ascii="Times New Roman" w:hAnsi="Times New Roman" w:cs="Times New Roman"/>
          <w:sz w:val="28"/>
          <w:szCs w:val="28"/>
        </w:rPr>
        <w:t xml:space="preserve"> настоящего Порядка, согласие на выкуп древесины должно содержать наименование юридического лица, фамилию, имя, отчество (при наличии) </w:t>
      </w:r>
      <w:r w:rsidR="00220416" w:rsidRPr="00C942F0">
        <w:rPr>
          <w:rFonts w:ascii="Times New Roman" w:hAnsi="Times New Roman" w:cs="Times New Roman"/>
          <w:sz w:val="28"/>
          <w:szCs w:val="28"/>
        </w:rPr>
        <w:t>–</w:t>
      </w:r>
      <w:r w:rsidR="00E22FC1" w:rsidRPr="00C942F0">
        <w:rPr>
          <w:rFonts w:ascii="Times New Roman" w:hAnsi="Times New Roman" w:cs="Times New Roman"/>
          <w:sz w:val="28"/>
          <w:szCs w:val="28"/>
        </w:rPr>
        <w:t xml:space="preserve"> для </w:t>
      </w:r>
      <w:r w:rsidR="00220416" w:rsidRPr="00C942F0">
        <w:rPr>
          <w:rFonts w:ascii="Times New Roman" w:hAnsi="Times New Roman" w:cs="Times New Roman"/>
          <w:sz w:val="28"/>
          <w:szCs w:val="28"/>
        </w:rPr>
        <w:t xml:space="preserve">индивидуального предпринимателя, </w:t>
      </w:r>
      <w:r w:rsidR="00E22FC1" w:rsidRPr="00C942F0">
        <w:rPr>
          <w:rFonts w:ascii="Times New Roman" w:hAnsi="Times New Roman" w:cs="Times New Roman"/>
          <w:sz w:val="28"/>
          <w:szCs w:val="28"/>
        </w:rPr>
        <w:t>физического лица.</w:t>
      </w:r>
    </w:p>
    <w:p w:rsidR="00E22FC1" w:rsidRPr="00C942F0" w:rsidRDefault="00C942F0"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220416" w:rsidRPr="00C942F0">
        <w:rPr>
          <w:rFonts w:ascii="Times New Roman" w:hAnsi="Times New Roman" w:cs="Times New Roman"/>
          <w:sz w:val="28"/>
          <w:szCs w:val="28"/>
        </w:rPr>
        <w:t xml:space="preserve">. </w:t>
      </w:r>
      <w:r w:rsidR="00E22FC1" w:rsidRPr="00C942F0">
        <w:rPr>
          <w:rFonts w:ascii="Times New Roman" w:hAnsi="Times New Roman" w:cs="Times New Roman"/>
          <w:sz w:val="28"/>
          <w:szCs w:val="28"/>
        </w:rPr>
        <w:t xml:space="preserve">К согласию на выкуп </w:t>
      </w:r>
      <w:r w:rsidR="008806D3" w:rsidRPr="00C942F0">
        <w:rPr>
          <w:rFonts w:ascii="Times New Roman" w:hAnsi="Times New Roman" w:cs="Times New Roman"/>
          <w:sz w:val="28"/>
          <w:szCs w:val="28"/>
        </w:rPr>
        <w:t xml:space="preserve">древесины </w:t>
      </w:r>
      <w:r w:rsidR="00E22FC1" w:rsidRPr="00C942F0">
        <w:rPr>
          <w:rFonts w:ascii="Times New Roman" w:hAnsi="Times New Roman" w:cs="Times New Roman"/>
          <w:sz w:val="28"/>
          <w:szCs w:val="28"/>
        </w:rPr>
        <w:t>прилагаются следующие документы:</w:t>
      </w:r>
    </w:p>
    <w:p w:rsidR="00E22FC1" w:rsidRPr="00C942F0" w:rsidRDefault="00E22FC1"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а) копии документов, подтверждающих полномочия руководителя юридического лица (для юридического лица) или иного уполномоченного лица (</w:t>
      </w:r>
      <w:r w:rsidR="00E9451E" w:rsidRPr="00C942F0">
        <w:rPr>
          <w:rFonts w:ascii="Times New Roman" w:hAnsi="Times New Roman" w:cs="Times New Roman"/>
          <w:sz w:val="28"/>
          <w:szCs w:val="28"/>
        </w:rPr>
        <w:t>в случае направления согласия на выкуп древесины представителем</w:t>
      </w:r>
      <w:r w:rsidR="00E9451E">
        <w:rPr>
          <w:rFonts w:ascii="Times New Roman" w:hAnsi="Times New Roman" w:cs="Times New Roman"/>
          <w:sz w:val="28"/>
          <w:szCs w:val="28"/>
        </w:rPr>
        <w:t xml:space="preserve"> </w:t>
      </w:r>
      <w:r w:rsidRPr="00C942F0">
        <w:rPr>
          <w:rFonts w:ascii="Times New Roman" w:hAnsi="Times New Roman" w:cs="Times New Roman"/>
          <w:sz w:val="28"/>
          <w:szCs w:val="28"/>
        </w:rPr>
        <w:t>юридического лица</w:t>
      </w:r>
      <w:r w:rsidR="00E9451E">
        <w:rPr>
          <w:rFonts w:ascii="Times New Roman" w:hAnsi="Times New Roman" w:cs="Times New Roman"/>
          <w:sz w:val="28"/>
          <w:szCs w:val="28"/>
        </w:rPr>
        <w:t>,</w:t>
      </w:r>
      <w:r w:rsidRPr="00C942F0">
        <w:rPr>
          <w:rFonts w:ascii="Times New Roman" w:hAnsi="Times New Roman" w:cs="Times New Roman"/>
          <w:sz w:val="28"/>
          <w:szCs w:val="28"/>
        </w:rPr>
        <w:t xml:space="preserve"> индивидуального предпринимателя);</w:t>
      </w:r>
    </w:p>
    <w:p w:rsidR="00E22FC1" w:rsidRPr="00C942F0" w:rsidRDefault="00E22FC1"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 xml:space="preserve">б) копии документов, удостоверяющих личность физического лица, заверенная </w:t>
      </w:r>
      <w:r w:rsidR="00C942F0" w:rsidRPr="00C942F0">
        <w:rPr>
          <w:rFonts w:ascii="Times New Roman" w:hAnsi="Times New Roman" w:cs="Times New Roman"/>
          <w:sz w:val="28"/>
          <w:szCs w:val="28"/>
        </w:rPr>
        <w:t xml:space="preserve">в установленном порядке </w:t>
      </w:r>
      <w:r w:rsidRPr="00C942F0">
        <w:rPr>
          <w:rFonts w:ascii="Times New Roman" w:hAnsi="Times New Roman" w:cs="Times New Roman"/>
          <w:sz w:val="28"/>
          <w:szCs w:val="28"/>
        </w:rPr>
        <w:t>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w:t>
      </w:r>
      <w:r w:rsidR="00C34637">
        <w:rPr>
          <w:rFonts w:ascii="Times New Roman" w:hAnsi="Times New Roman" w:cs="Times New Roman"/>
          <w:sz w:val="28"/>
          <w:szCs w:val="28"/>
        </w:rPr>
        <w:t xml:space="preserve"> физического лица</w:t>
      </w:r>
      <w:r w:rsidRPr="00C942F0">
        <w:rPr>
          <w:rFonts w:ascii="Times New Roman" w:hAnsi="Times New Roman" w:cs="Times New Roman"/>
          <w:sz w:val="28"/>
          <w:szCs w:val="28"/>
        </w:rPr>
        <w:t xml:space="preserve"> (в случае направления согласия на выкуп древесины представителем</w:t>
      </w:r>
      <w:r w:rsidR="00E9451E">
        <w:rPr>
          <w:rFonts w:ascii="Times New Roman" w:hAnsi="Times New Roman" w:cs="Times New Roman"/>
          <w:sz w:val="28"/>
          <w:szCs w:val="28"/>
        </w:rPr>
        <w:t xml:space="preserve"> физического лица</w:t>
      </w:r>
      <w:r w:rsidRPr="00C942F0">
        <w:rPr>
          <w:rFonts w:ascii="Times New Roman" w:hAnsi="Times New Roman" w:cs="Times New Roman"/>
          <w:sz w:val="28"/>
          <w:szCs w:val="28"/>
        </w:rPr>
        <w:t>).</w:t>
      </w:r>
    </w:p>
    <w:p w:rsidR="00581708" w:rsidRPr="00C942F0" w:rsidRDefault="00C942F0"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E22FC1"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 xml:space="preserve">Продавец в течение 5 рабочих дней со дня получения от пользователя земельного участка согласия на выкуп древесины, соответствующего требованиям, установленным </w:t>
      </w:r>
      <w:hyperlink w:anchor="P56">
        <w:r w:rsidR="00581708" w:rsidRPr="00C942F0">
          <w:rPr>
            <w:rFonts w:ascii="Times New Roman" w:hAnsi="Times New Roman" w:cs="Times New Roman"/>
            <w:sz w:val="28"/>
            <w:szCs w:val="28"/>
          </w:rPr>
          <w:t xml:space="preserve">пунктами </w:t>
        </w:r>
        <w:r w:rsidR="00E9451E">
          <w:rPr>
            <w:rFonts w:ascii="Times New Roman" w:hAnsi="Times New Roman" w:cs="Times New Roman"/>
            <w:sz w:val="28"/>
            <w:szCs w:val="28"/>
          </w:rPr>
          <w:t xml:space="preserve">5, 7, </w:t>
        </w:r>
        <w:r>
          <w:rPr>
            <w:rFonts w:ascii="Times New Roman" w:hAnsi="Times New Roman" w:cs="Times New Roman"/>
            <w:sz w:val="28"/>
            <w:szCs w:val="28"/>
          </w:rPr>
          <w:t>8</w:t>
        </w:r>
      </w:hyperlink>
      <w:r w:rsidR="00F0523C" w:rsidRPr="00C942F0">
        <w:rPr>
          <w:rFonts w:ascii="Times New Roman" w:hAnsi="Times New Roman" w:cs="Times New Roman"/>
          <w:color w:val="0000FF"/>
          <w:sz w:val="28"/>
          <w:szCs w:val="28"/>
        </w:rPr>
        <w:t xml:space="preserve"> </w:t>
      </w:r>
      <w:r w:rsidR="00581708" w:rsidRPr="00C942F0">
        <w:rPr>
          <w:rFonts w:ascii="Times New Roman" w:hAnsi="Times New Roman" w:cs="Times New Roman"/>
          <w:sz w:val="28"/>
          <w:szCs w:val="28"/>
        </w:rPr>
        <w:t>настоящ</w:t>
      </w:r>
      <w:r w:rsidR="00F0523C" w:rsidRPr="00C942F0">
        <w:rPr>
          <w:rFonts w:ascii="Times New Roman" w:hAnsi="Times New Roman" w:cs="Times New Roman"/>
          <w:sz w:val="28"/>
          <w:szCs w:val="28"/>
        </w:rPr>
        <w:t>его Порядка</w:t>
      </w:r>
      <w:r w:rsidR="003E00A8">
        <w:rPr>
          <w:rFonts w:ascii="Times New Roman" w:hAnsi="Times New Roman" w:cs="Times New Roman"/>
          <w:sz w:val="28"/>
          <w:szCs w:val="28"/>
        </w:rPr>
        <w:t>,</w:t>
      </w:r>
      <w:r w:rsidR="00F0523C"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 xml:space="preserve">направляет пользователю земельного участка для подписания договор купли-продажи, </w:t>
      </w:r>
      <w:r w:rsidR="00581708" w:rsidRPr="00D06861">
        <w:rPr>
          <w:rFonts w:ascii="Times New Roman" w:hAnsi="Times New Roman" w:cs="Times New Roman"/>
          <w:sz w:val="28"/>
          <w:szCs w:val="28"/>
        </w:rPr>
        <w:t>подписанный со стороны продавца.</w:t>
      </w:r>
    </w:p>
    <w:p w:rsidR="00581708" w:rsidRPr="00C942F0" w:rsidRDefault="00C942F0" w:rsidP="00E50A5F">
      <w:pPr>
        <w:pStyle w:val="ConsPlusNormal"/>
        <w:ind w:firstLine="709"/>
        <w:jc w:val="both"/>
        <w:rPr>
          <w:rFonts w:ascii="Times New Roman" w:hAnsi="Times New Roman" w:cs="Times New Roman"/>
          <w:sz w:val="28"/>
          <w:szCs w:val="28"/>
        </w:rPr>
      </w:pPr>
      <w:bookmarkStart w:id="4" w:name="P53"/>
      <w:bookmarkEnd w:id="4"/>
      <w:r>
        <w:rPr>
          <w:rFonts w:ascii="Times New Roman" w:hAnsi="Times New Roman" w:cs="Times New Roman"/>
          <w:sz w:val="28"/>
          <w:szCs w:val="28"/>
        </w:rPr>
        <w:t>10</w:t>
      </w:r>
      <w:r w:rsidR="007207F8" w:rsidRPr="00C942F0">
        <w:rPr>
          <w:rFonts w:ascii="Times New Roman" w:hAnsi="Times New Roman" w:cs="Times New Roman"/>
          <w:sz w:val="28"/>
          <w:szCs w:val="28"/>
        </w:rPr>
        <w:t>.</w:t>
      </w:r>
      <w:r w:rsidR="00581708" w:rsidRPr="00C942F0">
        <w:rPr>
          <w:rFonts w:ascii="Times New Roman" w:hAnsi="Times New Roman" w:cs="Times New Roman"/>
          <w:sz w:val="28"/>
          <w:szCs w:val="28"/>
        </w:rPr>
        <w:t xml:space="preserve">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 реквизитам, предусмотренным договором купли-продажи.</w:t>
      </w:r>
    </w:p>
    <w:p w:rsidR="007207F8" w:rsidRPr="00C942F0" w:rsidRDefault="007207F8"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Взаимодействие продавца и пользователя земельного участка осуществляется посредством электронной почты, при отсутствии технической возможности электронного обмена информацией обмен осуществляется на бумажном носителе посредством почтовой связи.</w:t>
      </w:r>
    </w:p>
    <w:p w:rsidR="00F0523C" w:rsidRDefault="007207F8"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1</w:t>
      </w:r>
      <w:r w:rsidR="00C942F0">
        <w:rPr>
          <w:rFonts w:ascii="Times New Roman" w:hAnsi="Times New Roman" w:cs="Times New Roman"/>
          <w:sz w:val="28"/>
          <w:szCs w:val="28"/>
        </w:rPr>
        <w:t>1</w:t>
      </w:r>
      <w:r w:rsidR="00F0523C" w:rsidRPr="00C942F0">
        <w:rPr>
          <w:rFonts w:ascii="Times New Roman" w:hAnsi="Times New Roman" w:cs="Times New Roman"/>
          <w:sz w:val="28"/>
          <w:szCs w:val="28"/>
        </w:rPr>
        <w:t xml:space="preserve">. </w:t>
      </w:r>
      <w:r w:rsidR="00C34637">
        <w:rPr>
          <w:rFonts w:ascii="Times New Roman" w:hAnsi="Times New Roman" w:cs="Times New Roman"/>
          <w:sz w:val="28"/>
          <w:szCs w:val="28"/>
        </w:rPr>
        <w:t>Продажа</w:t>
      </w:r>
      <w:r w:rsidR="00F0523C" w:rsidRPr="00C942F0">
        <w:rPr>
          <w:rFonts w:ascii="Times New Roman" w:hAnsi="Times New Roman" w:cs="Times New Roman"/>
          <w:sz w:val="28"/>
          <w:szCs w:val="28"/>
        </w:rPr>
        <w:t xml:space="preserve"> древесины без проведения торгов не осуществляется в случаях:</w:t>
      </w:r>
    </w:p>
    <w:p w:rsidR="00994CA2" w:rsidRPr="00C942F0" w:rsidRDefault="00994CA2"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поступления от пользователя земельного участка отказа от выкупа древесины;</w:t>
      </w:r>
    </w:p>
    <w:p w:rsidR="00F0523C" w:rsidRPr="00C942F0" w:rsidRDefault="00F0523C"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отсутствия пользователя земельного участка;</w:t>
      </w:r>
    </w:p>
    <w:p w:rsidR="00F0523C" w:rsidRPr="00C942F0" w:rsidRDefault="00F0523C"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наличия двух и более пользователей земельного участка;</w:t>
      </w:r>
    </w:p>
    <w:p w:rsidR="00F0523C" w:rsidRPr="00C942F0" w:rsidRDefault="00F0523C"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осуществления пользователем земельного участка рубки на земельном участке с нарушением требований законодательства Российской Федерации;</w:t>
      </w:r>
    </w:p>
    <w:p w:rsidR="00F0523C" w:rsidRPr="00C942F0" w:rsidRDefault="00F0523C"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 xml:space="preserve">несоответствия поступившего согласия на выкуп древесины требованиям </w:t>
      </w:r>
      <w:hyperlink w:anchor="P56">
        <w:r w:rsidRPr="00C942F0">
          <w:rPr>
            <w:rFonts w:ascii="Times New Roman" w:hAnsi="Times New Roman" w:cs="Times New Roman"/>
            <w:sz w:val="28"/>
            <w:szCs w:val="28"/>
          </w:rPr>
          <w:t xml:space="preserve">пунктов </w:t>
        </w:r>
        <w:r w:rsidR="00C34637">
          <w:rPr>
            <w:rFonts w:ascii="Times New Roman" w:hAnsi="Times New Roman" w:cs="Times New Roman"/>
            <w:sz w:val="28"/>
            <w:szCs w:val="28"/>
          </w:rPr>
          <w:t>5, 7, 8</w:t>
        </w:r>
      </w:hyperlink>
      <w:r w:rsidR="007207F8" w:rsidRPr="00C942F0">
        <w:rPr>
          <w:rFonts w:ascii="Times New Roman" w:hAnsi="Times New Roman" w:cs="Times New Roman"/>
          <w:sz w:val="28"/>
          <w:szCs w:val="28"/>
        </w:rPr>
        <w:t xml:space="preserve"> настоящего Порядка</w:t>
      </w:r>
      <w:r w:rsidRPr="00C942F0">
        <w:rPr>
          <w:rFonts w:ascii="Times New Roman" w:hAnsi="Times New Roman" w:cs="Times New Roman"/>
          <w:sz w:val="28"/>
          <w:szCs w:val="28"/>
        </w:rPr>
        <w:t>;</w:t>
      </w:r>
    </w:p>
    <w:p w:rsidR="00F0523C" w:rsidRPr="00C942F0" w:rsidRDefault="00F0523C" w:rsidP="00E50A5F">
      <w:pPr>
        <w:pStyle w:val="ConsPlusNormal"/>
        <w:ind w:firstLine="709"/>
        <w:jc w:val="both"/>
        <w:rPr>
          <w:rFonts w:ascii="Times New Roman" w:hAnsi="Times New Roman" w:cs="Times New Roman"/>
          <w:sz w:val="28"/>
          <w:szCs w:val="28"/>
        </w:rPr>
      </w:pPr>
      <w:proofErr w:type="spellStart"/>
      <w:r w:rsidRPr="00C942F0">
        <w:rPr>
          <w:rFonts w:ascii="Times New Roman" w:hAnsi="Times New Roman" w:cs="Times New Roman"/>
          <w:sz w:val="28"/>
          <w:szCs w:val="28"/>
        </w:rPr>
        <w:t>непоступления</w:t>
      </w:r>
      <w:proofErr w:type="spellEnd"/>
      <w:r w:rsidRPr="00C942F0">
        <w:rPr>
          <w:rFonts w:ascii="Times New Roman" w:hAnsi="Times New Roman" w:cs="Times New Roman"/>
          <w:sz w:val="28"/>
          <w:szCs w:val="28"/>
        </w:rPr>
        <w:t xml:space="preserve">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rsidR="0044278B" w:rsidRPr="00C942F0" w:rsidRDefault="00C942F0" w:rsidP="00E50A5F">
      <w:pPr>
        <w:autoSpaceDE w:val="0"/>
        <w:autoSpaceDN w:val="0"/>
        <w:adjustRightInd w:val="0"/>
        <w:spacing w:after="0" w:line="240" w:lineRule="auto"/>
        <w:ind w:firstLine="709"/>
        <w:jc w:val="both"/>
        <w:rPr>
          <w:rFonts w:ascii="Times New Roman" w:hAnsi="Times New Roman" w:cs="Times New Roman"/>
          <w:sz w:val="28"/>
          <w:szCs w:val="28"/>
        </w:rPr>
      </w:pPr>
      <w:bookmarkStart w:id="5" w:name="P55"/>
      <w:bookmarkEnd w:id="5"/>
      <w:r>
        <w:rPr>
          <w:rFonts w:ascii="Times New Roman" w:hAnsi="Times New Roman" w:cs="Times New Roman"/>
          <w:sz w:val="28"/>
          <w:szCs w:val="28"/>
        </w:rPr>
        <w:t>12</w:t>
      </w:r>
      <w:r w:rsidR="00581708" w:rsidRPr="00C942F0">
        <w:rPr>
          <w:rFonts w:ascii="Times New Roman" w:hAnsi="Times New Roman" w:cs="Times New Roman"/>
          <w:sz w:val="28"/>
          <w:szCs w:val="28"/>
        </w:rPr>
        <w:t>. В случа</w:t>
      </w:r>
      <w:r w:rsidR="0044278B" w:rsidRPr="00C942F0">
        <w:rPr>
          <w:rFonts w:ascii="Times New Roman" w:hAnsi="Times New Roman" w:cs="Times New Roman"/>
          <w:sz w:val="28"/>
          <w:szCs w:val="28"/>
        </w:rPr>
        <w:t>ях</w:t>
      </w:r>
      <w:r w:rsidR="007207F8" w:rsidRPr="00C942F0">
        <w:rPr>
          <w:rFonts w:ascii="Times New Roman" w:hAnsi="Times New Roman" w:cs="Times New Roman"/>
          <w:sz w:val="28"/>
          <w:szCs w:val="28"/>
        </w:rPr>
        <w:t>, указанных в пункте 1</w:t>
      </w:r>
      <w:r w:rsidR="00994CA2">
        <w:rPr>
          <w:rFonts w:ascii="Times New Roman" w:hAnsi="Times New Roman" w:cs="Times New Roman"/>
          <w:sz w:val="28"/>
          <w:szCs w:val="28"/>
        </w:rPr>
        <w:t>1</w:t>
      </w:r>
      <w:r w:rsidR="007207F8" w:rsidRPr="00C942F0">
        <w:rPr>
          <w:rFonts w:ascii="Times New Roman" w:hAnsi="Times New Roman" w:cs="Times New Roman"/>
          <w:sz w:val="28"/>
          <w:szCs w:val="28"/>
        </w:rPr>
        <w:t xml:space="preserve"> настоящего Порядка, п</w:t>
      </w:r>
      <w:r w:rsidR="00581708" w:rsidRPr="00C942F0">
        <w:rPr>
          <w:rFonts w:ascii="Times New Roman" w:hAnsi="Times New Roman" w:cs="Times New Roman"/>
          <w:sz w:val="28"/>
          <w:szCs w:val="28"/>
        </w:rPr>
        <w:t>родав</w:t>
      </w:r>
      <w:r w:rsidR="007207F8" w:rsidRPr="00C942F0">
        <w:rPr>
          <w:rFonts w:ascii="Times New Roman" w:hAnsi="Times New Roman" w:cs="Times New Roman"/>
          <w:sz w:val="28"/>
          <w:szCs w:val="28"/>
        </w:rPr>
        <w:t>цом</w:t>
      </w:r>
      <w:r w:rsidR="00581708" w:rsidRPr="00C942F0">
        <w:rPr>
          <w:rFonts w:ascii="Times New Roman" w:hAnsi="Times New Roman" w:cs="Times New Roman"/>
          <w:sz w:val="28"/>
          <w:szCs w:val="28"/>
        </w:rPr>
        <w:t xml:space="preserve"> осуществляет</w:t>
      </w:r>
      <w:r w:rsidR="007207F8" w:rsidRPr="00C942F0">
        <w:rPr>
          <w:rFonts w:ascii="Times New Roman" w:hAnsi="Times New Roman" w:cs="Times New Roman"/>
          <w:sz w:val="28"/>
          <w:szCs w:val="28"/>
        </w:rPr>
        <w:t>ся продажа</w:t>
      </w:r>
      <w:r w:rsidR="00581708" w:rsidRPr="00C942F0">
        <w:rPr>
          <w:rFonts w:ascii="Times New Roman" w:hAnsi="Times New Roman" w:cs="Times New Roman"/>
          <w:sz w:val="28"/>
          <w:szCs w:val="28"/>
        </w:rPr>
        <w:t xml:space="preserve"> древесины</w:t>
      </w:r>
      <w:r w:rsidR="00C57FD2" w:rsidRPr="00C942F0">
        <w:rPr>
          <w:rFonts w:ascii="Times New Roman" w:hAnsi="Times New Roman" w:cs="Times New Roman"/>
          <w:sz w:val="28"/>
          <w:szCs w:val="28"/>
        </w:rPr>
        <w:t xml:space="preserve"> </w:t>
      </w:r>
      <w:r w:rsidR="00581708" w:rsidRPr="00C942F0">
        <w:rPr>
          <w:rFonts w:ascii="Times New Roman" w:hAnsi="Times New Roman" w:cs="Times New Roman"/>
          <w:sz w:val="28"/>
          <w:szCs w:val="28"/>
        </w:rPr>
        <w:t>путем проведения аукциона в электронной форме</w:t>
      </w:r>
      <w:r w:rsidR="008806D3" w:rsidRPr="00C942F0">
        <w:rPr>
          <w:rFonts w:ascii="Times New Roman" w:hAnsi="Times New Roman" w:cs="Times New Roman"/>
          <w:sz w:val="28"/>
          <w:szCs w:val="28"/>
        </w:rPr>
        <w:t>.</w:t>
      </w:r>
      <w:r w:rsidR="00581708" w:rsidRPr="00C942F0">
        <w:rPr>
          <w:rFonts w:ascii="Times New Roman" w:hAnsi="Times New Roman" w:cs="Times New Roman"/>
          <w:sz w:val="28"/>
          <w:szCs w:val="28"/>
        </w:rPr>
        <w:t xml:space="preserve"> </w:t>
      </w:r>
    </w:p>
    <w:p w:rsidR="00C57FD2" w:rsidRPr="004275D0" w:rsidRDefault="00C57FD2" w:rsidP="00E50A5F">
      <w:pPr>
        <w:autoSpaceDE w:val="0"/>
        <w:autoSpaceDN w:val="0"/>
        <w:adjustRightInd w:val="0"/>
        <w:spacing w:after="0" w:line="240" w:lineRule="auto"/>
        <w:ind w:firstLine="709"/>
        <w:jc w:val="both"/>
        <w:rPr>
          <w:rFonts w:ascii="Times New Roman" w:hAnsi="Times New Roman" w:cs="Times New Roman"/>
          <w:sz w:val="28"/>
          <w:szCs w:val="28"/>
        </w:rPr>
      </w:pPr>
      <w:r w:rsidRPr="00C942F0">
        <w:rPr>
          <w:rFonts w:ascii="Times New Roman" w:hAnsi="Times New Roman" w:cs="Times New Roman"/>
          <w:sz w:val="28"/>
          <w:szCs w:val="28"/>
        </w:rPr>
        <w:t>1</w:t>
      </w:r>
      <w:r w:rsidR="00C942F0">
        <w:rPr>
          <w:rFonts w:ascii="Times New Roman" w:hAnsi="Times New Roman" w:cs="Times New Roman"/>
          <w:sz w:val="28"/>
          <w:szCs w:val="28"/>
        </w:rPr>
        <w:t>3</w:t>
      </w:r>
      <w:r w:rsidRPr="00C942F0">
        <w:rPr>
          <w:rFonts w:ascii="Times New Roman" w:hAnsi="Times New Roman" w:cs="Times New Roman"/>
          <w:sz w:val="28"/>
          <w:szCs w:val="28"/>
        </w:rPr>
        <w:t xml:space="preserve">. Решение </w:t>
      </w:r>
      <w:r w:rsidRPr="004275D0">
        <w:rPr>
          <w:rFonts w:ascii="Times New Roman" w:hAnsi="Times New Roman" w:cs="Times New Roman"/>
          <w:sz w:val="28"/>
          <w:szCs w:val="28"/>
        </w:rPr>
        <w:t xml:space="preserve">о продаже древесины путем проведения аукциона принимается распоряжением </w:t>
      </w:r>
      <w:r w:rsidR="003E00A8" w:rsidRPr="004275D0">
        <w:rPr>
          <w:rFonts w:ascii="Times New Roman" w:hAnsi="Times New Roman" w:cs="Times New Roman"/>
          <w:sz w:val="28"/>
          <w:szCs w:val="28"/>
        </w:rPr>
        <w:t xml:space="preserve">продавца </w:t>
      </w:r>
      <w:r w:rsidRPr="004275D0">
        <w:rPr>
          <w:rFonts w:ascii="Times New Roman" w:hAnsi="Times New Roman" w:cs="Times New Roman"/>
          <w:sz w:val="28"/>
          <w:szCs w:val="28"/>
        </w:rPr>
        <w:t>без включения древесины в прогнозный план (программу) приватизации государственного имущества</w:t>
      </w:r>
      <w:r w:rsidR="009252A2" w:rsidRPr="004275D0">
        <w:rPr>
          <w:rFonts w:ascii="Times New Roman" w:hAnsi="Times New Roman" w:cs="Times New Roman"/>
          <w:sz w:val="28"/>
          <w:szCs w:val="28"/>
        </w:rPr>
        <w:t xml:space="preserve"> Республики Татарстан</w:t>
      </w:r>
      <w:r w:rsidRPr="004275D0">
        <w:rPr>
          <w:rFonts w:ascii="Times New Roman" w:hAnsi="Times New Roman" w:cs="Times New Roman"/>
          <w:sz w:val="28"/>
          <w:szCs w:val="28"/>
        </w:rPr>
        <w:t>.</w:t>
      </w:r>
    </w:p>
    <w:p w:rsidR="0044278B" w:rsidRPr="004275D0" w:rsidRDefault="00E1543D" w:rsidP="00E50A5F">
      <w:pPr>
        <w:autoSpaceDE w:val="0"/>
        <w:autoSpaceDN w:val="0"/>
        <w:adjustRightInd w:val="0"/>
        <w:spacing w:after="0" w:line="240" w:lineRule="auto"/>
        <w:ind w:firstLine="709"/>
        <w:jc w:val="both"/>
        <w:rPr>
          <w:rFonts w:ascii="Times New Roman" w:hAnsi="Times New Roman" w:cs="Times New Roman"/>
          <w:sz w:val="28"/>
          <w:szCs w:val="28"/>
        </w:rPr>
      </w:pPr>
      <w:r w:rsidRPr="004275D0">
        <w:rPr>
          <w:rFonts w:ascii="Times New Roman" w:hAnsi="Times New Roman" w:cs="Times New Roman"/>
          <w:sz w:val="28"/>
          <w:szCs w:val="28"/>
        </w:rPr>
        <w:t>1</w:t>
      </w:r>
      <w:r w:rsidR="00C942F0" w:rsidRPr="004275D0">
        <w:rPr>
          <w:rFonts w:ascii="Times New Roman" w:hAnsi="Times New Roman" w:cs="Times New Roman"/>
          <w:sz w:val="28"/>
          <w:szCs w:val="28"/>
        </w:rPr>
        <w:t>4</w:t>
      </w:r>
      <w:r w:rsidRPr="004275D0">
        <w:rPr>
          <w:rFonts w:ascii="Times New Roman" w:hAnsi="Times New Roman" w:cs="Times New Roman"/>
          <w:sz w:val="28"/>
          <w:szCs w:val="28"/>
        </w:rPr>
        <w:t xml:space="preserve">. </w:t>
      </w:r>
      <w:r w:rsidR="0044278B" w:rsidRPr="004275D0">
        <w:rPr>
          <w:rFonts w:ascii="Times New Roman" w:hAnsi="Times New Roman" w:cs="Times New Roman"/>
          <w:sz w:val="28"/>
          <w:szCs w:val="28"/>
        </w:rPr>
        <w:t>Решение о продаже древесины</w:t>
      </w:r>
      <w:r w:rsidR="00C942F0" w:rsidRPr="004275D0">
        <w:rPr>
          <w:rFonts w:ascii="Times New Roman" w:hAnsi="Times New Roman" w:cs="Times New Roman"/>
          <w:sz w:val="28"/>
          <w:szCs w:val="28"/>
        </w:rPr>
        <w:t xml:space="preserve"> путем проведения аукциона</w:t>
      </w:r>
      <w:r w:rsidR="0044278B" w:rsidRPr="004275D0">
        <w:rPr>
          <w:rFonts w:ascii="Times New Roman" w:hAnsi="Times New Roman" w:cs="Times New Roman"/>
          <w:sz w:val="28"/>
          <w:szCs w:val="28"/>
        </w:rPr>
        <w:t xml:space="preserve"> должно содержать следующие сведения:</w:t>
      </w:r>
    </w:p>
    <w:p w:rsidR="0044278B" w:rsidRPr="004275D0" w:rsidRDefault="0044278B" w:rsidP="00E50A5F">
      <w:pPr>
        <w:pStyle w:val="ConsPlusNormal"/>
        <w:ind w:firstLine="709"/>
        <w:jc w:val="both"/>
        <w:rPr>
          <w:rFonts w:ascii="Times New Roman" w:hAnsi="Times New Roman" w:cs="Times New Roman"/>
          <w:sz w:val="28"/>
          <w:szCs w:val="28"/>
        </w:rPr>
      </w:pPr>
      <w:r w:rsidRPr="004275D0">
        <w:rPr>
          <w:rFonts w:ascii="Times New Roman" w:hAnsi="Times New Roman" w:cs="Times New Roman"/>
          <w:sz w:val="28"/>
          <w:szCs w:val="28"/>
        </w:rPr>
        <w:t>характеристика древесины, в том числе объем;</w:t>
      </w:r>
    </w:p>
    <w:p w:rsidR="0044278B" w:rsidRPr="004275D0" w:rsidRDefault="00C942F0" w:rsidP="00E50A5F">
      <w:pPr>
        <w:pStyle w:val="ConsPlusNormal"/>
        <w:ind w:firstLine="709"/>
        <w:jc w:val="both"/>
        <w:rPr>
          <w:rFonts w:ascii="Times New Roman" w:hAnsi="Times New Roman" w:cs="Times New Roman"/>
          <w:sz w:val="28"/>
          <w:szCs w:val="28"/>
        </w:rPr>
      </w:pPr>
      <w:r w:rsidRPr="004275D0">
        <w:rPr>
          <w:rFonts w:ascii="Times New Roman" w:hAnsi="Times New Roman" w:cs="Times New Roman"/>
          <w:sz w:val="28"/>
          <w:szCs w:val="28"/>
        </w:rPr>
        <w:t>начальная цена древесины.</w:t>
      </w:r>
    </w:p>
    <w:p w:rsidR="004858BD" w:rsidRPr="00C942F0" w:rsidRDefault="004858BD" w:rsidP="00E50A5F">
      <w:pPr>
        <w:pStyle w:val="ConsPlusNormal"/>
        <w:ind w:firstLine="709"/>
        <w:jc w:val="both"/>
        <w:rPr>
          <w:rFonts w:ascii="Times New Roman" w:hAnsi="Times New Roman" w:cs="Times New Roman"/>
          <w:sz w:val="28"/>
          <w:szCs w:val="28"/>
        </w:rPr>
      </w:pPr>
      <w:r w:rsidRPr="004275D0">
        <w:rPr>
          <w:rFonts w:ascii="Times New Roman" w:hAnsi="Times New Roman" w:cs="Times New Roman"/>
          <w:sz w:val="28"/>
          <w:szCs w:val="28"/>
        </w:rPr>
        <w:t>1</w:t>
      </w:r>
      <w:r w:rsidR="00C942F0" w:rsidRPr="004275D0">
        <w:rPr>
          <w:rFonts w:ascii="Times New Roman" w:hAnsi="Times New Roman" w:cs="Times New Roman"/>
          <w:sz w:val="28"/>
          <w:szCs w:val="28"/>
        </w:rPr>
        <w:t>5</w:t>
      </w:r>
      <w:r w:rsidRPr="004275D0">
        <w:rPr>
          <w:rFonts w:ascii="Times New Roman" w:hAnsi="Times New Roman" w:cs="Times New Roman"/>
          <w:sz w:val="28"/>
          <w:szCs w:val="28"/>
        </w:rPr>
        <w:t>. Начальная цена древесины, подлежащей продаже</w:t>
      </w:r>
      <w:r w:rsidRPr="00C942F0">
        <w:rPr>
          <w:rFonts w:ascii="Times New Roman" w:hAnsi="Times New Roman" w:cs="Times New Roman"/>
          <w:sz w:val="28"/>
          <w:szCs w:val="28"/>
        </w:rPr>
        <w:t xml:space="preserve"> на аукционе, равна ее рыночной стоимости, которая определяется в соответствии с Федеральным </w:t>
      </w:r>
      <w:hyperlink r:id="rId6">
        <w:r w:rsidRPr="00C942F0">
          <w:rPr>
            <w:rFonts w:ascii="Times New Roman" w:hAnsi="Times New Roman" w:cs="Times New Roman"/>
            <w:sz w:val="28"/>
            <w:szCs w:val="28"/>
          </w:rPr>
          <w:t>законом</w:t>
        </w:r>
      </w:hyperlink>
      <w:r w:rsidRPr="00C942F0">
        <w:rPr>
          <w:rFonts w:ascii="Times New Roman" w:hAnsi="Times New Roman" w:cs="Times New Roman"/>
          <w:sz w:val="28"/>
          <w:szCs w:val="28"/>
        </w:rPr>
        <w:t xml:space="preserve"> от 29 июля 1998 года № 135-ФЗ «Об оценочной деятельности в Российской Федерации» с учетом особенностей, определенных </w:t>
      </w:r>
      <w:hyperlink w:anchor="P67">
        <w:r w:rsidRPr="00C942F0">
          <w:rPr>
            <w:rFonts w:ascii="Times New Roman" w:hAnsi="Times New Roman" w:cs="Times New Roman"/>
            <w:sz w:val="28"/>
            <w:szCs w:val="28"/>
          </w:rPr>
          <w:t>пунктом 2</w:t>
        </w:r>
        <w:r w:rsidR="00C942F0">
          <w:rPr>
            <w:rFonts w:ascii="Times New Roman" w:hAnsi="Times New Roman" w:cs="Times New Roman"/>
            <w:sz w:val="28"/>
            <w:szCs w:val="28"/>
          </w:rPr>
          <w:t>4</w:t>
        </w:r>
      </w:hyperlink>
      <w:r w:rsidRPr="00C942F0">
        <w:rPr>
          <w:rFonts w:ascii="Times New Roman" w:hAnsi="Times New Roman" w:cs="Times New Roman"/>
          <w:sz w:val="28"/>
          <w:szCs w:val="28"/>
        </w:rPr>
        <w:t xml:space="preserve"> настоящего Порядка.</w:t>
      </w:r>
    </w:p>
    <w:p w:rsidR="0044278B" w:rsidRPr="00C942F0" w:rsidRDefault="00C942F0"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C37A4C" w:rsidRPr="00C942F0">
        <w:rPr>
          <w:rFonts w:ascii="Times New Roman" w:hAnsi="Times New Roman" w:cs="Times New Roman"/>
          <w:sz w:val="28"/>
          <w:szCs w:val="28"/>
        </w:rPr>
        <w:t xml:space="preserve"> </w:t>
      </w:r>
      <w:r w:rsidR="0044278B" w:rsidRPr="00C942F0">
        <w:rPr>
          <w:rFonts w:ascii="Times New Roman" w:hAnsi="Times New Roman" w:cs="Times New Roman"/>
          <w:sz w:val="28"/>
          <w:szCs w:val="28"/>
        </w:rPr>
        <w:t>Аукцион является открытым по составу участников и форме подачи предложений о цене.</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1</w:t>
      </w:r>
      <w:r w:rsidR="00C942F0">
        <w:rPr>
          <w:rFonts w:ascii="Times New Roman" w:hAnsi="Times New Roman" w:cs="Times New Roman"/>
          <w:sz w:val="28"/>
          <w:szCs w:val="28"/>
        </w:rPr>
        <w:t>7</w:t>
      </w:r>
      <w:r w:rsidRPr="00C942F0">
        <w:rPr>
          <w:rFonts w:ascii="Times New Roman" w:hAnsi="Times New Roman" w:cs="Times New Roman"/>
          <w:sz w:val="28"/>
          <w:szCs w:val="28"/>
        </w:rPr>
        <w:t>. Время, место и порядок проведения аукциона, сроки подачи заявок на участие в аукционе, величина повышения начальной цены предмета аукциона (шаг аукциона), перечень документов, прилагаемых к заявке на участие в аукционе, иные условия продажи</w:t>
      </w:r>
      <w:r w:rsidR="00B8056A">
        <w:rPr>
          <w:rFonts w:ascii="Times New Roman" w:hAnsi="Times New Roman" w:cs="Times New Roman"/>
          <w:sz w:val="28"/>
          <w:szCs w:val="28"/>
        </w:rPr>
        <w:t xml:space="preserve"> древесины</w:t>
      </w:r>
      <w:r w:rsidRPr="00C942F0">
        <w:rPr>
          <w:rFonts w:ascii="Times New Roman" w:hAnsi="Times New Roman" w:cs="Times New Roman"/>
          <w:sz w:val="28"/>
          <w:szCs w:val="28"/>
        </w:rPr>
        <w:t xml:space="preserve"> определяются </w:t>
      </w:r>
      <w:r w:rsidR="00C37A4C" w:rsidRPr="00C942F0">
        <w:rPr>
          <w:rFonts w:ascii="Times New Roman" w:hAnsi="Times New Roman" w:cs="Times New Roman"/>
          <w:sz w:val="28"/>
          <w:szCs w:val="28"/>
        </w:rPr>
        <w:t xml:space="preserve">продавцом </w:t>
      </w:r>
      <w:r w:rsidRPr="00C942F0">
        <w:rPr>
          <w:rFonts w:ascii="Times New Roman" w:hAnsi="Times New Roman" w:cs="Times New Roman"/>
          <w:sz w:val="28"/>
          <w:szCs w:val="28"/>
        </w:rPr>
        <w:t>и указываются в извещении о проведении аукциона.</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1</w:t>
      </w:r>
      <w:r w:rsidR="00C942F0">
        <w:rPr>
          <w:rFonts w:ascii="Times New Roman" w:hAnsi="Times New Roman" w:cs="Times New Roman"/>
          <w:sz w:val="28"/>
          <w:szCs w:val="28"/>
        </w:rPr>
        <w:t>8</w:t>
      </w:r>
      <w:r w:rsidRPr="00C942F0">
        <w:rPr>
          <w:rFonts w:ascii="Times New Roman" w:hAnsi="Times New Roman" w:cs="Times New Roman"/>
          <w:sz w:val="28"/>
          <w:szCs w:val="28"/>
        </w:rPr>
        <w:t>. Задаток для участия в аукционе не устанавливается.</w:t>
      </w:r>
    </w:p>
    <w:p w:rsidR="00495162"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1</w:t>
      </w:r>
      <w:r w:rsidR="00C942F0">
        <w:rPr>
          <w:rFonts w:ascii="Times New Roman" w:hAnsi="Times New Roman" w:cs="Times New Roman"/>
          <w:sz w:val="28"/>
          <w:szCs w:val="28"/>
        </w:rPr>
        <w:t>9</w:t>
      </w:r>
      <w:r w:rsidRPr="00C942F0">
        <w:rPr>
          <w:rFonts w:ascii="Times New Roman" w:hAnsi="Times New Roman" w:cs="Times New Roman"/>
          <w:sz w:val="28"/>
          <w:szCs w:val="28"/>
        </w:rPr>
        <w:t>. Извещение о проведении аукциона размещается на официальном сайте Российской Федерации для размещения информации о проведении торгов, а также на официальном сайте</w:t>
      </w:r>
      <w:r w:rsidR="00C37A4C" w:rsidRPr="00C942F0">
        <w:rPr>
          <w:rFonts w:ascii="Times New Roman" w:hAnsi="Times New Roman" w:cs="Times New Roman"/>
          <w:sz w:val="28"/>
          <w:szCs w:val="28"/>
        </w:rPr>
        <w:t xml:space="preserve"> </w:t>
      </w:r>
      <w:r w:rsidR="00B8056A">
        <w:rPr>
          <w:rFonts w:ascii="Times New Roman" w:hAnsi="Times New Roman" w:cs="Times New Roman"/>
          <w:sz w:val="28"/>
          <w:szCs w:val="28"/>
        </w:rPr>
        <w:t>продавца</w:t>
      </w:r>
      <w:r w:rsidRPr="00C942F0">
        <w:rPr>
          <w:rFonts w:ascii="Times New Roman" w:hAnsi="Times New Roman" w:cs="Times New Roman"/>
          <w:sz w:val="28"/>
          <w:szCs w:val="28"/>
        </w:rPr>
        <w:t xml:space="preserve">, не менее чем за тридцать дней до дня проведения аукциона. </w:t>
      </w:r>
    </w:p>
    <w:p w:rsidR="0044278B" w:rsidRPr="00C942F0" w:rsidRDefault="00C942F0" w:rsidP="00E50A5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44278B" w:rsidRPr="00C942F0">
        <w:rPr>
          <w:rFonts w:ascii="Times New Roman" w:hAnsi="Times New Roman" w:cs="Times New Roman"/>
          <w:sz w:val="28"/>
          <w:szCs w:val="28"/>
        </w:rPr>
        <w:t>. Аукцион признается несостоявшимся в случаях:</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44278B" w:rsidRPr="00C942F0" w:rsidRDefault="0044278B"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44278B" w:rsidRPr="00C942F0" w:rsidRDefault="00076BDA" w:rsidP="00E50A5F">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2</w:t>
      </w:r>
      <w:r w:rsidR="00C942F0">
        <w:rPr>
          <w:rFonts w:ascii="Times New Roman" w:hAnsi="Times New Roman" w:cs="Times New Roman"/>
          <w:sz w:val="28"/>
          <w:szCs w:val="28"/>
        </w:rPr>
        <w:t>1</w:t>
      </w:r>
      <w:r w:rsidR="0044278B" w:rsidRPr="00C942F0">
        <w:rPr>
          <w:rFonts w:ascii="Times New Roman" w:hAnsi="Times New Roman" w:cs="Times New Roman"/>
          <w:sz w:val="28"/>
          <w:szCs w:val="28"/>
        </w:rPr>
        <w:t>. Победителем аукциона признается участник, предложивший наиболее высокую цену.</w:t>
      </w:r>
    </w:p>
    <w:p w:rsidR="0044278B" w:rsidRPr="00C942F0" w:rsidRDefault="00076BDA" w:rsidP="00E50A5F">
      <w:pPr>
        <w:pStyle w:val="ConsPlusNormal"/>
        <w:ind w:firstLine="709"/>
        <w:jc w:val="both"/>
        <w:rPr>
          <w:rFonts w:ascii="Times New Roman" w:hAnsi="Times New Roman" w:cs="Times New Roman"/>
          <w:sz w:val="28"/>
          <w:szCs w:val="28"/>
        </w:rPr>
      </w:pPr>
      <w:bookmarkStart w:id="6" w:name="P65"/>
      <w:bookmarkEnd w:id="6"/>
      <w:r w:rsidRPr="00C942F0">
        <w:rPr>
          <w:rFonts w:ascii="Times New Roman" w:hAnsi="Times New Roman" w:cs="Times New Roman"/>
          <w:sz w:val="28"/>
          <w:szCs w:val="28"/>
        </w:rPr>
        <w:t>2</w:t>
      </w:r>
      <w:r w:rsidR="00C942F0">
        <w:rPr>
          <w:rFonts w:ascii="Times New Roman" w:hAnsi="Times New Roman" w:cs="Times New Roman"/>
          <w:sz w:val="28"/>
          <w:szCs w:val="28"/>
        </w:rPr>
        <w:t>2</w:t>
      </w:r>
      <w:r w:rsidR="0044278B" w:rsidRPr="00C942F0">
        <w:rPr>
          <w:rFonts w:ascii="Times New Roman" w:hAnsi="Times New Roman" w:cs="Times New Roman"/>
          <w:sz w:val="28"/>
          <w:szCs w:val="28"/>
        </w:rPr>
        <w:t>. Договор купли-продажи заключается с победителем аукциона, или, если аукцион признан несостоявшимся, с единственным допущенным к участию в аукционе заявителем, или с лицом, подавшим единственную заявку на участие в аукционе, или с единственным принявшим участие в аукционе участником.</w:t>
      </w:r>
    </w:p>
    <w:p w:rsidR="0044278B" w:rsidRPr="00C942F0" w:rsidRDefault="00076BDA" w:rsidP="00E50A5F">
      <w:pPr>
        <w:pStyle w:val="ConsPlusNormal"/>
        <w:ind w:firstLine="709"/>
        <w:jc w:val="both"/>
        <w:rPr>
          <w:rFonts w:ascii="Times New Roman" w:hAnsi="Times New Roman" w:cs="Times New Roman"/>
          <w:sz w:val="28"/>
          <w:szCs w:val="28"/>
        </w:rPr>
      </w:pPr>
      <w:bookmarkStart w:id="7" w:name="P66"/>
      <w:bookmarkEnd w:id="7"/>
      <w:r w:rsidRPr="00C942F0">
        <w:rPr>
          <w:rFonts w:ascii="Times New Roman" w:hAnsi="Times New Roman" w:cs="Times New Roman"/>
          <w:sz w:val="28"/>
          <w:szCs w:val="28"/>
        </w:rPr>
        <w:t>2</w:t>
      </w:r>
      <w:r w:rsidR="00C942F0">
        <w:rPr>
          <w:rFonts w:ascii="Times New Roman" w:hAnsi="Times New Roman" w:cs="Times New Roman"/>
          <w:sz w:val="28"/>
          <w:szCs w:val="28"/>
        </w:rPr>
        <w:t>3</w:t>
      </w:r>
      <w:r w:rsidR="0044278B" w:rsidRPr="00C942F0">
        <w:rPr>
          <w:rFonts w:ascii="Times New Roman" w:hAnsi="Times New Roman" w:cs="Times New Roman"/>
          <w:sz w:val="28"/>
          <w:szCs w:val="28"/>
        </w:rPr>
        <w:t>. Если договор купли-продажи в течение тридцати дней со дня получения победителем аукциона проекта указанного договора не был им подписан и представлен в адрес организатора</w:t>
      </w:r>
      <w:r w:rsidR="00C942F0">
        <w:rPr>
          <w:rFonts w:ascii="Times New Roman" w:hAnsi="Times New Roman" w:cs="Times New Roman"/>
          <w:sz w:val="28"/>
          <w:szCs w:val="28"/>
        </w:rPr>
        <w:t xml:space="preserve"> торгов</w:t>
      </w:r>
      <w:r w:rsidR="0044278B" w:rsidRPr="00C942F0">
        <w:rPr>
          <w:rFonts w:ascii="Times New Roman" w:hAnsi="Times New Roman" w:cs="Times New Roman"/>
          <w:sz w:val="28"/>
          <w:szCs w:val="28"/>
        </w:rPr>
        <w:t xml:space="preserve">, организатор </w:t>
      </w:r>
      <w:r w:rsidR="00C942F0">
        <w:rPr>
          <w:rFonts w:ascii="Times New Roman" w:hAnsi="Times New Roman" w:cs="Times New Roman"/>
          <w:sz w:val="28"/>
          <w:szCs w:val="28"/>
        </w:rPr>
        <w:t xml:space="preserve">торгов </w:t>
      </w:r>
      <w:r w:rsidR="0044278B" w:rsidRPr="00C942F0">
        <w:rPr>
          <w:rFonts w:ascii="Times New Roman" w:hAnsi="Times New Roman" w:cs="Times New Roman"/>
          <w:sz w:val="28"/>
          <w:szCs w:val="28"/>
        </w:rPr>
        <w:t xml:space="preserve">предлагает заключить договор участнику аукциона, который сделал предпоследнее предложение о цене предмета аукциона, по цене, предложенной победителем аукциона. В данном случае договор купли-продажи должен быть подписан и представлен в адрес организатора </w:t>
      </w:r>
      <w:r w:rsidR="00C942F0">
        <w:rPr>
          <w:rFonts w:ascii="Times New Roman" w:hAnsi="Times New Roman" w:cs="Times New Roman"/>
          <w:sz w:val="28"/>
          <w:szCs w:val="28"/>
        </w:rPr>
        <w:t xml:space="preserve">торгов </w:t>
      </w:r>
      <w:r w:rsidR="0044278B" w:rsidRPr="00C942F0">
        <w:rPr>
          <w:rFonts w:ascii="Times New Roman" w:hAnsi="Times New Roman" w:cs="Times New Roman"/>
          <w:sz w:val="28"/>
          <w:szCs w:val="28"/>
        </w:rPr>
        <w:t>в течение тридцати календарных дней со дня получения таким участником проекта договора купли-продажи.</w:t>
      </w:r>
    </w:p>
    <w:p w:rsidR="0044278B" w:rsidRPr="00C942F0" w:rsidRDefault="0044278B" w:rsidP="00E50A5F">
      <w:pPr>
        <w:pStyle w:val="ConsPlusNormal"/>
        <w:ind w:firstLine="709"/>
        <w:jc w:val="both"/>
        <w:rPr>
          <w:rFonts w:ascii="Times New Roman" w:hAnsi="Times New Roman" w:cs="Times New Roman"/>
          <w:sz w:val="28"/>
          <w:szCs w:val="28"/>
        </w:rPr>
      </w:pPr>
      <w:bookmarkStart w:id="8" w:name="P67"/>
      <w:bookmarkEnd w:id="8"/>
      <w:r w:rsidRPr="00C942F0">
        <w:rPr>
          <w:rFonts w:ascii="Times New Roman" w:hAnsi="Times New Roman" w:cs="Times New Roman"/>
          <w:sz w:val="28"/>
          <w:szCs w:val="28"/>
        </w:rPr>
        <w:t>2</w:t>
      </w:r>
      <w:r w:rsidR="00C942F0">
        <w:rPr>
          <w:rFonts w:ascii="Times New Roman" w:hAnsi="Times New Roman" w:cs="Times New Roman"/>
          <w:sz w:val="28"/>
          <w:szCs w:val="28"/>
        </w:rPr>
        <w:t>4</w:t>
      </w:r>
      <w:r w:rsidRPr="00C942F0">
        <w:rPr>
          <w:rFonts w:ascii="Times New Roman" w:hAnsi="Times New Roman" w:cs="Times New Roman"/>
          <w:sz w:val="28"/>
          <w:szCs w:val="28"/>
        </w:rPr>
        <w:t xml:space="preserve">. В случае если договор купли-продажи не подписан лицами, указанными в </w:t>
      </w:r>
      <w:hyperlink w:anchor="P65">
        <w:r w:rsidRPr="00C942F0">
          <w:rPr>
            <w:rFonts w:ascii="Times New Roman" w:hAnsi="Times New Roman" w:cs="Times New Roman"/>
            <w:sz w:val="28"/>
            <w:szCs w:val="28"/>
          </w:rPr>
          <w:t xml:space="preserve">пунктах </w:t>
        </w:r>
        <w:r w:rsidR="00076BDA" w:rsidRPr="00C942F0">
          <w:rPr>
            <w:rFonts w:ascii="Times New Roman" w:hAnsi="Times New Roman" w:cs="Times New Roman"/>
            <w:sz w:val="28"/>
            <w:szCs w:val="28"/>
          </w:rPr>
          <w:t>2</w:t>
        </w:r>
        <w:r w:rsidRPr="00C942F0">
          <w:rPr>
            <w:rFonts w:ascii="Times New Roman" w:hAnsi="Times New Roman" w:cs="Times New Roman"/>
            <w:sz w:val="28"/>
            <w:szCs w:val="28"/>
          </w:rPr>
          <w:t>1</w:t>
        </w:r>
      </w:hyperlink>
      <w:r w:rsidRPr="00C942F0">
        <w:rPr>
          <w:rFonts w:ascii="Times New Roman" w:hAnsi="Times New Roman" w:cs="Times New Roman"/>
          <w:sz w:val="28"/>
          <w:szCs w:val="28"/>
        </w:rPr>
        <w:t xml:space="preserve">, </w:t>
      </w:r>
      <w:r w:rsidR="00076BDA" w:rsidRPr="00C942F0">
        <w:rPr>
          <w:rFonts w:ascii="Times New Roman" w:hAnsi="Times New Roman" w:cs="Times New Roman"/>
          <w:sz w:val="28"/>
          <w:szCs w:val="28"/>
        </w:rPr>
        <w:t>22</w:t>
      </w:r>
      <w:r w:rsidRPr="00C942F0">
        <w:rPr>
          <w:rFonts w:ascii="Times New Roman" w:hAnsi="Times New Roman" w:cs="Times New Roman"/>
          <w:sz w:val="28"/>
          <w:szCs w:val="28"/>
        </w:rPr>
        <w:t xml:space="preserve">, организатор </w:t>
      </w:r>
      <w:r w:rsidR="00C942F0">
        <w:rPr>
          <w:rFonts w:ascii="Times New Roman" w:hAnsi="Times New Roman" w:cs="Times New Roman"/>
          <w:sz w:val="28"/>
          <w:szCs w:val="28"/>
        </w:rPr>
        <w:t xml:space="preserve">торгов </w:t>
      </w:r>
      <w:r w:rsidRPr="00C942F0">
        <w:rPr>
          <w:rFonts w:ascii="Times New Roman" w:hAnsi="Times New Roman" w:cs="Times New Roman"/>
          <w:sz w:val="28"/>
          <w:szCs w:val="28"/>
        </w:rPr>
        <w:t xml:space="preserve">вправе провести повторный аукцион, при этом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от рыночной стоимости древесины, определенной в соответствии с Федеральным </w:t>
      </w:r>
      <w:hyperlink r:id="rId7">
        <w:r w:rsidRPr="00C942F0">
          <w:rPr>
            <w:rFonts w:ascii="Times New Roman" w:hAnsi="Times New Roman" w:cs="Times New Roman"/>
            <w:sz w:val="28"/>
            <w:szCs w:val="28"/>
          </w:rPr>
          <w:t>законом</w:t>
        </w:r>
      </w:hyperlink>
      <w:r w:rsidRPr="00C942F0">
        <w:rPr>
          <w:rFonts w:ascii="Times New Roman" w:hAnsi="Times New Roman" w:cs="Times New Roman"/>
          <w:sz w:val="28"/>
          <w:szCs w:val="28"/>
        </w:rPr>
        <w:t xml:space="preserve"> от 29</w:t>
      </w:r>
      <w:r w:rsidR="00076BDA" w:rsidRPr="00C942F0">
        <w:rPr>
          <w:rFonts w:ascii="Times New Roman" w:hAnsi="Times New Roman" w:cs="Times New Roman"/>
          <w:sz w:val="28"/>
          <w:szCs w:val="28"/>
        </w:rPr>
        <w:t xml:space="preserve"> июля </w:t>
      </w:r>
      <w:r w:rsidRPr="00C942F0">
        <w:rPr>
          <w:rFonts w:ascii="Times New Roman" w:hAnsi="Times New Roman" w:cs="Times New Roman"/>
          <w:sz w:val="28"/>
          <w:szCs w:val="28"/>
        </w:rPr>
        <w:t xml:space="preserve">1998 </w:t>
      </w:r>
      <w:r w:rsidR="00076BDA" w:rsidRPr="00C942F0">
        <w:rPr>
          <w:rFonts w:ascii="Times New Roman" w:hAnsi="Times New Roman" w:cs="Times New Roman"/>
          <w:sz w:val="28"/>
          <w:szCs w:val="28"/>
        </w:rPr>
        <w:t>года №</w:t>
      </w:r>
      <w:r w:rsidRPr="00C942F0">
        <w:rPr>
          <w:rFonts w:ascii="Times New Roman" w:hAnsi="Times New Roman" w:cs="Times New Roman"/>
          <w:sz w:val="28"/>
          <w:szCs w:val="28"/>
        </w:rPr>
        <w:t xml:space="preserve"> 135-ФЗ </w:t>
      </w:r>
      <w:r w:rsidR="00076BDA" w:rsidRPr="00C942F0">
        <w:rPr>
          <w:rFonts w:ascii="Times New Roman" w:hAnsi="Times New Roman" w:cs="Times New Roman"/>
          <w:sz w:val="28"/>
          <w:szCs w:val="28"/>
        </w:rPr>
        <w:t>«</w:t>
      </w:r>
      <w:r w:rsidRPr="00C942F0">
        <w:rPr>
          <w:rFonts w:ascii="Times New Roman" w:hAnsi="Times New Roman" w:cs="Times New Roman"/>
          <w:sz w:val="28"/>
          <w:szCs w:val="28"/>
        </w:rPr>
        <w:t>Об оценочной деятельности в Российской Федерации</w:t>
      </w:r>
      <w:r w:rsidR="00076BDA" w:rsidRPr="00C942F0">
        <w:rPr>
          <w:rFonts w:ascii="Times New Roman" w:hAnsi="Times New Roman" w:cs="Times New Roman"/>
          <w:sz w:val="28"/>
          <w:szCs w:val="28"/>
        </w:rPr>
        <w:t>»</w:t>
      </w:r>
      <w:r w:rsidRPr="00C942F0">
        <w:rPr>
          <w:rFonts w:ascii="Times New Roman" w:hAnsi="Times New Roman" w:cs="Times New Roman"/>
          <w:sz w:val="28"/>
          <w:szCs w:val="28"/>
        </w:rPr>
        <w:t>.</w:t>
      </w:r>
    </w:p>
    <w:p w:rsidR="00B8056A" w:rsidRDefault="0044278B" w:rsidP="00B8056A">
      <w:pPr>
        <w:pStyle w:val="ConsPlusNormal"/>
        <w:ind w:firstLine="709"/>
        <w:jc w:val="both"/>
        <w:rPr>
          <w:rFonts w:ascii="Times New Roman" w:hAnsi="Times New Roman" w:cs="Times New Roman"/>
          <w:sz w:val="28"/>
          <w:szCs w:val="28"/>
        </w:rPr>
      </w:pPr>
      <w:r w:rsidRPr="00C942F0">
        <w:rPr>
          <w:rFonts w:ascii="Times New Roman" w:hAnsi="Times New Roman" w:cs="Times New Roman"/>
          <w:sz w:val="28"/>
          <w:szCs w:val="28"/>
        </w:rPr>
        <w:t>2</w:t>
      </w:r>
      <w:r w:rsidR="00E50A5F">
        <w:rPr>
          <w:rFonts w:ascii="Times New Roman" w:hAnsi="Times New Roman" w:cs="Times New Roman"/>
          <w:sz w:val="28"/>
          <w:szCs w:val="28"/>
        </w:rPr>
        <w:t>5</w:t>
      </w:r>
      <w:r w:rsidRPr="00C942F0">
        <w:rPr>
          <w:rFonts w:ascii="Times New Roman" w:hAnsi="Times New Roman" w:cs="Times New Roman"/>
          <w:sz w:val="28"/>
          <w:szCs w:val="28"/>
        </w:rPr>
        <w:t>. Информация об итогах аукциона размещается на официальных сайтах</w:t>
      </w:r>
      <w:r w:rsidR="00076BDA" w:rsidRPr="00C942F0">
        <w:rPr>
          <w:rFonts w:ascii="Times New Roman" w:hAnsi="Times New Roman" w:cs="Times New Roman"/>
          <w:sz w:val="28"/>
          <w:szCs w:val="28"/>
        </w:rPr>
        <w:t>, указанных в пункте 18 настоящего Порядка,</w:t>
      </w:r>
      <w:r w:rsidRPr="00C942F0">
        <w:rPr>
          <w:rFonts w:ascii="Times New Roman" w:hAnsi="Times New Roman" w:cs="Times New Roman"/>
          <w:sz w:val="28"/>
          <w:szCs w:val="28"/>
        </w:rPr>
        <w:t xml:space="preserve"> не позднее рабочего дня, следующего за днем подведения итогов аукциона.</w:t>
      </w:r>
      <w:r w:rsidR="00B8056A">
        <w:rPr>
          <w:rFonts w:ascii="Times New Roman" w:hAnsi="Times New Roman" w:cs="Times New Roman"/>
          <w:sz w:val="28"/>
          <w:szCs w:val="28"/>
        </w:rPr>
        <w:t xml:space="preserve"> </w:t>
      </w:r>
      <w:bookmarkStart w:id="9" w:name="P69"/>
      <w:bookmarkEnd w:id="9"/>
    </w:p>
    <w:p w:rsidR="00156A68" w:rsidRDefault="0044278B" w:rsidP="00156A68">
      <w:pPr>
        <w:pStyle w:val="ConsPlusNormal"/>
        <w:ind w:firstLine="709"/>
        <w:jc w:val="both"/>
        <w:rPr>
          <w:rFonts w:ascii="Times New Roman" w:hAnsi="Times New Roman" w:cs="Times New Roman"/>
          <w:sz w:val="28"/>
          <w:szCs w:val="28"/>
        </w:rPr>
      </w:pPr>
      <w:r w:rsidRPr="00B8056A">
        <w:rPr>
          <w:rFonts w:ascii="Times New Roman" w:hAnsi="Times New Roman" w:cs="Times New Roman"/>
          <w:sz w:val="28"/>
          <w:szCs w:val="28"/>
        </w:rPr>
        <w:t>2</w:t>
      </w:r>
      <w:r w:rsidR="00B8056A" w:rsidRPr="00B8056A">
        <w:rPr>
          <w:rFonts w:ascii="Times New Roman" w:hAnsi="Times New Roman" w:cs="Times New Roman"/>
          <w:sz w:val="28"/>
          <w:szCs w:val="28"/>
        </w:rPr>
        <w:t>6</w:t>
      </w:r>
      <w:r w:rsidRPr="00B8056A">
        <w:rPr>
          <w:rFonts w:ascii="Times New Roman" w:hAnsi="Times New Roman" w:cs="Times New Roman"/>
          <w:sz w:val="28"/>
          <w:szCs w:val="28"/>
        </w:rPr>
        <w:t xml:space="preserve">. </w:t>
      </w:r>
      <w:r w:rsidR="00156A68" w:rsidRPr="008D45E8">
        <w:rPr>
          <w:rFonts w:ascii="Times New Roman" w:hAnsi="Times New Roman" w:cs="Times New Roman"/>
          <w:sz w:val="28"/>
          <w:szCs w:val="28"/>
        </w:rPr>
        <w:t xml:space="preserve">Договор купли-продажи, заключаемый без проведения торгов </w:t>
      </w:r>
      <w:r w:rsidR="00156A68">
        <w:rPr>
          <w:rFonts w:ascii="Times New Roman" w:hAnsi="Times New Roman" w:cs="Times New Roman"/>
          <w:sz w:val="28"/>
          <w:szCs w:val="28"/>
        </w:rPr>
        <w:t xml:space="preserve">с </w:t>
      </w:r>
      <w:r w:rsidR="00156A68" w:rsidRPr="008D45E8">
        <w:rPr>
          <w:rFonts w:ascii="Times New Roman" w:hAnsi="Times New Roman" w:cs="Times New Roman"/>
          <w:sz w:val="28"/>
          <w:szCs w:val="28"/>
        </w:rPr>
        <w:t>пользовател</w:t>
      </w:r>
      <w:r w:rsidR="00156A68">
        <w:rPr>
          <w:rFonts w:ascii="Times New Roman" w:hAnsi="Times New Roman" w:cs="Times New Roman"/>
          <w:sz w:val="28"/>
          <w:szCs w:val="28"/>
        </w:rPr>
        <w:t>ем</w:t>
      </w:r>
      <w:r w:rsidR="00156A68" w:rsidRPr="008D45E8">
        <w:rPr>
          <w:rFonts w:ascii="Times New Roman" w:hAnsi="Times New Roman" w:cs="Times New Roman"/>
          <w:sz w:val="28"/>
          <w:szCs w:val="28"/>
        </w:rPr>
        <w:t xml:space="preserve"> земельного участка, </w:t>
      </w:r>
      <w:r w:rsidR="00156A68">
        <w:rPr>
          <w:rFonts w:ascii="Times New Roman" w:hAnsi="Times New Roman" w:cs="Times New Roman"/>
          <w:sz w:val="28"/>
          <w:szCs w:val="28"/>
        </w:rPr>
        <w:t>с лицами, указанными в пункте 22 настоящего Порядка, должен</w:t>
      </w:r>
      <w:r w:rsidR="00156A68" w:rsidRPr="008D45E8">
        <w:rPr>
          <w:rFonts w:ascii="Times New Roman" w:hAnsi="Times New Roman" w:cs="Times New Roman"/>
          <w:sz w:val="28"/>
          <w:szCs w:val="28"/>
        </w:rPr>
        <w:t xml:space="preserve"> содержать условия о возникновении у покупателя права собственности на древесину после полной оплаты цены</w:t>
      </w:r>
      <w:r w:rsidR="00156A68">
        <w:rPr>
          <w:rFonts w:ascii="Times New Roman" w:hAnsi="Times New Roman" w:cs="Times New Roman"/>
          <w:sz w:val="28"/>
          <w:szCs w:val="28"/>
        </w:rPr>
        <w:t xml:space="preserve"> договора купли-продажи, условие, </w:t>
      </w:r>
      <w:r w:rsidR="00156A68" w:rsidRPr="008D45E8">
        <w:rPr>
          <w:rFonts w:ascii="Times New Roman" w:hAnsi="Times New Roman" w:cs="Times New Roman"/>
          <w:sz w:val="28"/>
          <w:szCs w:val="28"/>
        </w:rPr>
        <w:t>что древесина считается переданной продавцом и принятой покупателем с момента ее полной оплаты по договору купли-продажи без оформления акта приема-передачи древесины, а также условия и сроки вывоза покупателем древесины.</w:t>
      </w:r>
      <w:r w:rsidR="00156A68" w:rsidRPr="00156A68">
        <w:rPr>
          <w:rFonts w:ascii="Times New Roman" w:hAnsi="Times New Roman" w:cs="Times New Roman"/>
          <w:sz w:val="28"/>
          <w:szCs w:val="28"/>
        </w:rPr>
        <w:t xml:space="preserve"> </w:t>
      </w:r>
    </w:p>
    <w:p w:rsidR="00156A68" w:rsidRPr="008D45E8" w:rsidRDefault="00156A68" w:rsidP="00156A6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C9305D">
        <w:rPr>
          <w:rFonts w:ascii="Times New Roman" w:hAnsi="Times New Roman" w:cs="Times New Roman"/>
          <w:sz w:val="28"/>
          <w:szCs w:val="28"/>
        </w:rPr>
        <w:t>Средства от продажи древесины зачисляются в бюджет Республики Татарстан.</w:t>
      </w:r>
    </w:p>
    <w:p w:rsidR="0044278B" w:rsidRDefault="00156A68" w:rsidP="00E50A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B8056A">
        <w:rPr>
          <w:rFonts w:ascii="Times New Roman" w:hAnsi="Times New Roman" w:cs="Times New Roman"/>
          <w:sz w:val="28"/>
          <w:szCs w:val="28"/>
        </w:rPr>
        <w:t>Продавец вправе отказаться от проведения аукциона в любое время, но не позднее чем за три дня до наступления даты его проведения. Решение об отказе от проведения аукциона принимается распоряжением продавца и размещается на официальных сайтах, указанных в пункте 19 настоящего Порядка, не позднее рабочего дня, следующего за днем принятия решения об отказе от проведения аукциона.</w:t>
      </w:r>
    </w:p>
    <w:p w:rsidR="00581708" w:rsidRPr="008D45E8" w:rsidRDefault="00627D77" w:rsidP="005E00B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В случае признания торгов несостоявшимися</w:t>
      </w:r>
      <w:r w:rsidR="005E00B5">
        <w:rPr>
          <w:rFonts w:ascii="Times New Roman" w:hAnsi="Times New Roman" w:cs="Times New Roman"/>
          <w:sz w:val="28"/>
          <w:szCs w:val="28"/>
        </w:rPr>
        <w:t xml:space="preserve"> в связи с отсутствием заявок на </w:t>
      </w:r>
      <w:r w:rsidR="005E00B5" w:rsidRPr="004275D0">
        <w:rPr>
          <w:rFonts w:ascii="Times New Roman" w:hAnsi="Times New Roman" w:cs="Times New Roman"/>
          <w:sz w:val="28"/>
          <w:szCs w:val="28"/>
        </w:rPr>
        <w:t>участие в аукционе</w:t>
      </w:r>
      <w:r w:rsidR="00581708" w:rsidRPr="004275D0">
        <w:rPr>
          <w:rFonts w:ascii="Times New Roman" w:hAnsi="Times New Roman" w:cs="Times New Roman"/>
          <w:sz w:val="28"/>
          <w:szCs w:val="28"/>
        </w:rPr>
        <w:t>, дальнейш</w:t>
      </w:r>
      <w:r w:rsidR="004275D0" w:rsidRPr="004275D0">
        <w:rPr>
          <w:rFonts w:ascii="Times New Roman" w:hAnsi="Times New Roman" w:cs="Times New Roman"/>
          <w:sz w:val="28"/>
          <w:szCs w:val="28"/>
        </w:rPr>
        <w:t>ая</w:t>
      </w:r>
      <w:r w:rsidR="00581708" w:rsidRPr="004275D0">
        <w:rPr>
          <w:rFonts w:ascii="Times New Roman" w:hAnsi="Times New Roman" w:cs="Times New Roman"/>
          <w:sz w:val="28"/>
          <w:szCs w:val="28"/>
        </w:rPr>
        <w:t xml:space="preserve"> р</w:t>
      </w:r>
      <w:r w:rsidR="004275D0" w:rsidRPr="004275D0">
        <w:rPr>
          <w:rFonts w:ascii="Times New Roman" w:hAnsi="Times New Roman" w:cs="Times New Roman"/>
          <w:sz w:val="28"/>
          <w:szCs w:val="28"/>
        </w:rPr>
        <w:t>еализация</w:t>
      </w:r>
      <w:r w:rsidR="00581708" w:rsidRPr="004275D0">
        <w:rPr>
          <w:rFonts w:ascii="Times New Roman" w:hAnsi="Times New Roman" w:cs="Times New Roman"/>
          <w:sz w:val="28"/>
          <w:szCs w:val="28"/>
        </w:rPr>
        <w:t xml:space="preserve"> древесин</w:t>
      </w:r>
      <w:r w:rsidR="004275D0" w:rsidRPr="004275D0">
        <w:rPr>
          <w:rFonts w:ascii="Times New Roman" w:hAnsi="Times New Roman" w:cs="Times New Roman"/>
          <w:sz w:val="28"/>
          <w:szCs w:val="28"/>
        </w:rPr>
        <w:t>ы</w:t>
      </w:r>
      <w:r w:rsidR="00581708" w:rsidRPr="004275D0">
        <w:rPr>
          <w:rFonts w:ascii="Times New Roman" w:hAnsi="Times New Roman" w:cs="Times New Roman"/>
          <w:sz w:val="28"/>
          <w:szCs w:val="28"/>
        </w:rPr>
        <w:t xml:space="preserve"> может осуществляться в порядке, установленном </w:t>
      </w:r>
      <w:r w:rsidR="005E00B5" w:rsidRPr="004275D0">
        <w:rPr>
          <w:rFonts w:ascii="Times New Roman" w:hAnsi="Times New Roman" w:cs="Times New Roman"/>
          <w:sz w:val="28"/>
          <w:szCs w:val="28"/>
        </w:rPr>
        <w:t xml:space="preserve">постановлением Кабинета Министров Республики Татарстан от 15.02.2025 № 86 «Об утверждении Порядка распоряжения имуществом, обращенным в собственность Республики Татарстан» </w:t>
      </w:r>
      <w:r w:rsidR="00581708" w:rsidRPr="004275D0">
        <w:rPr>
          <w:rFonts w:ascii="Times New Roman" w:hAnsi="Times New Roman" w:cs="Times New Roman"/>
          <w:sz w:val="28"/>
          <w:szCs w:val="28"/>
        </w:rPr>
        <w:t>и иными способами, не противоречащими законодательству Российской Федерации.</w:t>
      </w:r>
    </w:p>
    <w:p w:rsidR="00581708" w:rsidRPr="008D45E8" w:rsidRDefault="00581708" w:rsidP="00E50A5F">
      <w:pPr>
        <w:pStyle w:val="ConsPlusNormal"/>
        <w:ind w:firstLine="709"/>
        <w:jc w:val="both"/>
        <w:rPr>
          <w:rFonts w:ascii="Times New Roman" w:hAnsi="Times New Roman" w:cs="Times New Roman"/>
          <w:sz w:val="28"/>
          <w:szCs w:val="28"/>
        </w:rPr>
      </w:pPr>
    </w:p>
    <w:sectPr w:rsidR="00581708" w:rsidRPr="008D45E8" w:rsidSect="00C942F0">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08"/>
    <w:rsid w:val="00076BDA"/>
    <w:rsid w:val="000A38CB"/>
    <w:rsid w:val="000F7EE0"/>
    <w:rsid w:val="00156A68"/>
    <w:rsid w:val="001F7873"/>
    <w:rsid w:val="00220416"/>
    <w:rsid w:val="00377529"/>
    <w:rsid w:val="00387FC5"/>
    <w:rsid w:val="003E00A8"/>
    <w:rsid w:val="003E5E79"/>
    <w:rsid w:val="004275D0"/>
    <w:rsid w:val="0044278B"/>
    <w:rsid w:val="004858BD"/>
    <w:rsid w:val="00495162"/>
    <w:rsid w:val="004A7475"/>
    <w:rsid w:val="004F14EC"/>
    <w:rsid w:val="004F17D5"/>
    <w:rsid w:val="005665D6"/>
    <w:rsid w:val="00581708"/>
    <w:rsid w:val="005E00B5"/>
    <w:rsid w:val="00627D77"/>
    <w:rsid w:val="007207F8"/>
    <w:rsid w:val="0072386B"/>
    <w:rsid w:val="00756E32"/>
    <w:rsid w:val="007D3C8D"/>
    <w:rsid w:val="008806D3"/>
    <w:rsid w:val="008D45E8"/>
    <w:rsid w:val="009252A2"/>
    <w:rsid w:val="00994CA2"/>
    <w:rsid w:val="00A04814"/>
    <w:rsid w:val="00AB3197"/>
    <w:rsid w:val="00B8056A"/>
    <w:rsid w:val="00C34637"/>
    <w:rsid w:val="00C37A4C"/>
    <w:rsid w:val="00C57FD2"/>
    <w:rsid w:val="00C9305D"/>
    <w:rsid w:val="00C942F0"/>
    <w:rsid w:val="00D06861"/>
    <w:rsid w:val="00D24DA7"/>
    <w:rsid w:val="00D41C62"/>
    <w:rsid w:val="00DB07AF"/>
    <w:rsid w:val="00DC2BA7"/>
    <w:rsid w:val="00E1543D"/>
    <w:rsid w:val="00E20FA5"/>
    <w:rsid w:val="00E22FC1"/>
    <w:rsid w:val="00E25721"/>
    <w:rsid w:val="00E50A5F"/>
    <w:rsid w:val="00E9451E"/>
    <w:rsid w:val="00EA13BF"/>
    <w:rsid w:val="00F0523C"/>
    <w:rsid w:val="00F25827"/>
    <w:rsid w:val="00FC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D60C"/>
  <w15:chartTrackingRefBased/>
  <w15:docId w15:val="{0F3608F2-6866-47F6-B438-162CB58E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5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17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17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17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697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9787" TargetMode="External"/><Relationship Id="rId5" Type="http://schemas.openxmlformats.org/officeDocument/2006/relationships/hyperlink" Target="https://login.consultant.ru/link/?req=doc&amp;base=LAW&amp;n=469787" TargetMode="External"/><Relationship Id="rId4" Type="http://schemas.openxmlformats.org/officeDocument/2006/relationships/hyperlink" Target="https://login.consultant.ru/link/?req=doc&amp;base=LAW&amp;n=501229&amp;dst=10008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1281</Words>
  <Characters>11326</Characters>
  <Application>Microsoft Office Word</Application>
  <DocSecurity>0</DocSecurity>
  <Lines>404</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Фархутдинова Н.Ф.</cp:lastModifiedBy>
  <cp:revision>3</cp:revision>
  <dcterms:created xsi:type="dcterms:W3CDTF">2025-12-11T11:50:00Z</dcterms:created>
  <dcterms:modified xsi:type="dcterms:W3CDTF">2025-12-11T11:50:00Z</dcterms:modified>
</cp:coreProperties>
</file>