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D7" w:rsidRPr="007837D7" w:rsidRDefault="007837D7" w:rsidP="007837D7">
      <w:pPr>
        <w:keepNext/>
        <w:spacing w:after="0" w:line="240" w:lineRule="auto"/>
        <w:ind w:right="-1"/>
        <w:jc w:val="right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проект</w:t>
      </w:r>
    </w:p>
    <w:p w:rsidR="007837D7" w:rsidRPr="007837D7" w:rsidRDefault="007837D7" w:rsidP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7837D7" w:rsidRPr="007837D7" w:rsidRDefault="007837D7" w:rsidP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7837D7" w:rsidRPr="007837D7" w:rsidRDefault="007837D7" w:rsidP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 xml:space="preserve">Указ </w:t>
      </w:r>
    </w:p>
    <w:p w:rsidR="007035E4" w:rsidRPr="007837D7" w:rsidRDefault="007837D7" w:rsidP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Раиса Республики Татарстан</w:t>
      </w:r>
    </w:p>
    <w:p w:rsidR="007035E4" w:rsidRDefault="007035E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7035E4" w:rsidRPr="007837D7" w:rsidRDefault="007035E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7035E4" w:rsidRPr="007837D7" w:rsidRDefault="009F6D55" w:rsidP="007837D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О внесении изменения</w:t>
      </w:r>
      <w:r w:rsidR="007035E4" w:rsidRPr="007837D7">
        <w:rPr>
          <w:rFonts w:ascii="Times New Roman" w:hAnsi="Times New Roman"/>
          <w:b/>
          <w:bCs/>
          <w:sz w:val="28"/>
          <w:szCs w:val="20"/>
          <w:lang w:eastAsia="zh-CN"/>
        </w:rPr>
        <w:t xml:space="preserve"> в Административный регламент предоставления Министерством лесного хозяйства Республики Татарстан </w:t>
      </w:r>
      <w:r w:rsidR="007837D7" w:rsidRPr="007837D7">
        <w:rPr>
          <w:rFonts w:ascii="Times New Roman" w:hAnsi="Times New Roman"/>
          <w:b/>
          <w:bCs/>
          <w:sz w:val="28"/>
          <w:szCs w:val="20"/>
          <w:lang w:eastAsia="zh-CN"/>
        </w:rPr>
        <w:br/>
      </w:r>
      <w:r w:rsidR="007035E4" w:rsidRPr="007837D7">
        <w:rPr>
          <w:rFonts w:ascii="Times New Roman" w:hAnsi="Times New Roman"/>
          <w:b/>
          <w:bCs/>
          <w:sz w:val="28"/>
          <w:szCs w:val="20"/>
          <w:lang w:eastAsia="zh-CN"/>
        </w:rPr>
        <w:t>государственной услуги «</w:t>
      </w:r>
      <w:r w:rsidR="0042463D" w:rsidRPr="0042463D">
        <w:rPr>
          <w:rFonts w:ascii="Times New Roman" w:hAnsi="Times New Roman"/>
          <w:b/>
          <w:bCs/>
          <w:sz w:val="28"/>
          <w:szCs w:val="20"/>
          <w:lang w:eastAsia="zh-CN"/>
        </w:rPr>
        <w:t>Предоставление в границах земель лесного фонда лесных участков в аренду без проведения торгов</w:t>
      </w:r>
      <w:r w:rsidR="007035E4" w:rsidRPr="007837D7">
        <w:rPr>
          <w:rFonts w:ascii="Times New Roman" w:hAnsi="Times New Roman"/>
          <w:b/>
          <w:bCs/>
          <w:sz w:val="28"/>
          <w:szCs w:val="20"/>
          <w:lang w:eastAsia="zh-CN"/>
        </w:rPr>
        <w:t>»</w:t>
      </w:r>
    </w:p>
    <w:p w:rsidR="007035E4" w:rsidRDefault="007035E4" w:rsidP="007035E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7035E4" w:rsidRPr="007035E4" w:rsidRDefault="007035E4" w:rsidP="007035E4">
      <w:pPr>
        <w:keepNext/>
        <w:spacing w:after="0" w:line="240" w:lineRule="auto"/>
        <w:ind w:right="-1" w:firstLine="993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9F6D55" w:rsidRPr="00075E55" w:rsidRDefault="009F6D55" w:rsidP="009F6D55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075E55">
        <w:rPr>
          <w:rFonts w:ascii="Times New Roman" w:hAnsi="Times New Roman"/>
          <w:bCs/>
          <w:sz w:val="28"/>
          <w:szCs w:val="28"/>
        </w:rPr>
        <w:t>В целях совершенствования предоставления Министерством лесного хозяйства Республики Татарстан государственной услуги «</w:t>
      </w:r>
      <w:r w:rsidR="0042463D" w:rsidRPr="0042463D">
        <w:rPr>
          <w:rFonts w:ascii="Times New Roman" w:hAnsi="Times New Roman"/>
          <w:bCs/>
          <w:sz w:val="28"/>
          <w:szCs w:val="28"/>
        </w:rPr>
        <w:t>Предоставление в границах земель лесного фонда лесных участков в аренду без проведения торгов</w:t>
      </w:r>
      <w:r w:rsidRPr="00075E55">
        <w:rPr>
          <w:rFonts w:ascii="Times New Roman" w:hAnsi="Times New Roman"/>
          <w:bCs/>
          <w:sz w:val="28"/>
          <w:szCs w:val="28"/>
        </w:rPr>
        <w:t>» постановляю:</w:t>
      </w:r>
    </w:p>
    <w:p w:rsidR="007035E4" w:rsidRPr="007035E4" w:rsidRDefault="007035E4" w:rsidP="007035E4">
      <w:pPr>
        <w:keepNext/>
        <w:spacing w:after="0" w:line="240" w:lineRule="auto"/>
        <w:ind w:right="-1" w:firstLine="993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7035E4" w:rsidRDefault="00375C25" w:rsidP="007035E4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1. </w:t>
      </w:r>
      <w:r w:rsidR="007035E4" w:rsidRPr="007035E4">
        <w:rPr>
          <w:rFonts w:ascii="Times New Roman" w:hAnsi="Times New Roman"/>
          <w:bCs/>
          <w:sz w:val="28"/>
          <w:szCs w:val="20"/>
          <w:lang w:eastAsia="zh-CN"/>
        </w:rPr>
        <w:t>Внести в Административный регламент предоставления Министерством лесного хозяйства Республики Татарстан государственной услуги</w:t>
      </w:r>
      <w:r w:rsidR="007035E4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7035E4" w:rsidRPr="007035E4">
        <w:rPr>
          <w:rFonts w:ascii="Times New Roman" w:hAnsi="Times New Roman"/>
          <w:bCs/>
          <w:sz w:val="28"/>
          <w:szCs w:val="20"/>
          <w:lang w:eastAsia="zh-CN"/>
        </w:rPr>
        <w:t>«</w:t>
      </w:r>
      <w:r w:rsidR="0042463D" w:rsidRPr="0042463D">
        <w:rPr>
          <w:rFonts w:ascii="Times New Roman" w:hAnsi="Times New Roman"/>
          <w:bCs/>
          <w:sz w:val="28"/>
          <w:szCs w:val="20"/>
          <w:lang w:eastAsia="zh-CN"/>
        </w:rPr>
        <w:t>Предоставление в границах земель лесного фонда лесных участков в аренду без проведения торгов</w:t>
      </w:r>
      <w:r w:rsidR="007035E4" w:rsidRPr="007035E4">
        <w:rPr>
          <w:rFonts w:ascii="Times New Roman" w:hAnsi="Times New Roman"/>
          <w:bCs/>
          <w:sz w:val="28"/>
          <w:szCs w:val="20"/>
          <w:lang w:eastAsia="zh-CN"/>
        </w:rPr>
        <w:t>»</w:t>
      </w:r>
      <w:r w:rsidR="007035E4">
        <w:rPr>
          <w:rFonts w:ascii="Times New Roman" w:hAnsi="Times New Roman"/>
          <w:bCs/>
          <w:sz w:val="28"/>
          <w:szCs w:val="20"/>
          <w:lang w:eastAsia="zh-CN"/>
        </w:rPr>
        <w:t xml:space="preserve">, утвержденный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Указом </w:t>
      </w:r>
      <w:r w:rsidR="009C6470" w:rsidRPr="009C6470">
        <w:rPr>
          <w:rFonts w:ascii="Times New Roman" w:hAnsi="Times New Roman"/>
          <w:bCs/>
          <w:sz w:val="28"/>
          <w:szCs w:val="20"/>
          <w:lang w:eastAsia="zh-CN"/>
        </w:rPr>
        <w:t>Президента Республики Татарстан от 2</w:t>
      </w:r>
      <w:r w:rsidR="0042463D">
        <w:rPr>
          <w:rFonts w:ascii="Times New Roman" w:hAnsi="Times New Roman"/>
          <w:bCs/>
          <w:sz w:val="28"/>
          <w:szCs w:val="20"/>
          <w:lang w:eastAsia="zh-CN"/>
        </w:rPr>
        <w:t>6</w:t>
      </w:r>
      <w:r w:rsidR="009C6470" w:rsidRPr="009C6470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42463D">
        <w:rPr>
          <w:rFonts w:ascii="Times New Roman" w:hAnsi="Times New Roman"/>
          <w:bCs/>
          <w:sz w:val="28"/>
          <w:szCs w:val="20"/>
          <w:lang w:eastAsia="zh-CN"/>
        </w:rPr>
        <w:t>декабря</w:t>
      </w:r>
      <w:r w:rsidR="009C6470" w:rsidRPr="009C6470">
        <w:rPr>
          <w:rFonts w:ascii="Times New Roman" w:hAnsi="Times New Roman"/>
          <w:bCs/>
          <w:sz w:val="28"/>
          <w:szCs w:val="20"/>
          <w:lang w:eastAsia="zh-CN"/>
        </w:rPr>
        <w:t xml:space="preserve"> 20</w:t>
      </w:r>
      <w:r w:rsidR="0042463D">
        <w:rPr>
          <w:rFonts w:ascii="Times New Roman" w:hAnsi="Times New Roman"/>
          <w:bCs/>
          <w:sz w:val="28"/>
          <w:szCs w:val="20"/>
          <w:lang w:eastAsia="zh-CN"/>
        </w:rPr>
        <w:t>13</w:t>
      </w:r>
      <w:r w:rsidR="009C6470" w:rsidRPr="009C6470">
        <w:rPr>
          <w:rFonts w:ascii="Times New Roman" w:hAnsi="Times New Roman"/>
          <w:bCs/>
          <w:sz w:val="28"/>
          <w:szCs w:val="20"/>
          <w:lang w:eastAsia="zh-CN"/>
        </w:rPr>
        <w:t xml:space="preserve"> г. </w:t>
      </w:r>
      <w:r w:rsidR="009C6470">
        <w:rPr>
          <w:rFonts w:ascii="Times New Roman" w:hAnsi="Times New Roman"/>
          <w:bCs/>
          <w:sz w:val="28"/>
          <w:szCs w:val="20"/>
          <w:lang w:eastAsia="zh-CN"/>
        </w:rPr>
        <w:t>№</w:t>
      </w:r>
      <w:r w:rsidR="009C6470" w:rsidRPr="009C6470">
        <w:rPr>
          <w:rFonts w:ascii="Times New Roman" w:hAnsi="Times New Roman"/>
          <w:bCs/>
          <w:sz w:val="28"/>
          <w:szCs w:val="20"/>
          <w:lang w:eastAsia="zh-CN"/>
        </w:rPr>
        <w:t xml:space="preserve"> УП-</w:t>
      </w:r>
      <w:r w:rsidR="0042463D">
        <w:rPr>
          <w:rFonts w:ascii="Times New Roman" w:hAnsi="Times New Roman"/>
          <w:bCs/>
          <w:sz w:val="28"/>
          <w:szCs w:val="20"/>
          <w:lang w:eastAsia="zh-CN"/>
        </w:rPr>
        <w:t>1277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«</w:t>
      </w:r>
      <w:r w:rsidRPr="00375C25">
        <w:rPr>
          <w:rFonts w:ascii="Times New Roman" w:hAnsi="Times New Roman"/>
          <w:bCs/>
          <w:sz w:val="28"/>
          <w:szCs w:val="20"/>
          <w:lang w:eastAsia="zh-CN"/>
        </w:rPr>
        <w:t>Об утверждении Административного регламента предоставления Министерством лесного хозяйства Республики Татарстан государственной услуги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B24867">
        <w:rPr>
          <w:rFonts w:ascii="Times New Roman" w:hAnsi="Times New Roman"/>
          <w:bCs/>
          <w:sz w:val="28"/>
          <w:szCs w:val="20"/>
          <w:lang w:eastAsia="zh-CN"/>
        </w:rPr>
        <w:t>«</w:t>
      </w:r>
      <w:r w:rsidR="0042463D" w:rsidRPr="0042463D">
        <w:rPr>
          <w:rFonts w:ascii="Times New Roman" w:hAnsi="Times New Roman"/>
          <w:bCs/>
          <w:sz w:val="28"/>
          <w:szCs w:val="20"/>
          <w:lang w:eastAsia="zh-CN"/>
        </w:rPr>
        <w:t>Предоставление в границах земель лесного фонда лесных участков в аренду без проведения торгов</w:t>
      </w:r>
      <w:r w:rsidRPr="00375C25">
        <w:rPr>
          <w:rFonts w:ascii="Times New Roman" w:hAnsi="Times New Roman"/>
          <w:bCs/>
          <w:sz w:val="28"/>
          <w:szCs w:val="20"/>
          <w:lang w:eastAsia="zh-CN"/>
        </w:rPr>
        <w:t>»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, </w:t>
      </w:r>
      <w:r w:rsidRPr="00375C25">
        <w:rPr>
          <w:rFonts w:ascii="Times New Roman" w:hAnsi="Times New Roman"/>
          <w:bCs/>
          <w:sz w:val="28"/>
          <w:szCs w:val="20"/>
          <w:lang w:eastAsia="zh-CN"/>
        </w:rPr>
        <w:t>изменение, изложив его в новой прилагаемой редакции.</w:t>
      </w:r>
    </w:p>
    <w:p w:rsidR="00375C25" w:rsidRDefault="00375C25" w:rsidP="007035E4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2. </w:t>
      </w:r>
      <w:r w:rsidR="006F30D8" w:rsidRPr="00A75F54">
        <w:rPr>
          <w:rFonts w:ascii="Times New Roman" w:hAnsi="Times New Roman"/>
          <w:bCs/>
          <w:sz w:val="28"/>
          <w:szCs w:val="20"/>
          <w:lang w:eastAsia="zh-CN"/>
        </w:rPr>
        <w:t>Настоящий Указ вступает в силу со дня его официального опубликования и распространяется на правоотношения, возникшие с 1 сентября 2025 года.</w:t>
      </w:r>
    </w:p>
    <w:p w:rsidR="007837D7" w:rsidRDefault="007837D7" w:rsidP="007035E4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375C25" w:rsidRPr="007035E4" w:rsidRDefault="00375C25" w:rsidP="007035E4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4013"/>
        <w:gridCol w:w="6619"/>
      </w:tblGrid>
      <w:tr w:rsidR="007837D7" w:rsidRPr="009937C8" w:rsidTr="007837D7">
        <w:tc>
          <w:tcPr>
            <w:tcW w:w="4013" w:type="dxa"/>
          </w:tcPr>
          <w:p w:rsidR="007837D7" w:rsidRPr="009937C8" w:rsidRDefault="007837D7" w:rsidP="00F44063">
            <w:pPr>
              <w:tabs>
                <w:tab w:val="left" w:pos="10080"/>
              </w:tabs>
              <w:spacing w:after="0" w:line="240" w:lineRule="auto"/>
              <w:ind w:left="-249" w:right="-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Раис</w:t>
            </w:r>
          </w:p>
          <w:p w:rsidR="007837D7" w:rsidRPr="009937C8" w:rsidRDefault="007837D7" w:rsidP="00F44063">
            <w:pPr>
              <w:tabs>
                <w:tab w:val="left" w:pos="10080"/>
              </w:tabs>
              <w:spacing w:after="0" w:line="240" w:lineRule="auto"/>
              <w:ind w:left="-249" w:right="-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7C8">
              <w:rPr>
                <w:rFonts w:ascii="Times New Roman" w:hAnsi="Times New Roman"/>
                <w:b/>
                <w:sz w:val="28"/>
                <w:szCs w:val="28"/>
              </w:rPr>
              <w:t>Республики Татарстан</w:t>
            </w:r>
          </w:p>
        </w:tc>
        <w:tc>
          <w:tcPr>
            <w:tcW w:w="6619" w:type="dxa"/>
          </w:tcPr>
          <w:p w:rsidR="007837D7" w:rsidRPr="009937C8" w:rsidRDefault="007837D7" w:rsidP="00F44063">
            <w:pPr>
              <w:tabs>
                <w:tab w:val="left" w:pos="10080"/>
              </w:tabs>
              <w:spacing w:after="0" w:line="240" w:lineRule="auto"/>
              <w:ind w:right="-1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37D7" w:rsidRPr="009937C8" w:rsidRDefault="007837D7" w:rsidP="007837D7">
            <w:pPr>
              <w:tabs>
                <w:tab w:val="left" w:pos="1008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9937C8">
              <w:rPr>
                <w:rFonts w:ascii="Times New Roman" w:hAnsi="Times New Roman"/>
                <w:b/>
                <w:sz w:val="28"/>
                <w:szCs w:val="28"/>
              </w:rPr>
              <w:t>Р.Н. </w:t>
            </w:r>
            <w:proofErr w:type="spellStart"/>
            <w:r w:rsidRPr="009937C8">
              <w:rPr>
                <w:rFonts w:ascii="Times New Roman" w:hAnsi="Times New Roman"/>
                <w:b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7837D7" w:rsidRDefault="007837D7" w:rsidP="007837D7">
      <w:pPr>
        <w:spacing w:after="0" w:line="240" w:lineRule="auto"/>
        <w:ind w:left="-284" w:right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837D7" w:rsidRPr="007837D7" w:rsidRDefault="007837D7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lastRenderedPageBreak/>
        <w:t>Утвержден</w:t>
      </w:r>
    </w:p>
    <w:p w:rsidR="007837D7" w:rsidRPr="007837D7" w:rsidRDefault="007837D7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Указом Раиса</w:t>
      </w:r>
    </w:p>
    <w:p w:rsidR="007837D7" w:rsidRPr="007837D7" w:rsidRDefault="007837D7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Республики Татарстан</w:t>
      </w:r>
    </w:p>
    <w:p w:rsidR="007837D7" w:rsidRPr="007837D7" w:rsidRDefault="007837D7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от «___» __________202</w:t>
      </w:r>
      <w:r w:rsidR="00F44063">
        <w:rPr>
          <w:rFonts w:ascii="Times New Roman" w:hAnsi="Times New Roman"/>
          <w:bCs/>
          <w:sz w:val="28"/>
          <w:szCs w:val="20"/>
          <w:lang w:eastAsia="zh-CN"/>
        </w:rPr>
        <w:t>5</w:t>
      </w:r>
      <w:r w:rsidRPr="007837D7">
        <w:rPr>
          <w:rFonts w:ascii="Times New Roman" w:hAnsi="Times New Roman"/>
          <w:bCs/>
          <w:sz w:val="28"/>
          <w:szCs w:val="20"/>
          <w:lang w:eastAsia="zh-CN"/>
        </w:rPr>
        <w:t xml:space="preserve"> года</w:t>
      </w:r>
    </w:p>
    <w:p w:rsidR="007837D7" w:rsidRPr="007837D7" w:rsidRDefault="007837D7" w:rsidP="007837D7">
      <w:pPr>
        <w:keepNext/>
        <w:spacing w:after="0" w:line="240" w:lineRule="auto"/>
        <w:ind w:left="5954" w:right="-1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837D7">
        <w:rPr>
          <w:rFonts w:ascii="Times New Roman" w:hAnsi="Times New Roman"/>
          <w:bCs/>
          <w:sz w:val="28"/>
          <w:szCs w:val="20"/>
          <w:lang w:eastAsia="zh-CN"/>
        </w:rPr>
        <w:t>№ _____</w:t>
      </w:r>
    </w:p>
    <w:p w:rsidR="007837D7" w:rsidRDefault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7837D7" w:rsidRDefault="007837D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BD1B36" w:rsidRDefault="00C228EC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BD1B36" w:rsidRDefault="00C228EC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</w:t>
      </w:r>
      <w:r w:rsidR="007837D7" w:rsidRPr="007837D7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Министерством лесного хозяйства Республики Татарстан государственной услуги </w:t>
      </w:r>
      <w:r w:rsidR="007837D7">
        <w:rPr>
          <w:rFonts w:ascii="Times New Roman" w:hAnsi="Times New Roman"/>
          <w:b/>
          <w:bCs/>
          <w:sz w:val="28"/>
          <w:szCs w:val="20"/>
          <w:lang w:eastAsia="zh-CN"/>
        </w:rPr>
        <w:t>«</w:t>
      </w:r>
      <w:r w:rsidR="0042463D" w:rsidRPr="0042463D">
        <w:rPr>
          <w:rFonts w:ascii="Times New Roman" w:hAnsi="Times New Roman"/>
          <w:b/>
          <w:bCs/>
          <w:sz w:val="28"/>
          <w:szCs w:val="20"/>
          <w:lang w:eastAsia="zh-CN"/>
        </w:rPr>
        <w:t>Предоставление в границах земель лесного фонда лесных участков в аренду без проведения торгов</w:t>
      </w:r>
      <w:r w:rsidR="007837D7">
        <w:rPr>
          <w:rFonts w:ascii="Times New Roman" w:hAnsi="Times New Roman"/>
          <w:b/>
          <w:sz w:val="28"/>
          <w:szCs w:val="28"/>
        </w:rPr>
        <w:t>»</w:t>
      </w:r>
    </w:p>
    <w:p w:rsidR="00BD1B36" w:rsidRDefault="00BD1B36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BD1B36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I. Общие положения</w:t>
      </w:r>
    </w:p>
    <w:p w:rsidR="00BD1B36" w:rsidRPr="003E26F7" w:rsidRDefault="00BD1B3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BD1B36" w:rsidRPr="003E26F7" w:rsidRDefault="00C228EC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 w:rsidRPr="003E26F7">
        <w:rPr>
          <w:rFonts w:ascii="Times New Roman" w:hAnsi="Times New Roman"/>
          <w:sz w:val="28"/>
          <w:szCs w:val="20"/>
          <w:lang w:eastAsia="zh-CN"/>
        </w:rPr>
        <w:t>1.</w:t>
      </w:r>
      <w:r w:rsidR="00A509E1">
        <w:rPr>
          <w:rFonts w:ascii="Times New Roman" w:hAnsi="Times New Roman"/>
          <w:sz w:val="28"/>
          <w:szCs w:val="20"/>
          <w:lang w:eastAsia="zh-CN"/>
        </w:rPr>
        <w:t>1.</w:t>
      </w:r>
      <w:r w:rsidRPr="003E26F7">
        <w:rPr>
          <w:rFonts w:ascii="Times New Roman" w:hAnsi="Times New Roman"/>
          <w:sz w:val="28"/>
          <w:szCs w:val="20"/>
          <w:lang w:eastAsia="zh-CN"/>
        </w:rPr>
        <w:tab/>
        <w:t xml:space="preserve">Настоящий административный регламент предоставления </w:t>
      </w:r>
      <w:r w:rsidR="00BC49D2" w:rsidRPr="003E26F7">
        <w:rPr>
          <w:rFonts w:ascii="Times New Roman" w:hAnsi="Times New Roman"/>
          <w:sz w:val="28"/>
          <w:szCs w:val="20"/>
          <w:lang w:eastAsia="zh-CN"/>
        </w:rPr>
        <w:t>государственной</w:t>
      </w:r>
      <w:r w:rsidRPr="003E26F7">
        <w:rPr>
          <w:rFonts w:ascii="Times New Roman" w:hAnsi="Times New Roman"/>
          <w:sz w:val="28"/>
          <w:szCs w:val="20"/>
          <w:lang w:eastAsia="zh-CN"/>
        </w:rPr>
        <w:t xml:space="preserve"> услуги (далее – Регламент) устанавливает стандарт и порядок предоставления </w:t>
      </w:r>
      <w:r w:rsidR="00BC49D2" w:rsidRPr="003E26F7">
        <w:rPr>
          <w:rFonts w:ascii="Times New Roman" w:hAnsi="Times New Roman"/>
          <w:sz w:val="28"/>
          <w:szCs w:val="20"/>
          <w:lang w:eastAsia="zh-CN"/>
        </w:rPr>
        <w:t xml:space="preserve">государственной </w:t>
      </w:r>
      <w:r w:rsidRPr="003E26F7">
        <w:rPr>
          <w:rFonts w:ascii="Times New Roman" w:hAnsi="Times New Roman"/>
          <w:sz w:val="28"/>
          <w:szCs w:val="20"/>
          <w:lang w:eastAsia="zh-CN"/>
        </w:rPr>
        <w:t xml:space="preserve">услуги по </w:t>
      </w:r>
      <w:r w:rsidR="0042463D">
        <w:rPr>
          <w:rFonts w:ascii="Times New Roman" w:hAnsi="Times New Roman"/>
          <w:sz w:val="28"/>
          <w:szCs w:val="20"/>
          <w:lang w:eastAsia="zh-CN"/>
        </w:rPr>
        <w:t>п</w:t>
      </w:r>
      <w:r w:rsidR="0042463D" w:rsidRPr="0042463D">
        <w:rPr>
          <w:rFonts w:ascii="Times New Roman" w:hAnsi="Times New Roman"/>
          <w:bCs/>
          <w:sz w:val="28"/>
          <w:szCs w:val="28"/>
        </w:rPr>
        <w:t>редоставлени</w:t>
      </w:r>
      <w:r w:rsidR="0042463D">
        <w:rPr>
          <w:rFonts w:ascii="Times New Roman" w:hAnsi="Times New Roman"/>
          <w:bCs/>
          <w:sz w:val="28"/>
          <w:szCs w:val="28"/>
        </w:rPr>
        <w:t>ю</w:t>
      </w:r>
      <w:r w:rsidR="0042463D" w:rsidRPr="0042463D">
        <w:rPr>
          <w:rFonts w:ascii="Times New Roman" w:hAnsi="Times New Roman"/>
          <w:bCs/>
          <w:sz w:val="28"/>
          <w:szCs w:val="28"/>
        </w:rPr>
        <w:t xml:space="preserve"> в границах земель лесного фонда лесных участков в аренду без проведения торгов </w:t>
      </w:r>
      <w:r w:rsidR="00CD1667" w:rsidRPr="003E26F7">
        <w:rPr>
          <w:rFonts w:ascii="Times New Roman" w:hAnsi="Times New Roman"/>
          <w:bCs/>
          <w:sz w:val="28"/>
          <w:szCs w:val="28"/>
        </w:rPr>
        <w:t>(далее - Услуга)</w:t>
      </w:r>
      <w:r w:rsidRPr="003E26F7">
        <w:rPr>
          <w:rFonts w:ascii="Times New Roman" w:hAnsi="Times New Roman"/>
          <w:sz w:val="28"/>
          <w:szCs w:val="28"/>
        </w:rPr>
        <w:t>.</w:t>
      </w:r>
      <w:r w:rsidRPr="003E26F7">
        <w:rPr>
          <w:sz w:val="28"/>
          <w:szCs w:val="28"/>
        </w:rPr>
        <w:t xml:space="preserve"> </w:t>
      </w:r>
      <w:r w:rsidRPr="003E26F7">
        <w:rPr>
          <w:rFonts w:ascii="Times New Roman" w:hAnsi="Times New Roman"/>
          <w:sz w:val="28"/>
          <w:szCs w:val="20"/>
          <w:lang w:eastAsia="zh-CN"/>
        </w:rPr>
        <w:t xml:space="preserve"> </w:t>
      </w:r>
    </w:p>
    <w:p w:rsidR="00BD1B36" w:rsidRPr="003E26F7" w:rsidRDefault="00A509E1">
      <w:pPr>
        <w:pStyle w:val="afc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28EC" w:rsidRPr="003E26F7">
        <w:rPr>
          <w:rFonts w:ascii="Times New Roman" w:hAnsi="Times New Roman"/>
          <w:sz w:val="28"/>
          <w:szCs w:val="28"/>
        </w:rPr>
        <w:t xml:space="preserve">2. Получатели Услуги: </w:t>
      </w:r>
      <w:r w:rsidR="00164747">
        <w:rPr>
          <w:rFonts w:ascii="Times New Roman" w:hAnsi="Times New Roman"/>
          <w:sz w:val="28"/>
          <w:szCs w:val="28"/>
        </w:rPr>
        <w:t xml:space="preserve">физические лица, </w:t>
      </w:r>
      <w:r w:rsidR="00C228EC" w:rsidRPr="003E26F7">
        <w:rPr>
          <w:rFonts w:ascii="Times New Roman" w:hAnsi="Times New Roman"/>
          <w:sz w:val="28"/>
          <w:szCs w:val="28"/>
        </w:rPr>
        <w:t xml:space="preserve">индивидуальные предприниматели и юридические лица </w:t>
      </w:r>
      <w:r w:rsidR="00C228EC" w:rsidRPr="003E26F7"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BD1B36" w:rsidRPr="003E26F7" w:rsidRDefault="00C228EC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 (далее – представитель заявителя).</w:t>
      </w:r>
    </w:p>
    <w:p w:rsidR="00DB0A1F" w:rsidRDefault="00A509E1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28EC" w:rsidRPr="003E26F7">
        <w:rPr>
          <w:rFonts w:ascii="Times New Roman" w:hAnsi="Times New Roman"/>
          <w:sz w:val="28"/>
          <w:szCs w:val="28"/>
        </w:rPr>
        <w:t xml:space="preserve">3. Услуга должна быть предоставлена заявителю в соответствии с категориями (признаками) заявителя, </w:t>
      </w:r>
      <w:r w:rsidR="00B24867" w:rsidRPr="003E26F7">
        <w:rPr>
          <w:rFonts w:ascii="Times New Roman" w:hAnsi="Times New Roman"/>
          <w:sz w:val="28"/>
          <w:szCs w:val="28"/>
        </w:rPr>
        <w:t xml:space="preserve">сведения о </w:t>
      </w:r>
      <w:r w:rsidR="00C228EC" w:rsidRPr="003E26F7">
        <w:rPr>
          <w:rFonts w:ascii="Times New Roman" w:hAnsi="Times New Roman"/>
          <w:sz w:val="28"/>
          <w:szCs w:val="28"/>
        </w:rPr>
        <w:t>которы</w:t>
      </w:r>
      <w:r w:rsidR="00B24867" w:rsidRPr="003E26F7">
        <w:rPr>
          <w:rFonts w:ascii="Times New Roman" w:hAnsi="Times New Roman"/>
          <w:sz w:val="28"/>
          <w:szCs w:val="28"/>
        </w:rPr>
        <w:t>х</w:t>
      </w:r>
      <w:r w:rsidR="00C228EC" w:rsidRPr="003E26F7">
        <w:rPr>
          <w:rFonts w:ascii="Times New Roman" w:hAnsi="Times New Roman"/>
          <w:sz w:val="28"/>
          <w:szCs w:val="28"/>
        </w:rPr>
        <w:t xml:space="preserve"> размещаются </w:t>
      </w:r>
      <w:r w:rsidR="00B24867" w:rsidRPr="003E26F7">
        <w:rPr>
          <w:rFonts w:ascii="Times New Roman" w:hAnsi="Times New Roman"/>
          <w:sz w:val="28"/>
          <w:szCs w:val="28"/>
        </w:rPr>
        <w:t xml:space="preserve">Реестре государственных и муниципальных услуг Республики Татарстан и </w:t>
      </w:r>
      <w:r w:rsidR="00C228EC" w:rsidRPr="003E26F7">
        <w:rPr>
          <w:rFonts w:ascii="Times New Roman" w:hAnsi="Times New Roman"/>
          <w:sz w:val="28"/>
          <w:szCs w:val="28"/>
        </w:rPr>
        <w:t xml:space="preserve">в федеральной государственной информационной системе </w:t>
      </w:r>
      <w:r w:rsidR="00DB0A1F" w:rsidRPr="00DB0A1F">
        <w:rPr>
          <w:rFonts w:ascii="Times New Roman" w:hAnsi="Times New Roman"/>
          <w:sz w:val="28"/>
          <w:szCs w:val="28"/>
        </w:rPr>
        <w:t xml:space="preserve">федеральной государственной информационной системе </w:t>
      </w:r>
      <w:r w:rsidR="00DB0A1F">
        <w:rPr>
          <w:rFonts w:ascii="Times New Roman" w:hAnsi="Times New Roman"/>
          <w:sz w:val="28"/>
          <w:szCs w:val="28"/>
        </w:rPr>
        <w:t>«</w:t>
      </w:r>
      <w:r w:rsidR="00DB0A1F" w:rsidRPr="00DB0A1F">
        <w:rPr>
          <w:rFonts w:ascii="Times New Roman" w:hAnsi="Times New Roman"/>
          <w:sz w:val="28"/>
          <w:szCs w:val="28"/>
        </w:rPr>
        <w:t>Федеральный реестр государственных и муниципальных услуг (функций)</w:t>
      </w:r>
      <w:r w:rsidR="00DB0A1F">
        <w:rPr>
          <w:rFonts w:ascii="Times New Roman" w:hAnsi="Times New Roman"/>
          <w:sz w:val="28"/>
          <w:szCs w:val="28"/>
        </w:rPr>
        <w:t>»</w:t>
      </w:r>
      <w:r w:rsidR="00DB0A1F" w:rsidRPr="00DB0A1F">
        <w:rPr>
          <w:rFonts w:ascii="Times New Roman" w:hAnsi="Times New Roman"/>
          <w:sz w:val="28"/>
          <w:szCs w:val="28"/>
        </w:rPr>
        <w:t xml:space="preserve"> (http://frgu.gosuslugi.ru), федеральной государственной информационной системе </w:t>
      </w:r>
      <w:r w:rsidR="00DB0A1F">
        <w:rPr>
          <w:rFonts w:ascii="Times New Roman" w:hAnsi="Times New Roman"/>
          <w:sz w:val="28"/>
          <w:szCs w:val="28"/>
        </w:rPr>
        <w:t>«</w:t>
      </w:r>
      <w:r w:rsidR="00DB0A1F" w:rsidRPr="00DB0A1F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 w:rsidR="00DB0A1F">
        <w:rPr>
          <w:rFonts w:ascii="Times New Roman" w:hAnsi="Times New Roman"/>
          <w:sz w:val="28"/>
          <w:szCs w:val="28"/>
        </w:rPr>
        <w:t>»</w:t>
      </w:r>
      <w:r w:rsidR="00DB0A1F" w:rsidRPr="00DB0A1F">
        <w:rPr>
          <w:rFonts w:ascii="Times New Roman" w:hAnsi="Times New Roman"/>
          <w:sz w:val="28"/>
          <w:szCs w:val="28"/>
        </w:rPr>
        <w:t xml:space="preserve"> (http://www.gosuslugi.ru) (далее - Единый портал).</w:t>
      </w:r>
      <w:r w:rsidR="00DB0A1F">
        <w:rPr>
          <w:rFonts w:ascii="Times New Roman" w:hAnsi="Times New Roman"/>
          <w:sz w:val="28"/>
          <w:szCs w:val="28"/>
        </w:rPr>
        <w:t xml:space="preserve"> </w:t>
      </w:r>
    </w:p>
    <w:p w:rsidR="00BD1B36" w:rsidRPr="003E26F7" w:rsidRDefault="00C228EC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 xml:space="preserve">В личном кабинете заявителя на </w:t>
      </w:r>
      <w:r w:rsidR="00404A4A">
        <w:rPr>
          <w:rFonts w:ascii="Times New Roman" w:hAnsi="Times New Roman"/>
          <w:sz w:val="28"/>
          <w:szCs w:val="28"/>
        </w:rPr>
        <w:t xml:space="preserve">Республиканском портале, Едином портале </w:t>
      </w:r>
      <w:r w:rsidRPr="003E26F7">
        <w:rPr>
          <w:rFonts w:ascii="Times New Roman" w:hAnsi="Times New Roman"/>
          <w:sz w:val="28"/>
          <w:szCs w:val="28"/>
        </w:rPr>
        <w:t>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 w:rsidR="00B24867" w:rsidRPr="003E26F7" w:rsidRDefault="00B24867" w:rsidP="00B24867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Вариант, в соответствии с которым заявителю будет предоставлена государственная услуга, определяется в соответствии с приложением № 2 настоящего Регламента, исходя из признаков заявителя, а также из результата предоставления государственной услуги, за предоставлением которой обратился заявитель.</w:t>
      </w:r>
    </w:p>
    <w:p w:rsidR="00BD1B36" w:rsidRPr="00B24867" w:rsidRDefault="00BD1B36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D1B36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:rsidR="00BD1B36" w:rsidRDefault="00BD1B36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Наименование Услуги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lastRenderedPageBreak/>
        <w:t>2.1</w:t>
      </w:r>
      <w:r w:rsidR="00C228EC">
        <w:rPr>
          <w:rFonts w:ascii="Times New Roman" w:hAnsi="Times New Roman"/>
          <w:sz w:val="28"/>
          <w:szCs w:val="28"/>
        </w:rPr>
        <w:t xml:space="preserve">. </w:t>
      </w:r>
      <w:r w:rsidR="0042463D" w:rsidRPr="0042463D">
        <w:rPr>
          <w:rFonts w:ascii="Times New Roman" w:hAnsi="Times New Roman"/>
          <w:sz w:val="28"/>
          <w:szCs w:val="28"/>
        </w:rPr>
        <w:t>Предоставление в границах земель лесного фонда лесных участков в аренду без проведения торгов</w:t>
      </w:r>
      <w:r w:rsidR="00BC49D2">
        <w:rPr>
          <w:rFonts w:ascii="Times New Roman" w:hAnsi="Times New Roman"/>
          <w:sz w:val="28"/>
          <w:szCs w:val="28"/>
        </w:rPr>
        <w:t>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0"/>
        </w:rPr>
      </w:pPr>
      <w:r w:rsidRPr="00A509E1">
        <w:rPr>
          <w:rFonts w:ascii="Times New Roman" w:hAnsi="Times New Roman"/>
          <w:b/>
          <w:sz w:val="28"/>
          <w:szCs w:val="28"/>
        </w:rPr>
        <w:t> Наименование органа, предоставляющего Услугу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BD1B36" w:rsidRPr="00BC49D2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C228EC">
        <w:rPr>
          <w:rFonts w:ascii="Times New Roman" w:hAnsi="Times New Roman"/>
          <w:sz w:val="28"/>
          <w:szCs w:val="28"/>
        </w:rPr>
        <w:t>. Услугу предоставляет</w:t>
      </w:r>
      <w:r w:rsidR="00C228EC">
        <w:rPr>
          <w:rFonts w:ascii="Times New Roman" w:hAnsi="Times New Roman"/>
          <w:i/>
          <w:sz w:val="28"/>
          <w:szCs w:val="28"/>
        </w:rPr>
        <w:t xml:space="preserve"> </w:t>
      </w:r>
      <w:r w:rsidR="00BC49D2" w:rsidRPr="00BC49D2">
        <w:rPr>
          <w:rFonts w:ascii="Times New Roman" w:hAnsi="Times New Roman"/>
          <w:sz w:val="28"/>
          <w:szCs w:val="28"/>
        </w:rPr>
        <w:t>Министерство лесного хозяйства Республики Татарстан</w:t>
      </w:r>
      <w:r w:rsidR="00BC49D2">
        <w:rPr>
          <w:rFonts w:ascii="Times New Roman" w:hAnsi="Times New Roman"/>
          <w:sz w:val="28"/>
          <w:szCs w:val="28"/>
        </w:rPr>
        <w:t xml:space="preserve"> (далее-Министерство)</w:t>
      </w:r>
      <w:r w:rsidR="00C228EC" w:rsidRPr="00BC49D2">
        <w:rPr>
          <w:rFonts w:ascii="Times New Roman" w:hAnsi="Times New Roman"/>
          <w:sz w:val="28"/>
          <w:szCs w:val="28"/>
        </w:rPr>
        <w:t>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Результат предоставления Услуги</w:t>
      </w:r>
    </w:p>
    <w:p w:rsidR="00BD1B36" w:rsidRDefault="00BD1B36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9C6470" w:rsidRDefault="00A509E1" w:rsidP="009C647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C228EC" w:rsidRPr="003E26F7">
        <w:rPr>
          <w:rFonts w:ascii="Times New Roman" w:hAnsi="Times New Roman"/>
          <w:sz w:val="28"/>
          <w:szCs w:val="28"/>
        </w:rPr>
        <w:t xml:space="preserve">. </w:t>
      </w:r>
      <w:r w:rsidR="00E91494" w:rsidRPr="003E26F7">
        <w:rPr>
          <w:rFonts w:ascii="Times New Roman" w:hAnsi="Times New Roman"/>
          <w:sz w:val="28"/>
          <w:szCs w:val="28"/>
        </w:rPr>
        <w:t>Результатом предоставления услуги является:</w:t>
      </w:r>
    </w:p>
    <w:p w:rsidR="009C6470" w:rsidRDefault="009C6470" w:rsidP="009C647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C228EC" w:rsidRPr="003E26F7">
        <w:rPr>
          <w:rFonts w:ascii="Times New Roman" w:hAnsi="Times New Roman"/>
          <w:sz w:val="28"/>
          <w:szCs w:val="28"/>
        </w:rPr>
        <w:t xml:space="preserve">решение о </w:t>
      </w:r>
      <w:r w:rsidR="0042463D">
        <w:rPr>
          <w:rFonts w:ascii="Times New Roman" w:hAnsi="Times New Roman"/>
          <w:sz w:val="28"/>
          <w:szCs w:val="28"/>
        </w:rPr>
        <w:t>п</w:t>
      </w:r>
      <w:r w:rsidR="0042463D" w:rsidRPr="0042463D">
        <w:rPr>
          <w:rFonts w:ascii="Times New Roman" w:hAnsi="Times New Roman"/>
          <w:sz w:val="28"/>
          <w:szCs w:val="28"/>
        </w:rPr>
        <w:t>редоставлени</w:t>
      </w:r>
      <w:r w:rsidR="0042463D">
        <w:rPr>
          <w:rFonts w:ascii="Times New Roman" w:hAnsi="Times New Roman"/>
          <w:sz w:val="28"/>
          <w:szCs w:val="28"/>
        </w:rPr>
        <w:t>и</w:t>
      </w:r>
      <w:r w:rsidR="0042463D" w:rsidRPr="0042463D">
        <w:rPr>
          <w:rFonts w:ascii="Times New Roman" w:hAnsi="Times New Roman"/>
          <w:sz w:val="28"/>
          <w:szCs w:val="28"/>
        </w:rPr>
        <w:t xml:space="preserve"> в границах земель лесного фонда лесных участков в аренду без проведения торгов </w:t>
      </w:r>
      <w:r w:rsidR="00C228EC" w:rsidRPr="003E26F7">
        <w:rPr>
          <w:rFonts w:ascii="Times New Roman" w:hAnsi="Times New Roman"/>
          <w:sz w:val="28"/>
          <w:szCs w:val="28"/>
        </w:rPr>
        <w:t xml:space="preserve">(приложение № </w:t>
      </w:r>
      <w:r w:rsidR="00CC2D01">
        <w:rPr>
          <w:rFonts w:ascii="Times New Roman" w:hAnsi="Times New Roman"/>
          <w:sz w:val="28"/>
          <w:szCs w:val="28"/>
        </w:rPr>
        <w:t>7</w:t>
      </w:r>
      <w:r w:rsidR="00C228EC" w:rsidRPr="003E26F7">
        <w:rPr>
          <w:rFonts w:ascii="Times New Roman" w:hAnsi="Times New Roman"/>
          <w:sz w:val="28"/>
          <w:szCs w:val="28"/>
        </w:rPr>
        <w:t>);</w:t>
      </w:r>
    </w:p>
    <w:p w:rsidR="00BD1B36" w:rsidRDefault="009C6470" w:rsidP="009C647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C228EC" w:rsidRPr="003E26F7">
        <w:rPr>
          <w:rFonts w:ascii="Times New Roman" w:hAnsi="Times New Roman"/>
          <w:sz w:val="28"/>
          <w:szCs w:val="28"/>
        </w:rPr>
        <w:t xml:space="preserve">решение об отказе </w:t>
      </w:r>
      <w:r w:rsidR="00FA1323" w:rsidRPr="003E26F7">
        <w:rPr>
          <w:rFonts w:ascii="Times New Roman" w:hAnsi="Times New Roman"/>
          <w:sz w:val="28"/>
          <w:szCs w:val="28"/>
        </w:rPr>
        <w:t xml:space="preserve">в </w:t>
      </w:r>
      <w:r w:rsidR="0042463D">
        <w:rPr>
          <w:rFonts w:ascii="Times New Roman" w:hAnsi="Times New Roman"/>
          <w:sz w:val="28"/>
          <w:szCs w:val="28"/>
        </w:rPr>
        <w:t>п</w:t>
      </w:r>
      <w:r w:rsidR="0042463D" w:rsidRPr="0042463D">
        <w:rPr>
          <w:rFonts w:ascii="Times New Roman" w:hAnsi="Times New Roman"/>
          <w:sz w:val="28"/>
          <w:szCs w:val="28"/>
        </w:rPr>
        <w:t>редоставлени</w:t>
      </w:r>
      <w:r w:rsidR="0042463D">
        <w:rPr>
          <w:rFonts w:ascii="Times New Roman" w:hAnsi="Times New Roman"/>
          <w:sz w:val="28"/>
          <w:szCs w:val="28"/>
        </w:rPr>
        <w:t>и</w:t>
      </w:r>
      <w:r w:rsidR="0042463D" w:rsidRPr="0042463D">
        <w:rPr>
          <w:rFonts w:ascii="Times New Roman" w:hAnsi="Times New Roman"/>
          <w:sz w:val="28"/>
          <w:szCs w:val="28"/>
        </w:rPr>
        <w:t xml:space="preserve"> в границах земель лесного фонда лесных участков в аренду без проведения торгов </w:t>
      </w:r>
      <w:r w:rsidR="00C228EC">
        <w:rPr>
          <w:rFonts w:ascii="Times New Roman" w:hAnsi="Times New Roman"/>
          <w:sz w:val="28"/>
          <w:szCs w:val="28"/>
        </w:rPr>
        <w:t>(приложение № 6).</w:t>
      </w:r>
    </w:p>
    <w:p w:rsidR="00BD1B36" w:rsidRDefault="00C228E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C228EC">
        <w:rPr>
          <w:rFonts w:ascii="Times New Roman" w:hAnsi="Times New Roman"/>
          <w:sz w:val="28"/>
          <w:szCs w:val="28"/>
        </w:rPr>
        <w:t xml:space="preserve">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 w:rsidR="00BC49D2">
        <w:rPr>
          <w:rFonts w:ascii="Times New Roman" w:hAnsi="Times New Roman"/>
          <w:sz w:val="28"/>
          <w:szCs w:val="28"/>
        </w:rPr>
        <w:t>Министерства</w:t>
      </w:r>
      <w:r w:rsidR="00C228EC">
        <w:rPr>
          <w:rFonts w:ascii="Times New Roman" w:hAnsi="Times New Roman"/>
          <w:sz w:val="28"/>
          <w:szCs w:val="28"/>
        </w:rPr>
        <w:t xml:space="preserve"> (либо </w:t>
      </w:r>
      <w:r w:rsidR="00BC49D2">
        <w:rPr>
          <w:rFonts w:ascii="Times New Roman" w:hAnsi="Times New Roman"/>
          <w:sz w:val="28"/>
          <w:szCs w:val="28"/>
        </w:rPr>
        <w:t>Министерства</w:t>
      </w:r>
      <w:r w:rsidR="00C228EC">
        <w:rPr>
          <w:rFonts w:ascii="Times New Roman" w:hAnsi="Times New Roman"/>
          <w:sz w:val="28"/>
          <w:szCs w:val="28"/>
        </w:rPr>
        <w:t>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</w:t>
      </w:r>
      <w:r w:rsidR="00404A4A">
        <w:rPr>
          <w:rFonts w:ascii="Times New Roman" w:hAnsi="Times New Roman"/>
          <w:sz w:val="28"/>
          <w:szCs w:val="28"/>
        </w:rPr>
        <w:t>, Единого портала</w:t>
      </w:r>
      <w:r w:rsidR="00C228EC">
        <w:rPr>
          <w:rFonts w:ascii="Times New Roman" w:hAnsi="Times New Roman"/>
          <w:sz w:val="28"/>
          <w:szCs w:val="28"/>
        </w:rPr>
        <w:t>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C228EC">
        <w:rPr>
          <w:rFonts w:ascii="Times New Roman" w:hAnsi="Times New Roman"/>
          <w:sz w:val="28"/>
          <w:szCs w:val="28"/>
        </w:rPr>
        <w:t xml:space="preserve">. По выбору заявителя результат предоставления Услуги может быть получен в МФЦ в форме экземпляра электронного документа, направленного </w:t>
      </w:r>
      <w:r w:rsidR="00BC49D2">
        <w:rPr>
          <w:rFonts w:ascii="Times New Roman" w:hAnsi="Times New Roman"/>
          <w:sz w:val="28"/>
          <w:szCs w:val="28"/>
        </w:rPr>
        <w:t>Министерством</w:t>
      </w:r>
      <w:r w:rsidR="00C228EC">
        <w:rPr>
          <w:rFonts w:ascii="Times New Roman" w:hAnsi="Times New Roman"/>
          <w:sz w:val="28"/>
          <w:szCs w:val="28"/>
        </w:rPr>
        <w:t>, распечатанного на бумажном носителе, заверенного печатью МФЦ и подписью работника МФЦ.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C228EC">
        <w:rPr>
          <w:rFonts w:ascii="Times New Roman" w:hAnsi="Times New Roman"/>
          <w:sz w:val="28"/>
          <w:szCs w:val="28"/>
        </w:rPr>
        <w:t>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Срок предоставления Услуги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2.7</w:t>
      </w:r>
      <w:r w:rsidR="00C228EC" w:rsidRPr="00931767">
        <w:rPr>
          <w:rFonts w:ascii="Times New Roman" w:hAnsi="Times New Roman"/>
          <w:sz w:val="28"/>
          <w:szCs w:val="28"/>
        </w:rPr>
        <w:t>.</w:t>
      </w:r>
      <w:r w:rsidR="00C228EC" w:rsidRPr="00931767">
        <w:rPr>
          <w:rFonts w:ascii="Times New Roman" w:hAnsi="Times New Roman"/>
          <w:sz w:val="28"/>
          <w:szCs w:val="28"/>
          <w:lang w:val="en-US"/>
        </w:rPr>
        <w:t> </w:t>
      </w:r>
      <w:r w:rsidR="00C228EC" w:rsidRPr="00931767">
        <w:rPr>
          <w:rFonts w:ascii="Times New Roman" w:hAnsi="Times New Roman"/>
          <w:sz w:val="28"/>
          <w:szCs w:val="28"/>
        </w:rPr>
        <w:t xml:space="preserve">Максимальный срок предоставления Услуги составляет </w:t>
      </w:r>
      <w:r w:rsidR="00A51A07" w:rsidRPr="00931767">
        <w:rPr>
          <w:rFonts w:ascii="Times New Roman" w:hAnsi="Times New Roman"/>
          <w:sz w:val="28"/>
          <w:szCs w:val="28"/>
        </w:rPr>
        <w:t>15</w:t>
      </w:r>
      <w:r w:rsidR="00C228EC" w:rsidRPr="00931767">
        <w:rPr>
          <w:rFonts w:ascii="Times New Roman" w:hAnsi="Times New Roman"/>
          <w:sz w:val="28"/>
          <w:szCs w:val="28"/>
        </w:rPr>
        <w:t xml:space="preserve"> рабочих дней</w:t>
      </w:r>
      <w:r w:rsidR="006E65FE" w:rsidRPr="0093176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E65FE" w:rsidRPr="00931767">
        <w:rPr>
          <w:rFonts w:ascii="Times New Roman" w:hAnsi="Times New Roman"/>
          <w:color w:val="000000" w:themeColor="text1"/>
          <w:sz w:val="28"/>
          <w:szCs w:val="28"/>
        </w:rPr>
        <w:t>со дня регистрации</w:t>
      </w:r>
      <w:r w:rsidR="00C228EC"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28EC" w:rsidRPr="00931767">
        <w:rPr>
          <w:rFonts w:ascii="Times New Roman" w:hAnsi="Times New Roman"/>
          <w:sz w:val="28"/>
          <w:szCs w:val="28"/>
        </w:rPr>
        <w:t>независимо</w:t>
      </w:r>
      <w:r w:rsidR="00C228EC">
        <w:rPr>
          <w:rFonts w:ascii="Times New Roman" w:hAnsi="Times New Roman"/>
          <w:sz w:val="28"/>
          <w:szCs w:val="28"/>
        </w:rPr>
        <w:t xml:space="preserve"> от категории (признаков) заявителя при обращении в </w:t>
      </w:r>
      <w:r w:rsidR="00A51A07">
        <w:rPr>
          <w:rFonts w:ascii="Times New Roman" w:hAnsi="Times New Roman"/>
          <w:sz w:val="28"/>
          <w:szCs w:val="28"/>
        </w:rPr>
        <w:t>Министерство</w:t>
      </w:r>
      <w:r w:rsidR="00C228EC">
        <w:rPr>
          <w:rFonts w:ascii="Times New Roman" w:hAnsi="Times New Roman"/>
          <w:sz w:val="28"/>
          <w:szCs w:val="28"/>
        </w:rPr>
        <w:t>, в МФЦ, посредством Республиканского портала</w:t>
      </w:r>
      <w:r w:rsidR="00A30F8C">
        <w:rPr>
          <w:rFonts w:ascii="Times New Roman" w:hAnsi="Times New Roman"/>
          <w:sz w:val="28"/>
          <w:szCs w:val="28"/>
        </w:rPr>
        <w:t xml:space="preserve">, </w:t>
      </w:r>
      <w:r w:rsidR="00A30F8C" w:rsidRPr="00404A4A">
        <w:rPr>
          <w:rFonts w:ascii="Times New Roman" w:hAnsi="Times New Roman"/>
          <w:color w:val="000000" w:themeColor="text1"/>
          <w:sz w:val="28"/>
          <w:szCs w:val="28"/>
        </w:rPr>
        <w:t>Един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A30F8C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а.</w:t>
      </w:r>
      <w:r w:rsidR="00912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C228EC">
        <w:rPr>
          <w:rFonts w:ascii="Times New Roman" w:hAnsi="Times New Roman"/>
          <w:sz w:val="28"/>
          <w:szCs w:val="28"/>
        </w:rPr>
        <w:t>. Срок предоставления Услуги начинает исчисляться на следующий день после дня регистрации заявления</w:t>
      </w:r>
      <w:r w:rsidR="00C228EC">
        <w:rPr>
          <w:rFonts w:ascii="Times New Roman" w:hAnsi="Times New Roman"/>
          <w:i/>
          <w:sz w:val="28"/>
          <w:szCs w:val="28"/>
        </w:rPr>
        <w:t>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Услуги.</w:t>
      </w:r>
    </w:p>
    <w:p w:rsidR="00BD1B36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D1B36" w:rsidRDefault="00BD1B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lastRenderedPageBreak/>
        <w:t>Размер платы, взимаемой с заявителя при предоставлении Услуги, и способы ее взимания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BD1B36" w:rsidRDefault="00A509E1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C228EC">
        <w:rPr>
          <w:rFonts w:ascii="Times New Roman" w:hAnsi="Times New Roman"/>
          <w:sz w:val="28"/>
          <w:szCs w:val="28"/>
        </w:rPr>
        <w:t xml:space="preserve">. Взимание платы за предоставление Услуги законодательством Российской Федерации не предусмотрено. 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 xml:space="preserve">Максимальный срок ожидания в очереди при подаче </w:t>
      </w:r>
      <w:r w:rsidR="007E128F" w:rsidRPr="00A509E1">
        <w:rPr>
          <w:rFonts w:ascii="Times New Roman" w:hAnsi="Times New Roman"/>
          <w:b/>
          <w:sz w:val="28"/>
          <w:szCs w:val="28"/>
        </w:rPr>
        <w:t>заявления</w:t>
      </w:r>
      <w:r w:rsidRPr="00A509E1">
        <w:rPr>
          <w:rFonts w:ascii="Times New Roman" w:hAnsi="Times New Roman"/>
          <w:b/>
          <w:sz w:val="28"/>
          <w:szCs w:val="28"/>
        </w:rPr>
        <w:t xml:space="preserve"> о предоставлении Услуги и при получении результата предоставления Услуги</w:t>
      </w:r>
    </w:p>
    <w:p w:rsidR="00BD1B36" w:rsidRDefault="00BD1B3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D1B36" w:rsidRDefault="00A509E1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C228EC">
        <w:rPr>
          <w:rFonts w:ascii="Times New Roman" w:hAnsi="Times New Roman"/>
          <w:sz w:val="28"/>
          <w:szCs w:val="28"/>
        </w:rPr>
        <w:t>. Время ожидания при подаче заявления на получение Услуги - не более 15 минут.</w:t>
      </w: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C228EC">
        <w:rPr>
          <w:rFonts w:ascii="Times New Roman" w:hAnsi="Times New Roman"/>
          <w:sz w:val="28"/>
          <w:szCs w:val="28"/>
        </w:rPr>
        <w:t>. При получении результата предоставления Услуги максимальный срок ожидания в очереди не должен превышать 15 минут.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 xml:space="preserve">Срок регистрации </w:t>
      </w:r>
      <w:r w:rsidR="007E128F" w:rsidRPr="00A509E1">
        <w:rPr>
          <w:rFonts w:ascii="Times New Roman" w:hAnsi="Times New Roman"/>
          <w:b/>
          <w:sz w:val="28"/>
          <w:szCs w:val="28"/>
        </w:rPr>
        <w:t xml:space="preserve">заявления </w:t>
      </w:r>
    </w:p>
    <w:p w:rsidR="00BD1B36" w:rsidRDefault="00BD1B36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C228EC">
        <w:rPr>
          <w:rFonts w:ascii="Times New Roman" w:hAnsi="Times New Roman"/>
          <w:sz w:val="28"/>
          <w:szCs w:val="28"/>
        </w:rPr>
        <w:t xml:space="preserve">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BD1B36" w:rsidRDefault="00A509E1" w:rsidP="00404A4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C228EC">
        <w:rPr>
          <w:rFonts w:ascii="Times New Roman" w:hAnsi="Times New Roman"/>
          <w:sz w:val="28"/>
          <w:szCs w:val="28"/>
        </w:rPr>
        <w:t>. При направлении заявления посредством Республиканского портала</w:t>
      </w:r>
      <w:r w:rsidR="00404A4A">
        <w:rPr>
          <w:rFonts w:ascii="Times New Roman" w:hAnsi="Times New Roman"/>
          <w:sz w:val="28"/>
          <w:szCs w:val="28"/>
        </w:rPr>
        <w:t xml:space="preserve">, 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>Един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228EC">
        <w:rPr>
          <w:rFonts w:ascii="Times New Roman" w:hAnsi="Times New Roman"/>
          <w:sz w:val="28"/>
          <w:szCs w:val="28"/>
        </w:rPr>
        <w:t xml:space="preserve"> заявитель в день подачи заявления получает в личном кабинете Республиканского портала</w:t>
      </w:r>
      <w:r w:rsidR="00404A4A">
        <w:rPr>
          <w:rFonts w:ascii="Times New Roman" w:hAnsi="Times New Roman"/>
          <w:sz w:val="28"/>
          <w:szCs w:val="28"/>
        </w:rPr>
        <w:t xml:space="preserve">, 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>Един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228EC">
        <w:rPr>
          <w:rFonts w:ascii="Times New Roman" w:hAnsi="Times New Roman"/>
          <w:sz w:val="28"/>
          <w:szCs w:val="28"/>
        </w:rPr>
        <w:t xml:space="preserve">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12FD2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C228EC">
        <w:rPr>
          <w:rFonts w:ascii="Times New Roman" w:hAnsi="Times New Roman"/>
          <w:sz w:val="28"/>
          <w:szCs w:val="28"/>
        </w:rPr>
        <w:t xml:space="preserve">. При личном обращении </w:t>
      </w:r>
      <w:r w:rsidR="00512FD2">
        <w:rPr>
          <w:rFonts w:ascii="Times New Roman" w:hAnsi="Times New Roman"/>
          <w:sz w:val="28"/>
          <w:szCs w:val="28"/>
        </w:rPr>
        <w:t xml:space="preserve">с заявлением </w:t>
      </w:r>
      <w:r w:rsidR="00C228EC">
        <w:rPr>
          <w:rFonts w:ascii="Times New Roman" w:hAnsi="Times New Roman"/>
          <w:sz w:val="28"/>
          <w:szCs w:val="28"/>
        </w:rPr>
        <w:t xml:space="preserve">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BD1B36" w:rsidRPr="00512FD2" w:rsidRDefault="00512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FD2">
        <w:rPr>
          <w:rFonts w:ascii="Times New Roman" w:hAnsi="Times New Roman"/>
          <w:sz w:val="28"/>
          <w:szCs w:val="28"/>
        </w:rPr>
        <w:t>Заявление, поданное до 18:00 рабочего дня, регистрируется в Министерстве в день его подачи. Заявление, поданное после 18:00 рабочего дня либо в нерабочий день, регистрируется в Министерстве на следующий рабочий день.</w:t>
      </w:r>
    </w:p>
    <w:p w:rsidR="00320C08" w:rsidRDefault="00320C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20C08" w:rsidRDefault="00320C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Услуга</w:t>
      </w:r>
    </w:p>
    <w:p w:rsidR="00320C08" w:rsidRDefault="00320C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C228EC">
        <w:rPr>
          <w:rFonts w:ascii="Times New Roman" w:hAnsi="Times New Roman"/>
          <w:sz w:val="28"/>
          <w:szCs w:val="28"/>
        </w:rPr>
        <w:t xml:space="preserve">. Предоставление Услуги осуществляется в зданиях и помещениях, оборудованных противопожарной системой и системой пожаротушения. 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="00C228EC">
        <w:rPr>
          <w:rFonts w:ascii="Times New Roman" w:hAnsi="Times New Roman"/>
          <w:sz w:val="28"/>
          <w:szCs w:val="28"/>
        </w:rPr>
        <w:t>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</w:t>
      </w:r>
      <w:r w:rsidR="00B917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386н «Об утверждении формы документа, подтверждающего специальное обучение собаки-проводника, и порядка его выдачи».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</w:t>
      </w:r>
      <w:r w:rsidR="00C228EC">
        <w:rPr>
          <w:rFonts w:ascii="Times New Roman" w:hAnsi="Times New Roman"/>
          <w:sz w:val="28"/>
          <w:szCs w:val="28"/>
        </w:rPr>
        <w:t>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BD1B36" w:rsidRDefault="00A5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</w:t>
      </w:r>
      <w:r w:rsidR="00C228EC">
        <w:rPr>
          <w:rFonts w:ascii="Times New Roman" w:hAnsi="Times New Roman"/>
          <w:sz w:val="28"/>
          <w:szCs w:val="28"/>
        </w:rPr>
        <w:t xml:space="preserve">. Информация о требованиях к помещениям, в которых предоставляется Услуга, размещается на официальном сайте </w:t>
      </w:r>
      <w:r w:rsidR="00667434">
        <w:rPr>
          <w:rFonts w:ascii="Times New Roman" w:hAnsi="Times New Roman"/>
          <w:sz w:val="28"/>
          <w:szCs w:val="28"/>
        </w:rPr>
        <w:t>Министерства</w:t>
      </w:r>
      <w:r w:rsidR="00C228EC">
        <w:rPr>
          <w:rFonts w:ascii="Times New Roman" w:hAnsi="Times New Roman"/>
          <w:sz w:val="28"/>
          <w:szCs w:val="28"/>
        </w:rPr>
        <w:t xml:space="preserve">, </w:t>
      </w:r>
      <w:r w:rsidR="00667434">
        <w:rPr>
          <w:rFonts w:ascii="Times New Roman" w:hAnsi="Times New Roman"/>
          <w:sz w:val="28"/>
          <w:szCs w:val="28"/>
        </w:rPr>
        <w:t>МФЦ, а</w:t>
      </w:r>
      <w:r w:rsidR="00C228EC">
        <w:rPr>
          <w:rFonts w:ascii="Times New Roman" w:hAnsi="Times New Roman"/>
          <w:sz w:val="28"/>
          <w:szCs w:val="28"/>
        </w:rPr>
        <w:t xml:space="preserve"> также Едином и Республиканском порталах.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Показатели доступности и качества Услуги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</w:t>
      </w:r>
      <w:r w:rsidR="00C228EC">
        <w:rPr>
          <w:rFonts w:ascii="Times New Roman" w:hAnsi="Times New Roman"/>
          <w:sz w:val="28"/>
          <w:szCs w:val="28"/>
        </w:rPr>
        <w:t>. Показателями доступности предоставления Услуги являются: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D1B36" w:rsidRPr="00931767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Услуги на информационных стендах, официальном сайте </w:t>
      </w:r>
      <w:r w:rsidR="00667434" w:rsidRPr="003E26F7">
        <w:rPr>
          <w:rFonts w:ascii="Times New Roman" w:hAnsi="Times New Roman"/>
          <w:sz w:val="28"/>
          <w:szCs w:val="28"/>
        </w:rPr>
        <w:t>Министерства</w:t>
      </w:r>
      <w:r w:rsidR="00B9173A" w:rsidRPr="003E26F7"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</w:t>
      </w:r>
      <w:r w:rsidRPr="003E26F7">
        <w:rPr>
          <w:rFonts w:ascii="Times New Roman" w:hAnsi="Times New Roman"/>
          <w:sz w:val="28"/>
          <w:szCs w:val="28"/>
        </w:rPr>
        <w:t>, на Едином портале</w:t>
      </w:r>
      <w:r w:rsidRPr="00931767">
        <w:rPr>
          <w:rFonts w:ascii="Times New Roman" w:hAnsi="Times New Roman"/>
          <w:sz w:val="28"/>
          <w:szCs w:val="28"/>
        </w:rPr>
        <w:t xml:space="preserve">, </w:t>
      </w:r>
      <w:r w:rsidR="00B9173A" w:rsidRPr="00931767">
        <w:rPr>
          <w:rFonts w:ascii="Times New Roman" w:hAnsi="Times New Roman"/>
          <w:sz w:val="28"/>
          <w:szCs w:val="28"/>
        </w:rPr>
        <w:t xml:space="preserve">а также на </w:t>
      </w:r>
      <w:r w:rsidRPr="00931767">
        <w:rPr>
          <w:rFonts w:ascii="Times New Roman" w:hAnsi="Times New Roman"/>
          <w:sz w:val="28"/>
          <w:szCs w:val="28"/>
        </w:rPr>
        <w:t>Республиканском портале;</w:t>
      </w:r>
    </w:p>
    <w:p w:rsidR="006E65FE" w:rsidRPr="00931767" w:rsidRDefault="006E65F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на официальном сайте Министерства и Республиканском портале указанная в настоящем пункте информация размещается на государственных языках Республики Татарстан;</w:t>
      </w:r>
    </w:p>
    <w:p w:rsidR="00BD1B36" w:rsidRPr="00931767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lastRenderedPageBreak/>
        <w:t>оказание помощи инвалидам в преодолении барьеров, мешающих получению ими услуг наравне с другими лицами.</w:t>
      </w:r>
    </w:p>
    <w:p w:rsidR="00BD1B36" w:rsidRPr="00931767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2.</w:t>
      </w:r>
      <w:r w:rsidR="00C228EC" w:rsidRPr="00931767">
        <w:rPr>
          <w:rFonts w:ascii="Times New Roman" w:hAnsi="Times New Roman"/>
          <w:sz w:val="28"/>
          <w:szCs w:val="28"/>
        </w:rPr>
        <w:t>2</w:t>
      </w:r>
      <w:r w:rsidRPr="00931767">
        <w:rPr>
          <w:rFonts w:ascii="Times New Roman" w:hAnsi="Times New Roman"/>
          <w:sz w:val="28"/>
          <w:szCs w:val="28"/>
        </w:rPr>
        <w:t>0</w:t>
      </w:r>
      <w:r w:rsidR="00C228EC" w:rsidRPr="00931767">
        <w:rPr>
          <w:rFonts w:ascii="Times New Roman" w:hAnsi="Times New Roman"/>
          <w:sz w:val="28"/>
          <w:szCs w:val="28"/>
        </w:rPr>
        <w:t xml:space="preserve">. Показателями качества предоставления Услуги являются: </w:t>
      </w:r>
    </w:p>
    <w:p w:rsidR="00BD1B36" w:rsidRPr="00931767" w:rsidRDefault="00C228EC" w:rsidP="00C228EC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BD1B36" w:rsidRDefault="00C228EC" w:rsidP="00C228EC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соблюдение</w:t>
      </w:r>
      <w:r>
        <w:rPr>
          <w:rFonts w:ascii="Times New Roman" w:hAnsi="Times New Roman"/>
          <w:sz w:val="28"/>
          <w:szCs w:val="28"/>
        </w:rPr>
        <w:t xml:space="preserve"> срока получения результата Услуги; </w:t>
      </w:r>
    </w:p>
    <w:p w:rsidR="00BD1B36" w:rsidRDefault="00C228EC" w:rsidP="00C228EC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</w:t>
      </w:r>
      <w:r w:rsidR="00667434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BD1B36" w:rsidRDefault="00C228EC" w:rsidP="00C228EC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17103" w:rsidRDefault="00A509E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C228EC" w:rsidRPr="00517103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228EC" w:rsidRPr="00517103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28EC" w:rsidRPr="00517103">
        <w:rPr>
          <w:rFonts w:ascii="Times New Roman" w:hAnsi="Times New Roman"/>
          <w:color w:val="000000" w:themeColor="text1"/>
          <w:sz w:val="28"/>
          <w:szCs w:val="28"/>
        </w:rPr>
        <w:t xml:space="preserve">Проверка услуги на соответствие потребностям заявителей проводится постоянно на основании анализа обратной связи установленной </w:t>
      </w:r>
      <w:r w:rsidR="00517103" w:rsidRPr="00517103">
        <w:rPr>
          <w:rFonts w:ascii="Times New Roman" w:hAnsi="Times New Roman"/>
          <w:color w:val="000000" w:themeColor="text1"/>
          <w:sz w:val="28"/>
          <w:szCs w:val="28"/>
        </w:rPr>
        <w:t>Приказом Министерства №</w:t>
      </w:r>
      <w:r w:rsidR="009A36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7103" w:rsidRPr="00517103">
        <w:rPr>
          <w:rFonts w:ascii="Times New Roman" w:hAnsi="Times New Roman"/>
          <w:color w:val="000000" w:themeColor="text1"/>
          <w:sz w:val="28"/>
          <w:szCs w:val="28"/>
        </w:rPr>
        <w:t>53-осн от 27.02.2024 года</w:t>
      </w:r>
      <w:r w:rsidR="000D153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BD1B36" w:rsidRDefault="00C22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2.22</w:t>
      </w:r>
      <w:r w:rsidR="00C228EC">
        <w:rPr>
          <w:rFonts w:ascii="Times New Roman" w:hAnsi="Times New Roman"/>
          <w:sz w:val="28"/>
          <w:szCs w:val="28"/>
        </w:rPr>
        <w:t>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 w:rsidR="00BD1B36" w:rsidRDefault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09E1">
        <w:rPr>
          <w:rFonts w:ascii="Times New Roman" w:hAnsi="Times New Roman"/>
          <w:sz w:val="28"/>
          <w:szCs w:val="28"/>
        </w:rPr>
        <w:t>.23</w:t>
      </w:r>
      <w:r w:rsidR="00C228EC">
        <w:rPr>
          <w:rFonts w:ascii="Times New Roman" w:hAnsi="Times New Roman"/>
          <w:sz w:val="28"/>
          <w:szCs w:val="28"/>
        </w:rPr>
        <w:t>. Предоставление Услуги осуществляется в любом МФЦ</w:t>
      </w:r>
      <w:r w:rsidR="00C228EC">
        <w:rPr>
          <w:rFonts w:ascii="Times New Roman" w:hAnsi="Times New Roman"/>
        </w:rPr>
        <w:t xml:space="preserve"> </w:t>
      </w:r>
      <w:r w:rsidR="00C228EC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BD1B36" w:rsidRDefault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09E1">
        <w:rPr>
          <w:rFonts w:ascii="Times New Roman" w:hAnsi="Times New Roman"/>
          <w:sz w:val="28"/>
          <w:szCs w:val="28"/>
        </w:rPr>
        <w:t>.24</w:t>
      </w:r>
      <w:r w:rsidR="00C228EC">
        <w:rPr>
          <w:rFonts w:ascii="Times New Roman" w:hAnsi="Times New Roman"/>
          <w:sz w:val="28"/>
          <w:szCs w:val="28"/>
        </w:rPr>
        <w:t xml:space="preserve">. Заявитель вправе получить Услугу в составе комплексного </w:t>
      </w:r>
      <w:r w:rsidR="007E128F">
        <w:rPr>
          <w:rFonts w:ascii="Times New Roman" w:hAnsi="Times New Roman"/>
          <w:sz w:val="28"/>
          <w:szCs w:val="28"/>
        </w:rPr>
        <w:t>заявления</w:t>
      </w:r>
      <w:r w:rsidR="00C228EC">
        <w:rPr>
          <w:rFonts w:ascii="Times New Roman" w:hAnsi="Times New Roman"/>
          <w:sz w:val="28"/>
          <w:szCs w:val="28"/>
        </w:rPr>
        <w:t>.</w:t>
      </w:r>
    </w:p>
    <w:p w:rsidR="00BD1B36" w:rsidRDefault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09E1">
        <w:rPr>
          <w:rFonts w:ascii="Times New Roman" w:hAnsi="Times New Roman"/>
          <w:sz w:val="28"/>
          <w:szCs w:val="28"/>
        </w:rPr>
        <w:t>.25</w:t>
      </w:r>
      <w:r w:rsidR="00C228EC">
        <w:rPr>
          <w:rFonts w:ascii="Times New Roman" w:hAnsi="Times New Roman"/>
          <w:sz w:val="28"/>
          <w:szCs w:val="28"/>
        </w:rPr>
        <w:t xml:space="preserve">. Информация о показателях доступности и качества предоставлении Услуги размещается на официальном сайте </w:t>
      </w:r>
      <w:r w:rsidR="00667434">
        <w:rPr>
          <w:rFonts w:ascii="Times New Roman" w:hAnsi="Times New Roman"/>
          <w:sz w:val="28"/>
          <w:szCs w:val="28"/>
        </w:rPr>
        <w:t>Министерства</w:t>
      </w:r>
      <w:r w:rsidR="00C228EC">
        <w:rPr>
          <w:rFonts w:ascii="Times New Roman" w:hAnsi="Times New Roman"/>
          <w:sz w:val="28"/>
          <w:szCs w:val="28"/>
        </w:rPr>
        <w:t xml:space="preserve">, </w:t>
      </w:r>
      <w:r w:rsidR="00667434">
        <w:rPr>
          <w:rFonts w:ascii="Times New Roman" w:hAnsi="Times New Roman"/>
          <w:sz w:val="28"/>
          <w:szCs w:val="28"/>
        </w:rPr>
        <w:t>МФЦ, а</w:t>
      </w:r>
      <w:r w:rsidR="00C228EC">
        <w:rPr>
          <w:rFonts w:ascii="Times New Roman" w:hAnsi="Times New Roman"/>
          <w:sz w:val="28"/>
          <w:szCs w:val="28"/>
        </w:rPr>
        <w:t xml:space="preserve"> также Едином и Республиканском порталах.</w:t>
      </w:r>
    </w:p>
    <w:p w:rsidR="00BD1B36" w:rsidRDefault="00BD1B3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Иные требования к предоставлению Услуги</w:t>
      </w:r>
    </w:p>
    <w:p w:rsidR="00BD1B36" w:rsidRDefault="00BD1B3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D1B36" w:rsidRDefault="004A67B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09E1">
        <w:rPr>
          <w:rFonts w:ascii="Times New Roman" w:hAnsi="Times New Roman"/>
          <w:sz w:val="28"/>
          <w:szCs w:val="28"/>
        </w:rPr>
        <w:t>.26</w:t>
      </w:r>
      <w:r w:rsidR="00C228EC">
        <w:rPr>
          <w:rFonts w:ascii="Times New Roman" w:hAnsi="Times New Roman"/>
          <w:sz w:val="28"/>
          <w:szCs w:val="28"/>
        </w:rPr>
        <w:t>. При предоставлении Услуги в электронной форме заявитель вправе:</w:t>
      </w:r>
    </w:p>
    <w:p w:rsidR="00BD1B36" w:rsidRDefault="00C228EC" w:rsidP="00404A4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Услуги, размещенную на Республиканском портале</w:t>
      </w:r>
      <w:r w:rsidR="00404A4A">
        <w:rPr>
          <w:rFonts w:ascii="Times New Roman" w:hAnsi="Times New Roman"/>
          <w:sz w:val="28"/>
          <w:szCs w:val="28"/>
        </w:rPr>
        <w:t>,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Един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;</w:t>
      </w:r>
    </w:p>
    <w:p w:rsidR="00BD1B36" w:rsidRDefault="00C228EC" w:rsidP="00404A4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</w:t>
      </w:r>
      <w:r w:rsidR="00404A4A">
        <w:rPr>
          <w:rFonts w:ascii="Times New Roman" w:hAnsi="Times New Roman"/>
          <w:sz w:val="28"/>
          <w:szCs w:val="28"/>
        </w:rPr>
        <w:t>,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Един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404A4A" w:rsidRPr="00404A4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404A4A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BD1B36" w:rsidRDefault="00C228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 w:rsidR="00BD1B36" w:rsidRPr="00404A4A" w:rsidRDefault="00C228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Услуги посредством Республиканского портала</w:t>
      </w:r>
      <w:r w:rsidR="00AA7CD2">
        <w:rPr>
          <w:rFonts w:ascii="Times New Roman" w:hAnsi="Times New Roman"/>
          <w:sz w:val="28"/>
          <w:szCs w:val="28"/>
        </w:rPr>
        <w:t xml:space="preserve">, </w:t>
      </w:r>
      <w:r w:rsidR="00AA7CD2" w:rsidRPr="00404A4A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Pr="00404A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D1B36" w:rsidRDefault="00C228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Услуги в форме электронного документа;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</w:t>
      </w:r>
      <w:r w:rsidR="00517103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, а также его должностных лиц, </w:t>
      </w:r>
      <w:r w:rsidR="00517103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2.27</w:t>
      </w:r>
      <w:r w:rsidR="00C228EC">
        <w:rPr>
          <w:rFonts w:ascii="Times New Roman" w:hAnsi="Times New Roman"/>
          <w:sz w:val="28"/>
          <w:szCs w:val="28"/>
        </w:rPr>
        <w:t>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BD1B36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</w:t>
      </w:r>
      <w:r w:rsidR="00C228EC">
        <w:rPr>
          <w:rFonts w:ascii="Times New Roman" w:hAnsi="Times New Roman"/>
          <w:sz w:val="28"/>
          <w:szCs w:val="28"/>
        </w:rPr>
        <w:t>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</w:t>
      </w:r>
      <w:r w:rsidR="00FD07B6" w:rsidRPr="00FD07B6">
        <w:rPr>
          <w:rFonts w:ascii="Times New Roman" w:hAnsi="Times New Roman"/>
          <w:sz w:val="28"/>
          <w:szCs w:val="28"/>
        </w:rPr>
        <w:t>последнее - при наличии</w:t>
      </w:r>
      <w:r>
        <w:rPr>
          <w:rFonts w:ascii="Times New Roman" w:hAnsi="Times New Roman"/>
          <w:sz w:val="28"/>
          <w:szCs w:val="28"/>
        </w:rPr>
        <w:t>);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31767" w:rsidRDefault="009317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09E1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</w:t>
      </w: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>предоставления Услуги</w:t>
      </w:r>
    </w:p>
    <w:p w:rsidR="00BD1B36" w:rsidRDefault="00BD1B3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D1B36" w:rsidRDefault="00A509E1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2.29</w:t>
      </w:r>
      <w:r w:rsidR="00C228EC">
        <w:rPr>
          <w:rFonts w:ascii="Times New Roman" w:hAnsi="Times New Roman"/>
          <w:sz w:val="28"/>
          <w:szCs w:val="28"/>
        </w:rPr>
        <w:t>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документы, которые заявитель должен представить самостоятельно, для предоставления </w:t>
      </w:r>
      <w:r w:rsidR="00517103">
        <w:rPr>
          <w:rFonts w:ascii="Times New Roman" w:hAnsi="Times New Roman"/>
          <w:sz w:val="28"/>
          <w:szCs w:val="28"/>
        </w:rPr>
        <w:t>Услуги;</w:t>
      </w:r>
    </w:p>
    <w:p w:rsidR="00BD1B36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</w:t>
      </w:r>
      <w:r w:rsidR="00517103">
        <w:rPr>
          <w:rFonts w:ascii="Times New Roman" w:hAnsi="Times New Roman"/>
          <w:sz w:val="28"/>
          <w:szCs w:val="28"/>
        </w:rPr>
        <w:t>Услуги.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1B36" w:rsidRPr="007E128F" w:rsidRDefault="00A509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228E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="00C228EC">
        <w:rPr>
          <w:rFonts w:ascii="Times New Roman" w:hAnsi="Times New Roman"/>
          <w:sz w:val="28"/>
          <w:szCs w:val="28"/>
        </w:rPr>
        <w:t>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="00C228EC">
        <w:rPr>
          <w:rFonts w:ascii="Times New Roman" w:hAnsi="Times New Roman"/>
          <w:sz w:val="28"/>
          <w:szCs w:val="28"/>
          <w:lang w:val="en-US"/>
        </w:rPr>
        <w:t> </w:t>
      </w:r>
    </w:p>
    <w:p w:rsidR="00155026" w:rsidRPr="007E128F" w:rsidRDefault="0015502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55026" w:rsidRPr="00A509E1" w:rsidRDefault="00155026" w:rsidP="0015502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A509E1">
        <w:rPr>
          <w:rFonts w:ascii="Times New Roman" w:hAnsi="Times New Roman"/>
          <w:b/>
          <w:sz w:val="28"/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 </w:t>
      </w:r>
    </w:p>
    <w:p w:rsidR="00155026" w:rsidRPr="00912D8C" w:rsidRDefault="00155026" w:rsidP="00155026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155026" w:rsidRPr="00912D8C" w:rsidRDefault="00A509E1" w:rsidP="00155026">
      <w:pPr>
        <w:spacing w:after="0" w:line="240" w:lineRule="auto"/>
        <w:ind w:right="-1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2.31</w:t>
      </w:r>
      <w:r w:rsidR="00155026" w:rsidRPr="00912D8C">
        <w:rPr>
          <w:rFonts w:ascii="Times New Roman" w:hAnsi="Times New Roman"/>
          <w:bCs/>
          <w:sz w:val="28"/>
          <w:szCs w:val="28"/>
        </w:rPr>
        <w:t>. Основания для отказа в приеме документов, необходимых для предоставления государственной услуги, отсутствуют.</w:t>
      </w:r>
    </w:p>
    <w:p w:rsidR="00155026" w:rsidRPr="00912D8C" w:rsidRDefault="00A509E1" w:rsidP="0015502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2.32</w:t>
      </w:r>
      <w:r w:rsidR="00155026" w:rsidRPr="00912D8C">
        <w:rPr>
          <w:rFonts w:ascii="Times New Roman" w:hAnsi="Times New Roman"/>
          <w:sz w:val="28"/>
          <w:szCs w:val="28"/>
        </w:rPr>
        <w:t>. Основания для приостановления предоставления Услуги не предусмотрены.</w:t>
      </w:r>
    </w:p>
    <w:p w:rsidR="00155026" w:rsidRPr="00912D8C" w:rsidRDefault="00A509E1" w:rsidP="0015502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2.33</w:t>
      </w:r>
      <w:r w:rsidR="00155026" w:rsidRPr="00912D8C">
        <w:rPr>
          <w:rFonts w:ascii="Times New Roman" w:hAnsi="Times New Roman"/>
          <w:sz w:val="28"/>
          <w:szCs w:val="28"/>
        </w:rPr>
        <w:t>. Решение об отказе в предоставление Услуги принимает Министерство по следующим основаниям:</w:t>
      </w:r>
    </w:p>
    <w:p w:rsidR="00155026" w:rsidRPr="00912D8C" w:rsidRDefault="00155026" w:rsidP="00155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8C">
        <w:rPr>
          <w:rFonts w:ascii="Times New Roman" w:hAnsi="Times New Roman"/>
          <w:sz w:val="28"/>
          <w:szCs w:val="28"/>
        </w:rPr>
        <w:t>1) заявление подано с нарушением требований, установленных приложением № 7 настоящего Регламента;</w:t>
      </w:r>
    </w:p>
    <w:p w:rsidR="00155026" w:rsidRPr="00912D8C" w:rsidRDefault="00155026" w:rsidP="00155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8C">
        <w:rPr>
          <w:rFonts w:ascii="Times New Roman" w:hAnsi="Times New Roman"/>
          <w:sz w:val="28"/>
          <w:szCs w:val="28"/>
        </w:rPr>
        <w:t>6) отзыв заявления на предоставление Услуги по инициативе заявителя.</w:t>
      </w:r>
    </w:p>
    <w:p w:rsidR="00155026" w:rsidRPr="00912D8C" w:rsidRDefault="00A509E1" w:rsidP="0015502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2.34</w:t>
      </w:r>
      <w:r w:rsidR="00155026" w:rsidRPr="00912D8C">
        <w:rPr>
          <w:rFonts w:ascii="Times New Roman" w:hAnsi="Times New Roman"/>
          <w:sz w:val="28"/>
          <w:szCs w:val="28"/>
        </w:rPr>
        <w:t xml:space="preserve">. Основания для отказа в приеме заявления и документов, необходимых для предоставления Услуги, основания для отказа в предоставлении Услуги с </w:t>
      </w:r>
      <w:r w:rsidR="00155026" w:rsidRPr="00912D8C">
        <w:rPr>
          <w:rFonts w:ascii="Times New Roman" w:hAnsi="Times New Roman"/>
          <w:sz w:val="28"/>
          <w:szCs w:val="28"/>
        </w:rPr>
        <w:lastRenderedPageBreak/>
        <w:t>учетом категории (признаков) заявителя приведены в Приложении № 4 к Регламенту.</w:t>
      </w:r>
    </w:p>
    <w:p w:rsidR="00155026" w:rsidRDefault="0015502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D1B36" w:rsidRDefault="00C228EC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A509E1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A509E1">
        <w:rPr>
          <w:rFonts w:ascii="Times New Roman" w:hAnsi="Times New Roman"/>
          <w:b/>
          <w:sz w:val="28"/>
          <w:szCs w:val="28"/>
        </w:rPr>
        <w:t>Перечень административных процедур</w:t>
      </w:r>
    </w:p>
    <w:p w:rsidR="00BD1B36" w:rsidRDefault="00BD1B3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D1B36" w:rsidRPr="00931767" w:rsidRDefault="00A509E1" w:rsidP="00A74D3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3.1</w:t>
      </w:r>
      <w:r w:rsidR="00C228EC" w:rsidRPr="00931767">
        <w:rPr>
          <w:rFonts w:ascii="Times New Roman" w:hAnsi="Times New Roman"/>
          <w:sz w:val="28"/>
          <w:szCs w:val="28"/>
        </w:rPr>
        <w:t>. Предоставление Услуги включает в себя следующие процедуры:</w:t>
      </w:r>
      <w:r w:rsidR="002D0981" w:rsidRPr="00931767">
        <w:rPr>
          <w:rFonts w:ascii="Times New Roman" w:hAnsi="Times New Roman"/>
          <w:sz w:val="28"/>
          <w:szCs w:val="28"/>
        </w:rPr>
        <w:t xml:space="preserve"> </w:t>
      </w:r>
    </w:p>
    <w:p w:rsidR="00F23D3E" w:rsidRPr="00931767" w:rsidRDefault="00F23D3E" w:rsidP="00A74D3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консультирование;</w:t>
      </w:r>
    </w:p>
    <w:p w:rsidR="00A31E05" w:rsidRPr="00931767" w:rsidRDefault="00A31E05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профилирование заявителя;</w:t>
      </w:r>
    </w:p>
    <w:p w:rsidR="00381D7B" w:rsidRPr="00381D7B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81D7B">
        <w:rPr>
          <w:rFonts w:ascii="Times New Roman" w:hAnsi="Times New Roman"/>
          <w:sz w:val="28"/>
          <w:szCs w:val="28"/>
        </w:rPr>
        <w:t>прием и регистрация заявления и документов на предоставление лесного участка в аренду;</w:t>
      </w:r>
    </w:p>
    <w:p w:rsidR="00381D7B" w:rsidRPr="00381D7B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81D7B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через СМЭВ, и получение документов (сведений) с использованием СМЭВ;</w:t>
      </w:r>
    </w:p>
    <w:p w:rsidR="00381D7B" w:rsidRPr="00381D7B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81D7B">
        <w:rPr>
          <w:rFonts w:ascii="Times New Roman" w:hAnsi="Times New Roman"/>
          <w:sz w:val="28"/>
          <w:szCs w:val="28"/>
        </w:rPr>
        <w:t>принятие Кабинетом Министров Республики Татарстан решения о предоставлении лесного участка в аренду либо об отказе в предоставлении лесного участка в аренду;</w:t>
      </w:r>
    </w:p>
    <w:p w:rsidR="00381D7B" w:rsidRPr="00381D7B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81D7B">
        <w:rPr>
          <w:rFonts w:ascii="Times New Roman" w:hAnsi="Times New Roman"/>
          <w:sz w:val="28"/>
          <w:szCs w:val="28"/>
        </w:rPr>
        <w:t>издание распоряжения Министерства лесного хозяйства Республики Татарстан о предоставлении лесного участка в аренду либо принятия решения об отказе в предоставлении лесного участка в аренду;</w:t>
      </w:r>
    </w:p>
    <w:p w:rsidR="00381D7B" w:rsidRPr="00381D7B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81D7B">
        <w:rPr>
          <w:rFonts w:ascii="Times New Roman" w:hAnsi="Times New Roman"/>
          <w:sz w:val="28"/>
          <w:szCs w:val="28"/>
        </w:rPr>
        <w:t>подготовка, подписание и направление заявителю проекта договора аренды лесного участка;</w:t>
      </w:r>
    </w:p>
    <w:p w:rsidR="00381D7B" w:rsidRPr="00381D7B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81D7B">
        <w:rPr>
          <w:rFonts w:ascii="Times New Roman" w:hAnsi="Times New Roman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документах.</w:t>
      </w:r>
    </w:p>
    <w:p w:rsidR="00BD1B36" w:rsidRPr="00931767" w:rsidRDefault="00A31E05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Предоставление государственной услуги в упреждающем (</w:t>
      </w:r>
      <w:proofErr w:type="spellStart"/>
      <w:r w:rsidRPr="00931767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931767">
        <w:rPr>
          <w:rFonts w:ascii="Times New Roman" w:hAnsi="Times New Roman"/>
          <w:sz w:val="28"/>
          <w:szCs w:val="28"/>
        </w:rPr>
        <w:t>) режиме не предполагается.</w:t>
      </w:r>
    </w:p>
    <w:p w:rsidR="005B3766" w:rsidRPr="00931767" w:rsidRDefault="005B3766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E128F" w:rsidRPr="00931767" w:rsidRDefault="007E128F" w:rsidP="00A31E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E128F" w:rsidRPr="00931767" w:rsidRDefault="007E128F" w:rsidP="007E128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b/>
          <w:color w:val="000000" w:themeColor="text1"/>
          <w:sz w:val="28"/>
          <w:szCs w:val="28"/>
        </w:rPr>
        <w:t>Консультирование</w:t>
      </w:r>
    </w:p>
    <w:p w:rsidR="000933CF" w:rsidRPr="00931767" w:rsidRDefault="000933CF" w:rsidP="007E128F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933CF" w:rsidRPr="00931767" w:rsidRDefault="00A509E1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3.2. </w:t>
      </w:r>
      <w:r w:rsidR="004A67BC" w:rsidRPr="00931767">
        <w:rPr>
          <w:rFonts w:ascii="Times New Roman" w:hAnsi="Times New Roman"/>
          <w:color w:val="000000" w:themeColor="text1"/>
          <w:sz w:val="28"/>
          <w:szCs w:val="28"/>
        </w:rPr>
        <w:t>Информирование</w:t>
      </w:r>
      <w:r w:rsidR="000933CF"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 заявителей о порядке предоставления государственных и муниципальных услуг, в том числе посредством комплексного запроса, в многофункциональных центрах,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"Интернет";</w:t>
      </w:r>
    </w:p>
    <w:p w:rsidR="004A67BC" w:rsidRPr="00931767" w:rsidRDefault="004A67BC" w:rsidP="004A67B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  <w:bookmarkStart w:id="0" w:name="sub_302"/>
    </w:p>
    <w:p w:rsidR="004A67BC" w:rsidRPr="00931767" w:rsidRDefault="004A67BC" w:rsidP="004A67B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  <w:r w:rsidRPr="00931767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t>Профилирование заявителя</w:t>
      </w:r>
    </w:p>
    <w:bookmarkEnd w:id="0"/>
    <w:p w:rsidR="004A67BC" w:rsidRPr="00931767" w:rsidRDefault="004A67BC" w:rsidP="004A67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4A67BC" w:rsidRPr="00931767" w:rsidRDefault="00A509E1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 xml:space="preserve">3.3. </w:t>
      </w:r>
      <w:r w:rsidR="004A67BC" w:rsidRPr="00931767">
        <w:rPr>
          <w:rFonts w:ascii="Times New Roman" w:hAnsi="Times New Roman"/>
          <w:sz w:val="28"/>
          <w:szCs w:val="28"/>
        </w:rPr>
        <w:t>Специалист Отдел арендных отношений, на которого возложена обязанность по предоставлению государственной услуги (далее – специалист Отдела) осуществляет профилирование заявителя на основе анкетирования и в соответствии с идентификатором категорий (признаков) заявителя, приведенных в приложении № 2 к настоящему Регламенту, определяет категорию заявителя и необходимый для предоставления государственной услуги перечень документов и (или) информации.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1767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A67BC" w:rsidRPr="00931767" w:rsidRDefault="004A67BC" w:rsidP="004A67B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b/>
          <w:color w:val="000000" w:themeColor="text1"/>
          <w:sz w:val="28"/>
          <w:szCs w:val="28"/>
        </w:rPr>
        <w:t>Прием и регистрация заявления и документов, необходимых для предоставления государственной услуги</w:t>
      </w:r>
    </w:p>
    <w:p w:rsidR="004A67BC" w:rsidRPr="00931767" w:rsidRDefault="004A67B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81D7B" w:rsidRPr="00D3411D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sub_132"/>
      <w:r w:rsidRPr="00D3411D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D3411D" w:rsidRPr="00D3411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3411D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(действий) является поступление в Министерство заявления и документов на предоставление лесного участка в аренду.</w:t>
      </w:r>
    </w:p>
    <w:p w:rsidR="00381D7B" w:rsidRPr="00D3411D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sub_133"/>
      <w:bookmarkEnd w:id="1"/>
      <w:r w:rsidRPr="00D3411D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D3411D" w:rsidRPr="00D3411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3411D">
        <w:rPr>
          <w:rFonts w:ascii="Times New Roman" w:hAnsi="Times New Roman"/>
          <w:color w:val="000000" w:themeColor="text1"/>
          <w:sz w:val="28"/>
          <w:szCs w:val="28"/>
        </w:rPr>
        <w:t>. Лицом, ответственным за выполнение административной процедуры (действия), является начальник отдела организационной работы Министерства.</w:t>
      </w:r>
    </w:p>
    <w:p w:rsidR="00381D7B" w:rsidRPr="00D3411D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sub_134"/>
      <w:bookmarkEnd w:id="2"/>
      <w:r w:rsidRPr="00D3411D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D3411D" w:rsidRPr="00D3411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3411D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Заявитель лично или через представителя, почтовым отправлением, через многофункциональный центр либо в виде электронного документа с использованием </w:t>
      </w:r>
      <w:hyperlink r:id="rId8" w:history="1">
        <w:r w:rsidRPr="00D3411D">
          <w:rPr>
            <w:rStyle w:val="afb"/>
            <w:rFonts w:ascii="Times New Roman" w:hAnsi="Times New Roman"/>
            <w:color w:val="000000" w:themeColor="text1"/>
            <w:sz w:val="28"/>
            <w:szCs w:val="28"/>
            <w:u w:val="none"/>
          </w:rPr>
          <w:t>Республиканского портала</w:t>
        </w:r>
      </w:hyperlink>
      <w:r w:rsidRPr="00D3411D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hyperlink r:id="rId9" w:history="1">
        <w:r w:rsidRPr="00D3411D">
          <w:rPr>
            <w:rStyle w:val="afb"/>
            <w:rFonts w:ascii="Times New Roman" w:hAnsi="Times New Roman"/>
            <w:color w:val="000000" w:themeColor="text1"/>
            <w:sz w:val="28"/>
            <w:szCs w:val="28"/>
            <w:u w:val="none"/>
          </w:rPr>
          <w:t>Единого портала</w:t>
        </w:r>
      </w:hyperlink>
      <w:r w:rsidRPr="00D3411D">
        <w:rPr>
          <w:rFonts w:ascii="Times New Roman" w:hAnsi="Times New Roman"/>
          <w:color w:val="000000" w:themeColor="text1"/>
          <w:sz w:val="28"/>
          <w:szCs w:val="28"/>
        </w:rPr>
        <w:t xml:space="preserve"> подает заявление, содержание которого должно соответствовать требованиям настоящего  </w:t>
      </w:r>
      <w:r w:rsidR="00296F6D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3411D">
        <w:rPr>
          <w:rFonts w:ascii="Times New Roman" w:hAnsi="Times New Roman"/>
          <w:color w:val="000000" w:themeColor="text1"/>
          <w:sz w:val="28"/>
          <w:szCs w:val="28"/>
        </w:rPr>
        <w:t xml:space="preserve">егламента, с приложением документов, предусмотренных </w:t>
      </w:r>
      <w:hyperlink w:anchor="sub_128" w:history="1">
        <w:r w:rsidRPr="00D3411D">
          <w:rPr>
            <w:rStyle w:val="afb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2.</w:t>
        </w:r>
      </w:hyperlink>
      <w:r w:rsidR="00D3411D" w:rsidRPr="00D3411D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D3411D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 w:rsidR="00296F6D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3411D">
        <w:rPr>
          <w:rFonts w:ascii="Times New Roman" w:hAnsi="Times New Roman"/>
          <w:color w:val="000000" w:themeColor="text1"/>
          <w:sz w:val="28"/>
          <w:szCs w:val="28"/>
        </w:rPr>
        <w:t>егламента.</w:t>
      </w:r>
    </w:p>
    <w:bookmarkEnd w:id="3"/>
    <w:p w:rsidR="00381D7B" w:rsidRPr="00D3411D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11D">
        <w:rPr>
          <w:rFonts w:ascii="Times New Roman" w:hAnsi="Times New Roman"/>
          <w:color w:val="000000" w:themeColor="text1"/>
          <w:sz w:val="28"/>
          <w:szCs w:val="28"/>
        </w:rPr>
        <w:t>Полномочия представителя заявителя должны быть оформлены в установленном порядке.</w:t>
      </w:r>
    </w:p>
    <w:p w:rsidR="00381D7B" w:rsidRPr="00D3411D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sub_135"/>
      <w:r w:rsidRPr="00D3411D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E7FD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3411D">
        <w:rPr>
          <w:rFonts w:ascii="Times New Roman" w:hAnsi="Times New Roman"/>
          <w:color w:val="000000" w:themeColor="text1"/>
          <w:sz w:val="28"/>
          <w:szCs w:val="28"/>
        </w:rPr>
        <w:t>. Специалист отдела организационной работы Министерства в день поступления заявления в Министерство:</w:t>
      </w:r>
    </w:p>
    <w:p w:rsidR="00381D7B" w:rsidRPr="00D3411D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sub_1351"/>
      <w:bookmarkEnd w:id="4"/>
      <w:r w:rsidRPr="00D3411D">
        <w:rPr>
          <w:rFonts w:ascii="Times New Roman" w:hAnsi="Times New Roman"/>
          <w:color w:val="000000" w:themeColor="text1"/>
          <w:sz w:val="28"/>
          <w:szCs w:val="28"/>
        </w:rPr>
        <w:t>1) регистрирует заявление и представленные документы;</w:t>
      </w:r>
    </w:p>
    <w:p w:rsidR="00381D7B" w:rsidRPr="00D3411D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sub_1352"/>
      <w:bookmarkEnd w:id="5"/>
      <w:r w:rsidRPr="00D3411D">
        <w:rPr>
          <w:rFonts w:ascii="Times New Roman" w:hAnsi="Times New Roman"/>
          <w:color w:val="000000" w:themeColor="text1"/>
          <w:sz w:val="28"/>
          <w:szCs w:val="28"/>
        </w:rPr>
        <w:t>2) вручает заявителю копию заявления с отметкой о дате приема документов и присвоенном входящем номере при личном обращении в Министерство;</w:t>
      </w:r>
    </w:p>
    <w:p w:rsidR="00381D7B" w:rsidRPr="00D3411D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" w:name="sub_1353"/>
      <w:bookmarkEnd w:id="6"/>
      <w:r w:rsidRPr="00D3411D">
        <w:rPr>
          <w:rFonts w:ascii="Times New Roman" w:hAnsi="Times New Roman"/>
          <w:color w:val="000000" w:themeColor="text1"/>
          <w:sz w:val="28"/>
          <w:szCs w:val="28"/>
        </w:rPr>
        <w:t xml:space="preserve">3) в случае подачи заявления с использованием </w:t>
      </w:r>
      <w:hyperlink r:id="rId10" w:history="1">
        <w:r w:rsidRPr="00D3411D">
          <w:rPr>
            <w:rStyle w:val="afb"/>
            <w:rFonts w:ascii="Times New Roman" w:hAnsi="Times New Roman"/>
            <w:color w:val="000000" w:themeColor="text1"/>
            <w:sz w:val="28"/>
            <w:szCs w:val="28"/>
            <w:u w:val="none"/>
          </w:rPr>
          <w:t>Республиканского портала</w:t>
        </w:r>
      </w:hyperlink>
      <w:r w:rsidRPr="00D3411D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hyperlink r:id="rId11" w:history="1">
        <w:r w:rsidRPr="00D3411D">
          <w:rPr>
            <w:rStyle w:val="afb"/>
            <w:rFonts w:ascii="Times New Roman" w:hAnsi="Times New Roman"/>
            <w:color w:val="000000" w:themeColor="text1"/>
            <w:sz w:val="28"/>
            <w:szCs w:val="28"/>
            <w:u w:val="none"/>
          </w:rPr>
          <w:t>Единого портала</w:t>
        </w:r>
      </w:hyperlink>
      <w:r w:rsidRPr="00D3411D">
        <w:rPr>
          <w:rFonts w:ascii="Times New Roman" w:hAnsi="Times New Roman"/>
          <w:color w:val="000000" w:themeColor="text1"/>
          <w:sz w:val="28"/>
          <w:szCs w:val="28"/>
        </w:rPr>
        <w:t xml:space="preserve"> направляет заявителю уведомление в электронном виде о приеме и регистрации заявления и документов, необходимых для предоставления государственной услуги;</w:t>
      </w:r>
    </w:p>
    <w:p w:rsidR="00381D7B" w:rsidRPr="00D3411D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" w:name="sub_1354"/>
      <w:bookmarkEnd w:id="7"/>
      <w:r w:rsidRPr="00D3411D">
        <w:rPr>
          <w:rFonts w:ascii="Times New Roman" w:hAnsi="Times New Roman"/>
          <w:color w:val="000000" w:themeColor="text1"/>
          <w:sz w:val="28"/>
          <w:szCs w:val="28"/>
        </w:rPr>
        <w:t>4) направляет заявление с приложением представленных документов министру.</w:t>
      </w:r>
    </w:p>
    <w:p w:rsidR="00381D7B" w:rsidRPr="00D3411D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sub_136"/>
      <w:bookmarkEnd w:id="8"/>
      <w:r w:rsidRPr="00D3411D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E7FD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3411D">
        <w:rPr>
          <w:rFonts w:ascii="Times New Roman" w:hAnsi="Times New Roman"/>
          <w:color w:val="000000" w:themeColor="text1"/>
          <w:sz w:val="28"/>
          <w:szCs w:val="28"/>
        </w:rPr>
        <w:t>. Результатом выполнения административной процедуры (действия) является зарегистрированное заявление с приложенными документами, направленное министру.</w:t>
      </w:r>
    </w:p>
    <w:bookmarkEnd w:id="9"/>
    <w:p w:rsidR="00C1084C" w:rsidRPr="00D3411D" w:rsidRDefault="00C1084C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1084C" w:rsidRPr="00C243A5" w:rsidRDefault="00C1084C" w:rsidP="00C1084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43A5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Формирование и направление межведомственных запросов в Управление Федеральной налоговой службы по Республике Татарстан, участвующее в предоставлении государственной услуги посредством СМЭВ</w:t>
      </w:r>
    </w:p>
    <w:p w:rsidR="00C1084C" w:rsidRPr="00C243A5" w:rsidRDefault="00C1084C" w:rsidP="00C108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81D7B" w:rsidRPr="00381D7B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" w:name="sub_137"/>
      <w:r w:rsidRPr="00381D7B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E7FDF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381D7B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(действия), является поступление начальнику Отдела зарегистрированного заявления и документов о предоставлении лесного участка в аренду.</w:t>
      </w:r>
    </w:p>
    <w:p w:rsidR="00381D7B" w:rsidRPr="00381D7B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" w:name="sub_138"/>
      <w:bookmarkEnd w:id="10"/>
      <w:r w:rsidRPr="00381D7B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E7FDF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381D7B">
        <w:rPr>
          <w:rFonts w:ascii="Times New Roman" w:hAnsi="Times New Roman"/>
          <w:color w:val="000000" w:themeColor="text1"/>
          <w:sz w:val="28"/>
          <w:szCs w:val="28"/>
        </w:rPr>
        <w:t>. Лицом, ответственным за выполнение административной процедуры (действия), является начальник Отдела.</w:t>
      </w:r>
    </w:p>
    <w:p w:rsidR="00381D7B" w:rsidRPr="00381D7B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" w:name="sub_139"/>
      <w:bookmarkEnd w:id="11"/>
      <w:r w:rsidRPr="00381D7B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E7FDF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381D7B">
        <w:rPr>
          <w:rFonts w:ascii="Times New Roman" w:hAnsi="Times New Roman"/>
          <w:color w:val="000000" w:themeColor="text1"/>
          <w:sz w:val="28"/>
          <w:szCs w:val="28"/>
        </w:rPr>
        <w:t>. Направление межведомственных запросов для получения документов (сведений) через СМЭВ и получение документов (сведений) с использованием СМЭВ осуществляется специалистом Отдела.</w:t>
      </w:r>
    </w:p>
    <w:bookmarkEnd w:id="12"/>
    <w:p w:rsidR="00381D7B" w:rsidRPr="00381D7B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D7B">
        <w:rPr>
          <w:rFonts w:ascii="Times New Roman" w:hAnsi="Times New Roman"/>
          <w:color w:val="000000" w:themeColor="text1"/>
          <w:sz w:val="28"/>
          <w:szCs w:val="28"/>
        </w:rPr>
        <w:t>При подаче заявителем заявления о предоставлении государственной услуги лично в Министерство, путем направления почтовым отправлением либо через многофункциональный центр подготовка и направление межведомственного запроса выполняется в день регистрации заявления.</w:t>
      </w:r>
    </w:p>
    <w:p w:rsidR="00381D7B" w:rsidRPr="00381D7B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7FDF">
        <w:rPr>
          <w:rFonts w:ascii="Times New Roman" w:hAnsi="Times New Roman"/>
          <w:color w:val="000000" w:themeColor="text1"/>
          <w:sz w:val="28"/>
          <w:szCs w:val="28"/>
        </w:rPr>
        <w:t xml:space="preserve">При подаче заявителем заявления с использованием </w:t>
      </w:r>
      <w:hyperlink r:id="rId12" w:history="1">
        <w:r w:rsidRPr="008E7FDF">
          <w:rPr>
            <w:rStyle w:val="afb"/>
            <w:rFonts w:ascii="Times New Roman" w:hAnsi="Times New Roman"/>
            <w:color w:val="000000" w:themeColor="text1"/>
            <w:sz w:val="28"/>
            <w:szCs w:val="28"/>
            <w:u w:val="none"/>
          </w:rPr>
          <w:t>Республиканского портала</w:t>
        </w:r>
      </w:hyperlink>
      <w:r w:rsidRPr="008E7FDF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hyperlink r:id="rId13" w:history="1">
        <w:r w:rsidRPr="008E7FDF">
          <w:rPr>
            <w:rStyle w:val="afb"/>
            <w:rFonts w:ascii="Times New Roman" w:hAnsi="Times New Roman"/>
            <w:color w:val="000000" w:themeColor="text1"/>
            <w:sz w:val="28"/>
            <w:szCs w:val="28"/>
            <w:u w:val="none"/>
          </w:rPr>
          <w:t>Единого портала</w:t>
        </w:r>
      </w:hyperlink>
      <w:r w:rsidRPr="008E7FDF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направление межведомственного запроса с использованием СМЭВ при наличии технической</w:t>
      </w:r>
      <w:r w:rsidRPr="00381D7B">
        <w:rPr>
          <w:rFonts w:ascii="Times New Roman" w:hAnsi="Times New Roman"/>
          <w:color w:val="000000" w:themeColor="text1"/>
          <w:sz w:val="28"/>
          <w:szCs w:val="28"/>
        </w:rPr>
        <w:t xml:space="preserve">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день регистрации заявления.</w:t>
      </w:r>
    </w:p>
    <w:p w:rsidR="00381D7B" w:rsidRPr="00381D7B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D7B">
        <w:rPr>
          <w:rFonts w:ascii="Times New Roman" w:hAnsi="Times New Roman"/>
          <w:color w:val="000000" w:themeColor="text1"/>
          <w:sz w:val="28"/>
          <w:szCs w:val="28"/>
        </w:rPr>
        <w:t>Максимальный срок получения ответа на межведомственный запрос с использованием единой системы межведомственного электронного документооборота составляет пять рабочих дней.</w:t>
      </w:r>
    </w:p>
    <w:p w:rsidR="00381D7B" w:rsidRPr="00381D7B" w:rsidRDefault="00381D7B" w:rsidP="00381D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" w:name="sub_1310"/>
      <w:r w:rsidRPr="00381D7B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8E7FD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381D7B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выполнения административной процедуры (действия) являются документы (сведения), предусмотренные </w:t>
      </w:r>
      <w:hyperlink w:anchor="sub_1210" w:history="1">
        <w:r w:rsidRPr="008E7FDF">
          <w:rPr>
            <w:rStyle w:val="afb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пунктом </w:t>
        </w:r>
        <w:r w:rsidR="008E7FDF" w:rsidRPr="008E7FDF">
          <w:rPr>
            <w:rStyle w:val="afb"/>
            <w:rFonts w:ascii="Times New Roman" w:hAnsi="Times New Roman"/>
            <w:color w:val="000000" w:themeColor="text1"/>
            <w:sz w:val="28"/>
            <w:szCs w:val="28"/>
            <w:u w:val="none"/>
          </w:rPr>
          <w:t>3</w:t>
        </w:r>
        <w:r w:rsidRPr="008E7FDF">
          <w:rPr>
            <w:rStyle w:val="afb"/>
            <w:rFonts w:ascii="Times New Roman" w:hAnsi="Times New Roman"/>
            <w:color w:val="000000" w:themeColor="text1"/>
            <w:sz w:val="28"/>
            <w:szCs w:val="28"/>
            <w:u w:val="none"/>
          </w:rPr>
          <w:t>.1</w:t>
        </w:r>
      </w:hyperlink>
      <w:r w:rsidRPr="008E7F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1D7B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296F6D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381D7B">
        <w:rPr>
          <w:rFonts w:ascii="Times New Roman" w:hAnsi="Times New Roman"/>
          <w:color w:val="000000" w:themeColor="text1"/>
          <w:sz w:val="28"/>
          <w:szCs w:val="28"/>
        </w:rPr>
        <w:t>егламента.</w:t>
      </w:r>
    </w:p>
    <w:bookmarkEnd w:id="13"/>
    <w:p w:rsidR="007E128F" w:rsidRPr="00931767" w:rsidRDefault="007E128F" w:rsidP="004A67BC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81D7B" w:rsidRDefault="00381D7B" w:rsidP="00381D7B">
      <w:pPr>
        <w:pStyle w:val="1"/>
        <w:jc w:val="center"/>
      </w:pPr>
      <w:bookmarkStart w:id="14" w:name="sub_306"/>
      <w:bookmarkStart w:id="15" w:name="sub_1303"/>
      <w:r>
        <w:t>Принятие Кабинетом Министров Республики Татарстан решения о предоставлении лесного участка в аренду либо об отказе в предоставлении лесного участка в аренду</w:t>
      </w:r>
    </w:p>
    <w:p w:rsidR="00381D7B" w:rsidRDefault="00381D7B" w:rsidP="00381D7B">
      <w:pPr>
        <w:rPr>
          <w:lang w:eastAsia="zh-CN"/>
        </w:rPr>
      </w:pP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3.1</w:t>
      </w:r>
      <w:r w:rsidR="008E7FDF">
        <w:rPr>
          <w:rFonts w:ascii="Times New Roman CYR" w:hAnsi="Times New Roman CYR" w:cs="Times New Roman CYR"/>
          <w:color w:val="000000" w:themeColor="text1"/>
          <w:sz w:val="28"/>
          <w:szCs w:val="28"/>
        </w:rPr>
        <w:t>3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. Основанием для начала административной процедуры (действия) является получение специалистом Отдела зарегистрированного заявления и документов о предоставлении лесного участка в аренду, а также документов (сведений), полученных от органов государственной власти и организаций, указанных в </w:t>
      </w:r>
      <w:hyperlink w:anchor="sub_1210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 xml:space="preserve">пункте </w:t>
        </w:r>
        <w:r w:rsidR="008E7FDF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3</w:t>
        </w:r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.1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настоящего 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Р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егламента, - при предоставлении лесного участка в аренду для строительства водохранилищ и иных искусственных водных объектов, создания и расширения территорий речных портов, строительства гидротехнических сооружений.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16" w:name="sub_1312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3.1</w:t>
      </w:r>
      <w:r w:rsidR="008E7FDF">
        <w:rPr>
          <w:rFonts w:ascii="Times New Roman CYR" w:hAnsi="Times New Roman CYR" w:cs="Times New Roman CYR"/>
          <w:color w:val="000000" w:themeColor="text1"/>
          <w:sz w:val="28"/>
          <w:szCs w:val="28"/>
        </w:rPr>
        <w:t>4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. Лицом, ответственным за выполнение административной процедуры (действия), является начальник Отдела.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17" w:name="sub_1313"/>
      <w:bookmarkEnd w:id="16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3.1</w:t>
      </w:r>
      <w:r w:rsidR="008E7FDF">
        <w:rPr>
          <w:rFonts w:ascii="Times New Roman CYR" w:hAnsi="Times New Roman CYR" w:cs="Times New Roman CYR"/>
          <w:color w:val="000000" w:themeColor="text1"/>
          <w:sz w:val="28"/>
          <w:szCs w:val="28"/>
        </w:rPr>
        <w:t>5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. Специалист Отдела в течение одного рабочего дня со дня получения 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lastRenderedPageBreak/>
        <w:t>ответов на межведомственные запросы: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18" w:name="sub_13131"/>
      <w:bookmarkEnd w:id="17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1) готовит предложения в Кабинет Министров Республики Татарстан о предоставлении лесного участка в аренду или о заключении нового договора аренды лесного участка (далее - предоставление лесного участка в аренду) в соответствии с </w:t>
      </w:r>
      <w:hyperlink r:id="rId14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пунктом 7 части 2 статьи 3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Закона Республики Татарстан от 22 мая 2008 года N 22-ЗРТ "Об использовании лесов в Республике Татарстан";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19" w:name="sub_13132"/>
      <w:bookmarkEnd w:id="18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2) направляет документы в одном экземпляре в Кабинет Министров Республики Татарстан для принятия решения о предоставлении лесного участка в аренду в соответствии с </w:t>
      </w:r>
      <w:hyperlink r:id="rId15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пунктом 7 части 2 статьи 3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Закона Республики Татарстан от 22 мая 2008 года N 22-ЗРТ "Об использовании лесов в Республике Татарстан".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20" w:name="sub_1314"/>
      <w:bookmarkEnd w:id="19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3.1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6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. Кабинет Министров Республики Татарстан в течение трех рабочих дней со дня поступления документов от Министерства для принятия решения о предоставлении лесного участка в аренду принимает одно из следующих решений: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21" w:name="sub_13141"/>
      <w:bookmarkEnd w:id="20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1) о предоставлении лесного участка в аренду;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22" w:name="sub_13142"/>
      <w:bookmarkEnd w:id="21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2) при наличии оснований для отказа в предоставлении государственной услуги, предусмотренных </w:t>
      </w:r>
      <w:hyperlink w:anchor="sub_1214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пунктом 2.</w:t>
        </w:r>
      </w:hyperlink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33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настоящего 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Р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егламента, возвращает представленные документы в Министерство с обоснованием отказа.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23" w:name="sub_1315"/>
      <w:bookmarkEnd w:id="22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3.1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7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. В случае возврата Кабинетом Министров Республики Татарстан представленных документов специалист Отдела в течение одного рабочего дня со дня получения от Кабинета Министров Республики Татарстан представленных документов готовит обоснованное решение об отказе в предоставлении лесного участка в аренду.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24" w:name="sub_1316"/>
      <w:bookmarkEnd w:id="23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3.1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8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. Специалист Отдела в течение одного рабочего дня со дня принятия Кабинетом Министров Республики Татарстан одного из решений указанных в </w:t>
      </w:r>
      <w:hyperlink w:anchor="sub_1314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пункте 3.1</w:t>
        </w:r>
      </w:hyperlink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6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настоящего 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Р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егламента, вручает решение о предоставлении лесного участка в аренду либо об отказе в предоставлении лесного участка в аренду заявителю лично либо направляет его заказным почтовым отправлением с уведомлением о вручении, а в случае предоставления государственной услуги с использованием </w:t>
      </w:r>
      <w:hyperlink r:id="rId16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Республиканского портала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или </w:t>
      </w:r>
      <w:hyperlink r:id="rId17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Единого портала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направляет электронный документ принятого решения в личный кабинет заявителя.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25" w:name="sub_1317"/>
      <w:bookmarkEnd w:id="24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3.1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9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. Результатом выполнения административной процедуры (действия) является направление заявителю решения Кабинета Министров Республики Татарстан о предоставлении лесного участка в аренду либо об отказе в предоставлении лесного участка в аренду.</w:t>
      </w:r>
    </w:p>
    <w:bookmarkEnd w:id="25"/>
    <w:p w:rsidR="00381D7B" w:rsidRPr="00381D7B" w:rsidRDefault="00381D7B" w:rsidP="00381D7B">
      <w:pPr>
        <w:rPr>
          <w:lang w:eastAsia="zh-CN"/>
        </w:rPr>
      </w:pPr>
    </w:p>
    <w:p w:rsidR="00381D7B" w:rsidRDefault="00381D7B" w:rsidP="00381D7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26" w:name="sub_1304"/>
      <w:bookmarkEnd w:id="15"/>
      <w:r w:rsidRPr="00381D7B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Издание распоряжения Министерства лесного хозяйства Республики Татарстан о предоставлении лесного участка в аренду либо принятие решения об отказе в предоставлении лесного участка в аренду</w:t>
      </w:r>
    </w:p>
    <w:p w:rsidR="00381D7B" w:rsidRDefault="00381D7B" w:rsidP="00381D7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20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. Основанием для начала административной процедуры (действия) является получение специалистом Отдела зарегистрированного заявления и документов о предоставлении лесного участка в аренду, а также документов (сведений), полученных от органов государственной власти и организаций, указанных в </w:t>
      </w:r>
      <w:hyperlink w:anchor="sub_1210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 xml:space="preserve">пункте </w:t>
        </w:r>
        <w:r w:rsidR="00296F6D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3</w:t>
        </w:r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.1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настоящего 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Р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егламента, - при предоставлении лесного 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lastRenderedPageBreak/>
        <w:t xml:space="preserve">участка в аренду в целях осуществления геологического изучения недр, разведки и добычи полезных ископаемых, рыболовства, строительства, реконструкции, эксплуатации линейных объектов, заготовки древесины на лесных участках, предоставленных юридическим лицам или индивидуальным предпринимателям для использования лесов в соответствии со </w:t>
      </w:r>
      <w:hyperlink r:id="rId18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статьями 43-46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Лесного кодекса Российской Федерации, эксплуатации водохранилищ и иных искусственных водных объектов, реконструкции и эксплуатации гидротехнических сооружений, при предоставлении лесного участка в аренду юридическим лицам, индивидуальным предпринимателям для осуществления видов деятельности в сфере охотничьего хозяйства, а также при предоставлении лесного участка в аренду собственнику находящихся на таком лесном участке здания, сооружения (помещения в таком здании, сооружении) или юридическому лицу, которому эти объекты предоставлены на праве хозяйственного ведения или оперативного управления.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27" w:name="sub_1319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21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. Лицом, ответственным за выполнение административной процедуры (действия), является начальник Отдела.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28" w:name="sub_1320"/>
      <w:bookmarkEnd w:id="27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3.2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2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. Специалист Отдела в течение трех рабочих дней со дня получения ответов на межведомственные запросы: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29" w:name="sub_13201"/>
      <w:bookmarkEnd w:id="28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1) готовит и вносит на подпись уполномоченному должностному лицу Министерства проект распоряжения Министерства о предоставлении лесного участка в аренду в соответствии с </w:t>
      </w:r>
      <w:hyperlink r:id="rId19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пунктом 9 части 3 статьи 3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Закона Республики Татарстан от 22 мая 2008 года N 22-ЗРТ "Об использовании лесов в Республике Татарстан";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30" w:name="sub_13202"/>
      <w:bookmarkEnd w:id="29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2) при наличии оснований для отказа в предоставлении государственной услуги, предусмотренных </w:t>
      </w:r>
      <w:hyperlink w:anchor="sub_1214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пунктом 2.</w:t>
        </w:r>
      </w:hyperlink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33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настоящего 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Р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егламента, готовит и вносит на подпись уполномоченному должностному лицу Министерства решение об отказе в предоставлении лесного участка в аренду.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31" w:name="sub_1321"/>
      <w:bookmarkEnd w:id="30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3.2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3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. Уполномоченное должностное лицо Министерства в течение одного рабочего дня со дня поступления к нему проекта распоряжения о предоставлении лесного участка в аренду либо проекта решения об отказе в предоставлении лесного участка в аренду, подписывает проект распоряжения о предоставлении лесного участка в аренду либо проект решения об отказе в предоставлении лесного участка в аренду и передает должностному лицу Министерства, ответственному за учет исходящей корреспонденции.</w:t>
      </w:r>
    </w:p>
    <w:bookmarkEnd w:id="31"/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3.2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4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. Специалист Отдела в течение одного рабочего дня со дня принятия решения о предоставлении лесного участка в аренду либо об отказе в предоставлении лесного участка в аренду распоряжение о предоставлении лесного участка в аренду либо решение об отказе в предоставлении лесного участка в аренду вручает лично заявителю либо направляет заказным почтовым отправлением с уведомлением о вручении, а в случае предоставления государственной услуги с использованием </w:t>
      </w:r>
      <w:hyperlink r:id="rId20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Республиканского портала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или </w:t>
      </w:r>
      <w:hyperlink r:id="rId21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Единого портала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направляет электронный документ принятого решения в личный кабинет заявителя.</w:t>
      </w:r>
    </w:p>
    <w:p w:rsidR="00381D7B" w:rsidRPr="00381D7B" w:rsidRDefault="00296F6D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3.25</w:t>
      </w:r>
      <w:r w:rsidR="00381D7B"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. Результатом выполнения административной процедуры (действия) является направление заявителю распоряжения Министерства о предоставлении </w:t>
      </w:r>
      <w:r w:rsidR="00381D7B"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lastRenderedPageBreak/>
        <w:t>лесного участка в аренду либо решения об отказе в предоставлении лесного участка в аренду.</w:t>
      </w:r>
    </w:p>
    <w:p w:rsidR="00381D7B" w:rsidRDefault="00381D7B" w:rsidP="00381D7B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p w:rsidR="00381D7B" w:rsidRDefault="00381D7B" w:rsidP="00381D7B">
      <w:pPr>
        <w:pStyle w:val="1"/>
        <w:jc w:val="center"/>
      </w:pPr>
      <w:bookmarkStart w:id="32" w:name="sub_1305"/>
      <w:r>
        <w:t>Подготовка, подписание и направление заявителю проекта договора аренды лесного участка</w:t>
      </w:r>
    </w:p>
    <w:bookmarkEnd w:id="32"/>
    <w:p w:rsidR="00381D7B" w:rsidRPr="00381D7B" w:rsidRDefault="00381D7B" w:rsidP="00381D7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bookmarkEnd w:id="26"/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3.2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6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. Основанием для начала административной процедуры (действия), является принятие решения Кабинетом Министров Республики Татарстан, издание распоряжения Министерством о предоставлении в аренду лесного участка.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3.25. Лицом, ответственным за выполнение административной процедуры (действия), является начальник Отдела.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3.2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8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. Специалист Отдела в течение четырех рабочих дней со дня принятия решения о предоставлении лесного участка в аренду: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33" w:name="sub_13261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1) готовит и вносит на подпись уполномоченному должностному лицу Министерства проект договора аренды лесного участка, который подписывается им в течение одного рабочего дня со дня его поступления;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34" w:name="sub_13262"/>
      <w:bookmarkEnd w:id="33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2) вручает заявителю три </w:t>
      </w:r>
      <w:r w:rsidR="00296F6D"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экземпляра,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подписанного уполномоченным должностным лицом Министерства проекта договора аренды лесного участка </w:t>
      </w:r>
      <w:r w:rsidR="00296F6D"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на бумажном носителе,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лично либо направляет их заявителю заказным почтовым отправлением с уведомлением о вручении в зависимости от выбора заявителем способа получения результата предоставления государственной услуги;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35" w:name="sub_13263"/>
      <w:bookmarkEnd w:id="34"/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3) при подаче заявителем заявления о предоставлении государственной услуги с использованием </w:t>
      </w:r>
      <w:hyperlink r:id="rId22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Республиканского портала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или </w:t>
      </w:r>
      <w:hyperlink r:id="rId23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Единого портала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 личный кабинет заявителя автоматически направляется проект договора аренды лесного участка в форме электронного документа, подписанного усиленной </w:t>
      </w:r>
      <w:hyperlink r:id="rId24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квалифицированной электронной подписью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уполномоченного должностного лица Министерства. В случае выбора заявителем способа получения результата предоставления государственной услуги на бумажном носителе выполняются административные процедуры (действия), указанные в </w:t>
      </w:r>
      <w:hyperlink w:anchor="sub_13262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подпункте 2 пункта 3.2</w:t>
        </w:r>
      </w:hyperlink>
      <w:r w:rsidR="009060D6">
        <w:rPr>
          <w:rFonts w:ascii="Times New Roman CYR" w:hAnsi="Times New Roman CYR" w:cs="Times New Roman CYR"/>
          <w:color w:val="000000" w:themeColor="text1"/>
          <w:sz w:val="28"/>
          <w:szCs w:val="28"/>
        </w:rPr>
        <w:t>8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настоящего </w:t>
      </w:r>
      <w:r w:rsidR="00296F6D">
        <w:rPr>
          <w:rFonts w:ascii="Times New Roman CYR" w:hAnsi="Times New Roman CYR" w:cs="Times New Roman CYR"/>
          <w:color w:val="000000" w:themeColor="text1"/>
          <w:sz w:val="28"/>
          <w:szCs w:val="28"/>
        </w:rPr>
        <w:t>Р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егламента.</w:t>
      </w:r>
    </w:p>
    <w:bookmarkEnd w:id="35"/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3.2</w:t>
      </w:r>
      <w:r w:rsidR="009060D6">
        <w:rPr>
          <w:rFonts w:ascii="Times New Roman CYR" w:hAnsi="Times New Roman CYR" w:cs="Times New Roman CYR"/>
          <w:color w:val="000000" w:themeColor="text1"/>
          <w:sz w:val="28"/>
          <w:szCs w:val="28"/>
        </w:rPr>
        <w:t>9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. В случае обращения заявителя за предоставлением государственной услуги посредством </w:t>
      </w:r>
      <w:hyperlink r:id="rId25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Республиканского портала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или </w:t>
      </w:r>
      <w:hyperlink r:id="rId26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Единого портала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и выбора заявителем способа получения результата предоставления государственной услуги в форме электронного документа в личном кабинете Республиканского портала или Единого портала заявитель подписывает договор усиленной </w:t>
      </w:r>
      <w:hyperlink r:id="rId27" w:history="1">
        <w:r w:rsidRPr="00381D7B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квалифицированной электронной подписью</w:t>
        </w:r>
      </w:hyperlink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3.</w:t>
      </w:r>
      <w:r w:rsidR="009060D6">
        <w:rPr>
          <w:rFonts w:ascii="Times New Roman CYR" w:hAnsi="Times New Roman CYR" w:cs="Times New Roman CYR"/>
          <w:color w:val="000000" w:themeColor="text1"/>
          <w:sz w:val="28"/>
          <w:szCs w:val="28"/>
        </w:rPr>
        <w:t>30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. Проект договора аренды лесного участка должен быть подписан и направлен заявителем в Министерство почтовым отправлением или представлен на личном приеме в количестве двух экземпляров в течение 10 рабочих дней со дня получения заявителем проекта указанного договора аренды лесного участка.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Срок подписания и направления (представления) заявителем договора аренды лесного участка не включается в срок предоставления государственной услуги.</w:t>
      </w:r>
    </w:p>
    <w:p w:rsidR="00381D7B" w:rsidRPr="00381D7B" w:rsidRDefault="00381D7B" w:rsidP="00381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lastRenderedPageBreak/>
        <w:t>3.</w:t>
      </w:r>
      <w:r w:rsidR="009060D6">
        <w:rPr>
          <w:rFonts w:ascii="Times New Roman CYR" w:hAnsi="Times New Roman CYR" w:cs="Times New Roman CYR"/>
          <w:color w:val="000000" w:themeColor="text1"/>
          <w:sz w:val="28"/>
          <w:szCs w:val="28"/>
        </w:rPr>
        <w:t>31</w:t>
      </w:r>
      <w:r w:rsidRPr="00381D7B">
        <w:rPr>
          <w:rFonts w:ascii="Times New Roman CYR" w:hAnsi="Times New Roman CYR" w:cs="Times New Roman CYR"/>
          <w:color w:val="000000" w:themeColor="text1"/>
          <w:sz w:val="28"/>
          <w:szCs w:val="28"/>
        </w:rPr>
        <w:t>. Результатом выполнения административной процедуры (действия) является направление заявителю проекта договора аренды лесного участка, подписанного уполномоченным должностным лицом Министерства.</w:t>
      </w:r>
    </w:p>
    <w:p w:rsidR="00381D7B" w:rsidRPr="00381D7B" w:rsidRDefault="00381D7B" w:rsidP="00381D7B">
      <w:pPr>
        <w:spacing w:after="0" w:line="240" w:lineRule="auto"/>
        <w:ind w:right="-1" w:firstLine="70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81D7B" w:rsidRDefault="00381D7B" w:rsidP="00C1084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bookmarkEnd w:id="14"/>
    <w:p w:rsidR="007E128F" w:rsidRPr="00931767" w:rsidRDefault="007E128F" w:rsidP="00CB03D5">
      <w:pPr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b/>
          <w:color w:val="000000" w:themeColor="text1"/>
          <w:sz w:val="28"/>
          <w:szCs w:val="28"/>
        </w:rPr>
        <w:t>Исправление допущенных опечаток и (или) ошибок в выданных, в результате предоставления государственной услуги документах</w:t>
      </w:r>
    </w:p>
    <w:p w:rsidR="00CB03D5" w:rsidRPr="00931767" w:rsidRDefault="00CB03D5" w:rsidP="007E128F">
      <w:pPr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9060D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(действия) является представление (направление) заявителем в Министерство в произвольной форме заявления об исправлении опечаток и (или) ошибок, допущенных в выданных в результате предоставления государственной услуги документах.</w:t>
      </w:r>
    </w:p>
    <w:p w:rsidR="00CB03D5" w:rsidRPr="00931767" w:rsidRDefault="00CB03D5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>Заявление об исправлении опечаток и (или) ошибок, допущенных в выданных в результате предоставления государственной услуги документах в Министерство направляется заявителем в электронной форме посредством </w:t>
      </w:r>
      <w:hyperlink r:id="rId28" w:tgtFrame="_blank" w:history="1">
        <w:r w:rsidRPr="00931767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>официального сайта</w:t>
        </w:r>
      </w:hyperlink>
      <w:r w:rsidRPr="00931767">
        <w:rPr>
          <w:rFonts w:ascii="Times New Roman" w:hAnsi="Times New Roman"/>
          <w:color w:val="000000" w:themeColor="text1"/>
          <w:sz w:val="28"/>
          <w:szCs w:val="28"/>
        </w:rPr>
        <w:t> Министерства, в письменной форме на бумажном носителе почтовым отправлением или представляется заявителем на личном приеме.</w:t>
      </w: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9060D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. Начальник Отдела, ответственный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двух рабочих дней с даты регистрации соответствующего заявления.</w:t>
      </w: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9060D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. Критерием принятия решения по административной процедуре (действия) является наличие или отсутствие таких опечаток и (или) ошибок.</w:t>
      </w: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9060D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. В случае выявления допущенных опечаток и (или) ошибок в выданных в результате предоставления государственной услуги документах начальник Отдела осуществляет исправление и замену указанных документов в срок, не превышающий пяти рабочих дней с даты регистрации соответствующего заявления.</w:t>
      </w: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9060D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. В случае отсутствия опечаток и (или) ошибок в документах, выданных в результате предоставления государственной услуги, начальник Отдела письменно сообщает заявителю об отсутствии таких опечаток и (или) ошибок в срок, не превышающий пяти рабочих дней с даты регистрации соответствующего заявления.</w:t>
      </w:r>
    </w:p>
    <w:p w:rsidR="00CB03D5" w:rsidRPr="00931767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9060D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выполнения административной процедуры (действия) является выдача (направление) заявителю </w:t>
      </w:r>
      <w:r w:rsidR="007B57C8" w:rsidRPr="00931767">
        <w:rPr>
          <w:rFonts w:ascii="Times New Roman" w:hAnsi="Times New Roman"/>
          <w:color w:val="000000" w:themeColor="text1"/>
          <w:sz w:val="28"/>
          <w:szCs w:val="28"/>
        </w:rPr>
        <w:t>исправленного документа,</w:t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 xml:space="preserve"> взамен ранее выданного или сообщение об отсутствии опечаток и (или) ошибок в документе, выданном в результате предоставления государственной услуги.</w:t>
      </w:r>
    </w:p>
    <w:p w:rsidR="00CB03D5" w:rsidRPr="00CC2D01" w:rsidRDefault="00CC2D01" w:rsidP="00CC2D0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6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9060D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B03D5" w:rsidRPr="00931767">
        <w:rPr>
          <w:rFonts w:ascii="Times New Roman" w:hAnsi="Times New Roman"/>
          <w:color w:val="000000" w:themeColor="text1"/>
          <w:sz w:val="28"/>
          <w:szCs w:val="28"/>
        </w:rPr>
        <w:t>. Срок выполнения указанной административной процедуры (действия) не включается в срок предоставления государственной услуги.</w:t>
      </w:r>
    </w:p>
    <w:p w:rsidR="00CB03D5" w:rsidRPr="00CC2D01" w:rsidRDefault="00CB03D5" w:rsidP="007E128F">
      <w:pPr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32E4A" w:rsidRDefault="00F32E4A" w:rsidP="00F32E4A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D1B36" w:rsidRDefault="00BD1B36" w:rsidP="00F32E4A">
      <w:pPr>
        <w:tabs>
          <w:tab w:val="left" w:pos="1134"/>
        </w:tabs>
        <w:spacing w:after="0" w:line="240" w:lineRule="auto"/>
        <w:ind w:left="720" w:right="-1"/>
        <w:jc w:val="center"/>
        <w:rPr>
          <w:rFonts w:ascii="Times New Roman" w:hAnsi="Times New Roman"/>
          <w:sz w:val="28"/>
          <w:szCs w:val="28"/>
        </w:rPr>
      </w:pPr>
    </w:p>
    <w:p w:rsidR="00BD1B36" w:rsidRDefault="00C228EC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  <w:r w:rsidR="00B248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заявителя об изменении статуса рассмотрения </w:t>
      </w:r>
      <w:r w:rsidR="00C1278D">
        <w:rPr>
          <w:rFonts w:ascii="Times New Roman" w:hAnsi="Times New Roman" w:cs="Times New Roman"/>
          <w:b/>
          <w:sz w:val="28"/>
          <w:szCs w:val="28"/>
        </w:rPr>
        <w:t>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предоставлении государственной услуги</w:t>
      </w:r>
    </w:p>
    <w:p w:rsidR="00BD1B36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9060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</w:t>
      </w:r>
      <w:r w:rsidR="00C228EC">
        <w:rPr>
          <w:rFonts w:ascii="Times New Roman" w:hAnsi="Times New Roman"/>
          <w:sz w:val="28"/>
          <w:szCs w:val="28"/>
        </w:rPr>
        <w:t xml:space="preserve">. При наличии технической возможности заявитель уведомляется об изменении статуса его </w:t>
      </w:r>
      <w:r w:rsidR="00C1278D">
        <w:rPr>
          <w:rFonts w:ascii="Times New Roman" w:hAnsi="Times New Roman"/>
          <w:sz w:val="28"/>
          <w:szCs w:val="28"/>
        </w:rPr>
        <w:t>заявления</w:t>
      </w:r>
      <w:r w:rsidR="00C228EC">
        <w:rPr>
          <w:rFonts w:ascii="Times New Roman" w:hAnsi="Times New Roman"/>
          <w:sz w:val="28"/>
          <w:szCs w:val="28"/>
        </w:rPr>
        <w:t xml:space="preserve">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 w:rsidR="00BD1B36" w:rsidRPr="00404A4A" w:rsidRDefault="00C228E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4A4A">
        <w:rPr>
          <w:rFonts w:ascii="Times New Roman" w:hAnsi="Times New Roman"/>
          <w:color w:val="000000" w:themeColor="text1"/>
          <w:sz w:val="28"/>
          <w:szCs w:val="28"/>
        </w:rPr>
        <w:t>– посредством Единого портала;</w:t>
      </w:r>
    </w:p>
    <w:p w:rsidR="00BD1B36" w:rsidRPr="00404A4A" w:rsidRDefault="00C228E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4A4A">
        <w:rPr>
          <w:rFonts w:ascii="Times New Roman" w:hAnsi="Times New Roman"/>
          <w:color w:val="000000" w:themeColor="text1"/>
          <w:sz w:val="28"/>
          <w:szCs w:val="28"/>
        </w:rPr>
        <w:t>– посредством Республиканского портала;</w:t>
      </w:r>
    </w:p>
    <w:p w:rsidR="00BD1B36" w:rsidRPr="00404A4A" w:rsidRDefault="00C228E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404A4A">
        <w:rPr>
          <w:rFonts w:ascii="Times New Roman" w:hAnsi="Times New Roman"/>
          <w:color w:val="000000" w:themeColor="text1"/>
          <w:sz w:val="28"/>
          <w:szCs w:val="28"/>
        </w:rPr>
        <w:t>– посредством иных сервисов и способов (при наличии).</w:t>
      </w:r>
    </w:p>
    <w:p w:rsidR="00BD1B36" w:rsidRPr="001F2713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B3766" w:rsidRPr="001F2713" w:rsidRDefault="005B376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5B3766" w:rsidRDefault="005B376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F23D3E" w:rsidRDefault="00F23D3E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F23D3E" w:rsidRDefault="00F23D3E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9060D6" w:rsidRPr="001F2713" w:rsidRDefault="009060D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BD1B36" w:rsidRPr="00FC01D8" w:rsidRDefault="00C228E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C01D8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5B3766" w:rsidRPr="003E26F7" w:rsidRDefault="005B3766" w:rsidP="005B3766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5B3766" w:rsidRPr="003E26F7" w:rsidRDefault="005B3766" w:rsidP="005B3766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42463D" w:rsidRDefault="005B3766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 xml:space="preserve">Татарстан государственной услуги </w:t>
      </w:r>
    </w:p>
    <w:p w:rsidR="0042463D" w:rsidRDefault="005B3766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«</w:t>
      </w:r>
      <w:r w:rsidR="0042463D" w:rsidRPr="0042463D">
        <w:rPr>
          <w:rFonts w:ascii="Times New Roman" w:hAnsi="Times New Roman"/>
          <w:sz w:val="28"/>
          <w:szCs w:val="28"/>
        </w:rPr>
        <w:t>Предоставление в границах земель</w:t>
      </w:r>
      <w:r w:rsidR="0042463D">
        <w:rPr>
          <w:rFonts w:ascii="Times New Roman" w:hAnsi="Times New Roman"/>
          <w:sz w:val="28"/>
          <w:szCs w:val="28"/>
        </w:rPr>
        <w:t xml:space="preserve"> </w:t>
      </w:r>
      <w:r w:rsidR="0042463D" w:rsidRPr="0042463D">
        <w:rPr>
          <w:rFonts w:ascii="Times New Roman" w:hAnsi="Times New Roman"/>
          <w:sz w:val="28"/>
          <w:szCs w:val="28"/>
        </w:rPr>
        <w:t xml:space="preserve">лесного </w:t>
      </w:r>
    </w:p>
    <w:p w:rsidR="0042463D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42463D">
        <w:rPr>
          <w:rFonts w:ascii="Times New Roman" w:hAnsi="Times New Roman"/>
          <w:sz w:val="28"/>
          <w:szCs w:val="28"/>
        </w:rPr>
        <w:t xml:space="preserve">фонда лесных участков в аренду </w:t>
      </w:r>
    </w:p>
    <w:p w:rsidR="0090577A" w:rsidRPr="003E26F7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42463D">
        <w:rPr>
          <w:rFonts w:ascii="Times New Roman" w:hAnsi="Times New Roman"/>
          <w:sz w:val="28"/>
          <w:szCs w:val="28"/>
        </w:rPr>
        <w:t>без проведения торгов</w:t>
      </w:r>
      <w:r w:rsidR="005B3766" w:rsidRPr="003E26F7">
        <w:rPr>
          <w:rFonts w:ascii="Times New Roman" w:hAnsi="Times New Roman"/>
          <w:sz w:val="28"/>
          <w:szCs w:val="28"/>
        </w:rPr>
        <w:t>»</w:t>
      </w:r>
    </w:p>
    <w:p w:rsidR="00BD1B36" w:rsidRPr="00FC01D8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</w:p>
    <w:p w:rsidR="00BD1B36" w:rsidRDefault="00C228E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BD1B36" w:rsidRDefault="00BD1B3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BD1B36" w:rsidRDefault="00C228EC" w:rsidP="00C228EC">
      <w:pPr>
        <w:pStyle w:val="afc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BD1B36" w:rsidRDefault="00C228EC" w:rsidP="00C228EC">
      <w:pPr>
        <w:pStyle w:val="afc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BD1B36" w:rsidRDefault="00C228EC" w:rsidP="00C228EC">
      <w:pPr>
        <w:pStyle w:val="afc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BD1B36" w:rsidRDefault="009E3E50" w:rsidP="00C228EC">
      <w:pPr>
        <w:pStyle w:val="afc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Министерство лесного хозяйства Республики Татарстан</w:t>
      </w:r>
      <w:r w:rsidR="00C228EC"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 w:rsidRPr="009E3E50">
        <w:rPr>
          <w:rFonts w:ascii="Times New Roman" w:hAnsi="Times New Roman"/>
          <w:iCs/>
          <w:spacing w:val="1"/>
          <w:sz w:val="28"/>
          <w:szCs w:val="28"/>
        </w:rPr>
        <w:t>Министерство</w:t>
      </w:r>
      <w:r w:rsidR="00C228EC" w:rsidRPr="009E3E50">
        <w:rPr>
          <w:rFonts w:ascii="Times New Roman" w:hAnsi="Times New Roman"/>
          <w:spacing w:val="1"/>
          <w:sz w:val="28"/>
          <w:szCs w:val="28"/>
        </w:rPr>
        <w:t>;</w:t>
      </w:r>
    </w:p>
    <w:p w:rsidR="00BD1B36" w:rsidRDefault="00C228EC" w:rsidP="00C228EC">
      <w:pPr>
        <w:pStyle w:val="afc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Pr="00FC01D8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C01D8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№ </w:t>
      </w:r>
      <w:r w:rsidR="00F44063">
        <w:rPr>
          <w:rFonts w:ascii="Times New Roman" w:hAnsi="Times New Roman"/>
          <w:color w:val="000000"/>
          <w:spacing w:val="-6"/>
          <w:sz w:val="28"/>
          <w:szCs w:val="28"/>
        </w:rPr>
        <w:t>2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42463D" w:rsidRDefault="00FC01D8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 xml:space="preserve">Татарстан государственной услуги </w:t>
      </w:r>
    </w:p>
    <w:p w:rsidR="0042463D" w:rsidRDefault="00FC01D8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«</w:t>
      </w:r>
      <w:r w:rsidR="0042463D" w:rsidRPr="0042463D">
        <w:rPr>
          <w:rFonts w:ascii="Times New Roman" w:hAnsi="Times New Roman"/>
          <w:sz w:val="28"/>
          <w:szCs w:val="28"/>
        </w:rPr>
        <w:t>Предоставление в границах земель лесного</w:t>
      </w:r>
    </w:p>
    <w:p w:rsidR="0042463D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42463D">
        <w:rPr>
          <w:rFonts w:ascii="Times New Roman" w:hAnsi="Times New Roman"/>
          <w:sz w:val="28"/>
          <w:szCs w:val="28"/>
        </w:rPr>
        <w:t xml:space="preserve"> фонда лесных участков в аренду</w:t>
      </w:r>
    </w:p>
    <w:p w:rsidR="00FC01D8" w:rsidRPr="003E26F7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42463D">
        <w:rPr>
          <w:rFonts w:ascii="Times New Roman" w:hAnsi="Times New Roman"/>
          <w:sz w:val="28"/>
          <w:szCs w:val="28"/>
        </w:rPr>
        <w:t>без проведения торгов</w:t>
      </w:r>
      <w:r w:rsidR="00FC01D8" w:rsidRPr="003E26F7">
        <w:rPr>
          <w:rFonts w:ascii="Times New Roman" w:hAnsi="Times New Roman"/>
          <w:sz w:val="28"/>
          <w:szCs w:val="28"/>
        </w:rPr>
        <w:t>»</w:t>
      </w:r>
    </w:p>
    <w:p w:rsidR="005B3766" w:rsidRDefault="005B3766" w:rsidP="005B376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C228E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BD1B36" w:rsidTr="009E3E50">
        <w:tc>
          <w:tcPr>
            <w:tcW w:w="56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9060D6" w:rsidTr="009E3E50">
        <w:tc>
          <w:tcPr>
            <w:tcW w:w="567" w:type="dxa"/>
          </w:tcPr>
          <w:p w:rsidR="009060D6" w:rsidRDefault="009060D6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3118" w:type="dxa"/>
            <w:vMerge w:val="restart"/>
          </w:tcPr>
          <w:p w:rsidR="009060D6" w:rsidRDefault="009060D6" w:rsidP="00424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Решение о предоставлении</w:t>
            </w:r>
            <w:r w:rsidRPr="0042463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в границах земель лесного фонда лесных участков в аренду без проведения торгов</w:t>
            </w:r>
          </w:p>
        </w:tc>
        <w:tc>
          <w:tcPr>
            <w:tcW w:w="3757" w:type="dxa"/>
          </w:tcPr>
          <w:p w:rsidR="009060D6" w:rsidRDefault="009060D6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9060D6" w:rsidRDefault="009060D6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9060D6" w:rsidTr="009E3E50">
        <w:tc>
          <w:tcPr>
            <w:tcW w:w="567" w:type="dxa"/>
          </w:tcPr>
          <w:p w:rsidR="009060D6" w:rsidRDefault="009060D6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3118" w:type="dxa"/>
            <w:vMerge/>
          </w:tcPr>
          <w:p w:rsidR="009060D6" w:rsidRDefault="009060D6" w:rsidP="00424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757" w:type="dxa"/>
          </w:tcPr>
          <w:p w:rsidR="009060D6" w:rsidRDefault="009060D6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:rsidR="009060D6" w:rsidRDefault="009060D6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9060D6" w:rsidTr="009E3E50">
        <w:tc>
          <w:tcPr>
            <w:tcW w:w="567" w:type="dxa"/>
          </w:tcPr>
          <w:p w:rsidR="009060D6" w:rsidRDefault="009060D6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3118" w:type="dxa"/>
            <w:vMerge/>
          </w:tcPr>
          <w:p w:rsidR="009060D6" w:rsidRDefault="009060D6" w:rsidP="009E3E50"/>
        </w:tc>
        <w:tc>
          <w:tcPr>
            <w:tcW w:w="3757" w:type="dxa"/>
          </w:tcPr>
          <w:p w:rsidR="009060D6" w:rsidRDefault="009060D6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:rsidR="009060D6" w:rsidRDefault="009060D6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9060D6" w:rsidTr="009E3E50">
        <w:tc>
          <w:tcPr>
            <w:tcW w:w="567" w:type="dxa"/>
          </w:tcPr>
          <w:p w:rsidR="009060D6" w:rsidRDefault="009060D6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3118" w:type="dxa"/>
            <w:vMerge/>
          </w:tcPr>
          <w:p w:rsidR="009060D6" w:rsidRDefault="009060D6" w:rsidP="009E3E50"/>
        </w:tc>
        <w:tc>
          <w:tcPr>
            <w:tcW w:w="3757" w:type="dxa"/>
          </w:tcPr>
          <w:p w:rsidR="009060D6" w:rsidRDefault="009060D6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9060D6" w:rsidRDefault="009060D6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E3E50" w:rsidRDefault="009E3E5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Pr="003E26F7" w:rsidRDefault="00C228EC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lastRenderedPageBreak/>
        <w:t>Приложение № 3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t>к Административному регламенту предоставления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t>Министерством лесного хозяйства Республики</w:t>
      </w:r>
    </w:p>
    <w:p w:rsidR="0042463D" w:rsidRDefault="00FC01D8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t xml:space="preserve">Татарстан государственной услуги </w:t>
      </w:r>
    </w:p>
    <w:p w:rsidR="0042463D" w:rsidRDefault="00FC01D8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E26F7">
        <w:rPr>
          <w:rFonts w:ascii="Times New Roman" w:hAnsi="Times New Roman"/>
          <w:spacing w:val="-6"/>
          <w:sz w:val="28"/>
          <w:szCs w:val="28"/>
        </w:rPr>
        <w:t>«</w:t>
      </w:r>
      <w:r w:rsidR="0042463D" w:rsidRPr="0042463D">
        <w:rPr>
          <w:rFonts w:ascii="Times New Roman" w:hAnsi="Times New Roman"/>
          <w:spacing w:val="-6"/>
          <w:sz w:val="28"/>
          <w:szCs w:val="28"/>
        </w:rPr>
        <w:t xml:space="preserve">Предоставление в границах земель лесного </w:t>
      </w:r>
    </w:p>
    <w:p w:rsidR="0042463D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42463D">
        <w:rPr>
          <w:rFonts w:ascii="Times New Roman" w:hAnsi="Times New Roman"/>
          <w:spacing w:val="-6"/>
          <w:sz w:val="28"/>
          <w:szCs w:val="28"/>
        </w:rPr>
        <w:t xml:space="preserve">фонда лесных участков в аренду </w:t>
      </w:r>
    </w:p>
    <w:p w:rsidR="00FC01D8" w:rsidRPr="003E26F7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42463D">
        <w:rPr>
          <w:rFonts w:ascii="Times New Roman" w:hAnsi="Times New Roman"/>
          <w:spacing w:val="-6"/>
          <w:sz w:val="28"/>
          <w:szCs w:val="28"/>
        </w:rPr>
        <w:t>без проведения торгов</w:t>
      </w:r>
      <w:r w:rsidR="00FC01D8" w:rsidRPr="003E26F7">
        <w:rPr>
          <w:rFonts w:ascii="Times New Roman" w:hAnsi="Times New Roman"/>
          <w:spacing w:val="-6"/>
          <w:sz w:val="28"/>
          <w:szCs w:val="28"/>
        </w:rPr>
        <w:t>»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C228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BD1B36" w:rsidRDefault="00C228E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10338" w:type="dxa"/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4394"/>
        <w:gridCol w:w="2263"/>
        <w:gridCol w:w="1276"/>
      </w:tblGrid>
      <w:tr w:rsidR="00CA0CF8" w:rsidTr="00CA0CF8">
        <w:tc>
          <w:tcPr>
            <w:tcW w:w="567" w:type="dxa"/>
          </w:tcPr>
          <w:p w:rsidR="00CA0CF8" w:rsidRDefault="00CA0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1838" w:type="dxa"/>
          </w:tcPr>
          <w:p w:rsidR="00CA0CF8" w:rsidRDefault="00CA0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394" w:type="dxa"/>
          </w:tcPr>
          <w:p w:rsidR="00CA0CF8" w:rsidRDefault="00CA0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3" w:type="dxa"/>
          </w:tcPr>
          <w:p w:rsidR="00CA0CF8" w:rsidRDefault="00CA0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  <w:tc>
          <w:tcPr>
            <w:tcW w:w="1276" w:type="dxa"/>
          </w:tcPr>
          <w:p w:rsidR="00CA0CF8" w:rsidRPr="003E26F7" w:rsidRDefault="00CA0CF8" w:rsidP="00CA0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Количество экземпляров</w:t>
            </w:r>
          </w:p>
        </w:tc>
      </w:tr>
      <w:tr w:rsidR="00CA0CF8" w:rsidTr="00CA0CF8">
        <w:trPr>
          <w:trHeight w:val="322"/>
        </w:trPr>
        <w:tc>
          <w:tcPr>
            <w:tcW w:w="9062" w:type="dxa"/>
            <w:gridSpan w:val="4"/>
          </w:tcPr>
          <w:p w:rsidR="00CA0CF8" w:rsidRDefault="00CA0CF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  <w:tc>
          <w:tcPr>
            <w:tcW w:w="1276" w:type="dxa"/>
          </w:tcPr>
          <w:p w:rsidR="00CA0CF8" w:rsidRPr="003E26F7" w:rsidRDefault="00CA0C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CA0CF8" w:rsidTr="00CA0CF8">
        <w:tc>
          <w:tcPr>
            <w:tcW w:w="567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838" w:type="dxa"/>
          </w:tcPr>
          <w:p w:rsidR="00CA0CF8" w:rsidRDefault="00CA0CF8" w:rsidP="00906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9060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4394" w:type="dxa"/>
          </w:tcPr>
          <w:p w:rsidR="003E26F7" w:rsidRPr="003E26F7" w:rsidRDefault="00CA0CF8" w:rsidP="003E26F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spacing w:val="-6"/>
                <w:sz w:val="28"/>
                <w:szCs w:val="28"/>
              </w:rPr>
              <w:t>Заявление</w:t>
            </w:r>
            <w:r w:rsidR="003E26F7" w:rsidRPr="003E26F7">
              <w:rPr>
                <w:rFonts w:ascii="Times New Roman" w:hAnsi="Times New Roman"/>
                <w:spacing w:val="-6"/>
                <w:sz w:val="28"/>
                <w:szCs w:val="28"/>
              </w:rPr>
              <w:t>;</w:t>
            </w:r>
          </w:p>
          <w:p w:rsidR="00CA0CF8" w:rsidRPr="003E26F7" w:rsidRDefault="00CA0CF8" w:rsidP="003E26F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3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Министерство, МФЦ</w:t>
            </w:r>
          </w:p>
        </w:tc>
        <w:tc>
          <w:tcPr>
            <w:tcW w:w="1276" w:type="dxa"/>
          </w:tcPr>
          <w:p w:rsidR="00CA0CF8" w:rsidRPr="003E26F7" w:rsidRDefault="00CA0CF8" w:rsidP="00CA0CF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spacing w:val="-6"/>
                <w:sz w:val="28"/>
                <w:szCs w:val="28"/>
              </w:rPr>
              <w:t>1</w:t>
            </w:r>
          </w:p>
        </w:tc>
      </w:tr>
      <w:tr w:rsidR="00CA0CF8" w:rsidTr="00CA0CF8">
        <w:tc>
          <w:tcPr>
            <w:tcW w:w="567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838" w:type="dxa"/>
          </w:tcPr>
          <w:p w:rsidR="00CA0CF8" w:rsidRDefault="00906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="00CA0C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4394" w:type="dxa"/>
          </w:tcPr>
          <w:p w:rsidR="003E26F7" w:rsidRDefault="003E26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Заявление;</w:t>
            </w:r>
          </w:p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3" w:type="dxa"/>
          </w:tcPr>
          <w:p w:rsidR="001B68F5" w:rsidRPr="00320C08" w:rsidRDefault="00CA0CF8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:rsidR="001B68F5" w:rsidRPr="00320C08" w:rsidRDefault="001B68F5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Единый портал,</w:t>
            </w:r>
          </w:p>
          <w:p w:rsidR="00CA0CF8" w:rsidRPr="00320C08" w:rsidRDefault="00CA0CF8" w:rsidP="009E3E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Министерство, МФЦ</w:t>
            </w:r>
          </w:p>
        </w:tc>
        <w:tc>
          <w:tcPr>
            <w:tcW w:w="1276" w:type="dxa"/>
          </w:tcPr>
          <w:p w:rsidR="00CA0CF8" w:rsidRPr="003E26F7" w:rsidRDefault="00CA0CF8" w:rsidP="00CA0CF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spacing w:val="-6"/>
                <w:sz w:val="28"/>
                <w:szCs w:val="28"/>
              </w:rPr>
              <w:t>1</w:t>
            </w:r>
          </w:p>
        </w:tc>
      </w:tr>
      <w:tr w:rsidR="00CA0CF8" w:rsidTr="00CA0CF8">
        <w:trPr>
          <w:trHeight w:val="322"/>
        </w:trPr>
        <w:tc>
          <w:tcPr>
            <w:tcW w:w="9062" w:type="dxa"/>
            <w:gridSpan w:val="4"/>
          </w:tcPr>
          <w:p w:rsidR="00CA0CF8" w:rsidRPr="00320C08" w:rsidRDefault="00CA0CF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  <w:tc>
          <w:tcPr>
            <w:tcW w:w="1276" w:type="dxa"/>
          </w:tcPr>
          <w:p w:rsidR="00CA0CF8" w:rsidRPr="003E26F7" w:rsidRDefault="00CA0CF8" w:rsidP="00CA0C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CA0CF8" w:rsidTr="00CA0CF8">
        <w:trPr>
          <w:trHeight w:val="322"/>
        </w:trPr>
        <w:tc>
          <w:tcPr>
            <w:tcW w:w="567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838" w:type="dxa"/>
          </w:tcPr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9060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8F5" w:rsidRPr="00A45746" w:rsidRDefault="001B68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574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Выписку из Единого государственного реестра юридических лиц для подтверждения регистрации юридического лица на территории Российской Федерации, а также </w:t>
            </w:r>
          </w:p>
          <w:p w:rsidR="00CA0CF8" w:rsidRDefault="00CA0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A457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иные сведения по своему усмотрению</w:t>
            </w:r>
          </w:p>
        </w:tc>
        <w:tc>
          <w:tcPr>
            <w:tcW w:w="2263" w:type="dxa"/>
          </w:tcPr>
          <w:p w:rsidR="00FE6F24" w:rsidRPr="00320C08" w:rsidRDefault="00CA0CF8" w:rsidP="00AB1FA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:rsidR="00FE6F24" w:rsidRPr="00320C08" w:rsidRDefault="00FE6F24" w:rsidP="00AB1FA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Единый портал,</w:t>
            </w:r>
          </w:p>
          <w:p w:rsidR="00CA0CF8" w:rsidRPr="00320C08" w:rsidRDefault="00CA0CF8" w:rsidP="00AB1FA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320C08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Министерство, МФЦ</w:t>
            </w:r>
          </w:p>
        </w:tc>
        <w:tc>
          <w:tcPr>
            <w:tcW w:w="1276" w:type="dxa"/>
          </w:tcPr>
          <w:p w:rsidR="00CA0CF8" w:rsidRPr="003E26F7" w:rsidRDefault="00CA0CF8" w:rsidP="00CA0CF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E26F7">
              <w:rPr>
                <w:rFonts w:ascii="Times New Roman" w:hAnsi="Times New Roman"/>
                <w:spacing w:val="-6"/>
                <w:sz w:val="28"/>
                <w:szCs w:val="28"/>
              </w:rPr>
              <w:t>1</w:t>
            </w:r>
          </w:p>
        </w:tc>
      </w:tr>
    </w:tbl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C228E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FC01D8" w:rsidRPr="003E26F7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42463D" w:rsidRDefault="00FC01D8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>Татарстан государственной услуги</w:t>
      </w:r>
    </w:p>
    <w:p w:rsidR="0042463D" w:rsidRDefault="00FC01D8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3E26F7">
        <w:rPr>
          <w:rFonts w:ascii="Times New Roman" w:hAnsi="Times New Roman"/>
          <w:sz w:val="28"/>
          <w:szCs w:val="28"/>
        </w:rPr>
        <w:t xml:space="preserve"> «</w:t>
      </w:r>
      <w:r w:rsidR="0042463D" w:rsidRPr="0042463D">
        <w:rPr>
          <w:rFonts w:ascii="Times New Roman" w:hAnsi="Times New Roman"/>
          <w:sz w:val="28"/>
          <w:szCs w:val="28"/>
        </w:rPr>
        <w:t>Предоставление в границах земель лесного</w:t>
      </w:r>
    </w:p>
    <w:p w:rsidR="0042463D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42463D">
        <w:rPr>
          <w:rFonts w:ascii="Times New Roman" w:hAnsi="Times New Roman"/>
          <w:sz w:val="28"/>
          <w:szCs w:val="28"/>
        </w:rPr>
        <w:t xml:space="preserve"> фонда лесных участков в аренду </w:t>
      </w:r>
    </w:p>
    <w:p w:rsidR="00FC01D8" w:rsidRPr="003E26F7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42463D">
        <w:rPr>
          <w:rFonts w:ascii="Times New Roman" w:hAnsi="Times New Roman"/>
          <w:sz w:val="28"/>
          <w:szCs w:val="28"/>
        </w:rPr>
        <w:t>без проведения торгов</w:t>
      </w:r>
      <w:r w:rsidR="00FC01D8" w:rsidRPr="003E26F7">
        <w:rPr>
          <w:rFonts w:ascii="Times New Roman" w:hAnsi="Times New Roman"/>
          <w:sz w:val="28"/>
          <w:szCs w:val="28"/>
        </w:rPr>
        <w:t>»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C228EC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BD1B36" w:rsidRDefault="00C228E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DD3D8F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 отказа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Услуги</w:t>
      </w:r>
    </w:p>
    <w:p w:rsidR="00BD1B36" w:rsidRDefault="00BD1B3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BD1B36" w:rsidTr="00AB1FA3">
        <w:tc>
          <w:tcPr>
            <w:tcW w:w="567" w:type="dxa"/>
          </w:tcPr>
          <w:p w:rsidR="00BD1B36" w:rsidRDefault="00C228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BD1B36" w:rsidRDefault="00C228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BD1B36" w:rsidRDefault="00C228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BD1B36" w:rsidTr="00AB1FA3">
        <w:trPr>
          <w:trHeight w:val="322"/>
        </w:trPr>
        <w:tc>
          <w:tcPr>
            <w:tcW w:w="9922" w:type="dxa"/>
            <w:gridSpan w:val="3"/>
            <w:vMerge w:val="restart"/>
          </w:tcPr>
          <w:p w:rsidR="00BD1B36" w:rsidRDefault="00C228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BD1B36" w:rsidTr="00AB1FA3">
        <w:tc>
          <w:tcPr>
            <w:tcW w:w="56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BD1B36" w:rsidRDefault="00C228EC" w:rsidP="00906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9060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Непредставление документов, которые 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Приложением № 3 к Регламенту должны предоставляться заявителем самостоятельно, либо представление документов, содержащих противоречивые сведения</w:t>
            </w:r>
          </w:p>
          <w:p w:rsidR="00BD1B36" w:rsidRDefault="00BD1B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BD1B36" w:rsidTr="00AB1FA3">
        <w:tc>
          <w:tcPr>
            <w:tcW w:w="56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BD1B36" w:rsidRDefault="00AB1F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9060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="00C228EC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  <w:p w:rsidR="00BD1B36" w:rsidRDefault="00BD1B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BD1B36" w:rsidRDefault="00906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подтверждение</w:t>
            </w:r>
            <w:r w:rsidR="00C228EC">
              <w:rPr>
                <w:rFonts w:ascii="Times New Roman" w:hAnsi="Times New Roman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  <w:p w:rsidR="00BD1B36" w:rsidRDefault="00BD1B36"/>
        </w:tc>
      </w:tr>
      <w:tr w:rsidR="00BD1B36" w:rsidTr="00AB1FA3">
        <w:trPr>
          <w:trHeight w:val="322"/>
        </w:trPr>
        <w:tc>
          <w:tcPr>
            <w:tcW w:w="56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BD1B36" w:rsidRDefault="00C228EC" w:rsidP="009060D6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9060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орган;</w:t>
            </w:r>
          </w:p>
        </w:tc>
      </w:tr>
      <w:tr w:rsidR="00BD1B36" w:rsidTr="00AB1FA3">
        <w:trPr>
          <w:trHeight w:val="322"/>
        </w:trPr>
        <w:tc>
          <w:tcPr>
            <w:tcW w:w="56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BD1B36" w:rsidRDefault="00C228EC" w:rsidP="009060D6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9060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BD1B36" w:rsidTr="00AB1FA3">
        <w:trPr>
          <w:trHeight w:val="322"/>
        </w:trPr>
        <w:tc>
          <w:tcPr>
            <w:tcW w:w="56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BD1B36" w:rsidRDefault="00C228EC" w:rsidP="009060D6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9060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  <w:vMerge w:val="restart"/>
          </w:tcPr>
          <w:p w:rsidR="00BD1B36" w:rsidRDefault="00C228EC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Услуги лица, не являющегося получателем Услуги в соответствии с Регламентом</w:t>
            </w:r>
          </w:p>
          <w:p w:rsidR="00BD1B36" w:rsidRDefault="00BD1B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BD1B36" w:rsidTr="00AB1FA3">
        <w:trPr>
          <w:trHeight w:val="322"/>
        </w:trPr>
        <w:tc>
          <w:tcPr>
            <w:tcW w:w="56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BD1B36" w:rsidRDefault="00C228EC" w:rsidP="009060D6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9060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</w:t>
            </w:r>
          </w:p>
        </w:tc>
      </w:tr>
      <w:tr w:rsidR="00BD1B36" w:rsidTr="00AB1FA3">
        <w:trPr>
          <w:trHeight w:val="322"/>
        </w:trPr>
        <w:tc>
          <w:tcPr>
            <w:tcW w:w="56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BD1B36" w:rsidRDefault="00C228EC" w:rsidP="009060D6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9060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  <w:vMerge w:val="restart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 w:rsidR="00BD1B36" w:rsidTr="00AB1FA3">
        <w:trPr>
          <w:trHeight w:val="322"/>
        </w:trPr>
        <w:tc>
          <w:tcPr>
            <w:tcW w:w="56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68" w:type="dxa"/>
          </w:tcPr>
          <w:p w:rsidR="00BD1B36" w:rsidRDefault="00C228EC" w:rsidP="009060D6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9060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</w:tcPr>
          <w:p w:rsidR="00BD1B36" w:rsidRDefault="00C22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</w:tr>
      <w:tr w:rsidR="00BD1B36" w:rsidTr="00AB1FA3">
        <w:trPr>
          <w:trHeight w:val="322"/>
        </w:trPr>
        <w:tc>
          <w:tcPr>
            <w:tcW w:w="9922" w:type="dxa"/>
            <w:gridSpan w:val="3"/>
          </w:tcPr>
          <w:p w:rsidR="00BD1B36" w:rsidRDefault="00C228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D63A26" w:rsidTr="00AB1FA3">
        <w:trPr>
          <w:trHeight w:val="322"/>
        </w:trPr>
        <w:tc>
          <w:tcPr>
            <w:tcW w:w="567" w:type="dxa"/>
            <w:vMerge w:val="restart"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D63A26" w:rsidRDefault="00D63A26" w:rsidP="009060D6">
            <w:pPr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9060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на предоставление Услуги по инициативе заявителя</w:t>
            </w:r>
          </w:p>
        </w:tc>
      </w:tr>
      <w:tr w:rsidR="00D63A26" w:rsidTr="00AB1FA3">
        <w:trPr>
          <w:trHeight w:val="322"/>
        </w:trPr>
        <w:tc>
          <w:tcPr>
            <w:tcW w:w="567" w:type="dxa"/>
            <w:vMerge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63A26" w:rsidRDefault="00D63A26" w:rsidP="00AB1F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D63A26" w:rsidRPr="00612659" w:rsidRDefault="00612659" w:rsidP="00612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 xml:space="preserve">бращение за предоставлением государственной услуги лица, не указанного в пункте </w:t>
            </w:r>
            <w:r w:rsidRPr="00612659">
              <w:rPr>
                <w:rFonts w:ascii="Times New Roman" w:hAnsi="Times New Roman"/>
                <w:sz w:val="28"/>
                <w:szCs w:val="28"/>
              </w:rPr>
              <w:t>2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 xml:space="preserve"> настоящего Регламента</w:t>
            </w:r>
          </w:p>
        </w:tc>
      </w:tr>
      <w:tr w:rsidR="00D63A26" w:rsidTr="00AB1FA3">
        <w:trPr>
          <w:trHeight w:val="322"/>
        </w:trPr>
        <w:tc>
          <w:tcPr>
            <w:tcW w:w="567" w:type="dxa"/>
            <w:vMerge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63A26" w:rsidRDefault="00D63A26" w:rsidP="00AB1F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D63A26" w:rsidRPr="00612659" w:rsidRDefault="00612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>аявление и документы в электронной форме подписаны с использованием электронной подписи с нарушением требований Федерального закона № 63-ФЗ</w:t>
            </w:r>
          </w:p>
        </w:tc>
      </w:tr>
      <w:tr w:rsidR="00D63A26" w:rsidTr="00AB1FA3">
        <w:trPr>
          <w:trHeight w:val="322"/>
        </w:trPr>
        <w:tc>
          <w:tcPr>
            <w:tcW w:w="567" w:type="dxa"/>
            <w:vMerge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63A26" w:rsidRDefault="00D63A26" w:rsidP="00AB1F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D63A26" w:rsidRPr="00612659" w:rsidRDefault="00612659" w:rsidP="00612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 xml:space="preserve">епредставления или представления не в полном объеме документов, указанных в приложении № </w:t>
            </w:r>
            <w:r w:rsidRPr="00612659">
              <w:rPr>
                <w:rFonts w:ascii="Times New Roman" w:hAnsi="Times New Roman"/>
                <w:sz w:val="28"/>
                <w:szCs w:val="28"/>
              </w:rPr>
              <w:t>3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 xml:space="preserve"> настоящего Регламента</w:t>
            </w:r>
          </w:p>
        </w:tc>
      </w:tr>
      <w:tr w:rsidR="00D63A26" w:rsidTr="00AB1FA3">
        <w:trPr>
          <w:trHeight w:val="322"/>
        </w:trPr>
        <w:tc>
          <w:tcPr>
            <w:tcW w:w="567" w:type="dxa"/>
            <w:vMerge/>
          </w:tcPr>
          <w:p w:rsidR="00D63A26" w:rsidRDefault="00D63A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63A26" w:rsidRDefault="00D63A26" w:rsidP="00AB1F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D63A26" w:rsidRPr="00612659" w:rsidRDefault="00612659" w:rsidP="00612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="00D63A26" w:rsidRPr="00612659">
              <w:rPr>
                <w:rFonts w:ascii="Times New Roman" w:hAnsi="Times New Roman"/>
                <w:sz w:val="28"/>
                <w:szCs w:val="28"/>
              </w:rPr>
              <w:t>личие в заявлении и прилагаемых к нему документах подчисток, приписок и исправлений, не заверенных в установленном порядке</w:t>
            </w:r>
          </w:p>
        </w:tc>
      </w:tr>
    </w:tbl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E46BA" w:rsidRDefault="00EE46B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060D6" w:rsidRDefault="009060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C01D8" w:rsidRDefault="00FC01D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C2D01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5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42463D" w:rsidRDefault="00CC2D01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Татарстан государственной услуги</w:t>
      </w:r>
    </w:p>
    <w:p w:rsidR="0042463D" w:rsidRDefault="00CC2D01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 «</w:t>
      </w:r>
      <w:r w:rsidR="0042463D" w:rsidRPr="0042463D">
        <w:rPr>
          <w:rFonts w:ascii="Times New Roman" w:hAnsi="Times New Roman"/>
          <w:sz w:val="28"/>
          <w:szCs w:val="28"/>
        </w:rPr>
        <w:t>Предоставление в границах земель лесного</w:t>
      </w:r>
    </w:p>
    <w:p w:rsidR="0042463D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42463D">
        <w:rPr>
          <w:rFonts w:ascii="Times New Roman" w:hAnsi="Times New Roman"/>
          <w:sz w:val="28"/>
          <w:szCs w:val="28"/>
        </w:rPr>
        <w:t xml:space="preserve"> фонда лесных участков в аренду</w:t>
      </w:r>
    </w:p>
    <w:p w:rsidR="00CC2D01" w:rsidRPr="00612659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42463D">
        <w:rPr>
          <w:rFonts w:ascii="Times New Roman" w:hAnsi="Times New Roman"/>
          <w:sz w:val="28"/>
          <w:szCs w:val="28"/>
        </w:rPr>
        <w:t xml:space="preserve"> без проведения торгов</w:t>
      </w:r>
      <w:r w:rsidR="00CC2D01" w:rsidRPr="00612659">
        <w:rPr>
          <w:rFonts w:ascii="Times New Roman" w:hAnsi="Times New Roman"/>
          <w:sz w:val="28"/>
          <w:szCs w:val="28"/>
        </w:rPr>
        <w:t>»</w:t>
      </w:r>
    </w:p>
    <w:p w:rsidR="00CC2D01" w:rsidRPr="009060D6" w:rsidRDefault="00CC2D01" w:rsidP="00CC2D01">
      <w:pPr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9060D6">
        <w:rPr>
          <w:rFonts w:ascii="Times New Roman" w:hAnsi="Times New Roman"/>
          <w:sz w:val="28"/>
          <w:szCs w:val="28"/>
        </w:rPr>
        <w:t>Министру лесного хозяйства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9060D6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9060D6">
        <w:rPr>
          <w:rFonts w:ascii="Times New Roman" w:hAnsi="Times New Roman"/>
          <w:sz w:val="28"/>
          <w:szCs w:val="28"/>
        </w:rPr>
        <w:t>Республики Татарстан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9060D6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9060D6">
        <w:rPr>
          <w:rFonts w:ascii="Times New Roman" w:hAnsi="Times New Roman"/>
          <w:sz w:val="28"/>
          <w:szCs w:val="28"/>
        </w:rPr>
        <w:t>__________________________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9060D6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9060D6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9060D6">
        <w:rPr>
          <w:rFonts w:ascii="Times New Roman" w:hAnsi="Times New Roman"/>
          <w:sz w:val="28"/>
          <w:szCs w:val="28"/>
        </w:rPr>
        <w:t>(Ф.И.О.)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60D6">
        <w:rPr>
          <w:rFonts w:ascii="Times New Roman" w:hAnsi="Times New Roman"/>
          <w:b/>
          <w:bCs/>
          <w:color w:val="26282F"/>
          <w:sz w:val="28"/>
          <w:szCs w:val="28"/>
        </w:rPr>
        <w:t>Заявление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60D6">
        <w:rPr>
          <w:rFonts w:ascii="Times New Roman" w:hAnsi="Times New Roman"/>
          <w:b/>
          <w:bCs/>
          <w:color w:val="26282F"/>
          <w:sz w:val="28"/>
          <w:szCs w:val="28"/>
        </w:rPr>
        <w:t>о предоставлении лесного участка в аренду/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60D6">
        <w:rPr>
          <w:rFonts w:ascii="Times New Roman" w:hAnsi="Times New Roman"/>
          <w:b/>
          <w:bCs/>
          <w:color w:val="26282F"/>
          <w:sz w:val="28"/>
          <w:szCs w:val="28"/>
        </w:rPr>
        <w:t>о заключении нового договора аренды лесного участка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60D6">
        <w:rPr>
          <w:rFonts w:ascii="Times New Roman" w:hAnsi="Times New Roman"/>
          <w:b/>
          <w:bCs/>
          <w:color w:val="26282F"/>
          <w:sz w:val="28"/>
          <w:szCs w:val="28"/>
        </w:rPr>
        <w:t>(нужное подчеркнуть)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60D6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9060D6">
        <w:rPr>
          <w:rFonts w:ascii="Times New Roman" w:hAnsi="Times New Roman"/>
          <w:sz w:val="28"/>
          <w:szCs w:val="28"/>
        </w:rPr>
        <w:t>"___"_____________ ______ г.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60D6">
        <w:rPr>
          <w:rFonts w:ascii="Times New Roman" w:hAnsi="Times New Roman"/>
          <w:sz w:val="28"/>
          <w:szCs w:val="28"/>
        </w:rPr>
        <w:t xml:space="preserve"> 1. Наименование юридического лица, фамилия, имя, отчество (</w:t>
      </w:r>
      <w:proofErr w:type="gramStart"/>
      <w:r w:rsidRPr="009060D6">
        <w:rPr>
          <w:rFonts w:ascii="Times New Roman" w:hAnsi="Times New Roman"/>
          <w:sz w:val="28"/>
          <w:szCs w:val="28"/>
        </w:rPr>
        <w:t>при  наличии</w:t>
      </w:r>
      <w:proofErr w:type="gramEnd"/>
      <w:r w:rsidRPr="009060D6">
        <w:rPr>
          <w:rFonts w:ascii="Times New Roman" w:hAnsi="Times New Roman"/>
          <w:sz w:val="28"/>
          <w:szCs w:val="28"/>
        </w:rPr>
        <w:t>)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60D6">
        <w:rPr>
          <w:rFonts w:ascii="Times New Roman" w:hAnsi="Times New Roman"/>
          <w:sz w:val="28"/>
          <w:szCs w:val="28"/>
        </w:rPr>
        <w:t xml:space="preserve"> физического лица _______________________________________________________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60D6">
        <w:rPr>
          <w:rFonts w:ascii="Times New Roman" w:hAnsi="Times New Roman"/>
          <w:sz w:val="28"/>
          <w:szCs w:val="28"/>
        </w:rPr>
        <w:t xml:space="preserve"> 2. Реквизиты документа, удостоверяющего личность (</w:t>
      </w:r>
      <w:proofErr w:type="gramStart"/>
      <w:r w:rsidRPr="009060D6">
        <w:rPr>
          <w:rFonts w:ascii="Times New Roman" w:hAnsi="Times New Roman"/>
          <w:sz w:val="28"/>
          <w:szCs w:val="28"/>
        </w:rPr>
        <w:t>для  физических</w:t>
      </w:r>
      <w:proofErr w:type="gramEnd"/>
      <w:r w:rsidRPr="009060D6">
        <w:rPr>
          <w:rFonts w:ascii="Times New Roman" w:hAnsi="Times New Roman"/>
          <w:sz w:val="28"/>
          <w:szCs w:val="28"/>
        </w:rPr>
        <w:t xml:space="preserve">  лиц):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60D6">
        <w:rPr>
          <w:rFonts w:ascii="Times New Roman" w:hAnsi="Times New Roman"/>
          <w:sz w:val="28"/>
          <w:szCs w:val="28"/>
        </w:rPr>
        <w:t xml:space="preserve"> серия ______ N ____ выдан "___"_________ ____ г. _______________________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60D6">
        <w:rPr>
          <w:rFonts w:ascii="Times New Roman" w:hAnsi="Times New Roman"/>
          <w:sz w:val="28"/>
          <w:szCs w:val="28"/>
        </w:rPr>
        <w:t xml:space="preserve">                               (когда </w:t>
      </w:r>
      <w:proofErr w:type="gramStart"/>
      <w:r w:rsidRPr="009060D6">
        <w:rPr>
          <w:rFonts w:ascii="Times New Roman" w:hAnsi="Times New Roman"/>
          <w:sz w:val="28"/>
          <w:szCs w:val="28"/>
        </w:rPr>
        <w:t xml:space="preserve">выдан)   </w:t>
      </w:r>
      <w:proofErr w:type="gramEnd"/>
      <w:r w:rsidRPr="009060D6">
        <w:rPr>
          <w:rFonts w:ascii="Times New Roman" w:hAnsi="Times New Roman"/>
          <w:sz w:val="28"/>
          <w:szCs w:val="28"/>
        </w:rPr>
        <w:t xml:space="preserve">        (кем выдан)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60D6">
        <w:rPr>
          <w:rFonts w:ascii="Times New Roman" w:hAnsi="Times New Roman"/>
          <w:sz w:val="28"/>
          <w:szCs w:val="28"/>
        </w:rPr>
        <w:t xml:space="preserve"> 3. Адрес места жительства (</w:t>
      </w:r>
      <w:proofErr w:type="gramStart"/>
      <w:r w:rsidRPr="009060D6">
        <w:rPr>
          <w:rFonts w:ascii="Times New Roman" w:hAnsi="Times New Roman"/>
          <w:sz w:val="28"/>
          <w:szCs w:val="28"/>
        </w:rPr>
        <w:t>временного  пребывания</w:t>
      </w:r>
      <w:proofErr w:type="gramEnd"/>
      <w:r w:rsidRPr="009060D6">
        <w:rPr>
          <w:rFonts w:ascii="Times New Roman" w:hAnsi="Times New Roman"/>
          <w:sz w:val="28"/>
          <w:szCs w:val="28"/>
        </w:rPr>
        <w:t>) физического  лица: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60D6">
        <w:rPr>
          <w:rFonts w:ascii="Times New Roman" w:hAnsi="Times New Roman"/>
          <w:sz w:val="28"/>
          <w:szCs w:val="28"/>
        </w:rPr>
        <w:t xml:space="preserve"> ________________________________________________________________________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sz w:val="28"/>
          <w:szCs w:val="28"/>
        </w:rPr>
        <w:t xml:space="preserve"> 4. Почтовый адрес ________</w:t>
      </w:r>
      <w:r w:rsidRPr="009060D6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5. Контактный телефон _________ факс ________ e-</w:t>
      </w:r>
      <w:proofErr w:type="spellStart"/>
      <w:r w:rsidRPr="009060D6">
        <w:rPr>
          <w:rFonts w:ascii="Times New Roman" w:hAnsi="Times New Roman"/>
          <w:color w:val="000000" w:themeColor="text1"/>
          <w:sz w:val="28"/>
          <w:szCs w:val="28"/>
        </w:rPr>
        <w:t>mail</w:t>
      </w:r>
      <w:proofErr w:type="spellEnd"/>
      <w:r w:rsidRPr="009060D6">
        <w:rPr>
          <w:rFonts w:ascii="Times New Roman" w:hAnsi="Times New Roman"/>
          <w:color w:val="000000" w:themeColor="text1"/>
          <w:sz w:val="28"/>
          <w:szCs w:val="28"/>
        </w:rPr>
        <w:t>: __________________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6. Банковские реквизиты</w:t>
      </w:r>
      <w:hyperlink w:anchor="sub_51" w:history="1">
        <w:r w:rsidRPr="009060D6">
          <w:rPr>
            <w:rFonts w:ascii="Times New Roman" w:hAnsi="Times New Roman"/>
            <w:color w:val="000000" w:themeColor="text1"/>
            <w:sz w:val="28"/>
            <w:szCs w:val="28"/>
          </w:rPr>
          <w:t>*</w:t>
        </w:r>
      </w:hyperlink>
      <w:r w:rsidRPr="009060D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КПП ___________________________________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P/с _________________________________ в ________________________________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К/с _____________________________________ </w:t>
      </w:r>
      <w:hyperlink r:id="rId29" w:history="1">
        <w:r w:rsidRPr="009060D6">
          <w:rPr>
            <w:rFonts w:ascii="Times New Roman" w:hAnsi="Times New Roman"/>
            <w:color w:val="000000" w:themeColor="text1"/>
            <w:sz w:val="28"/>
            <w:szCs w:val="28"/>
          </w:rPr>
          <w:t>БИК</w:t>
        </w:r>
      </w:hyperlink>
      <w:r w:rsidRPr="009060D6">
        <w:rPr>
          <w:rFonts w:ascii="Times New Roman" w:hAnsi="Times New Roman"/>
          <w:color w:val="000000" w:themeColor="text1"/>
          <w:sz w:val="28"/>
          <w:szCs w:val="28"/>
        </w:rPr>
        <w:t>___________________________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Прошу предоставить мне в аренду лесной участок (заключить </w:t>
      </w:r>
      <w:proofErr w:type="gramStart"/>
      <w:r w:rsidRPr="009060D6">
        <w:rPr>
          <w:rFonts w:ascii="Times New Roman" w:hAnsi="Times New Roman"/>
          <w:color w:val="000000" w:themeColor="text1"/>
          <w:sz w:val="28"/>
          <w:szCs w:val="28"/>
        </w:rPr>
        <w:t>новый  договор</w:t>
      </w:r>
      <w:proofErr w:type="gramEnd"/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9060D6">
        <w:rPr>
          <w:rFonts w:ascii="Times New Roman" w:hAnsi="Times New Roman"/>
          <w:color w:val="000000" w:themeColor="text1"/>
          <w:sz w:val="28"/>
          <w:szCs w:val="28"/>
        </w:rPr>
        <w:t>аренды  лесного</w:t>
      </w:r>
      <w:proofErr w:type="gramEnd"/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 участка),  расположенный  (расположенного)  по  адресу: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Республика   </w:t>
      </w:r>
      <w:proofErr w:type="gramStart"/>
      <w:r w:rsidRPr="009060D6">
        <w:rPr>
          <w:rFonts w:ascii="Times New Roman" w:hAnsi="Times New Roman"/>
          <w:color w:val="000000" w:themeColor="text1"/>
          <w:sz w:val="28"/>
          <w:szCs w:val="28"/>
        </w:rPr>
        <w:t>Татарстан,_</w:t>
      </w:r>
      <w:proofErr w:type="gramEnd"/>
      <w:r w:rsidRPr="009060D6">
        <w:rPr>
          <w:rFonts w:ascii="Times New Roman" w:hAnsi="Times New Roman"/>
          <w:color w:val="000000" w:themeColor="text1"/>
          <w:sz w:val="28"/>
          <w:szCs w:val="28"/>
        </w:rPr>
        <w:t>_______________________   муниципальный   район,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     </w:t>
      </w:r>
      <w:proofErr w:type="gramStart"/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лесничество,   </w:t>
      </w:r>
      <w:proofErr w:type="gramEnd"/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  ____________________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участковое лесничество, N кварталов 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Площадь лесного участка _____________ га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Срок использования лесов ___________________ лет</w:t>
      </w:r>
      <w:hyperlink w:anchor="sub_53" w:history="1">
        <w:r w:rsidRPr="009060D6">
          <w:rPr>
            <w:rFonts w:ascii="Times New Roman" w:hAnsi="Times New Roman"/>
            <w:color w:val="000000" w:themeColor="text1"/>
            <w:sz w:val="28"/>
            <w:szCs w:val="28"/>
          </w:rPr>
          <w:t>**</w:t>
        </w:r>
      </w:hyperlink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Вид (виды) использования _________________________________</w:t>
      </w:r>
      <w:hyperlink w:anchor="sub_53" w:history="1">
        <w:r w:rsidRPr="009060D6">
          <w:rPr>
            <w:rFonts w:ascii="Times New Roman" w:hAnsi="Times New Roman"/>
            <w:color w:val="000000" w:themeColor="text1"/>
            <w:sz w:val="28"/>
            <w:szCs w:val="28"/>
          </w:rPr>
          <w:t>**</w:t>
        </w:r>
      </w:hyperlink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Цель использования ____________________________________________</w:t>
      </w:r>
      <w:hyperlink w:anchor="sub_53" w:history="1">
        <w:r w:rsidRPr="009060D6">
          <w:rPr>
            <w:rFonts w:ascii="Times New Roman" w:hAnsi="Times New Roman"/>
            <w:color w:val="000000" w:themeColor="text1"/>
            <w:sz w:val="28"/>
            <w:szCs w:val="28"/>
          </w:rPr>
          <w:t>**</w:t>
        </w:r>
      </w:hyperlink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Кадастровый номер лесного участка ______________________________________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Реквизиты решения об утверждении проектной документации лесного участка,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если испрашиваемый лесной участок образовался или его границы уточнялись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на основании данного решения, _______________________</w:t>
      </w:r>
      <w:hyperlink w:anchor="sub_53" w:history="1">
        <w:r w:rsidRPr="009060D6">
          <w:rPr>
            <w:rFonts w:ascii="Times New Roman" w:hAnsi="Times New Roman"/>
            <w:color w:val="000000" w:themeColor="text1"/>
            <w:sz w:val="28"/>
            <w:szCs w:val="28"/>
          </w:rPr>
          <w:t>**</w:t>
        </w:r>
      </w:hyperlink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Номер и дата подписания ранее заключенного договора аренды (в </w:t>
      </w:r>
      <w:proofErr w:type="gramStart"/>
      <w:r w:rsidRPr="009060D6">
        <w:rPr>
          <w:rFonts w:ascii="Times New Roman" w:hAnsi="Times New Roman"/>
          <w:color w:val="000000" w:themeColor="text1"/>
          <w:sz w:val="28"/>
          <w:szCs w:val="28"/>
        </w:rPr>
        <w:t>том  числе</w:t>
      </w:r>
      <w:proofErr w:type="gramEnd"/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дата государственной регистрации договора аренды) ____________</w:t>
      </w:r>
      <w:hyperlink w:anchor="sub_53" w:history="1">
        <w:r w:rsidRPr="009060D6">
          <w:rPr>
            <w:rFonts w:ascii="Times New Roman" w:hAnsi="Times New Roman"/>
            <w:color w:val="000000" w:themeColor="text1"/>
            <w:sz w:val="28"/>
            <w:szCs w:val="28"/>
          </w:rPr>
          <w:t>***</w:t>
        </w:r>
      </w:hyperlink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Срок действия ранее заключенного договора аренды ____________ лет</w:t>
      </w:r>
      <w:hyperlink w:anchor="sub_53" w:history="1">
        <w:r w:rsidRPr="009060D6">
          <w:rPr>
            <w:rFonts w:ascii="Times New Roman" w:hAnsi="Times New Roman"/>
            <w:color w:val="000000" w:themeColor="text1"/>
            <w:sz w:val="28"/>
            <w:szCs w:val="28"/>
          </w:rPr>
          <w:t>***</w:t>
        </w:r>
      </w:hyperlink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Вид использования лесов ранее заключенного договора аренды __________</w:t>
      </w:r>
      <w:hyperlink w:anchor="sub_53" w:history="1">
        <w:r w:rsidRPr="009060D6">
          <w:rPr>
            <w:rFonts w:ascii="Times New Roman" w:hAnsi="Times New Roman"/>
            <w:color w:val="000000" w:themeColor="text1"/>
            <w:sz w:val="28"/>
            <w:szCs w:val="28"/>
          </w:rPr>
          <w:t>***</w:t>
        </w:r>
      </w:hyperlink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Планируемый срок действия нового договора аренды ________________ лет</w:t>
      </w:r>
      <w:hyperlink w:anchor="sub_53" w:history="1">
        <w:r w:rsidRPr="009060D6">
          <w:rPr>
            <w:rFonts w:ascii="Times New Roman" w:hAnsi="Times New Roman"/>
            <w:color w:val="000000" w:themeColor="text1"/>
            <w:sz w:val="28"/>
            <w:szCs w:val="28"/>
          </w:rPr>
          <w:t>***</w:t>
        </w:r>
      </w:hyperlink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Приложение: _____________________________________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            _____________________________________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            _____________________________________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            _____________________________________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 предоставления государственной услуги прошу предоставить: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┌─┐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└─┘ в личный кабинет </w:t>
      </w:r>
      <w:proofErr w:type="gramStart"/>
      <w:r w:rsidRPr="009060D6">
        <w:rPr>
          <w:rFonts w:ascii="Times New Roman" w:hAnsi="Times New Roman"/>
          <w:color w:val="000000" w:themeColor="text1"/>
          <w:sz w:val="28"/>
          <w:szCs w:val="28"/>
        </w:rPr>
        <w:t>Портала  государственных</w:t>
      </w:r>
      <w:proofErr w:type="gramEnd"/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  и    муниципальных услуг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┌─┐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└─┘ в    личный  кабинет </w:t>
      </w:r>
      <w:hyperlink r:id="rId30" w:history="1">
        <w:r w:rsidRPr="009060D6">
          <w:rPr>
            <w:rFonts w:ascii="Times New Roman" w:hAnsi="Times New Roman"/>
            <w:color w:val="000000" w:themeColor="text1"/>
            <w:sz w:val="28"/>
            <w:szCs w:val="28"/>
          </w:rPr>
          <w:t>Единого портала</w:t>
        </w:r>
      </w:hyperlink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и муниципальных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услуг (функций)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┌─┐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└─┘ на бумажном носителе лично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┌─┐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└─┘ на бумажном носителе почтовым отправлением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   ________________/___________________/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(Руководитель юридического </w:t>
      </w:r>
      <w:proofErr w:type="gramStart"/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лица,   </w:t>
      </w:r>
      <w:proofErr w:type="gramEnd"/>
      <w:r w:rsidRPr="009060D6">
        <w:rPr>
          <w:rFonts w:ascii="Times New Roman" w:hAnsi="Times New Roman"/>
          <w:color w:val="000000" w:themeColor="text1"/>
          <w:sz w:val="28"/>
          <w:szCs w:val="28"/>
        </w:rPr>
        <w:t>(подпись Ф.И.О.    (последнее - при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         физическое </w:t>
      </w:r>
      <w:proofErr w:type="gramStart"/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лицо)   </w:t>
      </w:r>
      <w:proofErr w:type="gramEnd"/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наличии)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              М.П.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         (при наличии)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60D6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Примечания: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6" w:name="sub_51"/>
      <w:r w:rsidRPr="009060D6">
        <w:rPr>
          <w:rFonts w:ascii="Times New Roman" w:hAnsi="Times New Roman"/>
          <w:b/>
          <w:bCs/>
          <w:color w:val="000000" w:themeColor="text1"/>
          <w:sz w:val="28"/>
          <w:szCs w:val="28"/>
        </w:rPr>
        <w:t>*</w:t>
      </w: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Заполняется только юридическими лицами.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7" w:name="sub_52"/>
      <w:bookmarkEnd w:id="36"/>
      <w:r w:rsidRPr="009060D6">
        <w:rPr>
          <w:rFonts w:ascii="Times New Roman" w:hAnsi="Times New Roman"/>
          <w:b/>
          <w:bCs/>
          <w:color w:val="000000" w:themeColor="text1"/>
          <w:sz w:val="28"/>
          <w:szCs w:val="28"/>
        </w:rPr>
        <w:t>**</w:t>
      </w: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Заполняется только при подаче заявления о предоставлении лесного участка в аренду.</w:t>
      </w:r>
    </w:p>
    <w:p w:rsidR="009060D6" w:rsidRPr="009060D6" w:rsidRDefault="009060D6" w:rsidP="009060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8" w:name="sub_53"/>
      <w:bookmarkEnd w:id="37"/>
      <w:r w:rsidRPr="009060D6"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9060D6">
        <w:rPr>
          <w:rFonts w:ascii="Times New Roman" w:hAnsi="Times New Roman"/>
          <w:color w:val="000000" w:themeColor="text1"/>
          <w:sz w:val="28"/>
          <w:szCs w:val="28"/>
        </w:rPr>
        <w:t xml:space="preserve"> Заполняется только при подаче заявления о заключении нового договора аренды лесного участка.</w:t>
      </w:r>
    </w:p>
    <w:bookmarkEnd w:id="38"/>
    <w:p w:rsidR="00FC01D8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</w:p>
    <w:p w:rsidR="00BD1B36" w:rsidRDefault="003132D3" w:rsidP="003132D3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C228EC">
        <w:rPr>
          <w:rFonts w:ascii="Times New Roman" w:hAnsi="Times New Roman"/>
          <w:color w:val="000000"/>
          <w:spacing w:val="-6"/>
          <w:sz w:val="28"/>
          <w:szCs w:val="28"/>
        </w:rPr>
        <w:t>Приложение № 6</w:t>
      </w:r>
    </w:p>
    <w:p w:rsidR="00FC01D8" w:rsidRPr="00612659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FC01D8" w:rsidRPr="00612659" w:rsidRDefault="00FC01D8" w:rsidP="00FC01D8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42463D" w:rsidRDefault="00FC01D8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Татарстан государственной услуги </w:t>
      </w:r>
    </w:p>
    <w:p w:rsidR="0042463D" w:rsidRDefault="00FC01D8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«</w:t>
      </w:r>
      <w:r w:rsidR="0042463D" w:rsidRPr="0042463D">
        <w:rPr>
          <w:rFonts w:ascii="Times New Roman" w:hAnsi="Times New Roman"/>
          <w:sz w:val="28"/>
          <w:szCs w:val="28"/>
        </w:rPr>
        <w:t>Предоставление в границах земель лесного</w:t>
      </w:r>
    </w:p>
    <w:p w:rsidR="0042463D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42463D">
        <w:rPr>
          <w:rFonts w:ascii="Times New Roman" w:hAnsi="Times New Roman"/>
          <w:sz w:val="28"/>
          <w:szCs w:val="28"/>
        </w:rPr>
        <w:t xml:space="preserve"> фонда лесных участков в аренду</w:t>
      </w:r>
    </w:p>
    <w:p w:rsidR="00FC01D8" w:rsidRPr="00612659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42463D">
        <w:rPr>
          <w:rFonts w:ascii="Times New Roman" w:hAnsi="Times New Roman"/>
          <w:sz w:val="28"/>
          <w:szCs w:val="28"/>
        </w:rPr>
        <w:t xml:space="preserve"> без проведения торгов</w:t>
      </w:r>
      <w:r w:rsidR="00FC01D8" w:rsidRPr="00612659">
        <w:rPr>
          <w:rFonts w:ascii="Times New Roman" w:hAnsi="Times New Roman"/>
          <w:sz w:val="28"/>
          <w:szCs w:val="28"/>
        </w:rPr>
        <w:t>»</w:t>
      </w:r>
    </w:p>
    <w:p w:rsidR="00BD1B36" w:rsidRPr="00612659" w:rsidRDefault="00BD1B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1B36" w:rsidRDefault="00C228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(Бланк </w:t>
      </w:r>
      <w:r w:rsidR="00734C1E">
        <w:rPr>
          <w:rFonts w:ascii="Times New Roman" w:hAnsi="Times New Roman"/>
          <w:sz w:val="24"/>
          <w:szCs w:val="24"/>
        </w:rPr>
        <w:t>Министерства</w:t>
      </w:r>
      <w:r>
        <w:rPr>
          <w:rFonts w:ascii="Times New Roman" w:hAnsi="Times New Roman"/>
          <w:sz w:val="24"/>
          <w:szCs w:val="24"/>
        </w:rPr>
        <w:t>)</w:t>
      </w:r>
    </w:p>
    <w:p w:rsidR="00BD1B36" w:rsidRDefault="00BD1B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1B36" w:rsidRDefault="00BD1B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Уведомление</w:t>
      </w:r>
      <w:r w:rsidR="005E0764" w:rsidRPr="00612659">
        <w:rPr>
          <w:rFonts w:ascii="Times New Roman" w:hAnsi="Times New Roman"/>
          <w:sz w:val="28"/>
          <w:szCs w:val="28"/>
        </w:rPr>
        <w:t xml:space="preserve">        </w:t>
      </w:r>
    </w:p>
    <w:p w:rsidR="00BD1B36" w:rsidRPr="00612659" w:rsidRDefault="00BD1B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:rsidR="00BD1B36" w:rsidRPr="00612659" w:rsidRDefault="00C228EC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(наименование юридического лица – заявителя)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заявление № _______ от____</w:t>
      </w:r>
      <w:proofErr w:type="gramStart"/>
      <w:r w:rsidRPr="00612659">
        <w:rPr>
          <w:rFonts w:ascii="Times New Roman" w:hAnsi="Times New Roman"/>
          <w:sz w:val="28"/>
          <w:szCs w:val="28"/>
        </w:rPr>
        <w:t>_._</w:t>
      </w:r>
      <w:proofErr w:type="gramEnd"/>
      <w:r w:rsidRPr="00612659">
        <w:rPr>
          <w:rFonts w:ascii="Times New Roman" w:hAnsi="Times New Roman"/>
          <w:sz w:val="28"/>
          <w:szCs w:val="28"/>
        </w:rPr>
        <w:t>____.________</w:t>
      </w:r>
      <w:proofErr w:type="spellStart"/>
      <w:r w:rsidRPr="00612659">
        <w:rPr>
          <w:rFonts w:ascii="Times New Roman" w:hAnsi="Times New Roman"/>
          <w:sz w:val="28"/>
          <w:szCs w:val="28"/>
        </w:rPr>
        <w:t>гг</w:t>
      </w:r>
      <w:proofErr w:type="spellEnd"/>
      <w:r w:rsidRPr="00612659">
        <w:rPr>
          <w:rFonts w:ascii="Times New Roman" w:hAnsi="Times New Roman"/>
          <w:sz w:val="28"/>
          <w:szCs w:val="28"/>
        </w:rPr>
        <w:t>., о  ________________________________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на основании:  </w:t>
      </w:r>
    </w:p>
    <w:p w:rsidR="00BD1B36" w:rsidRPr="00612659" w:rsidRDefault="00BD1B36">
      <w:pPr>
        <w:pBdr>
          <w:top w:val="single" w:sz="4" w:space="1" w:color="000000"/>
        </w:pBdr>
        <w:spacing w:after="0" w:line="240" w:lineRule="auto"/>
        <w:ind w:left="1560"/>
        <w:jc w:val="center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ab/>
        <w:t>,</w:t>
      </w:r>
    </w:p>
    <w:p w:rsidR="00BD1B36" w:rsidRPr="00612659" w:rsidRDefault="00BD1B36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по результатам рассмотрения представленных документов принято решение об отказе в предоставлении Услуги в связи с: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1.</w:t>
      </w:r>
    </w:p>
    <w:p w:rsidR="00BD1B36" w:rsidRPr="00612659" w:rsidRDefault="00BD1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2. 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3D3E" w:rsidRPr="00F23D3E" w:rsidRDefault="00C228EC" w:rsidP="00F2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536"/>
          <w:tab w:val="left" w:pos="7371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12659">
        <w:rPr>
          <w:rFonts w:ascii="Times New Roman" w:hAnsi="Times New Roman"/>
          <w:sz w:val="28"/>
          <w:szCs w:val="28"/>
        </w:rPr>
        <w:t>Должностное лицо (ФИО)</w:t>
      </w:r>
      <w:r w:rsidR="00F23D3E" w:rsidRPr="00F23D3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23D3E" w:rsidRPr="00F23D3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FD07B6" w:rsidRPr="00FD07B6">
        <w:rPr>
          <w:rFonts w:ascii="Times New Roman" w:hAnsi="Times New Roman"/>
          <w:color w:val="000000" w:themeColor="text1"/>
          <w:sz w:val="28"/>
          <w:szCs w:val="28"/>
        </w:rPr>
        <w:t>последнее - при наличии</w:t>
      </w:r>
      <w:r w:rsidR="00F23D3E" w:rsidRPr="00F23D3E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BD1B36" w:rsidRPr="00612659" w:rsidRDefault="00BD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B36" w:rsidRPr="00612659" w:rsidRDefault="00BD1B36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BD1B36" w:rsidRPr="00612659" w:rsidRDefault="00C228E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(подпись должностного лица органа, осуществляющего согласование)</w:t>
      </w:r>
    </w:p>
    <w:p w:rsidR="00F23D3E" w:rsidRPr="00FD07B6" w:rsidRDefault="00C228EC" w:rsidP="00F23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536"/>
          <w:tab w:val="left" w:pos="7371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07B6">
        <w:rPr>
          <w:rFonts w:ascii="Times New Roman" w:hAnsi="Times New Roman"/>
          <w:sz w:val="28"/>
          <w:szCs w:val="28"/>
        </w:rPr>
        <w:t>Исполнитель (ФИО)</w:t>
      </w:r>
      <w:r w:rsidR="00F23D3E" w:rsidRPr="00FD07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3D3E" w:rsidRPr="00FD07B6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FD07B6" w:rsidRPr="00FD07B6">
        <w:rPr>
          <w:rFonts w:ascii="Times New Roman" w:hAnsi="Times New Roman"/>
          <w:color w:val="000000" w:themeColor="text1"/>
          <w:sz w:val="28"/>
          <w:szCs w:val="28"/>
        </w:rPr>
        <w:t>последнее - при наличии</w:t>
      </w:r>
      <w:r w:rsidR="00F23D3E" w:rsidRPr="00FD07B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BD1B36" w:rsidRPr="00FD07B6" w:rsidRDefault="00C228EC" w:rsidP="000D153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FD07B6">
        <w:rPr>
          <w:rFonts w:ascii="Times New Roman" w:hAnsi="Times New Roman"/>
          <w:sz w:val="28"/>
          <w:szCs w:val="28"/>
        </w:rPr>
        <w:t>____________________________</w:t>
      </w:r>
    </w:p>
    <w:p w:rsidR="00BD1B36" w:rsidRPr="00FD07B6" w:rsidRDefault="00C228EC" w:rsidP="000D1530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D07B6">
        <w:rPr>
          <w:rFonts w:ascii="Times New Roman" w:hAnsi="Times New Roman"/>
          <w:sz w:val="28"/>
          <w:szCs w:val="28"/>
        </w:rPr>
        <w:t>(контакты исполнителя)</w:t>
      </w:r>
      <w:r w:rsidRPr="00FD07B6">
        <w:rPr>
          <w:rFonts w:ascii="Times New Roman" w:hAnsi="Times New Roman"/>
          <w:b/>
          <w:bCs/>
          <w:sz w:val="28"/>
          <w:szCs w:val="28"/>
        </w:rPr>
        <w:br/>
      </w:r>
      <w:r w:rsidRPr="00FD07B6"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CC2D01" w:rsidRDefault="00612659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                         </w:t>
      </w:r>
      <w:r w:rsidR="00CC2D01"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r w:rsidR="00CC2D01">
        <w:rPr>
          <w:rFonts w:ascii="Times New Roman" w:hAnsi="Times New Roman"/>
          <w:color w:val="000000"/>
          <w:spacing w:val="-6"/>
          <w:sz w:val="28"/>
          <w:szCs w:val="28"/>
        </w:rPr>
        <w:t>Приложение № 7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42463D" w:rsidRDefault="00CC2D01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 xml:space="preserve">Татарстан государственной услуги </w:t>
      </w:r>
    </w:p>
    <w:p w:rsidR="0042463D" w:rsidRDefault="00CC2D01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«</w:t>
      </w:r>
      <w:r w:rsidR="0042463D" w:rsidRPr="0042463D">
        <w:rPr>
          <w:rFonts w:ascii="Times New Roman" w:hAnsi="Times New Roman"/>
          <w:sz w:val="28"/>
          <w:szCs w:val="28"/>
        </w:rPr>
        <w:t>Предоставление в границах земель лесного</w:t>
      </w:r>
    </w:p>
    <w:p w:rsidR="0042463D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42463D">
        <w:rPr>
          <w:rFonts w:ascii="Times New Roman" w:hAnsi="Times New Roman"/>
          <w:sz w:val="28"/>
          <w:szCs w:val="28"/>
        </w:rPr>
        <w:t xml:space="preserve"> фонда лесных участков в аренду </w:t>
      </w:r>
    </w:p>
    <w:p w:rsidR="00CC2D01" w:rsidRPr="00612659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42463D">
        <w:rPr>
          <w:rFonts w:ascii="Times New Roman" w:hAnsi="Times New Roman"/>
          <w:sz w:val="28"/>
          <w:szCs w:val="28"/>
        </w:rPr>
        <w:t>без проведения торгов</w:t>
      </w:r>
      <w:r w:rsidR="00CC2D01" w:rsidRPr="00612659">
        <w:rPr>
          <w:rFonts w:ascii="Times New Roman" w:hAnsi="Times New Roman"/>
          <w:sz w:val="28"/>
          <w:szCs w:val="28"/>
        </w:rPr>
        <w:t>»</w:t>
      </w:r>
    </w:p>
    <w:p w:rsidR="00CC2D01" w:rsidRPr="00612659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CC2D01" w:rsidRDefault="00CC2D01" w:rsidP="00CC2D0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(примерная форма)</w:t>
      </w:r>
    </w:p>
    <w:p w:rsidR="00CC2D01" w:rsidRDefault="00CC2D01" w:rsidP="00CC2D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D01" w:rsidRDefault="00CC2D01" w:rsidP="00CC2D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Министерства)</w:t>
      </w:r>
    </w:p>
    <w:p w:rsidR="00CC2D01" w:rsidRDefault="00CC2D01" w:rsidP="00CC2D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C2D01" w:rsidRDefault="00CC2D01" w:rsidP="00CC2D01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bookmarkStart w:id="39" w:name="OLE_LINK459"/>
      <w:bookmarkStart w:id="40" w:name="OLE_LINK460"/>
      <w:r w:rsidRPr="00D63A26">
        <w:rPr>
          <w:rFonts w:ascii="Times New Roman" w:hAnsi="Times New Roman"/>
          <w:spacing w:val="-4"/>
          <w:sz w:val="28"/>
          <w:szCs w:val="28"/>
        </w:rPr>
        <w:t xml:space="preserve">О предоставлении </w:t>
      </w:r>
    </w:p>
    <w:bookmarkEnd w:id="39"/>
    <w:bookmarkEnd w:id="40"/>
    <w:p w:rsidR="00CC2D01" w:rsidRDefault="00D65C21" w:rsidP="009C6470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лесного участка в аренду</w:t>
      </w:r>
    </w:p>
    <w:p w:rsidR="00D65C21" w:rsidRDefault="00D65C21" w:rsidP="009C6470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CC2D01" w:rsidRDefault="00CC2D01" w:rsidP="00D65C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6"/>
          <w:szCs w:val="26"/>
        </w:rPr>
        <w:tab/>
      </w:r>
      <w:r w:rsidR="00D65C21" w:rsidRPr="00D65C21">
        <w:rPr>
          <w:rFonts w:ascii="Times New Roman" w:hAnsi="Times New Roman"/>
          <w:spacing w:val="-4"/>
          <w:sz w:val="28"/>
          <w:szCs w:val="28"/>
        </w:rPr>
        <w:t>На основании обращения</w:t>
      </w:r>
      <w:r w:rsidR="00D65C21">
        <w:rPr>
          <w:rFonts w:ascii="Times New Roman" w:hAnsi="Times New Roman"/>
          <w:spacing w:val="-4"/>
          <w:sz w:val="28"/>
          <w:szCs w:val="28"/>
        </w:rPr>
        <w:t>____________________</w:t>
      </w:r>
      <w:r w:rsidR="00D65C21" w:rsidRPr="00D65C21">
        <w:rPr>
          <w:rFonts w:ascii="Times New Roman" w:hAnsi="Times New Roman"/>
          <w:spacing w:val="-4"/>
          <w:sz w:val="28"/>
          <w:szCs w:val="28"/>
        </w:rPr>
        <w:t xml:space="preserve">, поступившего в Министерство лесного хозяйства Республики Татарстан от </w:t>
      </w:r>
      <w:r w:rsidR="00D65C21">
        <w:rPr>
          <w:rFonts w:ascii="Times New Roman" w:hAnsi="Times New Roman"/>
          <w:spacing w:val="-4"/>
          <w:sz w:val="28"/>
          <w:szCs w:val="28"/>
        </w:rPr>
        <w:t>_____________</w:t>
      </w:r>
      <w:r w:rsidR="00D65C21" w:rsidRPr="00D65C21">
        <w:rPr>
          <w:rFonts w:ascii="Times New Roman" w:hAnsi="Times New Roman"/>
          <w:spacing w:val="-4"/>
          <w:sz w:val="28"/>
          <w:szCs w:val="28"/>
        </w:rPr>
        <w:t xml:space="preserve"> № </w:t>
      </w:r>
      <w:r w:rsidR="00D65C21">
        <w:rPr>
          <w:rFonts w:ascii="Times New Roman" w:hAnsi="Times New Roman"/>
          <w:spacing w:val="-4"/>
          <w:sz w:val="28"/>
          <w:szCs w:val="28"/>
        </w:rPr>
        <w:t>______</w:t>
      </w:r>
      <w:r w:rsidR="00D65C21" w:rsidRPr="00D65C21">
        <w:rPr>
          <w:rFonts w:ascii="Times New Roman" w:hAnsi="Times New Roman"/>
          <w:spacing w:val="-4"/>
          <w:sz w:val="28"/>
          <w:szCs w:val="28"/>
        </w:rPr>
        <w:t xml:space="preserve">, и в соответствии со статьями 9, </w:t>
      </w:r>
      <w:r w:rsidR="00D65C21">
        <w:rPr>
          <w:rFonts w:ascii="Times New Roman" w:hAnsi="Times New Roman"/>
          <w:spacing w:val="-4"/>
          <w:sz w:val="28"/>
          <w:szCs w:val="28"/>
        </w:rPr>
        <w:t>38 (41,43,45)</w:t>
      </w:r>
      <w:r w:rsidR="00D65C21" w:rsidRPr="00D65C21">
        <w:rPr>
          <w:rFonts w:ascii="Times New Roman" w:hAnsi="Times New Roman"/>
          <w:spacing w:val="-4"/>
          <w:sz w:val="28"/>
          <w:szCs w:val="28"/>
        </w:rPr>
        <w:t>, 71,</w:t>
      </w:r>
      <w:r w:rsidR="00D65C21">
        <w:rPr>
          <w:rFonts w:ascii="Times New Roman" w:hAnsi="Times New Roman"/>
          <w:spacing w:val="-4"/>
          <w:sz w:val="28"/>
          <w:szCs w:val="28"/>
        </w:rPr>
        <w:t>73,1,</w:t>
      </w:r>
      <w:r w:rsidR="00D65C21" w:rsidRPr="00D65C21">
        <w:rPr>
          <w:rFonts w:ascii="Times New Roman" w:hAnsi="Times New Roman"/>
          <w:spacing w:val="-4"/>
          <w:sz w:val="28"/>
          <w:szCs w:val="28"/>
        </w:rPr>
        <w:t xml:space="preserve"> 83 Лесного кодекса Российской Федерации</w:t>
      </w:r>
      <w:r w:rsidR="00D65C21">
        <w:rPr>
          <w:rFonts w:ascii="Times New Roman" w:hAnsi="Times New Roman"/>
          <w:spacing w:val="-4"/>
          <w:sz w:val="28"/>
          <w:szCs w:val="28"/>
        </w:rPr>
        <w:t>:</w:t>
      </w:r>
    </w:p>
    <w:p w:rsidR="00D65C21" w:rsidRPr="00D65C21" w:rsidRDefault="00D65C21" w:rsidP="00D65C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</w:r>
      <w:r w:rsidRPr="00D65C21">
        <w:rPr>
          <w:rFonts w:ascii="Times New Roman" w:hAnsi="Times New Roman"/>
          <w:spacing w:val="-4"/>
          <w:sz w:val="28"/>
          <w:szCs w:val="28"/>
        </w:rPr>
        <w:t xml:space="preserve">1. Предоставить </w:t>
      </w:r>
      <w:r>
        <w:rPr>
          <w:rFonts w:ascii="Times New Roman" w:hAnsi="Times New Roman"/>
          <w:spacing w:val="-4"/>
          <w:sz w:val="28"/>
          <w:szCs w:val="28"/>
        </w:rPr>
        <w:t>______________________</w:t>
      </w:r>
      <w:r w:rsidRPr="00D65C21">
        <w:rPr>
          <w:rFonts w:ascii="Times New Roman" w:hAnsi="Times New Roman"/>
          <w:spacing w:val="-4"/>
          <w:sz w:val="28"/>
          <w:szCs w:val="28"/>
        </w:rPr>
        <w:t xml:space="preserve"> лесные участки в аренду сроком на </w:t>
      </w:r>
      <w:r>
        <w:rPr>
          <w:rFonts w:ascii="Times New Roman" w:hAnsi="Times New Roman"/>
          <w:spacing w:val="-4"/>
          <w:sz w:val="28"/>
          <w:szCs w:val="28"/>
        </w:rPr>
        <w:t>____</w:t>
      </w:r>
      <w:r w:rsidRPr="00D65C21">
        <w:rPr>
          <w:rFonts w:ascii="Times New Roman" w:hAnsi="Times New Roman"/>
          <w:spacing w:val="-4"/>
          <w:sz w:val="28"/>
          <w:szCs w:val="28"/>
        </w:rPr>
        <w:t xml:space="preserve"> лет, расположенные в том числе:</w:t>
      </w:r>
    </w:p>
    <w:p w:rsidR="00D65C21" w:rsidRPr="00D65C21" w:rsidRDefault="00D65C21" w:rsidP="00D65C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65C21">
        <w:rPr>
          <w:rFonts w:ascii="Times New Roman" w:hAnsi="Times New Roman"/>
          <w:spacing w:val="-4"/>
          <w:sz w:val="28"/>
          <w:szCs w:val="28"/>
        </w:rPr>
        <w:t xml:space="preserve">в квартале № </w:t>
      </w:r>
      <w:r>
        <w:rPr>
          <w:rFonts w:ascii="Times New Roman" w:hAnsi="Times New Roman"/>
          <w:spacing w:val="-4"/>
          <w:sz w:val="28"/>
          <w:szCs w:val="28"/>
        </w:rPr>
        <w:t>____</w:t>
      </w:r>
      <w:r w:rsidRPr="00D65C21">
        <w:rPr>
          <w:rFonts w:ascii="Times New Roman" w:hAnsi="Times New Roman"/>
          <w:spacing w:val="-4"/>
          <w:sz w:val="28"/>
          <w:szCs w:val="28"/>
        </w:rPr>
        <w:t xml:space="preserve">, части выделов </w:t>
      </w:r>
      <w:r>
        <w:rPr>
          <w:rFonts w:ascii="Times New Roman" w:hAnsi="Times New Roman"/>
          <w:spacing w:val="-4"/>
          <w:sz w:val="28"/>
          <w:szCs w:val="28"/>
        </w:rPr>
        <w:t>______</w:t>
      </w:r>
      <w:r w:rsidRPr="00D65C21">
        <w:rPr>
          <w:rFonts w:ascii="Times New Roman" w:hAnsi="Times New Roman"/>
          <w:spacing w:val="-4"/>
          <w:sz w:val="28"/>
          <w:szCs w:val="28"/>
        </w:rPr>
        <w:t xml:space="preserve"> площадью </w:t>
      </w:r>
      <w:r>
        <w:rPr>
          <w:rFonts w:ascii="Times New Roman" w:hAnsi="Times New Roman"/>
          <w:spacing w:val="-4"/>
          <w:sz w:val="28"/>
          <w:szCs w:val="28"/>
        </w:rPr>
        <w:t>______</w:t>
      </w:r>
      <w:r w:rsidRPr="00D65C21">
        <w:rPr>
          <w:rFonts w:ascii="Times New Roman" w:hAnsi="Times New Roman"/>
          <w:spacing w:val="-4"/>
          <w:sz w:val="28"/>
          <w:szCs w:val="28"/>
        </w:rPr>
        <w:t xml:space="preserve"> га, с кадастровым номером </w:t>
      </w:r>
      <w:r>
        <w:rPr>
          <w:rFonts w:ascii="Times New Roman" w:hAnsi="Times New Roman"/>
          <w:spacing w:val="-4"/>
          <w:sz w:val="28"/>
          <w:szCs w:val="28"/>
        </w:rPr>
        <w:t>_________________</w:t>
      </w:r>
      <w:r w:rsidRPr="00D65C21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_____________</w:t>
      </w:r>
      <w:r w:rsidRPr="00D65C21">
        <w:rPr>
          <w:rFonts w:ascii="Times New Roman" w:hAnsi="Times New Roman"/>
          <w:spacing w:val="-4"/>
          <w:sz w:val="28"/>
          <w:szCs w:val="28"/>
        </w:rPr>
        <w:t xml:space="preserve"> участкового лесничества </w:t>
      </w:r>
      <w:r>
        <w:rPr>
          <w:rFonts w:ascii="Times New Roman" w:hAnsi="Times New Roman"/>
          <w:spacing w:val="-4"/>
          <w:sz w:val="28"/>
          <w:szCs w:val="28"/>
        </w:rPr>
        <w:t>____________</w:t>
      </w:r>
      <w:r w:rsidRPr="00D65C2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65C21">
        <w:rPr>
          <w:rFonts w:ascii="Times New Roman" w:hAnsi="Times New Roman"/>
          <w:spacing w:val="-4"/>
          <w:sz w:val="28"/>
          <w:szCs w:val="28"/>
        </w:rPr>
        <w:t>лесничества</w:t>
      </w:r>
      <w:proofErr w:type="spellEnd"/>
      <w:r w:rsidRPr="00D65C21"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__________</w:t>
      </w:r>
      <w:r w:rsidRPr="00D65C21">
        <w:rPr>
          <w:rFonts w:ascii="Times New Roman" w:hAnsi="Times New Roman"/>
          <w:spacing w:val="-4"/>
          <w:sz w:val="28"/>
          <w:szCs w:val="28"/>
        </w:rPr>
        <w:t xml:space="preserve"> сельское поселение, </w:t>
      </w:r>
      <w:r>
        <w:rPr>
          <w:rFonts w:ascii="Times New Roman" w:hAnsi="Times New Roman"/>
          <w:spacing w:val="-4"/>
          <w:sz w:val="28"/>
          <w:szCs w:val="28"/>
        </w:rPr>
        <w:t>____________</w:t>
      </w:r>
      <w:r w:rsidRPr="00D65C21">
        <w:rPr>
          <w:rFonts w:ascii="Times New Roman" w:hAnsi="Times New Roman"/>
          <w:spacing w:val="-4"/>
          <w:sz w:val="28"/>
          <w:szCs w:val="28"/>
        </w:rPr>
        <w:t xml:space="preserve"> муниципального района Республики Татарстан, в целях использования лесов 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________________________________________________________________________</w:t>
      </w:r>
      <w:r w:rsidRPr="00D65C21">
        <w:rPr>
          <w:rFonts w:ascii="Times New Roman" w:hAnsi="Times New Roman"/>
          <w:spacing w:val="-4"/>
          <w:sz w:val="28"/>
          <w:szCs w:val="28"/>
        </w:rPr>
        <w:t>;</w:t>
      </w:r>
    </w:p>
    <w:p w:rsidR="00D65C21" w:rsidRPr="00D65C21" w:rsidRDefault="00D65C21" w:rsidP="00D65C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</w:r>
      <w:r w:rsidRPr="00D65C21">
        <w:rPr>
          <w:rFonts w:ascii="Times New Roman" w:hAnsi="Times New Roman"/>
          <w:spacing w:val="-4"/>
          <w:sz w:val="28"/>
          <w:szCs w:val="28"/>
        </w:rPr>
        <w:t>2. ГКУ «</w:t>
      </w:r>
      <w:r>
        <w:rPr>
          <w:rFonts w:ascii="Times New Roman" w:hAnsi="Times New Roman"/>
          <w:spacing w:val="-4"/>
          <w:sz w:val="28"/>
          <w:szCs w:val="28"/>
        </w:rPr>
        <w:t>_____________</w:t>
      </w:r>
      <w:r w:rsidRPr="00D65C21">
        <w:rPr>
          <w:rFonts w:ascii="Times New Roman" w:hAnsi="Times New Roman"/>
          <w:spacing w:val="-4"/>
          <w:sz w:val="28"/>
          <w:szCs w:val="28"/>
        </w:rPr>
        <w:t xml:space="preserve"> лесничество»:</w:t>
      </w:r>
    </w:p>
    <w:p w:rsidR="00D65C21" w:rsidRPr="00D65C21" w:rsidRDefault="00D65C21" w:rsidP="00D65C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65C21">
        <w:rPr>
          <w:rFonts w:ascii="Times New Roman" w:hAnsi="Times New Roman"/>
          <w:spacing w:val="-4"/>
          <w:sz w:val="28"/>
          <w:szCs w:val="28"/>
        </w:rPr>
        <w:t xml:space="preserve">подготовить в срок, установленный законодательством необходимые приложения к договору аренды лесных участков, указанных в пункте 1 настоящего распоряжения между Министерством лесного хозяйства Республики Татарстан и </w:t>
      </w:r>
      <w:r>
        <w:rPr>
          <w:rFonts w:ascii="Times New Roman" w:hAnsi="Times New Roman"/>
          <w:spacing w:val="-4"/>
          <w:sz w:val="28"/>
          <w:szCs w:val="28"/>
        </w:rPr>
        <w:t>_________________________</w:t>
      </w:r>
      <w:r w:rsidRPr="00D65C21">
        <w:rPr>
          <w:rFonts w:ascii="Times New Roman" w:hAnsi="Times New Roman"/>
          <w:spacing w:val="-4"/>
          <w:sz w:val="28"/>
          <w:szCs w:val="28"/>
        </w:rPr>
        <w:t>, направить их на рассмотрение и подписание в министерство.</w:t>
      </w:r>
    </w:p>
    <w:p w:rsidR="00D65C21" w:rsidRPr="00D65C21" w:rsidRDefault="00D65C21" w:rsidP="00D65C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</w:r>
      <w:r w:rsidRPr="00D65C21">
        <w:rPr>
          <w:rFonts w:ascii="Times New Roman" w:hAnsi="Times New Roman"/>
          <w:spacing w:val="-4"/>
          <w:sz w:val="28"/>
          <w:szCs w:val="28"/>
        </w:rPr>
        <w:t xml:space="preserve">3. Отделу арендных отношений Министерства лесного хозяйства Республики Татарстан: </w:t>
      </w:r>
    </w:p>
    <w:p w:rsidR="00D65C21" w:rsidRPr="00D65C21" w:rsidRDefault="00D65C21" w:rsidP="00D65C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</w:r>
      <w:r w:rsidRPr="00D65C21">
        <w:rPr>
          <w:rFonts w:ascii="Times New Roman" w:hAnsi="Times New Roman"/>
          <w:spacing w:val="-4"/>
          <w:sz w:val="28"/>
          <w:szCs w:val="28"/>
        </w:rPr>
        <w:t>уведомить заявителя о принятом решении;</w:t>
      </w:r>
    </w:p>
    <w:p w:rsidR="00D65C21" w:rsidRPr="00D65C21" w:rsidRDefault="00D65C21" w:rsidP="00D65C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ab/>
      </w:r>
      <w:r w:rsidRPr="00D65C21">
        <w:rPr>
          <w:rFonts w:ascii="Times New Roman" w:hAnsi="Times New Roman"/>
          <w:bCs/>
          <w:spacing w:val="-4"/>
          <w:sz w:val="28"/>
          <w:szCs w:val="28"/>
        </w:rPr>
        <w:t xml:space="preserve">подготовить договора аренды лесных участков в течение 3-х дней и   обеспечить </w:t>
      </w:r>
      <w:r>
        <w:rPr>
          <w:rFonts w:ascii="Times New Roman" w:hAnsi="Times New Roman"/>
          <w:bCs/>
          <w:spacing w:val="-4"/>
          <w:sz w:val="28"/>
          <w:szCs w:val="28"/>
        </w:rPr>
        <w:tab/>
      </w:r>
      <w:r w:rsidRPr="00D65C21">
        <w:rPr>
          <w:rFonts w:ascii="Times New Roman" w:hAnsi="Times New Roman"/>
          <w:bCs/>
          <w:spacing w:val="-4"/>
          <w:sz w:val="28"/>
          <w:szCs w:val="28"/>
        </w:rPr>
        <w:t>их подписание в течение 10 рабочих дней сторонами.</w:t>
      </w:r>
    </w:p>
    <w:p w:rsidR="00D65C21" w:rsidRPr="00D65C21" w:rsidRDefault="00D65C21" w:rsidP="00D65C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</w:r>
      <w:r w:rsidRPr="00D65C21">
        <w:rPr>
          <w:rFonts w:ascii="Times New Roman" w:hAnsi="Times New Roman"/>
          <w:spacing w:val="-4"/>
          <w:sz w:val="28"/>
          <w:szCs w:val="28"/>
        </w:rPr>
        <w:t xml:space="preserve">4. </w:t>
      </w:r>
      <w:r>
        <w:rPr>
          <w:rFonts w:ascii="Times New Roman" w:hAnsi="Times New Roman"/>
          <w:spacing w:val="-4"/>
          <w:sz w:val="28"/>
          <w:szCs w:val="28"/>
        </w:rPr>
        <w:t>_______________________________</w:t>
      </w:r>
      <w:r w:rsidRPr="00D65C21">
        <w:rPr>
          <w:rFonts w:ascii="Times New Roman" w:hAnsi="Times New Roman"/>
          <w:spacing w:val="-4"/>
          <w:sz w:val="28"/>
          <w:szCs w:val="28"/>
        </w:rPr>
        <w:t>.</w:t>
      </w:r>
    </w:p>
    <w:p w:rsidR="00D65C21" w:rsidRPr="00D65C21" w:rsidRDefault="00D65C21" w:rsidP="00D65C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</w:r>
      <w:r w:rsidRPr="00D65C21">
        <w:rPr>
          <w:rFonts w:ascii="Times New Roman" w:hAnsi="Times New Roman"/>
          <w:spacing w:val="-4"/>
          <w:sz w:val="28"/>
          <w:szCs w:val="28"/>
        </w:rPr>
        <w:t>разработать и представить на государственную экспертизу проект освоения лесов;</w:t>
      </w:r>
    </w:p>
    <w:p w:rsidR="00D65C21" w:rsidRPr="00D65C21" w:rsidRDefault="00D65C21" w:rsidP="00D65C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</w:r>
      <w:r w:rsidRPr="00D65C21">
        <w:rPr>
          <w:rFonts w:ascii="Times New Roman" w:hAnsi="Times New Roman"/>
          <w:spacing w:val="-4"/>
          <w:sz w:val="28"/>
          <w:szCs w:val="28"/>
        </w:rPr>
        <w:t>в установленном порядке подавать лесную декларацию, отчет об использовании лесов, отчет об охране лесов от пожаров, отчет о защите лесов, отчет об охране лесов от загрязнения и иного негативного воздействия, отчет о воспроизводстве лесов и лесоразведении в соответствии с лесным законодательством;</w:t>
      </w:r>
    </w:p>
    <w:p w:rsidR="00D65C21" w:rsidRPr="00D65C21" w:rsidRDefault="00D65C21" w:rsidP="00D65C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ab/>
      </w:r>
      <w:r w:rsidRPr="00D65C21">
        <w:rPr>
          <w:rFonts w:ascii="Times New Roman" w:hAnsi="Times New Roman"/>
          <w:spacing w:val="-4"/>
          <w:sz w:val="28"/>
          <w:szCs w:val="28"/>
        </w:rPr>
        <w:t>к использованию лесных участков приступить после заключения и государственной регистрации договора аренды лесных участков и получения положительного заключения государственной экспертизы на проект освоения лесов;</w:t>
      </w:r>
    </w:p>
    <w:p w:rsidR="00D65C21" w:rsidRPr="00D65C21" w:rsidRDefault="00D65C21" w:rsidP="00D65C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</w:r>
      <w:r w:rsidRPr="00D65C21">
        <w:rPr>
          <w:rFonts w:ascii="Times New Roman" w:hAnsi="Times New Roman"/>
          <w:spacing w:val="-4"/>
          <w:sz w:val="28"/>
          <w:szCs w:val="28"/>
        </w:rPr>
        <w:t xml:space="preserve">в соответствии со статьей 63.1 Лесного кодекса Российской Федерации лица, использующие леса в соответствии со статьями 43-45 настоящего Кодекса, обязаны выполнить работы по </w:t>
      </w:r>
      <w:proofErr w:type="spellStart"/>
      <w:r w:rsidRPr="00D65C21">
        <w:rPr>
          <w:rFonts w:ascii="Times New Roman" w:hAnsi="Times New Roman"/>
          <w:spacing w:val="-4"/>
          <w:sz w:val="28"/>
          <w:szCs w:val="28"/>
        </w:rPr>
        <w:t>лесовосстановлению</w:t>
      </w:r>
      <w:proofErr w:type="spellEnd"/>
      <w:r w:rsidRPr="00D65C21">
        <w:rPr>
          <w:rFonts w:ascii="Times New Roman" w:hAnsi="Times New Roman"/>
          <w:spacing w:val="-4"/>
          <w:sz w:val="28"/>
          <w:szCs w:val="28"/>
        </w:rPr>
        <w:t xml:space="preserve"> или лесоразведению в границах территории соответствующего субъекта Российской Федерации на площади, равной площади вырубленных лесных насаждений, в том числе при создании охранных зон, предназначенных для обеспечения безопасности граждан и создания необходимых условий для эксплуатации объектов, связанных с выполнением работ по геологическому изучению недр и разработкой месторождений полезных ископаемых, линейных объектов, не позднее чем через три года после рубки лесных насаждений в соответствии с проектом </w:t>
      </w:r>
      <w:proofErr w:type="spellStart"/>
      <w:r w:rsidRPr="00D65C21">
        <w:rPr>
          <w:rFonts w:ascii="Times New Roman" w:hAnsi="Times New Roman"/>
          <w:spacing w:val="-4"/>
          <w:sz w:val="28"/>
          <w:szCs w:val="28"/>
        </w:rPr>
        <w:t>лесовосстановления</w:t>
      </w:r>
      <w:proofErr w:type="spellEnd"/>
      <w:r w:rsidRPr="00D65C21">
        <w:rPr>
          <w:rFonts w:ascii="Times New Roman" w:hAnsi="Times New Roman"/>
          <w:spacing w:val="-4"/>
          <w:sz w:val="28"/>
          <w:szCs w:val="28"/>
        </w:rPr>
        <w:t xml:space="preserve"> или проектом лесоразведения в порядке, установленном Правительством Российской Федерации.</w:t>
      </w:r>
    </w:p>
    <w:p w:rsidR="00CC2D01" w:rsidRPr="00DD3D8F" w:rsidRDefault="00CC2D01" w:rsidP="00CC2D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CC2D01" w:rsidRDefault="00CC2D01" w:rsidP="00CC2D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CC2D01" w:rsidRDefault="00CC2D01" w:rsidP="00CC2D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C2D01" w:rsidRDefault="00CC2D01" w:rsidP="00CC2D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B0C91">
        <w:rPr>
          <w:rFonts w:ascii="Times New Roman" w:hAnsi="Times New Roman"/>
          <w:color w:val="000000"/>
          <w:sz w:val="28"/>
          <w:szCs w:val="28"/>
        </w:rPr>
        <w:t>Министр</w:t>
      </w:r>
      <w:r w:rsidRPr="00DB0C91">
        <w:rPr>
          <w:rFonts w:ascii="Times New Roman" w:hAnsi="Times New Roman"/>
          <w:color w:val="000000"/>
          <w:sz w:val="28"/>
          <w:szCs w:val="28"/>
        </w:rPr>
        <w:tab/>
        <w:t>Подпись</w:t>
      </w:r>
      <w:r>
        <w:rPr>
          <w:rFonts w:ascii="Times New Roman" w:hAnsi="Times New Roman"/>
          <w:color w:val="000000"/>
          <w:sz w:val="26"/>
          <w:szCs w:val="26"/>
        </w:rPr>
        <w:t xml:space="preserve">     ФИО </w:t>
      </w:r>
      <w:r w:rsidRPr="00F23D3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FD07B6">
        <w:rPr>
          <w:rFonts w:ascii="Times New Roman" w:hAnsi="Times New Roman"/>
          <w:color w:val="000000" w:themeColor="text1"/>
          <w:sz w:val="28"/>
          <w:szCs w:val="28"/>
        </w:rPr>
        <w:t>последнее - при наличии</w:t>
      </w:r>
      <w:r w:rsidRPr="00F23D3E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612659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D01" w:rsidRDefault="00CC2D01" w:rsidP="00612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D1B36" w:rsidRDefault="00D65C21" w:rsidP="00612659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C2D0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C228EC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№ </w:t>
      </w:r>
      <w:r w:rsidR="00320C08">
        <w:rPr>
          <w:rFonts w:ascii="Times New Roman" w:hAnsi="Times New Roman"/>
          <w:color w:val="000000"/>
          <w:spacing w:val="-6"/>
          <w:sz w:val="28"/>
          <w:szCs w:val="28"/>
        </w:rPr>
        <w:t>8</w:t>
      </w:r>
    </w:p>
    <w:p w:rsidR="005E0764" w:rsidRPr="00612659" w:rsidRDefault="005E0764" w:rsidP="005E0764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к Административному регламенту предоставления</w:t>
      </w:r>
    </w:p>
    <w:p w:rsidR="005E0764" w:rsidRPr="00612659" w:rsidRDefault="005E0764" w:rsidP="005E0764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Министерством лесного хозяйства Республики</w:t>
      </w:r>
    </w:p>
    <w:p w:rsidR="0042463D" w:rsidRDefault="005E0764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Татарстан государственной услуги</w:t>
      </w:r>
      <w:r w:rsidR="0042463D">
        <w:rPr>
          <w:rFonts w:ascii="Times New Roman" w:hAnsi="Times New Roman"/>
          <w:sz w:val="28"/>
          <w:szCs w:val="28"/>
        </w:rPr>
        <w:t xml:space="preserve"> </w:t>
      </w:r>
    </w:p>
    <w:p w:rsidR="0042463D" w:rsidRDefault="005E0764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12659">
        <w:rPr>
          <w:rFonts w:ascii="Times New Roman" w:hAnsi="Times New Roman"/>
          <w:sz w:val="28"/>
          <w:szCs w:val="28"/>
        </w:rPr>
        <w:t>«</w:t>
      </w:r>
      <w:r w:rsidR="0042463D" w:rsidRPr="0042463D">
        <w:rPr>
          <w:rFonts w:ascii="Times New Roman" w:hAnsi="Times New Roman"/>
          <w:sz w:val="28"/>
          <w:szCs w:val="28"/>
        </w:rPr>
        <w:t>Предоставление</w:t>
      </w:r>
      <w:r w:rsidR="0042463D">
        <w:rPr>
          <w:rFonts w:ascii="Times New Roman" w:hAnsi="Times New Roman"/>
          <w:sz w:val="28"/>
          <w:szCs w:val="28"/>
        </w:rPr>
        <w:t xml:space="preserve"> </w:t>
      </w:r>
      <w:r w:rsidR="0042463D" w:rsidRPr="0042463D">
        <w:rPr>
          <w:rFonts w:ascii="Times New Roman" w:hAnsi="Times New Roman"/>
          <w:sz w:val="28"/>
          <w:szCs w:val="28"/>
        </w:rPr>
        <w:t xml:space="preserve">в границах земель лесного </w:t>
      </w:r>
    </w:p>
    <w:p w:rsidR="0042463D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42463D">
        <w:rPr>
          <w:rFonts w:ascii="Times New Roman" w:hAnsi="Times New Roman"/>
          <w:sz w:val="28"/>
          <w:szCs w:val="28"/>
        </w:rPr>
        <w:t xml:space="preserve">фонда лесных участков в аренду </w:t>
      </w:r>
    </w:p>
    <w:p w:rsidR="005E0764" w:rsidRPr="00612659" w:rsidRDefault="0042463D" w:rsidP="0042463D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42463D">
        <w:rPr>
          <w:rFonts w:ascii="Times New Roman" w:hAnsi="Times New Roman"/>
          <w:sz w:val="28"/>
          <w:szCs w:val="28"/>
        </w:rPr>
        <w:t>без проведения торгов</w:t>
      </w:r>
      <w:r w:rsidR="005E0764" w:rsidRPr="00612659">
        <w:rPr>
          <w:rFonts w:ascii="Times New Roman" w:hAnsi="Times New Roman"/>
          <w:sz w:val="28"/>
          <w:szCs w:val="28"/>
        </w:rPr>
        <w:t>»</w:t>
      </w:r>
    </w:p>
    <w:p w:rsidR="00BD1B36" w:rsidRDefault="00BD1B36">
      <w:pPr>
        <w:spacing w:after="0" w:line="240" w:lineRule="auto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D1B36" w:rsidRDefault="009E3E50">
      <w:pPr>
        <w:spacing w:after="0" w:line="240" w:lineRule="auto"/>
        <w:ind w:left="581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Министру лесного хозяйства Республики</w:t>
      </w:r>
      <w:r w:rsidR="00C228EC">
        <w:rPr>
          <w:rFonts w:ascii="Times New Roman" w:hAnsi="Times New Roman"/>
          <w:sz w:val="28"/>
          <w:szCs w:val="28"/>
        </w:rPr>
        <w:t xml:space="preserve"> Татарстан</w:t>
      </w:r>
    </w:p>
    <w:p w:rsidR="009E3E50" w:rsidRDefault="009E3E50">
      <w:pPr>
        <w:spacing w:after="0" w:line="240" w:lineRule="auto"/>
        <w:ind w:left="581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BD1B36" w:rsidRDefault="003132D3">
      <w:pPr>
        <w:spacing w:after="0" w:line="240" w:lineRule="auto"/>
        <w:ind w:left="5812" w:right="-2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="00C228EC">
        <w:rPr>
          <w:rFonts w:ascii="Times New Roman" w:hAnsi="Times New Roman"/>
          <w:sz w:val="28"/>
          <w:szCs w:val="28"/>
        </w:rPr>
        <w:t>т:</w:t>
      </w:r>
      <w:r w:rsidR="00C228EC">
        <w:rPr>
          <w:rFonts w:ascii="Times New Roman" w:hAnsi="Times New Roman"/>
          <w:b/>
          <w:sz w:val="28"/>
          <w:szCs w:val="28"/>
        </w:rPr>
        <w:t>_</w:t>
      </w:r>
      <w:proofErr w:type="gramEnd"/>
      <w:r w:rsidR="00C228EC">
        <w:rPr>
          <w:rFonts w:ascii="Times New Roman" w:hAnsi="Times New Roman"/>
          <w:b/>
          <w:sz w:val="28"/>
          <w:szCs w:val="28"/>
        </w:rPr>
        <w:t>_________________________</w:t>
      </w:r>
    </w:p>
    <w:p w:rsidR="00BD1B36" w:rsidRDefault="00C228EC">
      <w:pPr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BD1B36" w:rsidRDefault="00C228EC">
      <w:pPr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bookmarkStart w:id="41" w:name="_GoBack"/>
      <w:bookmarkEnd w:id="41"/>
      <w:r>
        <w:rPr>
          <w:rFonts w:ascii="Times New Roman" w:hAnsi="Times New Roman"/>
          <w:sz w:val="28"/>
          <w:szCs w:val="28"/>
        </w:rPr>
        <w:t>Сообщаю об ошибке, допущенной при оказании Услуги ___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</w:p>
    <w:p w:rsidR="00BD1B36" w:rsidRDefault="00C228EC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услуги)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Записано:_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</w:t>
      </w:r>
    </w:p>
    <w:p w:rsidR="00BD1B36" w:rsidRDefault="00C228EC">
      <w:pPr>
        <w:spacing w:after="0" w:line="240" w:lineRule="auto"/>
        <w:ind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Правильные </w:t>
      </w:r>
      <w:proofErr w:type="gramStart"/>
      <w:r>
        <w:rPr>
          <w:rFonts w:ascii="Times New Roman" w:hAnsi="Times New Roman"/>
          <w:sz w:val="28"/>
          <w:szCs w:val="28"/>
        </w:rPr>
        <w:t>сведения:_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BD1B36" w:rsidRDefault="00C228EC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Услуги. 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BD1B36" w:rsidRDefault="00C228E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D1B36" w:rsidRDefault="00C228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>
        <w:rPr>
          <w:rFonts w:ascii="Times New Roman" w:hAnsi="Times New Roman"/>
          <w:sz w:val="28"/>
          <w:szCs w:val="28"/>
        </w:rPr>
        <w:t>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______;</w:t>
      </w:r>
    </w:p>
    <w:p w:rsidR="00BD1B36" w:rsidRDefault="00C228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BD1B36" w:rsidRDefault="00C228EC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D1B36" w:rsidRDefault="00BD1B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B36" w:rsidRDefault="00C22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 </w:t>
      </w:r>
      <w:r w:rsidR="000D153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( ________________)</w:t>
      </w:r>
    </w:p>
    <w:p w:rsidR="00155026" w:rsidRDefault="00C228EC" w:rsidP="00CC2D01">
      <w:pPr>
        <w:spacing w:after="0" w:line="240" w:lineRule="auto"/>
        <w:ind w:left="-142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(дата)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(Ф.И.О.)</w:t>
      </w:r>
      <w:r w:rsidR="00320C08">
        <w:rPr>
          <w:rFonts w:ascii="Times New Roman" w:hAnsi="Times New Roman"/>
          <w:sz w:val="28"/>
          <w:szCs w:val="28"/>
        </w:rPr>
        <w:t xml:space="preserve"> (</w:t>
      </w:r>
      <w:r w:rsidR="00FD07B6" w:rsidRPr="00FD07B6">
        <w:rPr>
          <w:rFonts w:ascii="Times New Roman" w:hAnsi="Times New Roman"/>
          <w:sz w:val="28"/>
          <w:szCs w:val="28"/>
        </w:rPr>
        <w:t>последнее</w:t>
      </w:r>
      <w:r w:rsidR="00FD07B6">
        <w:rPr>
          <w:rFonts w:ascii="Times New Roman" w:hAnsi="Times New Roman"/>
          <w:sz w:val="28"/>
          <w:szCs w:val="28"/>
        </w:rPr>
        <w:t xml:space="preserve"> </w:t>
      </w:r>
      <w:r w:rsidR="00FD07B6" w:rsidRPr="00FD07B6">
        <w:rPr>
          <w:rFonts w:ascii="Times New Roman" w:hAnsi="Times New Roman"/>
          <w:sz w:val="28"/>
          <w:szCs w:val="28"/>
        </w:rPr>
        <w:t>-</w:t>
      </w:r>
      <w:r w:rsidR="00FD07B6">
        <w:rPr>
          <w:rFonts w:ascii="Times New Roman" w:hAnsi="Times New Roman"/>
          <w:sz w:val="28"/>
          <w:szCs w:val="28"/>
        </w:rPr>
        <w:t xml:space="preserve"> </w:t>
      </w:r>
      <w:r w:rsidR="00FD07B6" w:rsidRPr="00FD07B6">
        <w:rPr>
          <w:rFonts w:ascii="Times New Roman" w:hAnsi="Times New Roman"/>
          <w:sz w:val="28"/>
          <w:szCs w:val="28"/>
        </w:rPr>
        <w:t>при наличии</w:t>
      </w:r>
      <w:r w:rsidR="00320C08">
        <w:rPr>
          <w:rFonts w:ascii="Times New Roman" w:hAnsi="Times New Roman"/>
          <w:sz w:val="28"/>
          <w:szCs w:val="28"/>
        </w:rPr>
        <w:t>)</w:t>
      </w:r>
    </w:p>
    <w:sectPr w:rsidR="00155026" w:rsidSect="00FC01D8">
      <w:headerReference w:type="default" r:id="rId31"/>
      <w:pgSz w:w="11907" w:h="16840"/>
      <w:pgMar w:top="1134" w:right="850" w:bottom="1134" w:left="1134" w:header="720" w:footer="72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A05" w:rsidRDefault="00696A05">
      <w:pPr>
        <w:spacing w:after="0" w:line="240" w:lineRule="auto"/>
      </w:pPr>
      <w:r>
        <w:separator/>
      </w:r>
    </w:p>
  </w:endnote>
  <w:endnote w:type="continuationSeparator" w:id="0">
    <w:p w:rsidR="00696A05" w:rsidRDefault="0069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A05" w:rsidRDefault="00696A05">
      <w:pPr>
        <w:spacing w:after="0" w:line="240" w:lineRule="auto"/>
      </w:pPr>
      <w:r>
        <w:separator/>
      </w:r>
    </w:p>
  </w:footnote>
  <w:footnote w:type="continuationSeparator" w:id="0">
    <w:p w:rsidR="00696A05" w:rsidRDefault="0069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Content>
      <w:p w:rsidR="00164747" w:rsidRDefault="0016474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C21">
          <w:rPr>
            <w:noProof/>
          </w:rPr>
          <w:t>27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DA8"/>
    <w:multiLevelType w:val="hybridMultilevel"/>
    <w:tmpl w:val="FAF4F118"/>
    <w:lvl w:ilvl="0" w:tplc="C77A2C00">
      <w:start w:val="1"/>
      <w:numFmt w:val="decimal"/>
      <w:lvlText w:val="%1)"/>
      <w:lvlJc w:val="left"/>
      <w:pPr>
        <w:ind w:left="1429" w:hanging="360"/>
      </w:pPr>
    </w:lvl>
    <w:lvl w:ilvl="1" w:tplc="6646013A">
      <w:start w:val="1"/>
      <w:numFmt w:val="lowerLetter"/>
      <w:lvlText w:val="%2."/>
      <w:lvlJc w:val="left"/>
      <w:pPr>
        <w:ind w:left="2149" w:hanging="360"/>
      </w:pPr>
    </w:lvl>
    <w:lvl w:ilvl="2" w:tplc="72D4C6CE">
      <w:start w:val="1"/>
      <w:numFmt w:val="lowerRoman"/>
      <w:lvlText w:val="%3."/>
      <w:lvlJc w:val="right"/>
      <w:pPr>
        <w:ind w:left="2869" w:hanging="180"/>
      </w:pPr>
    </w:lvl>
    <w:lvl w:ilvl="3" w:tplc="5ADE9318">
      <w:start w:val="1"/>
      <w:numFmt w:val="decimal"/>
      <w:lvlText w:val="%4."/>
      <w:lvlJc w:val="left"/>
      <w:pPr>
        <w:ind w:left="3589" w:hanging="360"/>
      </w:pPr>
    </w:lvl>
    <w:lvl w:ilvl="4" w:tplc="946CA1DA">
      <w:start w:val="1"/>
      <w:numFmt w:val="lowerLetter"/>
      <w:lvlText w:val="%5."/>
      <w:lvlJc w:val="left"/>
      <w:pPr>
        <w:ind w:left="4309" w:hanging="360"/>
      </w:pPr>
    </w:lvl>
    <w:lvl w:ilvl="5" w:tplc="D714A238">
      <w:start w:val="1"/>
      <w:numFmt w:val="lowerRoman"/>
      <w:lvlText w:val="%6."/>
      <w:lvlJc w:val="right"/>
      <w:pPr>
        <w:ind w:left="5029" w:hanging="180"/>
      </w:pPr>
    </w:lvl>
    <w:lvl w:ilvl="6" w:tplc="DE9C90F2">
      <w:start w:val="1"/>
      <w:numFmt w:val="decimal"/>
      <w:lvlText w:val="%7."/>
      <w:lvlJc w:val="left"/>
      <w:pPr>
        <w:ind w:left="5749" w:hanging="360"/>
      </w:pPr>
    </w:lvl>
    <w:lvl w:ilvl="7" w:tplc="23B2B46C">
      <w:start w:val="1"/>
      <w:numFmt w:val="lowerLetter"/>
      <w:lvlText w:val="%8."/>
      <w:lvlJc w:val="left"/>
      <w:pPr>
        <w:ind w:left="6469" w:hanging="360"/>
      </w:pPr>
    </w:lvl>
    <w:lvl w:ilvl="8" w:tplc="07B4CCD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9C0B57"/>
    <w:multiLevelType w:val="hybridMultilevel"/>
    <w:tmpl w:val="76ECB99A"/>
    <w:lvl w:ilvl="0" w:tplc="E176176A">
      <w:start w:val="1"/>
      <w:numFmt w:val="decimal"/>
      <w:lvlText w:val="%1)"/>
      <w:lvlJc w:val="left"/>
      <w:pPr>
        <w:ind w:left="1429" w:hanging="360"/>
      </w:pPr>
    </w:lvl>
    <w:lvl w:ilvl="1" w:tplc="B56A2F86">
      <w:start w:val="1"/>
      <w:numFmt w:val="lowerLetter"/>
      <w:lvlText w:val="%2."/>
      <w:lvlJc w:val="left"/>
      <w:pPr>
        <w:ind w:left="2149" w:hanging="360"/>
      </w:pPr>
    </w:lvl>
    <w:lvl w:ilvl="2" w:tplc="8D7688F6">
      <w:start w:val="1"/>
      <w:numFmt w:val="lowerRoman"/>
      <w:lvlText w:val="%3."/>
      <w:lvlJc w:val="right"/>
      <w:pPr>
        <w:ind w:left="2869" w:hanging="180"/>
      </w:pPr>
    </w:lvl>
    <w:lvl w:ilvl="3" w:tplc="D806FFAA">
      <w:start w:val="1"/>
      <w:numFmt w:val="decimal"/>
      <w:lvlText w:val="%4."/>
      <w:lvlJc w:val="left"/>
      <w:pPr>
        <w:ind w:left="3589" w:hanging="360"/>
      </w:pPr>
    </w:lvl>
    <w:lvl w:ilvl="4" w:tplc="DF4AD80C">
      <w:start w:val="1"/>
      <w:numFmt w:val="lowerLetter"/>
      <w:lvlText w:val="%5."/>
      <w:lvlJc w:val="left"/>
      <w:pPr>
        <w:ind w:left="4309" w:hanging="360"/>
      </w:pPr>
    </w:lvl>
    <w:lvl w:ilvl="5" w:tplc="03841C64">
      <w:start w:val="1"/>
      <w:numFmt w:val="lowerRoman"/>
      <w:lvlText w:val="%6."/>
      <w:lvlJc w:val="right"/>
      <w:pPr>
        <w:ind w:left="5029" w:hanging="180"/>
      </w:pPr>
    </w:lvl>
    <w:lvl w:ilvl="6" w:tplc="76620604">
      <w:start w:val="1"/>
      <w:numFmt w:val="decimal"/>
      <w:lvlText w:val="%7."/>
      <w:lvlJc w:val="left"/>
      <w:pPr>
        <w:ind w:left="5749" w:hanging="360"/>
      </w:pPr>
    </w:lvl>
    <w:lvl w:ilvl="7" w:tplc="1EE0D310">
      <w:start w:val="1"/>
      <w:numFmt w:val="lowerLetter"/>
      <w:lvlText w:val="%8."/>
      <w:lvlJc w:val="left"/>
      <w:pPr>
        <w:ind w:left="6469" w:hanging="360"/>
      </w:pPr>
    </w:lvl>
    <w:lvl w:ilvl="8" w:tplc="AE1AA9F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321E7D"/>
    <w:multiLevelType w:val="hybridMultilevel"/>
    <w:tmpl w:val="8FD0AB16"/>
    <w:lvl w:ilvl="0" w:tplc="E466D0DA">
      <w:start w:val="1"/>
      <w:numFmt w:val="decimal"/>
      <w:lvlText w:val="%1."/>
      <w:lvlJc w:val="left"/>
      <w:pPr>
        <w:ind w:left="720" w:hanging="360"/>
      </w:pPr>
    </w:lvl>
    <w:lvl w:ilvl="1" w:tplc="E15660BE">
      <w:start w:val="1"/>
      <w:numFmt w:val="lowerLetter"/>
      <w:lvlText w:val="%2."/>
      <w:lvlJc w:val="left"/>
      <w:pPr>
        <w:ind w:left="1440" w:hanging="360"/>
      </w:pPr>
    </w:lvl>
    <w:lvl w:ilvl="2" w:tplc="C8B458CC">
      <w:start w:val="1"/>
      <w:numFmt w:val="lowerRoman"/>
      <w:lvlText w:val="%3."/>
      <w:lvlJc w:val="right"/>
      <w:pPr>
        <w:ind w:left="2160" w:hanging="180"/>
      </w:pPr>
    </w:lvl>
    <w:lvl w:ilvl="3" w:tplc="EFA8BA3C">
      <w:start w:val="1"/>
      <w:numFmt w:val="decimal"/>
      <w:lvlText w:val="%4."/>
      <w:lvlJc w:val="left"/>
      <w:pPr>
        <w:ind w:left="2880" w:hanging="360"/>
      </w:pPr>
    </w:lvl>
    <w:lvl w:ilvl="4" w:tplc="0C98A94E">
      <w:start w:val="1"/>
      <w:numFmt w:val="lowerLetter"/>
      <w:lvlText w:val="%5."/>
      <w:lvlJc w:val="left"/>
      <w:pPr>
        <w:ind w:left="3600" w:hanging="360"/>
      </w:pPr>
    </w:lvl>
    <w:lvl w:ilvl="5" w:tplc="ADC61DA8">
      <w:start w:val="1"/>
      <w:numFmt w:val="lowerRoman"/>
      <w:lvlText w:val="%6."/>
      <w:lvlJc w:val="right"/>
      <w:pPr>
        <w:ind w:left="4320" w:hanging="180"/>
      </w:pPr>
    </w:lvl>
    <w:lvl w:ilvl="6" w:tplc="3C00602C">
      <w:start w:val="1"/>
      <w:numFmt w:val="decimal"/>
      <w:lvlText w:val="%7."/>
      <w:lvlJc w:val="left"/>
      <w:pPr>
        <w:ind w:left="5040" w:hanging="360"/>
      </w:pPr>
    </w:lvl>
    <w:lvl w:ilvl="7" w:tplc="060C3442">
      <w:start w:val="1"/>
      <w:numFmt w:val="lowerLetter"/>
      <w:lvlText w:val="%8."/>
      <w:lvlJc w:val="left"/>
      <w:pPr>
        <w:ind w:left="5760" w:hanging="360"/>
      </w:pPr>
    </w:lvl>
    <w:lvl w:ilvl="8" w:tplc="3B28B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04BD"/>
    <w:multiLevelType w:val="hybridMultilevel"/>
    <w:tmpl w:val="F1B8D624"/>
    <w:lvl w:ilvl="0" w:tplc="CAC68364">
      <w:start w:val="1"/>
      <w:numFmt w:val="decimal"/>
      <w:lvlText w:val="%1)"/>
      <w:lvlJc w:val="left"/>
      <w:pPr>
        <w:ind w:left="1429" w:hanging="360"/>
      </w:pPr>
    </w:lvl>
    <w:lvl w:ilvl="1" w:tplc="005ADD64">
      <w:start w:val="1"/>
      <w:numFmt w:val="lowerLetter"/>
      <w:lvlText w:val="%2."/>
      <w:lvlJc w:val="left"/>
      <w:pPr>
        <w:ind w:left="2149" w:hanging="360"/>
      </w:pPr>
    </w:lvl>
    <w:lvl w:ilvl="2" w:tplc="F0FEF07A">
      <w:start w:val="1"/>
      <w:numFmt w:val="lowerRoman"/>
      <w:lvlText w:val="%3."/>
      <w:lvlJc w:val="right"/>
      <w:pPr>
        <w:ind w:left="2869" w:hanging="180"/>
      </w:pPr>
    </w:lvl>
    <w:lvl w:ilvl="3" w:tplc="23027F9C">
      <w:start w:val="1"/>
      <w:numFmt w:val="decimal"/>
      <w:lvlText w:val="%4."/>
      <w:lvlJc w:val="left"/>
      <w:pPr>
        <w:ind w:left="3589" w:hanging="360"/>
      </w:pPr>
    </w:lvl>
    <w:lvl w:ilvl="4" w:tplc="07A82940">
      <w:start w:val="1"/>
      <w:numFmt w:val="lowerLetter"/>
      <w:lvlText w:val="%5."/>
      <w:lvlJc w:val="left"/>
      <w:pPr>
        <w:ind w:left="4309" w:hanging="360"/>
      </w:pPr>
    </w:lvl>
    <w:lvl w:ilvl="5" w:tplc="FC0ABC5E">
      <w:start w:val="1"/>
      <w:numFmt w:val="lowerRoman"/>
      <w:lvlText w:val="%6."/>
      <w:lvlJc w:val="right"/>
      <w:pPr>
        <w:ind w:left="5029" w:hanging="180"/>
      </w:pPr>
    </w:lvl>
    <w:lvl w:ilvl="6" w:tplc="EFCC1D42">
      <w:start w:val="1"/>
      <w:numFmt w:val="decimal"/>
      <w:lvlText w:val="%7."/>
      <w:lvlJc w:val="left"/>
      <w:pPr>
        <w:ind w:left="5749" w:hanging="360"/>
      </w:pPr>
    </w:lvl>
    <w:lvl w:ilvl="7" w:tplc="D788305A">
      <w:start w:val="1"/>
      <w:numFmt w:val="lowerLetter"/>
      <w:lvlText w:val="%8."/>
      <w:lvlJc w:val="left"/>
      <w:pPr>
        <w:ind w:left="6469" w:hanging="360"/>
      </w:pPr>
    </w:lvl>
    <w:lvl w:ilvl="8" w:tplc="4544CE8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3A72663"/>
    <w:multiLevelType w:val="hybridMultilevel"/>
    <w:tmpl w:val="973EACE6"/>
    <w:lvl w:ilvl="0" w:tplc="6302D37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74C818E">
      <w:start w:val="1"/>
      <w:numFmt w:val="lowerLetter"/>
      <w:lvlText w:val="%2."/>
      <w:lvlJc w:val="left"/>
      <w:pPr>
        <w:ind w:left="2138" w:hanging="360"/>
      </w:pPr>
    </w:lvl>
    <w:lvl w:ilvl="2" w:tplc="AACCE00C">
      <w:start w:val="1"/>
      <w:numFmt w:val="lowerRoman"/>
      <w:lvlText w:val="%3."/>
      <w:lvlJc w:val="right"/>
      <w:pPr>
        <w:ind w:left="2858" w:hanging="180"/>
      </w:pPr>
    </w:lvl>
    <w:lvl w:ilvl="3" w:tplc="C82CE47E">
      <w:start w:val="1"/>
      <w:numFmt w:val="decimal"/>
      <w:lvlText w:val="%4."/>
      <w:lvlJc w:val="left"/>
      <w:pPr>
        <w:ind w:left="3578" w:hanging="360"/>
      </w:pPr>
    </w:lvl>
    <w:lvl w:ilvl="4" w:tplc="43D25B34">
      <w:start w:val="1"/>
      <w:numFmt w:val="lowerLetter"/>
      <w:lvlText w:val="%5."/>
      <w:lvlJc w:val="left"/>
      <w:pPr>
        <w:ind w:left="4298" w:hanging="360"/>
      </w:pPr>
    </w:lvl>
    <w:lvl w:ilvl="5" w:tplc="5EDEC78E">
      <w:start w:val="1"/>
      <w:numFmt w:val="lowerRoman"/>
      <w:lvlText w:val="%6."/>
      <w:lvlJc w:val="right"/>
      <w:pPr>
        <w:ind w:left="5018" w:hanging="180"/>
      </w:pPr>
    </w:lvl>
    <w:lvl w:ilvl="6" w:tplc="4C581F68">
      <w:start w:val="1"/>
      <w:numFmt w:val="decimal"/>
      <w:lvlText w:val="%7."/>
      <w:lvlJc w:val="left"/>
      <w:pPr>
        <w:ind w:left="5738" w:hanging="360"/>
      </w:pPr>
    </w:lvl>
    <w:lvl w:ilvl="7" w:tplc="50761D42">
      <w:start w:val="1"/>
      <w:numFmt w:val="lowerLetter"/>
      <w:lvlText w:val="%8."/>
      <w:lvlJc w:val="left"/>
      <w:pPr>
        <w:ind w:left="6458" w:hanging="360"/>
      </w:pPr>
    </w:lvl>
    <w:lvl w:ilvl="8" w:tplc="E280F000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569D163E"/>
    <w:multiLevelType w:val="multilevel"/>
    <w:tmpl w:val="5D1A2C30"/>
    <w:numStyleLink w:val="Style1"/>
  </w:abstractNum>
  <w:abstractNum w:abstractNumId="6" w15:restartNumberingAfterBreak="0">
    <w:nsid w:val="6A3D78CB"/>
    <w:multiLevelType w:val="multilevel"/>
    <w:tmpl w:val="5D1A2C30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 w15:restartNumberingAfterBreak="0">
    <w:nsid w:val="6ECA06CE"/>
    <w:multiLevelType w:val="hybridMultilevel"/>
    <w:tmpl w:val="778CD308"/>
    <w:lvl w:ilvl="0" w:tplc="966AC916">
      <w:start w:val="1"/>
      <w:numFmt w:val="decimal"/>
      <w:lvlText w:val="%1)"/>
      <w:lvlJc w:val="left"/>
      <w:pPr>
        <w:ind w:left="1429" w:hanging="360"/>
      </w:pPr>
    </w:lvl>
    <w:lvl w:ilvl="1" w:tplc="09CE9E56">
      <w:start w:val="1"/>
      <w:numFmt w:val="lowerLetter"/>
      <w:lvlText w:val="%2."/>
      <w:lvlJc w:val="left"/>
      <w:pPr>
        <w:ind w:left="2149" w:hanging="360"/>
      </w:pPr>
    </w:lvl>
    <w:lvl w:ilvl="2" w:tplc="EE4EDB38">
      <w:start w:val="1"/>
      <w:numFmt w:val="lowerRoman"/>
      <w:lvlText w:val="%3."/>
      <w:lvlJc w:val="right"/>
      <w:pPr>
        <w:ind w:left="2869" w:hanging="180"/>
      </w:pPr>
    </w:lvl>
    <w:lvl w:ilvl="3" w:tplc="85720D00">
      <w:start w:val="1"/>
      <w:numFmt w:val="decimal"/>
      <w:lvlText w:val="%4."/>
      <w:lvlJc w:val="left"/>
      <w:pPr>
        <w:ind w:left="3589" w:hanging="360"/>
      </w:pPr>
    </w:lvl>
    <w:lvl w:ilvl="4" w:tplc="0332E0C2">
      <w:start w:val="1"/>
      <w:numFmt w:val="lowerLetter"/>
      <w:lvlText w:val="%5."/>
      <w:lvlJc w:val="left"/>
      <w:pPr>
        <w:ind w:left="4309" w:hanging="360"/>
      </w:pPr>
    </w:lvl>
    <w:lvl w:ilvl="5" w:tplc="1B38953C">
      <w:start w:val="1"/>
      <w:numFmt w:val="lowerRoman"/>
      <w:lvlText w:val="%6."/>
      <w:lvlJc w:val="right"/>
      <w:pPr>
        <w:ind w:left="5029" w:hanging="180"/>
      </w:pPr>
    </w:lvl>
    <w:lvl w:ilvl="6" w:tplc="91B2F2D4">
      <w:start w:val="1"/>
      <w:numFmt w:val="decimal"/>
      <w:lvlText w:val="%7."/>
      <w:lvlJc w:val="left"/>
      <w:pPr>
        <w:ind w:left="5749" w:hanging="360"/>
      </w:pPr>
    </w:lvl>
    <w:lvl w:ilvl="7" w:tplc="5D14619A">
      <w:start w:val="1"/>
      <w:numFmt w:val="lowerLetter"/>
      <w:lvlText w:val="%8."/>
      <w:lvlJc w:val="left"/>
      <w:pPr>
        <w:ind w:left="6469" w:hanging="360"/>
      </w:pPr>
    </w:lvl>
    <w:lvl w:ilvl="8" w:tplc="EE7469D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36"/>
    <w:rsid w:val="00050BAA"/>
    <w:rsid w:val="000933CF"/>
    <w:rsid w:val="000D1530"/>
    <w:rsid w:val="000E4ACB"/>
    <w:rsid w:val="000F2BFA"/>
    <w:rsid w:val="001414F7"/>
    <w:rsid w:val="00146D11"/>
    <w:rsid w:val="00155026"/>
    <w:rsid w:val="00161CD9"/>
    <w:rsid w:val="00164747"/>
    <w:rsid w:val="001A46B5"/>
    <w:rsid w:val="001B68F5"/>
    <w:rsid w:val="001C2D8C"/>
    <w:rsid w:val="001E56FD"/>
    <w:rsid w:val="001F2713"/>
    <w:rsid w:val="002148DA"/>
    <w:rsid w:val="00296F6D"/>
    <w:rsid w:val="002D0981"/>
    <w:rsid w:val="00300305"/>
    <w:rsid w:val="00310E5D"/>
    <w:rsid w:val="003132D3"/>
    <w:rsid w:val="00320C08"/>
    <w:rsid w:val="00375C25"/>
    <w:rsid w:val="00381D7B"/>
    <w:rsid w:val="003E26F7"/>
    <w:rsid w:val="003F1E76"/>
    <w:rsid w:val="00404A4A"/>
    <w:rsid w:val="00417165"/>
    <w:rsid w:val="0042463D"/>
    <w:rsid w:val="00435B09"/>
    <w:rsid w:val="00492885"/>
    <w:rsid w:val="004A67BC"/>
    <w:rsid w:val="004F24E7"/>
    <w:rsid w:val="00512FD2"/>
    <w:rsid w:val="00517103"/>
    <w:rsid w:val="005446A9"/>
    <w:rsid w:val="005B3766"/>
    <w:rsid w:val="005E0764"/>
    <w:rsid w:val="00612659"/>
    <w:rsid w:val="00635406"/>
    <w:rsid w:val="00667434"/>
    <w:rsid w:val="00682C62"/>
    <w:rsid w:val="0068372A"/>
    <w:rsid w:val="006934BC"/>
    <w:rsid w:val="00696A05"/>
    <w:rsid w:val="006A734D"/>
    <w:rsid w:val="006C1014"/>
    <w:rsid w:val="006C6E7A"/>
    <w:rsid w:val="006E65FE"/>
    <w:rsid w:val="006F30D8"/>
    <w:rsid w:val="007035E4"/>
    <w:rsid w:val="007215DC"/>
    <w:rsid w:val="00734C1E"/>
    <w:rsid w:val="00745B36"/>
    <w:rsid w:val="007837D7"/>
    <w:rsid w:val="007B57C8"/>
    <w:rsid w:val="007E128F"/>
    <w:rsid w:val="007F0C27"/>
    <w:rsid w:val="00836168"/>
    <w:rsid w:val="00883AB6"/>
    <w:rsid w:val="008E7FDF"/>
    <w:rsid w:val="008F476F"/>
    <w:rsid w:val="008F77A8"/>
    <w:rsid w:val="0090577A"/>
    <w:rsid w:val="009060D6"/>
    <w:rsid w:val="00912D8C"/>
    <w:rsid w:val="00931767"/>
    <w:rsid w:val="00935913"/>
    <w:rsid w:val="009379D7"/>
    <w:rsid w:val="009636EA"/>
    <w:rsid w:val="00985E9D"/>
    <w:rsid w:val="00996248"/>
    <w:rsid w:val="009A2697"/>
    <w:rsid w:val="009A36D1"/>
    <w:rsid w:val="009C6470"/>
    <w:rsid w:val="009E3E50"/>
    <w:rsid w:val="009F6D55"/>
    <w:rsid w:val="00A30F8C"/>
    <w:rsid w:val="00A31E05"/>
    <w:rsid w:val="00A45746"/>
    <w:rsid w:val="00A509E1"/>
    <w:rsid w:val="00A51A07"/>
    <w:rsid w:val="00A561F3"/>
    <w:rsid w:val="00A62ABA"/>
    <w:rsid w:val="00A74D33"/>
    <w:rsid w:val="00AA7CD2"/>
    <w:rsid w:val="00AB1FA3"/>
    <w:rsid w:val="00AE458B"/>
    <w:rsid w:val="00AF4342"/>
    <w:rsid w:val="00AF61F0"/>
    <w:rsid w:val="00B24867"/>
    <w:rsid w:val="00B55D9E"/>
    <w:rsid w:val="00B9173A"/>
    <w:rsid w:val="00BC49D2"/>
    <w:rsid w:val="00BD1B36"/>
    <w:rsid w:val="00BF6540"/>
    <w:rsid w:val="00C02B41"/>
    <w:rsid w:val="00C1084C"/>
    <w:rsid w:val="00C1278D"/>
    <w:rsid w:val="00C228EC"/>
    <w:rsid w:val="00C243A5"/>
    <w:rsid w:val="00C4116F"/>
    <w:rsid w:val="00C53887"/>
    <w:rsid w:val="00CA0CF8"/>
    <w:rsid w:val="00CB03D5"/>
    <w:rsid w:val="00CB13F7"/>
    <w:rsid w:val="00CC2D01"/>
    <w:rsid w:val="00CD02C3"/>
    <w:rsid w:val="00CD1667"/>
    <w:rsid w:val="00D04181"/>
    <w:rsid w:val="00D21052"/>
    <w:rsid w:val="00D27BF5"/>
    <w:rsid w:val="00D3411D"/>
    <w:rsid w:val="00D37030"/>
    <w:rsid w:val="00D37790"/>
    <w:rsid w:val="00D54ADF"/>
    <w:rsid w:val="00D63A26"/>
    <w:rsid w:val="00D65C21"/>
    <w:rsid w:val="00DB0A1F"/>
    <w:rsid w:val="00DB0C91"/>
    <w:rsid w:val="00DB2ADA"/>
    <w:rsid w:val="00DD3D8F"/>
    <w:rsid w:val="00E91494"/>
    <w:rsid w:val="00EE46BA"/>
    <w:rsid w:val="00F10900"/>
    <w:rsid w:val="00F23D3E"/>
    <w:rsid w:val="00F32E4A"/>
    <w:rsid w:val="00F44063"/>
    <w:rsid w:val="00F7217A"/>
    <w:rsid w:val="00F750CE"/>
    <w:rsid w:val="00F80C02"/>
    <w:rsid w:val="00FA1323"/>
    <w:rsid w:val="00FC01D8"/>
    <w:rsid w:val="00FD07B6"/>
    <w:rsid w:val="00FD08C7"/>
    <w:rsid w:val="00FD6437"/>
    <w:rsid w:val="00FE6F24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F169"/>
  <w15:docId w15:val="{34558544-D4CB-4035-A79D-77F2B5CF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F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0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6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1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8224902/214" TargetMode="External"/><Relationship Id="rId18" Type="http://schemas.openxmlformats.org/officeDocument/2006/relationships/hyperlink" Target="https://internet.garant.ru/document/redirect/12150845/43" TargetMode="External"/><Relationship Id="rId26" Type="http://schemas.openxmlformats.org/officeDocument/2006/relationships/hyperlink" Target="https://internet.garant.ru/document/redirect/8224902/2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8224902/2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8224902/213" TargetMode="External"/><Relationship Id="rId17" Type="http://schemas.openxmlformats.org/officeDocument/2006/relationships/hyperlink" Target="https://internet.garant.ru/document/redirect/8224902/214" TargetMode="External"/><Relationship Id="rId25" Type="http://schemas.openxmlformats.org/officeDocument/2006/relationships/hyperlink" Target="https://internet.garant.ru/document/redirect/8224902/21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8224902/213" TargetMode="External"/><Relationship Id="rId20" Type="http://schemas.openxmlformats.org/officeDocument/2006/relationships/hyperlink" Target="https://internet.garant.ru/document/redirect/8224902/213" TargetMode="External"/><Relationship Id="rId29" Type="http://schemas.openxmlformats.org/officeDocument/2006/relationships/hyperlink" Target="https://internet.garant.ru/document/redirect/555333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8224902/214" TargetMode="External"/><Relationship Id="rId24" Type="http://schemas.openxmlformats.org/officeDocument/2006/relationships/hyperlink" Target="https://internet.garant.ru/document/redirect/12184522/5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8142505/3027" TargetMode="External"/><Relationship Id="rId23" Type="http://schemas.openxmlformats.org/officeDocument/2006/relationships/hyperlink" Target="https://internet.garant.ru/document/redirect/8224902/214" TargetMode="External"/><Relationship Id="rId28" Type="http://schemas.openxmlformats.org/officeDocument/2006/relationships/hyperlink" Target="http://minleshoz.tatar.ru/" TargetMode="External"/><Relationship Id="rId10" Type="http://schemas.openxmlformats.org/officeDocument/2006/relationships/hyperlink" Target="https://internet.garant.ru/document/redirect/8224902/213" TargetMode="External"/><Relationship Id="rId19" Type="http://schemas.openxmlformats.org/officeDocument/2006/relationships/hyperlink" Target="https://internet.garant.ru/document/redirect/8142505/3039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8224902/214" TargetMode="External"/><Relationship Id="rId14" Type="http://schemas.openxmlformats.org/officeDocument/2006/relationships/hyperlink" Target="https://internet.garant.ru/document/redirect/8142505/3027" TargetMode="External"/><Relationship Id="rId22" Type="http://schemas.openxmlformats.org/officeDocument/2006/relationships/hyperlink" Target="https://internet.garant.ru/document/redirect/8224902/213" TargetMode="External"/><Relationship Id="rId27" Type="http://schemas.openxmlformats.org/officeDocument/2006/relationships/hyperlink" Target="https://internet.garant.ru/document/redirect/12184522/54" TargetMode="External"/><Relationship Id="rId30" Type="http://schemas.openxmlformats.org/officeDocument/2006/relationships/hyperlink" Target="https://internet.garant.ru/document/redirect/8224902/214" TargetMode="External"/><Relationship Id="rId8" Type="http://schemas.openxmlformats.org/officeDocument/2006/relationships/hyperlink" Target="https://internet.garant.ru/document/redirect/8224902/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2990-8934-42F6-A693-832C7F7E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27</Pages>
  <Words>7944</Words>
  <Characters>45285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Arenda</cp:lastModifiedBy>
  <cp:revision>10</cp:revision>
  <cp:lastPrinted>2025-10-30T08:07:00Z</cp:lastPrinted>
  <dcterms:created xsi:type="dcterms:W3CDTF">2025-11-19T12:32:00Z</dcterms:created>
  <dcterms:modified xsi:type="dcterms:W3CDTF">2025-11-21T08:02:00Z</dcterms:modified>
</cp:coreProperties>
</file>