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B88A8" w14:textId="77777777" w:rsidR="00C77099" w:rsidRPr="001371A2" w:rsidRDefault="00C77099" w:rsidP="00E22A77">
      <w:pPr>
        <w:jc w:val="center"/>
        <w:rPr>
          <w:b/>
        </w:rPr>
      </w:pPr>
    </w:p>
    <w:p w14:paraId="1FCD5E5A" w14:textId="5BD7141D"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9C9C79" wp14:editId="545F06A5">
                <wp:simplePos x="0" y="0"/>
                <wp:positionH relativeFrom="column">
                  <wp:posOffset>-97683</wp:posOffset>
                </wp:positionH>
                <wp:positionV relativeFrom="paragraph">
                  <wp:posOffset>55997</wp:posOffset>
                </wp:positionV>
                <wp:extent cx="6383655" cy="2312921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12921"/>
                          <a:chOff x="1000" y="1043"/>
                          <a:chExt cx="10310" cy="3844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972F4B7" w14:textId="77777777"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3A22CDD9" w14:textId="77777777"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643FCE9A" w14:textId="77777777"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7EE5E2CD" w14:textId="77777777"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543AD226" w14:textId="77777777"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1B3CA78" w14:textId="77777777"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14:paraId="196B4FB6" w14:textId="77777777"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AE1EA7A" w14:textId="77777777"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99F8E12" wp14:editId="191A13FF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71D13" w14:textId="77777777"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14:paraId="26D34FD3" w14:textId="6BD61627"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9C7656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A81A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13AA171D" w14:textId="77777777"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14:paraId="7F45759E" w14:textId="77777777"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C9C79" id="Группа 2" o:spid="_x0000_s1026" style="position:absolute;left:0;text-align:left;margin-left:-7.7pt;margin-top:4.4pt;width:502.65pt;height:182.1pt;z-index:251659264" coordorigin="1000,1043" coordsize="10310,3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14:paraId="2972F4B7" w14:textId="77777777"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3A22CDD9" w14:textId="77777777"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643FCE9A" w14:textId="77777777"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7EE5E2CD" w14:textId="77777777"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543AD226" w14:textId="77777777"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14:paraId="71B3CA78" w14:textId="77777777"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14:paraId="196B4FB6" w14:textId="77777777"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14:paraId="0AE1EA7A" w14:textId="77777777"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199F8E12" wp14:editId="191A13FF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8671D13" w14:textId="77777777"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14:paraId="26D34FD3" w14:textId="6BD61627"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9C7656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A81A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13AA171D" w14:textId="77777777"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14:paraId="7F45759E" w14:textId="77777777"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4A9587F" w14:textId="77777777" w:rsidR="00E22A77" w:rsidRDefault="00E22A77" w:rsidP="00E22A77">
      <w:pPr>
        <w:jc w:val="center"/>
        <w:rPr>
          <w:b/>
        </w:rPr>
      </w:pPr>
    </w:p>
    <w:p w14:paraId="0FB4C3A6" w14:textId="77777777" w:rsidR="00E22A77" w:rsidRDefault="00E22A77" w:rsidP="00E22A77">
      <w:pPr>
        <w:jc w:val="center"/>
        <w:rPr>
          <w:b/>
        </w:rPr>
      </w:pPr>
    </w:p>
    <w:p w14:paraId="24C28409" w14:textId="77777777" w:rsidR="00E22A77" w:rsidRDefault="00E22A77" w:rsidP="00E22A77">
      <w:pPr>
        <w:jc w:val="center"/>
        <w:rPr>
          <w:b/>
        </w:rPr>
      </w:pPr>
    </w:p>
    <w:p w14:paraId="555000BF" w14:textId="77777777" w:rsidR="00E22A77" w:rsidRDefault="00E22A77" w:rsidP="00E22A77">
      <w:pPr>
        <w:rPr>
          <w:b/>
          <w:noProof/>
        </w:rPr>
      </w:pPr>
    </w:p>
    <w:p w14:paraId="7939710E" w14:textId="77777777"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14:paraId="2BB325D7" w14:textId="77777777" w:rsidR="00E22A77" w:rsidRPr="00E05FE7" w:rsidRDefault="00E22A77" w:rsidP="00E22A77">
      <w:pPr>
        <w:jc w:val="center"/>
        <w:rPr>
          <w:b/>
          <w:noProof/>
          <w:sz w:val="28"/>
        </w:rPr>
      </w:pPr>
    </w:p>
    <w:p w14:paraId="12BF7769" w14:textId="77777777"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 wp14:anchorId="5F07D7D5" wp14:editId="4AEFF3B4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5A3B23C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81153B9" w14:textId="77777777" w:rsidR="00E22A77" w:rsidRPr="00BE4871" w:rsidRDefault="00E22A77" w:rsidP="00B018BD">
      <w:pPr>
        <w:pStyle w:val="2"/>
        <w:rPr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4317"/>
      </w:tblGrid>
      <w:tr w:rsidR="0081765C" w:rsidRPr="00BC05A0" w14:paraId="497CD7F1" w14:textId="77777777" w:rsidTr="00521B24">
        <w:trPr>
          <w:trHeight w:val="1924"/>
        </w:trPr>
        <w:tc>
          <w:tcPr>
            <w:tcW w:w="5495" w:type="dxa"/>
          </w:tcPr>
          <w:p w14:paraId="0DC0642D" w14:textId="2879E5DE" w:rsidR="0081765C" w:rsidRPr="00465F42" w:rsidRDefault="00B00805" w:rsidP="00014C4C">
            <w:pPr>
              <w:suppressAutoHyphens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 </w:t>
            </w:r>
            <w:r w:rsidR="000C50A1">
              <w:rPr>
                <w:sz w:val="28"/>
                <w:szCs w:val="28"/>
                <w:lang w:val="ru-RU"/>
              </w:rPr>
              <w:t>внесени</w:t>
            </w:r>
            <w:r w:rsidR="00C06545">
              <w:rPr>
                <w:sz w:val="28"/>
                <w:szCs w:val="28"/>
                <w:lang w:val="ru-RU"/>
              </w:rPr>
              <w:t>и</w:t>
            </w:r>
            <w:r w:rsidR="000C50A1">
              <w:rPr>
                <w:sz w:val="28"/>
                <w:szCs w:val="28"/>
                <w:lang w:val="ru-RU"/>
              </w:rPr>
              <w:t xml:space="preserve"> изменений в </w:t>
            </w:r>
            <w:r>
              <w:rPr>
                <w:sz w:val="28"/>
                <w:szCs w:val="28"/>
                <w:lang w:val="ru-RU"/>
              </w:rPr>
              <w:t>П</w:t>
            </w:r>
            <w:r w:rsidR="0081765C" w:rsidRPr="000E7546">
              <w:rPr>
                <w:sz w:val="28"/>
                <w:szCs w:val="28"/>
                <w:lang w:val="ru-RU"/>
              </w:rPr>
              <w:t>равил</w:t>
            </w:r>
            <w:r w:rsidR="000C50A1">
              <w:rPr>
                <w:sz w:val="28"/>
                <w:szCs w:val="28"/>
                <w:lang w:val="ru-RU"/>
              </w:rPr>
              <w:t>а</w:t>
            </w:r>
            <w:r w:rsidR="0081765C" w:rsidRPr="000E7546">
              <w:rPr>
                <w:sz w:val="28"/>
                <w:szCs w:val="28"/>
                <w:lang w:val="ru-RU"/>
              </w:rPr>
              <w:t xml:space="preserve"> землепользования и застройки муниципального образования «</w:t>
            </w:r>
            <w:proofErr w:type="spellStart"/>
            <w:r w:rsidR="0099447C">
              <w:rPr>
                <w:sz w:val="28"/>
                <w:szCs w:val="28"/>
                <w:lang w:val="ru-RU"/>
              </w:rPr>
              <w:t>Большекабанское</w:t>
            </w:r>
            <w:proofErr w:type="spellEnd"/>
            <w:r w:rsidR="0099447C">
              <w:rPr>
                <w:sz w:val="28"/>
                <w:szCs w:val="28"/>
                <w:lang w:val="ru-RU"/>
              </w:rPr>
              <w:t xml:space="preserve"> </w:t>
            </w:r>
            <w:r w:rsidR="00CD292D">
              <w:rPr>
                <w:sz w:val="28"/>
                <w:szCs w:val="28"/>
                <w:lang w:val="ru-RU"/>
              </w:rPr>
              <w:t>сельское поселение</w:t>
            </w:r>
            <w:r w:rsidR="00E178D3">
              <w:rPr>
                <w:sz w:val="28"/>
                <w:szCs w:val="28"/>
                <w:lang w:val="ru-RU"/>
              </w:rPr>
              <w:t>»</w:t>
            </w:r>
            <w:r w:rsidR="005D3810">
              <w:rPr>
                <w:sz w:val="28"/>
                <w:szCs w:val="28"/>
                <w:lang w:val="ru-RU"/>
              </w:rPr>
              <w:t xml:space="preserve"> </w:t>
            </w:r>
            <w:r w:rsidR="00364547">
              <w:rPr>
                <w:sz w:val="28"/>
                <w:szCs w:val="28"/>
                <w:lang w:val="ru-RU"/>
              </w:rPr>
              <w:t xml:space="preserve">Лаишевского </w:t>
            </w:r>
            <w:r w:rsidR="0081765C" w:rsidRPr="000E7546">
              <w:rPr>
                <w:sz w:val="28"/>
                <w:szCs w:val="28"/>
                <w:lang w:val="ru-RU"/>
              </w:rPr>
              <w:t>муниципального района Республики Татарстан</w:t>
            </w:r>
            <w:r w:rsidR="00C06545">
              <w:rPr>
                <w:sz w:val="28"/>
                <w:szCs w:val="28"/>
                <w:lang w:val="ru-RU"/>
              </w:rPr>
              <w:t>, утвержденные приказом Министерства строительства, архитектуры и жилищно-коммунального хозяйства Республики Татарстан от 03.07.2025 № 822/о</w:t>
            </w:r>
            <w:r w:rsidR="00465F42">
              <w:rPr>
                <w:sz w:val="28"/>
                <w:szCs w:val="28"/>
                <w:lang w:val="ru-RU"/>
              </w:rPr>
              <w:t xml:space="preserve"> </w:t>
            </w:r>
            <w:r w:rsidR="00465F42" w:rsidRPr="00465F42">
              <w:rPr>
                <w:sz w:val="28"/>
                <w:szCs w:val="28"/>
                <w:lang w:val="ru-RU"/>
              </w:rPr>
              <w:t>«Об утверждении Правил землепользования и застройки муниципального образования «</w:t>
            </w:r>
            <w:proofErr w:type="spellStart"/>
            <w:r w:rsidR="00465F42" w:rsidRPr="00465F42">
              <w:rPr>
                <w:sz w:val="28"/>
                <w:szCs w:val="28"/>
                <w:lang w:val="ru-RU"/>
              </w:rPr>
              <w:t>Большекабанское</w:t>
            </w:r>
            <w:proofErr w:type="spellEnd"/>
            <w:r w:rsidR="00465F42" w:rsidRPr="00465F42">
              <w:rPr>
                <w:sz w:val="28"/>
                <w:szCs w:val="28"/>
                <w:lang w:val="ru-RU"/>
              </w:rPr>
              <w:t xml:space="preserve"> сельское поселение» Лаишевского муниципального района Республики Татарстан»</w:t>
            </w:r>
            <w:r w:rsidR="009824EA" w:rsidRPr="009824EA">
              <w:rPr>
                <w:lang w:val="ru-RU"/>
              </w:rPr>
              <w:t xml:space="preserve"> </w:t>
            </w:r>
          </w:p>
        </w:tc>
        <w:tc>
          <w:tcPr>
            <w:tcW w:w="4360" w:type="dxa"/>
          </w:tcPr>
          <w:p w14:paraId="28CFDDCD" w14:textId="77777777" w:rsidR="0081765C" w:rsidRPr="000E7546" w:rsidRDefault="0081765C" w:rsidP="00F51837">
            <w:pPr>
              <w:suppressAutoHyphens w:val="0"/>
              <w:jc w:val="center"/>
              <w:rPr>
                <w:b/>
                <w:lang w:val="ru-RU"/>
              </w:rPr>
            </w:pPr>
          </w:p>
        </w:tc>
      </w:tr>
    </w:tbl>
    <w:p w14:paraId="1936160C" w14:textId="5575038E" w:rsidR="007E410A" w:rsidRDefault="007E410A" w:rsidP="007E410A">
      <w:pPr>
        <w:rPr>
          <w:sz w:val="28"/>
          <w:szCs w:val="28"/>
        </w:rPr>
      </w:pPr>
    </w:p>
    <w:p w14:paraId="4AF89297" w14:textId="5D2B7241" w:rsidR="007E410A" w:rsidRDefault="003E4558" w:rsidP="000F0794">
      <w:pPr>
        <w:suppressAutoHyphens/>
        <w:ind w:right="-142"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31-3</w:t>
      </w:r>
      <w:r w:rsidRPr="003E4558">
        <w:rPr>
          <w:sz w:val="28"/>
          <w:szCs w:val="28"/>
        </w:rPr>
        <w:t>3</w:t>
      </w:r>
      <w:r w:rsidR="00612C66" w:rsidRPr="000E7546">
        <w:rPr>
          <w:sz w:val="28"/>
          <w:szCs w:val="28"/>
        </w:rPr>
        <w:t xml:space="preserve"> Градостроительного</w:t>
      </w:r>
      <w:r w:rsidR="00E3383D">
        <w:rPr>
          <w:sz w:val="28"/>
          <w:szCs w:val="28"/>
        </w:rPr>
        <w:t xml:space="preserve"> кодекса Российской Федерации, закона</w:t>
      </w:r>
      <w:r w:rsidR="00612C66" w:rsidRPr="000E7546">
        <w:rPr>
          <w:sz w:val="28"/>
          <w:szCs w:val="28"/>
        </w:rPr>
        <w:t>м</w:t>
      </w:r>
      <w:r w:rsidR="00E3383D">
        <w:rPr>
          <w:sz w:val="28"/>
          <w:szCs w:val="28"/>
        </w:rPr>
        <w:t>и</w:t>
      </w:r>
      <w:r w:rsidR="00612C66" w:rsidRPr="000E7546">
        <w:rPr>
          <w:sz w:val="28"/>
          <w:szCs w:val="28"/>
        </w:rPr>
        <w:t xml:space="preserve"> Республики Татарстан о</w:t>
      </w:r>
      <w:r w:rsidR="00681F4E">
        <w:rPr>
          <w:sz w:val="28"/>
          <w:szCs w:val="28"/>
        </w:rPr>
        <w:t xml:space="preserve">т 25 декабря 2010 года № 98-ЗРТ                   </w:t>
      </w:r>
      <w:r w:rsidR="00612C66" w:rsidRPr="000E7546">
        <w:rPr>
          <w:sz w:val="28"/>
          <w:szCs w:val="28"/>
        </w:rPr>
        <w:t>«О градостроительной деятельности в Республике Татарстан»,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</w:t>
      </w:r>
      <w:r w:rsidR="000C50A1">
        <w:rPr>
          <w:sz w:val="28"/>
          <w:szCs w:val="28"/>
        </w:rPr>
        <w:t>оительной деятельности»,</w:t>
      </w:r>
      <w:r w:rsidR="00666827">
        <w:rPr>
          <w:sz w:val="28"/>
          <w:szCs w:val="28"/>
        </w:rPr>
        <w:t xml:space="preserve"> п</w:t>
      </w:r>
      <w:r w:rsidR="000F0794">
        <w:rPr>
          <w:sz w:val="28"/>
          <w:szCs w:val="28"/>
        </w:rPr>
        <w:t>остановлением Кабинета Министров Республики Татарстан от 28.01.2023 № 63 «</w:t>
      </w:r>
      <w:r w:rsidR="000F0794" w:rsidRPr="002834BC">
        <w:rPr>
          <w:sz w:val="28"/>
          <w:szCs w:val="28"/>
        </w:rPr>
        <w:t>Об установлении в 2023, 2024 и 2025 годах случаев внесения изменений в генеральные планы и правила землепользования и застройки без проведения общественных обсуждений или публичных слушаний</w:t>
      </w:r>
      <w:r w:rsidR="000F0794">
        <w:rPr>
          <w:sz w:val="28"/>
          <w:szCs w:val="28"/>
        </w:rPr>
        <w:t xml:space="preserve">», </w:t>
      </w:r>
      <w:r w:rsidR="009824EA" w:rsidRPr="009824EA">
        <w:rPr>
          <w:sz w:val="28"/>
          <w:szCs w:val="28"/>
        </w:rPr>
        <w:t>приказом Министерства строительства, архитектуры и жилищно-коммунального хозя</w:t>
      </w:r>
      <w:r w:rsidR="009824EA">
        <w:rPr>
          <w:sz w:val="28"/>
          <w:szCs w:val="28"/>
        </w:rPr>
        <w:t xml:space="preserve">йства Республики Татарстан </w:t>
      </w:r>
      <w:r w:rsidR="009824EA" w:rsidRPr="009824EA">
        <w:rPr>
          <w:sz w:val="28"/>
          <w:szCs w:val="28"/>
        </w:rPr>
        <w:t>«О подготовке проекта о внесении изменений в правила землепользования и застройки муниципального образования «</w:t>
      </w:r>
      <w:proofErr w:type="spellStart"/>
      <w:r w:rsidR="009824EA" w:rsidRPr="009824EA">
        <w:rPr>
          <w:sz w:val="28"/>
          <w:szCs w:val="28"/>
        </w:rPr>
        <w:t>Большекабанское</w:t>
      </w:r>
      <w:proofErr w:type="spellEnd"/>
      <w:r w:rsidR="009824EA" w:rsidRPr="009824EA">
        <w:rPr>
          <w:sz w:val="28"/>
          <w:szCs w:val="28"/>
        </w:rPr>
        <w:t xml:space="preserve"> сельское поселение» Лаишевского муниципального района Республики Татарстан»</w:t>
      </w:r>
      <w:r w:rsidR="00612C66" w:rsidRPr="000E7546">
        <w:rPr>
          <w:sz w:val="28"/>
          <w:szCs w:val="28"/>
        </w:rPr>
        <w:t>, протоколом</w:t>
      </w:r>
      <w:r w:rsidR="00612C66">
        <w:rPr>
          <w:sz w:val="28"/>
          <w:szCs w:val="28"/>
        </w:rPr>
        <w:t xml:space="preserve"> </w:t>
      </w:r>
      <w:r w:rsidR="00612C66" w:rsidRPr="000E7546">
        <w:rPr>
          <w:sz w:val="28"/>
          <w:szCs w:val="28"/>
        </w:rPr>
        <w:t>заседания Комиссии по подготовке проекта правил землепользования и з</w:t>
      </w:r>
      <w:r w:rsidR="006364FC">
        <w:rPr>
          <w:sz w:val="28"/>
          <w:szCs w:val="28"/>
        </w:rPr>
        <w:t xml:space="preserve">астройки в Республике Татарстан, </w:t>
      </w:r>
      <w:r w:rsidR="007E410A" w:rsidRPr="001B6319">
        <w:rPr>
          <w:sz w:val="28"/>
          <w:szCs w:val="28"/>
        </w:rPr>
        <w:t>п р и к а з ы в а ю:</w:t>
      </w:r>
    </w:p>
    <w:p w14:paraId="3D1C8897" w14:textId="77777777" w:rsidR="007E410A" w:rsidRDefault="007E410A" w:rsidP="007E410A">
      <w:pPr>
        <w:ind w:firstLine="709"/>
        <w:rPr>
          <w:b/>
          <w:sz w:val="28"/>
          <w:szCs w:val="28"/>
        </w:rPr>
      </w:pPr>
    </w:p>
    <w:p w14:paraId="632BE42A" w14:textId="369102BA" w:rsidR="00465F42" w:rsidRDefault="00465F42" w:rsidP="00465F42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A77A80">
        <w:rPr>
          <w:sz w:val="28"/>
          <w:szCs w:val="28"/>
        </w:rPr>
        <w:t xml:space="preserve">Внести в </w:t>
      </w:r>
      <w:r w:rsidR="003E4558">
        <w:rPr>
          <w:sz w:val="28"/>
          <w:szCs w:val="28"/>
        </w:rPr>
        <w:t>П</w:t>
      </w:r>
      <w:r w:rsidRPr="00A77A80">
        <w:rPr>
          <w:sz w:val="28"/>
          <w:szCs w:val="28"/>
        </w:rPr>
        <w:t>равила землепользования и застройки муниципального образования «</w:t>
      </w:r>
      <w:proofErr w:type="spellStart"/>
      <w:r w:rsidRPr="00A77A80">
        <w:rPr>
          <w:sz w:val="28"/>
          <w:szCs w:val="28"/>
        </w:rPr>
        <w:t>Большекабанское</w:t>
      </w:r>
      <w:proofErr w:type="spellEnd"/>
      <w:r w:rsidRPr="00A77A80">
        <w:rPr>
          <w:sz w:val="28"/>
          <w:szCs w:val="28"/>
        </w:rPr>
        <w:t xml:space="preserve"> сельское поселение» Лаишевского муниципального района Республики Татарстан, утвержденные приказом Министерства строи</w:t>
      </w:r>
      <w:r w:rsidR="000F0794">
        <w:rPr>
          <w:sz w:val="28"/>
          <w:szCs w:val="28"/>
        </w:rPr>
        <w:t>тельства, архитектуры и жилищно</w:t>
      </w:r>
      <w:r w:rsidR="000F0794">
        <w:t>-</w:t>
      </w:r>
      <w:r w:rsidRPr="00A77A80">
        <w:rPr>
          <w:sz w:val="28"/>
          <w:szCs w:val="28"/>
        </w:rPr>
        <w:t>коммунального хозяйства Республики Татарстан от 03.07.2025 № 822/о «Об утверждении Правил землепользования и застройки муниципального образования «</w:t>
      </w:r>
      <w:proofErr w:type="spellStart"/>
      <w:r w:rsidRPr="00A77A80">
        <w:rPr>
          <w:sz w:val="28"/>
          <w:szCs w:val="28"/>
        </w:rPr>
        <w:t>Большекабанское</w:t>
      </w:r>
      <w:proofErr w:type="spellEnd"/>
      <w:r w:rsidRPr="00A77A80">
        <w:rPr>
          <w:sz w:val="28"/>
          <w:szCs w:val="28"/>
        </w:rPr>
        <w:t xml:space="preserve"> сельское поселение» Лаишевского муниципального района Республики Татарстан»</w:t>
      </w:r>
      <w:r w:rsidR="009824EA" w:rsidRPr="009824EA">
        <w:t xml:space="preserve"> </w:t>
      </w:r>
      <w:r w:rsidR="009824EA" w:rsidRPr="009824EA">
        <w:rPr>
          <w:sz w:val="28"/>
          <w:szCs w:val="28"/>
        </w:rPr>
        <w:t>(с изменениями, внесенными приказом Министерства строительства, архитектуры и жилищно-коммунального хозяйства Республики Татарстан от 06.10.2025 №</w:t>
      </w:r>
      <w:r w:rsidR="00763C8C">
        <w:rPr>
          <w:sz w:val="28"/>
          <w:szCs w:val="28"/>
        </w:rPr>
        <w:t xml:space="preserve"> </w:t>
      </w:r>
      <w:r w:rsidR="009824EA" w:rsidRPr="009824EA">
        <w:rPr>
          <w:sz w:val="28"/>
          <w:szCs w:val="28"/>
        </w:rPr>
        <w:t xml:space="preserve">1474/о), </w:t>
      </w:r>
      <w:r w:rsidRPr="00A77A80">
        <w:rPr>
          <w:sz w:val="28"/>
          <w:szCs w:val="28"/>
        </w:rPr>
        <w:t>следующие изменения:</w:t>
      </w:r>
    </w:p>
    <w:p w14:paraId="48D9DD74" w14:textId="7E2F87EB" w:rsidR="00677357" w:rsidRDefault="00677357" w:rsidP="00465F42">
      <w:pPr>
        <w:pStyle w:val="aa"/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503356">
        <w:rPr>
          <w:sz w:val="28"/>
          <w:szCs w:val="28"/>
          <w:lang w:val="ru-RU"/>
        </w:rPr>
        <w:t>1</w:t>
      </w:r>
      <w:r w:rsidR="00465F42" w:rsidRPr="00677357">
        <w:rPr>
          <w:sz w:val="28"/>
          <w:szCs w:val="28"/>
        </w:rPr>
        <w:t xml:space="preserve">. На </w:t>
      </w:r>
      <w:r w:rsidR="003E4558">
        <w:rPr>
          <w:sz w:val="28"/>
          <w:szCs w:val="28"/>
          <w:lang w:val="ru-RU"/>
        </w:rPr>
        <w:t>фрагменте к</w:t>
      </w:r>
      <w:r w:rsidR="003E4558">
        <w:rPr>
          <w:sz w:val="28"/>
          <w:szCs w:val="28"/>
        </w:rPr>
        <w:t>арты</w:t>
      </w:r>
      <w:r w:rsidR="00465F42" w:rsidRPr="00677357">
        <w:rPr>
          <w:sz w:val="28"/>
          <w:szCs w:val="28"/>
        </w:rPr>
        <w:t xml:space="preserve"> «Карта градостроительного зонирования. Территориальные зоны» </w:t>
      </w:r>
      <w:r w:rsidR="003E4558">
        <w:rPr>
          <w:sz w:val="28"/>
          <w:szCs w:val="28"/>
        </w:rPr>
        <w:t>согласно п</w:t>
      </w:r>
      <w:r w:rsidRPr="00677357">
        <w:rPr>
          <w:sz w:val="28"/>
          <w:szCs w:val="28"/>
        </w:rPr>
        <w:t>риложению № 1 к настоящему приказу</w:t>
      </w:r>
      <w:r>
        <w:rPr>
          <w:sz w:val="28"/>
          <w:szCs w:val="28"/>
          <w:lang w:val="ru-RU"/>
        </w:rPr>
        <w:t>:</w:t>
      </w:r>
    </w:p>
    <w:p w14:paraId="1DE77F25" w14:textId="7A9005B3" w:rsidR="00465F42" w:rsidRDefault="00677357" w:rsidP="00465F42">
      <w:pPr>
        <w:pStyle w:val="aa"/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77357">
        <w:rPr>
          <w:sz w:val="28"/>
          <w:szCs w:val="28"/>
        </w:rPr>
        <w:t>установить территориальную зону</w:t>
      </w:r>
      <w:r w:rsidR="000F0794">
        <w:rPr>
          <w:sz w:val="28"/>
          <w:szCs w:val="28"/>
          <w:lang w:val="ru-RU"/>
        </w:rPr>
        <w:t xml:space="preserve"> </w:t>
      </w:r>
      <w:r w:rsidR="00BA0D78" w:rsidRPr="00BA0D78">
        <w:t>–</w:t>
      </w:r>
      <w:r w:rsidR="00BA0D78">
        <w:rPr>
          <w:lang w:val="ru-RU"/>
        </w:rPr>
        <w:t xml:space="preserve"> </w:t>
      </w:r>
      <w:r w:rsidR="00BA0D78">
        <w:rPr>
          <w:sz w:val="28"/>
          <w:szCs w:val="28"/>
          <w:lang w:val="ru-RU"/>
        </w:rPr>
        <w:t>зону</w:t>
      </w:r>
      <w:r w:rsidRPr="00677357">
        <w:rPr>
          <w:sz w:val="28"/>
          <w:szCs w:val="28"/>
          <w:lang w:val="ru-RU"/>
        </w:rPr>
        <w:t xml:space="preserve"> объектов транспортной инфраструкту</w:t>
      </w:r>
      <w:r w:rsidR="007C7176">
        <w:rPr>
          <w:sz w:val="28"/>
          <w:szCs w:val="28"/>
          <w:lang w:val="ru-RU"/>
        </w:rPr>
        <w:t>ры (Т)</w:t>
      </w:r>
      <w:r w:rsidRPr="00677357">
        <w:rPr>
          <w:sz w:val="28"/>
          <w:szCs w:val="28"/>
        </w:rPr>
        <w:t xml:space="preserve"> </w:t>
      </w:r>
      <w:r w:rsidRPr="00677357">
        <w:rPr>
          <w:sz w:val="28"/>
          <w:szCs w:val="28"/>
          <w:lang w:val="ru-RU"/>
        </w:rPr>
        <w:t xml:space="preserve">в отношении </w:t>
      </w:r>
      <w:r w:rsidR="009824EA" w:rsidRPr="009824EA">
        <w:rPr>
          <w:sz w:val="28"/>
          <w:szCs w:val="28"/>
          <w:lang w:val="ru-RU"/>
        </w:rPr>
        <w:t xml:space="preserve">земельного участка с кадастровым номером </w:t>
      </w:r>
      <w:r w:rsidR="006364FC" w:rsidRPr="006364FC">
        <w:rPr>
          <w:sz w:val="28"/>
          <w:szCs w:val="28"/>
          <w:lang w:val="ru-RU"/>
        </w:rPr>
        <w:t>16:24:160303:4580</w:t>
      </w:r>
      <w:r w:rsidRPr="00677357">
        <w:rPr>
          <w:sz w:val="28"/>
          <w:szCs w:val="28"/>
          <w:lang w:val="ru-RU"/>
        </w:rPr>
        <w:t>.</w:t>
      </w:r>
    </w:p>
    <w:p w14:paraId="3ABEEB24" w14:textId="4525AFDB" w:rsidR="00C5503D" w:rsidRDefault="00C5503D" w:rsidP="00C5503D">
      <w:pPr>
        <w:pStyle w:val="aa"/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Pr="00677357">
        <w:rPr>
          <w:sz w:val="28"/>
          <w:szCs w:val="28"/>
        </w:rPr>
        <w:t xml:space="preserve">На </w:t>
      </w:r>
      <w:r w:rsidR="00F35977" w:rsidRPr="00F35977">
        <w:rPr>
          <w:sz w:val="28"/>
          <w:szCs w:val="28"/>
        </w:rPr>
        <w:t xml:space="preserve">фрагменте </w:t>
      </w:r>
      <w:r w:rsidR="00F35977">
        <w:rPr>
          <w:sz w:val="28"/>
          <w:szCs w:val="28"/>
        </w:rPr>
        <w:t>карт</w:t>
      </w:r>
      <w:r w:rsidR="00F35977">
        <w:rPr>
          <w:sz w:val="28"/>
          <w:szCs w:val="28"/>
          <w:lang w:val="ru-RU"/>
        </w:rPr>
        <w:t>ы</w:t>
      </w:r>
      <w:r w:rsidRPr="00677357">
        <w:rPr>
          <w:sz w:val="28"/>
          <w:szCs w:val="28"/>
        </w:rPr>
        <w:t xml:space="preserve"> «Карта градостроительного зонирования. Территории, в границах которых предусматриваются требования к архитектурно-градостроительному облику объектов капитального строительства» </w:t>
      </w:r>
      <w:r w:rsidR="00014C4C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риложению № 2</w:t>
      </w:r>
      <w:r w:rsidRPr="00677357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  <w:lang w:val="ru-RU"/>
        </w:rPr>
        <w:t>:</w:t>
      </w:r>
    </w:p>
    <w:p w14:paraId="494F87AA" w14:textId="19D4D1D1" w:rsidR="00C5503D" w:rsidRPr="006364FC" w:rsidRDefault="00C3480A" w:rsidP="00C5503D">
      <w:pPr>
        <w:pStyle w:val="aa"/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1041E">
        <w:rPr>
          <w:sz w:val="28"/>
          <w:szCs w:val="28"/>
        </w:rPr>
        <w:t xml:space="preserve">исключить из </w:t>
      </w:r>
      <w:r w:rsidR="00014C4C">
        <w:rPr>
          <w:sz w:val="28"/>
          <w:szCs w:val="28"/>
          <w:lang w:val="ru-RU"/>
        </w:rPr>
        <w:t xml:space="preserve">состава территории </w:t>
      </w:r>
      <w:r w:rsidR="001371A2">
        <w:rPr>
          <w:sz w:val="28"/>
          <w:szCs w:val="28"/>
        </w:rPr>
        <w:t xml:space="preserve">2.6, в границах </w:t>
      </w:r>
      <w:proofErr w:type="spellStart"/>
      <w:r w:rsidR="001371A2">
        <w:rPr>
          <w:sz w:val="28"/>
          <w:szCs w:val="28"/>
        </w:rPr>
        <w:t>котор</w:t>
      </w:r>
      <w:proofErr w:type="spellEnd"/>
      <w:r w:rsidR="00F75341">
        <w:rPr>
          <w:sz w:val="28"/>
          <w:szCs w:val="28"/>
          <w:lang w:val="ru-RU"/>
        </w:rPr>
        <w:t>ой</w:t>
      </w:r>
      <w:r w:rsidRPr="0061041E">
        <w:rPr>
          <w:sz w:val="28"/>
          <w:szCs w:val="28"/>
        </w:rPr>
        <w:t xml:space="preserve"> предусматриваются требования к архитектурно-градостроительному облику объектов капит</w:t>
      </w:r>
      <w:r w:rsidR="006364FC">
        <w:rPr>
          <w:sz w:val="28"/>
          <w:szCs w:val="28"/>
        </w:rPr>
        <w:t xml:space="preserve">ального строительства, </w:t>
      </w:r>
      <w:proofErr w:type="spellStart"/>
      <w:r w:rsidR="006364FC">
        <w:rPr>
          <w:sz w:val="28"/>
          <w:szCs w:val="28"/>
        </w:rPr>
        <w:t>земельны</w:t>
      </w:r>
      <w:proofErr w:type="spellEnd"/>
      <w:r w:rsidR="006364FC">
        <w:rPr>
          <w:sz w:val="28"/>
          <w:szCs w:val="28"/>
          <w:lang w:val="ru-RU"/>
        </w:rPr>
        <w:t>й</w:t>
      </w:r>
      <w:r w:rsidR="006364FC">
        <w:rPr>
          <w:sz w:val="28"/>
          <w:szCs w:val="28"/>
        </w:rPr>
        <w:t xml:space="preserve"> </w:t>
      </w:r>
      <w:proofErr w:type="spellStart"/>
      <w:r w:rsidR="006364FC">
        <w:rPr>
          <w:sz w:val="28"/>
          <w:szCs w:val="28"/>
        </w:rPr>
        <w:t>участ</w:t>
      </w:r>
      <w:r w:rsidR="006364FC">
        <w:rPr>
          <w:sz w:val="28"/>
          <w:szCs w:val="28"/>
          <w:lang w:val="ru-RU"/>
        </w:rPr>
        <w:t>ок</w:t>
      </w:r>
      <w:proofErr w:type="spellEnd"/>
      <w:r w:rsidR="006364FC">
        <w:rPr>
          <w:sz w:val="28"/>
          <w:szCs w:val="28"/>
        </w:rPr>
        <w:t xml:space="preserve"> </w:t>
      </w:r>
      <w:proofErr w:type="gramStart"/>
      <w:r w:rsidR="006364FC">
        <w:rPr>
          <w:sz w:val="28"/>
          <w:szCs w:val="28"/>
        </w:rPr>
        <w:t>с кадастровыми номер</w:t>
      </w:r>
      <w:r w:rsidR="006364FC">
        <w:rPr>
          <w:sz w:val="28"/>
          <w:szCs w:val="28"/>
          <w:lang w:val="ru-RU"/>
        </w:rPr>
        <w:t>о</w:t>
      </w:r>
      <w:r w:rsidR="006364FC">
        <w:rPr>
          <w:sz w:val="28"/>
          <w:szCs w:val="28"/>
        </w:rPr>
        <w:t>м</w:t>
      </w:r>
      <w:proofErr w:type="gramEnd"/>
      <w:r w:rsidRPr="0061041E">
        <w:rPr>
          <w:sz w:val="28"/>
          <w:szCs w:val="28"/>
        </w:rPr>
        <w:t xml:space="preserve"> </w:t>
      </w:r>
      <w:r w:rsidR="006364FC" w:rsidRPr="006364FC">
        <w:rPr>
          <w:sz w:val="28"/>
          <w:szCs w:val="28"/>
        </w:rPr>
        <w:t>16:24:160303:4580</w:t>
      </w:r>
      <w:r w:rsidR="006364FC">
        <w:rPr>
          <w:sz w:val="28"/>
          <w:szCs w:val="28"/>
          <w:lang w:val="ru-RU"/>
        </w:rPr>
        <w:t>.</w:t>
      </w:r>
    </w:p>
    <w:p w14:paraId="32789559" w14:textId="60A8AD2B" w:rsidR="00F35977" w:rsidRDefault="00C5503D" w:rsidP="00F35977">
      <w:pPr>
        <w:pStyle w:val="aa"/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77357"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>3</w:t>
      </w:r>
      <w:r w:rsidRPr="00677357">
        <w:rPr>
          <w:sz w:val="28"/>
          <w:szCs w:val="28"/>
        </w:rPr>
        <w:t xml:space="preserve">. </w:t>
      </w:r>
      <w:r w:rsidR="00F35977" w:rsidRPr="0061344E">
        <w:rPr>
          <w:sz w:val="28"/>
          <w:szCs w:val="28"/>
        </w:rPr>
        <w:t xml:space="preserve">На </w:t>
      </w:r>
      <w:r w:rsidR="00F35977" w:rsidRPr="00F35977">
        <w:rPr>
          <w:sz w:val="28"/>
          <w:szCs w:val="28"/>
        </w:rPr>
        <w:t xml:space="preserve">фрагменте </w:t>
      </w:r>
      <w:r w:rsidR="00F35977">
        <w:rPr>
          <w:sz w:val="28"/>
          <w:szCs w:val="28"/>
        </w:rPr>
        <w:t>карт</w:t>
      </w:r>
      <w:r w:rsidR="00F35977">
        <w:rPr>
          <w:sz w:val="28"/>
          <w:szCs w:val="28"/>
          <w:lang w:val="ru-RU"/>
        </w:rPr>
        <w:t>ы</w:t>
      </w:r>
      <w:r w:rsidR="00F35977" w:rsidRPr="0061344E">
        <w:rPr>
          <w:sz w:val="28"/>
          <w:szCs w:val="28"/>
        </w:rPr>
        <w:t xml:space="preserve"> «Карта градостроительного зонирования. </w:t>
      </w:r>
      <w:proofErr w:type="spellStart"/>
      <w:r w:rsidR="00F35977" w:rsidRPr="0061344E">
        <w:rPr>
          <w:sz w:val="28"/>
          <w:szCs w:val="28"/>
        </w:rPr>
        <w:t>Подзоны</w:t>
      </w:r>
      <w:proofErr w:type="spellEnd"/>
      <w:r w:rsidR="00F35977" w:rsidRPr="0061344E">
        <w:rPr>
          <w:sz w:val="28"/>
          <w:szCs w:val="28"/>
        </w:rPr>
        <w:t xml:space="preserve"> территориальных зон» </w:t>
      </w:r>
      <w:r w:rsidR="00014C4C">
        <w:rPr>
          <w:sz w:val="28"/>
          <w:szCs w:val="28"/>
        </w:rPr>
        <w:t>согласно п</w:t>
      </w:r>
      <w:r w:rsidR="00F35977">
        <w:rPr>
          <w:sz w:val="28"/>
          <w:szCs w:val="28"/>
        </w:rPr>
        <w:t>риложению № 3</w:t>
      </w:r>
      <w:r w:rsidR="00F35977" w:rsidRPr="00677357">
        <w:rPr>
          <w:sz w:val="28"/>
          <w:szCs w:val="28"/>
        </w:rPr>
        <w:t xml:space="preserve"> к настоящему приказу</w:t>
      </w:r>
      <w:r w:rsidR="00F35977">
        <w:rPr>
          <w:sz w:val="28"/>
          <w:szCs w:val="28"/>
          <w:lang w:val="ru-RU"/>
        </w:rPr>
        <w:t>:</w:t>
      </w:r>
    </w:p>
    <w:p w14:paraId="57065464" w14:textId="3D533D9F" w:rsidR="00F35977" w:rsidRDefault="00F35977" w:rsidP="00F35977">
      <w:pPr>
        <w:pStyle w:val="aa"/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77357">
        <w:rPr>
          <w:sz w:val="28"/>
          <w:szCs w:val="28"/>
        </w:rPr>
        <w:t xml:space="preserve">изменить </w:t>
      </w:r>
      <w:r>
        <w:rPr>
          <w:sz w:val="28"/>
          <w:szCs w:val="28"/>
          <w:lang w:val="ru-RU"/>
        </w:rPr>
        <w:t xml:space="preserve">границы </w:t>
      </w:r>
      <w:proofErr w:type="spellStart"/>
      <w:r>
        <w:rPr>
          <w:sz w:val="28"/>
          <w:szCs w:val="28"/>
          <w:lang w:val="ru-RU"/>
        </w:rPr>
        <w:t>подзоны</w:t>
      </w:r>
      <w:proofErr w:type="spellEnd"/>
      <w:r>
        <w:rPr>
          <w:sz w:val="28"/>
          <w:szCs w:val="28"/>
          <w:lang w:val="ru-RU"/>
        </w:rPr>
        <w:t xml:space="preserve"> улично-доро</w:t>
      </w:r>
      <w:r w:rsidR="006364FC">
        <w:rPr>
          <w:sz w:val="28"/>
          <w:szCs w:val="28"/>
          <w:lang w:val="ru-RU"/>
        </w:rPr>
        <w:t>жной сети в отношении земельного участка</w:t>
      </w:r>
      <w:r w:rsidRPr="00677357">
        <w:rPr>
          <w:sz w:val="28"/>
          <w:szCs w:val="28"/>
          <w:lang w:val="ru-RU"/>
        </w:rPr>
        <w:t xml:space="preserve"> с кадастр</w:t>
      </w:r>
      <w:r w:rsidR="006364FC">
        <w:rPr>
          <w:sz w:val="28"/>
          <w:szCs w:val="28"/>
          <w:lang w:val="ru-RU"/>
        </w:rPr>
        <w:t>овым номером</w:t>
      </w:r>
      <w:r>
        <w:rPr>
          <w:sz w:val="28"/>
          <w:szCs w:val="28"/>
          <w:lang w:val="ru-RU"/>
        </w:rPr>
        <w:t xml:space="preserve"> </w:t>
      </w:r>
      <w:r w:rsidR="006364FC" w:rsidRPr="006364FC">
        <w:rPr>
          <w:sz w:val="28"/>
          <w:szCs w:val="28"/>
          <w:lang w:val="ru-RU"/>
        </w:rPr>
        <w:t>16:24:160303:4580</w:t>
      </w:r>
      <w:r w:rsidR="00014C4C">
        <w:rPr>
          <w:sz w:val="28"/>
          <w:szCs w:val="28"/>
          <w:lang w:val="ru-RU"/>
        </w:rPr>
        <w:t>.</w:t>
      </w:r>
    </w:p>
    <w:p w14:paraId="78EC5B47" w14:textId="71519335" w:rsidR="00F35977" w:rsidRPr="00677357" w:rsidRDefault="00465F42" w:rsidP="00F35977">
      <w:pPr>
        <w:pStyle w:val="aa"/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77357">
        <w:rPr>
          <w:sz w:val="28"/>
          <w:szCs w:val="28"/>
        </w:rPr>
        <w:t>1.</w:t>
      </w:r>
      <w:r w:rsidR="00C5503D">
        <w:rPr>
          <w:sz w:val="28"/>
          <w:szCs w:val="28"/>
          <w:lang w:val="ru-RU"/>
        </w:rPr>
        <w:t>4</w:t>
      </w:r>
      <w:r w:rsidRPr="00677357">
        <w:rPr>
          <w:sz w:val="28"/>
          <w:szCs w:val="28"/>
        </w:rPr>
        <w:t xml:space="preserve">. </w:t>
      </w:r>
      <w:r w:rsidR="00014C4C">
        <w:rPr>
          <w:sz w:val="28"/>
          <w:szCs w:val="28"/>
        </w:rPr>
        <w:t>Отобразить изменения</w:t>
      </w:r>
      <w:r w:rsidR="00014C4C">
        <w:rPr>
          <w:sz w:val="28"/>
          <w:szCs w:val="28"/>
          <w:lang w:val="ru-RU"/>
        </w:rPr>
        <w:t>, указанные в подпунктах 1.1</w:t>
      </w:r>
      <w:r w:rsidR="00F75341">
        <w:rPr>
          <w:sz w:val="28"/>
          <w:szCs w:val="28"/>
          <w:lang w:val="ru-RU"/>
        </w:rPr>
        <w:t xml:space="preserve"> </w:t>
      </w:r>
      <w:r w:rsidR="00F75341" w:rsidRPr="00F75341">
        <w:rPr>
          <w:sz w:val="28"/>
          <w:szCs w:val="28"/>
          <w:lang w:val="ru-RU"/>
        </w:rPr>
        <w:t xml:space="preserve">– </w:t>
      </w:r>
      <w:r w:rsidR="00014C4C">
        <w:rPr>
          <w:sz w:val="28"/>
          <w:szCs w:val="28"/>
          <w:lang w:val="ru-RU"/>
        </w:rPr>
        <w:t>1.3 настоящего пункта, на следующих картах в составе указанных Правил:</w:t>
      </w:r>
      <w:r w:rsidR="00F35977" w:rsidRPr="00677357">
        <w:rPr>
          <w:sz w:val="28"/>
          <w:szCs w:val="28"/>
        </w:rPr>
        <w:t xml:space="preserve"> </w:t>
      </w:r>
    </w:p>
    <w:p w14:paraId="1E76B937" w14:textId="4F6B55EA" w:rsidR="00F35977" w:rsidRDefault="00F35977" w:rsidP="00F3597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77357">
        <w:rPr>
          <w:sz w:val="28"/>
          <w:szCs w:val="28"/>
        </w:rPr>
        <w:t>«Карта градостроительного зонирования. Территориальные зоны»;</w:t>
      </w:r>
    </w:p>
    <w:p w14:paraId="63CBC82C" w14:textId="28BF0CC7" w:rsidR="00882179" w:rsidRPr="00677357" w:rsidRDefault="00882179" w:rsidP="00F3597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«Карта градостроительного зонирования. </w:t>
      </w:r>
      <w:proofErr w:type="spellStart"/>
      <w:r>
        <w:rPr>
          <w:sz w:val="28"/>
          <w:szCs w:val="28"/>
        </w:rPr>
        <w:t>Подзоны</w:t>
      </w:r>
      <w:proofErr w:type="spellEnd"/>
      <w:r>
        <w:rPr>
          <w:sz w:val="28"/>
          <w:szCs w:val="28"/>
        </w:rPr>
        <w:t xml:space="preserve"> территориальных зон»;</w:t>
      </w:r>
    </w:p>
    <w:p w14:paraId="4BAC47B9" w14:textId="054560F5" w:rsidR="00F35977" w:rsidRDefault="00F35977" w:rsidP="00F3597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77357">
        <w:rPr>
          <w:sz w:val="28"/>
          <w:szCs w:val="28"/>
        </w:rPr>
        <w:t>«Карта градостроительного зонирования. Территории, в границах которых предусматриваются требования к архитектурно-градостроительному облику объектов капитального строительства»</w:t>
      </w:r>
      <w:r w:rsidR="00882179">
        <w:rPr>
          <w:sz w:val="28"/>
          <w:szCs w:val="28"/>
        </w:rPr>
        <w:t>;</w:t>
      </w:r>
    </w:p>
    <w:p w14:paraId="2B486EC2" w14:textId="77777777" w:rsidR="00F35977" w:rsidRPr="00677357" w:rsidRDefault="00F35977" w:rsidP="00F3597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8683A">
        <w:rPr>
          <w:sz w:val="28"/>
          <w:szCs w:val="28"/>
        </w:rPr>
        <w:t>«</w:t>
      </w:r>
      <w:r>
        <w:rPr>
          <w:sz w:val="28"/>
          <w:szCs w:val="28"/>
        </w:rPr>
        <w:t>Карта границ зон с особыми условиями использования территорий.</w:t>
      </w:r>
      <w:r w:rsidRPr="002444A2">
        <w:t xml:space="preserve"> </w:t>
      </w:r>
      <w:r w:rsidRPr="002444A2">
        <w:rPr>
          <w:sz w:val="28"/>
          <w:szCs w:val="28"/>
        </w:rPr>
        <w:t>Карта границ особо охраняемых природных территорий</w:t>
      </w:r>
      <w:r w:rsidRPr="0098683A">
        <w:rPr>
          <w:sz w:val="28"/>
          <w:szCs w:val="28"/>
        </w:rPr>
        <w:t>».</w:t>
      </w:r>
    </w:p>
    <w:p w14:paraId="4BCF2905" w14:textId="106B2162" w:rsidR="008F4EC4" w:rsidRDefault="00C5503D" w:rsidP="00F35977">
      <w:pPr>
        <w:pStyle w:val="aa"/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70C1E" w:rsidRPr="00C975FC">
        <w:rPr>
          <w:sz w:val="28"/>
          <w:szCs w:val="28"/>
        </w:rPr>
        <w:t xml:space="preserve">. </w:t>
      </w:r>
      <w:r w:rsidR="00C66373" w:rsidRPr="00C975FC">
        <w:rPr>
          <w:sz w:val="28"/>
          <w:szCs w:val="28"/>
        </w:rPr>
        <w:t>Сведения</w:t>
      </w:r>
      <w:r w:rsidR="008F4EC4" w:rsidRPr="00C975FC">
        <w:rPr>
          <w:sz w:val="28"/>
          <w:szCs w:val="28"/>
        </w:rPr>
        <w:t xml:space="preserve"> о границах территориальных зон</w:t>
      </w:r>
      <w:r w:rsidR="00C66373" w:rsidRPr="00C975FC">
        <w:rPr>
          <w:sz w:val="28"/>
          <w:szCs w:val="28"/>
        </w:rPr>
        <w:t>, являющиеся</w:t>
      </w:r>
      <w:r w:rsidR="001426DB" w:rsidRPr="00C975FC">
        <w:rPr>
          <w:sz w:val="28"/>
          <w:szCs w:val="28"/>
        </w:rPr>
        <w:t xml:space="preserve"> приложением к </w:t>
      </w:r>
      <w:r w:rsidR="00C66373" w:rsidRPr="00C975FC">
        <w:rPr>
          <w:sz w:val="28"/>
          <w:szCs w:val="28"/>
        </w:rPr>
        <w:t xml:space="preserve">указанным </w:t>
      </w:r>
      <w:r w:rsidR="001426DB" w:rsidRPr="00C975FC">
        <w:rPr>
          <w:sz w:val="28"/>
          <w:szCs w:val="28"/>
        </w:rPr>
        <w:t>Правилам, изложить в но</w:t>
      </w:r>
      <w:r w:rsidR="002A1DDB" w:rsidRPr="00C975FC">
        <w:rPr>
          <w:sz w:val="28"/>
          <w:szCs w:val="28"/>
        </w:rPr>
        <w:t>вой редакции согласно приложению</w:t>
      </w:r>
      <w:r w:rsidR="001426DB" w:rsidRPr="00C975FC">
        <w:rPr>
          <w:sz w:val="28"/>
          <w:szCs w:val="28"/>
        </w:rPr>
        <w:t xml:space="preserve"> </w:t>
      </w:r>
      <w:r w:rsidR="009F0CF7" w:rsidRPr="00C975FC">
        <w:rPr>
          <w:sz w:val="28"/>
          <w:szCs w:val="28"/>
        </w:rPr>
        <w:t xml:space="preserve">№ </w:t>
      </w:r>
      <w:r w:rsidR="00864E6A">
        <w:rPr>
          <w:sz w:val="28"/>
          <w:szCs w:val="28"/>
        </w:rPr>
        <w:t>4</w:t>
      </w:r>
      <w:r w:rsidR="00C66373" w:rsidRPr="00C975FC">
        <w:rPr>
          <w:sz w:val="28"/>
          <w:szCs w:val="28"/>
        </w:rPr>
        <w:t xml:space="preserve"> к настоящему приказу</w:t>
      </w:r>
      <w:r w:rsidR="001426DB" w:rsidRPr="00C975FC">
        <w:rPr>
          <w:sz w:val="28"/>
          <w:szCs w:val="28"/>
        </w:rPr>
        <w:t xml:space="preserve"> (не приводится)</w:t>
      </w:r>
      <w:r w:rsidR="002A1DDB" w:rsidRPr="00C975FC">
        <w:rPr>
          <w:sz w:val="28"/>
          <w:szCs w:val="28"/>
        </w:rPr>
        <w:t>.</w:t>
      </w:r>
      <w:r w:rsidR="008F4EC4" w:rsidRPr="008F4EC4">
        <w:rPr>
          <w:sz w:val="28"/>
          <w:szCs w:val="28"/>
        </w:rPr>
        <w:t xml:space="preserve"> </w:t>
      </w:r>
    </w:p>
    <w:p w14:paraId="1D8CC44E" w14:textId="7352D556" w:rsidR="00612C66" w:rsidRPr="004D518A" w:rsidRDefault="00612C66" w:rsidP="008F4EC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4D518A">
        <w:rPr>
          <w:sz w:val="28"/>
          <w:szCs w:val="28"/>
        </w:rPr>
        <w:t xml:space="preserve">2. Отделу развития </w:t>
      </w:r>
      <w:r w:rsidR="00E346A1">
        <w:rPr>
          <w:sz w:val="28"/>
          <w:szCs w:val="28"/>
        </w:rPr>
        <w:t xml:space="preserve">Казанской </w:t>
      </w:r>
      <w:r w:rsidR="00754473">
        <w:rPr>
          <w:sz w:val="28"/>
          <w:szCs w:val="28"/>
        </w:rPr>
        <w:t>агломерации</w:t>
      </w:r>
      <w:r w:rsidRPr="004D518A">
        <w:rPr>
          <w:sz w:val="28"/>
          <w:szCs w:val="28"/>
        </w:rPr>
        <w:t xml:space="preserve"> управления развития агломераций департамента развития территорий (</w:t>
      </w:r>
      <w:r w:rsidR="00E346A1">
        <w:rPr>
          <w:sz w:val="28"/>
          <w:szCs w:val="28"/>
        </w:rPr>
        <w:t>Р.А</w:t>
      </w:r>
      <w:r w:rsidR="00754473">
        <w:rPr>
          <w:sz w:val="28"/>
          <w:szCs w:val="28"/>
        </w:rPr>
        <w:t xml:space="preserve">. </w:t>
      </w:r>
      <w:proofErr w:type="spellStart"/>
      <w:r w:rsidR="00754473">
        <w:rPr>
          <w:sz w:val="28"/>
          <w:szCs w:val="28"/>
        </w:rPr>
        <w:t>М</w:t>
      </w:r>
      <w:r w:rsidR="00E346A1">
        <w:rPr>
          <w:sz w:val="28"/>
          <w:szCs w:val="28"/>
        </w:rPr>
        <w:t>аматовой</w:t>
      </w:r>
      <w:proofErr w:type="spellEnd"/>
      <w:r w:rsidRPr="004D518A">
        <w:rPr>
          <w:sz w:val="28"/>
          <w:szCs w:val="28"/>
        </w:rPr>
        <w:t>) обеспечить:</w:t>
      </w:r>
    </w:p>
    <w:p w14:paraId="2812D20B" w14:textId="6F3C6E73" w:rsidR="004F16F8" w:rsidRDefault="00612C66" w:rsidP="00612C66">
      <w:pPr>
        <w:ind w:firstLine="720"/>
        <w:rPr>
          <w:sz w:val="28"/>
          <w:szCs w:val="28"/>
        </w:rPr>
      </w:pPr>
      <w:r w:rsidRPr="004D518A">
        <w:rPr>
          <w:sz w:val="28"/>
          <w:szCs w:val="28"/>
        </w:rPr>
        <w:t xml:space="preserve">направление настоящего приказа </w:t>
      </w:r>
      <w:r w:rsidR="00E7510A">
        <w:rPr>
          <w:sz w:val="28"/>
          <w:szCs w:val="28"/>
        </w:rPr>
        <w:t xml:space="preserve">Руководителю Исполнительного комитета </w:t>
      </w:r>
      <w:r w:rsidR="00364547" w:rsidRPr="00364547">
        <w:rPr>
          <w:sz w:val="28"/>
          <w:szCs w:val="28"/>
        </w:rPr>
        <w:t>Лаишевского</w:t>
      </w:r>
      <w:r w:rsidR="00CD292D" w:rsidRPr="00364547">
        <w:rPr>
          <w:sz w:val="28"/>
          <w:szCs w:val="28"/>
        </w:rPr>
        <w:t xml:space="preserve"> </w:t>
      </w:r>
      <w:r w:rsidRPr="004D518A">
        <w:rPr>
          <w:sz w:val="28"/>
          <w:szCs w:val="28"/>
        </w:rPr>
        <w:t xml:space="preserve">муниципального района Республики Татарстан </w:t>
      </w:r>
      <w:r w:rsidR="004F16F8" w:rsidRPr="002E230A">
        <w:rPr>
          <w:sz w:val="28"/>
          <w:szCs w:val="28"/>
        </w:rPr>
        <w:t xml:space="preserve">в срок не позднее </w:t>
      </w:r>
      <w:r w:rsidR="004F16F8">
        <w:rPr>
          <w:sz w:val="28"/>
          <w:szCs w:val="28"/>
        </w:rPr>
        <w:t>семи</w:t>
      </w:r>
      <w:r w:rsidR="004F16F8" w:rsidRPr="002E230A">
        <w:rPr>
          <w:sz w:val="28"/>
          <w:szCs w:val="28"/>
        </w:rPr>
        <w:t xml:space="preserve"> календарных дней с д</w:t>
      </w:r>
      <w:r w:rsidR="004F16F8">
        <w:rPr>
          <w:sz w:val="28"/>
          <w:szCs w:val="28"/>
        </w:rPr>
        <w:t xml:space="preserve">аты вступления </w:t>
      </w:r>
      <w:r w:rsidR="00B00805">
        <w:rPr>
          <w:sz w:val="28"/>
          <w:szCs w:val="28"/>
        </w:rPr>
        <w:t xml:space="preserve">его </w:t>
      </w:r>
      <w:r w:rsidR="004F16F8">
        <w:rPr>
          <w:sz w:val="28"/>
          <w:szCs w:val="28"/>
        </w:rPr>
        <w:t>в силу</w:t>
      </w:r>
      <w:r w:rsidR="004F16F8" w:rsidRPr="004D518A">
        <w:rPr>
          <w:sz w:val="28"/>
          <w:szCs w:val="28"/>
        </w:rPr>
        <w:t>;</w:t>
      </w:r>
    </w:p>
    <w:p w14:paraId="3C539963" w14:textId="63F3AE27" w:rsidR="00612C66" w:rsidRPr="000E7546" w:rsidRDefault="008A341E" w:rsidP="00612C66">
      <w:pPr>
        <w:ind w:firstLine="720"/>
        <w:rPr>
          <w:sz w:val="28"/>
          <w:szCs w:val="28"/>
        </w:rPr>
      </w:pPr>
      <w:r w:rsidRPr="000E7546">
        <w:rPr>
          <w:sz w:val="28"/>
          <w:szCs w:val="28"/>
        </w:rPr>
        <w:t xml:space="preserve">размещение настоящего приказа на официальном сайте Министерства </w:t>
      </w:r>
      <w:r w:rsidRPr="000E7546">
        <w:rPr>
          <w:sz w:val="28"/>
          <w:szCs w:val="28"/>
        </w:rPr>
        <w:lastRenderedPageBreak/>
        <w:t>строительства, архитектуры и жилищно-коммунального хозяйства Республики Татарстан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="004F16F8">
        <w:rPr>
          <w:sz w:val="28"/>
          <w:szCs w:val="28"/>
        </w:rPr>
        <w:t>в срок не позднее семи</w:t>
      </w:r>
      <w:r w:rsidRPr="002E230A">
        <w:rPr>
          <w:sz w:val="28"/>
          <w:szCs w:val="28"/>
        </w:rPr>
        <w:t xml:space="preserve"> календарных дней с д</w:t>
      </w:r>
      <w:r>
        <w:rPr>
          <w:sz w:val="28"/>
          <w:szCs w:val="28"/>
        </w:rPr>
        <w:t>аты</w:t>
      </w:r>
      <w:r w:rsidR="00F42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вступления </w:t>
      </w:r>
      <w:r w:rsidR="0046350F">
        <w:rPr>
          <w:sz w:val="28"/>
          <w:szCs w:val="28"/>
        </w:rPr>
        <w:t xml:space="preserve">его </w:t>
      </w:r>
      <w:r>
        <w:rPr>
          <w:sz w:val="28"/>
          <w:szCs w:val="28"/>
        </w:rPr>
        <w:t>в силу</w:t>
      </w:r>
      <w:r w:rsidR="00612C66" w:rsidRPr="004D518A">
        <w:rPr>
          <w:sz w:val="28"/>
          <w:szCs w:val="28"/>
        </w:rPr>
        <w:t>;</w:t>
      </w:r>
      <w:r w:rsidR="00612C66" w:rsidRPr="000E7546">
        <w:rPr>
          <w:sz w:val="28"/>
          <w:szCs w:val="28"/>
        </w:rPr>
        <w:t xml:space="preserve"> </w:t>
      </w:r>
    </w:p>
    <w:p w14:paraId="616BCFB7" w14:textId="6D302943" w:rsidR="008A341E" w:rsidRDefault="008A341E" w:rsidP="008A341E">
      <w:pPr>
        <w:ind w:firstLine="720"/>
        <w:rPr>
          <w:sz w:val="28"/>
          <w:szCs w:val="28"/>
        </w:rPr>
      </w:pPr>
      <w:r w:rsidRPr="004D518A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настоящего приказа</w:t>
      </w:r>
      <w:r w:rsidRPr="004D518A">
        <w:rPr>
          <w:sz w:val="28"/>
          <w:szCs w:val="28"/>
        </w:rPr>
        <w:t xml:space="preserve">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B00805">
        <w:rPr>
          <w:sz w:val="28"/>
          <w:szCs w:val="28"/>
        </w:rPr>
        <w:t>10</w:t>
      </w:r>
      <w:r w:rsidRPr="004D518A">
        <w:rPr>
          <w:sz w:val="28"/>
          <w:szCs w:val="28"/>
        </w:rPr>
        <w:t xml:space="preserve"> рабочих дней с </w:t>
      </w:r>
      <w:r>
        <w:rPr>
          <w:sz w:val="28"/>
          <w:szCs w:val="28"/>
        </w:rPr>
        <w:t>даты</w:t>
      </w:r>
      <w:r w:rsidR="00F4239B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издания</w:t>
      </w:r>
      <w:r w:rsidRPr="004D518A">
        <w:rPr>
          <w:sz w:val="28"/>
          <w:szCs w:val="28"/>
        </w:rPr>
        <w:t>;</w:t>
      </w:r>
    </w:p>
    <w:p w14:paraId="000C920D" w14:textId="1E30F30C" w:rsidR="008A341E" w:rsidRPr="000E7546" w:rsidRDefault="008A341E" w:rsidP="008A341E">
      <w:pPr>
        <w:ind w:firstLine="720"/>
        <w:rPr>
          <w:sz w:val="28"/>
          <w:szCs w:val="28"/>
        </w:rPr>
      </w:pPr>
      <w:r w:rsidRPr="000E7546">
        <w:rPr>
          <w:sz w:val="28"/>
          <w:szCs w:val="28"/>
        </w:rPr>
        <w:t>направление в филиал публично-правовой компании «</w:t>
      </w:r>
      <w:proofErr w:type="spellStart"/>
      <w:r w:rsidRPr="000E7546">
        <w:rPr>
          <w:sz w:val="28"/>
          <w:szCs w:val="28"/>
        </w:rPr>
        <w:t>Роск</w:t>
      </w:r>
      <w:r>
        <w:rPr>
          <w:sz w:val="28"/>
          <w:szCs w:val="28"/>
        </w:rPr>
        <w:t>адастр</w:t>
      </w:r>
      <w:proofErr w:type="spellEnd"/>
      <w:r>
        <w:rPr>
          <w:sz w:val="28"/>
          <w:szCs w:val="28"/>
        </w:rPr>
        <w:t>» по Республике Татарстан</w:t>
      </w:r>
      <w:r w:rsidRPr="000E7546">
        <w:rPr>
          <w:sz w:val="28"/>
          <w:szCs w:val="28"/>
        </w:rPr>
        <w:t xml:space="preserve"> в электронной форме сведени</w:t>
      </w:r>
      <w:r w:rsidR="00F4239B">
        <w:rPr>
          <w:sz w:val="28"/>
          <w:szCs w:val="28"/>
        </w:rPr>
        <w:t>й</w:t>
      </w:r>
      <w:r w:rsidRPr="000E7546">
        <w:rPr>
          <w:sz w:val="28"/>
          <w:szCs w:val="28"/>
        </w:rPr>
        <w:t xml:space="preserve"> о границах</w:t>
      </w:r>
      <w:r w:rsidR="0046350F">
        <w:rPr>
          <w:sz w:val="28"/>
          <w:szCs w:val="28"/>
        </w:rPr>
        <w:t xml:space="preserve"> территориальных зон, содержащих</w:t>
      </w:r>
      <w:r w:rsidRPr="000E7546">
        <w:rPr>
          <w:sz w:val="28"/>
          <w:szCs w:val="28"/>
        </w:rPr>
        <w:t xml:space="preserve"> графическое описание местоположения грани</w:t>
      </w:r>
      <w:r w:rsidR="00F4239B">
        <w:rPr>
          <w:sz w:val="28"/>
          <w:szCs w:val="28"/>
        </w:rPr>
        <w:t xml:space="preserve">ц территориальных зон и </w:t>
      </w:r>
      <w:r w:rsidR="00B00805">
        <w:rPr>
          <w:sz w:val="28"/>
          <w:szCs w:val="28"/>
        </w:rPr>
        <w:t>перечень</w:t>
      </w:r>
      <w:r w:rsidRPr="000E7546">
        <w:rPr>
          <w:sz w:val="28"/>
          <w:szCs w:val="28"/>
        </w:rPr>
        <w:t xml:space="preserve"> координат этих границ в системе координат, используемой для ведения Единого государственного</w:t>
      </w:r>
      <w:r w:rsidR="00F4239B">
        <w:rPr>
          <w:sz w:val="28"/>
          <w:szCs w:val="28"/>
        </w:rPr>
        <w:t xml:space="preserve"> реестра недвижимости, в течение</w:t>
      </w:r>
      <w:r w:rsidRPr="000E7546">
        <w:rPr>
          <w:sz w:val="28"/>
          <w:szCs w:val="28"/>
        </w:rPr>
        <w:t xml:space="preserve"> пяти рабочих дней с даты </w:t>
      </w:r>
      <w:r>
        <w:rPr>
          <w:sz w:val="28"/>
          <w:szCs w:val="28"/>
        </w:rPr>
        <w:t>вступления в силу настоящего приказа</w:t>
      </w:r>
      <w:r w:rsidRPr="000E7546">
        <w:rPr>
          <w:sz w:val="28"/>
          <w:szCs w:val="28"/>
        </w:rPr>
        <w:t>;</w:t>
      </w:r>
    </w:p>
    <w:p w14:paraId="7E954C48" w14:textId="2F0EB926" w:rsidR="008A341E" w:rsidRDefault="00B00805" w:rsidP="008A341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размещение </w:t>
      </w:r>
      <w:r w:rsidR="002667AE">
        <w:rPr>
          <w:sz w:val="28"/>
          <w:szCs w:val="28"/>
        </w:rPr>
        <w:t>настоящего приказа</w:t>
      </w:r>
      <w:r w:rsidR="008A341E" w:rsidRPr="000E7546">
        <w:rPr>
          <w:sz w:val="28"/>
          <w:szCs w:val="28"/>
        </w:rPr>
        <w:t xml:space="preserve"> в Федеральной государственной информационной системе территориального планирования </w:t>
      </w:r>
      <w:r w:rsidR="008A341E">
        <w:rPr>
          <w:sz w:val="28"/>
          <w:szCs w:val="28"/>
        </w:rPr>
        <w:t xml:space="preserve">не позднее чем по истечении </w:t>
      </w:r>
      <w:r w:rsidR="0046350F">
        <w:rPr>
          <w:sz w:val="28"/>
          <w:szCs w:val="28"/>
        </w:rPr>
        <w:t>10</w:t>
      </w:r>
      <w:r w:rsidR="008A341E">
        <w:rPr>
          <w:sz w:val="28"/>
          <w:szCs w:val="28"/>
        </w:rPr>
        <w:t xml:space="preserve"> календарных дней с даты </w:t>
      </w:r>
      <w:r w:rsidR="002667AE">
        <w:rPr>
          <w:sz w:val="28"/>
          <w:szCs w:val="28"/>
        </w:rPr>
        <w:t xml:space="preserve">его </w:t>
      </w:r>
      <w:r w:rsidR="008A341E">
        <w:rPr>
          <w:sz w:val="28"/>
          <w:szCs w:val="28"/>
        </w:rPr>
        <w:t>издания.</w:t>
      </w:r>
    </w:p>
    <w:p w14:paraId="6144A612" w14:textId="33848955" w:rsidR="00612C66" w:rsidRPr="000E7546" w:rsidRDefault="00612C66" w:rsidP="008A341E">
      <w:pPr>
        <w:ind w:firstLine="720"/>
        <w:rPr>
          <w:sz w:val="28"/>
          <w:szCs w:val="28"/>
        </w:rPr>
      </w:pPr>
      <w:r w:rsidRPr="000E7546">
        <w:rPr>
          <w:sz w:val="28"/>
          <w:szCs w:val="28"/>
        </w:rPr>
        <w:t>3. Юридическому отделу (</w:t>
      </w:r>
      <w:proofErr w:type="spellStart"/>
      <w:r w:rsidRPr="000E7546">
        <w:rPr>
          <w:sz w:val="28"/>
          <w:szCs w:val="28"/>
        </w:rPr>
        <w:t>Р.И.Кузьмину</w:t>
      </w:r>
      <w:proofErr w:type="spellEnd"/>
      <w:r w:rsidRPr="000E7546">
        <w:rPr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2653C908" w14:textId="10C4EA5C" w:rsidR="00612C66" w:rsidRPr="000E7546" w:rsidRDefault="008A341E" w:rsidP="00612C66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612C66" w:rsidRPr="000E7546">
        <w:rPr>
          <w:sz w:val="28"/>
          <w:szCs w:val="28"/>
        </w:rPr>
        <w:t>. Установить, что настоящий приказ вступает в силу со дня его официального опубликования.</w:t>
      </w:r>
    </w:p>
    <w:p w14:paraId="775408C0" w14:textId="39EBD5EE" w:rsidR="00612C66" w:rsidRPr="000E7546" w:rsidRDefault="008A341E" w:rsidP="00F867BD">
      <w:pPr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612C66" w:rsidRPr="007272A5">
        <w:rPr>
          <w:sz w:val="28"/>
          <w:szCs w:val="28"/>
        </w:rPr>
        <w:t>. Контроль за исполнением настоящего приказа возложить на начальника управления развития агломераций</w:t>
      </w:r>
      <w:r w:rsidR="0015640E">
        <w:rPr>
          <w:sz w:val="28"/>
          <w:szCs w:val="28"/>
        </w:rPr>
        <w:t xml:space="preserve"> департамента развития территорий</w:t>
      </w:r>
      <w:r w:rsidR="00612C66" w:rsidRPr="007272A5">
        <w:rPr>
          <w:sz w:val="28"/>
          <w:szCs w:val="28"/>
        </w:rPr>
        <w:t xml:space="preserve"> </w:t>
      </w:r>
      <w:proofErr w:type="spellStart"/>
      <w:r w:rsidR="00612C66" w:rsidRPr="007272A5">
        <w:rPr>
          <w:sz w:val="28"/>
          <w:szCs w:val="28"/>
        </w:rPr>
        <w:t>С.А.Рыбакова</w:t>
      </w:r>
      <w:proofErr w:type="spellEnd"/>
      <w:r w:rsidR="00612C66" w:rsidRPr="007272A5">
        <w:rPr>
          <w:sz w:val="28"/>
          <w:szCs w:val="28"/>
        </w:rPr>
        <w:t>.</w:t>
      </w:r>
      <w:r w:rsidR="00E356ED">
        <w:rPr>
          <w:sz w:val="28"/>
          <w:szCs w:val="28"/>
        </w:rPr>
        <w:t xml:space="preserve"> </w:t>
      </w:r>
    </w:p>
    <w:p w14:paraId="0DF6C12F" w14:textId="77777777" w:rsidR="007E410A" w:rsidRDefault="007E410A" w:rsidP="007E410A">
      <w:pPr>
        <w:rPr>
          <w:sz w:val="28"/>
          <w:szCs w:val="28"/>
        </w:rPr>
      </w:pPr>
    </w:p>
    <w:p w14:paraId="4E5DD8A1" w14:textId="77777777" w:rsidR="007E410A" w:rsidRDefault="007E410A" w:rsidP="007E410A">
      <w:pPr>
        <w:rPr>
          <w:sz w:val="28"/>
          <w:szCs w:val="28"/>
        </w:rPr>
      </w:pPr>
    </w:p>
    <w:p w14:paraId="0619E00C" w14:textId="18EE7D3F" w:rsidR="007E410A" w:rsidRPr="001B6319" w:rsidRDefault="007E410A" w:rsidP="007E410A">
      <w:pPr>
        <w:tabs>
          <w:tab w:val="left" w:pos="8039"/>
        </w:tabs>
        <w:ind w:right="28"/>
        <w:rPr>
          <w:bCs/>
          <w:sz w:val="28"/>
          <w:szCs w:val="28"/>
        </w:rPr>
      </w:pPr>
      <w:bookmarkStart w:id="0" w:name="sub_100_Копия_1"/>
      <w:bookmarkEnd w:id="0"/>
      <w:r w:rsidRPr="001B6319">
        <w:rPr>
          <w:bCs/>
          <w:sz w:val="28"/>
          <w:szCs w:val="28"/>
        </w:rPr>
        <w:t>Заместитель</w:t>
      </w:r>
      <w:r w:rsidRPr="001B6319">
        <w:rPr>
          <w:bCs/>
          <w:spacing w:val="-7"/>
          <w:sz w:val="28"/>
          <w:szCs w:val="28"/>
        </w:rPr>
        <w:t xml:space="preserve"> </w:t>
      </w:r>
      <w:r w:rsidRPr="001B6319">
        <w:rPr>
          <w:bCs/>
          <w:spacing w:val="-2"/>
          <w:sz w:val="28"/>
          <w:szCs w:val="28"/>
        </w:rPr>
        <w:t>министра</w:t>
      </w:r>
      <w:r>
        <w:rPr>
          <w:bCs/>
          <w:spacing w:val="-2"/>
          <w:sz w:val="28"/>
          <w:szCs w:val="28"/>
        </w:rPr>
        <w:t xml:space="preserve">                                                                            </w:t>
      </w:r>
      <w:r w:rsidR="00FF128D">
        <w:rPr>
          <w:bCs/>
          <w:spacing w:val="-2"/>
          <w:sz w:val="28"/>
          <w:szCs w:val="28"/>
        </w:rPr>
        <w:t xml:space="preserve">        </w:t>
      </w:r>
      <w:r w:rsidRPr="001B6319">
        <w:rPr>
          <w:bCs/>
          <w:spacing w:val="-2"/>
          <w:sz w:val="28"/>
          <w:szCs w:val="28"/>
        </w:rPr>
        <w:t>В.Н.</w:t>
      </w:r>
      <w:r w:rsidR="00FF128D">
        <w:rPr>
          <w:bCs/>
          <w:spacing w:val="-2"/>
          <w:sz w:val="28"/>
          <w:szCs w:val="28"/>
        </w:rPr>
        <w:t xml:space="preserve"> </w:t>
      </w:r>
      <w:proofErr w:type="spellStart"/>
      <w:r w:rsidRPr="001B6319">
        <w:rPr>
          <w:bCs/>
          <w:spacing w:val="-2"/>
          <w:sz w:val="28"/>
          <w:szCs w:val="28"/>
        </w:rPr>
        <w:t>Кудря</w:t>
      </w:r>
      <w:r>
        <w:rPr>
          <w:bCs/>
          <w:spacing w:val="-2"/>
          <w:sz w:val="28"/>
          <w:szCs w:val="28"/>
        </w:rPr>
        <w:t>ш</w:t>
      </w:r>
      <w:r w:rsidRPr="001B6319">
        <w:rPr>
          <w:bCs/>
          <w:spacing w:val="-2"/>
          <w:sz w:val="28"/>
          <w:szCs w:val="28"/>
        </w:rPr>
        <w:t>ев</w:t>
      </w:r>
      <w:proofErr w:type="spellEnd"/>
    </w:p>
    <w:p w14:paraId="421F7573" w14:textId="77777777" w:rsidR="007E410A" w:rsidRDefault="007E410A" w:rsidP="007E410A">
      <w:pPr>
        <w:rPr>
          <w:sz w:val="28"/>
          <w:szCs w:val="28"/>
        </w:rPr>
      </w:pPr>
    </w:p>
    <w:p w14:paraId="4BE98409" w14:textId="77777777" w:rsidR="007E410A" w:rsidRDefault="007E410A" w:rsidP="007E410A"/>
    <w:p w14:paraId="1BC59B1A" w14:textId="77777777" w:rsidR="00146BB9" w:rsidRDefault="00146BB9"/>
    <w:p w14:paraId="06DC0572" w14:textId="77777777" w:rsidR="00146BB9" w:rsidRPr="00146BB9" w:rsidRDefault="00146BB9" w:rsidP="00146BB9"/>
    <w:p w14:paraId="3660D372" w14:textId="3E72A2A7" w:rsidR="00AD0C15" w:rsidRDefault="00AD0C15" w:rsidP="00A375CA">
      <w:pPr>
        <w:tabs>
          <w:tab w:val="left" w:pos="5710"/>
        </w:tabs>
      </w:pPr>
    </w:p>
    <w:p w14:paraId="6F64216A" w14:textId="28D760E2" w:rsidR="003B5AA6" w:rsidRDefault="003B5AA6" w:rsidP="00A375CA">
      <w:pPr>
        <w:tabs>
          <w:tab w:val="left" w:pos="5710"/>
        </w:tabs>
      </w:pPr>
    </w:p>
    <w:p w14:paraId="0E170B55" w14:textId="23651F00" w:rsidR="00763C8C" w:rsidRDefault="00763C8C" w:rsidP="00A375CA">
      <w:pPr>
        <w:tabs>
          <w:tab w:val="left" w:pos="5710"/>
        </w:tabs>
      </w:pPr>
    </w:p>
    <w:p w14:paraId="79631006" w14:textId="3137CBC4" w:rsidR="00C5503D" w:rsidRDefault="00C5503D" w:rsidP="00A375CA">
      <w:pPr>
        <w:tabs>
          <w:tab w:val="left" w:pos="5710"/>
        </w:tabs>
      </w:pPr>
    </w:p>
    <w:p w14:paraId="4490E948" w14:textId="398C3D56" w:rsidR="006364FC" w:rsidRDefault="006364FC" w:rsidP="00A375CA">
      <w:pPr>
        <w:tabs>
          <w:tab w:val="left" w:pos="5710"/>
        </w:tabs>
      </w:pPr>
    </w:p>
    <w:p w14:paraId="5419EB2D" w14:textId="127DA104" w:rsidR="006364FC" w:rsidRDefault="006364FC" w:rsidP="00A375CA">
      <w:pPr>
        <w:tabs>
          <w:tab w:val="left" w:pos="5710"/>
        </w:tabs>
      </w:pPr>
    </w:p>
    <w:p w14:paraId="7896C26F" w14:textId="7AC0E405" w:rsidR="006364FC" w:rsidRDefault="006364FC" w:rsidP="00A375CA">
      <w:pPr>
        <w:tabs>
          <w:tab w:val="left" w:pos="5710"/>
        </w:tabs>
      </w:pPr>
    </w:p>
    <w:p w14:paraId="54F88B07" w14:textId="259FE480" w:rsidR="006364FC" w:rsidRDefault="006364FC" w:rsidP="00A375CA">
      <w:pPr>
        <w:tabs>
          <w:tab w:val="left" w:pos="5710"/>
        </w:tabs>
      </w:pPr>
    </w:p>
    <w:p w14:paraId="020DCF3B" w14:textId="32B2BA16" w:rsidR="006364FC" w:rsidRDefault="006364FC" w:rsidP="00A375CA">
      <w:pPr>
        <w:tabs>
          <w:tab w:val="left" w:pos="5710"/>
        </w:tabs>
      </w:pPr>
    </w:p>
    <w:p w14:paraId="0D99B9EF" w14:textId="405803FF" w:rsidR="006364FC" w:rsidRDefault="006364FC" w:rsidP="00A375CA">
      <w:pPr>
        <w:tabs>
          <w:tab w:val="left" w:pos="5710"/>
        </w:tabs>
      </w:pPr>
    </w:p>
    <w:p w14:paraId="0B9E2DD9" w14:textId="7B0C9F70" w:rsidR="006364FC" w:rsidRDefault="006364FC" w:rsidP="00A375CA">
      <w:pPr>
        <w:tabs>
          <w:tab w:val="left" w:pos="5710"/>
        </w:tabs>
      </w:pPr>
    </w:p>
    <w:p w14:paraId="2E4D940F" w14:textId="7CC19D3D" w:rsidR="006364FC" w:rsidRDefault="006364FC" w:rsidP="00A375CA">
      <w:pPr>
        <w:tabs>
          <w:tab w:val="left" w:pos="5710"/>
        </w:tabs>
      </w:pPr>
    </w:p>
    <w:p w14:paraId="2ABA2D70" w14:textId="5F0F93FD" w:rsidR="006364FC" w:rsidRDefault="006364FC" w:rsidP="00A375CA">
      <w:pPr>
        <w:tabs>
          <w:tab w:val="left" w:pos="5710"/>
        </w:tabs>
      </w:pPr>
    </w:p>
    <w:p w14:paraId="73AD2F51" w14:textId="73F88567" w:rsidR="006364FC" w:rsidRDefault="006364FC" w:rsidP="00A375CA">
      <w:pPr>
        <w:tabs>
          <w:tab w:val="left" w:pos="5710"/>
        </w:tabs>
      </w:pPr>
    </w:p>
    <w:p w14:paraId="2022A918" w14:textId="77777777" w:rsidR="006364FC" w:rsidRDefault="006364FC" w:rsidP="00A375CA">
      <w:pPr>
        <w:tabs>
          <w:tab w:val="left" w:pos="5710"/>
        </w:tabs>
      </w:pPr>
    </w:p>
    <w:p w14:paraId="1479BFC4" w14:textId="77777777" w:rsidR="00014C4C" w:rsidRDefault="00014C4C" w:rsidP="00A375CA">
      <w:pPr>
        <w:tabs>
          <w:tab w:val="left" w:pos="5710"/>
        </w:tabs>
      </w:pPr>
      <w:bookmarkStart w:id="1" w:name="_GoBack"/>
      <w:bookmarkEnd w:id="1"/>
    </w:p>
    <w:sectPr w:rsidR="00014C4C" w:rsidSect="00681F4E">
      <w:headerReference w:type="default" r:id="rId9"/>
      <w:pgSz w:w="11907" w:h="16840" w:code="9"/>
      <w:pgMar w:top="993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AFBEF" w14:textId="77777777" w:rsidR="007A1823" w:rsidRDefault="007A1823" w:rsidP="00612C66">
      <w:r>
        <w:separator/>
      </w:r>
    </w:p>
  </w:endnote>
  <w:endnote w:type="continuationSeparator" w:id="0">
    <w:p w14:paraId="1C56FB1F" w14:textId="77777777" w:rsidR="007A1823" w:rsidRDefault="007A1823" w:rsidP="0061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C2828" w14:textId="77777777" w:rsidR="007A1823" w:rsidRDefault="007A1823" w:rsidP="00612C66">
      <w:r>
        <w:separator/>
      </w:r>
    </w:p>
  </w:footnote>
  <w:footnote w:type="continuationSeparator" w:id="0">
    <w:p w14:paraId="17615F28" w14:textId="77777777" w:rsidR="007A1823" w:rsidRDefault="007A1823" w:rsidP="0061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1891737"/>
      <w:docPartObj>
        <w:docPartGallery w:val="Page Numbers (Top of Page)"/>
        <w:docPartUnique/>
      </w:docPartObj>
    </w:sdtPr>
    <w:sdtEndPr/>
    <w:sdtContent>
      <w:p w14:paraId="1CA628AE" w14:textId="1BF89F17" w:rsidR="00612C66" w:rsidRDefault="00612C66" w:rsidP="00763C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4FC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4C4C"/>
    <w:rsid w:val="0006519E"/>
    <w:rsid w:val="000C50A1"/>
    <w:rsid w:val="000F0794"/>
    <w:rsid w:val="000F52AB"/>
    <w:rsid w:val="000F5968"/>
    <w:rsid w:val="001014C0"/>
    <w:rsid w:val="001016FC"/>
    <w:rsid w:val="001371A2"/>
    <w:rsid w:val="001426DB"/>
    <w:rsid w:val="00146BB9"/>
    <w:rsid w:val="0015640E"/>
    <w:rsid w:val="00182C31"/>
    <w:rsid w:val="001E1A7F"/>
    <w:rsid w:val="001E5FC2"/>
    <w:rsid w:val="002667AE"/>
    <w:rsid w:val="002964DA"/>
    <w:rsid w:val="002A1DDB"/>
    <w:rsid w:val="002C6887"/>
    <w:rsid w:val="002F26E9"/>
    <w:rsid w:val="00364547"/>
    <w:rsid w:val="00383817"/>
    <w:rsid w:val="003866C0"/>
    <w:rsid w:val="00390999"/>
    <w:rsid w:val="00393C07"/>
    <w:rsid w:val="00394E25"/>
    <w:rsid w:val="003B28ED"/>
    <w:rsid w:val="003B503E"/>
    <w:rsid w:val="003B5AA6"/>
    <w:rsid w:val="003C0546"/>
    <w:rsid w:val="003E0F3D"/>
    <w:rsid w:val="003E4558"/>
    <w:rsid w:val="00401670"/>
    <w:rsid w:val="00450713"/>
    <w:rsid w:val="0046350F"/>
    <w:rsid w:val="00464982"/>
    <w:rsid w:val="00465F42"/>
    <w:rsid w:val="00470C1E"/>
    <w:rsid w:val="004F16F8"/>
    <w:rsid w:val="004F4352"/>
    <w:rsid w:val="00503356"/>
    <w:rsid w:val="0051717F"/>
    <w:rsid w:val="00521B24"/>
    <w:rsid w:val="00527B62"/>
    <w:rsid w:val="00536D07"/>
    <w:rsid w:val="005618A3"/>
    <w:rsid w:val="00597702"/>
    <w:rsid w:val="005D1683"/>
    <w:rsid w:val="005D3810"/>
    <w:rsid w:val="0061041E"/>
    <w:rsid w:val="00612C66"/>
    <w:rsid w:val="00630BF4"/>
    <w:rsid w:val="006364FC"/>
    <w:rsid w:val="00666827"/>
    <w:rsid w:val="00677357"/>
    <w:rsid w:val="00681F4E"/>
    <w:rsid w:val="00684F14"/>
    <w:rsid w:val="006E3DD8"/>
    <w:rsid w:val="0075325F"/>
    <w:rsid w:val="00754473"/>
    <w:rsid w:val="00763C8C"/>
    <w:rsid w:val="007946A8"/>
    <w:rsid w:val="007A1823"/>
    <w:rsid w:val="007B5FB5"/>
    <w:rsid w:val="007C7176"/>
    <w:rsid w:val="007D38A9"/>
    <w:rsid w:val="007E410A"/>
    <w:rsid w:val="007F24D1"/>
    <w:rsid w:val="0081765C"/>
    <w:rsid w:val="00832546"/>
    <w:rsid w:val="00852EBE"/>
    <w:rsid w:val="00854FD6"/>
    <w:rsid w:val="00864E6A"/>
    <w:rsid w:val="0087347E"/>
    <w:rsid w:val="00882179"/>
    <w:rsid w:val="00885551"/>
    <w:rsid w:val="0089326D"/>
    <w:rsid w:val="008A341E"/>
    <w:rsid w:val="008B448B"/>
    <w:rsid w:val="008B64CD"/>
    <w:rsid w:val="008C6E3C"/>
    <w:rsid w:val="008F07A0"/>
    <w:rsid w:val="008F14EB"/>
    <w:rsid w:val="008F4EC4"/>
    <w:rsid w:val="00917DC7"/>
    <w:rsid w:val="00942CEA"/>
    <w:rsid w:val="00945776"/>
    <w:rsid w:val="00955FB1"/>
    <w:rsid w:val="00957EA1"/>
    <w:rsid w:val="009824EA"/>
    <w:rsid w:val="0099102D"/>
    <w:rsid w:val="0099447C"/>
    <w:rsid w:val="009C7656"/>
    <w:rsid w:val="009F0CF7"/>
    <w:rsid w:val="00A02DD2"/>
    <w:rsid w:val="00A065DB"/>
    <w:rsid w:val="00A23DC3"/>
    <w:rsid w:val="00A375CA"/>
    <w:rsid w:val="00A508CD"/>
    <w:rsid w:val="00A52C10"/>
    <w:rsid w:val="00A67975"/>
    <w:rsid w:val="00A729E2"/>
    <w:rsid w:val="00A80B20"/>
    <w:rsid w:val="00A81A71"/>
    <w:rsid w:val="00A9049A"/>
    <w:rsid w:val="00A95BB2"/>
    <w:rsid w:val="00AB1BE1"/>
    <w:rsid w:val="00AB4CEA"/>
    <w:rsid w:val="00AD0C15"/>
    <w:rsid w:val="00AD4B7B"/>
    <w:rsid w:val="00AD6509"/>
    <w:rsid w:val="00AF7DC0"/>
    <w:rsid w:val="00B00805"/>
    <w:rsid w:val="00B018BD"/>
    <w:rsid w:val="00B24AB3"/>
    <w:rsid w:val="00B52BD5"/>
    <w:rsid w:val="00BA0D78"/>
    <w:rsid w:val="00BA7722"/>
    <w:rsid w:val="00BB19C3"/>
    <w:rsid w:val="00C06545"/>
    <w:rsid w:val="00C3480A"/>
    <w:rsid w:val="00C469D7"/>
    <w:rsid w:val="00C54F2B"/>
    <w:rsid w:val="00C5503D"/>
    <w:rsid w:val="00C56397"/>
    <w:rsid w:val="00C66373"/>
    <w:rsid w:val="00C77099"/>
    <w:rsid w:val="00C975FC"/>
    <w:rsid w:val="00CA2742"/>
    <w:rsid w:val="00CA454C"/>
    <w:rsid w:val="00CC3B11"/>
    <w:rsid w:val="00CD292D"/>
    <w:rsid w:val="00CE06C9"/>
    <w:rsid w:val="00D77417"/>
    <w:rsid w:val="00DC71B5"/>
    <w:rsid w:val="00DD3865"/>
    <w:rsid w:val="00DD4A1D"/>
    <w:rsid w:val="00DE31CC"/>
    <w:rsid w:val="00DE5C07"/>
    <w:rsid w:val="00DF4BD8"/>
    <w:rsid w:val="00E178D3"/>
    <w:rsid w:val="00E22A77"/>
    <w:rsid w:val="00E3383D"/>
    <w:rsid w:val="00E346A1"/>
    <w:rsid w:val="00E356ED"/>
    <w:rsid w:val="00E7510A"/>
    <w:rsid w:val="00EA07E8"/>
    <w:rsid w:val="00EB2A74"/>
    <w:rsid w:val="00EE2820"/>
    <w:rsid w:val="00F05611"/>
    <w:rsid w:val="00F10938"/>
    <w:rsid w:val="00F1754E"/>
    <w:rsid w:val="00F229B8"/>
    <w:rsid w:val="00F30429"/>
    <w:rsid w:val="00F35977"/>
    <w:rsid w:val="00F4239B"/>
    <w:rsid w:val="00F6553E"/>
    <w:rsid w:val="00F75341"/>
    <w:rsid w:val="00F75C3D"/>
    <w:rsid w:val="00F84E6E"/>
    <w:rsid w:val="00F867BD"/>
    <w:rsid w:val="00FC45E3"/>
    <w:rsid w:val="00FC7F1D"/>
    <w:rsid w:val="00FF128D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BD07"/>
  <w15:docId w15:val="{4CCA2F07-F25A-45E2-A48B-1BA61117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81765C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2C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2C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12C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2C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A375CA"/>
    <w:pPr>
      <w:widowControl/>
      <w:spacing w:before="120" w:after="120" w:line="276" w:lineRule="auto"/>
      <w:ind w:left="720" w:firstLine="720"/>
      <w:contextualSpacing/>
      <w:jc w:val="left"/>
    </w:pPr>
    <w:rPr>
      <w:szCs w:val="24"/>
      <w:lang w:val="ru"/>
    </w:rPr>
  </w:style>
  <w:style w:type="table" w:customStyle="1" w:styleId="11">
    <w:name w:val="Сетка таблицы1"/>
    <w:basedOn w:val="a1"/>
    <w:next w:val="a5"/>
    <w:uiPriority w:val="39"/>
    <w:rsid w:val="003B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98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E2BD-F30E-4D6C-8F3A-CAF41E3F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Алсу Юсупова</cp:lastModifiedBy>
  <cp:revision>2</cp:revision>
  <cp:lastPrinted>2025-10-14T10:02:00Z</cp:lastPrinted>
  <dcterms:created xsi:type="dcterms:W3CDTF">2025-10-15T15:02:00Z</dcterms:created>
  <dcterms:modified xsi:type="dcterms:W3CDTF">2025-10-15T15:02:00Z</dcterms:modified>
</cp:coreProperties>
</file>