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5634FF12" w:rsidR="00194F72" w:rsidRPr="005D19FF" w:rsidRDefault="005D19FF" w:rsidP="004F4403">
            <w:pPr>
              <w:pStyle w:val="Noeeu1"/>
              <w:jc w:val="center"/>
            </w:pPr>
            <w:r>
              <w:t xml:space="preserve">  </w:t>
            </w: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20753871" w:rsidR="00194F72" w:rsidRPr="005D19FF" w:rsidRDefault="005D19FF" w:rsidP="004F4403">
            <w:pPr>
              <w:pStyle w:val="Noeeu1"/>
              <w:jc w:val="center"/>
            </w:pPr>
            <w:r>
              <w:t xml:space="preserve"> </w:t>
            </w: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72299370" w:rsidR="00194F72" w:rsidRPr="00A761FE" w:rsidRDefault="00194F72" w:rsidP="00E17958">
      <w:pPr>
        <w:tabs>
          <w:tab w:val="left" w:pos="2835"/>
          <w:tab w:val="left" w:pos="3261"/>
          <w:tab w:val="left" w:pos="3544"/>
          <w:tab w:val="left" w:pos="4536"/>
          <w:tab w:val="left" w:pos="6510"/>
        </w:tabs>
        <w:ind w:right="5952"/>
        <w:jc w:val="both"/>
        <w:rPr>
          <w:sz w:val="28"/>
          <w:szCs w:val="28"/>
        </w:rPr>
      </w:pPr>
      <w:r w:rsidRPr="00C56973">
        <w:rPr>
          <w:sz w:val="28"/>
          <w:szCs w:val="28"/>
        </w:rPr>
        <w:t xml:space="preserve">Об утверждении границ и </w:t>
      </w:r>
      <w:r w:rsidR="001B75FF" w:rsidRPr="00C56973">
        <w:rPr>
          <w:sz w:val="28"/>
          <w:szCs w:val="28"/>
        </w:rPr>
        <w:t xml:space="preserve">особого </w:t>
      </w:r>
      <w:r w:rsidRPr="00C56973">
        <w:rPr>
          <w:sz w:val="28"/>
          <w:szCs w:val="28"/>
        </w:rPr>
        <w:t>режима использования территори</w:t>
      </w:r>
      <w:r w:rsidR="00B06D96" w:rsidRPr="00C56973">
        <w:rPr>
          <w:sz w:val="28"/>
          <w:szCs w:val="28"/>
        </w:rPr>
        <w:t>и</w:t>
      </w:r>
      <w:r w:rsidRPr="00C56973">
        <w:rPr>
          <w:sz w:val="28"/>
          <w:szCs w:val="28"/>
        </w:rPr>
        <w:t xml:space="preserve"> </w:t>
      </w:r>
      <w:r w:rsidR="00887BE3" w:rsidRPr="00A761FE">
        <w:rPr>
          <w:sz w:val="28"/>
          <w:szCs w:val="28"/>
        </w:rPr>
        <w:t xml:space="preserve">выявленного объекта культурного (археологического) наследия </w:t>
      </w:r>
      <w:r w:rsidR="00E44C18">
        <w:rPr>
          <w:sz w:val="28"/>
          <w:szCs w:val="28"/>
        </w:rPr>
        <w:t>«Русско-Урматское селище»</w:t>
      </w:r>
      <w:r w:rsidR="00887BE3" w:rsidRPr="00A761FE">
        <w:rPr>
          <w:rFonts w:eastAsiaTheme="minorHAnsi"/>
          <w:sz w:val="28"/>
          <w:szCs w:val="28"/>
          <w:lang w:eastAsia="en-US"/>
        </w:rPr>
        <w:t xml:space="preserve">, </w:t>
      </w:r>
      <w:r w:rsidR="00887BE3" w:rsidRPr="00A761FE">
        <w:rPr>
          <w:sz w:val="28"/>
          <w:szCs w:val="28"/>
        </w:rPr>
        <w:t>расположенного</w:t>
      </w:r>
      <w:r w:rsidR="008A6857" w:rsidRPr="00A761FE">
        <w:rPr>
          <w:sz w:val="28"/>
          <w:szCs w:val="28"/>
        </w:rPr>
        <w:t xml:space="preserve"> в </w:t>
      </w:r>
      <w:r w:rsidR="002351EF" w:rsidRPr="00A761FE">
        <w:rPr>
          <w:sz w:val="28"/>
          <w:szCs w:val="28"/>
        </w:rPr>
        <w:t>Высокогорском</w:t>
      </w:r>
      <w:r w:rsidR="00887BE3" w:rsidRPr="00A761FE">
        <w:rPr>
          <w:sz w:val="28"/>
          <w:szCs w:val="28"/>
        </w:rPr>
        <w:t xml:space="preserve"> муниципальном районе Республики Татарстан</w:t>
      </w:r>
    </w:p>
    <w:p w14:paraId="6A828042" w14:textId="77777777" w:rsidR="00194F72" w:rsidRPr="00A761FE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3C194F16" w14:textId="3F0B7853" w:rsidR="00DB6CA8" w:rsidRPr="00A761FE" w:rsidRDefault="00DB6CA8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В соответствии с Федеральным законом от 25 июня 2002 года №</w:t>
      </w:r>
      <w:r w:rsidRPr="00A761FE">
        <w:rPr>
          <w:sz w:val="28"/>
          <w:szCs w:val="28"/>
          <w:lang w:val="en-US"/>
        </w:rPr>
        <w:t> </w:t>
      </w:r>
      <w:r w:rsidRPr="00A761FE">
        <w:rPr>
          <w:sz w:val="28"/>
          <w:szCs w:val="28"/>
        </w:rPr>
        <w:t>73-ФЗ</w:t>
      </w:r>
      <w:r w:rsidRPr="00A761FE">
        <w:rPr>
          <w:sz w:val="28"/>
          <w:szCs w:val="28"/>
        </w:rPr>
        <w:br/>
        <w:t>«Об объектах культурного наследия (памятниках истории и культуры) народов Российской Федерации», Законом Республики Татарстан от 1 апреля 2005 года</w:t>
      </w:r>
      <w:r w:rsidRPr="00A761FE">
        <w:rPr>
          <w:sz w:val="28"/>
          <w:szCs w:val="28"/>
        </w:rPr>
        <w:br/>
        <w:t>№</w:t>
      </w:r>
      <w:r w:rsidRPr="00A761FE">
        <w:rPr>
          <w:sz w:val="28"/>
          <w:szCs w:val="28"/>
          <w:lang w:val="en-US"/>
        </w:rPr>
        <w:t> </w:t>
      </w:r>
      <w:r w:rsidRPr="00A761FE">
        <w:rPr>
          <w:sz w:val="28"/>
          <w:szCs w:val="28"/>
        </w:rPr>
        <w:t>60-ЗРТ «Об объектах культурного наследия в Республике Татарстан»</w:t>
      </w:r>
      <w:r w:rsidRPr="00A761F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A761FE">
        <w:rPr>
          <w:sz w:val="28"/>
          <w:szCs w:val="28"/>
        </w:rPr>
        <w:t>п р и к а з ы в а ю:</w:t>
      </w:r>
    </w:p>
    <w:p w14:paraId="4EF4243F" w14:textId="086F97A5" w:rsidR="00967ABC" w:rsidRPr="00A761FE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1. </w:t>
      </w:r>
      <w:r w:rsidR="00194F72" w:rsidRPr="00A761FE">
        <w:rPr>
          <w:sz w:val="28"/>
          <w:szCs w:val="28"/>
        </w:rPr>
        <w:t>Утвердить</w:t>
      </w:r>
      <w:r w:rsidRPr="00A761FE">
        <w:rPr>
          <w:sz w:val="28"/>
          <w:szCs w:val="28"/>
        </w:rPr>
        <w:t>:</w:t>
      </w:r>
    </w:p>
    <w:p w14:paraId="071F70DD" w14:textId="625A89E2" w:rsidR="00194F72" w:rsidRPr="00A761FE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границы территори</w:t>
      </w:r>
      <w:r w:rsidR="00A61AE0" w:rsidRPr="00A761FE">
        <w:rPr>
          <w:sz w:val="28"/>
          <w:szCs w:val="28"/>
        </w:rPr>
        <w:t>и</w:t>
      </w:r>
      <w:r w:rsidRPr="00A761FE">
        <w:rPr>
          <w:sz w:val="28"/>
          <w:szCs w:val="28"/>
        </w:rPr>
        <w:t xml:space="preserve"> </w:t>
      </w:r>
      <w:r w:rsidR="0061262D" w:rsidRPr="00A761FE">
        <w:rPr>
          <w:sz w:val="28"/>
          <w:szCs w:val="28"/>
        </w:rPr>
        <w:t xml:space="preserve">выявленного объекта культурного (археологического) наследия </w:t>
      </w:r>
      <w:r w:rsidR="00E44C18">
        <w:rPr>
          <w:sz w:val="28"/>
          <w:szCs w:val="28"/>
        </w:rPr>
        <w:t>«Русско-Урматское селище»</w:t>
      </w:r>
      <w:r w:rsidR="00D21D0C" w:rsidRPr="00A761FE">
        <w:rPr>
          <w:sz w:val="28"/>
          <w:szCs w:val="28"/>
        </w:rPr>
        <w:t xml:space="preserve">, расположенного в </w:t>
      </w:r>
      <w:r w:rsidR="002351EF" w:rsidRPr="00A761FE">
        <w:rPr>
          <w:sz w:val="28"/>
          <w:szCs w:val="28"/>
        </w:rPr>
        <w:t>Высокогорском</w:t>
      </w:r>
      <w:r w:rsidR="00D21D0C" w:rsidRPr="00A761FE">
        <w:rPr>
          <w:sz w:val="28"/>
          <w:szCs w:val="28"/>
        </w:rPr>
        <w:t xml:space="preserve"> муниципальном районе Республики Татарстан</w:t>
      </w:r>
      <w:r w:rsidRPr="00A761FE">
        <w:rPr>
          <w:sz w:val="28"/>
          <w:szCs w:val="28"/>
        </w:rPr>
        <w:t>, согласно приложению</w:t>
      </w:r>
      <w:r w:rsidR="009E00BB" w:rsidRPr="00A761FE">
        <w:rPr>
          <w:sz w:val="28"/>
          <w:szCs w:val="28"/>
        </w:rPr>
        <w:t xml:space="preserve"> </w:t>
      </w:r>
      <w:r w:rsidRPr="00A761FE">
        <w:rPr>
          <w:sz w:val="28"/>
          <w:szCs w:val="28"/>
        </w:rPr>
        <w:t>№</w:t>
      </w:r>
      <w:r w:rsidR="00AC44D3" w:rsidRPr="00A761FE">
        <w:rPr>
          <w:sz w:val="28"/>
          <w:szCs w:val="28"/>
        </w:rPr>
        <w:t> 1</w:t>
      </w:r>
      <w:bookmarkStart w:id="0" w:name="_Hlk67077252"/>
      <w:bookmarkStart w:id="1" w:name="_Hlk67126725"/>
      <w:r w:rsidR="00F21795" w:rsidRPr="00A761FE">
        <w:rPr>
          <w:sz w:val="28"/>
          <w:szCs w:val="28"/>
        </w:rPr>
        <w:t xml:space="preserve"> </w:t>
      </w:r>
      <w:r w:rsidR="0061262D" w:rsidRPr="00A761FE">
        <w:rPr>
          <w:sz w:val="28"/>
          <w:szCs w:val="28"/>
        </w:rPr>
        <w:t>к настоящему приказу</w:t>
      </w:r>
      <w:r w:rsidR="004C0D47" w:rsidRPr="00A761FE">
        <w:rPr>
          <w:sz w:val="28"/>
          <w:szCs w:val="28"/>
        </w:rPr>
        <w:t xml:space="preserve"> </w:t>
      </w:r>
      <w:r w:rsidRPr="00A761FE">
        <w:rPr>
          <w:sz w:val="28"/>
          <w:szCs w:val="28"/>
        </w:rPr>
        <w:t>(</w:t>
      </w:r>
      <w:bookmarkEnd w:id="0"/>
      <w:r w:rsidRPr="00A761FE">
        <w:rPr>
          <w:sz w:val="28"/>
          <w:szCs w:val="28"/>
        </w:rPr>
        <w:t>не подлежит опубликованию)</w:t>
      </w:r>
      <w:bookmarkEnd w:id="1"/>
      <w:r w:rsidR="00967ABC" w:rsidRPr="00A761FE">
        <w:rPr>
          <w:sz w:val="28"/>
          <w:szCs w:val="28"/>
        </w:rPr>
        <w:t>;</w:t>
      </w:r>
    </w:p>
    <w:p w14:paraId="5C3977F2" w14:textId="341A7DDE" w:rsidR="00194F72" w:rsidRPr="00A761FE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pacing w:val="-6"/>
          <w:sz w:val="28"/>
          <w:szCs w:val="28"/>
        </w:rPr>
      </w:pPr>
      <w:bookmarkStart w:id="2" w:name="_Hlk67077139"/>
      <w:r w:rsidRPr="00A761FE">
        <w:rPr>
          <w:spacing w:val="-6"/>
          <w:sz w:val="28"/>
          <w:szCs w:val="28"/>
        </w:rPr>
        <w:t xml:space="preserve">особый </w:t>
      </w:r>
      <w:r w:rsidR="00194F72" w:rsidRPr="00A761FE">
        <w:rPr>
          <w:spacing w:val="-6"/>
          <w:sz w:val="28"/>
          <w:szCs w:val="28"/>
        </w:rPr>
        <w:t>режим использования территори</w:t>
      </w:r>
      <w:r w:rsidR="00A61AE0" w:rsidRPr="00A761FE">
        <w:rPr>
          <w:spacing w:val="-6"/>
          <w:sz w:val="28"/>
          <w:szCs w:val="28"/>
        </w:rPr>
        <w:t>и</w:t>
      </w:r>
      <w:r w:rsidR="00194F72" w:rsidRPr="00A761FE">
        <w:rPr>
          <w:spacing w:val="-6"/>
          <w:sz w:val="28"/>
          <w:szCs w:val="28"/>
        </w:rPr>
        <w:t xml:space="preserve"> </w:t>
      </w:r>
      <w:r w:rsidR="0061262D" w:rsidRPr="00A761FE">
        <w:rPr>
          <w:spacing w:val="-6"/>
          <w:sz w:val="28"/>
          <w:szCs w:val="28"/>
        </w:rPr>
        <w:t xml:space="preserve">выявленного объекта культурного (археологического) наследия </w:t>
      </w:r>
      <w:r w:rsidR="00E44C18">
        <w:rPr>
          <w:spacing w:val="-6"/>
          <w:sz w:val="28"/>
          <w:szCs w:val="28"/>
        </w:rPr>
        <w:t>«Русско-Урматское селище»</w:t>
      </w:r>
      <w:r w:rsidR="008A6857" w:rsidRPr="00A761FE">
        <w:rPr>
          <w:spacing w:val="-6"/>
          <w:sz w:val="28"/>
          <w:szCs w:val="28"/>
        </w:rPr>
        <w:t xml:space="preserve">, расположенного в </w:t>
      </w:r>
      <w:r w:rsidR="002351EF" w:rsidRPr="00A761FE">
        <w:rPr>
          <w:spacing w:val="-6"/>
          <w:sz w:val="28"/>
          <w:szCs w:val="28"/>
        </w:rPr>
        <w:t>Высокогорском</w:t>
      </w:r>
      <w:r w:rsidR="00D21D0C" w:rsidRPr="00A761FE">
        <w:rPr>
          <w:spacing w:val="-6"/>
          <w:sz w:val="28"/>
          <w:szCs w:val="28"/>
        </w:rPr>
        <w:t xml:space="preserve"> муниципальном районе Республики Татарстан</w:t>
      </w:r>
      <w:r w:rsidR="00194F72" w:rsidRPr="00A761FE">
        <w:rPr>
          <w:spacing w:val="-6"/>
          <w:sz w:val="28"/>
          <w:szCs w:val="28"/>
        </w:rPr>
        <w:t>, согласно приложению №</w:t>
      </w:r>
      <w:r w:rsidR="004450D1" w:rsidRPr="00A761FE">
        <w:rPr>
          <w:spacing w:val="-6"/>
          <w:sz w:val="28"/>
          <w:szCs w:val="28"/>
        </w:rPr>
        <w:t xml:space="preserve"> 2 </w:t>
      </w:r>
      <w:r w:rsidR="00194F72" w:rsidRPr="00A761FE">
        <w:rPr>
          <w:spacing w:val="-6"/>
          <w:sz w:val="28"/>
          <w:szCs w:val="28"/>
        </w:rPr>
        <w:t>к настоящему приказу</w:t>
      </w:r>
      <w:bookmarkEnd w:id="2"/>
      <w:r w:rsidR="00194F72" w:rsidRPr="00A761FE">
        <w:rPr>
          <w:spacing w:val="-6"/>
          <w:sz w:val="28"/>
          <w:szCs w:val="28"/>
        </w:rPr>
        <w:t>.</w:t>
      </w:r>
    </w:p>
    <w:p w14:paraId="23BB5875" w14:textId="2E238E1C" w:rsidR="00194F72" w:rsidRPr="00A761FE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2. </w:t>
      </w:r>
      <w:r w:rsidR="00886CE2" w:rsidRPr="00A761FE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</w:t>
      </w:r>
      <w:r w:rsidR="00194F72" w:rsidRPr="00A761FE">
        <w:rPr>
          <w:sz w:val="28"/>
          <w:szCs w:val="28"/>
        </w:rPr>
        <w:t>.</w:t>
      </w:r>
    </w:p>
    <w:p w14:paraId="231A0DCA" w14:textId="5C26C011" w:rsidR="00EB3DDE" w:rsidRPr="00A761F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3</w:t>
      </w:r>
      <w:r w:rsidR="00194F72" w:rsidRPr="00A761FE">
        <w:rPr>
          <w:sz w:val="28"/>
          <w:szCs w:val="28"/>
        </w:rPr>
        <w:t xml:space="preserve">. Контроль за исполнением </w:t>
      </w:r>
      <w:r w:rsidR="00A167BB" w:rsidRPr="00A761FE">
        <w:rPr>
          <w:sz w:val="28"/>
          <w:szCs w:val="28"/>
        </w:rPr>
        <w:t xml:space="preserve">настоящего </w:t>
      </w:r>
      <w:r w:rsidR="00194F72" w:rsidRPr="00A761FE">
        <w:rPr>
          <w:sz w:val="28"/>
          <w:szCs w:val="28"/>
        </w:rPr>
        <w:t xml:space="preserve">приказа </w:t>
      </w:r>
      <w:r w:rsidR="001512C8" w:rsidRPr="00A761FE">
        <w:rPr>
          <w:sz w:val="28"/>
          <w:szCs w:val="28"/>
        </w:rPr>
        <w:t>оставляю за собой</w:t>
      </w:r>
      <w:r w:rsidR="00194F72" w:rsidRPr="00A761FE">
        <w:rPr>
          <w:sz w:val="28"/>
          <w:szCs w:val="28"/>
        </w:rPr>
        <w:t>.</w:t>
      </w:r>
    </w:p>
    <w:p w14:paraId="55A3250B" w14:textId="4EF3FC88" w:rsidR="00E25A99" w:rsidRPr="00A761FE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012BC992" w14:textId="41188A50" w:rsidR="00DB6CA8" w:rsidRPr="00A761FE" w:rsidRDefault="00DB6CA8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657EF89A" w14:textId="77777777" w:rsidR="00F21827" w:rsidRPr="00A761FE" w:rsidRDefault="00F21827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398FD00E" w14:textId="77777777" w:rsidR="000D04A5" w:rsidRPr="00A761FE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Председатель</w:t>
      </w:r>
      <w:r w:rsidR="0032618D" w:rsidRPr="00A761FE">
        <w:rPr>
          <w:sz w:val="28"/>
          <w:szCs w:val="28"/>
        </w:rPr>
        <w:t xml:space="preserve">                                                                                                        </w:t>
      </w:r>
      <w:r w:rsidRPr="00A761FE">
        <w:rPr>
          <w:sz w:val="28"/>
          <w:szCs w:val="28"/>
        </w:rPr>
        <w:t>И.Н. Гущин</w:t>
      </w:r>
    </w:p>
    <w:p w14:paraId="5D2D8279" w14:textId="77777777" w:rsidR="000D04A5" w:rsidRPr="00A761FE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RPr="00A761FE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Pr="00A761FE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A761FE">
        <w:rPr>
          <w:sz w:val="28"/>
          <w:szCs w:val="28"/>
        </w:rPr>
        <w:lastRenderedPageBreak/>
        <w:t xml:space="preserve">Приложение № 2 </w:t>
      </w:r>
    </w:p>
    <w:p w14:paraId="2A723AA4" w14:textId="77777777" w:rsidR="001917F0" w:rsidRPr="00A761FE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A761FE">
        <w:rPr>
          <w:sz w:val="28"/>
          <w:szCs w:val="28"/>
        </w:rPr>
        <w:t xml:space="preserve">к приказу Комитета </w:t>
      </w:r>
    </w:p>
    <w:p w14:paraId="7B406B09" w14:textId="5A76668A" w:rsidR="00E07DD5" w:rsidRPr="00A761FE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A761FE">
        <w:rPr>
          <w:sz w:val="28"/>
          <w:szCs w:val="28"/>
        </w:rPr>
        <w:t xml:space="preserve">Республики Татарстан по охране объектов культурного наследия </w:t>
      </w:r>
      <w:r w:rsidR="001E276F" w:rsidRPr="00A761FE">
        <w:rPr>
          <w:sz w:val="28"/>
          <w:szCs w:val="28"/>
        </w:rPr>
        <w:t xml:space="preserve">от </w:t>
      </w:r>
      <w:r w:rsidR="001E276F" w:rsidRPr="00A761FE">
        <w:rPr>
          <w:sz w:val="28"/>
          <w:szCs w:val="28"/>
          <w:u w:val="single"/>
        </w:rPr>
        <w:t xml:space="preserve">                            </w:t>
      </w:r>
      <w:r w:rsidR="001E276F" w:rsidRPr="00A761FE">
        <w:rPr>
          <w:sz w:val="28"/>
          <w:szCs w:val="28"/>
        </w:rPr>
        <w:t xml:space="preserve"> № ________</w:t>
      </w:r>
    </w:p>
    <w:p w14:paraId="715720B8" w14:textId="77777777" w:rsidR="001917F0" w:rsidRPr="00A761FE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A761FE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A761FE">
        <w:rPr>
          <w:b/>
          <w:sz w:val="28"/>
          <w:szCs w:val="28"/>
        </w:rPr>
        <w:t>Особый р</w:t>
      </w:r>
      <w:r w:rsidR="00E07DD5" w:rsidRPr="00A761FE">
        <w:rPr>
          <w:b/>
          <w:sz w:val="28"/>
          <w:szCs w:val="28"/>
        </w:rPr>
        <w:t>ежим использования</w:t>
      </w:r>
    </w:p>
    <w:p w14:paraId="2FCB4157" w14:textId="430F48AA" w:rsidR="00E07DD5" w:rsidRPr="00A761FE" w:rsidRDefault="00E92E1C" w:rsidP="008275A3">
      <w:pPr>
        <w:autoSpaceDE/>
        <w:autoSpaceDN/>
        <w:ind w:left="-709" w:firstLine="993"/>
        <w:jc w:val="center"/>
        <w:rPr>
          <w:sz w:val="28"/>
          <w:szCs w:val="28"/>
        </w:rPr>
      </w:pPr>
      <w:r w:rsidRPr="00A761FE">
        <w:rPr>
          <w:sz w:val="28"/>
          <w:szCs w:val="28"/>
        </w:rPr>
        <w:t>территории выявленного объекта культурного</w:t>
      </w:r>
      <w:r w:rsidR="00987502" w:rsidRPr="00A761FE">
        <w:rPr>
          <w:sz w:val="28"/>
          <w:szCs w:val="28"/>
        </w:rPr>
        <w:t xml:space="preserve"> (археологического)</w:t>
      </w:r>
      <w:r w:rsidRPr="00A761FE">
        <w:rPr>
          <w:sz w:val="28"/>
          <w:szCs w:val="28"/>
        </w:rPr>
        <w:t xml:space="preserve"> наследия </w:t>
      </w:r>
      <w:r w:rsidR="00E44C18">
        <w:rPr>
          <w:sz w:val="28"/>
          <w:szCs w:val="28"/>
        </w:rPr>
        <w:t>«Русско-Урматское селище»</w:t>
      </w:r>
      <w:r w:rsidR="00D21D0C" w:rsidRPr="00A761FE">
        <w:rPr>
          <w:rFonts w:eastAsiaTheme="minorHAnsi"/>
          <w:sz w:val="28"/>
          <w:szCs w:val="28"/>
          <w:lang w:eastAsia="en-US"/>
        </w:rPr>
        <w:t xml:space="preserve">, </w:t>
      </w:r>
      <w:r w:rsidR="00D21D0C" w:rsidRPr="00A761FE">
        <w:rPr>
          <w:sz w:val="28"/>
          <w:szCs w:val="28"/>
        </w:rPr>
        <w:t xml:space="preserve">расположенного в </w:t>
      </w:r>
      <w:r w:rsidR="002351EF" w:rsidRPr="00A761FE">
        <w:rPr>
          <w:sz w:val="28"/>
          <w:szCs w:val="28"/>
        </w:rPr>
        <w:t>Высокогорском</w:t>
      </w:r>
      <w:r w:rsidR="00D21D0C" w:rsidRPr="00A761FE">
        <w:rPr>
          <w:sz w:val="28"/>
          <w:szCs w:val="28"/>
        </w:rPr>
        <w:t xml:space="preserve"> муниципальном районе Республики Татарстан</w:t>
      </w:r>
    </w:p>
    <w:p w14:paraId="78DEEFB0" w14:textId="77777777" w:rsidR="00E92E1C" w:rsidRPr="00A761FE" w:rsidRDefault="00E92E1C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3EEA29DE" w14:textId="77777777" w:rsidR="00E44C18" w:rsidRPr="00E44C18" w:rsidRDefault="00E44C18" w:rsidP="00E44C18">
      <w:pPr>
        <w:ind w:firstLine="709"/>
        <w:jc w:val="both"/>
        <w:rPr>
          <w:sz w:val="28"/>
          <w:szCs w:val="28"/>
        </w:rPr>
      </w:pPr>
      <w:r w:rsidRPr="00E44C18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E44C18">
        <w:rPr>
          <w:sz w:val="28"/>
          <w:szCs w:val="28"/>
          <w:lang w:val="tt-RU"/>
        </w:rPr>
        <w:t xml:space="preserve"> июня </w:t>
      </w:r>
      <w:r w:rsidRPr="00E44C18">
        <w:rPr>
          <w:sz w:val="28"/>
          <w:szCs w:val="28"/>
        </w:rPr>
        <w:t>2002 г</w:t>
      </w:r>
      <w:r w:rsidRPr="00E44C18">
        <w:rPr>
          <w:sz w:val="28"/>
          <w:szCs w:val="28"/>
          <w:lang w:val="tt-RU"/>
        </w:rPr>
        <w:t>ода</w:t>
      </w:r>
      <w:r w:rsidRPr="00E44C18">
        <w:rPr>
          <w:sz w:val="28"/>
          <w:szCs w:val="28"/>
        </w:rPr>
        <w:t xml:space="preserve"> №</w:t>
      </w:r>
      <w:r w:rsidRPr="00E44C18">
        <w:rPr>
          <w:sz w:val="28"/>
          <w:szCs w:val="28"/>
          <w:lang w:val="tt-RU"/>
        </w:rPr>
        <w:t xml:space="preserve"> </w:t>
      </w:r>
      <w:r w:rsidRPr="00E44C18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 (далее – Федеральный закон № 73-ФЗ), земляных, строительных, мелиоративных, хозяйственных работ, указанных в статье 30 Федерального закона № 73-ФЗ работ по использованию лесов и иных работ при условии обеспечения сохранности выявленного объекта археологического наследия, а также обеспечения доступа граждан к нему.</w:t>
      </w:r>
    </w:p>
    <w:p w14:paraId="38550E5A" w14:textId="77777777" w:rsidR="00E44C18" w:rsidRPr="00E44C18" w:rsidRDefault="00E44C18" w:rsidP="00E44C18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44C18">
        <w:rPr>
          <w:b/>
          <w:bCs/>
          <w:sz w:val="28"/>
          <w:szCs w:val="28"/>
        </w:rPr>
        <w:t>1. Разрешается:</w:t>
      </w:r>
    </w:p>
    <w:p w14:paraId="32147155" w14:textId="77777777" w:rsidR="00E44C18" w:rsidRPr="00E44C18" w:rsidRDefault="00E44C18" w:rsidP="00E44C18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E44C18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 поиска и изъятия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554C8D2A" w14:textId="77777777" w:rsidR="00E44C18" w:rsidRPr="00E44C18" w:rsidRDefault="00E44C18" w:rsidP="00E44C1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44C18">
        <w:rPr>
          <w:sz w:val="28"/>
          <w:szCs w:val="28"/>
        </w:rPr>
        <w:t>проведение изыскательских, проектных, земляных, строительных, мелиоративных, хозяйственных работ, указанных в статье 30 Федерального закона № 73-ФЗ работ по использованию лесов и иных работ в границах территории выявленного объекта археологического наследия,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сохранности объекта археологического наследия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74D06271" w14:textId="77777777" w:rsidR="00E44C18" w:rsidRPr="00E44C18" w:rsidRDefault="00E44C18" w:rsidP="00E44C1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44C18">
        <w:rPr>
          <w:sz w:val="28"/>
          <w:szCs w:val="28"/>
        </w:rPr>
        <w:t>организация доступа граждан к объекту археологического наследия в соответствии с законодательством;</w:t>
      </w:r>
    </w:p>
    <w:p w14:paraId="795D6F40" w14:textId="77777777" w:rsidR="00E44C18" w:rsidRPr="00E44C18" w:rsidRDefault="00E44C18" w:rsidP="00E44C18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E44C18">
        <w:rPr>
          <w:b/>
          <w:sz w:val="28"/>
          <w:szCs w:val="28"/>
        </w:rPr>
        <w:t>2. Запрещается:</w:t>
      </w:r>
    </w:p>
    <w:p w14:paraId="1081E12A" w14:textId="77777777" w:rsidR="00E44C18" w:rsidRPr="00E44C18" w:rsidRDefault="00E44C18" w:rsidP="00E44C1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44C18">
        <w:rPr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в статье 30 Федерального закона № 73-ФЗ работ по использованию лесов и иных работ в границах территории выявленного объекта археологического наследия, без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</w:t>
      </w:r>
      <w:r w:rsidRPr="00E44C18">
        <w:rPr>
          <w:sz w:val="28"/>
          <w:szCs w:val="28"/>
        </w:rPr>
        <w:lastRenderedPageBreak/>
        <w:t>сохранности объекта археологического наследия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наследия.</w:t>
      </w:r>
    </w:p>
    <w:p w14:paraId="0465CD12" w14:textId="7B6AB066" w:rsidR="001E276F" w:rsidRPr="00E44C18" w:rsidRDefault="001E276F" w:rsidP="001E276F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14:paraId="5078DDD1" w14:textId="77777777" w:rsidR="001E276F" w:rsidRPr="00E44C18" w:rsidRDefault="001E276F" w:rsidP="001E276F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6004BEC7" w14:textId="5DF0DCCC" w:rsidR="000B63F6" w:rsidRPr="00E44C18" w:rsidRDefault="000B63F6" w:rsidP="00C74B65">
      <w:pPr>
        <w:ind w:firstLine="709"/>
        <w:jc w:val="both"/>
        <w:rPr>
          <w:sz w:val="28"/>
          <w:szCs w:val="28"/>
        </w:rPr>
      </w:pPr>
    </w:p>
    <w:p w14:paraId="45EFE682" w14:textId="77777777" w:rsidR="00E07DD5" w:rsidRPr="00CD76EB" w:rsidRDefault="00E07DD5" w:rsidP="000B63F6">
      <w:pPr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D3C39" w14:textId="77777777" w:rsidR="00B95338" w:rsidRDefault="00B95338" w:rsidP="000D04A5">
      <w:r>
        <w:separator/>
      </w:r>
    </w:p>
  </w:endnote>
  <w:endnote w:type="continuationSeparator" w:id="0">
    <w:p w14:paraId="634D5B91" w14:textId="77777777" w:rsidR="00B95338" w:rsidRDefault="00B95338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3016D" w14:textId="77777777" w:rsidR="00B95338" w:rsidRDefault="00B95338" w:rsidP="000D04A5">
      <w:r>
        <w:separator/>
      </w:r>
    </w:p>
  </w:footnote>
  <w:footnote w:type="continuationSeparator" w:id="0">
    <w:p w14:paraId="09FCF4D0" w14:textId="77777777" w:rsidR="00B95338" w:rsidRDefault="00B95338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0352933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49096C6F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1F0FB6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53935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1E60"/>
    <w:rsid w:val="00024656"/>
    <w:rsid w:val="0006121B"/>
    <w:rsid w:val="00071979"/>
    <w:rsid w:val="0007619A"/>
    <w:rsid w:val="000910E5"/>
    <w:rsid w:val="00092D53"/>
    <w:rsid w:val="000968AF"/>
    <w:rsid w:val="000A0896"/>
    <w:rsid w:val="000A11D3"/>
    <w:rsid w:val="000B63F6"/>
    <w:rsid w:val="000D04A5"/>
    <w:rsid w:val="000D145E"/>
    <w:rsid w:val="000D591C"/>
    <w:rsid w:val="000E00BF"/>
    <w:rsid w:val="000E2FB2"/>
    <w:rsid w:val="000E56E6"/>
    <w:rsid w:val="000E6471"/>
    <w:rsid w:val="000F41A7"/>
    <w:rsid w:val="0010170D"/>
    <w:rsid w:val="001042C4"/>
    <w:rsid w:val="001057E1"/>
    <w:rsid w:val="00111470"/>
    <w:rsid w:val="00112BDC"/>
    <w:rsid w:val="00114905"/>
    <w:rsid w:val="00117C53"/>
    <w:rsid w:val="001353D4"/>
    <w:rsid w:val="001419F4"/>
    <w:rsid w:val="00141D66"/>
    <w:rsid w:val="00142D17"/>
    <w:rsid w:val="001432C0"/>
    <w:rsid w:val="00143FE5"/>
    <w:rsid w:val="001512C8"/>
    <w:rsid w:val="00151677"/>
    <w:rsid w:val="0015218B"/>
    <w:rsid w:val="00176127"/>
    <w:rsid w:val="001846FE"/>
    <w:rsid w:val="0019159D"/>
    <w:rsid w:val="001917F0"/>
    <w:rsid w:val="00194F72"/>
    <w:rsid w:val="00196CC6"/>
    <w:rsid w:val="001B67C9"/>
    <w:rsid w:val="001B75FF"/>
    <w:rsid w:val="001C30D4"/>
    <w:rsid w:val="001D0829"/>
    <w:rsid w:val="001D6859"/>
    <w:rsid w:val="001E2275"/>
    <w:rsid w:val="001E276F"/>
    <w:rsid w:val="001E28E9"/>
    <w:rsid w:val="001E3807"/>
    <w:rsid w:val="001E743E"/>
    <w:rsid w:val="001F0FB6"/>
    <w:rsid w:val="001F324A"/>
    <w:rsid w:val="001F4156"/>
    <w:rsid w:val="00201761"/>
    <w:rsid w:val="00203E00"/>
    <w:rsid w:val="00213200"/>
    <w:rsid w:val="002279EF"/>
    <w:rsid w:val="00232CD2"/>
    <w:rsid w:val="002351EF"/>
    <w:rsid w:val="002368A1"/>
    <w:rsid w:val="00276F0B"/>
    <w:rsid w:val="00281117"/>
    <w:rsid w:val="00282324"/>
    <w:rsid w:val="00284A7C"/>
    <w:rsid w:val="002861E5"/>
    <w:rsid w:val="0028783A"/>
    <w:rsid w:val="002921C9"/>
    <w:rsid w:val="00295568"/>
    <w:rsid w:val="002B7576"/>
    <w:rsid w:val="002C0B53"/>
    <w:rsid w:val="002C1477"/>
    <w:rsid w:val="002C2AB9"/>
    <w:rsid w:val="002E31CA"/>
    <w:rsid w:val="002F1CD1"/>
    <w:rsid w:val="00304829"/>
    <w:rsid w:val="00321AE6"/>
    <w:rsid w:val="0032618D"/>
    <w:rsid w:val="0033251A"/>
    <w:rsid w:val="00333CFD"/>
    <w:rsid w:val="00335830"/>
    <w:rsid w:val="00335D0D"/>
    <w:rsid w:val="0033640C"/>
    <w:rsid w:val="0033658A"/>
    <w:rsid w:val="00342852"/>
    <w:rsid w:val="0035630B"/>
    <w:rsid w:val="003568CF"/>
    <w:rsid w:val="00367B77"/>
    <w:rsid w:val="0037748D"/>
    <w:rsid w:val="003800F7"/>
    <w:rsid w:val="0038071E"/>
    <w:rsid w:val="00393B82"/>
    <w:rsid w:val="00394718"/>
    <w:rsid w:val="003B094F"/>
    <w:rsid w:val="003B65AF"/>
    <w:rsid w:val="003B6B0E"/>
    <w:rsid w:val="003B7DA5"/>
    <w:rsid w:val="003C7030"/>
    <w:rsid w:val="003D5C9E"/>
    <w:rsid w:val="003F355C"/>
    <w:rsid w:val="003F7FAF"/>
    <w:rsid w:val="004115F3"/>
    <w:rsid w:val="00415D5A"/>
    <w:rsid w:val="00417EC3"/>
    <w:rsid w:val="00437A17"/>
    <w:rsid w:val="004450D1"/>
    <w:rsid w:val="00445629"/>
    <w:rsid w:val="00450819"/>
    <w:rsid w:val="00453118"/>
    <w:rsid w:val="00466178"/>
    <w:rsid w:val="00475173"/>
    <w:rsid w:val="004865E3"/>
    <w:rsid w:val="004904C4"/>
    <w:rsid w:val="00494387"/>
    <w:rsid w:val="004C0D1B"/>
    <w:rsid w:val="004C0D47"/>
    <w:rsid w:val="004D1576"/>
    <w:rsid w:val="004E102C"/>
    <w:rsid w:val="004F4403"/>
    <w:rsid w:val="00501227"/>
    <w:rsid w:val="0050505B"/>
    <w:rsid w:val="00533010"/>
    <w:rsid w:val="00540B15"/>
    <w:rsid w:val="00543C27"/>
    <w:rsid w:val="005540E4"/>
    <w:rsid w:val="0056390E"/>
    <w:rsid w:val="00576235"/>
    <w:rsid w:val="005A27D0"/>
    <w:rsid w:val="005A3BE4"/>
    <w:rsid w:val="005B0C47"/>
    <w:rsid w:val="005B4A4D"/>
    <w:rsid w:val="005D19FF"/>
    <w:rsid w:val="005D4974"/>
    <w:rsid w:val="005E7C49"/>
    <w:rsid w:val="005F0E0C"/>
    <w:rsid w:val="00607C4B"/>
    <w:rsid w:val="00610E65"/>
    <w:rsid w:val="0061262D"/>
    <w:rsid w:val="00612CF4"/>
    <w:rsid w:val="0061325F"/>
    <w:rsid w:val="00614254"/>
    <w:rsid w:val="006220EA"/>
    <w:rsid w:val="00623732"/>
    <w:rsid w:val="00626564"/>
    <w:rsid w:val="0062733D"/>
    <w:rsid w:val="00635348"/>
    <w:rsid w:val="006360E2"/>
    <w:rsid w:val="00637A3D"/>
    <w:rsid w:val="00641558"/>
    <w:rsid w:val="00661396"/>
    <w:rsid w:val="0066213D"/>
    <w:rsid w:val="00671E1B"/>
    <w:rsid w:val="00676F1E"/>
    <w:rsid w:val="00677B0A"/>
    <w:rsid w:val="00686214"/>
    <w:rsid w:val="006A1308"/>
    <w:rsid w:val="006B2845"/>
    <w:rsid w:val="006D032B"/>
    <w:rsid w:val="006F641F"/>
    <w:rsid w:val="006F69FD"/>
    <w:rsid w:val="006F733D"/>
    <w:rsid w:val="00702B9B"/>
    <w:rsid w:val="00703061"/>
    <w:rsid w:val="00703E34"/>
    <w:rsid w:val="00704081"/>
    <w:rsid w:val="007171B7"/>
    <w:rsid w:val="0073396C"/>
    <w:rsid w:val="00744688"/>
    <w:rsid w:val="00751C10"/>
    <w:rsid w:val="0077747D"/>
    <w:rsid w:val="007947A1"/>
    <w:rsid w:val="007A3D68"/>
    <w:rsid w:val="007A75F6"/>
    <w:rsid w:val="007B21DB"/>
    <w:rsid w:val="007B481A"/>
    <w:rsid w:val="007C6E09"/>
    <w:rsid w:val="007D4A5F"/>
    <w:rsid w:val="007E05E8"/>
    <w:rsid w:val="007E17FE"/>
    <w:rsid w:val="007E42CE"/>
    <w:rsid w:val="007E4ED6"/>
    <w:rsid w:val="007E75D8"/>
    <w:rsid w:val="00802AA6"/>
    <w:rsid w:val="00813E24"/>
    <w:rsid w:val="00823564"/>
    <w:rsid w:val="008275A3"/>
    <w:rsid w:val="00837ADE"/>
    <w:rsid w:val="0084358B"/>
    <w:rsid w:val="00844667"/>
    <w:rsid w:val="00845B5C"/>
    <w:rsid w:val="00851C63"/>
    <w:rsid w:val="00855EDC"/>
    <w:rsid w:val="00865B92"/>
    <w:rsid w:val="0086686F"/>
    <w:rsid w:val="008804CE"/>
    <w:rsid w:val="008836B1"/>
    <w:rsid w:val="00885565"/>
    <w:rsid w:val="00886CE2"/>
    <w:rsid w:val="00887BE3"/>
    <w:rsid w:val="00897EC3"/>
    <w:rsid w:val="008A6857"/>
    <w:rsid w:val="008A7E67"/>
    <w:rsid w:val="008B5766"/>
    <w:rsid w:val="008C2E96"/>
    <w:rsid w:val="008C46BF"/>
    <w:rsid w:val="008C7554"/>
    <w:rsid w:val="008C7BAD"/>
    <w:rsid w:val="008D0BB2"/>
    <w:rsid w:val="008D1B17"/>
    <w:rsid w:val="008D6622"/>
    <w:rsid w:val="008E5FF1"/>
    <w:rsid w:val="008E7962"/>
    <w:rsid w:val="009073F3"/>
    <w:rsid w:val="009118F1"/>
    <w:rsid w:val="009120D7"/>
    <w:rsid w:val="00914C50"/>
    <w:rsid w:val="0094550F"/>
    <w:rsid w:val="009461BB"/>
    <w:rsid w:val="00952BD3"/>
    <w:rsid w:val="00967ABC"/>
    <w:rsid w:val="00970F2D"/>
    <w:rsid w:val="0097170C"/>
    <w:rsid w:val="009718C8"/>
    <w:rsid w:val="00972601"/>
    <w:rsid w:val="00975D8F"/>
    <w:rsid w:val="00987502"/>
    <w:rsid w:val="009951E1"/>
    <w:rsid w:val="009952FC"/>
    <w:rsid w:val="009A0540"/>
    <w:rsid w:val="009B12F2"/>
    <w:rsid w:val="009B65CB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57D94"/>
    <w:rsid w:val="00A61AE0"/>
    <w:rsid w:val="00A65A85"/>
    <w:rsid w:val="00A65F61"/>
    <w:rsid w:val="00A66048"/>
    <w:rsid w:val="00A67D58"/>
    <w:rsid w:val="00A70BBC"/>
    <w:rsid w:val="00A70BCE"/>
    <w:rsid w:val="00A70ECD"/>
    <w:rsid w:val="00A72AF7"/>
    <w:rsid w:val="00A761FE"/>
    <w:rsid w:val="00A83344"/>
    <w:rsid w:val="00AA7325"/>
    <w:rsid w:val="00AB0B9B"/>
    <w:rsid w:val="00AB57A4"/>
    <w:rsid w:val="00AC44D3"/>
    <w:rsid w:val="00AC6DFF"/>
    <w:rsid w:val="00AC7D9F"/>
    <w:rsid w:val="00AD6C3C"/>
    <w:rsid w:val="00B06D96"/>
    <w:rsid w:val="00B22AF7"/>
    <w:rsid w:val="00B24CD6"/>
    <w:rsid w:val="00B30BA8"/>
    <w:rsid w:val="00B32BD0"/>
    <w:rsid w:val="00B35828"/>
    <w:rsid w:val="00B35AE4"/>
    <w:rsid w:val="00B36444"/>
    <w:rsid w:val="00B420DA"/>
    <w:rsid w:val="00B427D7"/>
    <w:rsid w:val="00B4784E"/>
    <w:rsid w:val="00B501C9"/>
    <w:rsid w:val="00B55F71"/>
    <w:rsid w:val="00B56FE2"/>
    <w:rsid w:val="00B774C4"/>
    <w:rsid w:val="00B91133"/>
    <w:rsid w:val="00B95338"/>
    <w:rsid w:val="00BA0C16"/>
    <w:rsid w:val="00BA4E6C"/>
    <w:rsid w:val="00BD296B"/>
    <w:rsid w:val="00BE456F"/>
    <w:rsid w:val="00BE7D3B"/>
    <w:rsid w:val="00BF2585"/>
    <w:rsid w:val="00BF7359"/>
    <w:rsid w:val="00C03984"/>
    <w:rsid w:val="00C062CD"/>
    <w:rsid w:val="00C1115D"/>
    <w:rsid w:val="00C14A24"/>
    <w:rsid w:val="00C33AC2"/>
    <w:rsid w:val="00C36B2A"/>
    <w:rsid w:val="00C40604"/>
    <w:rsid w:val="00C41684"/>
    <w:rsid w:val="00C463E7"/>
    <w:rsid w:val="00C56973"/>
    <w:rsid w:val="00C60D15"/>
    <w:rsid w:val="00C60E74"/>
    <w:rsid w:val="00C67B06"/>
    <w:rsid w:val="00C71DBC"/>
    <w:rsid w:val="00C74B65"/>
    <w:rsid w:val="00C75730"/>
    <w:rsid w:val="00C75FDD"/>
    <w:rsid w:val="00C7636C"/>
    <w:rsid w:val="00C82AB8"/>
    <w:rsid w:val="00C8370E"/>
    <w:rsid w:val="00C87600"/>
    <w:rsid w:val="00C93F50"/>
    <w:rsid w:val="00C94B05"/>
    <w:rsid w:val="00C94D10"/>
    <w:rsid w:val="00CA6812"/>
    <w:rsid w:val="00CB2C16"/>
    <w:rsid w:val="00CB4FA1"/>
    <w:rsid w:val="00CB6E69"/>
    <w:rsid w:val="00CC43EE"/>
    <w:rsid w:val="00CC5ABC"/>
    <w:rsid w:val="00CE42BA"/>
    <w:rsid w:val="00CE4F21"/>
    <w:rsid w:val="00D01B39"/>
    <w:rsid w:val="00D04FA5"/>
    <w:rsid w:val="00D17A4E"/>
    <w:rsid w:val="00D21D0C"/>
    <w:rsid w:val="00D249E7"/>
    <w:rsid w:val="00D404D1"/>
    <w:rsid w:val="00D4198B"/>
    <w:rsid w:val="00D43CC3"/>
    <w:rsid w:val="00D52544"/>
    <w:rsid w:val="00D56542"/>
    <w:rsid w:val="00D62B6B"/>
    <w:rsid w:val="00D64B61"/>
    <w:rsid w:val="00D66969"/>
    <w:rsid w:val="00D66C4A"/>
    <w:rsid w:val="00D70ED2"/>
    <w:rsid w:val="00D72440"/>
    <w:rsid w:val="00D91FD6"/>
    <w:rsid w:val="00D9534E"/>
    <w:rsid w:val="00D962FB"/>
    <w:rsid w:val="00D97F9D"/>
    <w:rsid w:val="00DB02F2"/>
    <w:rsid w:val="00DB4F00"/>
    <w:rsid w:val="00DB6CA8"/>
    <w:rsid w:val="00DB754D"/>
    <w:rsid w:val="00DC67FE"/>
    <w:rsid w:val="00DD0B84"/>
    <w:rsid w:val="00DD169B"/>
    <w:rsid w:val="00DD4CAE"/>
    <w:rsid w:val="00DF3AF5"/>
    <w:rsid w:val="00DF3BB4"/>
    <w:rsid w:val="00E0391E"/>
    <w:rsid w:val="00E05DA7"/>
    <w:rsid w:val="00E07274"/>
    <w:rsid w:val="00E07DD5"/>
    <w:rsid w:val="00E1427A"/>
    <w:rsid w:val="00E17958"/>
    <w:rsid w:val="00E25A99"/>
    <w:rsid w:val="00E32EE3"/>
    <w:rsid w:val="00E44C18"/>
    <w:rsid w:val="00E47D46"/>
    <w:rsid w:val="00E52FB4"/>
    <w:rsid w:val="00E53648"/>
    <w:rsid w:val="00E675EA"/>
    <w:rsid w:val="00E77106"/>
    <w:rsid w:val="00E92E1C"/>
    <w:rsid w:val="00E952B5"/>
    <w:rsid w:val="00EA5D58"/>
    <w:rsid w:val="00EA7569"/>
    <w:rsid w:val="00EB3DDE"/>
    <w:rsid w:val="00EB7778"/>
    <w:rsid w:val="00EC347C"/>
    <w:rsid w:val="00EC3BEB"/>
    <w:rsid w:val="00EC6641"/>
    <w:rsid w:val="00ED241E"/>
    <w:rsid w:val="00EF1513"/>
    <w:rsid w:val="00EF4624"/>
    <w:rsid w:val="00F01532"/>
    <w:rsid w:val="00F01628"/>
    <w:rsid w:val="00F05178"/>
    <w:rsid w:val="00F17B80"/>
    <w:rsid w:val="00F17FDF"/>
    <w:rsid w:val="00F21795"/>
    <w:rsid w:val="00F21827"/>
    <w:rsid w:val="00F22927"/>
    <w:rsid w:val="00F30D53"/>
    <w:rsid w:val="00F42773"/>
    <w:rsid w:val="00F452D2"/>
    <w:rsid w:val="00F51C2B"/>
    <w:rsid w:val="00F6540F"/>
    <w:rsid w:val="00F66176"/>
    <w:rsid w:val="00F80C24"/>
    <w:rsid w:val="00F81B50"/>
    <w:rsid w:val="00F91933"/>
    <w:rsid w:val="00F93114"/>
    <w:rsid w:val="00F962EA"/>
    <w:rsid w:val="00FA1B80"/>
    <w:rsid w:val="00FD52C1"/>
    <w:rsid w:val="00FD6B28"/>
    <w:rsid w:val="00FD7310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92E1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2374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291</cp:revision>
  <cp:lastPrinted>2025-10-09T14:34:00Z</cp:lastPrinted>
  <dcterms:created xsi:type="dcterms:W3CDTF">2021-12-07T13:05:00Z</dcterms:created>
  <dcterms:modified xsi:type="dcterms:W3CDTF">2025-10-10T06:50:00Z</dcterms:modified>
</cp:coreProperties>
</file>