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471" w:rsidRDefault="000F436B">
      <w:pPr>
        <w:pStyle w:val="FR1"/>
        <w:spacing w:before="0" w:line="240" w:lineRule="auto"/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65471" w:rsidRDefault="00465471">
      <w:pPr>
        <w:pStyle w:val="FR1"/>
        <w:spacing w:before="0" w:line="240" w:lineRule="auto"/>
        <w:ind w:left="0" w:firstLine="0"/>
        <w:jc w:val="center"/>
        <w:rPr>
          <w:sz w:val="28"/>
          <w:szCs w:val="28"/>
        </w:rPr>
      </w:pPr>
    </w:p>
    <w:p w:rsidR="00465471" w:rsidRDefault="00465471">
      <w:pPr>
        <w:pStyle w:val="FR1"/>
        <w:spacing w:before="0" w:line="240" w:lineRule="auto"/>
        <w:ind w:left="0" w:firstLine="0"/>
        <w:jc w:val="center"/>
        <w:rPr>
          <w:sz w:val="28"/>
          <w:szCs w:val="28"/>
        </w:rPr>
      </w:pPr>
    </w:p>
    <w:p w:rsidR="00465471" w:rsidRDefault="00465471">
      <w:pPr>
        <w:pStyle w:val="FR1"/>
        <w:spacing w:before="0" w:line="240" w:lineRule="auto"/>
        <w:ind w:left="0" w:firstLine="0"/>
        <w:jc w:val="center"/>
        <w:rPr>
          <w:sz w:val="28"/>
          <w:szCs w:val="28"/>
        </w:rPr>
      </w:pPr>
    </w:p>
    <w:p w:rsidR="00465471" w:rsidRDefault="000F436B">
      <w:pPr>
        <w:pStyle w:val="FR1"/>
        <w:spacing w:before="0"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КАБИНЕТ МИНИСТРОВ РЕСПУБЛИКИ ТАТАРСТАН</w:t>
      </w:r>
    </w:p>
    <w:p w:rsidR="00465471" w:rsidRDefault="00465471">
      <w:pPr>
        <w:pStyle w:val="FR1"/>
        <w:spacing w:before="0" w:line="240" w:lineRule="auto"/>
        <w:ind w:left="0" w:firstLine="0"/>
        <w:jc w:val="center"/>
        <w:rPr>
          <w:sz w:val="28"/>
          <w:szCs w:val="28"/>
        </w:rPr>
      </w:pPr>
    </w:p>
    <w:p w:rsidR="00465471" w:rsidRDefault="00465471">
      <w:pPr>
        <w:pStyle w:val="FR1"/>
        <w:spacing w:before="0" w:line="240" w:lineRule="auto"/>
        <w:ind w:left="0" w:firstLine="0"/>
        <w:jc w:val="center"/>
        <w:rPr>
          <w:bCs/>
          <w:sz w:val="28"/>
          <w:szCs w:val="28"/>
        </w:rPr>
      </w:pPr>
    </w:p>
    <w:p w:rsidR="00465471" w:rsidRDefault="000F436B">
      <w:pPr>
        <w:pStyle w:val="FR1"/>
        <w:spacing w:before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ПОСТАНОВЛЕНИЕ                                                                                              КАРАР</w:t>
      </w:r>
    </w:p>
    <w:p w:rsidR="00465471" w:rsidRDefault="00465471">
      <w:pPr>
        <w:pStyle w:val="FR1"/>
        <w:spacing w:before="0" w:line="240" w:lineRule="auto"/>
        <w:ind w:left="0" w:firstLine="0"/>
        <w:jc w:val="center"/>
        <w:rPr>
          <w:bCs/>
          <w:sz w:val="28"/>
          <w:szCs w:val="28"/>
        </w:rPr>
      </w:pPr>
    </w:p>
    <w:p w:rsidR="00465471" w:rsidRDefault="00530936">
      <w:pPr>
        <w:spacing w:line="276" w:lineRule="auto"/>
        <w:ind w:right="-185"/>
        <w:rPr>
          <w:sz w:val="28"/>
          <w:szCs w:val="28"/>
        </w:rPr>
      </w:pPr>
      <w:r>
        <w:rPr>
          <w:sz w:val="28"/>
          <w:szCs w:val="28"/>
        </w:rPr>
        <w:t>О</w:t>
      </w:r>
      <w:r w:rsidR="000F436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F436B">
        <w:rPr>
          <w:sz w:val="28"/>
          <w:szCs w:val="28"/>
        </w:rPr>
        <w:t>_________                                                                                                          №______</w:t>
      </w:r>
    </w:p>
    <w:p w:rsidR="00465471" w:rsidRDefault="00465471">
      <w:pPr>
        <w:rPr>
          <w:sz w:val="28"/>
          <w:szCs w:val="28"/>
        </w:rPr>
      </w:pPr>
    </w:p>
    <w:p w:rsidR="00F020D8" w:rsidRDefault="00F020D8">
      <w:pPr>
        <w:rPr>
          <w:sz w:val="28"/>
          <w:szCs w:val="28"/>
        </w:rPr>
      </w:pPr>
    </w:p>
    <w:p w:rsidR="00F020D8" w:rsidRDefault="00F020D8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</w:tblGrid>
      <w:tr w:rsidR="00465471">
        <w:tc>
          <w:tcPr>
            <w:tcW w:w="4962" w:type="dxa"/>
          </w:tcPr>
          <w:p w:rsidR="00465471" w:rsidRDefault="000F436B" w:rsidP="00596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внесении изменени</w:t>
            </w:r>
            <w:r w:rsidR="00596780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в Положение об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хозяйстве, утвержденное постановлением Кабинета Министров Республики Татарстан от 30.09.2021 № 935 «Об утверждении Положения об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хозяйстве»</w:t>
            </w:r>
          </w:p>
        </w:tc>
      </w:tr>
    </w:tbl>
    <w:p w:rsidR="00465471" w:rsidRDefault="0046547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5471" w:rsidRDefault="0046547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20D8" w:rsidRDefault="00F020D8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5471" w:rsidRDefault="000F436B" w:rsidP="00F020D8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Кабинет Министров Республики Татарстан ПОСТАНОВЛЯЕТ:</w:t>
      </w:r>
    </w:p>
    <w:p w:rsidR="00465471" w:rsidRDefault="00465471" w:rsidP="00F020D8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0E62" w:rsidRDefault="003D348C" w:rsidP="003D348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436B" w:rsidRPr="003D348C">
        <w:rPr>
          <w:sz w:val="28"/>
          <w:szCs w:val="28"/>
        </w:rPr>
        <w:t>Внести в Положение об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хозяйстве, утвержденное постановлением Кабинета Министров Республики Татарстан от 30.09.2021 № 935 «Об утверждении Положения об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хозяйстве» (с изменениями, внесенными постановлениями Кабинета Министров Республики Татарстан от 30.12.2021 №1339, от 11.11.2023 №1464,</w:t>
      </w:r>
      <w:r w:rsidR="000F436B">
        <w:t xml:space="preserve"> </w:t>
      </w:r>
      <w:r w:rsidR="000F436B" w:rsidRPr="003D348C">
        <w:rPr>
          <w:sz w:val="28"/>
          <w:szCs w:val="28"/>
        </w:rPr>
        <w:t>от 08.12.2023  №1582</w:t>
      </w:r>
      <w:r w:rsidR="00E2409D">
        <w:rPr>
          <w:sz w:val="28"/>
          <w:szCs w:val="28"/>
        </w:rPr>
        <w:t>,</w:t>
      </w:r>
      <w:r w:rsidR="00E2409D" w:rsidRPr="00E2409D">
        <w:rPr>
          <w:sz w:val="28"/>
          <w:szCs w:val="28"/>
        </w:rPr>
        <w:t xml:space="preserve"> от 23.10.2024 </w:t>
      </w:r>
      <w:r w:rsidR="00E2409D">
        <w:rPr>
          <w:sz w:val="28"/>
          <w:szCs w:val="28"/>
        </w:rPr>
        <w:t>№</w:t>
      </w:r>
      <w:r w:rsidR="00E2409D" w:rsidRPr="00E2409D">
        <w:rPr>
          <w:sz w:val="28"/>
          <w:szCs w:val="28"/>
        </w:rPr>
        <w:t xml:space="preserve">909, от 30.12.2024 </w:t>
      </w:r>
      <w:r w:rsidR="00E2409D">
        <w:rPr>
          <w:sz w:val="28"/>
          <w:szCs w:val="28"/>
        </w:rPr>
        <w:t>№</w:t>
      </w:r>
      <w:r w:rsidR="00E2409D" w:rsidRPr="00E2409D">
        <w:rPr>
          <w:sz w:val="28"/>
          <w:szCs w:val="28"/>
        </w:rPr>
        <w:t>1281</w:t>
      </w:r>
      <w:r w:rsidR="000F436B" w:rsidRPr="003D348C">
        <w:rPr>
          <w:sz w:val="28"/>
          <w:szCs w:val="28"/>
        </w:rPr>
        <w:t xml:space="preserve">) </w:t>
      </w:r>
      <w:r w:rsidR="00870E62">
        <w:rPr>
          <w:sz w:val="28"/>
          <w:szCs w:val="28"/>
        </w:rPr>
        <w:t xml:space="preserve">следующие </w:t>
      </w:r>
      <w:r w:rsidR="000F436B" w:rsidRPr="003D348C">
        <w:rPr>
          <w:sz w:val="28"/>
          <w:szCs w:val="28"/>
        </w:rPr>
        <w:t>изменени</w:t>
      </w:r>
      <w:r w:rsidR="00870E62">
        <w:rPr>
          <w:sz w:val="28"/>
          <w:szCs w:val="28"/>
        </w:rPr>
        <w:t>я:</w:t>
      </w:r>
    </w:p>
    <w:p w:rsidR="00E2409D" w:rsidRDefault="00E2409D" w:rsidP="003D348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20D8" w:rsidRDefault="00F020D8" w:rsidP="00F020D8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409D" w:rsidRDefault="00E2409D" w:rsidP="00F020D8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60F0" w:rsidRDefault="00596780" w:rsidP="005967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9D60F0" w:rsidRPr="00596780">
        <w:rPr>
          <w:sz w:val="28"/>
          <w:szCs w:val="28"/>
        </w:rPr>
        <w:t xml:space="preserve"> абзаце 9 пункта 2.5 слова «ведущий советник» заменить словами «заведующий сектором»;</w:t>
      </w:r>
    </w:p>
    <w:p w:rsidR="002023E8" w:rsidRDefault="002023E8" w:rsidP="005967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пункта 3.8 изложить в следующей редакции:</w:t>
      </w:r>
    </w:p>
    <w:p w:rsidR="002023E8" w:rsidRDefault="002023E8" w:rsidP="002023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«для категории высокого риска - </w:t>
      </w:r>
      <w:r w:rsidRPr="002023E8">
        <w:rPr>
          <w:sz w:val="28"/>
          <w:szCs w:val="28"/>
        </w:rPr>
        <w:t>одно плановое контрольное (надзорное) мероприятие в два года либо один обязательный профилактический визит в год</w:t>
      </w:r>
      <w:r>
        <w:rPr>
          <w:sz w:val="28"/>
          <w:szCs w:val="28"/>
        </w:rPr>
        <w:t>;»;</w:t>
      </w:r>
    </w:p>
    <w:p w:rsidR="00AF68EF" w:rsidRDefault="00AF68EF" w:rsidP="002023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первое пункта 4.5 </w:t>
      </w:r>
      <w:r w:rsidRPr="00596780">
        <w:rPr>
          <w:sz w:val="28"/>
          <w:szCs w:val="28"/>
        </w:rPr>
        <w:t>изложить в следующей редакции:</w:t>
      </w:r>
    </w:p>
    <w:p w:rsidR="00AF68EF" w:rsidRPr="002023E8" w:rsidRDefault="00AF68EF" w:rsidP="002023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</w:t>
      </w:r>
      <w:r w:rsidRPr="00AF68EF">
        <w:rPr>
          <w:sz w:val="28"/>
          <w:szCs w:val="28"/>
        </w:rPr>
        <w:t xml:space="preserve">о итогам обобщения правоприменительной практики Министерство ежегодно обеспечивает подготовку доклада, содержащего результаты осуществления регионального государственного контроля (надзора) (далее </w:t>
      </w:r>
      <w:r>
        <w:rPr>
          <w:sz w:val="28"/>
          <w:szCs w:val="28"/>
        </w:rPr>
        <w:t>–</w:t>
      </w:r>
      <w:r w:rsidRPr="00AF68EF">
        <w:rPr>
          <w:sz w:val="28"/>
          <w:szCs w:val="28"/>
        </w:rPr>
        <w:t xml:space="preserve"> доклад о правоприменительной практике).</w:t>
      </w:r>
      <w:r>
        <w:rPr>
          <w:sz w:val="28"/>
          <w:szCs w:val="28"/>
        </w:rPr>
        <w:t>»;</w:t>
      </w:r>
    </w:p>
    <w:p w:rsidR="00211E3A" w:rsidRDefault="00211E3A" w:rsidP="005967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4.9</w:t>
      </w:r>
      <w:r w:rsidRPr="00596780">
        <w:rPr>
          <w:sz w:val="28"/>
          <w:szCs w:val="28"/>
        </w:rPr>
        <w:t xml:space="preserve"> изложить в следующей редакции:</w:t>
      </w:r>
    </w:p>
    <w:p w:rsidR="00211E3A" w:rsidRDefault="00211E3A" w:rsidP="00211E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«4.9 Возражения в отношении предостережения направляются контролируемым лицом в бумажном виде почтовым отправлением в Министерство, или в виде электронного документа на указанный в предостережении адрес электронной почты Министерства, или с использованием федеральной государственной информационной системы «Единый портал государственных и муниципальных услуг (функций)».»;</w:t>
      </w:r>
    </w:p>
    <w:p w:rsidR="00211E3A" w:rsidRPr="00211E3A" w:rsidRDefault="00211E3A" w:rsidP="00211E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4.10 </w:t>
      </w:r>
      <w:r w:rsidRPr="00211E3A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211E3A">
        <w:rPr>
          <w:sz w:val="28"/>
          <w:szCs w:val="28"/>
        </w:rPr>
        <w:t>20 рабочих дней со дня получения возражений</w:t>
      </w:r>
      <w:r>
        <w:rPr>
          <w:sz w:val="28"/>
          <w:szCs w:val="28"/>
        </w:rPr>
        <w:t>»</w:t>
      </w:r>
      <w:r w:rsidRPr="00211E3A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211E3A">
        <w:rPr>
          <w:sz w:val="28"/>
          <w:szCs w:val="28"/>
        </w:rPr>
        <w:t>10 рабо</w:t>
      </w:r>
      <w:r>
        <w:rPr>
          <w:sz w:val="28"/>
          <w:szCs w:val="28"/>
        </w:rPr>
        <w:t>чих дней со дня его регистрации»;</w:t>
      </w:r>
    </w:p>
    <w:p w:rsidR="00211E3A" w:rsidRDefault="00FE66FE" w:rsidP="00211E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 пункта 4.20 изложить в следующей редакции:</w:t>
      </w:r>
    </w:p>
    <w:p w:rsidR="00FE66FE" w:rsidRDefault="00FE66FE" w:rsidP="00FE6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«4.20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лица.»;</w:t>
      </w:r>
    </w:p>
    <w:p w:rsidR="00FE66FE" w:rsidRDefault="00FE66FE" w:rsidP="00211E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4</w:t>
      </w:r>
      <w:r w:rsidRPr="00596780">
        <w:rPr>
          <w:sz w:val="28"/>
          <w:szCs w:val="28"/>
        </w:rPr>
        <w:t>.21 изложить в следующей редакции:</w:t>
      </w:r>
    </w:p>
    <w:p w:rsidR="00FE66FE" w:rsidRDefault="00FE66FE" w:rsidP="00BD7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«4.21 Обязательный профилактический визит проводится:</w:t>
      </w:r>
    </w:p>
    <w:p w:rsidR="00FE66FE" w:rsidRDefault="00FE66FE" w:rsidP="00BD7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отношении контролируемых лиц, представивших уведомление о начале осуществления отдельных видов предпринимательской деятельности в соответствии с </w:t>
      </w:r>
      <w:hyperlink r:id="rId8" w:history="1">
        <w:r>
          <w:rPr>
            <w:color w:val="0000FF"/>
            <w:sz w:val="28"/>
            <w:szCs w:val="28"/>
          </w:rPr>
          <w:t>пунктом 2 части 2 статьи 52.1</w:t>
        </w:r>
      </w:hyperlink>
      <w:r>
        <w:rPr>
          <w:sz w:val="28"/>
          <w:szCs w:val="28"/>
        </w:rPr>
        <w:t xml:space="preserve"> Федерального закона </w:t>
      </w:r>
      <w:r w:rsidR="00BF2AE0">
        <w:rPr>
          <w:sz w:val="28"/>
          <w:szCs w:val="28"/>
        </w:rPr>
        <w:t>№</w:t>
      </w:r>
      <w:r>
        <w:rPr>
          <w:sz w:val="28"/>
          <w:szCs w:val="28"/>
        </w:rPr>
        <w:t>248-ФЗ. Обязательный профилактический визит в указанном случае проводится не позднее шести месяцев с даты представления такого уведомления;</w:t>
      </w:r>
    </w:p>
    <w:p w:rsidR="00FE66FE" w:rsidRDefault="00FE66FE" w:rsidP="00BD7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отношении контролируемых лиц, отнесенных к категории высокого риска, с периодичностью один обязательный профилактический визит в год, а в отношении контролируемых лиц, отнесенных к категориям значительного, среднего или умеренного риска, с учетом периодичности проведения, установленной </w:t>
      </w:r>
      <w:hyperlink r:id="rId9" w:history="1">
        <w:r>
          <w:rPr>
            <w:color w:val="0000FF"/>
            <w:sz w:val="28"/>
            <w:szCs w:val="28"/>
          </w:rPr>
          <w:t>пунктом 3 части 2 статьи 25</w:t>
        </w:r>
      </w:hyperlink>
      <w:r>
        <w:rPr>
          <w:sz w:val="28"/>
          <w:szCs w:val="28"/>
        </w:rPr>
        <w:t xml:space="preserve"> Федерального закона </w:t>
      </w:r>
      <w:r w:rsidR="00BF2AE0">
        <w:rPr>
          <w:sz w:val="28"/>
          <w:szCs w:val="28"/>
        </w:rPr>
        <w:t>№</w:t>
      </w:r>
      <w:r>
        <w:rPr>
          <w:sz w:val="28"/>
          <w:szCs w:val="28"/>
        </w:rPr>
        <w:t>248-ФЗ;</w:t>
      </w:r>
    </w:p>
    <w:p w:rsidR="00FE66FE" w:rsidRDefault="00FE66FE" w:rsidP="00BD7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 поручению:</w:t>
      </w:r>
    </w:p>
    <w:p w:rsidR="00FE66FE" w:rsidRDefault="00FE66FE" w:rsidP="00BD7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Президента Российской Федерации;</w:t>
      </w:r>
    </w:p>
    <w:p w:rsidR="00FE66FE" w:rsidRDefault="00FE66FE" w:rsidP="00BD7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FE66FE" w:rsidRDefault="00FE66FE" w:rsidP="00BD7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Раиса Республики Татарстан;</w:t>
      </w:r>
    </w:p>
    <w:p w:rsidR="00FE66FE" w:rsidRDefault="00FE66FE" w:rsidP="00BD7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в иных случаях, установленных Правительством Российской Федерации</w:t>
      </w:r>
      <w:r w:rsidR="00BF2AE0">
        <w:rPr>
          <w:sz w:val="28"/>
          <w:szCs w:val="28"/>
        </w:rPr>
        <w:t>.»;</w:t>
      </w:r>
    </w:p>
    <w:p w:rsidR="00BD74EA" w:rsidRDefault="00BD74EA" w:rsidP="00BD7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</w:t>
      </w:r>
      <w:r w:rsidRPr="00596780">
        <w:rPr>
          <w:sz w:val="28"/>
          <w:szCs w:val="28"/>
        </w:rPr>
        <w:t>.2</w:t>
      </w:r>
      <w:r>
        <w:rPr>
          <w:sz w:val="28"/>
          <w:szCs w:val="28"/>
        </w:rPr>
        <w:t>2</w:t>
      </w:r>
      <w:r w:rsidRPr="00596780">
        <w:rPr>
          <w:sz w:val="28"/>
          <w:szCs w:val="28"/>
        </w:rPr>
        <w:t xml:space="preserve"> изложить в следующей редакции:</w:t>
      </w:r>
    </w:p>
    <w:p w:rsidR="00211E3A" w:rsidRDefault="00BD74EA" w:rsidP="00BD7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«4.22 </w:t>
      </w:r>
      <w:r w:rsidRPr="00BD74EA">
        <w:rPr>
          <w:sz w:val="28"/>
          <w:szCs w:val="28"/>
        </w:rPr>
        <w:t xml:space="preserve">Профилактический визит по инициативе контролируемого лица проводится в соответствии со статьей 52.2 Федерального закона </w:t>
      </w:r>
      <w:r>
        <w:rPr>
          <w:sz w:val="28"/>
          <w:szCs w:val="28"/>
        </w:rPr>
        <w:t>№</w:t>
      </w:r>
      <w:r w:rsidR="0075317B">
        <w:rPr>
          <w:sz w:val="28"/>
          <w:szCs w:val="28"/>
        </w:rPr>
        <w:t>248-ФЗ</w:t>
      </w:r>
      <w:r w:rsidRPr="00BD74EA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BD74EA" w:rsidRDefault="00BD74EA" w:rsidP="00BD7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</w:t>
      </w:r>
      <w:r w:rsidRPr="00596780">
        <w:rPr>
          <w:sz w:val="28"/>
          <w:szCs w:val="28"/>
        </w:rPr>
        <w:t>.2</w:t>
      </w:r>
      <w:r>
        <w:rPr>
          <w:sz w:val="28"/>
          <w:szCs w:val="28"/>
        </w:rPr>
        <w:t>3</w:t>
      </w:r>
      <w:r w:rsidRPr="00596780">
        <w:rPr>
          <w:sz w:val="28"/>
          <w:szCs w:val="28"/>
        </w:rPr>
        <w:t xml:space="preserve"> изложить в следующей редакции:</w:t>
      </w:r>
    </w:p>
    <w:p w:rsidR="00BD74EA" w:rsidRDefault="00BD74EA" w:rsidP="00BD7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«4.23 </w:t>
      </w:r>
      <w:r w:rsidRPr="00BD74EA">
        <w:rPr>
          <w:sz w:val="28"/>
          <w:szCs w:val="28"/>
        </w:rPr>
        <w:t>Срок проведения обязательного профилактического визита не может превышать 10 рабочих дней и может быть продлен на срок, необходимый для проведения экспертизы, испытаний.</w:t>
      </w:r>
      <w:r>
        <w:rPr>
          <w:sz w:val="28"/>
          <w:szCs w:val="28"/>
        </w:rPr>
        <w:t>»;</w:t>
      </w:r>
    </w:p>
    <w:p w:rsidR="00BD74EA" w:rsidRDefault="00BD74EA" w:rsidP="00BD7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</w:t>
      </w:r>
      <w:r w:rsidRPr="00596780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Pr="00596780">
        <w:rPr>
          <w:sz w:val="28"/>
          <w:szCs w:val="28"/>
        </w:rPr>
        <w:t xml:space="preserve"> изложить в следующей редакции:</w:t>
      </w:r>
    </w:p>
    <w:p w:rsidR="00BD74EA" w:rsidRDefault="00BD74EA" w:rsidP="00BD7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«4.24 </w:t>
      </w:r>
      <w:r w:rsidRPr="004A4148">
        <w:rPr>
          <w:sz w:val="28"/>
          <w:szCs w:val="28"/>
        </w:rPr>
        <w:t xml:space="preserve">При профилактическом визите (обязательном профилактическом визите) предписания </w:t>
      </w:r>
      <w:r w:rsidRPr="00BD74EA">
        <w:rPr>
          <w:sz w:val="28"/>
          <w:szCs w:val="28"/>
        </w:rPr>
        <w:t>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</w:t>
      </w:r>
      <w:r>
        <w:rPr>
          <w:sz w:val="28"/>
          <w:szCs w:val="28"/>
        </w:rPr>
        <w:t>.»;</w:t>
      </w:r>
    </w:p>
    <w:p w:rsidR="00BD74EA" w:rsidRDefault="00AC380F" w:rsidP="00BD7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5.5 дополнить абзацем следующего содержания:</w:t>
      </w:r>
    </w:p>
    <w:p w:rsidR="00AC380F" w:rsidRDefault="00AC380F" w:rsidP="00AC38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«Инспекционный визит, выездная проверка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«Инспектор».»;</w:t>
      </w:r>
    </w:p>
    <w:p w:rsidR="0075317B" w:rsidRDefault="0075317B" w:rsidP="00753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5.12</w:t>
      </w:r>
      <w:r w:rsidRPr="00596780">
        <w:rPr>
          <w:sz w:val="28"/>
          <w:szCs w:val="28"/>
        </w:rPr>
        <w:t xml:space="preserve"> изложить в следующей редакции:</w:t>
      </w:r>
    </w:p>
    <w:p w:rsidR="0075317B" w:rsidRDefault="0075317B" w:rsidP="00753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«5.12 </w:t>
      </w:r>
      <w:r w:rsidRPr="0075317B">
        <w:rPr>
          <w:sz w:val="28"/>
          <w:szCs w:val="28"/>
        </w:rPr>
        <w:t xml:space="preserve">Инспекционный визит проводится при наличии оснований, указанных в статье 57 Федерального закона </w:t>
      </w:r>
      <w:r>
        <w:rPr>
          <w:sz w:val="28"/>
          <w:szCs w:val="28"/>
        </w:rPr>
        <w:t>№</w:t>
      </w:r>
      <w:r w:rsidRPr="0075317B">
        <w:rPr>
          <w:sz w:val="28"/>
          <w:szCs w:val="28"/>
        </w:rPr>
        <w:t>248-ФЗ.</w:t>
      </w:r>
    </w:p>
    <w:p w:rsidR="0075317B" w:rsidRDefault="0075317B" w:rsidP="00753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Инспекционный визит проводится без предварительного уведомления контролируемого лица и не может превышать один рабочий день.»;</w:t>
      </w:r>
    </w:p>
    <w:p w:rsidR="0075317B" w:rsidRDefault="0075317B" w:rsidP="00753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5.13</w:t>
      </w:r>
      <w:r w:rsidRPr="00596780">
        <w:rPr>
          <w:sz w:val="28"/>
          <w:szCs w:val="28"/>
        </w:rPr>
        <w:t xml:space="preserve"> изложить в следующей редакции:</w:t>
      </w:r>
    </w:p>
    <w:p w:rsidR="0075317B" w:rsidRPr="0075317B" w:rsidRDefault="0075317B" w:rsidP="00753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«5.13 </w:t>
      </w:r>
      <w:r w:rsidRPr="0075317B">
        <w:rPr>
          <w:sz w:val="28"/>
          <w:szCs w:val="28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0" w:history="1">
        <w:r w:rsidRPr="0075317B">
          <w:rPr>
            <w:rStyle w:val="ad"/>
            <w:sz w:val="28"/>
            <w:szCs w:val="28"/>
          </w:rPr>
          <w:t>пунктами 3</w:t>
        </w:r>
      </w:hyperlink>
      <w:r w:rsidRPr="0075317B">
        <w:rPr>
          <w:sz w:val="28"/>
          <w:szCs w:val="28"/>
        </w:rPr>
        <w:t xml:space="preserve">, </w:t>
      </w:r>
      <w:hyperlink r:id="rId11" w:history="1">
        <w:r w:rsidRPr="0075317B">
          <w:rPr>
            <w:rStyle w:val="ad"/>
            <w:sz w:val="28"/>
            <w:szCs w:val="28"/>
          </w:rPr>
          <w:t>4</w:t>
        </w:r>
      </w:hyperlink>
      <w:r w:rsidRPr="0075317B">
        <w:rPr>
          <w:sz w:val="28"/>
          <w:szCs w:val="28"/>
        </w:rPr>
        <w:t xml:space="preserve">, </w:t>
      </w:r>
      <w:hyperlink r:id="rId12" w:history="1">
        <w:r w:rsidRPr="0075317B">
          <w:rPr>
            <w:rStyle w:val="ad"/>
            <w:sz w:val="28"/>
            <w:szCs w:val="28"/>
          </w:rPr>
          <w:t>6</w:t>
        </w:r>
      </w:hyperlink>
      <w:r w:rsidRPr="0075317B">
        <w:rPr>
          <w:sz w:val="28"/>
          <w:szCs w:val="28"/>
        </w:rPr>
        <w:t xml:space="preserve">, </w:t>
      </w:r>
      <w:hyperlink r:id="rId13" w:history="1">
        <w:r w:rsidRPr="0075317B">
          <w:rPr>
            <w:rStyle w:val="ad"/>
            <w:sz w:val="28"/>
            <w:szCs w:val="28"/>
          </w:rPr>
          <w:t>8 части 1</w:t>
        </w:r>
      </w:hyperlink>
      <w:r w:rsidRPr="0075317B">
        <w:rPr>
          <w:sz w:val="28"/>
          <w:szCs w:val="28"/>
        </w:rPr>
        <w:t xml:space="preserve">, </w:t>
      </w:r>
      <w:hyperlink r:id="rId14" w:history="1">
        <w:r w:rsidRPr="0075317B">
          <w:rPr>
            <w:rStyle w:val="ad"/>
            <w:sz w:val="28"/>
            <w:szCs w:val="28"/>
          </w:rPr>
          <w:t>частью 3 статьи 57</w:t>
        </w:r>
      </w:hyperlink>
      <w:r w:rsidRPr="0075317B">
        <w:rPr>
          <w:sz w:val="28"/>
          <w:szCs w:val="28"/>
        </w:rPr>
        <w:t xml:space="preserve"> и </w:t>
      </w:r>
      <w:hyperlink r:id="rId15" w:history="1">
        <w:r w:rsidRPr="0075317B">
          <w:rPr>
            <w:rStyle w:val="ad"/>
            <w:sz w:val="28"/>
            <w:szCs w:val="28"/>
          </w:rPr>
          <w:t>частью 12 статьи 66</w:t>
        </w:r>
      </w:hyperlink>
      <w:r w:rsidRPr="0075317B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</w:t>
      </w:r>
      <w:r w:rsidRPr="0075317B">
        <w:rPr>
          <w:sz w:val="28"/>
          <w:szCs w:val="28"/>
        </w:rPr>
        <w:t>248-ФЗ</w:t>
      </w:r>
      <w:r>
        <w:rPr>
          <w:sz w:val="28"/>
          <w:szCs w:val="28"/>
        </w:rPr>
        <w:t>.»;</w:t>
      </w:r>
    </w:p>
    <w:p w:rsidR="00AD4DE1" w:rsidRPr="00596780" w:rsidRDefault="00596780" w:rsidP="00596780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AD4DE1" w:rsidRPr="00596780">
        <w:rPr>
          <w:sz w:val="28"/>
          <w:szCs w:val="28"/>
        </w:rPr>
        <w:t>ункт 5.21 изложить в следующей редакции:</w:t>
      </w:r>
    </w:p>
    <w:p w:rsidR="00AD4DE1" w:rsidRPr="00AD4DE1" w:rsidRDefault="00AD4DE1" w:rsidP="00AD4D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«5.21</w:t>
      </w:r>
      <w:r w:rsidRPr="00AD4DE1">
        <w:rPr>
          <w:sz w:val="28"/>
          <w:szCs w:val="28"/>
        </w:rPr>
        <w:t xml:space="preserve">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№248-ФЗ.»;</w:t>
      </w:r>
    </w:p>
    <w:p w:rsidR="00721AA1" w:rsidRDefault="00721AA1" w:rsidP="00721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5.23 дополнить абзацем следующего содержания:</w:t>
      </w:r>
    </w:p>
    <w:p w:rsidR="00721AA1" w:rsidRPr="00721AA1" w:rsidRDefault="00721AA1" w:rsidP="00721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21AA1">
        <w:rPr>
          <w:sz w:val="28"/>
          <w:szCs w:val="28"/>
        </w:rPr>
        <w:t xml:space="preserve">Выездное обследование проводится в соответствии со </w:t>
      </w:r>
      <w:hyperlink r:id="rId16" w:history="1">
        <w:r w:rsidRPr="00721AA1">
          <w:rPr>
            <w:rStyle w:val="ad"/>
            <w:sz w:val="28"/>
            <w:szCs w:val="28"/>
          </w:rPr>
          <w:t>статьей 75</w:t>
        </w:r>
      </w:hyperlink>
      <w:r w:rsidRPr="00721AA1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</w:t>
      </w:r>
      <w:r w:rsidRPr="00721AA1">
        <w:rPr>
          <w:sz w:val="28"/>
          <w:szCs w:val="28"/>
        </w:rPr>
        <w:t>248-ФЗ</w:t>
      </w:r>
      <w:r>
        <w:rPr>
          <w:sz w:val="28"/>
          <w:szCs w:val="28"/>
        </w:rPr>
        <w:t>.»;</w:t>
      </w:r>
      <w:r w:rsidRPr="00721AA1">
        <w:rPr>
          <w:sz w:val="28"/>
          <w:szCs w:val="28"/>
        </w:rPr>
        <w:t xml:space="preserve"> </w:t>
      </w:r>
    </w:p>
    <w:p w:rsidR="00E2409D" w:rsidRDefault="00721AA1" w:rsidP="00596780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6780">
        <w:rPr>
          <w:sz w:val="28"/>
          <w:szCs w:val="28"/>
        </w:rPr>
        <w:t>п</w:t>
      </w:r>
      <w:r w:rsidR="00E2409D" w:rsidRPr="00596780">
        <w:rPr>
          <w:sz w:val="28"/>
          <w:szCs w:val="28"/>
        </w:rPr>
        <w:t>ункт 5.24 признать утратившим силу;</w:t>
      </w:r>
    </w:p>
    <w:p w:rsidR="00182B03" w:rsidRPr="00596780" w:rsidRDefault="00182B03" w:rsidP="00182B0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596780">
        <w:rPr>
          <w:sz w:val="28"/>
          <w:szCs w:val="28"/>
        </w:rPr>
        <w:t>ункт 5.2</w:t>
      </w:r>
      <w:r>
        <w:rPr>
          <w:sz w:val="28"/>
          <w:szCs w:val="28"/>
        </w:rPr>
        <w:t>7</w:t>
      </w:r>
      <w:r w:rsidRPr="00596780">
        <w:rPr>
          <w:sz w:val="28"/>
          <w:szCs w:val="28"/>
        </w:rPr>
        <w:t xml:space="preserve"> изложить в следующей редакции:</w:t>
      </w:r>
    </w:p>
    <w:p w:rsidR="00182B03" w:rsidRPr="00182B03" w:rsidRDefault="00182B03" w:rsidP="00182B0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«5.27 </w:t>
      </w:r>
      <w:r w:rsidRPr="00182B03">
        <w:rPr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17" w:history="1">
        <w:r w:rsidRPr="00182B03">
          <w:rPr>
            <w:rStyle w:val="ad"/>
            <w:sz w:val="28"/>
            <w:szCs w:val="28"/>
          </w:rPr>
          <w:t>пунктами 3</w:t>
        </w:r>
      </w:hyperlink>
      <w:r w:rsidRPr="00182B03">
        <w:rPr>
          <w:sz w:val="28"/>
          <w:szCs w:val="28"/>
        </w:rPr>
        <w:t xml:space="preserve">, </w:t>
      </w:r>
      <w:hyperlink r:id="rId18" w:history="1">
        <w:r w:rsidRPr="00182B03">
          <w:rPr>
            <w:rStyle w:val="ad"/>
            <w:sz w:val="28"/>
            <w:szCs w:val="28"/>
          </w:rPr>
          <w:t>4</w:t>
        </w:r>
      </w:hyperlink>
      <w:r w:rsidRPr="00182B03">
        <w:rPr>
          <w:sz w:val="28"/>
          <w:szCs w:val="28"/>
        </w:rPr>
        <w:t xml:space="preserve">, </w:t>
      </w:r>
      <w:hyperlink r:id="rId19" w:history="1">
        <w:r w:rsidRPr="00182B03">
          <w:rPr>
            <w:rStyle w:val="ad"/>
            <w:sz w:val="28"/>
            <w:szCs w:val="28"/>
          </w:rPr>
          <w:t>6</w:t>
        </w:r>
      </w:hyperlink>
      <w:r w:rsidRPr="00182B03">
        <w:rPr>
          <w:sz w:val="28"/>
          <w:szCs w:val="28"/>
        </w:rPr>
        <w:t xml:space="preserve">, </w:t>
      </w:r>
      <w:hyperlink r:id="rId20" w:history="1">
        <w:r w:rsidRPr="00182B03">
          <w:rPr>
            <w:rStyle w:val="ad"/>
            <w:sz w:val="28"/>
            <w:szCs w:val="28"/>
          </w:rPr>
          <w:t>8 части 1</w:t>
        </w:r>
      </w:hyperlink>
      <w:r w:rsidRPr="00182B03">
        <w:rPr>
          <w:sz w:val="28"/>
          <w:szCs w:val="28"/>
        </w:rPr>
        <w:t xml:space="preserve">, </w:t>
      </w:r>
      <w:hyperlink r:id="rId21" w:history="1">
        <w:r w:rsidRPr="00182B03">
          <w:rPr>
            <w:rStyle w:val="ad"/>
            <w:sz w:val="28"/>
            <w:szCs w:val="28"/>
          </w:rPr>
          <w:t>частью 3 статьи 57</w:t>
        </w:r>
      </w:hyperlink>
      <w:r w:rsidRPr="00182B03">
        <w:rPr>
          <w:sz w:val="28"/>
          <w:szCs w:val="28"/>
        </w:rPr>
        <w:t xml:space="preserve"> и </w:t>
      </w:r>
      <w:hyperlink r:id="rId22" w:history="1">
        <w:r w:rsidRPr="00182B03">
          <w:rPr>
            <w:rStyle w:val="ad"/>
            <w:sz w:val="28"/>
            <w:szCs w:val="28"/>
          </w:rPr>
          <w:t>частями 12</w:t>
        </w:r>
      </w:hyperlink>
      <w:r w:rsidRPr="00182B03">
        <w:rPr>
          <w:sz w:val="28"/>
          <w:szCs w:val="28"/>
        </w:rPr>
        <w:t xml:space="preserve"> и </w:t>
      </w:r>
      <w:hyperlink r:id="rId23" w:history="1">
        <w:r w:rsidRPr="00182B03">
          <w:rPr>
            <w:rStyle w:val="ad"/>
            <w:sz w:val="28"/>
            <w:szCs w:val="28"/>
          </w:rPr>
          <w:t>12.1 статьи 66</w:t>
        </w:r>
      </w:hyperlink>
      <w:r w:rsidRPr="00182B03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</w:t>
      </w:r>
      <w:r w:rsidRPr="00182B03">
        <w:rPr>
          <w:sz w:val="28"/>
          <w:szCs w:val="28"/>
        </w:rPr>
        <w:t>248-ФЗ</w:t>
      </w:r>
      <w:r>
        <w:rPr>
          <w:sz w:val="28"/>
          <w:szCs w:val="28"/>
        </w:rPr>
        <w:t>.»;</w:t>
      </w:r>
    </w:p>
    <w:p w:rsidR="00AD4DE1" w:rsidRPr="00596780" w:rsidRDefault="00596780" w:rsidP="00596780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AD4DE1" w:rsidRPr="00596780">
        <w:rPr>
          <w:sz w:val="28"/>
          <w:szCs w:val="28"/>
        </w:rPr>
        <w:t>одпункт «а» пункта 5.56 изложить в следующей редакции:</w:t>
      </w:r>
    </w:p>
    <w:p w:rsidR="00AD4DE1" w:rsidRPr="00C5414C" w:rsidRDefault="00AD4DE1" w:rsidP="00AD4DE1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«а) </w:t>
      </w:r>
      <w:r w:rsidRPr="00E2409D">
        <w:rPr>
          <w:sz w:val="28"/>
          <w:szCs w:val="28"/>
        </w:rPr>
        <w:t>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</w:t>
      </w:r>
      <w:r>
        <w:rPr>
          <w:sz w:val="28"/>
          <w:szCs w:val="28"/>
        </w:rPr>
        <w:t xml:space="preserve"> их устранения;»;</w:t>
      </w:r>
    </w:p>
    <w:p w:rsidR="00182B03" w:rsidRDefault="00596780" w:rsidP="00596780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D4DE1">
        <w:rPr>
          <w:sz w:val="28"/>
          <w:szCs w:val="28"/>
        </w:rPr>
        <w:t>ункт 5.61</w:t>
      </w:r>
      <w:r w:rsidR="00AD4DE1" w:rsidRPr="00AD4DE1">
        <w:rPr>
          <w:sz w:val="28"/>
          <w:szCs w:val="28"/>
        </w:rPr>
        <w:t xml:space="preserve"> </w:t>
      </w:r>
      <w:r w:rsidR="00AD4DE1">
        <w:rPr>
          <w:sz w:val="28"/>
          <w:szCs w:val="28"/>
        </w:rPr>
        <w:t>после слов «</w:t>
      </w:r>
      <w:r w:rsidR="00AD4DE1" w:rsidRPr="00C5414C">
        <w:rPr>
          <w:sz w:val="28"/>
          <w:szCs w:val="28"/>
        </w:rPr>
        <w:t>уполномоченный сотрудник Министерства вправе</w:t>
      </w:r>
      <w:r w:rsidR="00AD4DE1">
        <w:rPr>
          <w:sz w:val="28"/>
          <w:szCs w:val="28"/>
        </w:rPr>
        <w:t xml:space="preserve">» </w:t>
      </w:r>
      <w:r w:rsidR="00AD4DE1" w:rsidRPr="00C5414C">
        <w:rPr>
          <w:sz w:val="28"/>
          <w:szCs w:val="28"/>
        </w:rPr>
        <w:t xml:space="preserve">дополнить словами </w:t>
      </w:r>
      <w:r w:rsidR="00AD4DE1">
        <w:rPr>
          <w:sz w:val="28"/>
          <w:szCs w:val="28"/>
        </w:rPr>
        <w:t>«</w:t>
      </w:r>
      <w:r w:rsidR="00AD4DE1" w:rsidRPr="00C5414C">
        <w:rPr>
          <w:sz w:val="28"/>
          <w:szCs w:val="28"/>
        </w:rPr>
        <w:t>не позднее трех месяцев с даты составления акта о невозможности проведения контрольного (надзорного) мероприятия</w:t>
      </w:r>
      <w:r w:rsidR="00AD4DE1">
        <w:rPr>
          <w:sz w:val="28"/>
          <w:szCs w:val="28"/>
        </w:rPr>
        <w:t>»</w:t>
      </w:r>
      <w:r w:rsidR="00182B03">
        <w:rPr>
          <w:sz w:val="28"/>
          <w:szCs w:val="28"/>
        </w:rPr>
        <w:t>.</w:t>
      </w:r>
    </w:p>
    <w:p w:rsidR="00C5414C" w:rsidRDefault="00C5414C" w:rsidP="00AD4DE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5471" w:rsidRDefault="00465471" w:rsidP="00F020D8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5471" w:rsidRDefault="00465471" w:rsidP="00F020D8">
      <w:pPr>
        <w:pStyle w:val="ConsPlusNormal"/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5471" w:rsidRDefault="000F436B" w:rsidP="00F020D8">
      <w:pPr>
        <w:autoSpaceDE w:val="0"/>
        <w:autoSpaceDN w:val="0"/>
        <w:adjustRightInd w:val="0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Премьер-министр </w:t>
      </w:r>
    </w:p>
    <w:p w:rsidR="00465471" w:rsidRDefault="000F436B" w:rsidP="00F020D8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                                                                                   А.В.Песошин</w:t>
      </w:r>
    </w:p>
    <w:p w:rsidR="00913DA2" w:rsidRDefault="00913DA2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13DA2" w:rsidRDefault="00913DA2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AF68EF" w:rsidRDefault="00AF68EF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AF68EF" w:rsidRDefault="00AF68EF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AF68EF" w:rsidRDefault="00AF68EF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AF68EF" w:rsidRDefault="00AF68EF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AF68EF" w:rsidRDefault="00AF68EF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AF68EF" w:rsidRDefault="00AF68EF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13DA2" w:rsidRDefault="00913DA2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bookmarkStart w:id="0" w:name="_GoBack"/>
      <w:bookmarkEnd w:id="0"/>
    </w:p>
    <w:sectPr w:rsidR="00913DA2">
      <w:headerReference w:type="even" r:id="rId24"/>
      <w:pgSz w:w="11906" w:h="16838"/>
      <w:pgMar w:top="1134" w:right="567" w:bottom="1134" w:left="1134" w:header="52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C65" w:rsidRDefault="00D01C65">
      <w:r>
        <w:separator/>
      </w:r>
    </w:p>
  </w:endnote>
  <w:endnote w:type="continuationSeparator" w:id="0">
    <w:p w:rsidR="00D01C65" w:rsidRDefault="00D0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C65" w:rsidRDefault="00D01C65">
      <w:r>
        <w:separator/>
      </w:r>
    </w:p>
  </w:footnote>
  <w:footnote w:type="continuationSeparator" w:id="0">
    <w:p w:rsidR="00D01C65" w:rsidRDefault="00D01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471" w:rsidRDefault="000F436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465471" w:rsidRDefault="0046547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4FDD"/>
    <w:multiLevelType w:val="hybridMultilevel"/>
    <w:tmpl w:val="975E9D56"/>
    <w:lvl w:ilvl="0" w:tplc="1E9C9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7C27F9"/>
    <w:multiLevelType w:val="hybridMultilevel"/>
    <w:tmpl w:val="6F34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DB7EAB"/>
    <w:multiLevelType w:val="hybridMultilevel"/>
    <w:tmpl w:val="845660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773578E"/>
    <w:multiLevelType w:val="multilevel"/>
    <w:tmpl w:val="8BD00EA0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12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4" w15:restartNumberingAfterBreak="0">
    <w:nsid w:val="21BB302B"/>
    <w:multiLevelType w:val="hybridMultilevel"/>
    <w:tmpl w:val="3116A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72820"/>
    <w:multiLevelType w:val="hybridMultilevel"/>
    <w:tmpl w:val="5BF2C288"/>
    <w:lvl w:ilvl="0" w:tplc="69F0766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E92070"/>
    <w:multiLevelType w:val="singleLevel"/>
    <w:tmpl w:val="297274D4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2D01461"/>
    <w:multiLevelType w:val="hybridMultilevel"/>
    <w:tmpl w:val="B3E8661E"/>
    <w:lvl w:ilvl="0" w:tplc="B9C2F2D6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51D66EB"/>
    <w:multiLevelType w:val="hybridMultilevel"/>
    <w:tmpl w:val="C43CA662"/>
    <w:lvl w:ilvl="0" w:tplc="5F06F2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C5F517F"/>
    <w:multiLevelType w:val="hybridMultilevel"/>
    <w:tmpl w:val="66F42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81632F4"/>
    <w:multiLevelType w:val="hybridMultilevel"/>
    <w:tmpl w:val="913078DE"/>
    <w:lvl w:ilvl="0" w:tplc="99667C78">
      <w:start w:val="1"/>
      <w:numFmt w:val="decimal"/>
      <w:lvlText w:val="%1."/>
      <w:lvlJc w:val="left"/>
      <w:pPr>
        <w:ind w:left="117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921259"/>
    <w:multiLevelType w:val="hybridMultilevel"/>
    <w:tmpl w:val="C64E198E"/>
    <w:lvl w:ilvl="0" w:tplc="018C9BE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EA56117"/>
    <w:multiLevelType w:val="hybridMultilevel"/>
    <w:tmpl w:val="0A2223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FAB2740"/>
    <w:multiLevelType w:val="hybridMultilevel"/>
    <w:tmpl w:val="0ED43B42"/>
    <w:lvl w:ilvl="0" w:tplc="391A2A16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4" w15:restartNumberingAfterBreak="0">
    <w:nsid w:val="571F1A8F"/>
    <w:multiLevelType w:val="hybridMultilevel"/>
    <w:tmpl w:val="D5A0114E"/>
    <w:lvl w:ilvl="0" w:tplc="E2C2ECF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60CB04B7"/>
    <w:multiLevelType w:val="multilevel"/>
    <w:tmpl w:val="F552F2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cs="Times New Roman" w:hint="default"/>
      </w:rPr>
    </w:lvl>
  </w:abstractNum>
  <w:abstractNum w:abstractNumId="16" w15:restartNumberingAfterBreak="0">
    <w:nsid w:val="66A0668D"/>
    <w:multiLevelType w:val="singleLevel"/>
    <w:tmpl w:val="126AB11E"/>
    <w:lvl w:ilvl="0">
      <w:start w:val="1"/>
      <w:numFmt w:val="decimal"/>
      <w:lvlText w:val="1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93A7868"/>
    <w:multiLevelType w:val="hybridMultilevel"/>
    <w:tmpl w:val="F2707A04"/>
    <w:lvl w:ilvl="0" w:tplc="85BCE0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E6F3A6A"/>
    <w:multiLevelType w:val="hybridMultilevel"/>
    <w:tmpl w:val="76D8BE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12"/>
  </w:num>
  <w:num w:numId="5">
    <w:abstractNumId w:val="9"/>
  </w:num>
  <w:num w:numId="6">
    <w:abstractNumId w:val="7"/>
  </w:num>
  <w:num w:numId="7">
    <w:abstractNumId w:val="18"/>
  </w:num>
  <w:num w:numId="8">
    <w:abstractNumId w:val="2"/>
  </w:num>
  <w:num w:numId="9">
    <w:abstractNumId w:val="3"/>
  </w:num>
  <w:num w:numId="10">
    <w:abstractNumId w:val="16"/>
  </w:num>
  <w:num w:numId="11">
    <w:abstractNumId w:val="6"/>
  </w:num>
  <w:num w:numId="12">
    <w:abstractNumId w:val="11"/>
  </w:num>
  <w:num w:numId="13">
    <w:abstractNumId w:val="5"/>
  </w:num>
  <w:num w:numId="14">
    <w:abstractNumId w:val="0"/>
  </w:num>
  <w:num w:numId="15">
    <w:abstractNumId w:val="4"/>
  </w:num>
  <w:num w:numId="16">
    <w:abstractNumId w:val="14"/>
  </w:num>
  <w:num w:numId="17">
    <w:abstractNumId w:val="13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71"/>
    <w:rsid w:val="000F436B"/>
    <w:rsid w:val="00182B03"/>
    <w:rsid w:val="001B4BD4"/>
    <w:rsid w:val="002023E8"/>
    <w:rsid w:val="00211E3A"/>
    <w:rsid w:val="00344A05"/>
    <w:rsid w:val="003B1000"/>
    <w:rsid w:val="003D348C"/>
    <w:rsid w:val="0045233E"/>
    <w:rsid w:val="00465471"/>
    <w:rsid w:val="004813F2"/>
    <w:rsid w:val="004A5262"/>
    <w:rsid w:val="00530936"/>
    <w:rsid w:val="00596780"/>
    <w:rsid w:val="006A0135"/>
    <w:rsid w:val="006D4301"/>
    <w:rsid w:val="00721AA1"/>
    <w:rsid w:val="0075317B"/>
    <w:rsid w:val="00813526"/>
    <w:rsid w:val="0083128C"/>
    <w:rsid w:val="00834D11"/>
    <w:rsid w:val="008627BB"/>
    <w:rsid w:val="00870E62"/>
    <w:rsid w:val="00883881"/>
    <w:rsid w:val="00913DA2"/>
    <w:rsid w:val="009D60F0"/>
    <w:rsid w:val="00A30E9D"/>
    <w:rsid w:val="00A967AE"/>
    <w:rsid w:val="00AC380F"/>
    <w:rsid w:val="00AD4DE1"/>
    <w:rsid w:val="00AD52B8"/>
    <w:rsid w:val="00AF68EF"/>
    <w:rsid w:val="00B53951"/>
    <w:rsid w:val="00BD74EA"/>
    <w:rsid w:val="00BF2AE0"/>
    <w:rsid w:val="00C5414C"/>
    <w:rsid w:val="00D01C65"/>
    <w:rsid w:val="00D13E08"/>
    <w:rsid w:val="00E2409D"/>
    <w:rsid w:val="00E6153E"/>
    <w:rsid w:val="00E90F8C"/>
    <w:rsid w:val="00E973C3"/>
    <w:rsid w:val="00F020D8"/>
    <w:rsid w:val="00FE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340360-0A17-4662-BACD-805C0220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Ñòèëü1"/>
    <w:basedOn w:val="a"/>
    <w:link w:val="10"/>
    <w:uiPriority w:val="99"/>
    <w:pPr>
      <w:spacing w:line="288" w:lineRule="auto"/>
    </w:pPr>
    <w:rPr>
      <w:sz w:val="28"/>
      <w:szCs w:val="20"/>
    </w:rPr>
  </w:style>
  <w:style w:type="character" w:customStyle="1" w:styleId="10">
    <w:name w:val="Ñòèëü1 Знак"/>
    <w:link w:val="1"/>
    <w:uiPriority w:val="99"/>
    <w:locked/>
    <w:rPr>
      <w:rFonts w:cs="Times New Roman"/>
      <w:sz w:val="28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sz w:val="0"/>
      <w:szCs w:val="0"/>
    </w:rPr>
  </w:style>
  <w:style w:type="paragraph" w:styleId="a5">
    <w:name w:val="List Paragraph"/>
    <w:basedOn w:val="a"/>
    <w:uiPriority w:val="99"/>
    <w:qFormat/>
    <w:pPr>
      <w:ind w:left="720"/>
      <w:contextualSpacing/>
    </w:pPr>
  </w:style>
  <w:style w:type="table" w:styleId="a6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Style1">
    <w:name w:val="Style1"/>
    <w:basedOn w:val="a"/>
    <w:uiPriority w:val="99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2">
    <w:name w:val="Style2"/>
    <w:basedOn w:val="a"/>
    <w:uiPriority w:val="99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pPr>
      <w:widowControl w:val="0"/>
      <w:autoSpaceDE w:val="0"/>
      <w:autoSpaceDN w:val="0"/>
      <w:adjustRightInd w:val="0"/>
      <w:spacing w:line="336" w:lineRule="exact"/>
      <w:jc w:val="both"/>
    </w:pPr>
  </w:style>
  <w:style w:type="paragraph" w:customStyle="1" w:styleId="Style5">
    <w:name w:val="Style5"/>
    <w:basedOn w:val="a"/>
    <w:uiPriority w:val="99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6">
    <w:name w:val="Style6"/>
    <w:basedOn w:val="a"/>
    <w:uiPriority w:val="99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7">
    <w:name w:val="Style7"/>
    <w:basedOn w:val="a"/>
    <w:uiPriority w:val="99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spacing w:val="-10"/>
      <w:sz w:val="38"/>
      <w:szCs w:val="38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sz w:val="26"/>
      <w:szCs w:val="26"/>
    </w:rPr>
  </w:style>
  <w:style w:type="paragraph" w:styleId="a7">
    <w:name w:val="footnote text"/>
    <w:basedOn w:val="a"/>
    <w:link w:val="a8"/>
    <w:uiPriority w:val="99"/>
    <w:semiHidden/>
    <w:unhideWhenUsed/>
    <w:rPr>
      <w:rFonts w:ascii="Calibri" w:hAnsi="Calibri"/>
      <w:sz w:val="20"/>
      <w:szCs w:val="20"/>
      <w:lang w:eastAsia="en-US"/>
    </w:rPr>
  </w:style>
  <w:style w:type="character" w:customStyle="1" w:styleId="a8">
    <w:name w:val="Текст сноски Знак"/>
    <w:link w:val="a7"/>
    <w:uiPriority w:val="99"/>
    <w:semiHidden/>
    <w:rPr>
      <w:rFonts w:ascii="Calibri" w:hAnsi="Calibri" w:cs="Times New Roman"/>
      <w:lang w:eastAsia="en-US"/>
    </w:rPr>
  </w:style>
  <w:style w:type="character" w:styleId="a9">
    <w:name w:val="footnote reference"/>
    <w:uiPriority w:val="99"/>
    <w:semiHidden/>
    <w:unhideWhenUsed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Pr>
      <w:sz w:val="24"/>
      <w:szCs w:val="24"/>
    </w:rPr>
  </w:style>
  <w:style w:type="character" w:styleId="ac">
    <w:name w:val="page number"/>
    <w:uiPriority w:val="99"/>
    <w:rPr>
      <w:rFonts w:cs="Times New Roman"/>
    </w:rPr>
  </w:style>
  <w:style w:type="character" w:styleId="ad">
    <w:name w:val="Hyperlink"/>
    <w:uiPriority w:val="99"/>
    <w:unhideWhenUsed/>
    <w:rPr>
      <w:color w:val="0000FF"/>
      <w:u w:val="single"/>
    </w:rPr>
  </w:style>
  <w:style w:type="character" w:styleId="ae">
    <w:name w:val="Strong"/>
    <w:uiPriority w:val="22"/>
    <w:qFormat/>
    <w:locked/>
    <w:rPr>
      <w:b/>
      <w:bCs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Pr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1920" w:line="300" w:lineRule="auto"/>
      <w:ind w:left="1280" w:firstLine="96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3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9669&amp;dst=101375" TargetMode="External"/><Relationship Id="rId13" Type="http://schemas.openxmlformats.org/officeDocument/2006/relationships/hyperlink" Target="https://login.consultant.ru/link/?req=doc&amp;base=LAW&amp;n=499669&amp;dst=101412" TargetMode="External"/><Relationship Id="rId18" Type="http://schemas.openxmlformats.org/officeDocument/2006/relationships/hyperlink" Target="https://login.consultant.ru/link/?req=doc&amp;base=LAW&amp;n=499669&amp;dst=100637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9669&amp;dst=10141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9669&amp;dst=100639" TargetMode="External"/><Relationship Id="rId17" Type="http://schemas.openxmlformats.org/officeDocument/2006/relationships/hyperlink" Target="https://login.consultant.ru/link/?req=doc&amp;base=LAW&amp;n=499669&amp;dst=10141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9669&amp;dst=101242" TargetMode="External"/><Relationship Id="rId20" Type="http://schemas.openxmlformats.org/officeDocument/2006/relationships/hyperlink" Target="https://login.consultant.ru/link/?req=doc&amp;base=LAW&amp;n=499669&amp;dst=1014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9669&amp;dst=100637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9669&amp;dst=101443" TargetMode="External"/><Relationship Id="rId23" Type="http://schemas.openxmlformats.org/officeDocument/2006/relationships/hyperlink" Target="https://login.consultant.ru/link/?req=doc&amp;base=LAW&amp;n=499669&amp;dst=9" TargetMode="External"/><Relationship Id="rId10" Type="http://schemas.openxmlformats.org/officeDocument/2006/relationships/hyperlink" Target="https://login.consultant.ru/link/?req=doc&amp;base=LAW&amp;n=499669&amp;dst=101410" TargetMode="External"/><Relationship Id="rId19" Type="http://schemas.openxmlformats.org/officeDocument/2006/relationships/hyperlink" Target="https://login.consultant.ru/link/?req=doc&amp;base=LAW&amp;n=499669&amp;dst=1006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9669&amp;dst=101331" TargetMode="External"/><Relationship Id="rId14" Type="http://schemas.openxmlformats.org/officeDocument/2006/relationships/hyperlink" Target="https://login.consultant.ru/link/?req=doc&amp;base=LAW&amp;n=499669&amp;dst=101414" TargetMode="External"/><Relationship Id="rId22" Type="http://schemas.openxmlformats.org/officeDocument/2006/relationships/hyperlink" Target="https://login.consultant.ru/link/?req=doc&amp;base=LAW&amp;n=499669&amp;dst=1014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1D76D-FE90-4E3D-A7AD-62B94CF8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КАБИНЕТ МИНИСТРОВ РЕСПУБЛИКИ ТАТАРСТАН</vt:lpstr>
    </vt:vector>
  </TitlesOfParts>
  <Company/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КАБИНЕТ МИНИСТРОВ РЕСПУБЛИКИ ТАТАРСТАН</dc:title>
  <dc:creator>minnikaeva</dc:creator>
  <cp:lastModifiedBy>Тимур Хузеев</cp:lastModifiedBy>
  <cp:revision>7</cp:revision>
  <cp:lastPrinted>2024-04-23T09:59:00Z</cp:lastPrinted>
  <dcterms:created xsi:type="dcterms:W3CDTF">2025-09-15T13:38:00Z</dcterms:created>
  <dcterms:modified xsi:type="dcterms:W3CDTF">2025-09-23T12:12:00Z</dcterms:modified>
</cp:coreProperties>
</file>