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B7D3" w14:textId="77777777" w:rsidR="00975997" w:rsidRDefault="009E4AF4">
      <w:pPr>
        <w:ind w:firstLine="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D2D886" wp14:editId="67C95848">
                <wp:simplePos x="0" y="0"/>
                <wp:positionH relativeFrom="column">
                  <wp:posOffset>3711575</wp:posOffset>
                </wp:positionH>
                <wp:positionV relativeFrom="paragraph">
                  <wp:posOffset>94615</wp:posOffset>
                </wp:positionV>
                <wp:extent cx="2686050" cy="1400175"/>
                <wp:effectExtent l="0" t="0" r="0" b="0"/>
                <wp:wrapNone/>
                <wp:docPr id="1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1C2D9C" w14:textId="77777777" w:rsidR="001C0F54" w:rsidRDefault="001C0F54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14:paraId="320EBDC6" w14:textId="77777777" w:rsidR="001C0F54" w:rsidRDefault="001C0F54">
                            <w:pPr>
                              <w:pStyle w:val="aff2"/>
                              <w:ind w:right="-181" w:hanging="142"/>
                            </w:pPr>
                            <w:r>
                              <w:t xml:space="preserve">К. </w:t>
                            </w:r>
                            <w:proofErr w:type="spellStart"/>
                            <w:r>
                              <w:t>Тинчурин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ур</w:t>
                            </w:r>
                            <w:proofErr w:type="spellEnd"/>
                            <w:r>
                              <w:t xml:space="preserve">., 29 </w:t>
                            </w:r>
                            <w:proofErr w:type="spellStart"/>
                            <w:r>
                              <w:t>йорт</w:t>
                            </w:r>
                            <w:proofErr w:type="spellEnd"/>
                            <w:r>
                              <w:t xml:space="preserve">, Казан </w:t>
                            </w:r>
                            <w:proofErr w:type="spellStart"/>
                            <w:r>
                              <w:t>шәhәре</w:t>
                            </w:r>
                            <w:proofErr w:type="spellEnd"/>
                            <w:r>
                              <w:t xml:space="preserve">, 420021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D2D886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2.25pt;margin-top:7.45pt;width:211.5pt;height:11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" stroked="f">
                <v:textbox>
                  <w:txbxContent>
                    <w:p w14:paraId="761C2D9C" w14:textId="77777777" w:rsidR="001C0F54" w:rsidRDefault="001C0F54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14:paraId="320EBDC6" w14:textId="77777777" w:rsidR="001C0F54" w:rsidRDefault="001C0F54">
                      <w:pPr>
                        <w:pStyle w:val="aff2"/>
                        <w:ind w:right="-181" w:hanging="142"/>
                      </w:pPr>
                      <w:r>
                        <w:t xml:space="preserve">К. </w:t>
                      </w:r>
                      <w:proofErr w:type="spellStart"/>
                      <w:r>
                        <w:t>Тинчурин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ур</w:t>
                      </w:r>
                      <w:proofErr w:type="spellEnd"/>
                      <w:r>
                        <w:t xml:space="preserve">., 29 </w:t>
                      </w:r>
                      <w:proofErr w:type="spellStart"/>
                      <w:r>
                        <w:t>йорт</w:t>
                      </w:r>
                      <w:proofErr w:type="spellEnd"/>
                      <w:r>
                        <w:t xml:space="preserve">, Казан </w:t>
                      </w:r>
                      <w:proofErr w:type="spellStart"/>
                      <w:r>
                        <w:t>шәhәре</w:t>
                      </w:r>
                      <w:proofErr w:type="spellEnd"/>
                      <w:r>
                        <w:t xml:space="preserve">, 420021 </w:t>
                      </w:r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4CA690" wp14:editId="419EA513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849880" cy="1285875"/>
                <wp:effectExtent l="0" t="0" r="0" b="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0F3FEE" w14:textId="77777777" w:rsidR="001C0F54" w:rsidRDefault="001C0F54">
                            <w:pPr>
                              <w:pStyle w:val="af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14:paraId="1F149190" w14:textId="77777777" w:rsidR="001C0F54" w:rsidRDefault="001C0F54">
                            <w:pPr>
                              <w:pStyle w:val="af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14:paraId="7320FDC7" w14:textId="77777777" w:rsidR="001C0F54" w:rsidRDefault="001C0F54">
                            <w:pPr>
                              <w:pStyle w:val="af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14:paraId="53B4AB89" w14:textId="77777777" w:rsidR="001C0F54" w:rsidRDefault="001C0F54">
                            <w:pPr>
                              <w:pStyle w:val="aff2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 xml:space="preserve">ул. </w:t>
                            </w:r>
                            <w:proofErr w:type="spellStart"/>
                            <w:r>
                              <w:t>Карима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Тинчурина</w:t>
                            </w:r>
                            <w:proofErr w:type="spellEnd"/>
                            <w:r>
                              <w:t>, д. 29, г. Казань, 420021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CA690" id="Надпись 1" o:spid="_x0000_s1027" type="#_x0000_t202" style="position:absolute;left:0;text-align:left;margin-left:0;margin-top:9.9pt;width:224.4pt;height:101.2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" stroked="f">
                <v:textbox>
                  <w:txbxContent>
                    <w:p w14:paraId="770F3FEE" w14:textId="77777777" w:rsidR="001C0F54" w:rsidRDefault="001C0F54">
                      <w:pPr>
                        <w:pStyle w:val="af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14:paraId="1F149190" w14:textId="77777777" w:rsidR="001C0F54" w:rsidRDefault="001C0F54">
                      <w:pPr>
                        <w:pStyle w:val="af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14:paraId="7320FDC7" w14:textId="77777777" w:rsidR="001C0F54" w:rsidRDefault="001C0F54">
                      <w:pPr>
                        <w:pStyle w:val="af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14:paraId="53B4AB89" w14:textId="77777777" w:rsidR="001C0F54" w:rsidRDefault="001C0F54">
                      <w:pPr>
                        <w:pStyle w:val="aff2"/>
                        <w:rPr>
                          <w:sz w:val="19"/>
                          <w:szCs w:val="19"/>
                        </w:rPr>
                      </w:pPr>
                      <w:r>
                        <w:t xml:space="preserve">ул. </w:t>
                      </w:r>
                      <w:proofErr w:type="spellStart"/>
                      <w:r>
                        <w:t>Карима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Тинчурина</w:t>
                      </w:r>
                      <w:proofErr w:type="spellEnd"/>
                      <w:r>
                        <w:t>, д. 29, г. Казань, 420021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DEE7F4" w14:textId="77777777" w:rsidR="00975997" w:rsidRDefault="009E4AF4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15" distL="150876" distR="125730" simplePos="0" relativeHeight="251657728" behindDoc="0" locked="0" layoutInCell="1" allowOverlap="1" wp14:anchorId="7E2F9DAB" wp14:editId="03C0AC2D">
            <wp:simplePos x="0" y="0"/>
            <wp:positionH relativeFrom="column">
              <wp:posOffset>2777871</wp:posOffset>
            </wp:positionH>
            <wp:positionV relativeFrom="paragraph">
              <wp:posOffset>83820</wp:posOffset>
            </wp:positionV>
            <wp:extent cx="760095" cy="766939"/>
            <wp:effectExtent l="0" t="0" r="0" b="0"/>
            <wp:wrapSquare wrapText="bothSides"/>
            <wp:docPr id="3" name="Рисунок 2" descr="Без 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60095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54E5C" w14:textId="77777777" w:rsidR="00975997" w:rsidRDefault="00975997">
      <w:pPr>
        <w:rPr>
          <w:rFonts w:ascii="Times New Roman" w:hAnsi="Times New Roman" w:cs="Times New Roman"/>
        </w:rPr>
      </w:pPr>
    </w:p>
    <w:p w14:paraId="604C0DA4" w14:textId="77777777" w:rsidR="00975997" w:rsidRDefault="00975997">
      <w:pPr>
        <w:rPr>
          <w:rFonts w:ascii="Times New Roman" w:hAnsi="Times New Roman" w:cs="Times New Roman"/>
        </w:rPr>
      </w:pPr>
    </w:p>
    <w:p w14:paraId="60B42DD5" w14:textId="77777777" w:rsidR="00975997" w:rsidRDefault="00975997">
      <w:pPr>
        <w:rPr>
          <w:rFonts w:ascii="Times New Roman" w:hAnsi="Times New Roman" w:cs="Times New Roman"/>
        </w:rPr>
      </w:pPr>
    </w:p>
    <w:p w14:paraId="7B4F3BBD" w14:textId="77777777" w:rsidR="00975997" w:rsidRDefault="00975997">
      <w:pPr>
        <w:rPr>
          <w:rFonts w:ascii="Times New Roman" w:hAnsi="Times New Roman" w:cs="Times New Roman"/>
        </w:rPr>
      </w:pPr>
    </w:p>
    <w:p w14:paraId="29B3A910" w14:textId="77777777" w:rsidR="00975997" w:rsidRDefault="00975997">
      <w:pPr>
        <w:rPr>
          <w:rFonts w:ascii="Times New Roman" w:hAnsi="Times New Roman" w:cs="Times New Roman"/>
        </w:rPr>
      </w:pPr>
    </w:p>
    <w:p w14:paraId="6C6997C3" w14:textId="77777777" w:rsidR="00975997" w:rsidRDefault="00975997">
      <w:pPr>
        <w:rPr>
          <w:rFonts w:ascii="Times New Roman" w:hAnsi="Times New Roman" w:cs="Times New Roman"/>
        </w:rPr>
      </w:pPr>
    </w:p>
    <w:p w14:paraId="29F00296" w14:textId="77777777" w:rsidR="00975997" w:rsidRDefault="00975997">
      <w:pPr>
        <w:rPr>
          <w:rFonts w:ascii="Times New Roman" w:hAnsi="Times New Roman" w:cs="Times New Roman"/>
        </w:rPr>
      </w:pPr>
    </w:p>
    <w:p w14:paraId="779FF9F3" w14:textId="34A8DB5B" w:rsidR="00975997" w:rsidRDefault="009E4AF4">
      <w:pPr>
        <w:pStyle w:val="aff2"/>
      </w:pPr>
      <w:r>
        <w:t xml:space="preserve">Телефон:(843)211-66-947,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r w:rsidR="001C0F54" w:rsidRPr="001C0F54">
        <w:t xml:space="preserve"> </w:t>
      </w:r>
      <w:proofErr w:type="spellStart"/>
      <w:r w:rsidR="001C0F54" w:rsidRPr="001C0F54">
        <w:t>gkbioresursy@tatar</w:t>
      </w:r>
      <w:r w:rsidR="00C42A49">
        <w:rPr>
          <w:lang w:val="en-US"/>
        </w:rPr>
        <w:t>stan</w:t>
      </w:r>
      <w:proofErr w:type="spellEnd"/>
      <w:r w:rsidR="001C0F54" w:rsidRPr="001C0F54">
        <w:t>.</w:t>
      </w:r>
      <w:proofErr w:type="spellStart"/>
      <w:r w:rsidR="001C0F54" w:rsidRPr="001C0F54">
        <w:t>ru</w:t>
      </w:r>
      <w:proofErr w:type="spellEnd"/>
      <w:r>
        <w:t>, сайт:</w:t>
      </w:r>
      <w:r>
        <w:rPr>
          <w:lang w:val="en-US"/>
        </w:rPr>
        <w:t>http</w:t>
      </w:r>
      <w:r>
        <w:t>://</w:t>
      </w:r>
      <w:proofErr w:type="spellStart"/>
      <w:r>
        <w:rPr>
          <w:lang w:val="en-US"/>
        </w:rPr>
        <w:t>ojm</w:t>
      </w:r>
      <w:proofErr w:type="spellEnd"/>
      <w:r>
        <w:t>.</w:t>
      </w:r>
      <w:proofErr w:type="spellStart"/>
      <w:r>
        <w:rPr>
          <w:lang w:val="en-US"/>
        </w:rPr>
        <w:t>tatarstan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14:paraId="4F44C7BA" w14:textId="77777777" w:rsidR="00975997" w:rsidRDefault="00975997">
      <w:pPr>
        <w:pBdr>
          <w:bottom w:val="single" w:sz="6" w:space="1" w:color="000000"/>
        </w:pBdr>
        <w:rPr>
          <w:rFonts w:ascii="Times New Roman" w:hAnsi="Times New Roman" w:cs="Times New Roman"/>
          <w:sz w:val="2"/>
          <w:szCs w:val="2"/>
        </w:rPr>
      </w:pPr>
    </w:p>
    <w:p w14:paraId="1CAF0C81" w14:textId="77777777" w:rsidR="00975997" w:rsidRDefault="00975997">
      <w:pPr>
        <w:rPr>
          <w:rFonts w:ascii="Times New Roman" w:hAnsi="Times New Roman" w:cs="Times New Roman"/>
        </w:rPr>
      </w:pPr>
    </w:p>
    <w:p w14:paraId="027F73DA" w14:textId="77777777" w:rsidR="00975997" w:rsidRDefault="00975997">
      <w:pPr>
        <w:rPr>
          <w:rFonts w:ascii="Times New Roman" w:hAnsi="Times New Roman" w:cs="Times New Roman"/>
        </w:rPr>
      </w:pPr>
    </w:p>
    <w:p w14:paraId="6E8C3481" w14:textId="77777777" w:rsidR="00975997" w:rsidRDefault="009E4AF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г. Казань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Боерык</w:t>
      </w:r>
      <w:proofErr w:type="spellEnd"/>
    </w:p>
    <w:p w14:paraId="13C72F8E" w14:textId="77777777" w:rsidR="00975997" w:rsidRDefault="00975997">
      <w:pPr>
        <w:rPr>
          <w:rFonts w:ascii="Times New Roman" w:hAnsi="Times New Roman" w:cs="Times New Roman"/>
          <w:b/>
          <w:sz w:val="28"/>
          <w:szCs w:val="28"/>
        </w:rPr>
      </w:pPr>
    </w:p>
    <w:p w14:paraId="5B781A59" w14:textId="30C86C7F" w:rsidR="00975997" w:rsidRDefault="001C0F5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hAnsi="Times New Roman" w:cs="Times New Roman"/>
          <w:sz w:val="28"/>
          <w:szCs w:val="28"/>
        </w:rPr>
        <w:t>_</w:t>
      </w:r>
      <w:r w:rsidR="009E4AF4">
        <w:rPr>
          <w:rFonts w:ascii="Times New Roman" w:hAnsi="Times New Roman" w:cs="Times New Roman"/>
          <w:sz w:val="28"/>
          <w:szCs w:val="28"/>
        </w:rPr>
        <w:t xml:space="preserve">.2025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__</w:t>
      </w:r>
      <w:r w:rsidR="009E4AF4">
        <w:rPr>
          <w:rFonts w:ascii="Times New Roman" w:hAnsi="Times New Roman" w:cs="Times New Roman"/>
          <w:sz w:val="28"/>
          <w:szCs w:val="28"/>
        </w:rPr>
        <w:t>-од</w:t>
      </w:r>
    </w:p>
    <w:p w14:paraId="2997B847" w14:textId="77777777" w:rsidR="00975997" w:rsidRDefault="009E4AF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853D81" w14:textId="77777777" w:rsidR="00975997" w:rsidRDefault="00975997" w:rsidP="0007702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4361"/>
      </w:tblGrid>
      <w:tr w:rsidR="00975997" w14:paraId="240A3247" w14:textId="77777777">
        <w:trPr>
          <w:trHeight w:val="1081"/>
        </w:trPr>
        <w:tc>
          <w:tcPr>
            <w:tcW w:w="4361" w:type="dxa"/>
          </w:tcPr>
          <w:p w14:paraId="5E95632A" w14:textId="41125526" w:rsidR="00975997" w:rsidRDefault="009E4AF4" w:rsidP="001D6C02">
            <w:pPr>
              <w:ind w:right="39"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C57D5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регламент </w:t>
            </w:r>
            <w:r w:rsidR="00C57D52">
              <w:t xml:space="preserve"> </w:t>
            </w:r>
            <w:r w:rsidR="00C57D52" w:rsidRPr="00C57D5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="001D6C02">
              <w:rPr>
                <w:rFonts w:ascii="Times New Roman" w:hAnsi="Times New Roman" w:cs="Times New Roman"/>
                <w:sz w:val="28"/>
                <w:szCs w:val="28"/>
              </w:rPr>
              <w:t>услуги по выдаче, замене удостоверения и нагрудного знака производственного охотничьего инспектора, аннулированию такого удостоверения, утвержденного приказом Государственного комитета Республики Татарстан по биологическим ресурсам от 17.04.2020  №118-од</w:t>
            </w:r>
          </w:p>
        </w:tc>
      </w:tr>
    </w:tbl>
    <w:p w14:paraId="36379679" w14:textId="77777777" w:rsidR="00975997" w:rsidRDefault="00975997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D948124" w14:textId="77777777" w:rsidR="00975997" w:rsidRDefault="0097599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52B0C1C" w14:textId="77777777" w:rsidR="00975997" w:rsidRDefault="0097599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F7C5355" w14:textId="77777777" w:rsidR="00975997" w:rsidRDefault="0097599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F95B074" w14:textId="77777777" w:rsidR="00975997" w:rsidRDefault="0097599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C9F4468" w14:textId="77777777" w:rsidR="00975997" w:rsidRDefault="0097599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51023B2" w14:textId="77777777" w:rsidR="00975997" w:rsidRDefault="0097599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7363C4F" w14:textId="77777777" w:rsidR="00975997" w:rsidRDefault="0097599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6B4519B" w14:textId="77777777" w:rsidR="00975997" w:rsidRDefault="0097599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EAB75E9" w14:textId="77777777" w:rsidR="00975997" w:rsidRDefault="0097599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2D733E0" w14:textId="77777777" w:rsidR="00975997" w:rsidRDefault="00975997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4EDF61D" w14:textId="2156FEA5" w:rsidR="00975997" w:rsidRDefault="00975997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173CA7F" w14:textId="4FAD6C75" w:rsidR="00C57D52" w:rsidRDefault="00C57D52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B26A2B0" w14:textId="2B60550C" w:rsidR="00D04110" w:rsidRDefault="00D04110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9AB87CD" w14:textId="77777777" w:rsidR="00D04110" w:rsidRDefault="00D04110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8AD2D0E" w14:textId="5E145704" w:rsidR="00975997" w:rsidRPr="007A5E02" w:rsidRDefault="00C17DF1" w:rsidP="00077024">
      <w:pPr>
        <w:pStyle w:val="aff8"/>
        <w:spacing w:before="0" w:beforeAutospacing="0" w:after="0" w:afterAutospacing="0" w:line="288" w:lineRule="atLeast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связи с</w:t>
      </w:r>
      <w:r w:rsidR="00FA423D" w:rsidRPr="00FA423D">
        <w:rPr>
          <w:sz w:val="28"/>
          <w:szCs w:val="28"/>
        </w:rPr>
        <w:t xml:space="preserve"> </w:t>
      </w:r>
      <w:r w:rsidR="00FA423D">
        <w:rPr>
          <w:sz w:val="28"/>
          <w:szCs w:val="28"/>
        </w:rPr>
        <w:t xml:space="preserve">внесением изменений в статью 53 Федерального закона </w:t>
      </w:r>
      <w:r w:rsidR="000A246B">
        <w:rPr>
          <w:sz w:val="28"/>
          <w:szCs w:val="28"/>
        </w:rPr>
        <w:t xml:space="preserve">от </w:t>
      </w:r>
      <w:r w:rsidR="00014519">
        <w:rPr>
          <w:sz w:val="28"/>
          <w:szCs w:val="28"/>
        </w:rPr>
        <w:t xml:space="preserve">27 июля 2010 года </w:t>
      </w:r>
      <w:r w:rsidR="00322AC0">
        <w:rPr>
          <w:sz w:val="28"/>
          <w:szCs w:val="28"/>
        </w:rPr>
        <w:t>№</w:t>
      </w:r>
      <w:r w:rsidR="003E501D">
        <w:rPr>
          <w:sz w:val="28"/>
          <w:szCs w:val="28"/>
        </w:rPr>
        <w:t xml:space="preserve"> </w:t>
      </w:r>
      <w:r w:rsidR="00014519">
        <w:rPr>
          <w:sz w:val="28"/>
          <w:szCs w:val="28"/>
        </w:rPr>
        <w:t>210-</w:t>
      </w:r>
      <w:r w:rsidR="00FA423D">
        <w:rPr>
          <w:sz w:val="28"/>
          <w:szCs w:val="28"/>
        </w:rPr>
        <w:t>ФЗ «Об организации предоставления государственных и муниципальных услуг</w:t>
      </w:r>
      <w:r w:rsidR="00CB28FC" w:rsidRPr="00A75AC3">
        <w:rPr>
          <w:sz w:val="28"/>
          <w:szCs w:val="28"/>
        </w:rPr>
        <w:t>»</w:t>
      </w:r>
      <w:r w:rsidR="009E4AF4" w:rsidRPr="00A75AC3">
        <w:rPr>
          <w:sz w:val="28"/>
          <w:szCs w:val="28"/>
        </w:rPr>
        <w:t xml:space="preserve">, </w:t>
      </w:r>
      <w:r w:rsidR="00014519">
        <w:rPr>
          <w:sz w:val="28"/>
          <w:szCs w:val="28"/>
        </w:rPr>
        <w:t>необходимостью актуализации положений предоставления Государственным комитетом Республики Татарстан по биологическим ресурсам государственных услуг</w:t>
      </w:r>
      <w:r w:rsidR="009E4AF4" w:rsidRPr="007A5E02">
        <w:rPr>
          <w:sz w:val="28"/>
          <w:szCs w:val="28"/>
        </w:rPr>
        <w:t>,</w:t>
      </w:r>
      <w:r w:rsidR="00077024">
        <w:rPr>
          <w:b/>
          <w:sz w:val="28"/>
          <w:szCs w:val="28"/>
        </w:rPr>
        <w:t xml:space="preserve"> </w:t>
      </w:r>
      <w:r w:rsidR="009E4AF4" w:rsidRPr="007A5E02">
        <w:rPr>
          <w:b/>
          <w:sz w:val="28"/>
          <w:szCs w:val="28"/>
        </w:rPr>
        <w:t xml:space="preserve">п р и </w:t>
      </w:r>
      <w:proofErr w:type="gramStart"/>
      <w:r w:rsidR="009E4AF4" w:rsidRPr="007A5E02">
        <w:rPr>
          <w:b/>
          <w:sz w:val="28"/>
          <w:szCs w:val="28"/>
        </w:rPr>
        <w:t>к</w:t>
      </w:r>
      <w:proofErr w:type="gramEnd"/>
      <w:r w:rsidR="009E4AF4" w:rsidRPr="007A5E02">
        <w:rPr>
          <w:b/>
          <w:sz w:val="28"/>
          <w:szCs w:val="28"/>
        </w:rPr>
        <w:t xml:space="preserve"> а з ы в а ю:</w:t>
      </w:r>
      <w:r w:rsidR="009E4AF4" w:rsidRPr="007A5E02">
        <w:rPr>
          <w:b/>
          <w:sz w:val="28"/>
          <w:szCs w:val="28"/>
        </w:rPr>
        <w:tab/>
      </w:r>
    </w:p>
    <w:p w14:paraId="180CA6E1" w14:textId="77777777" w:rsidR="00C20407" w:rsidRDefault="00C20407">
      <w:pPr>
        <w:widowControl/>
        <w:ind w:firstLine="709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58E324FE" w14:textId="12870E0D" w:rsidR="003C29A7" w:rsidRDefault="00C20407" w:rsidP="00C20407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="00402367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Административный регламент </w:t>
      </w:r>
      <w:r w:rsidR="00402367" w:rsidRPr="00402367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выдаче</w:t>
      </w:r>
      <w:r w:rsidR="00402367">
        <w:rPr>
          <w:rFonts w:ascii="Times New Roman" w:hAnsi="Times New Roman" w:cs="Times New Roman"/>
          <w:sz w:val="28"/>
          <w:szCs w:val="28"/>
        </w:rPr>
        <w:t xml:space="preserve">, </w:t>
      </w:r>
      <w:r w:rsidR="001D6C02" w:rsidRPr="001D6C02">
        <w:rPr>
          <w:rFonts w:ascii="Times New Roman" w:hAnsi="Times New Roman" w:cs="Times New Roman"/>
          <w:sz w:val="28"/>
          <w:szCs w:val="28"/>
        </w:rPr>
        <w:t xml:space="preserve">замене удостоверения и нагрудного знака производственного охотничьего инспектора, аннулированию такого удостоверения </w:t>
      </w:r>
      <w:r w:rsidR="00402367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9E4AF4" w:rsidRPr="007A5E02">
        <w:rPr>
          <w:rFonts w:ascii="Times New Roman" w:hAnsi="Times New Roman" w:cs="Times New Roman"/>
          <w:sz w:val="28"/>
          <w:szCs w:val="28"/>
        </w:rPr>
        <w:t>приказ</w:t>
      </w:r>
      <w:r w:rsidR="00402367">
        <w:rPr>
          <w:rFonts w:ascii="Times New Roman" w:hAnsi="Times New Roman" w:cs="Times New Roman"/>
          <w:sz w:val="28"/>
          <w:szCs w:val="28"/>
        </w:rPr>
        <w:t xml:space="preserve">ом </w:t>
      </w:r>
      <w:r w:rsidR="009E4AF4" w:rsidRPr="007A5E02">
        <w:rPr>
          <w:rFonts w:ascii="Times New Roman" w:hAnsi="Times New Roman" w:cs="Times New Roman"/>
          <w:sz w:val="28"/>
          <w:szCs w:val="28"/>
        </w:rPr>
        <w:t>Государственного комитета Республики Татарстан</w:t>
      </w:r>
      <w:r w:rsidR="001D6C02">
        <w:rPr>
          <w:rFonts w:ascii="Times New Roman" w:hAnsi="Times New Roman" w:cs="Times New Roman"/>
          <w:sz w:val="28"/>
          <w:szCs w:val="28"/>
        </w:rPr>
        <w:t xml:space="preserve"> по биологическим ресурсам от 17.04.2018 № 118</w:t>
      </w:r>
      <w:r w:rsidR="009A1719">
        <w:rPr>
          <w:rFonts w:ascii="Times New Roman" w:hAnsi="Times New Roman" w:cs="Times New Roman"/>
          <w:sz w:val="28"/>
          <w:szCs w:val="28"/>
        </w:rPr>
        <w:t xml:space="preserve">-од </w:t>
      </w:r>
      <w:r w:rsidR="009E4AF4" w:rsidRPr="007A5E02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государственной услуги </w:t>
      </w:r>
      <w:r w:rsidR="009E4AF4" w:rsidRPr="007A5E02">
        <w:rPr>
          <w:rFonts w:ascii="Times New Roman" w:hAnsi="Times New Roman"/>
          <w:sz w:val="28"/>
          <w:szCs w:val="28"/>
        </w:rPr>
        <w:t>по выдаче</w:t>
      </w:r>
      <w:r w:rsidR="001D6C02">
        <w:rPr>
          <w:rFonts w:ascii="Times New Roman" w:hAnsi="Times New Roman"/>
          <w:sz w:val="28"/>
          <w:szCs w:val="28"/>
        </w:rPr>
        <w:t xml:space="preserve">, </w:t>
      </w:r>
      <w:r w:rsidR="001D6C02" w:rsidRPr="001D6C02">
        <w:rPr>
          <w:rFonts w:ascii="Times New Roman" w:hAnsi="Times New Roman"/>
          <w:sz w:val="28"/>
          <w:szCs w:val="28"/>
        </w:rPr>
        <w:t>замене удостоверения и нагрудного знака производственного охотничьего инспектора, аннулированию такого удостоверения</w:t>
      </w:r>
      <w:r w:rsidR="00FE6BE3" w:rsidRPr="001D6C02">
        <w:rPr>
          <w:rFonts w:ascii="Times New Roman" w:hAnsi="Times New Roman"/>
          <w:sz w:val="28"/>
          <w:szCs w:val="28"/>
        </w:rPr>
        <w:t>»</w:t>
      </w:r>
      <w:r w:rsidR="00FE6BE3" w:rsidRPr="007A5E02">
        <w:rPr>
          <w:rFonts w:ascii="Times New Roman" w:hAnsi="Times New Roman"/>
          <w:sz w:val="28"/>
          <w:szCs w:val="28"/>
        </w:rPr>
        <w:t xml:space="preserve"> </w:t>
      </w:r>
      <w:r w:rsidR="001D6C02">
        <w:rPr>
          <w:rFonts w:ascii="Times New Roman" w:hAnsi="Times New Roman" w:cs="Times New Roman"/>
          <w:sz w:val="28"/>
          <w:szCs w:val="28"/>
        </w:rPr>
        <w:t xml:space="preserve">(с изменениями, внесенными </w:t>
      </w:r>
      <w:r w:rsidR="009E4AF4" w:rsidRPr="007A5E02">
        <w:rPr>
          <w:rFonts w:ascii="Times New Roman" w:hAnsi="Times New Roman" w:cs="Times New Roman"/>
          <w:sz w:val="28"/>
          <w:szCs w:val="28"/>
        </w:rPr>
        <w:t>приказами Государственного комитета Республики Татарстан</w:t>
      </w:r>
      <w:r w:rsidR="001D6C02">
        <w:rPr>
          <w:rFonts w:ascii="Times New Roman" w:hAnsi="Times New Roman" w:cs="Times New Roman"/>
          <w:sz w:val="28"/>
          <w:szCs w:val="28"/>
        </w:rPr>
        <w:t xml:space="preserve"> по </w:t>
      </w:r>
      <w:r w:rsidR="001D6C02">
        <w:rPr>
          <w:rFonts w:ascii="Times New Roman" w:hAnsi="Times New Roman" w:cs="Times New Roman"/>
          <w:sz w:val="28"/>
          <w:szCs w:val="28"/>
        </w:rPr>
        <w:lastRenderedPageBreak/>
        <w:t>биологическим ресурсам от 30.11.2020 № 365-од, от 03.11.2021</w:t>
      </w:r>
      <w:r w:rsidR="00402367">
        <w:rPr>
          <w:rFonts w:ascii="Times New Roman" w:hAnsi="Times New Roman" w:cs="Times New Roman"/>
          <w:sz w:val="28"/>
          <w:szCs w:val="28"/>
        </w:rPr>
        <w:t xml:space="preserve"> </w:t>
      </w:r>
      <w:r w:rsidR="001D6C02">
        <w:rPr>
          <w:rFonts w:ascii="Times New Roman" w:hAnsi="Times New Roman" w:cs="Times New Roman"/>
          <w:sz w:val="28"/>
          <w:szCs w:val="28"/>
        </w:rPr>
        <w:t>№ 341-од, от 12.05.2022 № 109</w:t>
      </w:r>
      <w:r w:rsidR="009E4AF4" w:rsidRPr="007A5E02">
        <w:rPr>
          <w:rFonts w:ascii="Times New Roman" w:hAnsi="Times New Roman" w:cs="Times New Roman"/>
          <w:sz w:val="28"/>
          <w:szCs w:val="28"/>
        </w:rPr>
        <w:t>-од,</w:t>
      </w:r>
      <w:r w:rsidR="001D6C02">
        <w:rPr>
          <w:rFonts w:ascii="Times New Roman" w:hAnsi="Times New Roman" w:cs="Times New Roman"/>
          <w:sz w:val="28"/>
          <w:szCs w:val="28"/>
        </w:rPr>
        <w:t xml:space="preserve"> от 02.08.2023</w:t>
      </w:r>
      <w:r w:rsidR="00567E11" w:rsidRPr="007A5E02">
        <w:rPr>
          <w:rFonts w:ascii="Times New Roman" w:hAnsi="Times New Roman" w:cs="Times New Roman"/>
          <w:sz w:val="28"/>
          <w:szCs w:val="28"/>
        </w:rPr>
        <w:t xml:space="preserve"> </w:t>
      </w:r>
      <w:r w:rsidR="001D6C02">
        <w:rPr>
          <w:rFonts w:ascii="Times New Roman" w:hAnsi="Times New Roman" w:cs="Times New Roman"/>
          <w:sz w:val="28"/>
          <w:szCs w:val="28"/>
        </w:rPr>
        <w:t>№ 223</w:t>
      </w:r>
      <w:r w:rsidR="003C2C65">
        <w:rPr>
          <w:rFonts w:ascii="Times New Roman" w:hAnsi="Times New Roman" w:cs="Times New Roman"/>
          <w:sz w:val="28"/>
          <w:szCs w:val="28"/>
        </w:rPr>
        <w:t>-од</w:t>
      </w:r>
      <w:r w:rsidR="00402367">
        <w:rPr>
          <w:rFonts w:ascii="Times New Roman" w:hAnsi="Times New Roman" w:cs="Times New Roman"/>
          <w:sz w:val="28"/>
          <w:szCs w:val="28"/>
        </w:rPr>
        <w:t>).</w:t>
      </w:r>
    </w:p>
    <w:p w14:paraId="6F594768" w14:textId="048E8129" w:rsidR="00402367" w:rsidRPr="00402367" w:rsidRDefault="00C20407" w:rsidP="00C20407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02367">
        <w:rPr>
          <w:rFonts w:ascii="Times New Roman" w:hAnsi="Times New Roman" w:cs="Times New Roman"/>
          <w:sz w:val="28"/>
          <w:szCs w:val="28"/>
        </w:rPr>
        <w:t>2.</w:t>
      </w:r>
      <w:r w:rsidR="00402367">
        <w:t xml:space="preserve"> </w:t>
      </w:r>
      <w:r w:rsidR="00402367" w:rsidRPr="00402367">
        <w:rPr>
          <w:rFonts w:ascii="Times New Roman" w:hAnsi="Times New Roman" w:cs="Times New Roman"/>
          <w:sz w:val="28"/>
          <w:szCs w:val="28"/>
        </w:rPr>
        <w:t>Заместителям председателя, руководителям структурных подразделений, лицам, непосредственно обеспечивающим предоставление государственных услуг, обеспечить исполнение положений регламента.</w:t>
      </w:r>
    </w:p>
    <w:p w14:paraId="1014F27D" w14:textId="3261D7B9" w:rsidR="006A653B" w:rsidRDefault="00C20407" w:rsidP="001F218B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02367" w:rsidRPr="00402367">
        <w:rPr>
          <w:rFonts w:ascii="Times New Roman" w:hAnsi="Times New Roman" w:cs="Times New Roman"/>
          <w:sz w:val="28"/>
          <w:szCs w:val="28"/>
        </w:rPr>
        <w:t>3. Установить, что нас</w:t>
      </w:r>
      <w:r w:rsidR="00402367">
        <w:rPr>
          <w:rFonts w:ascii="Times New Roman" w:hAnsi="Times New Roman" w:cs="Times New Roman"/>
          <w:sz w:val="28"/>
          <w:szCs w:val="28"/>
        </w:rPr>
        <w:t>тоящий приказ вступает в силу</w:t>
      </w:r>
      <w:r w:rsidR="001F218B" w:rsidRPr="001F218B">
        <w:rPr>
          <w:rFonts w:ascii="Times New Roman" w:hAnsi="Times New Roman" w:cs="Times New Roman"/>
          <w:sz w:val="28"/>
          <w:szCs w:val="28"/>
        </w:rPr>
        <w:t xml:space="preserve"> со дня его официального опубликования.</w:t>
      </w:r>
    </w:p>
    <w:p w14:paraId="7F2AB88F" w14:textId="77777777" w:rsidR="006A653B" w:rsidRDefault="006A653B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0BA06" w14:textId="77777777" w:rsidR="006A653B" w:rsidRDefault="006A653B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1A3427C" w14:textId="77777777" w:rsidR="006A653B" w:rsidRDefault="006A653B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F8D19" w14:textId="2FA96C0F" w:rsidR="00975997" w:rsidRPr="001F218B" w:rsidRDefault="009E4AF4">
      <w:pPr>
        <w:ind w:firstLine="0"/>
        <w:rPr>
          <w:rFonts w:ascii="Times New Roman" w:hAnsi="Times New Roman" w:cs="Times New Roman"/>
          <w:bCs/>
          <w:sz w:val="28"/>
          <w:szCs w:val="28"/>
        </w:rPr>
        <w:sectPr w:rsidR="00975997" w:rsidRPr="001F218B">
          <w:headerReference w:type="default" r:id="rId9"/>
          <w:headerReference w:type="first" r:id="rId10"/>
          <w:pgSz w:w="11900" w:h="16800"/>
          <w:pgMar w:top="1134" w:right="701" w:bottom="993" w:left="1134" w:header="720" w:footer="720" w:gutter="0"/>
          <w:cols w:space="720"/>
          <w:titlePg/>
          <w:docGrid w:linePitch="360"/>
        </w:sectPr>
      </w:pPr>
      <w:r w:rsidRPr="001F218B"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Pr="001F218B">
        <w:rPr>
          <w:rFonts w:ascii="Times New Roman" w:hAnsi="Times New Roman" w:cs="Times New Roman"/>
          <w:bCs/>
          <w:sz w:val="28"/>
          <w:szCs w:val="28"/>
        </w:rPr>
        <w:tab/>
      </w:r>
      <w:r w:rsidRPr="001F218B">
        <w:rPr>
          <w:rFonts w:ascii="Times New Roman" w:hAnsi="Times New Roman" w:cs="Times New Roman"/>
          <w:bCs/>
          <w:sz w:val="28"/>
          <w:szCs w:val="28"/>
        </w:rPr>
        <w:tab/>
      </w:r>
      <w:r w:rsidRPr="001F218B">
        <w:rPr>
          <w:rFonts w:ascii="Times New Roman" w:hAnsi="Times New Roman" w:cs="Times New Roman"/>
          <w:bCs/>
          <w:sz w:val="28"/>
          <w:szCs w:val="28"/>
        </w:rPr>
        <w:tab/>
      </w:r>
      <w:r w:rsidRPr="001F218B">
        <w:rPr>
          <w:rFonts w:ascii="Times New Roman" w:hAnsi="Times New Roman" w:cs="Times New Roman"/>
          <w:bCs/>
          <w:sz w:val="28"/>
          <w:szCs w:val="28"/>
        </w:rPr>
        <w:tab/>
      </w:r>
      <w:r w:rsidRPr="001F218B">
        <w:rPr>
          <w:rFonts w:ascii="Times New Roman" w:hAnsi="Times New Roman" w:cs="Times New Roman"/>
          <w:bCs/>
          <w:sz w:val="28"/>
          <w:szCs w:val="28"/>
        </w:rPr>
        <w:tab/>
      </w:r>
      <w:r w:rsidRPr="001F218B">
        <w:rPr>
          <w:rFonts w:ascii="Times New Roman" w:hAnsi="Times New Roman" w:cs="Times New Roman"/>
          <w:bCs/>
          <w:sz w:val="28"/>
          <w:szCs w:val="28"/>
        </w:rPr>
        <w:tab/>
      </w:r>
      <w:r w:rsidRPr="001F218B"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  <w:r w:rsidRPr="001F218B">
        <w:rPr>
          <w:rFonts w:ascii="Times New Roman" w:hAnsi="Times New Roman" w:cs="Times New Roman"/>
          <w:bCs/>
          <w:sz w:val="28"/>
          <w:szCs w:val="28"/>
        </w:rPr>
        <w:tab/>
        <w:t xml:space="preserve">               Ф.С. </w:t>
      </w:r>
      <w:proofErr w:type="spellStart"/>
      <w:r w:rsidRPr="001F218B">
        <w:rPr>
          <w:rFonts w:ascii="Times New Roman" w:hAnsi="Times New Roman" w:cs="Times New Roman"/>
          <w:bCs/>
          <w:sz w:val="28"/>
          <w:szCs w:val="28"/>
        </w:rPr>
        <w:t>Батков</w:t>
      </w:r>
      <w:proofErr w:type="spellEnd"/>
    </w:p>
    <w:tbl>
      <w:tblPr>
        <w:tblW w:w="0" w:type="auto"/>
        <w:tblInd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2"/>
      </w:tblGrid>
      <w:tr w:rsidR="00975997" w:rsidRPr="007A5E02" w14:paraId="03EC1256" w14:textId="77777777">
        <w:tc>
          <w:tcPr>
            <w:tcW w:w="35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CB4D6CA" w14:textId="5E9D202C" w:rsidR="00975997" w:rsidRPr="007A5E02" w:rsidRDefault="009E4AF4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A5E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</w:t>
            </w:r>
            <w:r w:rsidR="00B21AC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A5E02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 Государственного комитета Республики Татарстан по биологическим ресурсам</w:t>
            </w:r>
          </w:p>
          <w:p w14:paraId="559A1263" w14:textId="2F199BBB" w:rsidR="00975997" w:rsidRPr="007A5E02" w:rsidRDefault="00C40054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_._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_.2025 № __</w:t>
            </w:r>
            <w:r w:rsidR="009E4AF4" w:rsidRPr="007A5E02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</w:p>
          <w:p w14:paraId="12C0535C" w14:textId="77777777" w:rsidR="00975997" w:rsidRPr="007A5E02" w:rsidRDefault="00975997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4A9968" w14:textId="77777777" w:rsidR="00975997" w:rsidRPr="007A5E02" w:rsidRDefault="00975997">
            <w:pPr>
              <w:ind w:right="134"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8821EB" w14:textId="77777777" w:rsidR="00975997" w:rsidRPr="007A5E02" w:rsidRDefault="00975997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9F4FE19" w14:textId="0945C9F7" w:rsidR="00C40054" w:rsidRDefault="00C20407" w:rsidP="003C2C65">
      <w:pPr>
        <w:pStyle w:val="ConsPlusTitle"/>
        <w:jc w:val="both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C40054" w:rsidRPr="00C40054">
        <w:rPr>
          <w:rFonts w:ascii="Times New Roman" w:hAnsi="Times New Roman" w:cs="Times New Roman"/>
          <w:b w:val="0"/>
          <w:sz w:val="28"/>
          <w:szCs w:val="28"/>
        </w:rPr>
        <w:t>Изменения, которые вносятся в Административный регламент предоставления государственной услуги по выдаче</w:t>
      </w:r>
      <w:r w:rsidR="00C57D52">
        <w:rPr>
          <w:rFonts w:ascii="Times New Roman" w:hAnsi="Times New Roman" w:cs="Times New Roman"/>
          <w:b w:val="0"/>
          <w:sz w:val="28"/>
          <w:szCs w:val="28"/>
        </w:rPr>
        <w:t>,</w:t>
      </w:r>
      <w:r w:rsidR="00C400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2C65" w:rsidRPr="003C2C65">
        <w:rPr>
          <w:rFonts w:ascii="Times New Roman" w:hAnsi="Times New Roman" w:cs="Times New Roman"/>
          <w:b w:val="0"/>
          <w:sz w:val="28"/>
          <w:szCs w:val="28"/>
        </w:rPr>
        <w:t xml:space="preserve">замене удостоверения и нагрудного знака производственного охотничьего инспектора, аннулированию такого удостоверения </w:t>
      </w:r>
      <w:r w:rsidR="003B17D0">
        <w:rPr>
          <w:rFonts w:ascii="Times New Roman" w:hAnsi="Times New Roman" w:cs="Times New Roman"/>
          <w:b w:val="0"/>
          <w:sz w:val="28"/>
          <w:szCs w:val="28"/>
        </w:rPr>
        <w:t xml:space="preserve">утвержденный приказом </w:t>
      </w:r>
      <w:r w:rsidR="00C40054" w:rsidRPr="00C40054">
        <w:rPr>
          <w:rFonts w:ascii="Times New Roman" w:hAnsi="Times New Roman" w:cs="Times New Roman"/>
          <w:b w:val="0"/>
          <w:sz w:val="28"/>
          <w:szCs w:val="28"/>
        </w:rPr>
        <w:t>Государственного комитета Республики Татарстан по биологическим р</w:t>
      </w:r>
      <w:r w:rsidR="00C40054">
        <w:rPr>
          <w:rFonts w:ascii="Times New Roman" w:hAnsi="Times New Roman" w:cs="Times New Roman"/>
          <w:b w:val="0"/>
          <w:sz w:val="28"/>
          <w:szCs w:val="28"/>
        </w:rPr>
        <w:t>есурсам</w:t>
      </w:r>
      <w:r w:rsidR="003C2C65">
        <w:rPr>
          <w:rFonts w:ascii="Times New Roman" w:hAnsi="Times New Roman" w:cs="Times New Roman"/>
          <w:b w:val="0"/>
          <w:sz w:val="28"/>
          <w:szCs w:val="28"/>
        </w:rPr>
        <w:t xml:space="preserve"> от 17.04.2018 № 118-од</w:t>
      </w:r>
      <w:r w:rsidR="00C40054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6BCB32F5" w14:textId="26E44224" w:rsidR="00C40054" w:rsidRDefault="00C20407" w:rsidP="003C2C65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      </w:t>
      </w:r>
      <w:r w:rsidR="00C57D5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1.</w:t>
      </w:r>
      <w:r w:rsidR="00500A08">
        <w:rPr>
          <w:rFonts w:ascii="Times New Roman" w:hAnsi="Times New Roman" w:cs="Times New Roman"/>
          <w:sz w:val="28"/>
          <w:szCs w:val="28"/>
        </w:rPr>
        <w:t>Подпункт 3 пункта 2.6.1</w:t>
      </w:r>
      <w:r w:rsidR="00C1271C">
        <w:rPr>
          <w:rFonts w:ascii="Times New Roman" w:hAnsi="Times New Roman" w:cs="Times New Roman"/>
          <w:sz w:val="28"/>
          <w:szCs w:val="28"/>
        </w:rPr>
        <w:t xml:space="preserve"> </w:t>
      </w:r>
      <w:r w:rsidR="003C2C6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ADABAF7" w14:textId="1C015065" w:rsidR="003C2C65" w:rsidRDefault="003C2C65" w:rsidP="003C2C65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«3) </w:t>
      </w:r>
      <w:r w:rsidRPr="003C2C65">
        <w:rPr>
          <w:rFonts w:ascii="Times New Roman" w:hAnsi="Times New Roman" w:cs="Times New Roman"/>
          <w:sz w:val="28"/>
          <w:szCs w:val="28"/>
        </w:rPr>
        <w:t>согласие производственного охотничьего инспектора</w:t>
      </w:r>
      <w:r>
        <w:rPr>
          <w:rFonts w:ascii="Times New Roman" w:hAnsi="Times New Roman" w:cs="Times New Roman"/>
          <w:sz w:val="28"/>
          <w:szCs w:val="28"/>
        </w:rPr>
        <w:t xml:space="preserve"> на предоставление</w:t>
      </w:r>
      <w:r w:rsidRPr="003C2C65">
        <w:rPr>
          <w:rFonts w:ascii="Times New Roman" w:hAnsi="Times New Roman" w:cs="Times New Roman"/>
          <w:sz w:val="28"/>
          <w:szCs w:val="28"/>
        </w:rPr>
        <w:t xml:space="preserve"> его персональных данных и согласие на обработку персональных данных, разрешенных к распространению</w:t>
      </w:r>
      <w:r w:rsidR="007A4477">
        <w:rPr>
          <w:rFonts w:ascii="Times New Roman" w:hAnsi="Times New Roman" w:cs="Times New Roman"/>
          <w:sz w:val="28"/>
          <w:szCs w:val="28"/>
        </w:rPr>
        <w:t xml:space="preserve">, данное в том числе </w:t>
      </w:r>
      <w:r w:rsidRPr="003C2C65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которые предоставляются лицом, не являющимся заявителем, в случае, если для предоставления государственной услуги необходима обработка персональных данных лица, не являющегося заявителем, и в соответствии с Федеральны</w:t>
      </w:r>
      <w:r w:rsidR="009A1719">
        <w:rPr>
          <w:rFonts w:ascii="Times New Roman" w:hAnsi="Times New Roman" w:cs="Times New Roman"/>
          <w:sz w:val="28"/>
          <w:szCs w:val="28"/>
        </w:rPr>
        <w:t>м законом от 27 июля 2006 года №</w:t>
      </w:r>
      <w:r w:rsidR="00FB0CBA">
        <w:rPr>
          <w:rFonts w:ascii="Times New Roman" w:hAnsi="Times New Roman" w:cs="Times New Roman"/>
          <w:sz w:val="28"/>
          <w:szCs w:val="28"/>
        </w:rPr>
        <w:t xml:space="preserve"> 152-ФЗ «О персональных данных»</w:t>
      </w:r>
      <w:r w:rsidRPr="003C2C65">
        <w:rPr>
          <w:rFonts w:ascii="Times New Roman" w:hAnsi="Times New Roman" w:cs="Times New Roman"/>
          <w:sz w:val="28"/>
          <w:szCs w:val="28"/>
        </w:rPr>
        <w:t xml:space="preserve"> обработка таких персональных данных может осуществляться с согласия</w:t>
      </w:r>
      <w:r w:rsidR="009A1719">
        <w:rPr>
          <w:rFonts w:ascii="Times New Roman" w:hAnsi="Times New Roman" w:cs="Times New Roman"/>
          <w:sz w:val="28"/>
          <w:szCs w:val="28"/>
        </w:rPr>
        <w:t xml:space="preserve"> указанного лица или </w:t>
      </w:r>
      <w:r w:rsidRPr="003C2C65">
        <w:rPr>
          <w:rFonts w:ascii="Times New Roman" w:hAnsi="Times New Roman" w:cs="Times New Roman"/>
          <w:sz w:val="28"/>
          <w:szCs w:val="28"/>
        </w:rPr>
        <w:t>его законного представителя на обработку персональных данны</w:t>
      </w:r>
      <w:r>
        <w:rPr>
          <w:rFonts w:ascii="Times New Roman" w:hAnsi="Times New Roman" w:cs="Times New Roman"/>
          <w:sz w:val="28"/>
          <w:szCs w:val="28"/>
        </w:rPr>
        <w:t>х указанного лица, (приложения №</w:t>
      </w:r>
      <w:r w:rsidRPr="003C2C65">
        <w:rPr>
          <w:rFonts w:ascii="Times New Roman" w:hAnsi="Times New Roman" w:cs="Times New Roman"/>
          <w:sz w:val="28"/>
          <w:szCs w:val="28"/>
        </w:rPr>
        <w:t xml:space="preserve"> 4, 5 к настоящему Регламенту</w:t>
      </w:r>
      <w:r w:rsidR="009A1719">
        <w:rPr>
          <w:rFonts w:ascii="Times New Roman" w:hAnsi="Times New Roman" w:cs="Times New Roman"/>
          <w:sz w:val="28"/>
          <w:szCs w:val="28"/>
        </w:rPr>
        <w:t>) (далее - согласие на предоставление</w:t>
      </w:r>
      <w:r w:rsidRPr="003C2C65">
        <w:rPr>
          <w:rFonts w:ascii="Times New Roman" w:hAnsi="Times New Roman" w:cs="Times New Roman"/>
          <w:sz w:val="28"/>
          <w:szCs w:val="28"/>
        </w:rPr>
        <w:t xml:space="preserve"> персональных данных и согласие на обработку персональных данных, </w:t>
      </w:r>
      <w:r>
        <w:rPr>
          <w:rFonts w:ascii="Times New Roman" w:hAnsi="Times New Roman" w:cs="Times New Roman"/>
          <w:sz w:val="28"/>
          <w:szCs w:val="28"/>
        </w:rPr>
        <w:t>разрешенных к распространению).</w:t>
      </w:r>
      <w:r w:rsidR="007A4477">
        <w:rPr>
          <w:rFonts w:ascii="Times New Roman" w:hAnsi="Times New Roman" w:cs="Times New Roman"/>
          <w:sz w:val="28"/>
          <w:szCs w:val="28"/>
        </w:rPr>
        <w:t xml:space="preserve"> </w:t>
      </w:r>
      <w:r w:rsidR="009A1719">
        <w:rPr>
          <w:rFonts w:ascii="Times New Roman" w:hAnsi="Times New Roman" w:cs="Times New Roman"/>
          <w:sz w:val="28"/>
          <w:szCs w:val="28"/>
        </w:rPr>
        <w:t xml:space="preserve">Действие настоящего подпункта </w:t>
      </w:r>
      <w:r w:rsidRPr="003C2C65">
        <w:rPr>
          <w:rFonts w:ascii="Times New Roman" w:hAnsi="Times New Roman" w:cs="Times New Roman"/>
          <w:sz w:val="28"/>
          <w:szCs w:val="28"/>
        </w:rPr>
        <w:t>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80E2027" w14:textId="549A5C77" w:rsidR="00432A5A" w:rsidRPr="00432A5A" w:rsidRDefault="00432A5A" w:rsidP="00432A5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524A7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3C2C65">
        <w:rPr>
          <w:rFonts w:ascii="Times New Roman" w:hAnsi="Times New Roman" w:cs="Times New Roman"/>
          <w:b w:val="0"/>
          <w:sz w:val="28"/>
          <w:szCs w:val="28"/>
        </w:rPr>
        <w:t>2</w:t>
      </w:r>
      <w:r w:rsidR="00D524A7" w:rsidRPr="00D524A7">
        <w:rPr>
          <w:rFonts w:ascii="Times New Roman" w:hAnsi="Times New Roman" w:cs="Times New Roman"/>
          <w:b w:val="0"/>
          <w:sz w:val="28"/>
          <w:szCs w:val="28"/>
        </w:rPr>
        <w:t>.</w:t>
      </w:r>
      <w:r w:rsidR="00C127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524A7">
        <w:rPr>
          <w:rFonts w:ascii="Times New Roman" w:hAnsi="Times New Roman" w:cs="Times New Roman"/>
          <w:b w:val="0"/>
          <w:sz w:val="28"/>
          <w:szCs w:val="28"/>
        </w:rPr>
        <w:t>В</w:t>
      </w:r>
      <w:r w:rsidR="003C2C65">
        <w:rPr>
          <w:rFonts w:ascii="Times New Roman" w:hAnsi="Times New Roman" w:cs="Times New Roman"/>
          <w:b w:val="0"/>
          <w:sz w:val="28"/>
          <w:szCs w:val="28"/>
        </w:rPr>
        <w:t xml:space="preserve"> приложениях № 4, </w:t>
      </w:r>
      <w:proofErr w:type="gramStart"/>
      <w:r w:rsidR="003C2C65">
        <w:rPr>
          <w:rFonts w:ascii="Times New Roman" w:hAnsi="Times New Roman" w:cs="Times New Roman"/>
          <w:b w:val="0"/>
          <w:sz w:val="28"/>
          <w:szCs w:val="28"/>
        </w:rPr>
        <w:t>5</w:t>
      </w:r>
      <w:r w:rsidR="00FB0C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GoBack"/>
      <w:bookmarkEnd w:id="0"/>
      <w:r w:rsidR="00C1271C">
        <w:rPr>
          <w:rFonts w:ascii="Times New Roman" w:hAnsi="Times New Roman" w:cs="Times New Roman"/>
          <w:b w:val="0"/>
          <w:sz w:val="28"/>
          <w:szCs w:val="28"/>
        </w:rPr>
        <w:t xml:space="preserve"> после</w:t>
      </w:r>
      <w:proofErr w:type="gramEnd"/>
      <w:r w:rsidR="00C1271C">
        <w:rPr>
          <w:rFonts w:ascii="Times New Roman" w:hAnsi="Times New Roman" w:cs="Times New Roman"/>
          <w:b w:val="0"/>
          <w:sz w:val="28"/>
          <w:szCs w:val="28"/>
        </w:rPr>
        <w:t xml:space="preserve"> слов «охотничьего инспектора</w:t>
      </w:r>
      <w:r w:rsidR="009A1719">
        <w:rPr>
          <w:rFonts w:ascii="Times New Roman" w:hAnsi="Times New Roman" w:cs="Times New Roman"/>
          <w:b w:val="0"/>
          <w:sz w:val="28"/>
          <w:szCs w:val="28"/>
        </w:rPr>
        <w:t>»</w:t>
      </w:r>
      <w:r w:rsidR="00C1271C">
        <w:rPr>
          <w:rFonts w:ascii="Times New Roman" w:hAnsi="Times New Roman" w:cs="Times New Roman"/>
          <w:b w:val="0"/>
          <w:sz w:val="28"/>
          <w:szCs w:val="28"/>
        </w:rPr>
        <w:t xml:space="preserve"> добавить слова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271C">
        <w:rPr>
          <w:rFonts w:ascii="Times New Roman" w:hAnsi="Times New Roman" w:cs="Times New Roman"/>
          <w:b w:val="0"/>
          <w:sz w:val="28"/>
          <w:szCs w:val="28"/>
        </w:rPr>
        <w:t>«, законного представителя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14:paraId="3FD7A6B3" w14:textId="77777777" w:rsidR="00C40054" w:rsidRDefault="00C400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9D28757" w14:textId="2406198C" w:rsidR="00351920" w:rsidRDefault="00351920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57"/>
      <w:bookmarkEnd w:id="1"/>
    </w:p>
    <w:sectPr w:rsidR="00351920">
      <w:pgSz w:w="11900" w:h="16800"/>
      <w:pgMar w:top="1134" w:right="703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C0204" w14:textId="77777777" w:rsidR="00CC3635" w:rsidRDefault="00CC3635">
      <w:r>
        <w:separator/>
      </w:r>
    </w:p>
  </w:endnote>
  <w:endnote w:type="continuationSeparator" w:id="0">
    <w:p w14:paraId="67CB5654" w14:textId="77777777" w:rsidR="00CC3635" w:rsidRDefault="00CC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B87E8" w14:textId="77777777" w:rsidR="00CC3635" w:rsidRDefault="00CC3635">
      <w:r>
        <w:separator/>
      </w:r>
    </w:p>
  </w:footnote>
  <w:footnote w:type="continuationSeparator" w:id="0">
    <w:p w14:paraId="31555B6B" w14:textId="77777777" w:rsidR="00CC3635" w:rsidRDefault="00CC3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88A12" w14:textId="4F6795BA" w:rsidR="001C0F54" w:rsidRDefault="001C0F54">
    <w:pPr>
      <w:pStyle w:val="afe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B0CBA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1B258997" w14:textId="77777777" w:rsidR="001C0F54" w:rsidRDefault="001C0F54">
    <w:pPr>
      <w:pStyle w:val="af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9FBB7" w14:textId="77777777" w:rsidR="001C0F54" w:rsidRDefault="001C0F54">
    <w:pPr>
      <w:pStyle w:val="af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699E"/>
    <w:multiLevelType w:val="hybridMultilevel"/>
    <w:tmpl w:val="1C36A6E8"/>
    <w:lvl w:ilvl="0" w:tplc="C6FE895A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  <w:color w:val="auto"/>
      </w:rPr>
    </w:lvl>
    <w:lvl w:ilvl="1" w:tplc="DF10E316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7F344F0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9F226A0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DBDE853C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C04CDBB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9EED80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2AA27D8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FBC1C4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13428C"/>
    <w:multiLevelType w:val="hybridMultilevel"/>
    <w:tmpl w:val="92E01B80"/>
    <w:lvl w:ilvl="0" w:tplc="4DA8804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586243B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5A42069E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52C7B7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DFA2CCA8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22CD262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BB7AB0C8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73EA7AB4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B6E284D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1087926"/>
    <w:multiLevelType w:val="hybridMultilevel"/>
    <w:tmpl w:val="DE8E6A9E"/>
    <w:lvl w:ilvl="0" w:tplc="B3A4471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3548FA6">
      <w:start w:val="1"/>
      <w:numFmt w:val="lowerLetter"/>
      <w:lvlText w:val="%2."/>
      <w:lvlJc w:val="left"/>
      <w:pPr>
        <w:ind w:left="1789" w:hanging="360"/>
      </w:pPr>
    </w:lvl>
    <w:lvl w:ilvl="2" w:tplc="374E1AA4">
      <w:start w:val="1"/>
      <w:numFmt w:val="lowerRoman"/>
      <w:lvlText w:val="%3."/>
      <w:lvlJc w:val="right"/>
      <w:pPr>
        <w:ind w:left="2509" w:hanging="180"/>
      </w:pPr>
    </w:lvl>
    <w:lvl w:ilvl="3" w:tplc="9056970A">
      <w:start w:val="1"/>
      <w:numFmt w:val="decimal"/>
      <w:lvlText w:val="%4."/>
      <w:lvlJc w:val="left"/>
      <w:pPr>
        <w:ind w:left="3229" w:hanging="360"/>
      </w:pPr>
    </w:lvl>
    <w:lvl w:ilvl="4" w:tplc="FFF027B8">
      <w:start w:val="1"/>
      <w:numFmt w:val="lowerLetter"/>
      <w:lvlText w:val="%5."/>
      <w:lvlJc w:val="left"/>
      <w:pPr>
        <w:ind w:left="3949" w:hanging="360"/>
      </w:pPr>
    </w:lvl>
    <w:lvl w:ilvl="5" w:tplc="0D2A6520">
      <w:start w:val="1"/>
      <w:numFmt w:val="lowerRoman"/>
      <w:lvlText w:val="%6."/>
      <w:lvlJc w:val="right"/>
      <w:pPr>
        <w:ind w:left="4669" w:hanging="180"/>
      </w:pPr>
    </w:lvl>
    <w:lvl w:ilvl="6" w:tplc="0A06CBC0">
      <w:start w:val="1"/>
      <w:numFmt w:val="decimal"/>
      <w:lvlText w:val="%7."/>
      <w:lvlJc w:val="left"/>
      <w:pPr>
        <w:ind w:left="5389" w:hanging="360"/>
      </w:pPr>
    </w:lvl>
    <w:lvl w:ilvl="7" w:tplc="440832F2">
      <w:start w:val="1"/>
      <w:numFmt w:val="lowerLetter"/>
      <w:lvlText w:val="%8."/>
      <w:lvlJc w:val="left"/>
      <w:pPr>
        <w:ind w:left="6109" w:hanging="360"/>
      </w:pPr>
    </w:lvl>
    <w:lvl w:ilvl="8" w:tplc="E690D6AE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A16590"/>
    <w:multiLevelType w:val="hybridMultilevel"/>
    <w:tmpl w:val="2194A9E4"/>
    <w:lvl w:ilvl="0" w:tplc="2A22BEE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FE056F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1D90742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9E0439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AE401D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622D59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176DCC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82440A9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A8EB0D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98F0B16"/>
    <w:multiLevelType w:val="hybridMultilevel"/>
    <w:tmpl w:val="F984E2A6"/>
    <w:lvl w:ilvl="0" w:tplc="8BACBA4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F516F79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AA68078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108D34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A3883E3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5BBEF8A8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EA88E26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02C8614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9D89E7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9CB1B32"/>
    <w:multiLevelType w:val="hybridMultilevel"/>
    <w:tmpl w:val="FD8EF62E"/>
    <w:lvl w:ilvl="0" w:tplc="D1DEDB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F4C8CD4">
      <w:start w:val="1"/>
      <w:numFmt w:val="decimal"/>
      <w:lvlText w:val=""/>
      <w:lvlJc w:val="left"/>
      <w:rPr>
        <w:rFonts w:cs="Times New Roman"/>
      </w:rPr>
    </w:lvl>
    <w:lvl w:ilvl="2" w:tplc="377C2250">
      <w:start w:val="1"/>
      <w:numFmt w:val="decimal"/>
      <w:lvlText w:val=""/>
      <w:lvlJc w:val="left"/>
      <w:rPr>
        <w:rFonts w:cs="Times New Roman"/>
      </w:rPr>
    </w:lvl>
    <w:lvl w:ilvl="3" w:tplc="DAD230E0">
      <w:start w:val="1"/>
      <w:numFmt w:val="decimal"/>
      <w:lvlText w:val=""/>
      <w:lvlJc w:val="left"/>
      <w:rPr>
        <w:rFonts w:cs="Times New Roman"/>
      </w:rPr>
    </w:lvl>
    <w:lvl w:ilvl="4" w:tplc="739C887A">
      <w:start w:val="1"/>
      <w:numFmt w:val="decimal"/>
      <w:lvlText w:val=""/>
      <w:lvlJc w:val="left"/>
      <w:rPr>
        <w:rFonts w:cs="Times New Roman"/>
      </w:rPr>
    </w:lvl>
    <w:lvl w:ilvl="5" w:tplc="1988E9B2">
      <w:start w:val="1"/>
      <w:numFmt w:val="decimal"/>
      <w:lvlText w:val=""/>
      <w:lvlJc w:val="left"/>
      <w:rPr>
        <w:rFonts w:cs="Times New Roman"/>
      </w:rPr>
    </w:lvl>
    <w:lvl w:ilvl="6" w:tplc="FCC0F03E">
      <w:start w:val="1"/>
      <w:numFmt w:val="decimal"/>
      <w:lvlText w:val=""/>
      <w:lvlJc w:val="left"/>
      <w:rPr>
        <w:rFonts w:cs="Times New Roman"/>
      </w:rPr>
    </w:lvl>
    <w:lvl w:ilvl="7" w:tplc="33E09460">
      <w:start w:val="1"/>
      <w:numFmt w:val="decimal"/>
      <w:lvlText w:val=""/>
      <w:lvlJc w:val="left"/>
      <w:rPr>
        <w:rFonts w:cs="Times New Roman"/>
      </w:rPr>
    </w:lvl>
    <w:lvl w:ilvl="8" w:tplc="9BD6CDF8">
      <w:start w:val="1"/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B7B4BAA"/>
    <w:multiLevelType w:val="hybridMultilevel"/>
    <w:tmpl w:val="0EB2412E"/>
    <w:lvl w:ilvl="0" w:tplc="D0DE5B3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E2CE94E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8F8F29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A4EB14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E88C08C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7B1C516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B71897E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7B6EE5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6AE069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6AB06AE"/>
    <w:multiLevelType w:val="hybridMultilevel"/>
    <w:tmpl w:val="F27C4230"/>
    <w:lvl w:ilvl="0" w:tplc="9D70545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EBBC08D4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C74D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5B30CB28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C7C7A3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E18C668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CB34140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71EA75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9D44E034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73D68D0"/>
    <w:multiLevelType w:val="hybridMultilevel"/>
    <w:tmpl w:val="958EEDD6"/>
    <w:lvl w:ilvl="0" w:tplc="F4B431B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43F8EF04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09A8DFC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969EC9BA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8342EB1E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633C83FA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8BFEFA88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C844600C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3402BF4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4D6D0388"/>
    <w:multiLevelType w:val="hybridMultilevel"/>
    <w:tmpl w:val="4858ADF8"/>
    <w:lvl w:ilvl="0" w:tplc="84DA426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2C0E63F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73366BBC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69BA666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6DAC3E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592A079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1C8BEE8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82FEAD2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E0E4754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E68308F"/>
    <w:multiLevelType w:val="hybridMultilevel"/>
    <w:tmpl w:val="1626F69A"/>
    <w:lvl w:ilvl="0" w:tplc="02B89F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242AB82A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B3F8AB80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BCC1E84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A1C0EE2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51EC39C0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D68C8CC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B3E850B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B8A0539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7E3268"/>
    <w:multiLevelType w:val="hybridMultilevel"/>
    <w:tmpl w:val="DC762DBE"/>
    <w:lvl w:ilvl="0" w:tplc="2D30E3C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C176465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050B5A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50229EC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702A7AC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B622C40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D43E10E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DAC3A3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9E455FA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BAD48C9"/>
    <w:multiLevelType w:val="hybridMultilevel"/>
    <w:tmpl w:val="F17CC40C"/>
    <w:lvl w:ilvl="0" w:tplc="B3CAE7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4B3491DE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71621B04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DDD867E8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927ACD6E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A6FECCA0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C98ECF92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9446EE7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6BAE8AE6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5D827BA7"/>
    <w:multiLevelType w:val="hybridMultilevel"/>
    <w:tmpl w:val="2E3C021C"/>
    <w:lvl w:ilvl="0" w:tplc="39C25B8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C8AAA93E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329CFA56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70724716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AD76026C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4932992C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ABC410B0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B5A27B88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82E86130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63D5328F"/>
    <w:multiLevelType w:val="hybridMultilevel"/>
    <w:tmpl w:val="BAD288B0"/>
    <w:lvl w:ilvl="0" w:tplc="493E43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51B636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06497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B26404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B3A7D1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9EAD72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9E69B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DCCB60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42E15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A86742E"/>
    <w:multiLevelType w:val="hybridMultilevel"/>
    <w:tmpl w:val="CAF0DC04"/>
    <w:lvl w:ilvl="0" w:tplc="453A1FB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34028A76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365CC656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8862A2E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8C0074C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ED68B66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727A32A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180AAE20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84FC382C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6" w15:restartNumberingAfterBreak="0">
    <w:nsid w:val="6B35217E"/>
    <w:multiLevelType w:val="hybridMultilevel"/>
    <w:tmpl w:val="1370FA2A"/>
    <w:lvl w:ilvl="0" w:tplc="CC86E2C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77BAB50E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06A44E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3BEF68A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C161182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1D0E142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61E8DE2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B322D28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A20AE43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6C8C00CD"/>
    <w:multiLevelType w:val="multilevel"/>
    <w:tmpl w:val="A7667B2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F941E8F"/>
    <w:multiLevelType w:val="hybridMultilevel"/>
    <w:tmpl w:val="F07EA30C"/>
    <w:lvl w:ilvl="0" w:tplc="D76AA40C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12"/>
  </w:num>
  <w:num w:numId="5">
    <w:abstractNumId w:val="10"/>
  </w:num>
  <w:num w:numId="6">
    <w:abstractNumId w:val="15"/>
  </w:num>
  <w:num w:numId="7">
    <w:abstractNumId w:val="16"/>
  </w:num>
  <w:num w:numId="8">
    <w:abstractNumId w:val="6"/>
  </w:num>
  <w:num w:numId="9">
    <w:abstractNumId w:val="3"/>
  </w:num>
  <w:num w:numId="10">
    <w:abstractNumId w:val="9"/>
  </w:num>
  <w:num w:numId="11">
    <w:abstractNumId w:val="14"/>
  </w:num>
  <w:num w:numId="12">
    <w:abstractNumId w:val="4"/>
  </w:num>
  <w:num w:numId="13">
    <w:abstractNumId w:val="1"/>
  </w:num>
  <w:num w:numId="14">
    <w:abstractNumId w:val="7"/>
  </w:num>
  <w:num w:numId="15">
    <w:abstractNumId w:val="0"/>
  </w:num>
  <w:num w:numId="16">
    <w:abstractNumId w:val="11"/>
  </w:num>
  <w:num w:numId="17">
    <w:abstractNumId w:val="2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97"/>
    <w:rsid w:val="0001143D"/>
    <w:rsid w:val="00014519"/>
    <w:rsid w:val="0002510B"/>
    <w:rsid w:val="0004332C"/>
    <w:rsid w:val="00050A1E"/>
    <w:rsid w:val="00076D47"/>
    <w:rsid w:val="00077024"/>
    <w:rsid w:val="00081D33"/>
    <w:rsid w:val="00096908"/>
    <w:rsid w:val="000A14D1"/>
    <w:rsid w:val="000A246B"/>
    <w:rsid w:val="000B289F"/>
    <w:rsid w:val="000B34E0"/>
    <w:rsid w:val="000D0BEA"/>
    <w:rsid w:val="000D1735"/>
    <w:rsid w:val="000D392C"/>
    <w:rsid w:val="000D3DDA"/>
    <w:rsid w:val="000E651F"/>
    <w:rsid w:val="000F0DD9"/>
    <w:rsid w:val="000F465A"/>
    <w:rsid w:val="000F784D"/>
    <w:rsid w:val="00102418"/>
    <w:rsid w:val="00105DB5"/>
    <w:rsid w:val="0012627E"/>
    <w:rsid w:val="001A3F59"/>
    <w:rsid w:val="001A75EF"/>
    <w:rsid w:val="001B6129"/>
    <w:rsid w:val="001B75B2"/>
    <w:rsid w:val="001B7A38"/>
    <w:rsid w:val="001C0F54"/>
    <w:rsid w:val="001D6C02"/>
    <w:rsid w:val="001D73DA"/>
    <w:rsid w:val="001E1BE5"/>
    <w:rsid w:val="001E605A"/>
    <w:rsid w:val="001F1DBF"/>
    <w:rsid w:val="001F218B"/>
    <w:rsid w:val="00203756"/>
    <w:rsid w:val="002070DE"/>
    <w:rsid w:val="0021247A"/>
    <w:rsid w:val="00213C6E"/>
    <w:rsid w:val="00217FD0"/>
    <w:rsid w:val="0022772B"/>
    <w:rsid w:val="00234E0D"/>
    <w:rsid w:val="00243E00"/>
    <w:rsid w:val="00246D95"/>
    <w:rsid w:val="002677D9"/>
    <w:rsid w:val="00281FF5"/>
    <w:rsid w:val="0029037A"/>
    <w:rsid w:val="00295398"/>
    <w:rsid w:val="00297A29"/>
    <w:rsid w:val="002A43A3"/>
    <w:rsid w:val="002A70CF"/>
    <w:rsid w:val="002C1A9E"/>
    <w:rsid w:val="002C36C3"/>
    <w:rsid w:val="002C51C5"/>
    <w:rsid w:val="002C5560"/>
    <w:rsid w:val="002E5D77"/>
    <w:rsid w:val="002E750F"/>
    <w:rsid w:val="002F40C4"/>
    <w:rsid w:val="00300C40"/>
    <w:rsid w:val="003159D8"/>
    <w:rsid w:val="00322AC0"/>
    <w:rsid w:val="00324A4E"/>
    <w:rsid w:val="00325859"/>
    <w:rsid w:val="00332623"/>
    <w:rsid w:val="00334576"/>
    <w:rsid w:val="003356D3"/>
    <w:rsid w:val="00340432"/>
    <w:rsid w:val="00344002"/>
    <w:rsid w:val="00351920"/>
    <w:rsid w:val="00351A9E"/>
    <w:rsid w:val="00357841"/>
    <w:rsid w:val="00372168"/>
    <w:rsid w:val="00384D96"/>
    <w:rsid w:val="003B17D0"/>
    <w:rsid w:val="003B6C73"/>
    <w:rsid w:val="003B7499"/>
    <w:rsid w:val="003C29A7"/>
    <w:rsid w:val="003C2C65"/>
    <w:rsid w:val="003C6ADF"/>
    <w:rsid w:val="003D1406"/>
    <w:rsid w:val="003D54C1"/>
    <w:rsid w:val="003E19B2"/>
    <w:rsid w:val="003E501D"/>
    <w:rsid w:val="003F2900"/>
    <w:rsid w:val="0040024C"/>
    <w:rsid w:val="00400D3B"/>
    <w:rsid w:val="00402367"/>
    <w:rsid w:val="00402C55"/>
    <w:rsid w:val="004131BB"/>
    <w:rsid w:val="004152BD"/>
    <w:rsid w:val="00432A5A"/>
    <w:rsid w:val="00440AC2"/>
    <w:rsid w:val="00452101"/>
    <w:rsid w:val="00452D85"/>
    <w:rsid w:val="00465374"/>
    <w:rsid w:val="004676B0"/>
    <w:rsid w:val="00495910"/>
    <w:rsid w:val="004B03AB"/>
    <w:rsid w:val="004B4508"/>
    <w:rsid w:val="004B7F52"/>
    <w:rsid w:val="00500A08"/>
    <w:rsid w:val="005243BD"/>
    <w:rsid w:val="00543D66"/>
    <w:rsid w:val="0054689C"/>
    <w:rsid w:val="00546EC4"/>
    <w:rsid w:val="005538DD"/>
    <w:rsid w:val="00554389"/>
    <w:rsid w:val="00567E11"/>
    <w:rsid w:val="005809F4"/>
    <w:rsid w:val="00586E34"/>
    <w:rsid w:val="005A44F9"/>
    <w:rsid w:val="005C0236"/>
    <w:rsid w:val="005C131F"/>
    <w:rsid w:val="005D019C"/>
    <w:rsid w:val="005D24C8"/>
    <w:rsid w:val="005D517A"/>
    <w:rsid w:val="005E0A0A"/>
    <w:rsid w:val="005E0FF0"/>
    <w:rsid w:val="005E42B7"/>
    <w:rsid w:val="005E4EE4"/>
    <w:rsid w:val="005F5AB8"/>
    <w:rsid w:val="00610E7D"/>
    <w:rsid w:val="006139B6"/>
    <w:rsid w:val="0061490D"/>
    <w:rsid w:val="00620645"/>
    <w:rsid w:val="0062118E"/>
    <w:rsid w:val="006317DB"/>
    <w:rsid w:val="006353D4"/>
    <w:rsid w:val="006376A8"/>
    <w:rsid w:val="00654E28"/>
    <w:rsid w:val="00657FCD"/>
    <w:rsid w:val="00666878"/>
    <w:rsid w:val="00676CE3"/>
    <w:rsid w:val="00680BE5"/>
    <w:rsid w:val="00687A25"/>
    <w:rsid w:val="006965B8"/>
    <w:rsid w:val="006968D5"/>
    <w:rsid w:val="00696C12"/>
    <w:rsid w:val="006A653B"/>
    <w:rsid w:val="006C7FF8"/>
    <w:rsid w:val="006D2719"/>
    <w:rsid w:val="006D72CA"/>
    <w:rsid w:val="006E3A43"/>
    <w:rsid w:val="006F2291"/>
    <w:rsid w:val="006F7B1E"/>
    <w:rsid w:val="007154FD"/>
    <w:rsid w:val="0072023F"/>
    <w:rsid w:val="007314AC"/>
    <w:rsid w:val="00733A41"/>
    <w:rsid w:val="00750B2B"/>
    <w:rsid w:val="007525EB"/>
    <w:rsid w:val="00766FDD"/>
    <w:rsid w:val="00781C0C"/>
    <w:rsid w:val="00792369"/>
    <w:rsid w:val="00796D47"/>
    <w:rsid w:val="007A39F1"/>
    <w:rsid w:val="007A4477"/>
    <w:rsid w:val="007A5E02"/>
    <w:rsid w:val="007B1125"/>
    <w:rsid w:val="007B7BFB"/>
    <w:rsid w:val="007C2F14"/>
    <w:rsid w:val="007E4FBF"/>
    <w:rsid w:val="00833622"/>
    <w:rsid w:val="00835182"/>
    <w:rsid w:val="008362D2"/>
    <w:rsid w:val="00853C91"/>
    <w:rsid w:val="00876C46"/>
    <w:rsid w:val="00881C2E"/>
    <w:rsid w:val="00884CD0"/>
    <w:rsid w:val="00887DAA"/>
    <w:rsid w:val="008A27E3"/>
    <w:rsid w:val="008C39D5"/>
    <w:rsid w:val="008D2386"/>
    <w:rsid w:val="008F5609"/>
    <w:rsid w:val="00902427"/>
    <w:rsid w:val="00902587"/>
    <w:rsid w:val="00911502"/>
    <w:rsid w:val="00921421"/>
    <w:rsid w:val="00930B89"/>
    <w:rsid w:val="00931418"/>
    <w:rsid w:val="00931593"/>
    <w:rsid w:val="00932324"/>
    <w:rsid w:val="00932389"/>
    <w:rsid w:val="00935846"/>
    <w:rsid w:val="00950D58"/>
    <w:rsid w:val="009608BA"/>
    <w:rsid w:val="0096658D"/>
    <w:rsid w:val="00966E97"/>
    <w:rsid w:val="00975997"/>
    <w:rsid w:val="00976D31"/>
    <w:rsid w:val="00990282"/>
    <w:rsid w:val="00992CEE"/>
    <w:rsid w:val="00993961"/>
    <w:rsid w:val="009946B1"/>
    <w:rsid w:val="009A1719"/>
    <w:rsid w:val="009A5D32"/>
    <w:rsid w:val="009A5FE1"/>
    <w:rsid w:val="009B51D0"/>
    <w:rsid w:val="009D2873"/>
    <w:rsid w:val="009D741E"/>
    <w:rsid w:val="009E182F"/>
    <w:rsid w:val="009E4AF4"/>
    <w:rsid w:val="009F7455"/>
    <w:rsid w:val="00A20DBC"/>
    <w:rsid w:val="00A20EDB"/>
    <w:rsid w:val="00A24137"/>
    <w:rsid w:val="00A279FC"/>
    <w:rsid w:val="00A33AED"/>
    <w:rsid w:val="00A40AEE"/>
    <w:rsid w:val="00A42339"/>
    <w:rsid w:val="00A44651"/>
    <w:rsid w:val="00A475A4"/>
    <w:rsid w:val="00A66C56"/>
    <w:rsid w:val="00A75AC3"/>
    <w:rsid w:val="00A769B3"/>
    <w:rsid w:val="00A76C7D"/>
    <w:rsid w:val="00A77E52"/>
    <w:rsid w:val="00A86621"/>
    <w:rsid w:val="00A86901"/>
    <w:rsid w:val="00AA51CE"/>
    <w:rsid w:val="00AC0016"/>
    <w:rsid w:val="00AD7EE6"/>
    <w:rsid w:val="00AE0DCA"/>
    <w:rsid w:val="00B04608"/>
    <w:rsid w:val="00B127B2"/>
    <w:rsid w:val="00B17445"/>
    <w:rsid w:val="00B177B2"/>
    <w:rsid w:val="00B21AC2"/>
    <w:rsid w:val="00B42D2F"/>
    <w:rsid w:val="00B82C7C"/>
    <w:rsid w:val="00B854C3"/>
    <w:rsid w:val="00B960B5"/>
    <w:rsid w:val="00B97623"/>
    <w:rsid w:val="00BB3099"/>
    <w:rsid w:val="00BB4793"/>
    <w:rsid w:val="00BB705D"/>
    <w:rsid w:val="00BC07D1"/>
    <w:rsid w:val="00BC29F6"/>
    <w:rsid w:val="00BC35B8"/>
    <w:rsid w:val="00BE6BB6"/>
    <w:rsid w:val="00BE7E9A"/>
    <w:rsid w:val="00C02730"/>
    <w:rsid w:val="00C06FC4"/>
    <w:rsid w:val="00C1271C"/>
    <w:rsid w:val="00C12793"/>
    <w:rsid w:val="00C17DF1"/>
    <w:rsid w:val="00C20407"/>
    <w:rsid w:val="00C23C04"/>
    <w:rsid w:val="00C40054"/>
    <w:rsid w:val="00C42A49"/>
    <w:rsid w:val="00C444A0"/>
    <w:rsid w:val="00C54FB4"/>
    <w:rsid w:val="00C55BE3"/>
    <w:rsid w:val="00C57D52"/>
    <w:rsid w:val="00C65886"/>
    <w:rsid w:val="00C660F3"/>
    <w:rsid w:val="00C7646A"/>
    <w:rsid w:val="00C80B88"/>
    <w:rsid w:val="00C900D9"/>
    <w:rsid w:val="00CB28FC"/>
    <w:rsid w:val="00CC3635"/>
    <w:rsid w:val="00CC3D9F"/>
    <w:rsid w:val="00CD1B38"/>
    <w:rsid w:val="00CD3219"/>
    <w:rsid w:val="00CD4BC6"/>
    <w:rsid w:val="00CE587B"/>
    <w:rsid w:val="00CF261E"/>
    <w:rsid w:val="00D04110"/>
    <w:rsid w:val="00D10075"/>
    <w:rsid w:val="00D16AC6"/>
    <w:rsid w:val="00D16DA1"/>
    <w:rsid w:val="00D21B2F"/>
    <w:rsid w:val="00D31F4E"/>
    <w:rsid w:val="00D34E95"/>
    <w:rsid w:val="00D4339B"/>
    <w:rsid w:val="00D524A7"/>
    <w:rsid w:val="00D644C9"/>
    <w:rsid w:val="00D81736"/>
    <w:rsid w:val="00D90FC4"/>
    <w:rsid w:val="00D91753"/>
    <w:rsid w:val="00D921C8"/>
    <w:rsid w:val="00D95D9A"/>
    <w:rsid w:val="00DA4F04"/>
    <w:rsid w:val="00DB095E"/>
    <w:rsid w:val="00DC317D"/>
    <w:rsid w:val="00DD1B98"/>
    <w:rsid w:val="00DD23DA"/>
    <w:rsid w:val="00DD4612"/>
    <w:rsid w:val="00DD6373"/>
    <w:rsid w:val="00DF53D1"/>
    <w:rsid w:val="00DF6821"/>
    <w:rsid w:val="00E11641"/>
    <w:rsid w:val="00E145F7"/>
    <w:rsid w:val="00E16669"/>
    <w:rsid w:val="00E16B02"/>
    <w:rsid w:val="00E333D0"/>
    <w:rsid w:val="00E4001A"/>
    <w:rsid w:val="00E61A16"/>
    <w:rsid w:val="00E942C3"/>
    <w:rsid w:val="00EA0062"/>
    <w:rsid w:val="00EA0401"/>
    <w:rsid w:val="00EB058D"/>
    <w:rsid w:val="00EB1679"/>
    <w:rsid w:val="00EB5442"/>
    <w:rsid w:val="00EC21E6"/>
    <w:rsid w:val="00EC5FBF"/>
    <w:rsid w:val="00EC76EE"/>
    <w:rsid w:val="00ED1336"/>
    <w:rsid w:val="00ED663A"/>
    <w:rsid w:val="00ED7BFF"/>
    <w:rsid w:val="00EE5BF6"/>
    <w:rsid w:val="00EE72D3"/>
    <w:rsid w:val="00EF4BAB"/>
    <w:rsid w:val="00F06526"/>
    <w:rsid w:val="00F06925"/>
    <w:rsid w:val="00F077FB"/>
    <w:rsid w:val="00F27852"/>
    <w:rsid w:val="00F45C16"/>
    <w:rsid w:val="00F50BD8"/>
    <w:rsid w:val="00F510D4"/>
    <w:rsid w:val="00F54D33"/>
    <w:rsid w:val="00F64FC9"/>
    <w:rsid w:val="00F65BF0"/>
    <w:rsid w:val="00F6695E"/>
    <w:rsid w:val="00F71453"/>
    <w:rsid w:val="00F730C1"/>
    <w:rsid w:val="00F832CB"/>
    <w:rsid w:val="00F873D8"/>
    <w:rsid w:val="00F9081B"/>
    <w:rsid w:val="00F91143"/>
    <w:rsid w:val="00FA423D"/>
    <w:rsid w:val="00FA6B1F"/>
    <w:rsid w:val="00FA76F2"/>
    <w:rsid w:val="00FB0CBA"/>
    <w:rsid w:val="00FB1B67"/>
    <w:rsid w:val="00FD3797"/>
    <w:rsid w:val="00FD65A0"/>
    <w:rsid w:val="00FE0362"/>
    <w:rsid w:val="00FE6BE3"/>
    <w:rsid w:val="00FF2570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E931"/>
  <w15:docId w15:val="{0269D5A6-DBF3-4057-9350-B6F3DA57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5B8"/>
    <w:pPr>
      <w:widowControl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sz w:val="32"/>
    </w:rPr>
  </w:style>
  <w:style w:type="character" w:customStyle="1" w:styleId="af3">
    <w:name w:val="Цветовое выделение"/>
    <w:uiPriority w:val="99"/>
    <w:rPr>
      <w:b/>
      <w:color w:val="26282F"/>
    </w:rPr>
  </w:style>
  <w:style w:type="character" w:customStyle="1" w:styleId="af4">
    <w:name w:val="Гипертекстовая ссылка"/>
    <w:uiPriority w:val="99"/>
    <w:rPr>
      <w:b/>
      <w:color w:val="106BBE"/>
    </w:rPr>
  </w:style>
  <w:style w:type="paragraph" w:customStyle="1" w:styleId="af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6">
    <w:name w:val="Комментарий"/>
    <w:basedOn w:val="af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Pr>
      <w:i/>
      <w:iCs/>
    </w:rPr>
  </w:style>
  <w:style w:type="paragraph" w:customStyle="1" w:styleId="af8">
    <w:name w:val="Нормальный (таблица)"/>
    <w:basedOn w:val="a"/>
    <w:next w:val="a"/>
    <w:uiPriority w:val="99"/>
    <w:pPr>
      <w:ind w:firstLine="0"/>
    </w:pPr>
  </w:style>
  <w:style w:type="paragraph" w:customStyle="1" w:styleId="a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b">
    <w:name w:val="Цветовое выделение для Текст"/>
    <w:uiPriority w:val="99"/>
  </w:style>
  <w:style w:type="table" w:styleId="afc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Hyperlink"/>
    <w:uiPriority w:val="99"/>
    <w:rPr>
      <w:rFonts w:cs="Times New Roman"/>
      <w:color w:val="0000FF"/>
      <w:u w:val="single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f">
    <w:name w:val="Верхний колонтитул Знак"/>
    <w:link w:val="afe"/>
    <w:uiPriority w:val="99"/>
    <w:rPr>
      <w:rFonts w:ascii="Arial" w:hAnsi="Arial" w:cs="Times New Roman"/>
      <w:sz w:val="24"/>
    </w:rPr>
  </w:style>
  <w:style w:type="paragraph" w:styleId="aff0">
    <w:name w:val="footer"/>
    <w:basedOn w:val="a"/>
    <w:link w:val="aff1"/>
    <w:uiPriority w:val="99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f1">
    <w:name w:val="Нижний колонтитул Знак"/>
    <w:link w:val="aff0"/>
    <w:uiPriority w:val="99"/>
    <w:rPr>
      <w:rFonts w:ascii="Arial" w:hAnsi="Arial" w:cs="Times New Roman"/>
      <w:sz w:val="24"/>
    </w:rPr>
  </w:style>
  <w:style w:type="paragraph" w:styleId="aff2">
    <w:name w:val="Body Text"/>
    <w:basedOn w:val="a"/>
    <w:link w:val="aff3"/>
    <w:uiPriority w:val="99"/>
    <w:pPr>
      <w:widowControl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3">
    <w:name w:val="Основной текст Знак"/>
    <w:link w:val="aff2"/>
    <w:uiPriority w:val="99"/>
    <w:rPr>
      <w:rFonts w:ascii="Times New Roman" w:hAnsi="Times New Roman" w:cs="Times New Roman"/>
      <w:sz w:val="20"/>
    </w:rPr>
  </w:style>
  <w:style w:type="character" w:styleId="aff4">
    <w:name w:val="FollowedHyperlink"/>
    <w:uiPriority w:val="99"/>
    <w:semiHidden/>
    <w:rPr>
      <w:rFonts w:cs="Times New Roman"/>
      <w:color w:val="800080"/>
      <w:u w:val="single"/>
    </w:rPr>
  </w:style>
  <w:style w:type="paragraph" w:styleId="aff5">
    <w:name w:val="Balloon Text"/>
    <w:basedOn w:val="a"/>
    <w:link w:val="aff6"/>
    <w:uiPriority w:val="99"/>
    <w:semiHidden/>
    <w:rPr>
      <w:rFonts w:ascii="Segoe UI" w:hAnsi="Segoe UI" w:cs="Times New Roman"/>
      <w:sz w:val="18"/>
      <w:szCs w:val="20"/>
    </w:rPr>
  </w:style>
  <w:style w:type="character" w:customStyle="1" w:styleId="aff6">
    <w:name w:val="Текст выноски Знак"/>
    <w:link w:val="aff5"/>
    <w:uiPriority w:val="99"/>
    <w:semiHidden/>
    <w:rPr>
      <w:rFonts w:ascii="Segoe UI" w:hAnsi="Segoe UI" w:cs="Times New Roman"/>
      <w:sz w:val="18"/>
    </w:rPr>
  </w:style>
  <w:style w:type="paragraph" w:customStyle="1" w:styleId="ConsPlusNormal">
    <w:name w:val="ConsPlusNormal"/>
    <w:link w:val="ConsPlusNormal0"/>
    <w:uiPriority w:val="99"/>
    <w:pPr>
      <w:widowControl w:val="0"/>
    </w:pPr>
    <w:rPr>
      <w:sz w:val="22"/>
      <w:szCs w:val="22"/>
    </w:rPr>
  </w:style>
  <w:style w:type="paragraph" w:styleId="aff7">
    <w:name w:val="List Paragraph"/>
    <w:basedOn w:val="a"/>
    <w:uiPriority w:val="99"/>
    <w:qFormat/>
    <w:pPr>
      <w:ind w:left="720"/>
      <w:contextualSpacing/>
    </w:pPr>
  </w:style>
  <w:style w:type="paragraph" w:customStyle="1" w:styleId="ConsPlusTitle">
    <w:name w:val="ConsPlusTitle"/>
    <w:uiPriority w:val="99"/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rPr>
      <w:sz w:val="22"/>
    </w:rPr>
  </w:style>
  <w:style w:type="paragraph" w:customStyle="1" w:styleId="pboth">
    <w:name w:val="pboth"/>
    <w:basedOn w:val="a"/>
    <w:uiPriority w:val="99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Times New Roman"/>
    </w:rPr>
  </w:style>
  <w:style w:type="paragraph" w:customStyle="1" w:styleId="pcenter">
    <w:name w:val="pcenter"/>
    <w:basedOn w:val="a"/>
    <w:uiPriority w:val="99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8">
    <w:name w:val="Normal (Web)"/>
    <w:basedOn w:val="a"/>
    <w:uiPriority w:val="99"/>
    <w:unhideWhenUsed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CB834-87D3-4F18-B03D-237D3D169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Admin</cp:lastModifiedBy>
  <cp:revision>3</cp:revision>
  <cp:lastPrinted>2025-09-16T10:57:00Z</cp:lastPrinted>
  <dcterms:created xsi:type="dcterms:W3CDTF">2025-09-16T10:56:00Z</dcterms:created>
  <dcterms:modified xsi:type="dcterms:W3CDTF">2025-09-16T11:12:00Z</dcterms:modified>
</cp:coreProperties>
</file>