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59739" w14:textId="77777777" w:rsidR="006E2804" w:rsidRPr="00632049" w:rsidRDefault="00044F68" w:rsidP="00044F6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32049">
        <w:rPr>
          <w:sz w:val="28"/>
          <w:szCs w:val="28"/>
        </w:rPr>
        <w:t>Проект</w:t>
      </w:r>
    </w:p>
    <w:p w14:paraId="41974C22" w14:textId="77777777" w:rsidR="00044F68" w:rsidRPr="00632049" w:rsidRDefault="00044F68" w:rsidP="00044F6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45099E1" w14:textId="77777777" w:rsidR="00044F68" w:rsidRPr="00632049" w:rsidRDefault="00044F68" w:rsidP="00044F68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632049">
        <w:rPr>
          <w:b w:val="0"/>
          <w:sz w:val="28"/>
          <w:szCs w:val="28"/>
        </w:rPr>
        <w:t>КАБИНЕТ МИНИСТРОВ РЕСПУБЛИКИ ТАТАРСТАН</w:t>
      </w:r>
    </w:p>
    <w:p w14:paraId="032C2B4D" w14:textId="77777777" w:rsidR="00044F68" w:rsidRPr="00632049" w:rsidRDefault="00044F68" w:rsidP="00044F68">
      <w:pPr>
        <w:pStyle w:val="ConsPlusTitle"/>
        <w:jc w:val="center"/>
        <w:outlineLvl w:val="0"/>
        <w:rPr>
          <w:b w:val="0"/>
          <w:sz w:val="28"/>
          <w:szCs w:val="28"/>
        </w:rPr>
      </w:pPr>
    </w:p>
    <w:p w14:paraId="5085E54A" w14:textId="77777777" w:rsidR="00044F68" w:rsidRPr="00632049" w:rsidRDefault="00044F68" w:rsidP="00044F68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632049">
        <w:rPr>
          <w:b w:val="0"/>
          <w:sz w:val="28"/>
          <w:szCs w:val="28"/>
        </w:rPr>
        <w:t>ПОСТАНОВЛЕНИЕ</w:t>
      </w:r>
    </w:p>
    <w:p w14:paraId="3BBA2A31" w14:textId="77777777" w:rsidR="00044F68" w:rsidRPr="00632049" w:rsidRDefault="00044F68" w:rsidP="00044F68">
      <w:pPr>
        <w:pStyle w:val="ConsPlusTitle"/>
        <w:jc w:val="center"/>
        <w:outlineLvl w:val="0"/>
        <w:rPr>
          <w:b w:val="0"/>
          <w:sz w:val="28"/>
          <w:szCs w:val="28"/>
        </w:rPr>
      </w:pPr>
    </w:p>
    <w:p w14:paraId="6FF17044" w14:textId="77777777" w:rsidR="00044F68" w:rsidRPr="00632049" w:rsidRDefault="00044F68" w:rsidP="00044F6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32049">
        <w:rPr>
          <w:rFonts w:ascii="Times New Roman" w:hAnsi="Times New Roman" w:cs="Times New Roman"/>
          <w:sz w:val="28"/>
          <w:szCs w:val="28"/>
        </w:rPr>
        <w:t xml:space="preserve">от_________                         </w:t>
      </w:r>
      <w:r w:rsidRPr="00632049">
        <w:rPr>
          <w:rFonts w:ascii="Times New Roman" w:hAnsi="Times New Roman" w:cs="Times New Roman"/>
          <w:sz w:val="28"/>
          <w:szCs w:val="28"/>
        </w:rPr>
        <w:tab/>
      </w:r>
      <w:r w:rsidRPr="00632049">
        <w:rPr>
          <w:rFonts w:ascii="Times New Roman" w:hAnsi="Times New Roman" w:cs="Times New Roman"/>
          <w:sz w:val="28"/>
          <w:szCs w:val="28"/>
        </w:rPr>
        <w:tab/>
      </w:r>
      <w:r w:rsidRPr="00632049">
        <w:rPr>
          <w:rFonts w:ascii="Times New Roman" w:hAnsi="Times New Roman" w:cs="Times New Roman"/>
          <w:sz w:val="28"/>
          <w:szCs w:val="28"/>
        </w:rPr>
        <w:tab/>
      </w:r>
      <w:r w:rsidRPr="00632049">
        <w:rPr>
          <w:rFonts w:ascii="Times New Roman" w:hAnsi="Times New Roman" w:cs="Times New Roman"/>
          <w:sz w:val="28"/>
          <w:szCs w:val="28"/>
        </w:rPr>
        <w:tab/>
      </w:r>
      <w:r w:rsidRPr="00632049">
        <w:rPr>
          <w:rFonts w:ascii="Times New Roman" w:hAnsi="Times New Roman" w:cs="Times New Roman"/>
          <w:sz w:val="28"/>
          <w:szCs w:val="28"/>
        </w:rPr>
        <w:tab/>
      </w:r>
      <w:r w:rsidRPr="00632049">
        <w:rPr>
          <w:rFonts w:ascii="Times New Roman" w:hAnsi="Times New Roman" w:cs="Times New Roman"/>
          <w:sz w:val="28"/>
          <w:szCs w:val="28"/>
        </w:rPr>
        <w:tab/>
      </w:r>
      <w:r w:rsidRPr="00632049">
        <w:rPr>
          <w:rFonts w:ascii="Times New Roman" w:hAnsi="Times New Roman" w:cs="Times New Roman"/>
          <w:sz w:val="28"/>
          <w:szCs w:val="28"/>
        </w:rPr>
        <w:tab/>
        <w:t xml:space="preserve">                 №_____</w:t>
      </w:r>
    </w:p>
    <w:p w14:paraId="1C6CD212" w14:textId="77777777" w:rsidR="00044F68" w:rsidRPr="00632049" w:rsidRDefault="00044F68" w:rsidP="00044F68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</w:p>
    <w:p w14:paraId="15C3CFA3" w14:textId="77777777" w:rsidR="00044F68" w:rsidRPr="00632049" w:rsidRDefault="00044F68" w:rsidP="00DB3FB1">
      <w:pPr>
        <w:widowControl w:val="0"/>
        <w:ind w:right="4818"/>
        <w:jc w:val="both"/>
        <w:rPr>
          <w:sz w:val="28"/>
          <w:szCs w:val="28"/>
        </w:rPr>
      </w:pPr>
    </w:p>
    <w:p w14:paraId="147B41E1" w14:textId="509A1C84" w:rsidR="00F03EED" w:rsidRPr="00632049" w:rsidRDefault="00044F68" w:rsidP="00DB3FB1">
      <w:pPr>
        <w:widowControl w:val="0"/>
        <w:ind w:right="4818"/>
        <w:jc w:val="both"/>
        <w:rPr>
          <w:sz w:val="28"/>
          <w:szCs w:val="28"/>
        </w:rPr>
      </w:pPr>
      <w:bookmarkStart w:id="0" w:name="_GoBack"/>
      <w:r w:rsidRPr="00632049">
        <w:rPr>
          <w:sz w:val="28"/>
          <w:szCs w:val="28"/>
        </w:rPr>
        <w:t xml:space="preserve">Об утверждении </w:t>
      </w:r>
      <w:r w:rsidR="001873A5" w:rsidRPr="00632049">
        <w:rPr>
          <w:sz w:val="28"/>
          <w:szCs w:val="28"/>
        </w:rPr>
        <w:t>Порядк</w:t>
      </w:r>
      <w:r w:rsidR="004E46F1" w:rsidRPr="00632049">
        <w:rPr>
          <w:sz w:val="28"/>
          <w:szCs w:val="28"/>
        </w:rPr>
        <w:t>а</w:t>
      </w:r>
      <w:r w:rsidR="001873A5" w:rsidRPr="00632049">
        <w:rPr>
          <w:sz w:val="28"/>
          <w:szCs w:val="28"/>
        </w:rPr>
        <w:t xml:space="preserve"> предоставления из бюджета Республики Татарстан субсидии в 2025-2027 годах юридическим лицам (за исключением государственных (муниципальных) учреждений), оказывающим медицинскую помощь, в целях возмещения части затрат, связанных с выполнением планового задания на оказание медицинской помощи, установленного в рамках Программы государственных гарантий бесплатного оказания гражданам медицинской помощи на территории Республики Татарстан на соответствующий год и плановый период</w:t>
      </w:r>
    </w:p>
    <w:bookmarkEnd w:id="0"/>
    <w:p w14:paraId="579B013F" w14:textId="77777777" w:rsidR="00044F68" w:rsidRPr="00632049" w:rsidRDefault="00044F68" w:rsidP="00DB3FB1">
      <w:pPr>
        <w:widowControl w:val="0"/>
        <w:ind w:right="4818"/>
        <w:jc w:val="both"/>
        <w:rPr>
          <w:sz w:val="28"/>
          <w:szCs w:val="28"/>
        </w:rPr>
      </w:pPr>
    </w:p>
    <w:p w14:paraId="708BA3AD" w14:textId="77777777" w:rsidR="00BC60FD" w:rsidRPr="00632049" w:rsidRDefault="00BC60FD" w:rsidP="00DB3F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Кабинет Министров Республики Татарстан </w:t>
      </w:r>
      <w:r w:rsidR="003173A3" w:rsidRPr="00632049">
        <w:rPr>
          <w:sz w:val="28"/>
          <w:szCs w:val="28"/>
        </w:rPr>
        <w:t>ПОСТАНОВЛЯЕТ</w:t>
      </w:r>
      <w:r w:rsidRPr="00632049">
        <w:rPr>
          <w:sz w:val="28"/>
          <w:szCs w:val="28"/>
        </w:rPr>
        <w:t>:</w:t>
      </w:r>
    </w:p>
    <w:p w14:paraId="3813233A" w14:textId="77777777" w:rsidR="00BC60FD" w:rsidRPr="00632049" w:rsidRDefault="00BC60FD" w:rsidP="00DB3F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3B39D1" w14:textId="4F397107" w:rsidR="00552B0A" w:rsidRPr="00632049" w:rsidRDefault="00B52866" w:rsidP="00DB3F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1.</w:t>
      </w:r>
      <w:r w:rsidR="00FF7ACB" w:rsidRPr="00632049">
        <w:rPr>
          <w:sz w:val="28"/>
          <w:szCs w:val="28"/>
        </w:rPr>
        <w:t> </w:t>
      </w:r>
      <w:r w:rsidR="00044F68" w:rsidRPr="00632049">
        <w:rPr>
          <w:sz w:val="28"/>
          <w:szCs w:val="28"/>
        </w:rPr>
        <w:t xml:space="preserve">Утвердить Порядок предоставления из бюджета Республики Татарстан </w:t>
      </w:r>
      <w:r w:rsidR="00BB6709" w:rsidRPr="00632049">
        <w:rPr>
          <w:sz w:val="28"/>
          <w:szCs w:val="28"/>
        </w:rPr>
        <w:t>субсидии</w:t>
      </w:r>
      <w:r w:rsidR="008327BA" w:rsidRPr="00632049">
        <w:rPr>
          <w:sz w:val="28"/>
          <w:szCs w:val="28"/>
        </w:rPr>
        <w:t xml:space="preserve"> в 2025-2027 годах</w:t>
      </w:r>
      <w:r w:rsidR="00BB6709" w:rsidRPr="00632049">
        <w:rPr>
          <w:sz w:val="28"/>
          <w:szCs w:val="28"/>
        </w:rPr>
        <w:t xml:space="preserve"> </w:t>
      </w:r>
      <w:r w:rsidR="00930C20" w:rsidRPr="00632049">
        <w:rPr>
          <w:sz w:val="28"/>
          <w:szCs w:val="28"/>
        </w:rPr>
        <w:t>юридическим лицам (за исключением государственных (муниципальных) учреждений), оказывающим медицинскую помощь, в целях возмещения части затрат, связанных с выполнением планового задания на оказание медицинской помощи, установленного в рамках Программы государственных гарантий бесплатного оказания гражданам медицинской помощи на территории Республики Татарстан на соответствующий год и плановый период</w:t>
      </w:r>
      <w:r w:rsidR="00044F68" w:rsidRPr="00632049">
        <w:rPr>
          <w:sz w:val="28"/>
          <w:szCs w:val="28"/>
        </w:rPr>
        <w:t>.</w:t>
      </w:r>
    </w:p>
    <w:p w14:paraId="6825E748" w14:textId="77777777" w:rsidR="00C679B6" w:rsidRPr="00632049" w:rsidRDefault="00B52866" w:rsidP="00DB3FB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2049">
        <w:rPr>
          <w:bCs/>
          <w:sz w:val="28"/>
          <w:szCs w:val="28"/>
        </w:rPr>
        <w:t>2.</w:t>
      </w:r>
      <w:r w:rsidR="00DB3FB1" w:rsidRPr="00632049">
        <w:rPr>
          <w:bCs/>
          <w:sz w:val="28"/>
          <w:szCs w:val="28"/>
        </w:rPr>
        <w:t> </w:t>
      </w:r>
      <w:r w:rsidR="00044F68" w:rsidRPr="00632049">
        <w:rPr>
          <w:bCs/>
          <w:sz w:val="28"/>
          <w:szCs w:val="28"/>
        </w:rPr>
        <w:t>Контроль за исполнением настоящего постановления возложить на Министерство здравоохранения Республики Татарстан</w:t>
      </w:r>
      <w:r w:rsidRPr="00632049">
        <w:rPr>
          <w:bCs/>
          <w:sz w:val="28"/>
          <w:szCs w:val="28"/>
        </w:rPr>
        <w:t>.</w:t>
      </w:r>
    </w:p>
    <w:p w14:paraId="1126A5A0" w14:textId="77777777" w:rsidR="00E61544" w:rsidRPr="00632049" w:rsidRDefault="00E61544" w:rsidP="00DB3FB1">
      <w:pPr>
        <w:widowControl w:val="0"/>
        <w:ind w:firstLine="709"/>
        <w:jc w:val="both"/>
        <w:rPr>
          <w:bCs/>
          <w:sz w:val="28"/>
          <w:szCs w:val="28"/>
        </w:rPr>
      </w:pPr>
    </w:p>
    <w:p w14:paraId="12ACB741" w14:textId="77777777" w:rsidR="00DB3FB1" w:rsidRPr="00632049" w:rsidRDefault="00DB3FB1" w:rsidP="00DB3FB1">
      <w:pPr>
        <w:widowControl w:val="0"/>
        <w:ind w:firstLine="709"/>
        <w:jc w:val="both"/>
        <w:rPr>
          <w:bCs/>
          <w:sz w:val="28"/>
          <w:szCs w:val="28"/>
        </w:rPr>
      </w:pPr>
    </w:p>
    <w:p w14:paraId="06FF0113" w14:textId="77777777" w:rsidR="00DB3FB1" w:rsidRPr="00632049" w:rsidRDefault="00DB3FB1" w:rsidP="00E723ED">
      <w:pPr>
        <w:pStyle w:val="ConsPlusTitle"/>
        <w:ind w:right="-1"/>
        <w:outlineLvl w:val="0"/>
        <w:rPr>
          <w:b w:val="0"/>
          <w:sz w:val="28"/>
          <w:szCs w:val="28"/>
        </w:rPr>
      </w:pPr>
      <w:r w:rsidRPr="00632049">
        <w:rPr>
          <w:b w:val="0"/>
          <w:sz w:val="28"/>
          <w:szCs w:val="28"/>
        </w:rPr>
        <w:t>Премьер-министр</w:t>
      </w:r>
    </w:p>
    <w:p w14:paraId="7FD8DBD0" w14:textId="77777777" w:rsidR="00DB3FB1" w:rsidRPr="00632049" w:rsidRDefault="00DB3FB1" w:rsidP="00E723ED">
      <w:pPr>
        <w:pStyle w:val="ConsPlusTitle"/>
        <w:ind w:right="-1"/>
        <w:outlineLvl w:val="0"/>
        <w:rPr>
          <w:b w:val="0"/>
          <w:sz w:val="28"/>
          <w:szCs w:val="28"/>
        </w:rPr>
      </w:pPr>
      <w:r w:rsidRPr="00632049">
        <w:rPr>
          <w:b w:val="0"/>
          <w:sz w:val="28"/>
          <w:szCs w:val="28"/>
        </w:rPr>
        <w:t xml:space="preserve">Республики Татарстан                                     </w:t>
      </w:r>
      <w:r w:rsidRPr="00632049">
        <w:rPr>
          <w:b w:val="0"/>
          <w:sz w:val="28"/>
          <w:szCs w:val="28"/>
        </w:rPr>
        <w:tab/>
      </w:r>
      <w:r w:rsidRPr="00632049">
        <w:rPr>
          <w:b w:val="0"/>
          <w:sz w:val="28"/>
          <w:szCs w:val="28"/>
        </w:rPr>
        <w:tab/>
      </w:r>
      <w:r w:rsidRPr="00632049">
        <w:rPr>
          <w:b w:val="0"/>
          <w:sz w:val="28"/>
          <w:szCs w:val="28"/>
        </w:rPr>
        <w:tab/>
      </w:r>
      <w:r w:rsidRPr="00632049">
        <w:rPr>
          <w:b w:val="0"/>
          <w:sz w:val="28"/>
          <w:szCs w:val="28"/>
        </w:rPr>
        <w:tab/>
      </w:r>
      <w:r w:rsidRPr="00632049">
        <w:rPr>
          <w:b w:val="0"/>
          <w:sz w:val="28"/>
          <w:szCs w:val="28"/>
        </w:rPr>
        <w:tab/>
        <w:t xml:space="preserve"> </w:t>
      </w:r>
      <w:proofErr w:type="spellStart"/>
      <w:r w:rsidRPr="00632049">
        <w:rPr>
          <w:b w:val="0"/>
          <w:sz w:val="28"/>
          <w:szCs w:val="28"/>
        </w:rPr>
        <w:t>А.В.Песошин</w:t>
      </w:r>
      <w:proofErr w:type="spellEnd"/>
      <w:r w:rsidRPr="00632049">
        <w:rPr>
          <w:b w:val="0"/>
          <w:sz w:val="28"/>
          <w:szCs w:val="28"/>
        </w:rPr>
        <w:t xml:space="preserve">                                           </w:t>
      </w:r>
    </w:p>
    <w:p w14:paraId="3D75B752" w14:textId="77777777" w:rsidR="006A0160" w:rsidRPr="00632049" w:rsidRDefault="00DB3FB1" w:rsidP="00DB3FB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32049">
        <w:rPr>
          <w:bCs/>
          <w:sz w:val="28"/>
          <w:szCs w:val="28"/>
        </w:rPr>
        <w:t xml:space="preserve"> </w:t>
      </w:r>
    </w:p>
    <w:p w14:paraId="680688E6" w14:textId="77777777" w:rsidR="00DB3FB1" w:rsidRPr="00632049" w:rsidRDefault="00DB3FB1" w:rsidP="00DB3FB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DBEBDAA" w14:textId="77777777" w:rsidR="00DB3FB1" w:rsidRPr="00632049" w:rsidRDefault="00DB3FB1" w:rsidP="00DB3FB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97F01FD" w14:textId="77777777" w:rsidR="00DB3FB1" w:rsidRPr="00632049" w:rsidRDefault="00DB3FB1" w:rsidP="00DB3F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DB3FB1" w:rsidRPr="00632049" w:rsidSect="00DB3FB1">
          <w:headerReference w:type="even" r:id="rId8"/>
          <w:headerReference w:type="default" r:id="rId9"/>
          <w:pgSz w:w="11906" w:h="16838"/>
          <w:pgMar w:top="1134" w:right="567" w:bottom="1134" w:left="1134" w:header="709" w:footer="851" w:gutter="0"/>
          <w:cols w:space="720"/>
          <w:titlePg/>
          <w:docGrid w:linePitch="326"/>
        </w:sectPr>
      </w:pPr>
    </w:p>
    <w:p w14:paraId="187C41F2" w14:textId="77777777" w:rsidR="00117AFE" w:rsidRPr="00632049" w:rsidRDefault="00117AFE" w:rsidP="00DB3FB1">
      <w:pPr>
        <w:widowControl w:val="0"/>
        <w:autoSpaceDE w:val="0"/>
        <w:autoSpaceDN w:val="0"/>
        <w:adjustRightInd w:val="0"/>
        <w:ind w:firstLine="6804"/>
        <w:jc w:val="both"/>
        <w:outlineLvl w:val="0"/>
        <w:rPr>
          <w:bCs/>
          <w:sz w:val="28"/>
          <w:szCs w:val="28"/>
        </w:rPr>
      </w:pPr>
      <w:r w:rsidRPr="00632049">
        <w:rPr>
          <w:bCs/>
          <w:sz w:val="28"/>
          <w:szCs w:val="28"/>
        </w:rPr>
        <w:lastRenderedPageBreak/>
        <w:t>Утвержден</w:t>
      </w:r>
    </w:p>
    <w:p w14:paraId="71FA9E47" w14:textId="77777777" w:rsidR="00117AFE" w:rsidRPr="00632049" w:rsidRDefault="00117AFE" w:rsidP="00DB3FB1">
      <w:pPr>
        <w:widowControl w:val="0"/>
        <w:autoSpaceDE w:val="0"/>
        <w:autoSpaceDN w:val="0"/>
        <w:adjustRightInd w:val="0"/>
        <w:ind w:firstLine="6804"/>
        <w:jc w:val="both"/>
        <w:rPr>
          <w:bCs/>
          <w:sz w:val="28"/>
          <w:szCs w:val="28"/>
        </w:rPr>
      </w:pPr>
      <w:r w:rsidRPr="00632049">
        <w:rPr>
          <w:bCs/>
          <w:sz w:val="28"/>
          <w:szCs w:val="28"/>
        </w:rPr>
        <w:t>постановлением</w:t>
      </w:r>
    </w:p>
    <w:p w14:paraId="369700EE" w14:textId="77777777" w:rsidR="00117AFE" w:rsidRPr="00632049" w:rsidRDefault="00117AFE" w:rsidP="00DB3FB1">
      <w:pPr>
        <w:widowControl w:val="0"/>
        <w:autoSpaceDE w:val="0"/>
        <w:autoSpaceDN w:val="0"/>
        <w:adjustRightInd w:val="0"/>
        <w:ind w:firstLine="6804"/>
        <w:jc w:val="both"/>
        <w:rPr>
          <w:bCs/>
          <w:sz w:val="28"/>
          <w:szCs w:val="28"/>
        </w:rPr>
      </w:pPr>
      <w:r w:rsidRPr="00632049">
        <w:rPr>
          <w:bCs/>
          <w:sz w:val="28"/>
          <w:szCs w:val="28"/>
        </w:rPr>
        <w:t>Кабинета Министров</w:t>
      </w:r>
    </w:p>
    <w:p w14:paraId="5A0B7D1B" w14:textId="77777777" w:rsidR="00117AFE" w:rsidRPr="00632049" w:rsidRDefault="00117AFE" w:rsidP="00DB3FB1">
      <w:pPr>
        <w:widowControl w:val="0"/>
        <w:autoSpaceDE w:val="0"/>
        <w:autoSpaceDN w:val="0"/>
        <w:adjustRightInd w:val="0"/>
        <w:ind w:firstLine="6804"/>
        <w:jc w:val="both"/>
        <w:rPr>
          <w:bCs/>
          <w:sz w:val="28"/>
          <w:szCs w:val="28"/>
        </w:rPr>
      </w:pPr>
      <w:r w:rsidRPr="00632049">
        <w:rPr>
          <w:bCs/>
          <w:sz w:val="28"/>
          <w:szCs w:val="28"/>
        </w:rPr>
        <w:t>Республики Татарстан</w:t>
      </w:r>
    </w:p>
    <w:p w14:paraId="05CB5C10" w14:textId="77777777" w:rsidR="00117AFE" w:rsidRPr="00632049" w:rsidRDefault="00DB3FB1" w:rsidP="00DB3FB1">
      <w:pPr>
        <w:widowControl w:val="0"/>
        <w:ind w:firstLine="6804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от ______</w:t>
      </w:r>
      <w:proofErr w:type="gramStart"/>
      <w:r w:rsidRPr="00632049">
        <w:rPr>
          <w:sz w:val="28"/>
          <w:szCs w:val="28"/>
        </w:rPr>
        <w:t xml:space="preserve">_ </w:t>
      </w:r>
      <w:r w:rsidR="00117AFE" w:rsidRPr="00632049">
        <w:rPr>
          <w:sz w:val="28"/>
          <w:szCs w:val="28"/>
        </w:rPr>
        <w:t xml:space="preserve"> №</w:t>
      </w:r>
      <w:proofErr w:type="gramEnd"/>
      <w:r w:rsidR="00117AFE" w:rsidRPr="00632049">
        <w:rPr>
          <w:sz w:val="28"/>
          <w:szCs w:val="28"/>
        </w:rPr>
        <w:t xml:space="preserve"> </w:t>
      </w:r>
      <w:r w:rsidRPr="00632049">
        <w:rPr>
          <w:sz w:val="28"/>
          <w:szCs w:val="28"/>
        </w:rPr>
        <w:t>______</w:t>
      </w:r>
      <w:r w:rsidR="00117AFE" w:rsidRPr="00632049">
        <w:rPr>
          <w:sz w:val="28"/>
          <w:szCs w:val="28"/>
        </w:rPr>
        <w:t xml:space="preserve"> </w:t>
      </w:r>
    </w:p>
    <w:p w14:paraId="659790D3" w14:textId="77777777" w:rsidR="00117AFE" w:rsidRPr="00632049" w:rsidRDefault="00117AFE" w:rsidP="00DB3FB1">
      <w:pPr>
        <w:widowControl w:val="0"/>
        <w:jc w:val="center"/>
        <w:rPr>
          <w:sz w:val="28"/>
          <w:szCs w:val="28"/>
        </w:rPr>
      </w:pPr>
    </w:p>
    <w:p w14:paraId="029BE5A4" w14:textId="77777777" w:rsidR="007163CC" w:rsidRPr="00632049" w:rsidRDefault="007163CC" w:rsidP="00DB3FB1">
      <w:pPr>
        <w:widowControl w:val="0"/>
        <w:jc w:val="center"/>
        <w:rPr>
          <w:sz w:val="28"/>
          <w:szCs w:val="28"/>
        </w:rPr>
      </w:pPr>
    </w:p>
    <w:p w14:paraId="31C58924" w14:textId="77777777" w:rsidR="00F03EED" w:rsidRPr="00632049" w:rsidRDefault="00F03EED" w:rsidP="00DB3FB1">
      <w:pPr>
        <w:widowControl w:val="0"/>
        <w:jc w:val="center"/>
        <w:rPr>
          <w:sz w:val="28"/>
          <w:szCs w:val="28"/>
        </w:rPr>
      </w:pPr>
      <w:r w:rsidRPr="00632049">
        <w:rPr>
          <w:sz w:val="28"/>
          <w:szCs w:val="28"/>
        </w:rPr>
        <w:t xml:space="preserve">Порядок </w:t>
      </w:r>
    </w:p>
    <w:p w14:paraId="022AE547" w14:textId="77777777" w:rsidR="00BB6709" w:rsidRPr="00632049" w:rsidRDefault="00890BF4" w:rsidP="00DB3FB1">
      <w:pPr>
        <w:widowControl w:val="0"/>
        <w:jc w:val="center"/>
        <w:rPr>
          <w:sz w:val="28"/>
          <w:szCs w:val="28"/>
        </w:rPr>
      </w:pPr>
      <w:r w:rsidRPr="00632049">
        <w:rPr>
          <w:sz w:val="28"/>
          <w:szCs w:val="28"/>
        </w:rPr>
        <w:t xml:space="preserve">предоставления из бюджета Республики Татарстан </w:t>
      </w:r>
      <w:r w:rsidR="00BB6709" w:rsidRPr="00632049">
        <w:rPr>
          <w:sz w:val="28"/>
          <w:szCs w:val="28"/>
        </w:rPr>
        <w:t>субсидии</w:t>
      </w:r>
      <w:r w:rsidR="008E5C90" w:rsidRPr="00632049">
        <w:rPr>
          <w:sz w:val="28"/>
          <w:szCs w:val="28"/>
        </w:rPr>
        <w:t xml:space="preserve"> в 2025-2027 годах</w:t>
      </w:r>
      <w:r w:rsidR="00BB6709" w:rsidRPr="00632049">
        <w:rPr>
          <w:sz w:val="28"/>
          <w:szCs w:val="28"/>
        </w:rPr>
        <w:t xml:space="preserve"> </w:t>
      </w:r>
    </w:p>
    <w:p w14:paraId="22602751" w14:textId="14127EE6" w:rsidR="00935730" w:rsidRPr="00632049" w:rsidRDefault="001873A5" w:rsidP="00DB3FB1">
      <w:pPr>
        <w:widowControl w:val="0"/>
        <w:jc w:val="center"/>
        <w:rPr>
          <w:sz w:val="28"/>
          <w:szCs w:val="28"/>
        </w:rPr>
      </w:pPr>
      <w:r w:rsidRPr="00632049">
        <w:rPr>
          <w:sz w:val="28"/>
          <w:szCs w:val="28"/>
        </w:rPr>
        <w:t>юридическим лицам (за исключением государственных (муниципальных) учреждений), оказывающим медицинскую помощь, в целях возмещения части затрат, связанных с выполнением планового задания на оказание медицинской помощи, установленного в рамках Программы государственных гарантий бесплатного оказания гражданам медицинской помощи на территории Республики Татарстан на соответствующий год и плановый период</w:t>
      </w:r>
    </w:p>
    <w:p w14:paraId="23C76A68" w14:textId="77777777" w:rsidR="00890BF4" w:rsidRPr="00632049" w:rsidRDefault="00890BF4" w:rsidP="00DB3FB1">
      <w:pPr>
        <w:widowControl w:val="0"/>
        <w:jc w:val="center"/>
        <w:rPr>
          <w:b/>
          <w:sz w:val="28"/>
          <w:szCs w:val="28"/>
        </w:rPr>
      </w:pPr>
    </w:p>
    <w:p w14:paraId="3449D7B2" w14:textId="77777777" w:rsidR="00BB0BE9" w:rsidRPr="00632049" w:rsidRDefault="00BB0BE9" w:rsidP="00DB3FB1">
      <w:pPr>
        <w:widowControl w:val="0"/>
        <w:jc w:val="center"/>
        <w:rPr>
          <w:b/>
          <w:sz w:val="28"/>
          <w:szCs w:val="28"/>
        </w:rPr>
      </w:pPr>
    </w:p>
    <w:p w14:paraId="4993F396" w14:textId="053DC6E3" w:rsidR="005B13B9" w:rsidRPr="00632049" w:rsidRDefault="000217A7" w:rsidP="0086714A">
      <w:pPr>
        <w:pStyle w:val="af0"/>
        <w:widowControl w:val="0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2049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</w:t>
      </w:r>
      <w:r w:rsidR="00BB0BE9" w:rsidRPr="00632049">
        <w:rPr>
          <w:rFonts w:ascii="Times New Roman" w:hAnsi="Times New Roman"/>
          <w:sz w:val="28"/>
          <w:szCs w:val="28"/>
        </w:rPr>
        <w:t>механизм предоставления субсидии из бюджета Республики Татарстан</w:t>
      </w:r>
      <w:r w:rsidR="00BB6709" w:rsidRPr="00632049">
        <w:rPr>
          <w:rFonts w:ascii="Times New Roman" w:hAnsi="Times New Roman"/>
          <w:sz w:val="28"/>
          <w:szCs w:val="28"/>
        </w:rPr>
        <w:t xml:space="preserve">, </w:t>
      </w:r>
      <w:r w:rsidR="007B6F80" w:rsidRPr="00632049">
        <w:rPr>
          <w:rFonts w:ascii="Times New Roman" w:hAnsi="Times New Roman"/>
          <w:sz w:val="28"/>
          <w:szCs w:val="28"/>
        </w:rPr>
        <w:t>юридическим лицам (за исключением государственных (муниципальных) учреждений</w:t>
      </w:r>
      <w:r w:rsidR="00935730" w:rsidRPr="00632049">
        <w:rPr>
          <w:rFonts w:ascii="Times New Roman" w:hAnsi="Times New Roman"/>
          <w:sz w:val="28"/>
          <w:szCs w:val="28"/>
        </w:rPr>
        <w:t>)</w:t>
      </w:r>
      <w:r w:rsidR="007B6F80" w:rsidRPr="00632049">
        <w:rPr>
          <w:rFonts w:ascii="Times New Roman" w:hAnsi="Times New Roman"/>
          <w:sz w:val="28"/>
          <w:szCs w:val="28"/>
        </w:rPr>
        <w:t xml:space="preserve">, </w:t>
      </w:r>
      <w:r w:rsidR="00BB6709" w:rsidRPr="00632049">
        <w:rPr>
          <w:rFonts w:ascii="Times New Roman" w:hAnsi="Times New Roman"/>
          <w:sz w:val="28"/>
          <w:szCs w:val="28"/>
        </w:rPr>
        <w:t>оказывающ</w:t>
      </w:r>
      <w:r w:rsidR="007B6F80" w:rsidRPr="00632049">
        <w:rPr>
          <w:rFonts w:ascii="Times New Roman" w:hAnsi="Times New Roman"/>
          <w:sz w:val="28"/>
          <w:szCs w:val="28"/>
        </w:rPr>
        <w:t>и</w:t>
      </w:r>
      <w:r w:rsidR="000814CD" w:rsidRPr="00632049">
        <w:rPr>
          <w:rFonts w:ascii="Times New Roman" w:hAnsi="Times New Roman"/>
          <w:sz w:val="28"/>
          <w:szCs w:val="28"/>
        </w:rPr>
        <w:t>м</w:t>
      </w:r>
      <w:r w:rsidR="00BB6709" w:rsidRPr="00632049">
        <w:rPr>
          <w:rFonts w:ascii="Times New Roman" w:hAnsi="Times New Roman"/>
          <w:sz w:val="28"/>
          <w:szCs w:val="28"/>
        </w:rPr>
        <w:t xml:space="preserve"> медицинск</w:t>
      </w:r>
      <w:r w:rsidR="00CE5655" w:rsidRPr="00632049">
        <w:rPr>
          <w:rFonts w:ascii="Times New Roman" w:hAnsi="Times New Roman"/>
          <w:sz w:val="28"/>
          <w:szCs w:val="28"/>
        </w:rPr>
        <w:t>ую</w:t>
      </w:r>
      <w:r w:rsidR="00BB6709" w:rsidRPr="00632049">
        <w:rPr>
          <w:rFonts w:ascii="Times New Roman" w:hAnsi="Times New Roman"/>
          <w:sz w:val="28"/>
          <w:szCs w:val="28"/>
        </w:rPr>
        <w:t xml:space="preserve"> </w:t>
      </w:r>
      <w:r w:rsidR="00CE5655" w:rsidRPr="00632049">
        <w:rPr>
          <w:rFonts w:ascii="Times New Roman" w:hAnsi="Times New Roman"/>
          <w:sz w:val="28"/>
          <w:szCs w:val="28"/>
        </w:rPr>
        <w:t>помощь</w:t>
      </w:r>
      <w:r w:rsidR="00BB6709" w:rsidRPr="00632049">
        <w:rPr>
          <w:rFonts w:ascii="Times New Roman" w:hAnsi="Times New Roman"/>
          <w:sz w:val="28"/>
          <w:szCs w:val="28"/>
        </w:rPr>
        <w:t xml:space="preserve">, </w:t>
      </w:r>
      <w:r w:rsidR="005B13B9" w:rsidRPr="00632049">
        <w:rPr>
          <w:rFonts w:ascii="Times New Roman" w:hAnsi="Times New Roman"/>
          <w:sz w:val="28"/>
          <w:szCs w:val="28"/>
        </w:rPr>
        <w:t>в целях возмещения части затрат, связанных с выполнением планового задания на оказание медицинской помощи, установленного в рамках Программы государственных гарантий бесплатного оказания гражданам медицинской помощи на территории Республики Татарстан</w:t>
      </w:r>
      <w:r w:rsidR="00935730" w:rsidRPr="00632049">
        <w:rPr>
          <w:rFonts w:ascii="Times New Roman" w:hAnsi="Times New Roman"/>
          <w:sz w:val="28"/>
          <w:szCs w:val="28"/>
        </w:rPr>
        <w:t xml:space="preserve"> на соответствующий год</w:t>
      </w:r>
      <w:r w:rsidR="006312FD" w:rsidRPr="00632049">
        <w:rPr>
          <w:rFonts w:ascii="Times New Roman" w:hAnsi="Times New Roman"/>
          <w:sz w:val="28"/>
          <w:szCs w:val="28"/>
        </w:rPr>
        <w:t xml:space="preserve"> и плановый период</w:t>
      </w:r>
      <w:r w:rsidR="005B13B9" w:rsidRPr="00632049">
        <w:rPr>
          <w:rFonts w:ascii="Times New Roman" w:hAnsi="Times New Roman"/>
          <w:sz w:val="28"/>
          <w:szCs w:val="28"/>
        </w:rPr>
        <w:t xml:space="preserve"> (далее</w:t>
      </w:r>
      <w:r w:rsidR="00935730" w:rsidRPr="00632049">
        <w:rPr>
          <w:rFonts w:ascii="Times New Roman" w:hAnsi="Times New Roman"/>
          <w:sz w:val="28"/>
          <w:szCs w:val="28"/>
        </w:rPr>
        <w:t xml:space="preserve"> - </w:t>
      </w:r>
      <w:r w:rsidR="005B13B9" w:rsidRPr="00632049">
        <w:rPr>
          <w:rFonts w:ascii="Times New Roman" w:hAnsi="Times New Roman"/>
          <w:sz w:val="28"/>
          <w:szCs w:val="28"/>
        </w:rPr>
        <w:t>субсидия</w:t>
      </w:r>
      <w:r w:rsidR="00935730" w:rsidRPr="00632049">
        <w:rPr>
          <w:rFonts w:ascii="Times New Roman" w:hAnsi="Times New Roman"/>
          <w:sz w:val="28"/>
          <w:szCs w:val="28"/>
        </w:rPr>
        <w:t>, Программа</w:t>
      </w:r>
      <w:r w:rsidR="005B13B9" w:rsidRPr="00632049">
        <w:rPr>
          <w:rFonts w:ascii="Times New Roman" w:hAnsi="Times New Roman"/>
          <w:sz w:val="28"/>
          <w:szCs w:val="28"/>
        </w:rPr>
        <w:t>).</w:t>
      </w:r>
    </w:p>
    <w:p w14:paraId="50BB878B" w14:textId="77777777" w:rsidR="00495F04" w:rsidRPr="00632049" w:rsidRDefault="00495F04" w:rsidP="00311642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2. Главным распорядителем 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здравоохранения Республики Татарстан (далее – уполномоченный орган).</w:t>
      </w:r>
    </w:p>
    <w:p w14:paraId="454BC58C" w14:textId="77777777" w:rsidR="00495F04" w:rsidRPr="00632049" w:rsidRDefault="00495F04" w:rsidP="00311642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Федерации.</w:t>
      </w:r>
    </w:p>
    <w:p w14:paraId="06E674D6" w14:textId="77777777" w:rsidR="00495F04" w:rsidRPr="00632049" w:rsidRDefault="00495F04" w:rsidP="00311642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3. Субсидия предоставляется в пределах бюджетных ассигнований и лимитов бюджетных обязательств, доведенных в установленном порядке уполномоченному </w:t>
      </w:r>
      <w:r w:rsidRPr="00632049">
        <w:rPr>
          <w:sz w:val="28"/>
          <w:szCs w:val="28"/>
        </w:rPr>
        <w:lastRenderedPageBreak/>
        <w:t>органу на цель, предусмотренную пунктом 1 настоящего Порядка, на соответствующий финансовый год.</w:t>
      </w:r>
    </w:p>
    <w:p w14:paraId="521CFB93" w14:textId="2056389C" w:rsidR="00495F04" w:rsidRPr="00632049" w:rsidRDefault="00495F04" w:rsidP="00311642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Субсидии предоставляются участникам отбора независимо от их организационно-правовой формы (за исключением государственных (муниципальных) учреждений), осуществляющим деятельность на территории Республики Татарстан</w:t>
      </w:r>
      <w:r w:rsidR="008E5C90" w:rsidRPr="00632049">
        <w:rPr>
          <w:sz w:val="28"/>
          <w:szCs w:val="28"/>
        </w:rPr>
        <w:t>.</w:t>
      </w:r>
      <w:r w:rsidRPr="00632049">
        <w:rPr>
          <w:sz w:val="28"/>
          <w:szCs w:val="28"/>
        </w:rPr>
        <w:t xml:space="preserve"> </w:t>
      </w:r>
    </w:p>
    <w:p w14:paraId="3CEC1B55" w14:textId="77777777" w:rsidR="00495F04" w:rsidRPr="00632049" w:rsidRDefault="00495F04" w:rsidP="00311642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4. Способ проведения отбора – запрос предложений на основании заявок, направленных участниками отбора (далее – заявка), исходя из соответствия участника отбора критериям отбора, установленным пунктом 6 настоящего Порядка, и очередности поступления заявок.</w:t>
      </w:r>
    </w:p>
    <w:p w14:paraId="48E1590E" w14:textId="77777777" w:rsidR="00495F04" w:rsidRPr="00632049" w:rsidRDefault="00495F04" w:rsidP="00311642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08224B60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Взаимодействие уполномоченного органа и комиссии по рассмотрению заявок (далее – комиссия) с участниками отбора осуществляется с использованием документов в электронной форме в системе «Электронный бюджет».</w:t>
      </w:r>
    </w:p>
    <w:p w14:paraId="26B25AD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35305EE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5. Способом предоставления субсидии является возмещение затрат.</w:t>
      </w:r>
    </w:p>
    <w:p w14:paraId="4317348E" w14:textId="38002C05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6. Критерии отбора получателя субсидии:</w:t>
      </w:r>
    </w:p>
    <w:p w14:paraId="6C48152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</w:t>
      </w:r>
      <w:r w:rsidR="000217A7" w:rsidRPr="00632049">
        <w:rPr>
          <w:sz w:val="28"/>
          <w:szCs w:val="28"/>
        </w:rPr>
        <w:t>;</w:t>
      </w:r>
    </w:p>
    <w:p w14:paraId="24609D1D" w14:textId="32190D6C" w:rsidR="000217A7" w:rsidRPr="00632049" w:rsidRDefault="000217A7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участие</w:t>
      </w:r>
      <w:r w:rsidR="007876C3" w:rsidRPr="00632049">
        <w:rPr>
          <w:sz w:val="28"/>
          <w:szCs w:val="28"/>
        </w:rPr>
        <w:t xml:space="preserve"> в Программе</w:t>
      </w:r>
      <w:r w:rsidR="000814CD" w:rsidRPr="00632049">
        <w:rPr>
          <w:sz w:val="28"/>
          <w:szCs w:val="28"/>
        </w:rPr>
        <w:t>;</w:t>
      </w:r>
    </w:p>
    <w:p w14:paraId="4CB74BD3" w14:textId="42F013D9" w:rsidR="007A6160" w:rsidRPr="00632049" w:rsidRDefault="00C9251E" w:rsidP="007A6160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049">
        <w:rPr>
          <w:rFonts w:ascii="Times New Roman" w:hAnsi="Times New Roman"/>
          <w:sz w:val="28"/>
          <w:szCs w:val="28"/>
        </w:rPr>
        <w:t xml:space="preserve">наличие </w:t>
      </w:r>
      <w:r w:rsidR="007D3E95" w:rsidRPr="00632049">
        <w:rPr>
          <w:rFonts w:ascii="Times New Roman" w:hAnsi="Times New Roman"/>
          <w:sz w:val="28"/>
          <w:szCs w:val="28"/>
        </w:rPr>
        <w:t xml:space="preserve">на праве собственности </w:t>
      </w:r>
      <w:r w:rsidRPr="00632049">
        <w:rPr>
          <w:rFonts w:ascii="Times New Roman" w:hAnsi="Times New Roman"/>
          <w:sz w:val="28"/>
          <w:szCs w:val="28"/>
        </w:rPr>
        <w:t xml:space="preserve">здания многоуровневого паркинга площадью не менее 10 тысяч квадратных метров, предназначенного для размещения транспортных средств граждан, получающих медицинские </w:t>
      </w:r>
      <w:r w:rsidR="001873A5" w:rsidRPr="00632049">
        <w:rPr>
          <w:rFonts w:ascii="Times New Roman" w:hAnsi="Times New Roman"/>
          <w:sz w:val="28"/>
          <w:szCs w:val="28"/>
        </w:rPr>
        <w:t>помощь</w:t>
      </w:r>
      <w:r w:rsidRPr="00632049">
        <w:rPr>
          <w:rFonts w:ascii="Times New Roman" w:hAnsi="Times New Roman"/>
          <w:sz w:val="28"/>
          <w:szCs w:val="28"/>
        </w:rPr>
        <w:t xml:space="preserve"> (далее – объект недвижимости)</w:t>
      </w:r>
      <w:r w:rsidR="007A6160" w:rsidRPr="00632049">
        <w:rPr>
          <w:rFonts w:ascii="Times New Roman" w:hAnsi="Times New Roman"/>
          <w:sz w:val="28"/>
          <w:szCs w:val="28"/>
        </w:rPr>
        <w:t>;</w:t>
      </w:r>
    </w:p>
    <w:p w14:paraId="27EFCC72" w14:textId="6E667DDB" w:rsidR="003D0827" w:rsidRPr="00632049" w:rsidRDefault="003D0827" w:rsidP="003D0827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доля фактически оказанных получателем субсидии объемов медицинской помощи </w:t>
      </w:r>
      <w:r w:rsidR="00FA3041" w:rsidRPr="00632049">
        <w:rPr>
          <w:sz w:val="28"/>
          <w:szCs w:val="28"/>
        </w:rPr>
        <w:t xml:space="preserve">по состоянию на 1 ноября года </w:t>
      </w:r>
      <w:r w:rsidRPr="00632049">
        <w:rPr>
          <w:sz w:val="28"/>
          <w:szCs w:val="28"/>
        </w:rPr>
        <w:t>предоставления субсидии составляет не менее 90% от доведенного объема планового задания на оказание медицинской помощи в рамках реализации Программы на соответствующий год.</w:t>
      </w:r>
    </w:p>
    <w:p w14:paraId="5FC51FE2" w14:textId="7D849428" w:rsidR="00AD5A2C" w:rsidRPr="00632049" w:rsidRDefault="00495F04" w:rsidP="007A6160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7. </w:t>
      </w:r>
      <w:r w:rsidR="00AD700A" w:rsidRPr="00632049">
        <w:rPr>
          <w:sz w:val="28"/>
          <w:szCs w:val="28"/>
        </w:rPr>
        <w:t xml:space="preserve">Направлениями затрат, на возмещение которых предоставляется субсидия, являются фактически понесенные затраты (подтвержденные документально) получателем субсидии, связанные </w:t>
      </w:r>
      <w:r w:rsidR="0064336E" w:rsidRPr="00632049">
        <w:rPr>
          <w:sz w:val="28"/>
          <w:szCs w:val="28"/>
        </w:rPr>
        <w:t>с выполнением планового задания</w:t>
      </w:r>
      <w:r w:rsidR="007A6160" w:rsidRPr="00632049">
        <w:rPr>
          <w:sz w:val="28"/>
          <w:szCs w:val="28"/>
        </w:rPr>
        <w:t>.</w:t>
      </w:r>
    </w:p>
    <w:p w14:paraId="7E64D6CB" w14:textId="0AD63B74" w:rsidR="00B50D06" w:rsidRPr="00632049" w:rsidRDefault="00495F04" w:rsidP="00B50D06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8.</w:t>
      </w:r>
      <w:r w:rsidR="00B50D06" w:rsidRPr="00632049">
        <w:rPr>
          <w:sz w:val="28"/>
          <w:szCs w:val="28"/>
        </w:rPr>
        <w:t xml:space="preserve"> Размер субсидии, предоставляемой получателю субсидии (С), определяется по следующей формуле:</w:t>
      </w:r>
    </w:p>
    <w:p w14:paraId="57B3763B" w14:textId="77777777" w:rsidR="00B50D06" w:rsidRPr="00632049" w:rsidRDefault="00B50D06" w:rsidP="00B50D06">
      <w:pPr>
        <w:widowControl w:val="0"/>
        <w:ind w:firstLine="709"/>
        <w:jc w:val="both"/>
        <w:rPr>
          <w:sz w:val="28"/>
          <w:szCs w:val="28"/>
        </w:rPr>
      </w:pPr>
    </w:p>
    <w:p w14:paraId="147B7011" w14:textId="2AF9B593" w:rsidR="00B50D06" w:rsidRPr="00632049" w:rsidRDefault="00B50D06" w:rsidP="00B50D06">
      <w:pPr>
        <w:suppressAutoHyphens/>
        <w:jc w:val="center"/>
        <w:rPr>
          <w:rFonts w:eastAsia="Calibri"/>
          <w:sz w:val="28"/>
          <w:szCs w:val="28"/>
        </w:rPr>
      </w:pPr>
      <w:r w:rsidRPr="00632049">
        <w:rPr>
          <w:rFonts w:eastAsia="Calibri"/>
          <w:sz w:val="28"/>
          <w:szCs w:val="28"/>
          <w:lang w:val="en-US"/>
        </w:rPr>
        <w:t>C</w:t>
      </w:r>
      <w:r w:rsidRPr="00632049">
        <w:rPr>
          <w:rFonts w:eastAsia="Calibri"/>
          <w:sz w:val="28"/>
          <w:szCs w:val="28"/>
        </w:rPr>
        <w:t xml:space="preserve"> = </w:t>
      </w:r>
      <w:r w:rsidR="0033302F" w:rsidRPr="00632049">
        <w:rPr>
          <w:rFonts w:eastAsia="Calibri"/>
          <w:sz w:val="28"/>
          <w:szCs w:val="28"/>
          <w:lang w:val="en-US"/>
        </w:rPr>
        <w:t>R</w:t>
      </w:r>
      <w:r w:rsidR="0033302F" w:rsidRPr="00632049">
        <w:rPr>
          <w:rFonts w:eastAsia="Calibri"/>
          <w:sz w:val="28"/>
          <w:szCs w:val="28"/>
        </w:rPr>
        <w:t xml:space="preserve"> - </w:t>
      </w:r>
      <w:r w:rsidR="0033302F" w:rsidRPr="00632049">
        <w:rPr>
          <w:rFonts w:eastAsia="Calibri"/>
          <w:sz w:val="28"/>
          <w:szCs w:val="28"/>
          <w:lang w:val="en-US"/>
        </w:rPr>
        <w:t>S</w:t>
      </w:r>
      <w:r w:rsidR="0033302F" w:rsidRPr="00632049">
        <w:rPr>
          <w:rFonts w:eastAsia="Calibri"/>
          <w:sz w:val="28"/>
          <w:szCs w:val="28"/>
        </w:rPr>
        <w:t xml:space="preserve"> </w:t>
      </w:r>
      <w:r w:rsidRPr="00632049">
        <w:rPr>
          <w:rFonts w:eastAsia="Calibri"/>
          <w:sz w:val="28"/>
          <w:szCs w:val="28"/>
        </w:rPr>
        <w:t xml:space="preserve">≤ </w:t>
      </w:r>
      <w:r w:rsidRPr="00632049">
        <w:rPr>
          <w:sz w:val="28"/>
          <w:szCs w:val="28"/>
        </w:rPr>
        <w:t>В × (N - 0</w:t>
      </w:r>
      <w:proofErr w:type="gramStart"/>
      <w:r w:rsidRPr="00632049">
        <w:rPr>
          <w:sz w:val="28"/>
          <w:szCs w:val="28"/>
        </w:rPr>
        <w:t>,1</w:t>
      </w:r>
      <w:proofErr w:type="gramEnd"/>
      <w:r w:rsidRPr="00632049">
        <w:rPr>
          <w:sz w:val="28"/>
          <w:szCs w:val="28"/>
        </w:rPr>
        <w:t>%)</w:t>
      </w:r>
      <w:r w:rsidR="002853CA" w:rsidRPr="00632049">
        <w:rPr>
          <w:sz w:val="28"/>
          <w:szCs w:val="28"/>
        </w:rPr>
        <w:t xml:space="preserve"> - Р</w:t>
      </w:r>
      <w:r w:rsidRPr="00632049">
        <w:rPr>
          <w:sz w:val="28"/>
          <w:szCs w:val="28"/>
        </w:rPr>
        <w:t>,</w:t>
      </w:r>
    </w:p>
    <w:p w14:paraId="0FF035A8" w14:textId="77777777" w:rsidR="00B50D06" w:rsidRPr="00632049" w:rsidRDefault="00B50D06" w:rsidP="00B50D06">
      <w:pPr>
        <w:widowControl w:val="0"/>
        <w:jc w:val="both"/>
        <w:rPr>
          <w:sz w:val="28"/>
          <w:szCs w:val="28"/>
        </w:rPr>
      </w:pPr>
    </w:p>
    <w:p w14:paraId="0E3519A7" w14:textId="2EE7AFAA" w:rsidR="00B50D06" w:rsidRPr="00632049" w:rsidRDefault="00B50D06" w:rsidP="0033302F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где:</w:t>
      </w:r>
    </w:p>
    <w:p w14:paraId="16EF88EE" w14:textId="77777777" w:rsidR="00B50D06" w:rsidRPr="00632049" w:rsidRDefault="00B50D06" w:rsidP="00B14C6F">
      <w:pPr>
        <w:widowControl w:val="0"/>
        <w:ind w:firstLine="709"/>
        <w:jc w:val="both"/>
        <w:rPr>
          <w:sz w:val="28"/>
          <w:szCs w:val="28"/>
        </w:rPr>
      </w:pPr>
    </w:p>
    <w:p w14:paraId="1207E65A" w14:textId="437ACA38" w:rsidR="0033302F" w:rsidRPr="00632049" w:rsidRDefault="0033302F" w:rsidP="00AD5A2C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  <w:lang w:val="en-US"/>
        </w:rPr>
        <w:t>R</w:t>
      </w:r>
      <w:r w:rsidRPr="00632049">
        <w:rPr>
          <w:sz w:val="28"/>
          <w:szCs w:val="28"/>
        </w:rPr>
        <w:t xml:space="preserve"> - </w:t>
      </w:r>
      <w:proofErr w:type="gramStart"/>
      <w:r w:rsidRPr="00632049">
        <w:rPr>
          <w:sz w:val="28"/>
          <w:szCs w:val="28"/>
        </w:rPr>
        <w:t>фактические</w:t>
      </w:r>
      <w:proofErr w:type="gramEnd"/>
      <w:r w:rsidRPr="00632049">
        <w:rPr>
          <w:sz w:val="28"/>
          <w:szCs w:val="28"/>
        </w:rPr>
        <w:t xml:space="preserve"> затраты участника отбора на оказание медицинской помощи в рамках Программы</w:t>
      </w:r>
      <w:r w:rsidR="007D3E95" w:rsidRPr="00632049">
        <w:rPr>
          <w:sz w:val="28"/>
          <w:szCs w:val="28"/>
        </w:rPr>
        <w:t xml:space="preserve"> в год представления субсидии</w:t>
      </w:r>
      <w:r w:rsidRPr="00632049">
        <w:rPr>
          <w:sz w:val="28"/>
          <w:szCs w:val="28"/>
        </w:rPr>
        <w:t>;</w:t>
      </w:r>
    </w:p>
    <w:p w14:paraId="6CF21894" w14:textId="74341207" w:rsidR="0033302F" w:rsidRPr="00632049" w:rsidRDefault="0033302F" w:rsidP="0033302F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  <w:lang w:val="en-US"/>
        </w:rPr>
        <w:t>S</w:t>
      </w:r>
      <w:r w:rsidRPr="00632049">
        <w:rPr>
          <w:sz w:val="28"/>
          <w:szCs w:val="28"/>
        </w:rPr>
        <w:t xml:space="preserve"> - </w:t>
      </w:r>
      <w:proofErr w:type="gramStart"/>
      <w:r w:rsidRPr="00632049">
        <w:rPr>
          <w:sz w:val="28"/>
          <w:szCs w:val="28"/>
        </w:rPr>
        <w:t>стоимость</w:t>
      </w:r>
      <w:proofErr w:type="gramEnd"/>
      <w:r w:rsidRPr="00632049">
        <w:rPr>
          <w:sz w:val="28"/>
          <w:szCs w:val="28"/>
        </w:rPr>
        <w:t xml:space="preserve"> планового задания на оказание медицинской помощи, установленного участнику отбора в рамках Программы</w:t>
      </w:r>
      <w:r w:rsidR="007D3E95" w:rsidRPr="00632049">
        <w:rPr>
          <w:sz w:val="28"/>
          <w:szCs w:val="28"/>
        </w:rPr>
        <w:t xml:space="preserve"> в год представления субсидии</w:t>
      </w:r>
      <w:r w:rsidRPr="00632049">
        <w:rPr>
          <w:sz w:val="28"/>
          <w:szCs w:val="28"/>
        </w:rPr>
        <w:t>;</w:t>
      </w:r>
    </w:p>
    <w:p w14:paraId="240F4D67" w14:textId="148DC89E" w:rsidR="00AD5A2C" w:rsidRPr="00632049" w:rsidRDefault="00AD5A2C" w:rsidP="00AD5A2C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 - среднегодовая стоимость объекта недвижимости, в отношении которого уплачен налог на имущество организаций</w:t>
      </w:r>
      <w:r w:rsidR="007D3E95" w:rsidRPr="00632049">
        <w:rPr>
          <w:sz w:val="28"/>
          <w:szCs w:val="28"/>
        </w:rPr>
        <w:t xml:space="preserve"> за налоговый период, предшествующий году предоставления субсидии</w:t>
      </w:r>
      <w:r w:rsidRPr="00632049">
        <w:rPr>
          <w:sz w:val="28"/>
          <w:szCs w:val="28"/>
        </w:rPr>
        <w:t xml:space="preserve">, определяемая на основании информации согласно </w:t>
      </w:r>
      <w:proofErr w:type="gramStart"/>
      <w:r w:rsidRPr="00632049">
        <w:rPr>
          <w:sz w:val="28"/>
          <w:szCs w:val="28"/>
        </w:rPr>
        <w:t>приложению</w:t>
      </w:r>
      <w:proofErr w:type="gramEnd"/>
      <w:r w:rsidRPr="00632049">
        <w:rPr>
          <w:sz w:val="28"/>
          <w:szCs w:val="28"/>
        </w:rPr>
        <w:t xml:space="preserve"> к настоящему Порядку;</w:t>
      </w:r>
    </w:p>
    <w:p w14:paraId="7A19288E" w14:textId="39EDC84C" w:rsidR="00AD5A2C" w:rsidRPr="00632049" w:rsidRDefault="00AD5A2C" w:rsidP="00AD5A2C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N - налоговая ставка по налогу на имущество организаций участника отбора, установленная в соответствии с частью 1 статьи 2 Закона Республики Татарстан от 28 ноября 2003 года </w:t>
      </w:r>
      <w:r w:rsidR="008E4ECB" w:rsidRPr="00632049">
        <w:rPr>
          <w:sz w:val="28"/>
          <w:szCs w:val="28"/>
        </w:rPr>
        <w:t>№</w:t>
      </w:r>
      <w:r w:rsidRPr="00632049">
        <w:rPr>
          <w:sz w:val="28"/>
          <w:szCs w:val="28"/>
        </w:rPr>
        <w:t xml:space="preserve">49-ЗРТ </w:t>
      </w:r>
      <w:r w:rsidR="0033302F" w:rsidRPr="00632049">
        <w:rPr>
          <w:sz w:val="28"/>
          <w:szCs w:val="28"/>
        </w:rPr>
        <w:t>«</w:t>
      </w:r>
      <w:r w:rsidRPr="00632049">
        <w:rPr>
          <w:sz w:val="28"/>
          <w:szCs w:val="28"/>
        </w:rPr>
        <w:t>О налоге на имущество организаций</w:t>
      </w:r>
      <w:r w:rsidR="0033302F" w:rsidRPr="00632049">
        <w:rPr>
          <w:sz w:val="28"/>
          <w:szCs w:val="28"/>
        </w:rPr>
        <w:t>»</w:t>
      </w:r>
      <w:r w:rsidR="007D3E95" w:rsidRPr="00632049">
        <w:rPr>
          <w:sz w:val="28"/>
          <w:szCs w:val="28"/>
        </w:rPr>
        <w:t xml:space="preserve"> в году, предшествующем году предоставления субсидии</w:t>
      </w:r>
      <w:r w:rsidR="002853CA" w:rsidRPr="00632049">
        <w:rPr>
          <w:sz w:val="28"/>
          <w:szCs w:val="28"/>
        </w:rPr>
        <w:t>;</w:t>
      </w:r>
    </w:p>
    <w:p w14:paraId="0CAA2B78" w14:textId="6412B53D" w:rsidR="00C651F5" w:rsidRPr="00632049" w:rsidRDefault="002853CA" w:rsidP="00B91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  <w:lang w:val="en-US"/>
        </w:rPr>
        <w:t>P</w:t>
      </w:r>
      <w:r w:rsidRPr="00632049">
        <w:rPr>
          <w:sz w:val="28"/>
          <w:szCs w:val="28"/>
        </w:rPr>
        <w:t xml:space="preserve"> – </w:t>
      </w:r>
      <w:proofErr w:type="gramStart"/>
      <w:r w:rsidRPr="00632049">
        <w:rPr>
          <w:sz w:val="28"/>
          <w:szCs w:val="28"/>
        </w:rPr>
        <w:t>средства</w:t>
      </w:r>
      <w:proofErr w:type="gramEnd"/>
      <w:r w:rsidRPr="00632049">
        <w:rPr>
          <w:sz w:val="28"/>
          <w:szCs w:val="28"/>
        </w:rPr>
        <w:t xml:space="preserve">, </w:t>
      </w:r>
      <w:r w:rsidR="00B96264" w:rsidRPr="00632049">
        <w:rPr>
          <w:sz w:val="28"/>
          <w:szCs w:val="28"/>
        </w:rPr>
        <w:t>полученные участником отбора</w:t>
      </w:r>
      <w:r w:rsidRPr="00632049">
        <w:rPr>
          <w:sz w:val="28"/>
          <w:szCs w:val="28"/>
        </w:rPr>
        <w:t xml:space="preserve"> </w:t>
      </w:r>
      <w:r w:rsidR="00C651F5" w:rsidRPr="00632049">
        <w:rPr>
          <w:sz w:val="28"/>
          <w:szCs w:val="28"/>
        </w:rPr>
        <w:t>от</w:t>
      </w:r>
      <w:r w:rsidR="00B96264" w:rsidRPr="00632049">
        <w:rPr>
          <w:sz w:val="28"/>
          <w:szCs w:val="28"/>
        </w:rPr>
        <w:t xml:space="preserve"> предоставлени</w:t>
      </w:r>
      <w:r w:rsidR="00C651F5" w:rsidRPr="00632049">
        <w:rPr>
          <w:sz w:val="28"/>
          <w:szCs w:val="28"/>
        </w:rPr>
        <w:t>я</w:t>
      </w:r>
      <w:r w:rsidR="00B96264" w:rsidRPr="00632049">
        <w:rPr>
          <w:sz w:val="28"/>
          <w:szCs w:val="28"/>
        </w:rPr>
        <w:t xml:space="preserve"> </w:t>
      </w:r>
      <w:r w:rsidR="00341F03" w:rsidRPr="00632049">
        <w:rPr>
          <w:sz w:val="28"/>
          <w:szCs w:val="28"/>
        </w:rPr>
        <w:t xml:space="preserve">в пользование на возмездной основе </w:t>
      </w:r>
      <w:r w:rsidR="00C3795A" w:rsidRPr="00632049">
        <w:rPr>
          <w:sz w:val="28"/>
          <w:szCs w:val="28"/>
        </w:rPr>
        <w:t xml:space="preserve">объекта </w:t>
      </w:r>
      <w:r w:rsidR="00B96264" w:rsidRPr="00632049">
        <w:rPr>
          <w:sz w:val="28"/>
          <w:szCs w:val="28"/>
        </w:rPr>
        <w:t>недвижимости</w:t>
      </w:r>
      <w:r w:rsidR="003D0827" w:rsidRPr="00632049">
        <w:rPr>
          <w:sz w:val="28"/>
          <w:szCs w:val="28"/>
        </w:rPr>
        <w:t xml:space="preserve"> или его части</w:t>
      </w:r>
      <w:r w:rsidR="00B91482" w:rsidRPr="00632049">
        <w:rPr>
          <w:sz w:val="28"/>
          <w:szCs w:val="28"/>
        </w:rPr>
        <w:t>.</w:t>
      </w:r>
    </w:p>
    <w:p w14:paraId="6B63717B" w14:textId="52E1D09C" w:rsidR="00B81C17" w:rsidRPr="00632049" w:rsidRDefault="00495F04" w:rsidP="00703906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9. </w:t>
      </w:r>
      <w:r w:rsidR="00AD700A" w:rsidRPr="00632049">
        <w:rPr>
          <w:sz w:val="28"/>
          <w:szCs w:val="28"/>
        </w:rPr>
        <w:t xml:space="preserve">Результатом предоставления субсидии </w:t>
      </w:r>
      <w:r w:rsidR="00285EAD" w:rsidRPr="00632049">
        <w:rPr>
          <w:sz w:val="28"/>
          <w:szCs w:val="28"/>
        </w:rPr>
        <w:t xml:space="preserve">в 2025 году </w:t>
      </w:r>
      <w:r w:rsidR="008F5E5B" w:rsidRPr="00632049">
        <w:rPr>
          <w:sz w:val="28"/>
          <w:szCs w:val="28"/>
        </w:rPr>
        <w:t xml:space="preserve">является </w:t>
      </w:r>
      <w:r w:rsidR="00B81C17" w:rsidRPr="00632049">
        <w:rPr>
          <w:sz w:val="28"/>
          <w:szCs w:val="28"/>
        </w:rPr>
        <w:t>обеспечени</w:t>
      </w:r>
      <w:r w:rsidR="00FA3041" w:rsidRPr="00632049">
        <w:rPr>
          <w:sz w:val="28"/>
          <w:szCs w:val="28"/>
        </w:rPr>
        <w:t>е</w:t>
      </w:r>
      <w:r w:rsidR="00F576BE" w:rsidRPr="00632049">
        <w:rPr>
          <w:sz w:val="28"/>
          <w:szCs w:val="28"/>
        </w:rPr>
        <w:t xml:space="preserve"> </w:t>
      </w:r>
      <w:r w:rsidR="008A6086" w:rsidRPr="00632049">
        <w:rPr>
          <w:sz w:val="28"/>
          <w:szCs w:val="28"/>
        </w:rPr>
        <w:t xml:space="preserve">получателем субсидии </w:t>
      </w:r>
      <w:r w:rsidR="00AD7FF8" w:rsidRPr="00632049">
        <w:rPr>
          <w:sz w:val="28"/>
          <w:szCs w:val="28"/>
        </w:rPr>
        <w:t xml:space="preserve">среднемесячной заработной платы врачей и среднего медицинского персонала, участвующих в выполнении планового задания, </w:t>
      </w:r>
      <w:r w:rsidR="00772F58" w:rsidRPr="00632049">
        <w:rPr>
          <w:sz w:val="28"/>
          <w:szCs w:val="28"/>
        </w:rPr>
        <w:t xml:space="preserve">в размере </w:t>
      </w:r>
      <w:r w:rsidR="00703906" w:rsidRPr="00632049">
        <w:rPr>
          <w:sz w:val="28"/>
          <w:szCs w:val="28"/>
        </w:rPr>
        <w:t xml:space="preserve">не менее чем 200% и 100% соответственно </w:t>
      </w:r>
      <w:r w:rsidR="00E84A82" w:rsidRPr="00632049">
        <w:rPr>
          <w:sz w:val="28"/>
          <w:szCs w:val="28"/>
        </w:rPr>
        <w:t>от</w:t>
      </w:r>
      <w:r w:rsidR="00B81C17" w:rsidRPr="00632049">
        <w:rPr>
          <w:sz w:val="28"/>
          <w:szCs w:val="28"/>
        </w:rPr>
        <w:t xml:space="preserve"> среднемесячной начисленной заработной плат</w:t>
      </w:r>
      <w:r w:rsidR="00341F03" w:rsidRPr="00632049">
        <w:rPr>
          <w:sz w:val="28"/>
          <w:szCs w:val="28"/>
        </w:rPr>
        <w:t>ы</w:t>
      </w:r>
      <w:r w:rsidR="00B81C17" w:rsidRPr="00632049">
        <w:rPr>
          <w:sz w:val="28"/>
          <w:szCs w:val="28"/>
        </w:rPr>
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по Республике Татарстан в 2025 году.</w:t>
      </w:r>
    </w:p>
    <w:p w14:paraId="5256F6AC" w14:textId="22392E84" w:rsidR="00C3795A" w:rsidRPr="00632049" w:rsidRDefault="00C3795A" w:rsidP="00C3795A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Результатом предоставления субсидии в 2026 году является обеспечение получателем субсидии среднемесячной заработной платы врачей и среднего медицинского персонала, участвующих в выполнении планового задания, в размере не менее чем 200% и 100% соответственно от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по Республике Татарстан в 2026 году.</w:t>
      </w:r>
    </w:p>
    <w:p w14:paraId="35485E1C" w14:textId="35BED00E" w:rsidR="00C3795A" w:rsidRPr="00632049" w:rsidRDefault="00C3795A" w:rsidP="00C3795A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Результатом предоставления субсидии в 2027 году является обеспечение получателем субсидии среднемесячной заработной платы врачей и среднего медицинского персонала, участвующих в выполнении планового задания, в размере не менее чем 200% и 100% соответственно от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по Республике Татарстан в 2027 году.</w:t>
      </w:r>
    </w:p>
    <w:p w14:paraId="0204575C" w14:textId="77777777" w:rsidR="00495F04" w:rsidRPr="00632049" w:rsidRDefault="00495F04" w:rsidP="00AD700A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10. Участник отбора по состоянию на даты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</w:p>
    <w:p w14:paraId="7B9825F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</w:t>
      </w:r>
      <w:r w:rsidRPr="00632049">
        <w:rPr>
          <w:sz w:val="28"/>
          <w:szCs w:val="28"/>
        </w:rPr>
        <w:lastRenderedPageBreak/>
        <w:t xml:space="preserve">Федерации (далее – офшорные компании), а также российским юридическим лицом, </w:t>
      </w:r>
    </w:p>
    <w:p w14:paraId="16F60BE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</w:t>
      </w:r>
    </w:p>
    <w:p w14:paraId="7833F8F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CE3A160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3B2EB2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1F49DDF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указанную в пункте 1 настоящего Порядка;</w:t>
      </w:r>
    </w:p>
    <w:p w14:paraId="6059584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не является иностранным агентом в соответствии с Федеральным законом от </w:t>
      </w:r>
    </w:p>
    <w:p w14:paraId="5E9C03E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14 июля 2022 года № 255-ФЗ «О контроле за деятельностью лиц, находящихся под иностранным влиянием»;</w:t>
      </w:r>
    </w:p>
    <w:p w14:paraId="224E1DD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9DB9D0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у участника отбора отсутствует просроченная задолженность по возврату в бюджет Республики Татарстан,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14:paraId="692483F6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38E773D2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 </w:t>
      </w:r>
    </w:p>
    <w:p w14:paraId="22531802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lastRenderedPageBreak/>
        <w:t>11. Проверка участника отбора на соответствие требованиям, определенным пунктом 10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 w14:paraId="68CCBA99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Уполномоченный орган не вправе требовать представление документов, подтверждающих соответствие участника отбора</w:t>
      </w:r>
      <w:r w:rsidR="00AD700A" w:rsidRPr="00632049">
        <w:rPr>
          <w:sz w:val="28"/>
          <w:szCs w:val="28"/>
        </w:rPr>
        <w:t xml:space="preserve"> требованиям, определенным пунк</w:t>
      </w:r>
      <w:r w:rsidRPr="00632049">
        <w:rPr>
          <w:sz w:val="28"/>
          <w:szCs w:val="28"/>
        </w:rPr>
        <w:t>том 10 настоящего Порядка, при наличии соответствующей информации в государственных информационных системах, доступ к которым имеется у уполномоченного органа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уполномоченный орган по собственной инициативе.</w:t>
      </w:r>
    </w:p>
    <w:p w14:paraId="111F706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Подтверждение соответствия участника отбора требованиям, определенным пунктом 10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7E28CE3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12. 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 и публикуется на едином портале не позднее чем за три рабочих дня до даты начала подачи заявок и размещается на официальном сайте уполномоченного органа в информационно-телекоммуникационной сети «Интернет» https://minzdrav.tatarstan.ru/ (далее – официальный сайт уполномоченного органа).</w:t>
      </w:r>
    </w:p>
    <w:p w14:paraId="7E7B7B1A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Объявление о проведении отбора включает в себя следующую информацию:</w:t>
      </w:r>
    </w:p>
    <w:p w14:paraId="622E88F5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сроки проведения отбора;</w:t>
      </w:r>
    </w:p>
    <w:p w14:paraId="2E490A3A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дату начала подачи заявок;</w:t>
      </w:r>
    </w:p>
    <w:p w14:paraId="431A2A2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дату окончания приема заявок, которая не может быть ранее пятого календарного дня, следующего за днем размещения объявления о проведении отбора;</w:t>
      </w:r>
    </w:p>
    <w:p w14:paraId="5DCF5D1A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14:paraId="773386DC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результаты предоставления субсидии в соответствии с пунктом 9 настоящего Порядка;</w:t>
      </w:r>
    </w:p>
    <w:p w14:paraId="0EC98CA7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доменное имя и (или) указатели страниц государственной информационной системы в информационно-телекоммуникационной сети «Интернет»;</w:t>
      </w:r>
    </w:p>
    <w:p w14:paraId="65259757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требования к участникам отбора, определенные пунктом 10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14:paraId="6E2BD90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критерии отбора;</w:t>
      </w:r>
    </w:p>
    <w:p w14:paraId="23325F2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lastRenderedPageBreak/>
        <w:t>порядок подачи заявок и требования, предъявляемые к форме и содержанию заявок;</w:t>
      </w:r>
    </w:p>
    <w:p w14:paraId="5E7A15A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14:paraId="0C9D1BAF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правила рассмотрения заявок;</w:t>
      </w:r>
    </w:p>
    <w:p w14:paraId="023BB9A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порядок возврата заявок на доработку;</w:t>
      </w:r>
    </w:p>
    <w:p w14:paraId="484E148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порядок отклонения заявок, а также информацию об основаниях их отклонения;</w:t>
      </w:r>
    </w:p>
    <w:p w14:paraId="76768F9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максимальный и минимальный размер субсидии, предоставляемой победителю отбора, а также предельное количество победителей отбора;</w:t>
      </w:r>
    </w:p>
    <w:p w14:paraId="3D6F205E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B399CDF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срок, в течение которого победитель отбора должен подписать соглашение;</w:t>
      </w:r>
    </w:p>
    <w:p w14:paraId="1C441857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условия признания победителя отбора уклонившимся от заключения соглашения;</w:t>
      </w:r>
    </w:p>
    <w:p w14:paraId="7B6688DC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срок размещения протокола подведения итогов отбора на едином портале и на официальном сайте уполномоченного органа, который не может быть позднее </w:t>
      </w:r>
    </w:p>
    <w:p w14:paraId="279D5629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14-го календарного дня, следующего за днем определения победителя отбора.</w:t>
      </w:r>
    </w:p>
    <w:p w14:paraId="59FF2EA5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13.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условий:</w:t>
      </w:r>
    </w:p>
    <w:p w14:paraId="2DAD6249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6FA04509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14:paraId="72856526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02865ED1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77F01CB6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Размещение уполномоченным органом объявления об отмене проведения отбора на едином портале, а также на официальном сайте уполномоченного органа допускается не позднее чем за один рабочий день до даты окончания срока подачи заявок участниками отбора.</w:t>
      </w:r>
    </w:p>
    <w:p w14:paraId="518A7970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Случаем отмены отбора является отзыв лимитов бюджетных обязательств, доведенных уполномоченному органу на цели, указанные в пункте 1 настоящего Порядка.</w:t>
      </w:r>
    </w:p>
    <w:p w14:paraId="4861B041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lastRenderedPageBreak/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портале, а также на официальном сайте уполномоченного органа и содержит информацию о причинах отмены отбора.</w:t>
      </w:r>
    </w:p>
    <w:p w14:paraId="66B37D09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0ED0B0C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Отбор считается отмененным со дня размещения объявления о его отмене на едином портале, а также на официальном сайте уполномоченного органа.</w:t>
      </w:r>
    </w:p>
    <w:p w14:paraId="771B0C26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После окончания срока отмены проведения отбора в соответствии с абзацем шестым настоящего пункта и до заключения соглашения с получателем субсидии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63ADF4AE" w14:textId="5DCE2F49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14. Участник отбора формирует и подает заявку в сроки, указанные в объявлении о проведении отбора</w:t>
      </w:r>
      <w:r w:rsidR="001873A5" w:rsidRPr="00632049">
        <w:rPr>
          <w:sz w:val="28"/>
          <w:szCs w:val="28"/>
        </w:rPr>
        <w:t xml:space="preserve">, </w:t>
      </w:r>
      <w:r w:rsidRPr="00632049">
        <w:rPr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</w:t>
      </w:r>
      <w:r w:rsidR="000A37A4" w:rsidRPr="00632049">
        <w:rPr>
          <w:sz w:val="28"/>
          <w:szCs w:val="28"/>
        </w:rPr>
        <w:t>)</w:t>
      </w:r>
      <w:r w:rsidRPr="00632049">
        <w:rPr>
          <w:sz w:val="28"/>
          <w:szCs w:val="28"/>
        </w:rPr>
        <w:t>, представление которых предусмотрено настоящим Порядком</w:t>
      </w:r>
      <w:r w:rsidR="000A37A4" w:rsidRPr="00632049">
        <w:rPr>
          <w:sz w:val="28"/>
          <w:szCs w:val="28"/>
        </w:rPr>
        <w:t xml:space="preserve">, </w:t>
      </w:r>
    </w:p>
    <w:p w14:paraId="2390A030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Подаваемая заявка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14:paraId="7E5E174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15. В целях участия в отборе участник отбора включает в заявку следующие документы в электронном виде:</w:t>
      </w:r>
    </w:p>
    <w:p w14:paraId="7AAF96FE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заявление о предоставлении субсидии по форме, утвержденной уполномоченным органом, подписанное руководителем участника отбора (электронной цифровой подписью руководителя участника отбора), скрепленное печатью участника отбора (при наличии), содержащее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отбором, включая предлагаемые участником отбора значения результата предоставления субсидии и размер запрашиваемой субсидии;</w:t>
      </w:r>
    </w:p>
    <w:p w14:paraId="3D4081E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справку, подписанную руководителем участника отбора (электронной цифровой подписью руководителя участника отбора), о соответствии участника отбора требованиям, установленным пунктом 10 настоящего Порядка (в свободной форме);</w:t>
      </w:r>
    </w:p>
    <w:p w14:paraId="6EC3C5C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справку, подписанную руководителем и главным бухгалтером участника отбора или иным должностным лицом, на которое возложено ведение бухгалтерского учета (электронной цифровой подписью указанных лиц), скрепленную печатью участника отбора (при наличии), с указанием реквизитов расчетного или корреспондентского счета, открытого участником отбора в учреждении </w:t>
      </w:r>
      <w:r w:rsidRPr="00632049">
        <w:rPr>
          <w:sz w:val="28"/>
          <w:szCs w:val="28"/>
        </w:rPr>
        <w:lastRenderedPageBreak/>
        <w:t xml:space="preserve">Центрального банка Российской Федерации или кредитной организации, для перечисления субсидии (в свободной форме); </w:t>
      </w:r>
    </w:p>
    <w:p w14:paraId="6787DEE6" w14:textId="77777777" w:rsidR="00EA1985" w:rsidRPr="00632049" w:rsidRDefault="00EA1985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справку, подписанную руководителем участника отбора (электронной цифровой подписью руководителя участника отбора), о соответствии участника отбора критериям отбора, установленным пунктом 6 настоящего Порядка (в свободной форме);</w:t>
      </w:r>
    </w:p>
    <w:p w14:paraId="627F1BF5" w14:textId="77777777" w:rsidR="00786A58" w:rsidRPr="00632049" w:rsidRDefault="00786A58" w:rsidP="003F5B27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41607041" w14:textId="77777777" w:rsidR="003F5B27" w:rsidRPr="00632049" w:rsidRDefault="003F5B27" w:rsidP="003F5B27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налоговую декларацию по налогу на имущество организаций участника отбора по форме, утвержденной Министерством финансов Российской Федерации, квитанции и извещения, подтверждающие отправку и принятие налоговой декларации налоговым органом по телекоммуникационным каналам связи, в сроки, установленные Налоговым кодексом Российской Федерации;</w:t>
      </w:r>
    </w:p>
    <w:p w14:paraId="2BBF36D2" w14:textId="77777777" w:rsidR="003F5B27" w:rsidRPr="00632049" w:rsidRDefault="003F5B27" w:rsidP="003F5B27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информацию об объекте недвижимости участника отбора, в отношении которого уплачен налог на имущество организаций, по форме согласно </w:t>
      </w:r>
      <w:proofErr w:type="gramStart"/>
      <w:r w:rsidRPr="00632049">
        <w:rPr>
          <w:sz w:val="28"/>
          <w:szCs w:val="28"/>
        </w:rPr>
        <w:t>приложению</w:t>
      </w:r>
      <w:proofErr w:type="gramEnd"/>
      <w:r w:rsidRPr="00632049">
        <w:rPr>
          <w:sz w:val="28"/>
          <w:szCs w:val="28"/>
        </w:rPr>
        <w:t xml:space="preserve"> к настоящему Порядку;</w:t>
      </w:r>
    </w:p>
    <w:p w14:paraId="61A6DB85" w14:textId="2483D2CE" w:rsidR="00495F04" w:rsidRPr="00632049" w:rsidRDefault="003F5B27" w:rsidP="003F5B27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копии платежных документов, подтверждающих уплату налога на имущество организаций</w:t>
      </w:r>
      <w:r w:rsidR="0044109E" w:rsidRPr="00632049">
        <w:rPr>
          <w:sz w:val="28"/>
          <w:szCs w:val="28"/>
        </w:rPr>
        <w:t>;</w:t>
      </w:r>
    </w:p>
    <w:p w14:paraId="048F4D4E" w14:textId="7A7A7D06" w:rsidR="00C3795A" w:rsidRPr="00632049" w:rsidRDefault="00C3795A" w:rsidP="00C3795A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справку</w:t>
      </w:r>
      <w:r w:rsidR="0044109E" w:rsidRPr="00632049">
        <w:rPr>
          <w:sz w:val="28"/>
          <w:szCs w:val="28"/>
        </w:rPr>
        <w:t xml:space="preserve"> об объеме </w:t>
      </w:r>
      <w:r w:rsidR="00C651F5" w:rsidRPr="00632049">
        <w:rPr>
          <w:sz w:val="28"/>
          <w:szCs w:val="28"/>
        </w:rPr>
        <w:t xml:space="preserve">средств, полученных </w:t>
      </w:r>
      <w:r w:rsidR="00AD7FF8" w:rsidRPr="00632049">
        <w:rPr>
          <w:sz w:val="28"/>
          <w:szCs w:val="28"/>
        </w:rPr>
        <w:t xml:space="preserve">участником отбора </w:t>
      </w:r>
      <w:r w:rsidRPr="00632049">
        <w:rPr>
          <w:sz w:val="28"/>
          <w:szCs w:val="28"/>
        </w:rPr>
        <w:t>от предоставления в пользование на возмездной основе объекта недвижимости или его части.</w:t>
      </w:r>
    </w:p>
    <w:p w14:paraId="59407739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16.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92AB3D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16428C7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1214462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заявок.</w:t>
      </w:r>
    </w:p>
    <w:p w14:paraId="0F9E3DF9" w14:textId="44BC461C" w:rsidR="0044109E" w:rsidRPr="00632049" w:rsidRDefault="00495F04" w:rsidP="0044109E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абзаце первом пункта 14 настоящего Порядка.</w:t>
      </w:r>
    </w:p>
    <w:p w14:paraId="2E15E0FE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17. Любой участник отбора со дня размещения объявления о проведении отбора на едином портале не позднее трех рабочих дней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18654D4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Уполномоченный орган в ответ на запрос, указанный в абзаце первом </w:t>
      </w:r>
      <w:r w:rsidRPr="00632049">
        <w:rPr>
          <w:sz w:val="28"/>
          <w:szCs w:val="28"/>
        </w:rPr>
        <w:lastRenderedPageBreak/>
        <w:t xml:space="preserve">настоящего пункта, направляет разъяснение положений объявления о проведении отбора </w:t>
      </w:r>
    </w:p>
    <w:p w14:paraId="0151C6C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 срок не позднее трех рабочих дней со дня поступления запроса разъяснений в системе «Электронный бюджет»,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3943860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14:paraId="6E7A7EAE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18. В целях проведения отбора уполномоченный орган формирует комиссию. Состав комиссии, порядок работы комиссии утверждается приказом уполномоченного органа.</w:t>
      </w:r>
    </w:p>
    <w:p w14:paraId="6C5ADC55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14:paraId="74C3A44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</w:p>
    <w:p w14:paraId="108264A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19. Рассмотрение заявок осуществляется комиссией в системе «Электронный бюджет» в течение 20 рабочих дней, следующих за днем открытия доступа уполномоченному органу и комиссии для рассмотрения заявок.</w:t>
      </w:r>
    </w:p>
    <w:p w14:paraId="755C364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Доступ уполномоченному органу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14:paraId="6D9C2DC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 системе «Электронный бюджет» уполномоченным органом может быть определена дата до окончания срока подачи заявок, после наступления которой уполномоченному органу и комиссии открывается доступ в системе «Электронный бюджет» к поданным заявкам.</w:t>
      </w:r>
    </w:p>
    <w:p w14:paraId="1B95AE79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14:paraId="585316D2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регистрационный номер заявки;</w:t>
      </w:r>
    </w:p>
    <w:p w14:paraId="069F5F5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дата и время поступления заявки;</w:t>
      </w:r>
    </w:p>
    <w:p w14:paraId="2B195969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полное наименование участника отбора;</w:t>
      </w:r>
    </w:p>
    <w:p w14:paraId="0687CB9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адрес юридического лица;</w:t>
      </w:r>
    </w:p>
    <w:p w14:paraId="229A2D69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запрашиваемый участником отбора размер субсидии.</w:t>
      </w:r>
    </w:p>
    <w:p w14:paraId="0FCCC88C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3E366D90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Заявка признается надлежащей, если она соответствует требованиям, указанным в объявлении о проведении отбора, и при отсутствии оснований для </w:t>
      </w:r>
      <w:r w:rsidRPr="00632049">
        <w:rPr>
          <w:sz w:val="28"/>
          <w:szCs w:val="28"/>
        </w:rPr>
        <w:lastRenderedPageBreak/>
        <w:t>отклонения заявки.</w:t>
      </w:r>
    </w:p>
    <w:p w14:paraId="49160AD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Решения о соответствии заявки требованиям, указанным в объявлении о проведении отбора, принимаются комиссией на даты получения результатов проверки представленных участником отбора информации и документов, поданных в составе заявки.</w:t>
      </w:r>
    </w:p>
    <w:p w14:paraId="6DAA0E80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20. На стадии рассмотрения заявки основаниями для отклонения заявки являются:</w:t>
      </w:r>
    </w:p>
    <w:p w14:paraId="2FFB3A2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несоответствие участника отбора требованиям, установленным пунктом 10 настоящего Порядка;</w:t>
      </w:r>
    </w:p>
    <w:p w14:paraId="53F23172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непредставление (представление не в полном объеме) документов, установленных пунктом 15 настоящего Порядка;</w:t>
      </w:r>
    </w:p>
    <w:p w14:paraId="0D5FCF5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14:paraId="2FA2DA4F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недостоверность информации, содержащейся в документах, представленных в составе заявки в целях подтверждения соответствия требованиям, установленным настоящим Порядком;</w:t>
      </w:r>
    </w:p>
    <w:p w14:paraId="159DD30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14:paraId="62B5949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21. Отбор признается несостоявшимся в случаях:</w:t>
      </w:r>
    </w:p>
    <w:p w14:paraId="6B11ADDB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 окончании срока подачи заявок не подано ни одной заявки;</w:t>
      </w:r>
    </w:p>
    <w:p w14:paraId="20479E5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по результатам рассмотрения заявок отклонены все заявки.</w:t>
      </w:r>
    </w:p>
    <w:p w14:paraId="7691A20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22. Ранжирование поступивших заявок осуществляется исходя из очередности их поступления.</w:t>
      </w:r>
    </w:p>
    <w:p w14:paraId="4C02CD00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23. Победителем отбора признается участник отбора, который соответствует критериям и требованиям, указанным в пунктах 6 и 10 настоящего Порядка, и заявка которого подана первой по очередности.</w:t>
      </w:r>
    </w:p>
    <w:p w14:paraId="227F51A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24. В целях завершения отбора и определения победителя отбора формируется протокол подведения итогов отбора, включающий следующую информацию:</w:t>
      </w:r>
    </w:p>
    <w:p w14:paraId="096BD5DA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дату, время и место проведения рассмотрения заявок;</w:t>
      </w:r>
    </w:p>
    <w:p w14:paraId="08F7B46F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информацию об участниках отбора, заявки которых были рассмотрены;</w:t>
      </w:r>
    </w:p>
    <w:p w14:paraId="21D1CE8F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08EDFB5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2CCF5B8C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29F7CCC6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Протокол подведения итогов отбора размещается на официальном сайте уполномоченного органа в течение трех рабочих дней со дня его подписания.</w:t>
      </w:r>
    </w:p>
    <w:p w14:paraId="22778346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</w:t>
      </w:r>
      <w:r w:rsidRPr="00632049">
        <w:rPr>
          <w:sz w:val="28"/>
          <w:szCs w:val="28"/>
        </w:rPr>
        <w:lastRenderedPageBreak/>
        <w:t>подведения итогов отбора путем формирования новой версии указанного протокола с указанием причин внесения изменений.</w:t>
      </w:r>
    </w:p>
    <w:p w14:paraId="5DF3E8DF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 течение пяти рабочих дней после опубликования протокола подведения итогов отбора уполномоченным органом принимается решение о предоставлении субсидии либо об отказе в предоставлении субсидии, которое оформляется приказом уполномоченного органа.</w:t>
      </w:r>
    </w:p>
    <w:p w14:paraId="7139A80C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Основаниями для отказа в предоставлении субсидии являются:</w:t>
      </w:r>
    </w:p>
    <w:p w14:paraId="4BF0C9EC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несоответствие представленных получателем субсидии документов требованиям, установленным пунктом 15 настоящего Порядка, или непредставление (представление не в полном объеме) указанных документов;</w:t>
      </w:r>
    </w:p>
    <w:p w14:paraId="6F7F3C6C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7F3DE55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25. По результатам отбора уполномоченным органом с победителем отбора заключается соглашение в соответствии с типовой формой, установленной Министерством финансов Республики Татарстан, не позднее пятого рабочего дня после определения победителя отбора.</w:t>
      </w:r>
    </w:p>
    <w:p w14:paraId="0493CF8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358CA22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14:paraId="6F3518D7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При необходимости уполномоченный орган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14:paraId="6306E12C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26.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9F9329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27. Уполномоченный орган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0815DFD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28. В случае отказа уполномоченного органа от заключения соглашения с победителем отбора по основаниям, предусмотренным пунктом 27 настоящего Порядка, отказа победителя отбора от заключения соглашения, </w:t>
      </w:r>
      <w:proofErr w:type="spellStart"/>
      <w:r w:rsidRPr="00632049">
        <w:rPr>
          <w:sz w:val="28"/>
          <w:szCs w:val="28"/>
        </w:rPr>
        <w:t>неподписания</w:t>
      </w:r>
      <w:proofErr w:type="spellEnd"/>
      <w:r w:rsidRPr="00632049">
        <w:rPr>
          <w:sz w:val="28"/>
          <w:szCs w:val="28"/>
        </w:rPr>
        <w:t xml:space="preserve"> победителем отбора соглашения в срок, определенный объявлением о проведении отбора, уполномоченный орган заключает соглашение с участником отбора, заявка которого имеет следующий порядковый номер заявки после участника отбора, признанного победителем.</w:t>
      </w:r>
    </w:p>
    <w:p w14:paraId="4A39C61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29. В случаях отказа победителя отбора от заключения соглашения, </w:t>
      </w:r>
      <w:r w:rsidRPr="00632049">
        <w:rPr>
          <w:sz w:val="28"/>
          <w:szCs w:val="28"/>
        </w:rPr>
        <w:lastRenderedPageBreak/>
        <w:t>расторжения соглашения с получателем субсидии уполномоченный орган может принять решение о проведении дополнительного отбора в соответствии с положениями настоящего Порядка.</w:t>
      </w:r>
    </w:p>
    <w:p w14:paraId="2570A7D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30. Получатель субсидии признается уклонившимся от заключения соглашения в случае, если в сроки, указанные в настоящем Порядке, а также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14:paraId="6DE47E68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31. Уполномоченный орган осуществляет перечисление субсидии получателю субсидии не позднее 10-го рабочего дня, следующего за днем принятия уполномоченным органом по результатам рассмотрения и проверки им документов, указанных в пункте 15 настоящего Порядка, решения о предоставлении субсидии, на расчетные или корреспондентские счета, открытые получателю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Федерации), по реквизитам, указанным в составе заявки.</w:t>
      </w:r>
    </w:p>
    <w:p w14:paraId="71D253AA" w14:textId="5D6D0ADE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32. Получатель субсидии представляет отчет о достижении значений результатов предоставления субсидии в системе «Электронный бюджет» не позднее 15-го </w:t>
      </w:r>
      <w:r w:rsidR="009337EA" w:rsidRPr="00632049">
        <w:rPr>
          <w:sz w:val="28"/>
          <w:szCs w:val="28"/>
        </w:rPr>
        <w:t>февраля года</w:t>
      </w:r>
      <w:r w:rsidRPr="00632049">
        <w:rPr>
          <w:sz w:val="28"/>
          <w:szCs w:val="28"/>
        </w:rPr>
        <w:t xml:space="preserve">, следующего за </w:t>
      </w:r>
      <w:r w:rsidR="006E76B5" w:rsidRPr="00632049">
        <w:rPr>
          <w:sz w:val="28"/>
          <w:szCs w:val="28"/>
        </w:rPr>
        <w:t>годом предоставления субсидии</w:t>
      </w:r>
      <w:r w:rsidRPr="00632049">
        <w:rPr>
          <w:sz w:val="28"/>
          <w:szCs w:val="28"/>
        </w:rPr>
        <w:t>, по форме, предусмотренной типовой формой, установленной Министерством финансов Республики Татарстан для соглашений.</w:t>
      </w:r>
    </w:p>
    <w:p w14:paraId="2CE0929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33. Уполномоченный орган осуществляет проверку отчета о достижении значений результатов предоставления субсидии в срок, не превышающий 15 рабочих дней со дня представления указанного отчета.</w:t>
      </w:r>
    </w:p>
    <w:p w14:paraId="3E63E7F2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34. Уполномоченный орган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14:paraId="19C600E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 w:rsidRPr="00632049">
        <w:rPr>
          <w:sz w:val="28"/>
          <w:szCs w:val="28"/>
          <w:vertAlign w:val="superscript"/>
        </w:rPr>
        <w:t>1</w:t>
      </w:r>
      <w:r w:rsidRPr="00632049">
        <w:rPr>
          <w:sz w:val="28"/>
          <w:szCs w:val="28"/>
        </w:rPr>
        <w:t xml:space="preserve"> и 269</w:t>
      </w:r>
      <w:r w:rsidRPr="00632049">
        <w:rPr>
          <w:sz w:val="28"/>
          <w:szCs w:val="28"/>
          <w:vertAlign w:val="superscript"/>
        </w:rPr>
        <w:t>2</w:t>
      </w:r>
      <w:r w:rsidRPr="00632049">
        <w:rPr>
          <w:sz w:val="28"/>
          <w:szCs w:val="28"/>
        </w:rPr>
        <w:t xml:space="preserve"> Бюджетного кодекса Российской Федерации.</w:t>
      </w:r>
    </w:p>
    <w:p w14:paraId="5C1CD35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35.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уполномоченным органом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14:paraId="58E57AE3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36. Предоставленная субсидия подлежит возврату получателем субсидии </w:t>
      </w:r>
    </w:p>
    <w:p w14:paraId="76A84A14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 бюджет Республики Татарстан в 30-дневный срок, исчисляемый в календарных днях, со дня получения соответствующего требования уполномоченного органа:</w:t>
      </w:r>
    </w:p>
    <w:p w14:paraId="312EC585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 полном объеме –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контроля;</w:t>
      </w:r>
    </w:p>
    <w:p w14:paraId="4528A086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недостижения </w:t>
      </w:r>
      <w:r w:rsidRPr="00632049">
        <w:rPr>
          <w:sz w:val="28"/>
          <w:szCs w:val="28"/>
        </w:rPr>
        <w:lastRenderedPageBreak/>
        <w:t>результатов предоставления субсидии.</w:t>
      </w:r>
    </w:p>
    <w:p w14:paraId="42A31EA1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 xml:space="preserve">37. В случае нарушения получателем субсидии срока возврата субсидии, указанного в абзаце первом пункта 36 настоящего Порядка, уполномоченный орган в семидневный срок, исчисляемый в рабочих днях, со дня истечения указанного срока принимает меры по взысканию указанных средств в бюджет Республики Татарстан </w:t>
      </w:r>
    </w:p>
    <w:p w14:paraId="06DADA30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 порядке, установленном законодательством Российской Федерации.</w:t>
      </w:r>
    </w:p>
    <w:p w14:paraId="14F112CC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14:paraId="7F6AC7CA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38. Ответственность за соблюдение условий, установленных при предоставлении субсидии, за достоверность представляемых документов и сведений несет получатель субсидии.</w:t>
      </w:r>
    </w:p>
    <w:p w14:paraId="3E7F8C9D" w14:textId="77777777" w:rsidR="00495F04" w:rsidRPr="00632049" w:rsidRDefault="00495F04" w:rsidP="00962694">
      <w:pPr>
        <w:widowControl w:val="0"/>
        <w:ind w:firstLine="709"/>
        <w:jc w:val="both"/>
        <w:rPr>
          <w:sz w:val="28"/>
          <w:szCs w:val="28"/>
        </w:rPr>
      </w:pPr>
      <w:r w:rsidRPr="00632049">
        <w:rPr>
          <w:sz w:val="28"/>
          <w:szCs w:val="28"/>
        </w:rPr>
        <w:t>39. Контроль за эффективным использованием средств субсидии осуществляет уполномоченный орган в соответствии с законодательством Российской Федерации.</w:t>
      </w:r>
    </w:p>
    <w:p w14:paraId="3E42432B" w14:textId="77777777" w:rsidR="00495F04" w:rsidRPr="00632049" w:rsidRDefault="00495F04" w:rsidP="00495F04">
      <w:pPr>
        <w:widowControl w:val="0"/>
        <w:jc w:val="both"/>
        <w:rPr>
          <w:sz w:val="28"/>
          <w:szCs w:val="28"/>
        </w:rPr>
      </w:pPr>
    </w:p>
    <w:p w14:paraId="0F17A430" w14:textId="77777777" w:rsidR="00495F04" w:rsidRPr="00632049" w:rsidRDefault="00495F04" w:rsidP="00495F04">
      <w:pPr>
        <w:widowControl w:val="0"/>
        <w:jc w:val="both"/>
        <w:rPr>
          <w:sz w:val="28"/>
          <w:szCs w:val="28"/>
        </w:rPr>
      </w:pPr>
    </w:p>
    <w:p w14:paraId="19027791" w14:textId="77777777" w:rsidR="00495F04" w:rsidRPr="00632049" w:rsidRDefault="00495F04" w:rsidP="00495F04">
      <w:pPr>
        <w:widowControl w:val="0"/>
        <w:jc w:val="both"/>
        <w:rPr>
          <w:sz w:val="28"/>
          <w:szCs w:val="28"/>
        </w:rPr>
      </w:pPr>
    </w:p>
    <w:p w14:paraId="0EB1BD03" w14:textId="77777777" w:rsidR="00495F04" w:rsidRPr="00632049" w:rsidRDefault="00495F04" w:rsidP="00495F04">
      <w:pPr>
        <w:widowControl w:val="0"/>
        <w:jc w:val="both"/>
        <w:rPr>
          <w:sz w:val="28"/>
          <w:szCs w:val="28"/>
        </w:rPr>
      </w:pPr>
    </w:p>
    <w:p w14:paraId="53ACCC91" w14:textId="77777777" w:rsidR="00495F04" w:rsidRPr="00632049" w:rsidRDefault="00495F04" w:rsidP="00495F04">
      <w:pPr>
        <w:widowControl w:val="0"/>
        <w:jc w:val="both"/>
        <w:rPr>
          <w:sz w:val="28"/>
          <w:szCs w:val="28"/>
        </w:rPr>
      </w:pPr>
    </w:p>
    <w:p w14:paraId="2730C486" w14:textId="77777777" w:rsidR="00495F04" w:rsidRPr="00632049" w:rsidRDefault="00495F04" w:rsidP="00495F04">
      <w:pPr>
        <w:widowControl w:val="0"/>
        <w:jc w:val="both"/>
        <w:rPr>
          <w:sz w:val="28"/>
          <w:szCs w:val="28"/>
        </w:rPr>
      </w:pPr>
    </w:p>
    <w:p w14:paraId="14F00719" w14:textId="77777777" w:rsidR="00495F04" w:rsidRPr="00632049" w:rsidRDefault="00495F04" w:rsidP="00495F04">
      <w:pPr>
        <w:widowControl w:val="0"/>
        <w:jc w:val="both"/>
        <w:rPr>
          <w:sz w:val="28"/>
          <w:szCs w:val="28"/>
        </w:rPr>
      </w:pPr>
    </w:p>
    <w:p w14:paraId="574D0952" w14:textId="77777777" w:rsidR="00495F04" w:rsidRPr="00632049" w:rsidRDefault="00495F04" w:rsidP="00495F04">
      <w:pPr>
        <w:widowControl w:val="0"/>
        <w:jc w:val="both"/>
        <w:rPr>
          <w:sz w:val="28"/>
          <w:szCs w:val="28"/>
        </w:rPr>
      </w:pPr>
    </w:p>
    <w:p w14:paraId="416B7451" w14:textId="77777777" w:rsidR="00495F04" w:rsidRPr="00632049" w:rsidRDefault="00495F04" w:rsidP="00495F04">
      <w:pPr>
        <w:widowControl w:val="0"/>
        <w:jc w:val="both"/>
        <w:rPr>
          <w:sz w:val="28"/>
          <w:szCs w:val="28"/>
        </w:rPr>
      </w:pPr>
    </w:p>
    <w:p w14:paraId="525A25FC" w14:textId="77777777" w:rsidR="00495F04" w:rsidRPr="00632049" w:rsidRDefault="00495F04" w:rsidP="00495F04">
      <w:pPr>
        <w:widowControl w:val="0"/>
        <w:jc w:val="both"/>
        <w:rPr>
          <w:sz w:val="28"/>
          <w:szCs w:val="28"/>
        </w:rPr>
      </w:pPr>
    </w:p>
    <w:p w14:paraId="6770173A" w14:textId="77777777" w:rsidR="003F5B27" w:rsidRPr="00632049" w:rsidRDefault="003F5B27" w:rsidP="00495F04">
      <w:pPr>
        <w:widowControl w:val="0"/>
        <w:jc w:val="both"/>
        <w:rPr>
          <w:sz w:val="28"/>
          <w:szCs w:val="28"/>
        </w:rPr>
      </w:pPr>
    </w:p>
    <w:p w14:paraId="5237EE60" w14:textId="77777777" w:rsidR="003F5B27" w:rsidRPr="00632049" w:rsidRDefault="003F5B27" w:rsidP="00495F04">
      <w:pPr>
        <w:widowControl w:val="0"/>
        <w:jc w:val="both"/>
        <w:rPr>
          <w:sz w:val="28"/>
          <w:szCs w:val="28"/>
        </w:rPr>
      </w:pPr>
    </w:p>
    <w:p w14:paraId="46C0BEB4" w14:textId="77777777" w:rsidR="003F5B27" w:rsidRPr="00632049" w:rsidRDefault="003F5B27" w:rsidP="00495F04">
      <w:pPr>
        <w:widowControl w:val="0"/>
        <w:jc w:val="both"/>
        <w:rPr>
          <w:sz w:val="28"/>
          <w:szCs w:val="28"/>
        </w:rPr>
      </w:pPr>
    </w:p>
    <w:p w14:paraId="6B60D375" w14:textId="77777777" w:rsidR="003F5B27" w:rsidRPr="00632049" w:rsidRDefault="003F5B27" w:rsidP="00495F04">
      <w:pPr>
        <w:widowControl w:val="0"/>
        <w:jc w:val="both"/>
        <w:rPr>
          <w:sz w:val="28"/>
          <w:szCs w:val="28"/>
        </w:rPr>
      </w:pPr>
    </w:p>
    <w:p w14:paraId="7C9D280F" w14:textId="77777777" w:rsidR="003F5B27" w:rsidRPr="00632049" w:rsidRDefault="003F5B27" w:rsidP="00495F04">
      <w:pPr>
        <w:widowControl w:val="0"/>
        <w:jc w:val="both"/>
        <w:rPr>
          <w:sz w:val="28"/>
          <w:szCs w:val="28"/>
        </w:rPr>
      </w:pPr>
    </w:p>
    <w:p w14:paraId="3416D1B1" w14:textId="77777777" w:rsidR="00B15B4B" w:rsidRPr="00632049" w:rsidRDefault="00B15B4B" w:rsidP="00495F04">
      <w:pPr>
        <w:widowControl w:val="0"/>
        <w:jc w:val="both"/>
        <w:rPr>
          <w:sz w:val="28"/>
          <w:szCs w:val="28"/>
        </w:rPr>
        <w:sectPr w:rsidR="00B15B4B" w:rsidRPr="00632049" w:rsidSect="00C83EF2">
          <w:pgSz w:w="11906" w:h="16838"/>
          <w:pgMar w:top="1134" w:right="567" w:bottom="1134" w:left="1134" w:header="851" w:footer="851" w:gutter="0"/>
          <w:pgNumType w:start="1"/>
          <w:cols w:space="720"/>
          <w:titlePg/>
          <w:docGrid w:linePitch="326"/>
        </w:sectPr>
      </w:pPr>
    </w:p>
    <w:p w14:paraId="1AA4F059" w14:textId="77777777" w:rsidR="00AD47FB" w:rsidRPr="00632049" w:rsidRDefault="003F5B27" w:rsidP="00AD47FB">
      <w:pPr>
        <w:ind w:firstLine="697"/>
        <w:jc w:val="right"/>
        <w:rPr>
          <w:rStyle w:val="af3"/>
          <w:b w:val="0"/>
        </w:rPr>
      </w:pPr>
      <w:bookmarkStart w:id="1" w:name="sub_1000"/>
      <w:r w:rsidRPr="00632049">
        <w:rPr>
          <w:rStyle w:val="af3"/>
          <w:b w:val="0"/>
          <w:sz w:val="28"/>
          <w:szCs w:val="28"/>
        </w:rPr>
        <w:lastRenderedPageBreak/>
        <w:t>Приложение</w:t>
      </w:r>
      <w:r w:rsidRPr="00632049">
        <w:rPr>
          <w:rStyle w:val="af3"/>
          <w:b w:val="0"/>
          <w:sz w:val="28"/>
          <w:szCs w:val="28"/>
        </w:rPr>
        <w:br/>
      </w:r>
      <w:r w:rsidRPr="00632049">
        <w:rPr>
          <w:rStyle w:val="af3"/>
          <w:b w:val="0"/>
        </w:rPr>
        <w:t xml:space="preserve">к </w:t>
      </w:r>
      <w:r w:rsidRPr="00632049">
        <w:rPr>
          <w:rStyle w:val="af1"/>
          <w:color w:val="auto"/>
        </w:rPr>
        <w:t>Порядку</w:t>
      </w:r>
      <w:r w:rsidRPr="00632049">
        <w:rPr>
          <w:rStyle w:val="af3"/>
          <w:b w:val="0"/>
          <w:color w:val="auto"/>
        </w:rPr>
        <w:t xml:space="preserve"> </w:t>
      </w:r>
      <w:bookmarkEnd w:id="1"/>
      <w:r w:rsidR="00AD47FB" w:rsidRPr="00632049">
        <w:rPr>
          <w:rStyle w:val="af3"/>
          <w:b w:val="0"/>
        </w:rPr>
        <w:t xml:space="preserve">предоставления из бюджета </w:t>
      </w:r>
    </w:p>
    <w:p w14:paraId="3E9A6912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Республики Татарстан субсидии </w:t>
      </w:r>
    </w:p>
    <w:p w14:paraId="628C5185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>в 2025-2027 годах юридическим лицам</w:t>
      </w:r>
    </w:p>
    <w:p w14:paraId="5FEC4257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 (за исключением государственных </w:t>
      </w:r>
    </w:p>
    <w:p w14:paraId="4C0B075E" w14:textId="5B8A33A6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(муниципальных) учреждений), </w:t>
      </w:r>
    </w:p>
    <w:p w14:paraId="553B8262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оказывающим медицинскую помощь, </w:t>
      </w:r>
    </w:p>
    <w:p w14:paraId="0F1E74B1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в целях возмещения части затрат, связанных с </w:t>
      </w:r>
    </w:p>
    <w:p w14:paraId="76A571A6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выполнением планового задания на </w:t>
      </w:r>
    </w:p>
    <w:p w14:paraId="556AF668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оказание медицинской помощи, </w:t>
      </w:r>
    </w:p>
    <w:p w14:paraId="1C8650CE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установленного в рамках Программы </w:t>
      </w:r>
    </w:p>
    <w:p w14:paraId="4A847935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государственных гарантий бесплатного оказания </w:t>
      </w:r>
    </w:p>
    <w:p w14:paraId="57E58C40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гражданам медицинской помощи на территории </w:t>
      </w:r>
    </w:p>
    <w:p w14:paraId="51B90479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 xml:space="preserve">Республики Татарстан на соответствующий год </w:t>
      </w:r>
    </w:p>
    <w:p w14:paraId="56B97159" w14:textId="77777777" w:rsidR="00AD47FB" w:rsidRPr="00632049" w:rsidRDefault="00AD47FB" w:rsidP="00AD47FB">
      <w:pPr>
        <w:ind w:firstLine="697"/>
        <w:jc w:val="right"/>
        <w:rPr>
          <w:rStyle w:val="af3"/>
          <w:b w:val="0"/>
        </w:rPr>
      </w:pPr>
      <w:r w:rsidRPr="00632049">
        <w:rPr>
          <w:rStyle w:val="af3"/>
          <w:b w:val="0"/>
        </w:rPr>
        <w:t>и плановый период</w:t>
      </w:r>
    </w:p>
    <w:p w14:paraId="23B66812" w14:textId="77777777" w:rsidR="00AD47FB" w:rsidRPr="00632049" w:rsidRDefault="00AD47FB" w:rsidP="00AD47FB">
      <w:pPr>
        <w:ind w:firstLine="698"/>
        <w:jc w:val="right"/>
        <w:rPr>
          <w:rStyle w:val="af3"/>
          <w:b w:val="0"/>
          <w:sz w:val="28"/>
          <w:szCs w:val="28"/>
        </w:rPr>
      </w:pPr>
    </w:p>
    <w:p w14:paraId="0280AB2A" w14:textId="67AAEF97" w:rsidR="003F5B27" w:rsidRPr="00632049" w:rsidRDefault="003F5B27" w:rsidP="00AD47FB">
      <w:pPr>
        <w:ind w:firstLine="698"/>
        <w:jc w:val="right"/>
        <w:rPr>
          <w:sz w:val="28"/>
          <w:szCs w:val="28"/>
        </w:rPr>
      </w:pPr>
      <w:r w:rsidRPr="00632049">
        <w:rPr>
          <w:rStyle w:val="af3"/>
          <w:b w:val="0"/>
          <w:sz w:val="28"/>
          <w:szCs w:val="28"/>
        </w:rPr>
        <w:t>Форма</w:t>
      </w:r>
    </w:p>
    <w:p w14:paraId="1D3309A8" w14:textId="77777777" w:rsidR="003F5B27" w:rsidRPr="00632049" w:rsidRDefault="003F5B27" w:rsidP="003F5B27">
      <w:pPr>
        <w:rPr>
          <w:sz w:val="28"/>
          <w:szCs w:val="28"/>
        </w:rPr>
      </w:pPr>
    </w:p>
    <w:p w14:paraId="4A0629A1" w14:textId="77777777" w:rsidR="003F5B27" w:rsidRPr="00632049" w:rsidRDefault="003F5B27" w:rsidP="003F5B27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632049">
        <w:rPr>
          <w:rFonts w:ascii="Times New Roman" w:hAnsi="Times New Roman" w:cs="Times New Roman"/>
          <w:b w:val="0"/>
          <w:sz w:val="28"/>
          <w:szCs w:val="28"/>
        </w:rPr>
        <w:t>Информация</w:t>
      </w:r>
      <w:r w:rsidRPr="00632049">
        <w:rPr>
          <w:rFonts w:ascii="Times New Roman" w:hAnsi="Times New Roman" w:cs="Times New Roman"/>
          <w:b w:val="0"/>
          <w:sz w:val="28"/>
          <w:szCs w:val="28"/>
        </w:rPr>
        <w:br/>
        <w:t>об объектах недвижимости юридического лица, в отношении которых уплачен налог на имущес</w:t>
      </w:r>
      <w:r w:rsidR="00FB4493" w:rsidRPr="00632049">
        <w:rPr>
          <w:rFonts w:ascii="Times New Roman" w:hAnsi="Times New Roman" w:cs="Times New Roman"/>
          <w:b w:val="0"/>
          <w:sz w:val="28"/>
          <w:szCs w:val="28"/>
        </w:rPr>
        <w:t>тво организаций за _______ год</w:t>
      </w:r>
    </w:p>
    <w:p w14:paraId="6977EDC9" w14:textId="77777777" w:rsidR="003F5B27" w:rsidRPr="00632049" w:rsidRDefault="003F5B27" w:rsidP="003F5B2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79"/>
        <w:gridCol w:w="1605"/>
        <w:gridCol w:w="1075"/>
        <w:gridCol w:w="489"/>
        <w:gridCol w:w="489"/>
        <w:gridCol w:w="484"/>
        <w:gridCol w:w="478"/>
        <w:gridCol w:w="489"/>
        <w:gridCol w:w="489"/>
        <w:gridCol w:w="484"/>
        <w:gridCol w:w="478"/>
        <w:gridCol w:w="484"/>
        <w:gridCol w:w="489"/>
        <w:gridCol w:w="484"/>
        <w:gridCol w:w="478"/>
        <w:gridCol w:w="564"/>
        <w:gridCol w:w="1557"/>
        <w:gridCol w:w="1297"/>
        <w:gridCol w:w="1541"/>
      </w:tblGrid>
      <w:tr w:rsidR="003F5B27" w:rsidRPr="00632049" w14:paraId="1B60BA7A" w14:textId="77777777" w:rsidTr="00C814D7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23A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4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14:paraId="0B95BEBA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4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F61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49">
              <w:rPr>
                <w:rFonts w:ascii="Times New Roman" w:hAnsi="Times New Roman" w:cs="Times New Roman"/>
                <w:sz w:val="20"/>
                <w:szCs w:val="20"/>
              </w:rPr>
              <w:t xml:space="preserve">ИФНС, код по </w:t>
            </w:r>
            <w:hyperlink r:id="rId10" w:history="1">
              <w:r w:rsidRPr="00632049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  <w:r w:rsidRPr="00632049">
              <w:rPr>
                <w:rFonts w:ascii="Times New Roman" w:hAnsi="Times New Roman" w:cs="Times New Roman"/>
                <w:sz w:val="20"/>
                <w:szCs w:val="20"/>
              </w:rPr>
              <w:t>, объект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CC7D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49"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D6B7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49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F543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49">
              <w:rPr>
                <w:rFonts w:ascii="Times New Roman" w:hAnsi="Times New Roman" w:cs="Times New Roman"/>
                <w:sz w:val="20"/>
                <w:szCs w:val="20"/>
              </w:rPr>
              <w:t>Данные для расчета среднегодовой стоимости объекта недвижимости за налоговый период - остаточная стоимость основных средств, признаваемых объектом налогообложения, рублей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975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49">
              <w:rPr>
                <w:rFonts w:ascii="Times New Roman" w:hAnsi="Times New Roman" w:cs="Times New Roman"/>
                <w:sz w:val="20"/>
                <w:szCs w:val="20"/>
              </w:rPr>
              <w:t>Среднегодовая стоимость за налоговый период, рублей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573C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49">
              <w:rPr>
                <w:rFonts w:ascii="Times New Roman" w:hAnsi="Times New Roman" w:cs="Times New Roman"/>
                <w:sz w:val="20"/>
                <w:szCs w:val="20"/>
              </w:rPr>
              <w:t>Ставка налога, 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16872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49">
              <w:rPr>
                <w:rFonts w:ascii="Times New Roman" w:hAnsi="Times New Roman" w:cs="Times New Roman"/>
                <w:sz w:val="20"/>
                <w:szCs w:val="20"/>
              </w:rPr>
              <w:t>Исчисленная сумма налога за налоговый период, рублей</w:t>
            </w:r>
          </w:p>
        </w:tc>
      </w:tr>
      <w:tr w:rsidR="003F5B27" w:rsidRPr="00632049" w14:paraId="1542A4B1" w14:textId="77777777" w:rsidTr="00C814D7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4B9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535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097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3EA2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528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43D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506F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759C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FDB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1AD6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5B43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D2D0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3540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CCBA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02B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7E0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CF9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076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497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B57C3" w14:textId="77777777" w:rsidR="003F5B27" w:rsidRPr="00632049" w:rsidRDefault="003F5B27" w:rsidP="00C814D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2049">
              <w:rPr>
                <w:rFonts w:ascii="Times New Roman" w:hAnsi="Times New Roman" w:cs="Times New Roman"/>
              </w:rPr>
              <w:t>20</w:t>
            </w:r>
          </w:p>
        </w:tc>
      </w:tr>
      <w:tr w:rsidR="003F5B27" w:rsidRPr="00632049" w14:paraId="4F8D46E2" w14:textId="77777777" w:rsidTr="00C814D7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D67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BD9D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7AB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77A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A51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4BB5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0FE8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71E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996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F879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96D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F87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6AF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CD8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911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FC4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64C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8ACD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ACB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88BF1" w14:textId="77777777" w:rsidR="003F5B27" w:rsidRPr="00632049" w:rsidRDefault="003F5B27" w:rsidP="00C814D7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14:paraId="79E53DFD" w14:textId="77777777" w:rsidR="003F5B27" w:rsidRPr="00632049" w:rsidRDefault="003F5B27" w:rsidP="003F5B27">
      <w:pPr>
        <w:rPr>
          <w:sz w:val="28"/>
          <w:szCs w:val="28"/>
        </w:rPr>
      </w:pPr>
    </w:p>
    <w:p w14:paraId="6A8816B5" w14:textId="77777777" w:rsidR="003F5B27" w:rsidRPr="00632049" w:rsidRDefault="003F5B27" w:rsidP="003F5B27">
      <w:pPr>
        <w:pStyle w:val="af4"/>
        <w:rPr>
          <w:rFonts w:ascii="Times New Roman" w:hAnsi="Times New Roman" w:cs="Times New Roman"/>
          <w:sz w:val="24"/>
          <w:szCs w:val="24"/>
        </w:rPr>
      </w:pPr>
      <w:r w:rsidRPr="00632049">
        <w:rPr>
          <w:rFonts w:ascii="Times New Roman" w:hAnsi="Times New Roman" w:cs="Times New Roman"/>
          <w:sz w:val="28"/>
          <w:szCs w:val="28"/>
        </w:rPr>
        <w:t xml:space="preserve"> </w:t>
      </w:r>
      <w:r w:rsidRPr="00632049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</w:p>
    <w:p w14:paraId="01DC0B14" w14:textId="77777777" w:rsidR="003F5B27" w:rsidRPr="00632049" w:rsidRDefault="003F5B27" w:rsidP="003F5B27">
      <w:pPr>
        <w:pStyle w:val="af4"/>
        <w:rPr>
          <w:rFonts w:ascii="Times New Roman" w:hAnsi="Times New Roman" w:cs="Times New Roman"/>
          <w:sz w:val="24"/>
          <w:szCs w:val="24"/>
        </w:rPr>
      </w:pPr>
      <w:r w:rsidRPr="00632049">
        <w:rPr>
          <w:rFonts w:ascii="Times New Roman" w:hAnsi="Times New Roman" w:cs="Times New Roman"/>
          <w:sz w:val="24"/>
          <w:szCs w:val="24"/>
        </w:rPr>
        <w:t xml:space="preserve"> (уполномоченное лицо) ____________</w:t>
      </w:r>
      <w:proofErr w:type="gramStart"/>
      <w:r w:rsidRPr="00632049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63204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1A1B243" w14:textId="77777777" w:rsidR="003F5B27" w:rsidRPr="00632049" w:rsidRDefault="003F5B27" w:rsidP="003F5B27">
      <w:pPr>
        <w:pStyle w:val="af4"/>
        <w:rPr>
          <w:rFonts w:ascii="Times New Roman" w:hAnsi="Times New Roman" w:cs="Times New Roman"/>
          <w:sz w:val="24"/>
          <w:szCs w:val="24"/>
        </w:rPr>
      </w:pPr>
      <w:r w:rsidRPr="00632049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proofErr w:type="gramStart"/>
      <w:r w:rsidRPr="0063204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632049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14:paraId="6340B6CA" w14:textId="77777777" w:rsidR="003F5B27" w:rsidRPr="00632049" w:rsidRDefault="003F5B27" w:rsidP="003F5B27">
      <w:pPr>
        <w:pStyle w:val="af4"/>
        <w:rPr>
          <w:rFonts w:ascii="Times New Roman" w:hAnsi="Times New Roman" w:cs="Times New Roman"/>
          <w:sz w:val="24"/>
          <w:szCs w:val="24"/>
        </w:rPr>
      </w:pPr>
      <w:r w:rsidRPr="00632049">
        <w:rPr>
          <w:rFonts w:ascii="Times New Roman" w:hAnsi="Times New Roman" w:cs="Times New Roman"/>
          <w:sz w:val="24"/>
          <w:szCs w:val="24"/>
        </w:rPr>
        <w:t xml:space="preserve"> Главный бухгалтер юридического лица ___________</w:t>
      </w:r>
      <w:proofErr w:type="gramStart"/>
      <w:r w:rsidRPr="00632049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632049">
        <w:rPr>
          <w:rFonts w:ascii="Times New Roman" w:hAnsi="Times New Roman" w:cs="Times New Roman"/>
          <w:sz w:val="24"/>
          <w:szCs w:val="24"/>
        </w:rPr>
        <w:t>____________________</w:t>
      </w:r>
    </w:p>
    <w:p w14:paraId="44B15D4B" w14:textId="77777777" w:rsidR="003F5B27" w:rsidRPr="00632049" w:rsidRDefault="003F5B27" w:rsidP="003F5B27">
      <w:pPr>
        <w:pStyle w:val="af4"/>
        <w:rPr>
          <w:rFonts w:ascii="Times New Roman" w:hAnsi="Times New Roman" w:cs="Times New Roman"/>
          <w:sz w:val="24"/>
          <w:szCs w:val="24"/>
        </w:rPr>
      </w:pPr>
      <w:r w:rsidRPr="00632049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proofErr w:type="gramStart"/>
      <w:r w:rsidRPr="0063204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632049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5B96BE68" w14:textId="12859A64" w:rsidR="00AD47FB" w:rsidRPr="00632049" w:rsidRDefault="003F5B27" w:rsidP="00AD47FB">
      <w:pPr>
        <w:pStyle w:val="af4"/>
        <w:rPr>
          <w:sz w:val="24"/>
          <w:szCs w:val="24"/>
        </w:rPr>
      </w:pPr>
      <w:r w:rsidRPr="00632049">
        <w:rPr>
          <w:rFonts w:ascii="Times New Roman" w:hAnsi="Times New Roman" w:cs="Times New Roman"/>
          <w:sz w:val="24"/>
          <w:szCs w:val="24"/>
        </w:rPr>
        <w:t xml:space="preserve"> "___"________ 20__ года</w:t>
      </w:r>
    </w:p>
    <w:sectPr w:rsidR="00AD47FB" w:rsidRPr="00632049" w:rsidSect="00B15B4B">
      <w:pgSz w:w="16838" w:h="11906" w:orient="landscape"/>
      <w:pgMar w:top="1134" w:right="1134" w:bottom="567" w:left="1134" w:header="851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60DF" w14:textId="77777777" w:rsidR="00187A50" w:rsidRDefault="00187A50">
      <w:r>
        <w:separator/>
      </w:r>
    </w:p>
  </w:endnote>
  <w:endnote w:type="continuationSeparator" w:id="0">
    <w:p w14:paraId="52308694" w14:textId="77777777" w:rsidR="00187A50" w:rsidRDefault="0018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596BB" w14:textId="77777777" w:rsidR="00187A50" w:rsidRDefault="00187A50">
      <w:r>
        <w:separator/>
      </w:r>
    </w:p>
  </w:footnote>
  <w:footnote w:type="continuationSeparator" w:id="0">
    <w:p w14:paraId="6F87AF35" w14:textId="77777777" w:rsidR="00187A50" w:rsidRDefault="0018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AB13" w14:textId="77777777" w:rsidR="00EA227E" w:rsidRDefault="00880CB9" w:rsidP="00E614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A227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509B6B" w14:textId="77777777" w:rsidR="00EA227E" w:rsidRDefault="00EA22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6172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F7AABF6" w14:textId="7DFA488A" w:rsidR="00DB3FB1" w:rsidRPr="00DB3FB1" w:rsidRDefault="00DB3FB1">
        <w:pPr>
          <w:pStyle w:val="a6"/>
          <w:jc w:val="center"/>
          <w:rPr>
            <w:sz w:val="28"/>
            <w:szCs w:val="28"/>
          </w:rPr>
        </w:pPr>
        <w:r w:rsidRPr="00DB3FB1">
          <w:rPr>
            <w:sz w:val="28"/>
            <w:szCs w:val="28"/>
          </w:rPr>
          <w:fldChar w:fldCharType="begin"/>
        </w:r>
        <w:r w:rsidRPr="00DB3FB1">
          <w:rPr>
            <w:sz w:val="28"/>
            <w:szCs w:val="28"/>
          </w:rPr>
          <w:instrText>PAGE   \* MERGEFORMAT</w:instrText>
        </w:r>
        <w:r w:rsidRPr="00DB3FB1">
          <w:rPr>
            <w:sz w:val="28"/>
            <w:szCs w:val="28"/>
          </w:rPr>
          <w:fldChar w:fldCharType="separate"/>
        </w:r>
        <w:r w:rsidR="003447F4">
          <w:rPr>
            <w:noProof/>
            <w:sz w:val="28"/>
            <w:szCs w:val="28"/>
          </w:rPr>
          <w:t>13</w:t>
        </w:r>
        <w:r w:rsidRPr="00DB3FB1">
          <w:rPr>
            <w:sz w:val="28"/>
            <w:szCs w:val="28"/>
          </w:rPr>
          <w:fldChar w:fldCharType="end"/>
        </w:r>
      </w:p>
    </w:sdtContent>
  </w:sdt>
  <w:p w14:paraId="3023C9C5" w14:textId="77777777" w:rsidR="00DB3FB1" w:rsidRDefault="00DB3F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7E6"/>
    <w:multiLevelType w:val="hybridMultilevel"/>
    <w:tmpl w:val="AF0292CC"/>
    <w:lvl w:ilvl="0" w:tplc="40D8F44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5025C7F"/>
    <w:multiLevelType w:val="hybridMultilevel"/>
    <w:tmpl w:val="973C7B8A"/>
    <w:lvl w:ilvl="0" w:tplc="5CF0C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6419"/>
    <w:multiLevelType w:val="hybridMultilevel"/>
    <w:tmpl w:val="E38876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501E1"/>
    <w:multiLevelType w:val="hybridMultilevel"/>
    <w:tmpl w:val="00F050B6"/>
    <w:lvl w:ilvl="0" w:tplc="2F8C7D26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428AD"/>
    <w:multiLevelType w:val="hybridMultilevel"/>
    <w:tmpl w:val="694641E0"/>
    <w:lvl w:ilvl="0" w:tplc="924E5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DC754D"/>
    <w:multiLevelType w:val="hybridMultilevel"/>
    <w:tmpl w:val="414A10C4"/>
    <w:lvl w:ilvl="0" w:tplc="20A4BD9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95755"/>
    <w:multiLevelType w:val="hybridMultilevel"/>
    <w:tmpl w:val="E2B28AD2"/>
    <w:lvl w:ilvl="0" w:tplc="FD16E81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6C5A48"/>
    <w:multiLevelType w:val="hybridMultilevel"/>
    <w:tmpl w:val="1FF6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0375D"/>
    <w:multiLevelType w:val="hybridMultilevel"/>
    <w:tmpl w:val="97EA7D18"/>
    <w:lvl w:ilvl="0" w:tplc="56BAA04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C726A"/>
    <w:multiLevelType w:val="hybridMultilevel"/>
    <w:tmpl w:val="200A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B5669"/>
    <w:multiLevelType w:val="hybridMultilevel"/>
    <w:tmpl w:val="B3543F38"/>
    <w:lvl w:ilvl="0" w:tplc="16760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B52F8D"/>
    <w:multiLevelType w:val="multilevel"/>
    <w:tmpl w:val="00F050B6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D17AAF"/>
    <w:multiLevelType w:val="multilevel"/>
    <w:tmpl w:val="95AA29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3" w15:restartNumberingAfterBreak="0">
    <w:nsid w:val="464A4226"/>
    <w:multiLevelType w:val="hybridMultilevel"/>
    <w:tmpl w:val="05C0F3FA"/>
    <w:lvl w:ilvl="0" w:tplc="EEF82D74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4" w15:restartNumberingAfterBreak="0">
    <w:nsid w:val="4C5406F5"/>
    <w:multiLevelType w:val="hybridMultilevel"/>
    <w:tmpl w:val="32C07AF2"/>
    <w:lvl w:ilvl="0" w:tplc="0E2E6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604213"/>
    <w:multiLevelType w:val="hybridMultilevel"/>
    <w:tmpl w:val="FD101B3E"/>
    <w:lvl w:ilvl="0" w:tplc="2F8C7D26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6" w15:restartNumberingAfterBreak="0">
    <w:nsid w:val="6E9E75D9"/>
    <w:multiLevelType w:val="hybridMultilevel"/>
    <w:tmpl w:val="EED4DA38"/>
    <w:lvl w:ilvl="0" w:tplc="6B761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2"/>
  </w:num>
  <w:num w:numId="5">
    <w:abstractNumId w:val="5"/>
  </w:num>
  <w:num w:numId="6">
    <w:abstractNumId w:val="2"/>
  </w:num>
  <w:num w:numId="7">
    <w:abstractNumId w:val="13"/>
  </w:num>
  <w:num w:numId="8">
    <w:abstractNumId w:val="15"/>
  </w:num>
  <w:num w:numId="9">
    <w:abstractNumId w:val="3"/>
  </w:num>
  <w:num w:numId="10">
    <w:abstractNumId w:val="11"/>
  </w:num>
  <w:num w:numId="11">
    <w:abstractNumId w:val="8"/>
  </w:num>
  <w:num w:numId="12">
    <w:abstractNumId w:val="9"/>
  </w:num>
  <w:num w:numId="13">
    <w:abstractNumId w:val="4"/>
  </w:num>
  <w:num w:numId="14">
    <w:abstractNumId w:val="1"/>
  </w:num>
  <w:num w:numId="15">
    <w:abstractNumId w:val="7"/>
  </w:num>
  <w:num w:numId="16">
    <w:abstractNumId w:val="6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FC"/>
    <w:rsid w:val="00003325"/>
    <w:rsid w:val="00004C57"/>
    <w:rsid w:val="00014D7B"/>
    <w:rsid w:val="000173DC"/>
    <w:rsid w:val="000217A7"/>
    <w:rsid w:val="00025DA9"/>
    <w:rsid w:val="0003584B"/>
    <w:rsid w:val="00040A86"/>
    <w:rsid w:val="00044093"/>
    <w:rsid w:val="00044F68"/>
    <w:rsid w:val="00045A83"/>
    <w:rsid w:val="00052F89"/>
    <w:rsid w:val="00054371"/>
    <w:rsid w:val="00055DBD"/>
    <w:rsid w:val="00064FEF"/>
    <w:rsid w:val="00073371"/>
    <w:rsid w:val="00073A9B"/>
    <w:rsid w:val="000743FD"/>
    <w:rsid w:val="000746A8"/>
    <w:rsid w:val="00080548"/>
    <w:rsid w:val="000814CD"/>
    <w:rsid w:val="00082C05"/>
    <w:rsid w:val="00084FE0"/>
    <w:rsid w:val="000870EC"/>
    <w:rsid w:val="00091A77"/>
    <w:rsid w:val="0009342B"/>
    <w:rsid w:val="000A0223"/>
    <w:rsid w:val="000A34A8"/>
    <w:rsid w:val="000A37A4"/>
    <w:rsid w:val="000A4B87"/>
    <w:rsid w:val="000B00CA"/>
    <w:rsid w:val="000B34CA"/>
    <w:rsid w:val="000B5353"/>
    <w:rsid w:val="000C5BFF"/>
    <w:rsid w:val="000C6F13"/>
    <w:rsid w:val="000D0815"/>
    <w:rsid w:val="000D2F15"/>
    <w:rsid w:val="000D389D"/>
    <w:rsid w:val="000D3C5E"/>
    <w:rsid w:val="000E000B"/>
    <w:rsid w:val="000E2099"/>
    <w:rsid w:val="000E24DB"/>
    <w:rsid w:val="000E329E"/>
    <w:rsid w:val="000F25E8"/>
    <w:rsid w:val="000F3324"/>
    <w:rsid w:val="000F66D0"/>
    <w:rsid w:val="00103BAE"/>
    <w:rsid w:val="001055BD"/>
    <w:rsid w:val="00107EA0"/>
    <w:rsid w:val="00117AFE"/>
    <w:rsid w:val="00121742"/>
    <w:rsid w:val="00122F3A"/>
    <w:rsid w:val="00125515"/>
    <w:rsid w:val="00125516"/>
    <w:rsid w:val="00125FC4"/>
    <w:rsid w:val="0013409B"/>
    <w:rsid w:val="001341E1"/>
    <w:rsid w:val="001420BE"/>
    <w:rsid w:val="001439BB"/>
    <w:rsid w:val="00144B87"/>
    <w:rsid w:val="00145A37"/>
    <w:rsid w:val="00145C45"/>
    <w:rsid w:val="00147CFE"/>
    <w:rsid w:val="00152F5C"/>
    <w:rsid w:val="001547D0"/>
    <w:rsid w:val="00154AEE"/>
    <w:rsid w:val="00154B29"/>
    <w:rsid w:val="00160C64"/>
    <w:rsid w:val="00161F02"/>
    <w:rsid w:val="00162BD2"/>
    <w:rsid w:val="00164B0C"/>
    <w:rsid w:val="001672D7"/>
    <w:rsid w:val="00170478"/>
    <w:rsid w:val="001873A5"/>
    <w:rsid w:val="00187A50"/>
    <w:rsid w:val="00193822"/>
    <w:rsid w:val="00194178"/>
    <w:rsid w:val="00194219"/>
    <w:rsid w:val="001A2208"/>
    <w:rsid w:val="001A3A31"/>
    <w:rsid w:val="001A4F3E"/>
    <w:rsid w:val="001B02B8"/>
    <w:rsid w:val="001B15B6"/>
    <w:rsid w:val="001B264B"/>
    <w:rsid w:val="001C1C8E"/>
    <w:rsid w:val="001D292E"/>
    <w:rsid w:val="001D6511"/>
    <w:rsid w:val="001D7A74"/>
    <w:rsid w:val="001D7D71"/>
    <w:rsid w:val="001E17A3"/>
    <w:rsid w:val="001E3A43"/>
    <w:rsid w:val="001E448E"/>
    <w:rsid w:val="001E6B40"/>
    <w:rsid w:val="001E7629"/>
    <w:rsid w:val="001F6CDA"/>
    <w:rsid w:val="00201D37"/>
    <w:rsid w:val="00203D6B"/>
    <w:rsid w:val="0020404B"/>
    <w:rsid w:val="00205533"/>
    <w:rsid w:val="002068EA"/>
    <w:rsid w:val="00207EF3"/>
    <w:rsid w:val="00212464"/>
    <w:rsid w:val="0021596D"/>
    <w:rsid w:val="00216A8E"/>
    <w:rsid w:val="00220EFE"/>
    <w:rsid w:val="002220D2"/>
    <w:rsid w:val="00226311"/>
    <w:rsid w:val="00226E7E"/>
    <w:rsid w:val="00231A4D"/>
    <w:rsid w:val="00233392"/>
    <w:rsid w:val="00235494"/>
    <w:rsid w:val="00235BF1"/>
    <w:rsid w:val="00236E02"/>
    <w:rsid w:val="002374A2"/>
    <w:rsid w:val="002421D2"/>
    <w:rsid w:val="00243B33"/>
    <w:rsid w:val="002443A3"/>
    <w:rsid w:val="00245D9F"/>
    <w:rsid w:val="0024618B"/>
    <w:rsid w:val="00247253"/>
    <w:rsid w:val="002472EE"/>
    <w:rsid w:val="0025480A"/>
    <w:rsid w:val="0025657A"/>
    <w:rsid w:val="00267880"/>
    <w:rsid w:val="00270965"/>
    <w:rsid w:val="00271198"/>
    <w:rsid w:val="00272512"/>
    <w:rsid w:val="00277296"/>
    <w:rsid w:val="00281648"/>
    <w:rsid w:val="002853CA"/>
    <w:rsid w:val="00285EAD"/>
    <w:rsid w:val="00286C6D"/>
    <w:rsid w:val="0028776D"/>
    <w:rsid w:val="002918B0"/>
    <w:rsid w:val="0029311B"/>
    <w:rsid w:val="00296F20"/>
    <w:rsid w:val="002970BC"/>
    <w:rsid w:val="002A0727"/>
    <w:rsid w:val="002A1453"/>
    <w:rsid w:val="002A374A"/>
    <w:rsid w:val="002A3B03"/>
    <w:rsid w:val="002A4D93"/>
    <w:rsid w:val="002A6BF0"/>
    <w:rsid w:val="002B133B"/>
    <w:rsid w:val="002B1A3A"/>
    <w:rsid w:val="002B2B73"/>
    <w:rsid w:val="002B45CA"/>
    <w:rsid w:val="002D1B02"/>
    <w:rsid w:val="002D28DD"/>
    <w:rsid w:val="002E0658"/>
    <w:rsid w:val="002E193E"/>
    <w:rsid w:val="002E579C"/>
    <w:rsid w:val="002F1E8A"/>
    <w:rsid w:val="002F2376"/>
    <w:rsid w:val="002F3CDC"/>
    <w:rsid w:val="002F4CF0"/>
    <w:rsid w:val="002F5EDE"/>
    <w:rsid w:val="00301C33"/>
    <w:rsid w:val="003039E8"/>
    <w:rsid w:val="00303EE0"/>
    <w:rsid w:val="00310464"/>
    <w:rsid w:val="00311642"/>
    <w:rsid w:val="003155A7"/>
    <w:rsid w:val="003173A3"/>
    <w:rsid w:val="003174FA"/>
    <w:rsid w:val="0033302F"/>
    <w:rsid w:val="00333CE0"/>
    <w:rsid w:val="00333EDD"/>
    <w:rsid w:val="00334621"/>
    <w:rsid w:val="00335781"/>
    <w:rsid w:val="00340C89"/>
    <w:rsid w:val="0034166C"/>
    <w:rsid w:val="00341F03"/>
    <w:rsid w:val="003447F4"/>
    <w:rsid w:val="00344D2C"/>
    <w:rsid w:val="00346535"/>
    <w:rsid w:val="00350155"/>
    <w:rsid w:val="00372FAF"/>
    <w:rsid w:val="0037693D"/>
    <w:rsid w:val="003845C5"/>
    <w:rsid w:val="00386BEF"/>
    <w:rsid w:val="0039054D"/>
    <w:rsid w:val="003907E7"/>
    <w:rsid w:val="003978E2"/>
    <w:rsid w:val="00397AD3"/>
    <w:rsid w:val="003A21A4"/>
    <w:rsid w:val="003A25FE"/>
    <w:rsid w:val="003A2C18"/>
    <w:rsid w:val="003B2977"/>
    <w:rsid w:val="003B398C"/>
    <w:rsid w:val="003B4BFD"/>
    <w:rsid w:val="003B5131"/>
    <w:rsid w:val="003B71EC"/>
    <w:rsid w:val="003C020A"/>
    <w:rsid w:val="003C4F94"/>
    <w:rsid w:val="003C5484"/>
    <w:rsid w:val="003D0827"/>
    <w:rsid w:val="003D17A3"/>
    <w:rsid w:val="003D3208"/>
    <w:rsid w:val="003D5888"/>
    <w:rsid w:val="003D5E92"/>
    <w:rsid w:val="003E0DC0"/>
    <w:rsid w:val="003E5391"/>
    <w:rsid w:val="003E6A67"/>
    <w:rsid w:val="003E6C06"/>
    <w:rsid w:val="003F0C00"/>
    <w:rsid w:val="003F5149"/>
    <w:rsid w:val="003F5B27"/>
    <w:rsid w:val="003F72E3"/>
    <w:rsid w:val="003F7329"/>
    <w:rsid w:val="00403BF0"/>
    <w:rsid w:val="004044F4"/>
    <w:rsid w:val="0041294A"/>
    <w:rsid w:val="00416274"/>
    <w:rsid w:val="00417C5F"/>
    <w:rsid w:val="00417EED"/>
    <w:rsid w:val="004214A9"/>
    <w:rsid w:val="004233F1"/>
    <w:rsid w:val="00423A3C"/>
    <w:rsid w:val="00423C30"/>
    <w:rsid w:val="00425FA7"/>
    <w:rsid w:val="004300E4"/>
    <w:rsid w:val="0043025E"/>
    <w:rsid w:val="00432123"/>
    <w:rsid w:val="0043432C"/>
    <w:rsid w:val="00434EB5"/>
    <w:rsid w:val="00435B30"/>
    <w:rsid w:val="0044109E"/>
    <w:rsid w:val="004420C6"/>
    <w:rsid w:val="00442402"/>
    <w:rsid w:val="004455F9"/>
    <w:rsid w:val="00451328"/>
    <w:rsid w:val="00451887"/>
    <w:rsid w:val="00454051"/>
    <w:rsid w:val="004574A1"/>
    <w:rsid w:val="0046012B"/>
    <w:rsid w:val="00461BCB"/>
    <w:rsid w:val="00461EAD"/>
    <w:rsid w:val="00466353"/>
    <w:rsid w:val="00467395"/>
    <w:rsid w:val="00467E68"/>
    <w:rsid w:val="00470BC4"/>
    <w:rsid w:val="00471CBF"/>
    <w:rsid w:val="00480015"/>
    <w:rsid w:val="00480FF0"/>
    <w:rsid w:val="00484100"/>
    <w:rsid w:val="00485CD6"/>
    <w:rsid w:val="00485F27"/>
    <w:rsid w:val="004871A4"/>
    <w:rsid w:val="00487856"/>
    <w:rsid w:val="00490165"/>
    <w:rsid w:val="00490F2F"/>
    <w:rsid w:val="004926A5"/>
    <w:rsid w:val="004936B1"/>
    <w:rsid w:val="00493841"/>
    <w:rsid w:val="00493910"/>
    <w:rsid w:val="00495640"/>
    <w:rsid w:val="00495F04"/>
    <w:rsid w:val="004A5613"/>
    <w:rsid w:val="004A671A"/>
    <w:rsid w:val="004A786F"/>
    <w:rsid w:val="004B4976"/>
    <w:rsid w:val="004B5CCA"/>
    <w:rsid w:val="004B6A1E"/>
    <w:rsid w:val="004B712E"/>
    <w:rsid w:val="004C1050"/>
    <w:rsid w:val="004C2DEE"/>
    <w:rsid w:val="004C492B"/>
    <w:rsid w:val="004D05B4"/>
    <w:rsid w:val="004D688F"/>
    <w:rsid w:val="004D712E"/>
    <w:rsid w:val="004E0441"/>
    <w:rsid w:val="004E19C5"/>
    <w:rsid w:val="004E23E5"/>
    <w:rsid w:val="004E2B7F"/>
    <w:rsid w:val="004E32D8"/>
    <w:rsid w:val="004E3599"/>
    <w:rsid w:val="004E41F3"/>
    <w:rsid w:val="004E4254"/>
    <w:rsid w:val="004E46F1"/>
    <w:rsid w:val="004E7D01"/>
    <w:rsid w:val="004F3B3B"/>
    <w:rsid w:val="004F40B1"/>
    <w:rsid w:val="004F7B1E"/>
    <w:rsid w:val="00502D24"/>
    <w:rsid w:val="00506909"/>
    <w:rsid w:val="00512231"/>
    <w:rsid w:val="00515B11"/>
    <w:rsid w:val="005201C1"/>
    <w:rsid w:val="0052496E"/>
    <w:rsid w:val="00525728"/>
    <w:rsid w:val="005260E2"/>
    <w:rsid w:val="0053334A"/>
    <w:rsid w:val="00537A9F"/>
    <w:rsid w:val="00537BD6"/>
    <w:rsid w:val="00540C06"/>
    <w:rsid w:val="00552B0A"/>
    <w:rsid w:val="0055324C"/>
    <w:rsid w:val="005538F0"/>
    <w:rsid w:val="00556481"/>
    <w:rsid w:val="00561A22"/>
    <w:rsid w:val="00564999"/>
    <w:rsid w:val="00566099"/>
    <w:rsid w:val="005733CF"/>
    <w:rsid w:val="00574402"/>
    <w:rsid w:val="00581E49"/>
    <w:rsid w:val="005926AB"/>
    <w:rsid w:val="0059504D"/>
    <w:rsid w:val="00596ED4"/>
    <w:rsid w:val="005A008C"/>
    <w:rsid w:val="005A2BF5"/>
    <w:rsid w:val="005A4DA0"/>
    <w:rsid w:val="005B0F23"/>
    <w:rsid w:val="005B12DE"/>
    <w:rsid w:val="005B13B9"/>
    <w:rsid w:val="005B4087"/>
    <w:rsid w:val="005B5856"/>
    <w:rsid w:val="005C32A2"/>
    <w:rsid w:val="005C3811"/>
    <w:rsid w:val="005C79AA"/>
    <w:rsid w:val="005D3709"/>
    <w:rsid w:val="005E1EF0"/>
    <w:rsid w:val="005F4688"/>
    <w:rsid w:val="005F48D9"/>
    <w:rsid w:val="0060244C"/>
    <w:rsid w:val="00602D52"/>
    <w:rsid w:val="00604EFF"/>
    <w:rsid w:val="0060644D"/>
    <w:rsid w:val="0060684B"/>
    <w:rsid w:val="006118FC"/>
    <w:rsid w:val="00611E95"/>
    <w:rsid w:val="00612F1B"/>
    <w:rsid w:val="006145D8"/>
    <w:rsid w:val="00614DB0"/>
    <w:rsid w:val="00620B90"/>
    <w:rsid w:val="00624B1C"/>
    <w:rsid w:val="006312FD"/>
    <w:rsid w:val="00632049"/>
    <w:rsid w:val="00632788"/>
    <w:rsid w:val="006338EF"/>
    <w:rsid w:val="00636F41"/>
    <w:rsid w:val="006404FE"/>
    <w:rsid w:val="0064336E"/>
    <w:rsid w:val="006439EB"/>
    <w:rsid w:val="00645D09"/>
    <w:rsid w:val="00650FFB"/>
    <w:rsid w:val="006548CF"/>
    <w:rsid w:val="00656A50"/>
    <w:rsid w:val="00656D45"/>
    <w:rsid w:val="00661368"/>
    <w:rsid w:val="00661FB0"/>
    <w:rsid w:val="0066455C"/>
    <w:rsid w:val="00666D7E"/>
    <w:rsid w:val="00667E4A"/>
    <w:rsid w:val="00674294"/>
    <w:rsid w:val="0068040E"/>
    <w:rsid w:val="00681110"/>
    <w:rsid w:val="00681263"/>
    <w:rsid w:val="006865DB"/>
    <w:rsid w:val="00690EEC"/>
    <w:rsid w:val="006938F8"/>
    <w:rsid w:val="006969E6"/>
    <w:rsid w:val="006A0160"/>
    <w:rsid w:val="006A03B0"/>
    <w:rsid w:val="006A4894"/>
    <w:rsid w:val="006A7219"/>
    <w:rsid w:val="006A7C1D"/>
    <w:rsid w:val="006B3F27"/>
    <w:rsid w:val="006B4C6F"/>
    <w:rsid w:val="006C15D9"/>
    <w:rsid w:val="006C32A4"/>
    <w:rsid w:val="006C638F"/>
    <w:rsid w:val="006D515B"/>
    <w:rsid w:val="006D6500"/>
    <w:rsid w:val="006D738E"/>
    <w:rsid w:val="006D7F1E"/>
    <w:rsid w:val="006E0C87"/>
    <w:rsid w:val="006E1074"/>
    <w:rsid w:val="006E2804"/>
    <w:rsid w:val="006E463E"/>
    <w:rsid w:val="006E652C"/>
    <w:rsid w:val="006E76B5"/>
    <w:rsid w:val="006F0274"/>
    <w:rsid w:val="006F289F"/>
    <w:rsid w:val="006F2D31"/>
    <w:rsid w:val="006F3B94"/>
    <w:rsid w:val="006F6CB5"/>
    <w:rsid w:val="006F6D97"/>
    <w:rsid w:val="006F748A"/>
    <w:rsid w:val="007003B3"/>
    <w:rsid w:val="007018C8"/>
    <w:rsid w:val="00703906"/>
    <w:rsid w:val="00703AE2"/>
    <w:rsid w:val="00707D88"/>
    <w:rsid w:val="00710029"/>
    <w:rsid w:val="00710ED0"/>
    <w:rsid w:val="00714B7F"/>
    <w:rsid w:val="007154B0"/>
    <w:rsid w:val="007163CC"/>
    <w:rsid w:val="00717CA0"/>
    <w:rsid w:val="00724972"/>
    <w:rsid w:val="00727C5F"/>
    <w:rsid w:val="007300AA"/>
    <w:rsid w:val="0073221A"/>
    <w:rsid w:val="007340F5"/>
    <w:rsid w:val="007355EC"/>
    <w:rsid w:val="00735B7C"/>
    <w:rsid w:val="00740DF2"/>
    <w:rsid w:val="00741E28"/>
    <w:rsid w:val="007500A2"/>
    <w:rsid w:val="0075025C"/>
    <w:rsid w:val="00751EFE"/>
    <w:rsid w:val="00752565"/>
    <w:rsid w:val="00761513"/>
    <w:rsid w:val="00767C8E"/>
    <w:rsid w:val="00770126"/>
    <w:rsid w:val="00772F58"/>
    <w:rsid w:val="0077702D"/>
    <w:rsid w:val="00777E0F"/>
    <w:rsid w:val="00781A6B"/>
    <w:rsid w:val="00786A58"/>
    <w:rsid w:val="007876C3"/>
    <w:rsid w:val="00790357"/>
    <w:rsid w:val="00790FE1"/>
    <w:rsid w:val="007925CD"/>
    <w:rsid w:val="007930F3"/>
    <w:rsid w:val="00794076"/>
    <w:rsid w:val="007940B9"/>
    <w:rsid w:val="007956E0"/>
    <w:rsid w:val="00797B29"/>
    <w:rsid w:val="007A273A"/>
    <w:rsid w:val="007A5CAA"/>
    <w:rsid w:val="007A6160"/>
    <w:rsid w:val="007B16F7"/>
    <w:rsid w:val="007B46B4"/>
    <w:rsid w:val="007B49C0"/>
    <w:rsid w:val="007B4CA9"/>
    <w:rsid w:val="007B55E1"/>
    <w:rsid w:val="007B60F9"/>
    <w:rsid w:val="007B6F80"/>
    <w:rsid w:val="007C11D0"/>
    <w:rsid w:val="007C22D6"/>
    <w:rsid w:val="007C4F40"/>
    <w:rsid w:val="007C7EFF"/>
    <w:rsid w:val="007D3C80"/>
    <w:rsid w:val="007D3E95"/>
    <w:rsid w:val="007D4B1B"/>
    <w:rsid w:val="007D77B8"/>
    <w:rsid w:val="007E2286"/>
    <w:rsid w:val="007E47D7"/>
    <w:rsid w:val="007E4814"/>
    <w:rsid w:val="007E746C"/>
    <w:rsid w:val="007F12B6"/>
    <w:rsid w:val="007F2B79"/>
    <w:rsid w:val="007F32BC"/>
    <w:rsid w:val="00804217"/>
    <w:rsid w:val="00805A89"/>
    <w:rsid w:val="00805FD2"/>
    <w:rsid w:val="00811C24"/>
    <w:rsid w:val="00811E7E"/>
    <w:rsid w:val="00814013"/>
    <w:rsid w:val="00815DDA"/>
    <w:rsid w:val="00815F9C"/>
    <w:rsid w:val="008176FA"/>
    <w:rsid w:val="0082011C"/>
    <w:rsid w:val="0082159D"/>
    <w:rsid w:val="008235E2"/>
    <w:rsid w:val="00823A28"/>
    <w:rsid w:val="00824107"/>
    <w:rsid w:val="008242D8"/>
    <w:rsid w:val="00831292"/>
    <w:rsid w:val="00831F2B"/>
    <w:rsid w:val="008327BA"/>
    <w:rsid w:val="00832EB3"/>
    <w:rsid w:val="00834DB3"/>
    <w:rsid w:val="00835910"/>
    <w:rsid w:val="00837EB8"/>
    <w:rsid w:val="00841B13"/>
    <w:rsid w:val="0084301B"/>
    <w:rsid w:val="0085079A"/>
    <w:rsid w:val="00850AAB"/>
    <w:rsid w:val="0085239C"/>
    <w:rsid w:val="008537D2"/>
    <w:rsid w:val="00855FA4"/>
    <w:rsid w:val="008630B2"/>
    <w:rsid w:val="00866049"/>
    <w:rsid w:val="008715DF"/>
    <w:rsid w:val="0087218D"/>
    <w:rsid w:val="00872781"/>
    <w:rsid w:val="00872DAE"/>
    <w:rsid w:val="00874384"/>
    <w:rsid w:val="008755DD"/>
    <w:rsid w:val="008761DB"/>
    <w:rsid w:val="00880CB9"/>
    <w:rsid w:val="00881273"/>
    <w:rsid w:val="00881EA8"/>
    <w:rsid w:val="008825C9"/>
    <w:rsid w:val="00884315"/>
    <w:rsid w:val="008850A3"/>
    <w:rsid w:val="00890BF4"/>
    <w:rsid w:val="008915DD"/>
    <w:rsid w:val="008941B9"/>
    <w:rsid w:val="00895D48"/>
    <w:rsid w:val="00897A87"/>
    <w:rsid w:val="00897F2D"/>
    <w:rsid w:val="008A07E7"/>
    <w:rsid w:val="008A3345"/>
    <w:rsid w:val="008A6086"/>
    <w:rsid w:val="008B1ACD"/>
    <w:rsid w:val="008B2295"/>
    <w:rsid w:val="008B6472"/>
    <w:rsid w:val="008B6E4C"/>
    <w:rsid w:val="008B70FE"/>
    <w:rsid w:val="008B77A3"/>
    <w:rsid w:val="008B7BE1"/>
    <w:rsid w:val="008C09D3"/>
    <w:rsid w:val="008C24D5"/>
    <w:rsid w:val="008C636B"/>
    <w:rsid w:val="008D3D74"/>
    <w:rsid w:val="008D597B"/>
    <w:rsid w:val="008E1F37"/>
    <w:rsid w:val="008E4ECB"/>
    <w:rsid w:val="008E5029"/>
    <w:rsid w:val="008E5C90"/>
    <w:rsid w:val="008E60BA"/>
    <w:rsid w:val="008E6684"/>
    <w:rsid w:val="008F1D32"/>
    <w:rsid w:val="008F442F"/>
    <w:rsid w:val="008F57BE"/>
    <w:rsid w:val="008F5E5B"/>
    <w:rsid w:val="008F6836"/>
    <w:rsid w:val="008F72AE"/>
    <w:rsid w:val="008F7DA0"/>
    <w:rsid w:val="00905819"/>
    <w:rsid w:val="00906051"/>
    <w:rsid w:val="009124E5"/>
    <w:rsid w:val="00916057"/>
    <w:rsid w:val="00923B92"/>
    <w:rsid w:val="00923E45"/>
    <w:rsid w:val="00924A21"/>
    <w:rsid w:val="009250B3"/>
    <w:rsid w:val="00930C20"/>
    <w:rsid w:val="00930C8A"/>
    <w:rsid w:val="00931661"/>
    <w:rsid w:val="009337EA"/>
    <w:rsid w:val="00934AD0"/>
    <w:rsid w:val="00935730"/>
    <w:rsid w:val="00935B26"/>
    <w:rsid w:val="009366B1"/>
    <w:rsid w:val="009421AE"/>
    <w:rsid w:val="009460F1"/>
    <w:rsid w:val="00947799"/>
    <w:rsid w:val="0095054E"/>
    <w:rsid w:val="00951E1B"/>
    <w:rsid w:val="00953983"/>
    <w:rsid w:val="00954612"/>
    <w:rsid w:val="009573CB"/>
    <w:rsid w:val="00962694"/>
    <w:rsid w:val="00962D7A"/>
    <w:rsid w:val="00971005"/>
    <w:rsid w:val="00972C18"/>
    <w:rsid w:val="00974DD5"/>
    <w:rsid w:val="00977756"/>
    <w:rsid w:val="0097776A"/>
    <w:rsid w:val="009815A6"/>
    <w:rsid w:val="00984034"/>
    <w:rsid w:val="0098443F"/>
    <w:rsid w:val="00991AD4"/>
    <w:rsid w:val="00992591"/>
    <w:rsid w:val="009B16AA"/>
    <w:rsid w:val="009B3878"/>
    <w:rsid w:val="009D0A4B"/>
    <w:rsid w:val="009D0E61"/>
    <w:rsid w:val="009D2ACA"/>
    <w:rsid w:val="009D5185"/>
    <w:rsid w:val="009E7DD2"/>
    <w:rsid w:val="009E7FB9"/>
    <w:rsid w:val="009F0F17"/>
    <w:rsid w:val="009F2447"/>
    <w:rsid w:val="009F2F0B"/>
    <w:rsid w:val="009F38AD"/>
    <w:rsid w:val="009F4090"/>
    <w:rsid w:val="009F6CD3"/>
    <w:rsid w:val="00A00AB7"/>
    <w:rsid w:val="00A00C2C"/>
    <w:rsid w:val="00A02632"/>
    <w:rsid w:val="00A035A9"/>
    <w:rsid w:val="00A03AFD"/>
    <w:rsid w:val="00A04F9E"/>
    <w:rsid w:val="00A07AE3"/>
    <w:rsid w:val="00A218A4"/>
    <w:rsid w:val="00A23ACC"/>
    <w:rsid w:val="00A26898"/>
    <w:rsid w:val="00A30232"/>
    <w:rsid w:val="00A313D1"/>
    <w:rsid w:val="00A340FB"/>
    <w:rsid w:val="00A34BA1"/>
    <w:rsid w:val="00A42DD4"/>
    <w:rsid w:val="00A44766"/>
    <w:rsid w:val="00A46ADB"/>
    <w:rsid w:val="00A473AF"/>
    <w:rsid w:val="00A47939"/>
    <w:rsid w:val="00A5099D"/>
    <w:rsid w:val="00A57FF2"/>
    <w:rsid w:val="00A61601"/>
    <w:rsid w:val="00A64461"/>
    <w:rsid w:val="00A647A8"/>
    <w:rsid w:val="00A664B4"/>
    <w:rsid w:val="00A6705D"/>
    <w:rsid w:val="00A71D83"/>
    <w:rsid w:val="00A755C4"/>
    <w:rsid w:val="00A7664E"/>
    <w:rsid w:val="00A82987"/>
    <w:rsid w:val="00A845AA"/>
    <w:rsid w:val="00A84D06"/>
    <w:rsid w:val="00A865AF"/>
    <w:rsid w:val="00A87B48"/>
    <w:rsid w:val="00A94D45"/>
    <w:rsid w:val="00A9575F"/>
    <w:rsid w:val="00A96145"/>
    <w:rsid w:val="00AA005C"/>
    <w:rsid w:val="00AA5FF7"/>
    <w:rsid w:val="00AB2130"/>
    <w:rsid w:val="00AB38A2"/>
    <w:rsid w:val="00AB57AD"/>
    <w:rsid w:val="00AB6239"/>
    <w:rsid w:val="00AB6AC9"/>
    <w:rsid w:val="00AC1AF7"/>
    <w:rsid w:val="00AC355C"/>
    <w:rsid w:val="00AC6DE3"/>
    <w:rsid w:val="00AD47FB"/>
    <w:rsid w:val="00AD5897"/>
    <w:rsid w:val="00AD5A2C"/>
    <w:rsid w:val="00AD700A"/>
    <w:rsid w:val="00AD7FF8"/>
    <w:rsid w:val="00AE182E"/>
    <w:rsid w:val="00AE518E"/>
    <w:rsid w:val="00AF00F1"/>
    <w:rsid w:val="00AF14DF"/>
    <w:rsid w:val="00AF3E85"/>
    <w:rsid w:val="00AF4642"/>
    <w:rsid w:val="00AF4799"/>
    <w:rsid w:val="00B03658"/>
    <w:rsid w:val="00B03B4A"/>
    <w:rsid w:val="00B04065"/>
    <w:rsid w:val="00B071C4"/>
    <w:rsid w:val="00B10824"/>
    <w:rsid w:val="00B1292D"/>
    <w:rsid w:val="00B130D9"/>
    <w:rsid w:val="00B14C6F"/>
    <w:rsid w:val="00B15B4B"/>
    <w:rsid w:val="00B2512C"/>
    <w:rsid w:val="00B26058"/>
    <w:rsid w:val="00B330C4"/>
    <w:rsid w:val="00B36628"/>
    <w:rsid w:val="00B442FB"/>
    <w:rsid w:val="00B46732"/>
    <w:rsid w:val="00B50D06"/>
    <w:rsid w:val="00B510EA"/>
    <w:rsid w:val="00B52866"/>
    <w:rsid w:val="00B5370C"/>
    <w:rsid w:val="00B543A5"/>
    <w:rsid w:val="00B60CCD"/>
    <w:rsid w:val="00B642D6"/>
    <w:rsid w:val="00B64F60"/>
    <w:rsid w:val="00B74565"/>
    <w:rsid w:val="00B751F5"/>
    <w:rsid w:val="00B75DFE"/>
    <w:rsid w:val="00B80508"/>
    <w:rsid w:val="00B8127A"/>
    <w:rsid w:val="00B8162D"/>
    <w:rsid w:val="00B81C17"/>
    <w:rsid w:val="00B83DAF"/>
    <w:rsid w:val="00B83EB4"/>
    <w:rsid w:val="00B85FD4"/>
    <w:rsid w:val="00B8607C"/>
    <w:rsid w:val="00B91482"/>
    <w:rsid w:val="00B96264"/>
    <w:rsid w:val="00BA099D"/>
    <w:rsid w:val="00BA7CCB"/>
    <w:rsid w:val="00BA7D06"/>
    <w:rsid w:val="00BB0BE9"/>
    <w:rsid w:val="00BB2151"/>
    <w:rsid w:val="00BB3C24"/>
    <w:rsid w:val="00BB3C5C"/>
    <w:rsid w:val="00BB6709"/>
    <w:rsid w:val="00BC5ACE"/>
    <w:rsid w:val="00BC60FD"/>
    <w:rsid w:val="00BC71E7"/>
    <w:rsid w:val="00BD1F93"/>
    <w:rsid w:val="00BD62A9"/>
    <w:rsid w:val="00BD68FF"/>
    <w:rsid w:val="00BE0D09"/>
    <w:rsid w:val="00BE4337"/>
    <w:rsid w:val="00BE6E39"/>
    <w:rsid w:val="00BE7369"/>
    <w:rsid w:val="00BE75B7"/>
    <w:rsid w:val="00BF3306"/>
    <w:rsid w:val="00BF341E"/>
    <w:rsid w:val="00C0056C"/>
    <w:rsid w:val="00C00A75"/>
    <w:rsid w:val="00C011F3"/>
    <w:rsid w:val="00C01F3D"/>
    <w:rsid w:val="00C02121"/>
    <w:rsid w:val="00C02CEB"/>
    <w:rsid w:val="00C05458"/>
    <w:rsid w:val="00C06306"/>
    <w:rsid w:val="00C11866"/>
    <w:rsid w:val="00C15180"/>
    <w:rsid w:val="00C15840"/>
    <w:rsid w:val="00C245C4"/>
    <w:rsid w:val="00C276A8"/>
    <w:rsid w:val="00C305C6"/>
    <w:rsid w:val="00C318A6"/>
    <w:rsid w:val="00C35488"/>
    <w:rsid w:val="00C356EF"/>
    <w:rsid w:val="00C3795A"/>
    <w:rsid w:val="00C52979"/>
    <w:rsid w:val="00C53DB6"/>
    <w:rsid w:val="00C600AF"/>
    <w:rsid w:val="00C60ADC"/>
    <w:rsid w:val="00C651F5"/>
    <w:rsid w:val="00C657A5"/>
    <w:rsid w:val="00C666C0"/>
    <w:rsid w:val="00C66CD4"/>
    <w:rsid w:val="00C679B6"/>
    <w:rsid w:val="00C708FE"/>
    <w:rsid w:val="00C7148E"/>
    <w:rsid w:val="00C75E2A"/>
    <w:rsid w:val="00C77765"/>
    <w:rsid w:val="00C8233A"/>
    <w:rsid w:val="00C8303C"/>
    <w:rsid w:val="00C83EF2"/>
    <w:rsid w:val="00C847EA"/>
    <w:rsid w:val="00C859E5"/>
    <w:rsid w:val="00C9251E"/>
    <w:rsid w:val="00C92B76"/>
    <w:rsid w:val="00C9480A"/>
    <w:rsid w:val="00C94A03"/>
    <w:rsid w:val="00C97AAD"/>
    <w:rsid w:val="00CA0EF4"/>
    <w:rsid w:val="00CA2C2D"/>
    <w:rsid w:val="00CA5724"/>
    <w:rsid w:val="00CB1A21"/>
    <w:rsid w:val="00CB3DD2"/>
    <w:rsid w:val="00CB4313"/>
    <w:rsid w:val="00CC0C85"/>
    <w:rsid w:val="00CC23C8"/>
    <w:rsid w:val="00CC446D"/>
    <w:rsid w:val="00CD01C3"/>
    <w:rsid w:val="00CD1111"/>
    <w:rsid w:val="00CD3BC3"/>
    <w:rsid w:val="00CD55C6"/>
    <w:rsid w:val="00CD7060"/>
    <w:rsid w:val="00CE0725"/>
    <w:rsid w:val="00CE302B"/>
    <w:rsid w:val="00CE5655"/>
    <w:rsid w:val="00CE62B1"/>
    <w:rsid w:val="00CE70E0"/>
    <w:rsid w:val="00CE7F0E"/>
    <w:rsid w:val="00CF2649"/>
    <w:rsid w:val="00CF2753"/>
    <w:rsid w:val="00CF52C5"/>
    <w:rsid w:val="00D02AED"/>
    <w:rsid w:val="00D03A46"/>
    <w:rsid w:val="00D1370C"/>
    <w:rsid w:val="00D166EF"/>
    <w:rsid w:val="00D20670"/>
    <w:rsid w:val="00D21AB2"/>
    <w:rsid w:val="00D2273A"/>
    <w:rsid w:val="00D23404"/>
    <w:rsid w:val="00D2552E"/>
    <w:rsid w:val="00D26F04"/>
    <w:rsid w:val="00D27E68"/>
    <w:rsid w:val="00D30734"/>
    <w:rsid w:val="00D3082F"/>
    <w:rsid w:val="00D34429"/>
    <w:rsid w:val="00D45DA4"/>
    <w:rsid w:val="00D474F7"/>
    <w:rsid w:val="00D554B2"/>
    <w:rsid w:val="00D60732"/>
    <w:rsid w:val="00D61BC4"/>
    <w:rsid w:val="00D63564"/>
    <w:rsid w:val="00D65630"/>
    <w:rsid w:val="00D6608D"/>
    <w:rsid w:val="00D669AC"/>
    <w:rsid w:val="00D66FA7"/>
    <w:rsid w:val="00D76FB4"/>
    <w:rsid w:val="00D8004E"/>
    <w:rsid w:val="00D859D2"/>
    <w:rsid w:val="00D86828"/>
    <w:rsid w:val="00D91CA1"/>
    <w:rsid w:val="00D97AC4"/>
    <w:rsid w:val="00DA39C6"/>
    <w:rsid w:val="00DA63AB"/>
    <w:rsid w:val="00DB3FB1"/>
    <w:rsid w:val="00DB4F42"/>
    <w:rsid w:val="00DB6203"/>
    <w:rsid w:val="00DB6FE6"/>
    <w:rsid w:val="00DC15BF"/>
    <w:rsid w:val="00DC27B2"/>
    <w:rsid w:val="00DC3E92"/>
    <w:rsid w:val="00DC4706"/>
    <w:rsid w:val="00DC5639"/>
    <w:rsid w:val="00DC63E2"/>
    <w:rsid w:val="00DC6404"/>
    <w:rsid w:val="00DD09F7"/>
    <w:rsid w:val="00DD1849"/>
    <w:rsid w:val="00DD3272"/>
    <w:rsid w:val="00DD3D87"/>
    <w:rsid w:val="00DD3E13"/>
    <w:rsid w:val="00DD55E6"/>
    <w:rsid w:val="00DD6237"/>
    <w:rsid w:val="00DD7F9A"/>
    <w:rsid w:val="00DE2536"/>
    <w:rsid w:val="00DE2CC8"/>
    <w:rsid w:val="00DE3FAB"/>
    <w:rsid w:val="00DE45C7"/>
    <w:rsid w:val="00DE4E09"/>
    <w:rsid w:val="00DE5F55"/>
    <w:rsid w:val="00DE6C0E"/>
    <w:rsid w:val="00DE6EEE"/>
    <w:rsid w:val="00DF01B2"/>
    <w:rsid w:val="00DF350F"/>
    <w:rsid w:val="00DF4D40"/>
    <w:rsid w:val="00DF6FAA"/>
    <w:rsid w:val="00E00CAF"/>
    <w:rsid w:val="00E02102"/>
    <w:rsid w:val="00E128C1"/>
    <w:rsid w:val="00E128D0"/>
    <w:rsid w:val="00E1293C"/>
    <w:rsid w:val="00E12E41"/>
    <w:rsid w:val="00E13EE1"/>
    <w:rsid w:val="00E208A2"/>
    <w:rsid w:val="00E21DA3"/>
    <w:rsid w:val="00E30AE9"/>
    <w:rsid w:val="00E320FE"/>
    <w:rsid w:val="00E32196"/>
    <w:rsid w:val="00E336DD"/>
    <w:rsid w:val="00E352EF"/>
    <w:rsid w:val="00E41A6F"/>
    <w:rsid w:val="00E46BD5"/>
    <w:rsid w:val="00E5067B"/>
    <w:rsid w:val="00E50747"/>
    <w:rsid w:val="00E535F1"/>
    <w:rsid w:val="00E56688"/>
    <w:rsid w:val="00E570C7"/>
    <w:rsid w:val="00E61440"/>
    <w:rsid w:val="00E61544"/>
    <w:rsid w:val="00E61FED"/>
    <w:rsid w:val="00E63A88"/>
    <w:rsid w:val="00E64FC0"/>
    <w:rsid w:val="00E67B70"/>
    <w:rsid w:val="00E74D3A"/>
    <w:rsid w:val="00E81750"/>
    <w:rsid w:val="00E84A82"/>
    <w:rsid w:val="00E92B6A"/>
    <w:rsid w:val="00E96ED9"/>
    <w:rsid w:val="00EA0D7C"/>
    <w:rsid w:val="00EA1985"/>
    <w:rsid w:val="00EA1AAF"/>
    <w:rsid w:val="00EA227E"/>
    <w:rsid w:val="00EA2D90"/>
    <w:rsid w:val="00EA309D"/>
    <w:rsid w:val="00EA42E3"/>
    <w:rsid w:val="00EA5981"/>
    <w:rsid w:val="00EA6155"/>
    <w:rsid w:val="00EB1154"/>
    <w:rsid w:val="00EB404F"/>
    <w:rsid w:val="00EC379F"/>
    <w:rsid w:val="00EC402B"/>
    <w:rsid w:val="00EC656B"/>
    <w:rsid w:val="00ED15C8"/>
    <w:rsid w:val="00ED3C20"/>
    <w:rsid w:val="00ED55B3"/>
    <w:rsid w:val="00ED5B99"/>
    <w:rsid w:val="00ED6579"/>
    <w:rsid w:val="00EE6783"/>
    <w:rsid w:val="00EF178A"/>
    <w:rsid w:val="00EF50AF"/>
    <w:rsid w:val="00F0252D"/>
    <w:rsid w:val="00F0351D"/>
    <w:rsid w:val="00F03EED"/>
    <w:rsid w:val="00F053BE"/>
    <w:rsid w:val="00F056A9"/>
    <w:rsid w:val="00F07C24"/>
    <w:rsid w:val="00F1138D"/>
    <w:rsid w:val="00F14BD3"/>
    <w:rsid w:val="00F236CD"/>
    <w:rsid w:val="00F301E7"/>
    <w:rsid w:val="00F35727"/>
    <w:rsid w:val="00F44096"/>
    <w:rsid w:val="00F440FD"/>
    <w:rsid w:val="00F46296"/>
    <w:rsid w:val="00F505E5"/>
    <w:rsid w:val="00F576BE"/>
    <w:rsid w:val="00F6354A"/>
    <w:rsid w:val="00F67EEA"/>
    <w:rsid w:val="00F72CCE"/>
    <w:rsid w:val="00F7307D"/>
    <w:rsid w:val="00F73269"/>
    <w:rsid w:val="00F81420"/>
    <w:rsid w:val="00F823DE"/>
    <w:rsid w:val="00F82787"/>
    <w:rsid w:val="00F83357"/>
    <w:rsid w:val="00F83F36"/>
    <w:rsid w:val="00F93A14"/>
    <w:rsid w:val="00F97FD5"/>
    <w:rsid w:val="00FA02D0"/>
    <w:rsid w:val="00FA199C"/>
    <w:rsid w:val="00FA3041"/>
    <w:rsid w:val="00FA45EE"/>
    <w:rsid w:val="00FA704D"/>
    <w:rsid w:val="00FB38D0"/>
    <w:rsid w:val="00FB4493"/>
    <w:rsid w:val="00FB4ACE"/>
    <w:rsid w:val="00FB501A"/>
    <w:rsid w:val="00FB69C1"/>
    <w:rsid w:val="00FB7361"/>
    <w:rsid w:val="00FC10E4"/>
    <w:rsid w:val="00FC1E99"/>
    <w:rsid w:val="00FC413A"/>
    <w:rsid w:val="00FC6C10"/>
    <w:rsid w:val="00FC7F25"/>
    <w:rsid w:val="00FD3BB0"/>
    <w:rsid w:val="00FD503A"/>
    <w:rsid w:val="00FE0CA6"/>
    <w:rsid w:val="00FE1B07"/>
    <w:rsid w:val="00FE3D63"/>
    <w:rsid w:val="00FE5279"/>
    <w:rsid w:val="00FE5C29"/>
    <w:rsid w:val="00FE60A2"/>
    <w:rsid w:val="00FE61FD"/>
    <w:rsid w:val="00FE775C"/>
    <w:rsid w:val="00FF1287"/>
    <w:rsid w:val="00FF13FD"/>
    <w:rsid w:val="00FF43D7"/>
    <w:rsid w:val="00FF5799"/>
    <w:rsid w:val="00FF633C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9DBDD"/>
  <w15:docId w15:val="{8A783B9E-B687-490C-9DE5-19DDF486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6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280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118F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611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A0EF4"/>
    <w:rPr>
      <w:rFonts w:ascii="Tahoma" w:hAnsi="Tahoma" w:cs="Tahoma"/>
      <w:sz w:val="16"/>
      <w:szCs w:val="16"/>
    </w:rPr>
  </w:style>
  <w:style w:type="paragraph" w:customStyle="1" w:styleId="a4">
    <w:name w:val="Знак Знак Знак Знак Знак Знак Знак"/>
    <w:basedOn w:val="a"/>
    <w:rsid w:val="007B4C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B4C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B4C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B4C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7B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7B4C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BA7D0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7D06"/>
  </w:style>
  <w:style w:type="paragraph" w:styleId="a9">
    <w:name w:val="footer"/>
    <w:basedOn w:val="a"/>
    <w:link w:val="aa"/>
    <w:rsid w:val="006F2D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F2D31"/>
    <w:rPr>
      <w:sz w:val="24"/>
      <w:szCs w:val="24"/>
    </w:rPr>
  </w:style>
  <w:style w:type="paragraph" w:customStyle="1" w:styleId="ab">
    <w:name w:val="Знак"/>
    <w:basedOn w:val="a"/>
    <w:rsid w:val="00C65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footnote text"/>
    <w:basedOn w:val="a"/>
    <w:rsid w:val="00170478"/>
    <w:rPr>
      <w:sz w:val="20"/>
      <w:szCs w:val="20"/>
    </w:rPr>
  </w:style>
  <w:style w:type="character" w:styleId="ad">
    <w:name w:val="footnote reference"/>
    <w:rsid w:val="00170478"/>
    <w:rPr>
      <w:vertAlign w:val="superscript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1 Знак"/>
    <w:basedOn w:val="a"/>
    <w:rsid w:val="00CD55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Нормальный (таблица)"/>
    <w:basedOn w:val="a"/>
    <w:next w:val="a"/>
    <w:uiPriority w:val="99"/>
    <w:rsid w:val="00FC1E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FC1E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073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6E2804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a7">
    <w:name w:val="Верхний колонтитул Знак"/>
    <w:link w:val="a6"/>
    <w:uiPriority w:val="99"/>
    <w:rsid w:val="00BC60FD"/>
    <w:rPr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045A83"/>
    <w:rPr>
      <w:color w:val="106BBE"/>
    </w:rPr>
  </w:style>
  <w:style w:type="character" w:styleId="af2">
    <w:name w:val="Hyperlink"/>
    <w:basedOn w:val="a0"/>
    <w:uiPriority w:val="99"/>
    <w:unhideWhenUsed/>
    <w:rsid w:val="00FA199C"/>
    <w:rPr>
      <w:color w:val="0000FF"/>
      <w:u w:val="single"/>
    </w:rPr>
  </w:style>
  <w:style w:type="character" w:customStyle="1" w:styleId="af3">
    <w:name w:val="Цветовое выделение"/>
    <w:uiPriority w:val="99"/>
    <w:rsid w:val="00F03EED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F03EE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f5">
    <w:name w:val="Комментарий"/>
    <w:basedOn w:val="a"/>
    <w:next w:val="a"/>
    <w:uiPriority w:val="99"/>
    <w:rsid w:val="00FC6C1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</w:rPr>
  </w:style>
  <w:style w:type="paragraph" w:customStyle="1" w:styleId="af6">
    <w:name w:val="Информация о версии"/>
    <w:basedOn w:val="af5"/>
    <w:next w:val="a"/>
    <w:uiPriority w:val="99"/>
    <w:rsid w:val="00FC6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0465940/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5B90-2598-4EF7-B4AC-916303B6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5433</Words>
  <Characters>30974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MZRT</Company>
  <LinksUpToDate>false</LinksUpToDate>
  <CharactersWithSpaces>36335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yarullina</dc:creator>
  <cp:lastModifiedBy>Гузель Т. Хайбуллина</cp:lastModifiedBy>
  <cp:revision>2</cp:revision>
  <cp:lastPrinted>2025-09-05T08:36:00Z</cp:lastPrinted>
  <dcterms:created xsi:type="dcterms:W3CDTF">2025-09-11T15:02:00Z</dcterms:created>
  <dcterms:modified xsi:type="dcterms:W3CDTF">2025-09-11T15:02:00Z</dcterms:modified>
</cp:coreProperties>
</file>