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307"/>
        <w:gridCol w:w="1580"/>
        <w:gridCol w:w="2199"/>
        <w:gridCol w:w="2120"/>
      </w:tblGrid>
      <w:tr w:rsidR="00BC2271" w:rsidTr="009141CC">
        <w:trPr>
          <w:trHeight w:val="184"/>
        </w:trPr>
        <w:tc>
          <w:tcPr>
            <w:tcW w:w="5887" w:type="dxa"/>
            <w:gridSpan w:val="2"/>
            <w:vMerge w:val="restart"/>
            <w:shd w:val="clear" w:color="auto" w:fill="auto"/>
            <w:vAlign w:val="bottom"/>
          </w:tcPr>
          <w:p w:rsidR="00BC2271" w:rsidRDefault="00BC2271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 w:val="restart"/>
            <w:shd w:val="clear" w:color="auto" w:fill="auto"/>
          </w:tcPr>
          <w:p w:rsidR="005D3C1D" w:rsidRDefault="00160FC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Кабинета Министров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от </w:t>
            </w:r>
            <w:r w:rsidR="005D3C1D">
              <w:rPr>
                <w:rFonts w:ascii="Times New Roman" w:hAnsi="Times New Roman"/>
                <w:sz w:val="28"/>
                <w:szCs w:val="28"/>
              </w:rPr>
              <w:t>19.07.2025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  №</w:t>
            </w:r>
            <w:r w:rsidR="005D3C1D">
              <w:rPr>
                <w:rFonts w:ascii="Times New Roman" w:hAnsi="Times New Roman"/>
                <w:sz w:val="28"/>
                <w:szCs w:val="28"/>
              </w:rPr>
              <w:t xml:space="preserve"> 534</w:t>
            </w:r>
          </w:p>
          <w:p w:rsidR="005D3C1D" w:rsidRDefault="005D3C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 w:rsidR="005D3C1D" w:rsidRDefault="005D3C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5D3C1D" w:rsidRDefault="005D3C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 w:rsidR="00BC2271" w:rsidRDefault="005D3C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 г.  №_____</w:t>
            </w:r>
            <w:r w:rsidR="00160FCB">
              <w:rPr>
                <w:rFonts w:ascii="Times New Roman" w:hAnsi="Times New Roman"/>
                <w:sz w:val="28"/>
                <w:szCs w:val="28"/>
              </w:rPr>
              <w:br/>
            </w:r>
            <w:r w:rsidR="00160FCB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BC2271" w:rsidTr="009141CC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BC2271" w:rsidRDefault="00BC2271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BC2271" w:rsidRDefault="00BC22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271" w:rsidTr="009141CC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BC2271" w:rsidRDefault="00BC2271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BC2271" w:rsidRDefault="00BC22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271" w:rsidTr="009141CC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BC2271" w:rsidRDefault="00BC2271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BC2271" w:rsidRDefault="00BC22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271" w:rsidTr="009141CC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BC2271" w:rsidRDefault="00BC2271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BC2271" w:rsidRDefault="00BC22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271" w:rsidTr="009141CC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BC2271" w:rsidRDefault="00BC2271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BC2271" w:rsidRDefault="00BC22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271" w:rsidTr="009141CC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BC2271" w:rsidRDefault="00BC2271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BC2271" w:rsidRDefault="00BC22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271" w:rsidTr="009141CC"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 w:rsidR="009141CC" w:rsidRDefault="00160FCB" w:rsidP="000A7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Программа, </w:t>
            </w:r>
          </w:p>
          <w:p w:rsidR="00BC2271" w:rsidRDefault="00160FCB" w:rsidP="000A77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направленная на приведение в нормативное состояние автомобильных дорог </w:t>
            </w:r>
            <w:r w:rsidR="003A0843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и искусственных дорожных сооружений в рамках национального проекта </w:t>
            </w:r>
            <w:r w:rsidR="009141CC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«Инфраструктура для жизни», на 202</w:t>
            </w:r>
            <w:r w:rsidR="000A7766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BC2271" w:rsidTr="009141CC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BC2271" w:rsidRDefault="00BC2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271" w:rsidTr="009141CC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BC2271" w:rsidRDefault="00BC2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271" w:rsidTr="009141CC">
        <w:tc>
          <w:tcPr>
            <w:tcW w:w="1020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271" w:rsidRDefault="00BC2271">
            <w:pPr>
              <w:rPr>
                <w:b/>
                <w:sz w:val="24"/>
                <w:szCs w:val="24"/>
              </w:rPr>
            </w:pPr>
          </w:p>
        </w:tc>
      </w:tr>
      <w:tr w:rsidR="00BC2271" w:rsidTr="009141CC">
        <w:tc>
          <w:tcPr>
            <w:tcW w:w="430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271" w:rsidRDefault="009141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пог.мет- ров, </w:t>
            </w:r>
            <w:r w:rsidR="00160FCB">
              <w:rPr>
                <w:rFonts w:ascii="Times New Roman" w:hAnsi="Times New Roman"/>
                <w:sz w:val="28"/>
                <w:szCs w:val="28"/>
              </w:rPr>
              <w:t>кв.метров</w:t>
            </w: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Капитальные вложения в действующих ценах, тыс.рублей</w:t>
            </w:r>
          </w:p>
        </w:tc>
      </w:tr>
      <w:tr w:rsidR="00BC2271" w:rsidTr="009141CC">
        <w:tc>
          <w:tcPr>
            <w:tcW w:w="43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2271" w:rsidRDefault="00BC2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2271" w:rsidRDefault="00BC2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</w:tr>
    </w:tbl>
    <w:p w:rsidR="009141CC" w:rsidRPr="009141CC" w:rsidRDefault="009141CC" w:rsidP="009141CC">
      <w:pPr>
        <w:spacing w:after="2" w:line="24" w:lineRule="auto"/>
        <w:rPr>
          <w:sz w:val="2"/>
        </w:rPr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20"/>
        <w:gridCol w:w="3687"/>
        <w:gridCol w:w="1580"/>
        <w:gridCol w:w="2199"/>
        <w:gridCol w:w="2120"/>
      </w:tblGrid>
      <w:tr w:rsidR="00BC2271" w:rsidTr="009141CC">
        <w:trPr>
          <w:tblHeader/>
        </w:trP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Малый Черемшан на автомобильной дороге «Муслюмкино – Билярск», км 24+109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95 805,16068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25 467,17772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95 805,16068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25 467,17772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транспортной развязки на автомобильной дороге Казань – Оренбург – Акбулак – граница с Республикой Казахстан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248 419,58067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248 419,58067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моста через реку Ошма с подходами в г.Мамадыш в Мамадышском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54,284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Менделеевский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Возжайка в с.Камаево в Менделеевском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47,600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59 605,20000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15 844,47600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59 605,20000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15 844,47600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Ошняк на км 17+475 автомобильной дороги «Казань – Оренбург» – Рыбная Слобода»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48,580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19 799,56885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5 263,21973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Ачису по ул.Хади Такташа в с.Ямашево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48 186,47047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12 809,06177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67 986,03932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18 072,28150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BC2271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1 279 490,30000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340 117,70000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Азнакаевский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Объездная г.Азнакаево, км 1+000 – км 3+541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157 999,99799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42 000,00201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157 999,99799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42 000,00201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Аксубаевский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Аксубаево – Федоровка, км 17+811 – км 18+561 в Аксубаевском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125 140,28980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33 265,14234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125 140,28980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33 265,14234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Актанышский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Тюково – Татарские Ямалы в Актанышском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242 970,53362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64 587,10778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242 970,53362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64 587,10778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Алексеевский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Вялюлькина на автомобильной дороге «Муслюмкино – Билярск», км 14+423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31,700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90 945,58884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24 175,41116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90 945,58884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24 175,41116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Базарные Матаки – Чувашское Шапкино, км 4+000 – км 10+000 в Алькеевском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187 950,56756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49 961,54630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Алексеевское – Высокий Колок, км 76+000 – км 80+463 в Алькеевском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4,463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126 808,61195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33 708,62041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314 759,17951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83 670,16671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Альметьевский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Альметьевск – Азнакаево, км 1+795 – км 6+000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4,205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200 477,91272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53 291,60028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200 477,91272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53 291,60028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Апастовский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«Каратун – Черемшан – Большое Подберезье» – Деушево – Куштово, км 9+545 – км 11+460 в Апастовском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1,915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94 678,31826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25 167,65574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94 678,31826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25 167,65574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Балтасинский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приток реки Арборка на автомобильной дороге «Балтаси – Атня», км 21+875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37 919,99952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10 080,00048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37 919,99952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10 080,00048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Киндерка на автомобильной дороге «М-7 «Волга» – п.ж.д.разъезд Киндери – п.ж.д.ст.Высокая Гора», км 0+437 в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137 538,99825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36 561,00175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137 538,99825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36 561,00175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Дрожжановский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ручей на автомобильной дороге «Старое Дрожжаное – Татарские Шатрашаны – Новые Чукалы», км 7+250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106 649,99864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28 350,00136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106 649,99864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28 350,00136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Елабужский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Тойма на автомобильной дороге «М-7 «Волга» – Бизяки», км 2+387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136 867,49826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36 382,50174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136 867,49826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36 382,50174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Кайбицкий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Бирля на автомобильной дороге «Большие Кайбицы – Камылово», км 11+437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24,900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26 095,85989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6 936,87457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26 095,85989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6 936,87457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Люга – совхоз «Ныртинский», км 18+249 – км 24+000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77 040,11162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20 479,01825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Нурминка на автомобильной дороге «Кукмор – Шемордан»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Янцобино – Большой Сардек – Трыш», км 0+546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27,600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16 653,67807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4 426,92735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Обход п.Кукмор с восточной стороны, км 4+336 – км 7+836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181 699,99769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48 300,00231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275 393,78738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73 205,94791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Кувак на автомобильной дороге «Старый Кувак – Куакбаш», км 3+720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66 162,49916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17 587,50084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Верхние Чершилы – Нижние Чершилы, км 0+000 – км 2+690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78 999,99900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21 000,00100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145 162,49816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38 587,50184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Муслюмовский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Муслюмово – Татарский Шуган, км 0+000 – км 1+286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1,286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90 651,62590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24 097,26910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90 651,62590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24 097,26910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Новошешминский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Азеево – Черемшан – Шентала, км 0+031 – км 3+000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79 681,80533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21 181,24067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Секинесь на автомобильной дороге «Азеево – Черемшан – Шентала» – Слобода Черемуховая», км 5+845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48 189,99939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12 810,00061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127 871,80472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33 991,24128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Сармановский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Мензеля в с.Сарманово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55,150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80 630,58892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21 433,44898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80 630,58892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21 433,44898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Черемшанский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Большая Сульча на автомобильной дороге «Азеево – Черемшан – Шентала», км 61+465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21,095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63 989,99919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17 010,00081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63 989,99919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17 010,00081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р.Берняжка по ул.Бутлерова в г.Чистополь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51 221,38103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13 615,81097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ручей на автомобильной дороге  «Казань – Оренбург» – Чистополь», км 4+423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117 672,07850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31 279,92150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168 893,45953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44 895,73247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BC2271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2 624 637,93910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697 688,60831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Агрызский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Агрыз – Красный Бор, км 7+900 – км 11+231 в Агрызском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3,331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55 299,99930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14 700,00070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55 299,99930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14 700,00070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Азнакаевский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Азнакаево – Дусюмово, км 5+150 – км 11+448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6,298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113 687,11158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30 220,62642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113 687,11158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30 220,62642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Аксубаевский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Чистополь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Аксубаево – Нурлат, км 80+073 – км 82+173 в Аксубаевском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2,100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45 109,20246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11 991,05454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45 109,20246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11 991,05454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Актанышский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Актаныш – Муслюмово, км 5+840 – км 8+790 в Актанышском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63 774,38212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16 952,68488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63 774,38212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16 952,68488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Алексеевское – Билярск, км 3+130 – км 4+350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18 801,61898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4 997,89902</w:t>
            </w:r>
          </w:p>
        </w:tc>
      </w:tr>
      <w:tr w:rsidR="00925585" w:rsidTr="00810A31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25585" w:rsidRDefault="00925585" w:rsidP="0092558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Муслюмкино – Билярск, км 9+040 – км 10+740, км 14+579 – км 15+755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25585" w:rsidRDefault="00925585" w:rsidP="00925585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2,876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25585" w:rsidRDefault="00925585" w:rsidP="00925585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50 851,82377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25585" w:rsidRDefault="00925585" w:rsidP="00925585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13 517,57423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69 653,44275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18 515,47325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Нижнее Алькеево – Чувашское Бурнаево – Верхнее Колчурино, км 0+000 – км 1+669 в Алькеевском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1,669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28 810,48909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7 658,48491</w:t>
            </w:r>
          </w:p>
        </w:tc>
      </w:tr>
      <w:tr w:rsidR="00925585" w:rsidTr="00A16489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25585" w:rsidRDefault="00925585" w:rsidP="0092558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Алексеевское – Высокий Колок, км 55+760 – км 57+095 в Алькеевском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25585" w:rsidRDefault="00925585" w:rsidP="00925585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1,335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25585" w:rsidRDefault="00925585" w:rsidP="00925585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23 694,31565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25585" w:rsidRDefault="00925585" w:rsidP="00925585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6 298,48935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52 504,80474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13 956,97426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Альметьевский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Альметьевск – Чупаево, км 0+000 – км 1+210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17 788,37368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4 728,55532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Альметьевск – Муслюмово, км 11+650 – км 14+400 в Альметьевском муници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45 107,43286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11 990,58414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Русский Акташ – Кузайкино, км 6+850 – км 10+050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59 089,42069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15 707,31531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121 985,22723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32 426,45477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Апастовский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Апастово – «Уланово – Каратун», км 10+136 – км 11+582, км 11+586 – км 12+030 в Апастовском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41 313,31254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10 982,02046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41 313,31254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10 982,02046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Арск – граница Республики Марий Эл, км 11+300 – км 14+910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3,610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69 622,57193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18 507,26707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69 622,57193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18 507,26707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Атнинский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Кошар – Ключи-Сап, км 11+524 – км 12+924 в Атнинском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26 428,18408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7 025,21392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26 428,18408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7 025,21392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Бавлинский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Потапово-Тумбарла – Татарский Кандыз, км 5+082 – км 7+494 в Бавлинском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2,412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35 925,89497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9 549,92203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35 925,89497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9 549,92203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Балтасинский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Балтаси – Шемордан, км 2+130 – км 4+630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47 894,71872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12 731,50828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47 894,71872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12 731,50828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Бугульминский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Ремонт автодороги Солдатская Письмянка – Старое Сумароково, км 3+200 – км 5+535, км 9+000 – км 10+428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3,763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45 704,22571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12 149,22529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Бугульма – Аэропорт, км 7+449 – км 8+705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1,256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15 320,22965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4 072,46635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61 024,45536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16 221,69164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Буинск – Яльчики,  км 2+080 – км 2+860, км 3+955 – км 6+275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59 619,37717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15 848,18983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путепровода тоннельного типа на 112 км перегона Буа – Лощи в г.Буинске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63 199,99920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16 800,00080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моста через реку Киятка на автомобильной дороге «Кият – Кугальна – Тоншерма», км 0+150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27 254,99965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7 245,00035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150 074,37602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39 893,19098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Верхнеуслонский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Ключищи, км 0+000 – км 1+890 в Верхнеуслонском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41 316,41092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10 982,84408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41 316,41092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10 982,84408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Каменка – Дубъязы – Большая Атня, км 2+908 – км 4+608, км 15+100 – км 15+800, км 16+800 – км 19+965 в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5,565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98 196,30039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26 102,81561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98 196,30039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26 102,81561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Дрожжановский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Старое Дрожжаное, км 40+150 – км 42+147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1,997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37 345,24925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9 927,21875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37 345,24925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9 927,21875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Елабужский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Елабуга – Лекарево – Большие Армалы, км 12+112 – км 14+701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2,589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44 092,74897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11 720,85803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44 092,74897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11 720,85803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Набережные Челны – Заинск – Альметьевск, км 72+503 – км 73+930 (слева)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1,427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33 402,99367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8 879,27733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Заинск – Сарманово, км 8+450 – км 10+090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37 888,36397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10 071,59103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71 291,35764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18 950,86836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Зеленодольский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Нижние Вязовые – Станция Албаба, км 4+518 – км 7+900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3,382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46 975,75123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12 487,22577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Нурлаты – Акзигитово, км 12+492 – км 13+250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10 533,11410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2 799,94190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Йошкар-Ола» – Большой Кульбаш – Дубъязы, км 16+753 – км 17+152, км 24+344 – км 25+743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1,798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28 684,10332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7 624,88868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86 192,96865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22 912,05635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Кайбицкий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Большие Кайбицы – Багаево, км 3+440 – км 5+200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40 117,87587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10 664,24613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40 117,87587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10 664,24613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Камско-Устьинский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Камское Устье, км 54+572 – км 56+615 в Камско-Устьинском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2,043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44 667,84763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11 873,73237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44 667,84763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11 873,73237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Лубяны – Бажениха, км 0+764 – км 1+015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2 335,30554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620,77746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«Балтаси – Шемордан» – Вахитово – Яныль, км 9+910 – км 10+730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13 905,98351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3 696,52749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Кукмор – Шемордан, км 29+800 – км 30+650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21 521,63556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5 720,94144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Мамадыш – Кукмор, км 57+015 – км 58+330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1,315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29 674,19924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7 888,07876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67 437,12385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17 926,32515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Песчаные Ковали – Орловка, км 0+150 – км 2+559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2,409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42 944,42157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11 415,60643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42 944,42157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11 415,60643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Лениногорск – Черемшан, км 23+900 – км 24+131, км 65+614 – км 69+545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4,162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62 265,71361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16 551,64639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Ивановка – Михайловка, км 3+040 – км 4+131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1,091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15 740,91096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4 184,29304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Ивановка – Михайловка, км 9+750 – км 13+900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78 999,99900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21 000,00100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157 006,62357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41 735,94043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«Мамадыш – Кукмор» – Кляуш, км 8+500 – км 11+014 в Мамадышском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2,514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53 875,41523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14 321,31377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53 875,41523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14 321,31377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М-7 «Волга» – Бизяки, км 17+350 – км 19+041 в Менделеевском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1,691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29 172,61798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7 754,74702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29 172,61798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7 754,74702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Мензелинский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М-7 «Волга» – Старый Иркеняш – Татарская Мушуга, км 6+591 – км 8+591 в Мензелинском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42 058,42078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11 180,08722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42 058,42078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11 180,08722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Муслюмовский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Муслюмово – Старое Саитово, км 18+200 – км 20+100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42 093,95103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11 189,53197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42 093,95103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11 189,53197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«Набережные Челны – Заинск – Альметьевск»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Нижнекамск, км 9+541 – км 9+745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0,204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9 223,15824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2 451,72576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моста через реку Шешма на автомобильной дороге «Чистополь – Нижнекамск», км 40+470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63 199,99920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16 800,00080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Нижнекамск, км 78+977 – км 80+977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59 955,78682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15 937,61518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132 378,94426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35 189,34174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Новошешминский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Азеево – Черемшан – Шентала, км 19+778 – км 21+896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2,118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35 873,01237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9 535,86463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35 873,01237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9 535,86463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Нурлатский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Объездная г.Нурлат, км 2+000 – км 2+610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20 808,59974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5 531,40026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Базарные Матаки – Мамыково, км 48+213 – км 49+096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0,883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15 487,58640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4 116,95360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Нурлат – Нижний Нурлат – Степное Мамыково, км 5+255 – км 5+945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11 889,96121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3 160,62279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Обход г.Нурлат, км 4+663 – км 5+813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26 326,91952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6 998,29548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74 513,06687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19 807,27213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Пестречинский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Казань – Ше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мордан, км 51+184 – км 53+694 в Пестречинском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2,510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52 740,49255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14 019,62545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52 740,49255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14 019,62545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Рыбно-Слободский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Сорочьи Горы – Шали, км 0+120 – км 1+424 в Рыбно-Слободском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1,304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37 832,60024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10 056,76776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37 832,60024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10 056,76776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Казань – Шемордан, км 97+487 – км 100+927 в Сабинском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64 871,17071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17 244,23629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64 871,17071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17 244,23629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Сармановский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Набережные Челны – Сарманово, км 33+820 – км 35+110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35 394,58996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9 408,68904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Альметьевск – Муслюмово, км 46+688 – км 48+183, км 48+271 – 48+636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29 612,41176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7 871,65424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65 007,00172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17 280,34328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Болгар – Танкеевка, км 7+360 – км 9+360  в Спасском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31 590,40505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8 397,44995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Ким – Кузнечиха – Лесная Хмелевка, км 40+191 – км 41+400 в Спасском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1,209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22 334,38044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5 936,98756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53 924,78549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14 334,43751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Тетюшский район</w:t>
            </w:r>
          </w:p>
        </w:tc>
      </w:tr>
      <w:tr w:rsidR="00113D62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13D62" w:rsidRDefault="00113D62" w:rsidP="00113D6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Апастово – Тетюши, км 31+000 – км 31+750 в Тетюшском муниципальном рай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13D62" w:rsidRDefault="00113D62" w:rsidP="00113D6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13D62" w:rsidRDefault="00113D62" w:rsidP="00113D6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16 438,99287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13D62" w:rsidRDefault="00113D62" w:rsidP="00113D6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4 369,85913</w:t>
            </w:r>
          </w:p>
        </w:tc>
      </w:tr>
      <w:tr w:rsidR="00113D62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13D62" w:rsidRDefault="00113D62" w:rsidP="00113D62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Тетюши – Большие Тарханы – Ундоры, км 40+350 – км 42+100 в Тетюшском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13D62" w:rsidRDefault="00113D62" w:rsidP="00113D6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13D62" w:rsidRDefault="00113D62" w:rsidP="00113D6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38 265,81174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13D62" w:rsidRDefault="00113D62" w:rsidP="00113D6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10 171,92526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54 704,80461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14 541,78439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М-7 «Волга» – Татарстан – Ташкичу – «Набережные Челны – Сарманово», км 0+000 – км 3+800 в Тукаевском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77 624,87840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20 634,46260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77 624,87840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20 634,46260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Тюлячинский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Сатышево – Богатые Сабы, км 0+240 – км 0+750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12 067,51608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3 207,82092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Казань – Шемордан, км 85+285 – км 86+365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23 623,19590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6 279,58410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35 690,71198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9 487,40502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Черемшанский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Кузайкино – Нурлат, км 56+494 – км 59+614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66 978,20891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17 804,33509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66 978,20891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17 804,33509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Аксубаево – Нурлат, км 14+295 – км 15+845, км 31+573 – км 33+174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3,151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55 159,26475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14 662,59025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Нижнекамск, км 13+700 – км 20+100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221 199,99719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58 800,00281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276 359,26194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73 462,59306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Ютазинский район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Бугульма – Ютаза, км 26+781 – км 28+941 в Ютазинском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33 060,73091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8 788,29609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33 060,73091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8 788,29609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Автодороги г.Казани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моста через Булак по ул.К.Наджми (Романовский мост) в Вахитовском районе муниципального образования г.Казани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32,410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84 012,04175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22 332,31625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путепровода на улице Достоевского в Советском районе муниципального образования г.Казани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200 110,13106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53 193,83553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E16A1E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E16A1E">
              <w:rPr>
                <w:rFonts w:ascii="Times New Roman" w:hAnsi="Times New Roman"/>
                <w:sz w:val="28"/>
                <w:szCs w:val="28"/>
              </w:rPr>
              <w:t>автодорогам г.Казани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284 122,17281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75 526,15178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BC2271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3 197 788,86090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850 045,19169</w:t>
            </w:r>
          </w:p>
        </w:tc>
      </w:tr>
      <w:tr w:rsidR="00BC2271" w:rsidTr="009141C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BC2271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1 279 490,30000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340 117,70000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192,180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223 396,40000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59 383,93522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248 419,58067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54,284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BC2271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2 624 637,93910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697 688,60831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16,119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1 644 099,77144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437 039,20619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391,145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980 538,16766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260 649,40212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BC2271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3 197 788,86090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850 045,19169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136,711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2 760 011,69004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733 674,03796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путепроводов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263 310,13026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69 993,83633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32,410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174 467,04060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46 377,31740</w:t>
            </w:r>
          </w:p>
        </w:tc>
      </w:tr>
      <w:tr w:rsidR="00BC2271" w:rsidTr="009141CC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 w:rsidP="009141C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7 101 917,10000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C2271" w:rsidRDefault="00160FC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1 887 851,50000</w:t>
            </w:r>
          </w:p>
        </w:tc>
      </w:tr>
      <w:tr w:rsidR="00BC2271" w:rsidTr="009141CC">
        <w:trPr>
          <w:trHeight w:val="465"/>
        </w:trPr>
        <w:tc>
          <w:tcPr>
            <w:tcW w:w="620" w:type="dxa"/>
            <w:shd w:val="clear" w:color="auto" w:fill="auto"/>
            <w:vAlign w:val="bottom"/>
          </w:tcPr>
          <w:p w:rsidR="00BC2271" w:rsidRDefault="00BC2271" w:rsidP="009141CC">
            <w:pPr>
              <w:ind w:left="57" w:right="57"/>
              <w:rPr>
                <w:szCs w:val="16"/>
              </w:rPr>
            </w:pPr>
          </w:p>
        </w:tc>
        <w:tc>
          <w:tcPr>
            <w:tcW w:w="7466" w:type="dxa"/>
            <w:gridSpan w:val="3"/>
            <w:shd w:val="clear" w:color="auto" w:fill="auto"/>
            <w:vAlign w:val="bottom"/>
          </w:tcPr>
          <w:p w:rsidR="00BC2271" w:rsidRDefault="00160FC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BC2271" w:rsidRDefault="00BC2271">
            <w:pPr>
              <w:rPr>
                <w:szCs w:val="16"/>
              </w:rPr>
            </w:pPr>
          </w:p>
        </w:tc>
      </w:tr>
    </w:tbl>
    <w:p w:rsidR="00160FCB" w:rsidRDefault="00160FCB"/>
    <w:sectPr w:rsidR="00160FCB" w:rsidSect="009141CC">
      <w:headerReference w:type="default" r:id="rId6"/>
      <w:headerReference w:type="first" r:id="rId7"/>
      <w:pgSz w:w="11907" w:h="16839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444" w:rsidRDefault="005A6444" w:rsidP="009141CC">
      <w:pPr>
        <w:spacing w:after="0" w:line="240" w:lineRule="auto"/>
      </w:pPr>
      <w:r>
        <w:separator/>
      </w:r>
    </w:p>
  </w:endnote>
  <w:endnote w:type="continuationSeparator" w:id="0">
    <w:p w:rsidR="005A6444" w:rsidRDefault="005A6444" w:rsidP="00914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444" w:rsidRDefault="005A6444" w:rsidP="009141CC">
      <w:pPr>
        <w:spacing w:after="0" w:line="240" w:lineRule="auto"/>
      </w:pPr>
      <w:r>
        <w:separator/>
      </w:r>
    </w:p>
  </w:footnote>
  <w:footnote w:type="continuationSeparator" w:id="0">
    <w:p w:rsidR="005A6444" w:rsidRDefault="005A6444" w:rsidP="00914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6587896"/>
      <w:docPartObj>
        <w:docPartGallery w:val="Page Numbers (Top of Page)"/>
        <w:docPartUnique/>
      </w:docPartObj>
    </w:sdtPr>
    <w:sdtEndPr/>
    <w:sdtContent>
      <w:p w:rsidR="005A6444" w:rsidRDefault="005A64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843">
          <w:rPr>
            <w:noProof/>
          </w:rPr>
          <w:t>2</w:t>
        </w:r>
        <w:r>
          <w:fldChar w:fldCharType="end"/>
        </w:r>
      </w:p>
    </w:sdtContent>
  </w:sdt>
  <w:p w:rsidR="005A6444" w:rsidRDefault="005A64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444" w:rsidRDefault="005A6444">
    <w:pPr>
      <w:pStyle w:val="a3"/>
    </w:pPr>
  </w:p>
  <w:p w:rsidR="005A6444" w:rsidRDefault="005A64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2271"/>
    <w:rsid w:val="000A7766"/>
    <w:rsid w:val="00113D62"/>
    <w:rsid w:val="00160FCB"/>
    <w:rsid w:val="003A0843"/>
    <w:rsid w:val="005A6444"/>
    <w:rsid w:val="005D3C1D"/>
    <w:rsid w:val="009141CC"/>
    <w:rsid w:val="00925585"/>
    <w:rsid w:val="00BC2271"/>
    <w:rsid w:val="00D841CE"/>
    <w:rsid w:val="00E1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E8959B"/>
  <w15:docId w15:val="{DB9406AA-617F-49C1-9733-5C3127621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14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41CC"/>
  </w:style>
  <w:style w:type="paragraph" w:styleId="a5">
    <w:name w:val="footer"/>
    <w:basedOn w:val="a"/>
    <w:link w:val="a6"/>
    <w:uiPriority w:val="99"/>
    <w:unhideWhenUsed/>
    <w:rsid w:val="00914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16</Pages>
  <Words>3430</Words>
  <Characters>19554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Валеева Ляйсан Рамилевна</cp:lastModifiedBy>
  <cp:revision>8</cp:revision>
  <dcterms:created xsi:type="dcterms:W3CDTF">2025-08-07T10:20:00Z</dcterms:created>
  <dcterms:modified xsi:type="dcterms:W3CDTF">2025-08-07T12:31:00Z</dcterms:modified>
</cp:coreProperties>
</file>