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C9" w:rsidRDefault="00CB44F1" w:rsidP="00B370C9">
      <w:pPr>
        <w:shd w:val="clear" w:color="auto" w:fill="FFFFFF"/>
        <w:spacing w:after="0" w:line="240" w:lineRule="auto"/>
        <w:ind w:right="-1" w:firstLine="822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0C9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B370C9" w:rsidRDefault="00B370C9" w:rsidP="00B370C9">
      <w:pPr>
        <w:shd w:val="clear" w:color="auto" w:fill="FFFFFF"/>
        <w:spacing w:after="0" w:line="240" w:lineRule="auto"/>
        <w:ind w:right="-1" w:firstLine="822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70C9" w:rsidRDefault="00B370C9" w:rsidP="00B370C9">
      <w:pPr>
        <w:shd w:val="clear" w:color="auto" w:fill="FFFFFF"/>
        <w:spacing w:after="0" w:line="240" w:lineRule="auto"/>
        <w:ind w:right="-1" w:firstLine="822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70C9" w:rsidRDefault="00B370C9" w:rsidP="00B370C9">
      <w:pPr>
        <w:shd w:val="clear" w:color="auto" w:fill="FFFFFF"/>
        <w:spacing w:after="0" w:line="240" w:lineRule="auto"/>
        <w:ind w:right="-1" w:firstLine="822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70C9" w:rsidRDefault="00B370C9" w:rsidP="00B370C9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B370C9" w:rsidRDefault="00B370C9" w:rsidP="00B370C9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B370C9" w:rsidRDefault="00B370C9" w:rsidP="00B370C9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с 16 июня по 23 июня 2025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 года включительно.</w:t>
      </w:r>
    </w:p>
    <w:p w:rsidR="00B370C9" w:rsidRDefault="00B370C9" w:rsidP="00B370C9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ведущему советнику                отдела кадастровых отношений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Сагеевой</w:t>
      </w:r>
      <w:proofErr w:type="spellEnd"/>
      <w:r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 З.Х.. по тел.: (843) 221-40-60 (ZH.Sageeva@tatar.ru)</w:t>
      </w:r>
    </w:p>
    <w:p w:rsidR="00870921" w:rsidRPr="000E6AED" w:rsidRDefault="00870921" w:rsidP="00986F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D5C42" w:rsidRPr="000E6AED" w:rsidRDefault="00BD5C42" w:rsidP="00BD5C42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0C9" w:rsidRDefault="00B370C9" w:rsidP="006D6F70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0C9" w:rsidRDefault="00B370C9" w:rsidP="006D6F70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0C9" w:rsidRDefault="00B370C9" w:rsidP="006D6F70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34B4" w:rsidRPr="000E6AED" w:rsidRDefault="009734B4" w:rsidP="006D6F70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</w:t>
      </w:r>
      <w:r w:rsidR="003F6F88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результаты государств</w:t>
      </w:r>
      <w:r w:rsidR="00870921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енной кадастровой оценки </w:t>
      </w:r>
      <w:r w:rsidR="00AB647A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капитального строительства</w:t>
      </w:r>
      <w:r w:rsidR="00FD44D8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расположенных </w:t>
      </w:r>
      <w:r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Республики </w:t>
      </w:r>
      <w:r w:rsidR="00FD44D8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Татарстан, утвержденные распоря</w:t>
      </w:r>
      <w:r w:rsidR="00BD5C42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жением Министерства земельных и </w:t>
      </w:r>
      <w:r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имуществен</w:t>
      </w:r>
      <w:r w:rsidR="00B21F21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отношений Республи</w:t>
      </w:r>
      <w:r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</w:t>
      </w:r>
      <w:r w:rsidR="00870921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Татарстан </w:t>
      </w:r>
      <w:r w:rsidR="006D6F70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870921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</w:t>
      </w:r>
      <w:r w:rsidR="00AB647A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870921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AB647A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870921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AB647A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870921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3</w:t>
      </w:r>
      <w:r w:rsidR="00AB647A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140</w:t>
      </w:r>
      <w:r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</w:t>
      </w:r>
      <w:r w:rsidR="0069277D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734B4" w:rsidRPr="000E6AED" w:rsidRDefault="009734B4" w:rsidP="0098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D5C42" w:rsidRPr="000E6AED" w:rsidRDefault="00BD5C42" w:rsidP="00CB44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34B4" w:rsidRPr="000E6AED" w:rsidRDefault="009734B4" w:rsidP="00BD5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0E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статьями 15, 21 Федерального закона от 3 июля 2016 года     № 237-ФЗ «О государственной кадастров</w:t>
      </w:r>
      <w:r w:rsidR="00FA02F9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оценке», на основании решения</w:t>
      </w:r>
      <w:r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бюджетного учреждения «Центр государственной кадастровой оценки» о </w:t>
      </w:r>
      <w:r w:rsidR="00DE1548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перерасчете</w:t>
      </w:r>
      <w:r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кадастровой стоимости </w:t>
      </w:r>
      <w:r w:rsidR="00BD1857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F6F88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BB6530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 w:rsidR="00BD1857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</w:t>
      </w:r>
      <w:r w:rsidR="00BD5C42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F6F88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Р-16/2025/000024</w:t>
      </w:r>
      <w:r w:rsidR="000115B3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34B4" w:rsidRPr="000E6AED" w:rsidRDefault="000E6AED" w:rsidP="00997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результаты государственной кадастровой оценки </w:t>
      </w:r>
      <w:r w:rsidR="008703C1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капитального строительства</w:t>
      </w:r>
      <w:r w:rsidR="002F1E6F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E6F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Республики Татарстан, утвержденные распоряжением Министерства земельных и имущественных отно</w:t>
      </w:r>
      <w:r w:rsidR="00870921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Республики Татарстан от 0</w:t>
      </w:r>
      <w:r w:rsidR="00AB647A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70921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AB647A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70921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B647A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70921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B647A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</w:t>
      </w:r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 «Об утверждении результатов государств</w:t>
      </w:r>
      <w:r w:rsidR="00870921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енной кадастровой оценки </w:t>
      </w:r>
      <w:r w:rsidR="00AB647A" w:rsidRPr="000E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капитального строительства</w:t>
      </w:r>
      <w:r w:rsidR="00870921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расположенных </w:t>
      </w:r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Рес</w:t>
      </w:r>
      <w:r w:rsidR="003B12C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публики Татарстан»</w:t>
      </w:r>
      <w:r w:rsidR="00BD1857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(с изменениями, внесенными распоряжениями от 06.03.2024 № 528-р, от 19.11.2024                         № 3685-р, от 04.12.2024 № 3945-р</w:t>
      </w:r>
      <w:r w:rsidR="00BB6530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28.03.2025 № 999-р</w:t>
      </w:r>
      <w:r w:rsidR="003F6F88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21.05.2025 №1681-р</w:t>
      </w:r>
      <w:r w:rsidR="00BD1857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B12C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основанию</w:t>
      </w:r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EAA" w:rsidRPr="000E6AED">
        <w:rPr>
          <w:rFonts w:ascii="Times New Roman" w:hAnsi="Times New Roman" w:cs="Times New Roman"/>
          <w:sz w:val="28"/>
          <w:szCs w:val="28"/>
        </w:rPr>
        <w:t>неправильного определения условий, влияющих на стоимость объектов недвижимости</w:t>
      </w:r>
      <w:r w:rsidR="00660EAA" w:rsidRPr="000E6AE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E83911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</w:t>
      </w:r>
      <w:r w:rsidR="00883A91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изменения</w:t>
      </w:r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15B3" w:rsidRPr="000E6AED" w:rsidRDefault="000E6AED" w:rsidP="000E6A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83A91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1567943 изложить в следующей редакции:</w:t>
      </w:r>
    </w:p>
    <w:tbl>
      <w:tblPr>
        <w:tblW w:w="10219" w:type="dxa"/>
        <w:tblLook w:val="04A0" w:firstRow="1" w:lastRow="0" w:firstColumn="1" w:lastColumn="0" w:noHBand="0" w:noVBand="1"/>
      </w:tblPr>
      <w:tblGrid>
        <w:gridCol w:w="2405"/>
        <w:gridCol w:w="3827"/>
        <w:gridCol w:w="3970"/>
        <w:gridCol w:w="17"/>
      </w:tblGrid>
      <w:tr w:rsidR="003F6F88" w:rsidRPr="003F6F88" w:rsidTr="000E6AED">
        <w:trPr>
          <w:gridAfter w:val="1"/>
          <w:wAfter w:w="17" w:type="dxa"/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88" w:rsidRPr="003F6F88" w:rsidRDefault="00883A91" w:rsidP="003F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F6F88" w:rsidRPr="003F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1567943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88" w:rsidRPr="003F6F88" w:rsidRDefault="003F6F88" w:rsidP="003F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16:50:060403:105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88" w:rsidRPr="003F6F88" w:rsidRDefault="003F6F88" w:rsidP="003F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5 846 709,75</w:t>
            </w:r>
            <w:r w:rsidR="00883A91" w:rsidRPr="000E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0E6AED" w:rsidRPr="000E6AED" w:rsidTr="000E6AED">
        <w:trPr>
          <w:trHeight w:val="315"/>
        </w:trPr>
        <w:tc>
          <w:tcPr>
            <w:tcW w:w="102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AED" w:rsidRPr="000E6AED" w:rsidRDefault="000E6AED" w:rsidP="000E6AED">
            <w:pPr>
              <w:spacing w:after="0" w:line="240" w:lineRule="auto"/>
              <w:ind w:firstLine="5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1567960 изложить в следующей редакции:</w:t>
            </w:r>
          </w:p>
        </w:tc>
      </w:tr>
      <w:tr w:rsidR="003F6F88" w:rsidRPr="003F6F88" w:rsidTr="000E6AED">
        <w:trPr>
          <w:gridAfter w:val="1"/>
          <w:wAfter w:w="17" w:type="dxa"/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88" w:rsidRPr="003F6F88" w:rsidRDefault="000E6AED" w:rsidP="003F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F6F88" w:rsidRPr="003F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1567960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88" w:rsidRPr="003F6F88" w:rsidRDefault="003F6F88" w:rsidP="003F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16:50:060403:124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88" w:rsidRPr="003F6F88" w:rsidRDefault="003F6F88" w:rsidP="003F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201 610,68</w:t>
            </w:r>
            <w:r w:rsidR="000E6AED" w:rsidRPr="000E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0E6AED" w:rsidRPr="000E6AED" w:rsidTr="000E6AED">
        <w:trPr>
          <w:trHeight w:val="315"/>
        </w:trPr>
        <w:tc>
          <w:tcPr>
            <w:tcW w:w="102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AED" w:rsidRPr="000E6AED" w:rsidRDefault="000E6AED" w:rsidP="000E6AED">
            <w:pPr>
              <w:spacing w:after="0" w:line="240" w:lineRule="auto"/>
              <w:ind w:firstLine="5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1567961 изложить в следующей редакции:</w:t>
            </w:r>
          </w:p>
        </w:tc>
      </w:tr>
      <w:tr w:rsidR="003F6F88" w:rsidRPr="003F6F88" w:rsidTr="000E6AED">
        <w:trPr>
          <w:gridAfter w:val="1"/>
          <w:wAfter w:w="17" w:type="dxa"/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88" w:rsidRPr="003F6F88" w:rsidRDefault="000E6AED" w:rsidP="003F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F6F88" w:rsidRPr="003F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1567961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88" w:rsidRPr="003F6F88" w:rsidRDefault="003F6F88" w:rsidP="003F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16:50:060403:125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88" w:rsidRPr="003F6F88" w:rsidRDefault="003F6F88" w:rsidP="003F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882 046,73</w:t>
            </w:r>
            <w:r w:rsidR="000E6AED" w:rsidRPr="000E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9734B4" w:rsidRPr="000E6AED" w:rsidRDefault="000E6AED" w:rsidP="0098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филиалу </w:t>
      </w:r>
      <w:r w:rsidR="00870921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публично-правовой компании </w:t>
      </w:r>
      <w:proofErr w:type="spellStart"/>
      <w:r w:rsidR="00870921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="00870921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Татарстан</w:t>
      </w:r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в установленном порядке сведения об изменении кадастровой стоимости объект</w:t>
      </w:r>
      <w:r w:rsidR="00D85981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 в Единый государственный реестр недвижимости.</w:t>
      </w:r>
    </w:p>
    <w:p w:rsidR="009734B4" w:rsidRPr="000E6AED" w:rsidRDefault="000E6AED" w:rsidP="0098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распоряжение на официальном сайте Министерства земельных и имущественных отношений Республики Татарстан по адресу: </w:t>
      </w:r>
      <w:hyperlink r:id="rId5" w:history="1">
        <w:r w:rsidR="009734B4" w:rsidRPr="000E6AE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www.mzio.tatarstan.ru</w:t>
        </w:r>
      </w:hyperlink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4B4" w:rsidRPr="000E6AED" w:rsidRDefault="000E6AED" w:rsidP="0098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распоряжения возложить на </w:t>
      </w:r>
      <w:r w:rsidR="00870921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министра </w:t>
      </w:r>
      <w:proofErr w:type="spellStart"/>
      <w:r w:rsidR="00870921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А.А.Киямова</w:t>
      </w:r>
      <w:proofErr w:type="spellEnd"/>
      <w:r w:rsidR="009734B4" w:rsidRPr="000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4B4" w:rsidRPr="000E6AED" w:rsidRDefault="009734B4" w:rsidP="00986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E02B2F" w:rsidRPr="000E6AED" w:rsidRDefault="00E02B2F" w:rsidP="00986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525E71" w:rsidRPr="000E6AED" w:rsidRDefault="009734B4" w:rsidP="00986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Министр                                                                                 </w:t>
      </w:r>
      <w:r w:rsidR="00BD5C42" w:rsidRPr="000E6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proofErr w:type="spellStart"/>
      <w:r w:rsidR="00BD5C42" w:rsidRPr="000E6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А.Р.Кадыров</w:t>
      </w:r>
      <w:proofErr w:type="spellEnd"/>
    </w:p>
    <w:sectPr w:rsidR="00525E71" w:rsidRPr="000E6AED" w:rsidSect="0007796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88"/>
    <w:rsid w:val="00003B57"/>
    <w:rsid w:val="00007BFF"/>
    <w:rsid w:val="000115B3"/>
    <w:rsid w:val="00022F3A"/>
    <w:rsid w:val="00054AB8"/>
    <w:rsid w:val="00055D4C"/>
    <w:rsid w:val="00070D66"/>
    <w:rsid w:val="0007796E"/>
    <w:rsid w:val="000916B7"/>
    <w:rsid w:val="000B1E00"/>
    <w:rsid w:val="000B72DB"/>
    <w:rsid w:val="000E1E44"/>
    <w:rsid w:val="000E6AED"/>
    <w:rsid w:val="000F1921"/>
    <w:rsid w:val="000F3F3F"/>
    <w:rsid w:val="000F5BFF"/>
    <w:rsid w:val="00116261"/>
    <w:rsid w:val="00122047"/>
    <w:rsid w:val="001248CF"/>
    <w:rsid w:val="001319E8"/>
    <w:rsid w:val="00142051"/>
    <w:rsid w:val="001608AF"/>
    <w:rsid w:val="00160927"/>
    <w:rsid w:val="00162742"/>
    <w:rsid w:val="0018129A"/>
    <w:rsid w:val="00185B68"/>
    <w:rsid w:val="0018771A"/>
    <w:rsid w:val="00192895"/>
    <w:rsid w:val="00195FD1"/>
    <w:rsid w:val="00196760"/>
    <w:rsid w:val="001A281E"/>
    <w:rsid w:val="001C2444"/>
    <w:rsid w:val="001E6EEF"/>
    <w:rsid w:val="001F6A5B"/>
    <w:rsid w:val="00213B8D"/>
    <w:rsid w:val="002169C3"/>
    <w:rsid w:val="00222E0E"/>
    <w:rsid w:val="00224D67"/>
    <w:rsid w:val="002271C1"/>
    <w:rsid w:val="002318BD"/>
    <w:rsid w:val="002366EF"/>
    <w:rsid w:val="00242074"/>
    <w:rsid w:val="002437F8"/>
    <w:rsid w:val="00277219"/>
    <w:rsid w:val="0028284C"/>
    <w:rsid w:val="0029476A"/>
    <w:rsid w:val="002A2B50"/>
    <w:rsid w:val="002B7335"/>
    <w:rsid w:val="002C038D"/>
    <w:rsid w:val="002E1A6B"/>
    <w:rsid w:val="002E6CFF"/>
    <w:rsid w:val="002F1E6F"/>
    <w:rsid w:val="00306C33"/>
    <w:rsid w:val="0035480D"/>
    <w:rsid w:val="003554CA"/>
    <w:rsid w:val="00362DB2"/>
    <w:rsid w:val="00373FEB"/>
    <w:rsid w:val="00374770"/>
    <w:rsid w:val="00380912"/>
    <w:rsid w:val="0038136C"/>
    <w:rsid w:val="00387BEE"/>
    <w:rsid w:val="003910B9"/>
    <w:rsid w:val="003B12C4"/>
    <w:rsid w:val="003B7A13"/>
    <w:rsid w:val="003C4648"/>
    <w:rsid w:val="003C5D26"/>
    <w:rsid w:val="003D1A6E"/>
    <w:rsid w:val="003E1319"/>
    <w:rsid w:val="003F6F88"/>
    <w:rsid w:val="00411642"/>
    <w:rsid w:val="004141F9"/>
    <w:rsid w:val="00420CA3"/>
    <w:rsid w:val="00433E91"/>
    <w:rsid w:val="004430E1"/>
    <w:rsid w:val="0044592B"/>
    <w:rsid w:val="00464817"/>
    <w:rsid w:val="004805F0"/>
    <w:rsid w:val="00490CB4"/>
    <w:rsid w:val="00493EF0"/>
    <w:rsid w:val="004C7818"/>
    <w:rsid w:val="004D228C"/>
    <w:rsid w:val="004D7B8C"/>
    <w:rsid w:val="004F060E"/>
    <w:rsid w:val="004F0F8E"/>
    <w:rsid w:val="00516784"/>
    <w:rsid w:val="00525E71"/>
    <w:rsid w:val="0059168F"/>
    <w:rsid w:val="005A7044"/>
    <w:rsid w:val="005A7A8C"/>
    <w:rsid w:val="005B05D1"/>
    <w:rsid w:val="005B5A24"/>
    <w:rsid w:val="005C44A7"/>
    <w:rsid w:val="005C74E5"/>
    <w:rsid w:val="005E04F9"/>
    <w:rsid w:val="00646C92"/>
    <w:rsid w:val="00660EAA"/>
    <w:rsid w:val="00691965"/>
    <w:rsid w:val="0069277D"/>
    <w:rsid w:val="006948AA"/>
    <w:rsid w:val="006960F1"/>
    <w:rsid w:val="006A77AD"/>
    <w:rsid w:val="006C5936"/>
    <w:rsid w:val="006D6F70"/>
    <w:rsid w:val="007148EC"/>
    <w:rsid w:val="00724AE5"/>
    <w:rsid w:val="00736E79"/>
    <w:rsid w:val="00737615"/>
    <w:rsid w:val="00752383"/>
    <w:rsid w:val="0075301F"/>
    <w:rsid w:val="007720A3"/>
    <w:rsid w:val="00793D79"/>
    <w:rsid w:val="007A52F0"/>
    <w:rsid w:val="007B119A"/>
    <w:rsid w:val="007B4066"/>
    <w:rsid w:val="007C20A9"/>
    <w:rsid w:val="007E7A01"/>
    <w:rsid w:val="007F793B"/>
    <w:rsid w:val="00816D8B"/>
    <w:rsid w:val="00825C8F"/>
    <w:rsid w:val="0083023B"/>
    <w:rsid w:val="00830E96"/>
    <w:rsid w:val="00833EE4"/>
    <w:rsid w:val="00834FEB"/>
    <w:rsid w:val="00842832"/>
    <w:rsid w:val="00851388"/>
    <w:rsid w:val="008703C1"/>
    <w:rsid w:val="00870921"/>
    <w:rsid w:val="0087235D"/>
    <w:rsid w:val="0087275C"/>
    <w:rsid w:val="00883A91"/>
    <w:rsid w:val="00887DD3"/>
    <w:rsid w:val="008936D3"/>
    <w:rsid w:val="008B4F58"/>
    <w:rsid w:val="008C290C"/>
    <w:rsid w:val="00902058"/>
    <w:rsid w:val="00907704"/>
    <w:rsid w:val="00910792"/>
    <w:rsid w:val="00951B5C"/>
    <w:rsid w:val="009630CC"/>
    <w:rsid w:val="009734B4"/>
    <w:rsid w:val="009861F1"/>
    <w:rsid w:val="00986FCB"/>
    <w:rsid w:val="00995977"/>
    <w:rsid w:val="00997341"/>
    <w:rsid w:val="009C4981"/>
    <w:rsid w:val="009D2D42"/>
    <w:rsid w:val="009E281E"/>
    <w:rsid w:val="009F51E2"/>
    <w:rsid w:val="00A02B49"/>
    <w:rsid w:val="00A274FC"/>
    <w:rsid w:val="00A46AFA"/>
    <w:rsid w:val="00A7143E"/>
    <w:rsid w:val="00A903BE"/>
    <w:rsid w:val="00AA2AC2"/>
    <w:rsid w:val="00AB647A"/>
    <w:rsid w:val="00AB7271"/>
    <w:rsid w:val="00B21A25"/>
    <w:rsid w:val="00B21E3D"/>
    <w:rsid w:val="00B21F21"/>
    <w:rsid w:val="00B370C9"/>
    <w:rsid w:val="00B577C0"/>
    <w:rsid w:val="00B73B57"/>
    <w:rsid w:val="00B862E7"/>
    <w:rsid w:val="00B868EC"/>
    <w:rsid w:val="00BB6530"/>
    <w:rsid w:val="00BC5803"/>
    <w:rsid w:val="00BD1857"/>
    <w:rsid w:val="00BD5C42"/>
    <w:rsid w:val="00BE267C"/>
    <w:rsid w:val="00BF3EBB"/>
    <w:rsid w:val="00BF58C7"/>
    <w:rsid w:val="00C04672"/>
    <w:rsid w:val="00C04751"/>
    <w:rsid w:val="00C15455"/>
    <w:rsid w:val="00C27EED"/>
    <w:rsid w:val="00C4470D"/>
    <w:rsid w:val="00C61DC9"/>
    <w:rsid w:val="00C66288"/>
    <w:rsid w:val="00C84D25"/>
    <w:rsid w:val="00C9022F"/>
    <w:rsid w:val="00CB3425"/>
    <w:rsid w:val="00CB3981"/>
    <w:rsid w:val="00CB44F1"/>
    <w:rsid w:val="00CB486F"/>
    <w:rsid w:val="00CC42FD"/>
    <w:rsid w:val="00CD6398"/>
    <w:rsid w:val="00D06325"/>
    <w:rsid w:val="00D117DE"/>
    <w:rsid w:val="00D129EB"/>
    <w:rsid w:val="00D13141"/>
    <w:rsid w:val="00D16D1C"/>
    <w:rsid w:val="00D2683C"/>
    <w:rsid w:val="00D31240"/>
    <w:rsid w:val="00D321FB"/>
    <w:rsid w:val="00D47AE9"/>
    <w:rsid w:val="00D50178"/>
    <w:rsid w:val="00D55177"/>
    <w:rsid w:val="00D62D1F"/>
    <w:rsid w:val="00D73C5E"/>
    <w:rsid w:val="00D832E9"/>
    <w:rsid w:val="00D85981"/>
    <w:rsid w:val="00D93625"/>
    <w:rsid w:val="00D954C3"/>
    <w:rsid w:val="00DB4E89"/>
    <w:rsid w:val="00DC7314"/>
    <w:rsid w:val="00DD022D"/>
    <w:rsid w:val="00DE1548"/>
    <w:rsid w:val="00DF0035"/>
    <w:rsid w:val="00E02B2F"/>
    <w:rsid w:val="00E63BF0"/>
    <w:rsid w:val="00E74A9D"/>
    <w:rsid w:val="00E83911"/>
    <w:rsid w:val="00E964B7"/>
    <w:rsid w:val="00EA596C"/>
    <w:rsid w:val="00EB1F21"/>
    <w:rsid w:val="00F0471E"/>
    <w:rsid w:val="00F049DE"/>
    <w:rsid w:val="00F101C8"/>
    <w:rsid w:val="00F16FA5"/>
    <w:rsid w:val="00F3031E"/>
    <w:rsid w:val="00F57DD2"/>
    <w:rsid w:val="00F7511A"/>
    <w:rsid w:val="00F76C54"/>
    <w:rsid w:val="00FA02F9"/>
    <w:rsid w:val="00FA2AB4"/>
    <w:rsid w:val="00FC4583"/>
    <w:rsid w:val="00FD398F"/>
    <w:rsid w:val="00FD44D8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160F"/>
  <w15:docId w15:val="{A4A6F8C6-1D97-41B8-B675-C33A74EC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FCB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FCB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FCB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FCB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FCB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FCB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FCB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FCB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FCB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5E7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FCB"/>
  </w:style>
  <w:style w:type="paragraph" w:styleId="a8">
    <w:name w:val="footer"/>
    <w:basedOn w:val="a"/>
    <w:link w:val="a9"/>
    <w:uiPriority w:val="99"/>
    <w:unhideWhenUsed/>
    <w:rsid w:val="0098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FCB"/>
  </w:style>
  <w:style w:type="paragraph" w:styleId="aa">
    <w:name w:val="footnote text"/>
    <w:basedOn w:val="a"/>
    <w:link w:val="ab"/>
    <w:uiPriority w:val="99"/>
    <w:semiHidden/>
    <w:unhideWhenUsed/>
    <w:rsid w:val="00986F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6F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6FC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86F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6FC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6FC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6FCB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6FCB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6FCB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6FCB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6FCB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6FCB"/>
    <w:rPr>
      <w:rFonts w:asciiTheme="majorHAnsi" w:eastAsiaTheme="majorEastAsia" w:hAnsiTheme="majorHAns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986FCB"/>
  </w:style>
  <w:style w:type="paragraph" w:styleId="ad">
    <w:name w:val="Title"/>
    <w:basedOn w:val="a"/>
    <w:next w:val="a"/>
    <w:link w:val="ae"/>
    <w:uiPriority w:val="10"/>
    <w:qFormat/>
    <w:rsid w:val="00986FC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986FC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986FCB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86FCB"/>
    <w:rPr>
      <w:rFonts w:asciiTheme="majorHAnsi" w:eastAsiaTheme="majorEastAsia" w:hAnsiTheme="majorHAnsi" w:cs="Times New Roman"/>
      <w:sz w:val="24"/>
      <w:szCs w:val="24"/>
    </w:rPr>
  </w:style>
  <w:style w:type="character" w:styleId="af1">
    <w:name w:val="Strong"/>
    <w:basedOn w:val="a0"/>
    <w:uiPriority w:val="22"/>
    <w:qFormat/>
    <w:rsid w:val="00986FCB"/>
    <w:rPr>
      <w:b/>
      <w:bCs/>
    </w:rPr>
  </w:style>
  <w:style w:type="character" w:styleId="af2">
    <w:name w:val="Emphasis"/>
    <w:basedOn w:val="a0"/>
    <w:uiPriority w:val="20"/>
    <w:qFormat/>
    <w:rsid w:val="00986FCB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986FCB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f4">
    <w:name w:val="List Paragraph"/>
    <w:basedOn w:val="a"/>
    <w:uiPriority w:val="34"/>
    <w:qFormat/>
    <w:rsid w:val="00986FCB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6FCB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86FCB"/>
    <w:rPr>
      <w:rFonts w:eastAsiaTheme="minorEastAsia" w:cs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986FCB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6">
    <w:name w:val="Выделенная цитата Знак"/>
    <w:basedOn w:val="a0"/>
    <w:link w:val="af5"/>
    <w:uiPriority w:val="30"/>
    <w:rsid w:val="00986FCB"/>
    <w:rPr>
      <w:rFonts w:eastAsiaTheme="minorEastAsia" w:cs="Times New Roman"/>
      <w:b/>
      <w:i/>
      <w:sz w:val="24"/>
    </w:rPr>
  </w:style>
  <w:style w:type="character" w:styleId="af7">
    <w:name w:val="Subtle Emphasis"/>
    <w:uiPriority w:val="19"/>
    <w:qFormat/>
    <w:rsid w:val="00986FCB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986FCB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986FCB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986FCB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986FCB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986F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zi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46201-D62B-4939-A6FF-3DCB9276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В.В.</dc:creator>
  <cp:keywords/>
  <dc:description/>
  <cp:lastModifiedBy>Фархутдинова Н.Ф.</cp:lastModifiedBy>
  <cp:revision>3</cp:revision>
  <cp:lastPrinted>2024-03-05T08:28:00Z</cp:lastPrinted>
  <dcterms:created xsi:type="dcterms:W3CDTF">2025-06-16T12:48:00Z</dcterms:created>
  <dcterms:modified xsi:type="dcterms:W3CDTF">2025-06-16T13:51:00Z</dcterms:modified>
</cp:coreProperties>
</file>